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9EEC" w14:textId="77777777" w:rsidR="003C22AF" w:rsidRDefault="003C22AF" w:rsidP="003C22AF">
      <w:pPr>
        <w:jc w:val="center"/>
      </w:pPr>
      <w:r>
        <w:rPr>
          <w:noProof/>
        </w:rPr>
        <w:drawing>
          <wp:inline distT="0" distB="0" distL="0" distR="0" wp14:anchorId="1426805B" wp14:editId="2416EE37">
            <wp:extent cx="3606165" cy="733425"/>
            <wp:effectExtent l="0" t="0" r="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50" cy="73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48D63" w14:textId="63746C25" w:rsidR="003C22AF" w:rsidRDefault="003C22AF" w:rsidP="003C22AF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Spring 2025</w:t>
      </w:r>
      <w:r w:rsidRPr="00354C2B">
        <w:rPr>
          <w:rFonts w:cs="Times New Roman"/>
          <w:b/>
          <w:sz w:val="28"/>
        </w:rPr>
        <w:t xml:space="preserve"> Fraternity Membership</w:t>
      </w:r>
    </w:p>
    <w:p w14:paraId="6D30FE02" w14:textId="006C0660" w:rsidR="003C22AF" w:rsidRPr="000A138F" w:rsidRDefault="003C22AF" w:rsidP="003C22AF">
      <w:pPr>
        <w:jc w:val="center"/>
        <w:rPr>
          <w:rFonts w:cs="Times New Roman"/>
          <w:b/>
          <w:i/>
          <w:sz w:val="20"/>
        </w:rPr>
      </w:pPr>
      <w:r>
        <w:rPr>
          <w:rFonts w:cs="Times New Roman"/>
          <w:b/>
          <w:i/>
          <w:sz w:val="20"/>
        </w:rPr>
        <w:t xml:space="preserve">(as of 2/4/25; NPHC membership not showing </w:t>
      </w:r>
      <w:r w:rsidR="00662B43">
        <w:rPr>
          <w:rFonts w:cs="Times New Roman"/>
          <w:b/>
          <w:i/>
          <w:sz w:val="20"/>
        </w:rPr>
        <w:t>Spring Intake</w:t>
      </w:r>
      <w:r w:rsidRPr="000A138F">
        <w:rPr>
          <w:rFonts w:cs="Times New Roman"/>
          <w:b/>
          <w:i/>
          <w:sz w:val="20"/>
        </w:rPr>
        <w:t>)</w:t>
      </w:r>
    </w:p>
    <w:p w14:paraId="0B8D7410" w14:textId="77777777" w:rsidR="003C22AF" w:rsidRPr="00BF3D4C" w:rsidRDefault="003C22AF" w:rsidP="003C22AF">
      <w:pPr>
        <w:rPr>
          <w:rFonts w:cs="Times New Roman"/>
          <w:b/>
        </w:rPr>
      </w:pPr>
      <w:r w:rsidRPr="00BF3D4C">
        <w:rPr>
          <w:rFonts w:cs="Times New Roman"/>
          <w:b/>
        </w:rPr>
        <w:t>Fra</w:t>
      </w:r>
      <w:r>
        <w:rPr>
          <w:rFonts w:cs="Times New Roman"/>
          <w:b/>
        </w:rPr>
        <w:t>ternity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Members</w:t>
      </w:r>
      <w:r>
        <w:rPr>
          <w:rFonts w:cs="Times New Roman"/>
          <w:b/>
        </w:rPr>
        <w:tab/>
        <w:t>New Members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BF3D4C">
        <w:rPr>
          <w:rFonts w:cs="Times New Roman"/>
          <w:b/>
        </w:rPr>
        <w:t>Total</w:t>
      </w:r>
    </w:p>
    <w:p w14:paraId="4CAA3B7D" w14:textId="7E63383C" w:rsidR="003C22AF" w:rsidRPr="00764E05" w:rsidRDefault="003C22AF" w:rsidP="003C2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Gamma Rho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9D3AAB">
        <w:rPr>
          <w:rFonts w:cs="Times New Roman"/>
        </w:rPr>
        <w:t>23</w:t>
      </w:r>
      <w:r w:rsidR="009D3AAB">
        <w:rPr>
          <w:rFonts w:cs="Times New Roman"/>
        </w:rPr>
        <w:tab/>
      </w:r>
      <w:r w:rsidR="009D3AAB">
        <w:rPr>
          <w:rFonts w:cs="Times New Roman"/>
        </w:rPr>
        <w:tab/>
        <w:t>8</w:t>
      </w:r>
      <w:r w:rsidR="009D3AAB">
        <w:rPr>
          <w:rFonts w:cs="Times New Roman"/>
        </w:rPr>
        <w:tab/>
        <w:t>31</w:t>
      </w:r>
    </w:p>
    <w:p w14:paraId="39B914A9" w14:textId="4497EC4E" w:rsidR="003C22AF" w:rsidRPr="00764E05" w:rsidRDefault="003C22AF" w:rsidP="003C22AF">
      <w:pPr>
        <w:spacing w:after="0" w:line="360" w:lineRule="auto"/>
        <w:rPr>
          <w:rFonts w:cs="Times New Roman"/>
        </w:rPr>
      </w:pPr>
      <w:r>
        <w:rPr>
          <w:rFonts w:cs="Times New Roman"/>
        </w:rPr>
        <w:t>Alpha Phi Alpha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D3AAB">
        <w:rPr>
          <w:rFonts w:cs="Times New Roman"/>
        </w:rPr>
        <w:t>4</w:t>
      </w:r>
      <w:r w:rsidR="009D3AAB">
        <w:rPr>
          <w:rFonts w:cs="Times New Roman"/>
        </w:rPr>
        <w:tab/>
      </w:r>
      <w:r w:rsidR="009D3AAB">
        <w:rPr>
          <w:rFonts w:cs="Times New Roman"/>
        </w:rPr>
        <w:tab/>
        <w:t>-</w:t>
      </w:r>
      <w:r w:rsidR="009D3AAB">
        <w:rPr>
          <w:rFonts w:cs="Times New Roman"/>
        </w:rPr>
        <w:tab/>
      </w:r>
      <w:r w:rsidR="009D3AAB">
        <w:rPr>
          <w:rFonts w:cs="Times New Roman"/>
        </w:rPr>
        <w:tab/>
      </w:r>
      <w:r w:rsidR="009D3AAB">
        <w:rPr>
          <w:rFonts w:cs="Times New Roman"/>
        </w:rPr>
        <w:tab/>
        <w:t>4</w:t>
      </w:r>
    </w:p>
    <w:p w14:paraId="0C5A609A" w14:textId="41F9CB49" w:rsidR="003C22AF" w:rsidRDefault="003C22AF" w:rsidP="003C22AF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Tau Omega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9D3AAB">
        <w:rPr>
          <w:rFonts w:cs="Times New Roman"/>
        </w:rPr>
        <w:t>47</w:t>
      </w:r>
      <w:r w:rsidR="009D3AAB">
        <w:rPr>
          <w:rFonts w:cs="Times New Roman"/>
        </w:rPr>
        <w:tab/>
      </w:r>
      <w:r w:rsidR="009D3AAB">
        <w:rPr>
          <w:rFonts w:cs="Times New Roman"/>
        </w:rPr>
        <w:tab/>
        <w:t>3</w:t>
      </w:r>
      <w:r w:rsidR="009D3AAB">
        <w:rPr>
          <w:rFonts w:cs="Times New Roman"/>
        </w:rPr>
        <w:tab/>
      </w:r>
      <w:r w:rsidR="009D3AAB">
        <w:rPr>
          <w:rFonts w:cs="Times New Roman"/>
        </w:rPr>
        <w:tab/>
      </w:r>
      <w:r w:rsidR="009D3AAB">
        <w:rPr>
          <w:rFonts w:cs="Times New Roman"/>
        </w:rPr>
        <w:tab/>
        <w:t>50</w:t>
      </w:r>
    </w:p>
    <w:p w14:paraId="0238B92F" w14:textId="5D78A37F" w:rsidR="003C22AF" w:rsidRPr="00764E05" w:rsidRDefault="003C22AF" w:rsidP="003C22AF">
      <w:pPr>
        <w:spacing w:after="0" w:line="360" w:lineRule="auto"/>
        <w:rPr>
          <w:rFonts w:cs="Times New Roman"/>
        </w:rPr>
      </w:pPr>
      <w:r>
        <w:rPr>
          <w:rFonts w:cs="Times New Roman"/>
        </w:rPr>
        <w:t>Delta Tau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D3AAB">
        <w:rPr>
          <w:rFonts w:cs="Times New Roman"/>
        </w:rPr>
        <w:t>15</w:t>
      </w:r>
      <w:r w:rsidR="009D3AAB">
        <w:rPr>
          <w:rFonts w:cs="Times New Roman"/>
        </w:rPr>
        <w:tab/>
      </w:r>
      <w:r w:rsidR="009D3AAB">
        <w:rPr>
          <w:rFonts w:cs="Times New Roman"/>
        </w:rPr>
        <w:tab/>
        <w:t>-</w:t>
      </w:r>
      <w:r w:rsidR="009D3AAB">
        <w:rPr>
          <w:rFonts w:cs="Times New Roman"/>
        </w:rPr>
        <w:tab/>
      </w:r>
      <w:r w:rsidR="009D3AAB">
        <w:rPr>
          <w:rFonts w:cs="Times New Roman"/>
        </w:rPr>
        <w:tab/>
      </w:r>
      <w:r w:rsidR="009D3AAB">
        <w:rPr>
          <w:rFonts w:cs="Times New Roman"/>
        </w:rPr>
        <w:tab/>
        <w:t>15</w:t>
      </w:r>
    </w:p>
    <w:p w14:paraId="5524ED41" w14:textId="51D243C2" w:rsidR="003C22AF" w:rsidRPr="00764E05" w:rsidRDefault="003C22AF" w:rsidP="003C22AF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FarmHouse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A03714">
        <w:rPr>
          <w:rFonts w:cs="Times New Roman"/>
        </w:rPr>
        <w:t>39</w:t>
      </w:r>
      <w:r w:rsidR="00A03714">
        <w:rPr>
          <w:rFonts w:cs="Times New Roman"/>
        </w:rPr>
        <w:tab/>
      </w:r>
      <w:r w:rsidR="00A03714">
        <w:rPr>
          <w:rFonts w:cs="Times New Roman"/>
        </w:rPr>
        <w:tab/>
        <w:t>2</w:t>
      </w:r>
      <w:r w:rsidR="00A03714">
        <w:rPr>
          <w:rFonts w:cs="Times New Roman"/>
        </w:rPr>
        <w:tab/>
      </w:r>
      <w:r w:rsidR="00A03714">
        <w:rPr>
          <w:rFonts w:cs="Times New Roman"/>
        </w:rPr>
        <w:tab/>
      </w:r>
      <w:r w:rsidR="00A03714">
        <w:rPr>
          <w:rFonts w:cs="Times New Roman"/>
        </w:rPr>
        <w:tab/>
        <w:t>41</w:t>
      </w:r>
    </w:p>
    <w:p w14:paraId="04AEC4C4" w14:textId="219537CC" w:rsidR="003C22AF" w:rsidRPr="00764E05" w:rsidRDefault="003C22AF" w:rsidP="003C22AF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Iota Phi Theta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A03714">
        <w:rPr>
          <w:rFonts w:cs="Times New Roman"/>
        </w:rPr>
        <w:t>1</w:t>
      </w:r>
      <w:r w:rsidR="00A03714">
        <w:rPr>
          <w:rFonts w:cs="Times New Roman"/>
        </w:rPr>
        <w:tab/>
      </w:r>
      <w:r w:rsidR="00A03714">
        <w:rPr>
          <w:rFonts w:cs="Times New Roman"/>
        </w:rPr>
        <w:tab/>
        <w:t>-</w:t>
      </w:r>
      <w:r w:rsidR="00A03714">
        <w:rPr>
          <w:rFonts w:cs="Times New Roman"/>
        </w:rPr>
        <w:tab/>
      </w:r>
      <w:r w:rsidR="00A03714">
        <w:rPr>
          <w:rFonts w:cs="Times New Roman"/>
        </w:rPr>
        <w:tab/>
      </w:r>
      <w:r w:rsidR="00A03714">
        <w:rPr>
          <w:rFonts w:cs="Times New Roman"/>
        </w:rPr>
        <w:tab/>
        <w:t>1</w:t>
      </w:r>
    </w:p>
    <w:p w14:paraId="3FBF37C5" w14:textId="3E29B17E" w:rsidR="003C22AF" w:rsidRPr="00764E05" w:rsidRDefault="003C22AF" w:rsidP="003C22AF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Kappa Alpha Order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A03714">
        <w:rPr>
          <w:rFonts w:cs="Times New Roman"/>
        </w:rPr>
        <w:t>67</w:t>
      </w:r>
      <w:r w:rsidR="00A03714">
        <w:rPr>
          <w:rFonts w:cs="Times New Roman"/>
        </w:rPr>
        <w:tab/>
      </w:r>
      <w:r w:rsidR="00A03714">
        <w:rPr>
          <w:rFonts w:cs="Times New Roman"/>
        </w:rPr>
        <w:tab/>
        <w:t>4</w:t>
      </w:r>
      <w:r w:rsidR="00A03714">
        <w:rPr>
          <w:rFonts w:cs="Times New Roman"/>
        </w:rPr>
        <w:tab/>
      </w:r>
      <w:r w:rsidR="00A03714">
        <w:rPr>
          <w:rFonts w:cs="Times New Roman"/>
        </w:rPr>
        <w:tab/>
      </w:r>
      <w:r w:rsidR="00A03714">
        <w:rPr>
          <w:rFonts w:cs="Times New Roman"/>
        </w:rPr>
        <w:tab/>
        <w:t>71</w:t>
      </w:r>
      <w:r w:rsidRPr="00764E05">
        <w:rPr>
          <w:rFonts w:cs="Times New Roman"/>
        </w:rPr>
        <w:tab/>
      </w:r>
    </w:p>
    <w:p w14:paraId="25CB4C9F" w14:textId="47E479EE" w:rsidR="003C22AF" w:rsidRPr="00764E05" w:rsidRDefault="003C22AF" w:rsidP="003C22AF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 xml:space="preserve">Kappa Sigma 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662B43">
        <w:rPr>
          <w:rFonts w:cs="Times New Roman"/>
        </w:rPr>
        <w:t>61</w:t>
      </w:r>
      <w:r w:rsidR="00662B43">
        <w:rPr>
          <w:rFonts w:cs="Times New Roman"/>
        </w:rPr>
        <w:tab/>
      </w:r>
      <w:r w:rsidR="00662B43">
        <w:rPr>
          <w:rFonts w:cs="Times New Roman"/>
        </w:rPr>
        <w:tab/>
        <w:t>1</w:t>
      </w:r>
      <w:r w:rsidR="00662B43">
        <w:rPr>
          <w:rFonts w:cs="Times New Roman"/>
        </w:rPr>
        <w:tab/>
      </w:r>
      <w:r w:rsidR="00662B43">
        <w:rPr>
          <w:rFonts w:cs="Times New Roman"/>
        </w:rPr>
        <w:tab/>
      </w:r>
      <w:r w:rsidR="00662B43">
        <w:rPr>
          <w:rFonts w:cs="Times New Roman"/>
        </w:rPr>
        <w:tab/>
        <w:t>62</w:t>
      </w:r>
    </w:p>
    <w:p w14:paraId="03473141" w14:textId="14A32B40" w:rsidR="003C22AF" w:rsidRPr="00764E05" w:rsidRDefault="003C22AF" w:rsidP="003C22AF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Lambda Chi Alpha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662B43">
        <w:rPr>
          <w:rFonts w:cs="Times New Roman"/>
        </w:rPr>
        <w:t>45</w:t>
      </w:r>
      <w:r w:rsidR="00662B43">
        <w:rPr>
          <w:rFonts w:cs="Times New Roman"/>
        </w:rPr>
        <w:tab/>
      </w:r>
      <w:r w:rsidR="00662B43">
        <w:rPr>
          <w:rFonts w:cs="Times New Roman"/>
        </w:rPr>
        <w:tab/>
        <w:t>3</w:t>
      </w:r>
      <w:r w:rsidR="00662B43">
        <w:rPr>
          <w:rFonts w:cs="Times New Roman"/>
        </w:rPr>
        <w:tab/>
      </w:r>
      <w:r w:rsidR="00662B43">
        <w:rPr>
          <w:rFonts w:cs="Times New Roman"/>
        </w:rPr>
        <w:tab/>
      </w:r>
      <w:r w:rsidR="00662B43">
        <w:rPr>
          <w:rFonts w:cs="Times New Roman"/>
        </w:rPr>
        <w:tab/>
        <w:t>48</w:t>
      </w:r>
    </w:p>
    <w:p w14:paraId="5D3934A6" w14:textId="1F9C97BF" w:rsidR="003C22AF" w:rsidRPr="00BF3D4C" w:rsidRDefault="003C22AF" w:rsidP="003C22AF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Omega Psi Phi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662B43">
        <w:rPr>
          <w:rFonts w:cs="Times New Roman"/>
        </w:rPr>
        <w:t>7</w:t>
      </w:r>
      <w:r w:rsidR="00662B43">
        <w:rPr>
          <w:rFonts w:cs="Times New Roman"/>
        </w:rPr>
        <w:tab/>
      </w:r>
      <w:r w:rsidR="00662B43">
        <w:rPr>
          <w:rFonts w:cs="Times New Roman"/>
        </w:rPr>
        <w:tab/>
        <w:t>-</w:t>
      </w:r>
      <w:r w:rsidR="00662B43">
        <w:rPr>
          <w:rFonts w:cs="Times New Roman"/>
        </w:rPr>
        <w:tab/>
      </w:r>
      <w:r w:rsidR="00662B43">
        <w:rPr>
          <w:rFonts w:cs="Times New Roman"/>
        </w:rPr>
        <w:tab/>
      </w:r>
      <w:r w:rsidR="00662B43">
        <w:rPr>
          <w:rFonts w:cs="Times New Roman"/>
        </w:rPr>
        <w:tab/>
        <w:t>7</w:t>
      </w:r>
      <w:r w:rsidRPr="00764E05">
        <w:rPr>
          <w:rFonts w:cs="Times New Roman"/>
        </w:rPr>
        <w:br/>
        <w:t>Phi Beta Sigma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2D230A">
        <w:rPr>
          <w:rFonts w:cs="Times New Roman"/>
        </w:rPr>
        <w:t>8</w:t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  <w:t>-</w:t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  <w:t>8</w:t>
      </w:r>
    </w:p>
    <w:p w14:paraId="76A59A52" w14:textId="7CD421C7" w:rsidR="003C22AF" w:rsidRPr="00811A0D" w:rsidRDefault="003C22AF" w:rsidP="003C22AF">
      <w:pPr>
        <w:spacing w:after="0" w:line="360" w:lineRule="auto"/>
        <w:rPr>
          <w:rFonts w:cs="Times New Roman"/>
        </w:rPr>
      </w:pPr>
      <w:r w:rsidRPr="00811A0D">
        <w:rPr>
          <w:rFonts w:cs="Times New Roman"/>
        </w:rPr>
        <w:t>Phi Delta Theta</w:t>
      </w:r>
      <w:r w:rsidRPr="00811A0D">
        <w:rPr>
          <w:rFonts w:cs="Times New Roman"/>
        </w:rPr>
        <w:tab/>
      </w:r>
      <w:r w:rsidRPr="00811A0D">
        <w:rPr>
          <w:rFonts w:cs="Times New Roman"/>
        </w:rPr>
        <w:tab/>
      </w:r>
      <w:r w:rsidRPr="00811A0D">
        <w:rPr>
          <w:rFonts w:cs="Times New Roman"/>
        </w:rPr>
        <w:tab/>
      </w:r>
      <w:r>
        <w:rPr>
          <w:rFonts w:cs="Times New Roman"/>
        </w:rPr>
        <w:tab/>
      </w:r>
      <w:r w:rsidR="00F95ED9">
        <w:rPr>
          <w:rFonts w:cs="Times New Roman"/>
        </w:rPr>
        <w:t>85</w:t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  <w:t>6</w:t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</w:r>
      <w:r w:rsidR="00F95ED9">
        <w:rPr>
          <w:rFonts w:cs="Times New Roman"/>
        </w:rPr>
        <w:t>91</w:t>
      </w:r>
      <w:r w:rsidRPr="00811A0D">
        <w:rPr>
          <w:rFonts w:cs="Times New Roman"/>
        </w:rPr>
        <w:tab/>
      </w:r>
      <w:r w:rsidRPr="00811A0D">
        <w:rPr>
          <w:rFonts w:cs="Times New Roman"/>
        </w:rPr>
        <w:tab/>
      </w:r>
    </w:p>
    <w:p w14:paraId="4A1E40B6" w14:textId="78C35C38" w:rsidR="003C22AF" w:rsidRPr="00B230A7" w:rsidRDefault="003C22AF" w:rsidP="003C22AF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Phi Gamma Delta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2D230A">
        <w:rPr>
          <w:rFonts w:cs="Times New Roman"/>
        </w:rPr>
        <w:t>81</w:t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  <w:t>16</w:t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  <w:t>97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</w:p>
    <w:p w14:paraId="05A568F4" w14:textId="76F5F9E0" w:rsidR="003C22AF" w:rsidRPr="00B230A7" w:rsidRDefault="003C22AF" w:rsidP="003C22AF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Pi Kappa Alpha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2D230A">
        <w:rPr>
          <w:rFonts w:cs="Times New Roman"/>
        </w:rPr>
        <w:t>61</w:t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  <w:t>2</w:t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  <w:t>63</w:t>
      </w:r>
      <w:r w:rsidRPr="00B230A7">
        <w:rPr>
          <w:rFonts w:cs="Times New Roman"/>
        </w:rPr>
        <w:tab/>
      </w:r>
    </w:p>
    <w:p w14:paraId="35B7FC28" w14:textId="20128D8B" w:rsidR="003C22AF" w:rsidRPr="00B230A7" w:rsidRDefault="003C22AF" w:rsidP="003C22AF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Sigma Alpha Epsilon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2D230A">
        <w:rPr>
          <w:rFonts w:cs="Times New Roman"/>
        </w:rPr>
        <w:t>61</w:t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  <w:t>1</w:t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  <w:t>62</w:t>
      </w:r>
      <w:r w:rsidRPr="00B230A7">
        <w:rPr>
          <w:rFonts w:cs="Times New Roman"/>
        </w:rPr>
        <w:tab/>
      </w:r>
    </w:p>
    <w:p w14:paraId="6E51681D" w14:textId="683916DE" w:rsidR="003C22AF" w:rsidRPr="00B230A7" w:rsidRDefault="003C22AF" w:rsidP="003C22AF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Sigma Chi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2D230A">
        <w:rPr>
          <w:rFonts w:cs="Times New Roman"/>
        </w:rPr>
        <w:t>60</w:t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  <w:t>1</w:t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  <w:t>61</w:t>
      </w:r>
    </w:p>
    <w:p w14:paraId="44141BB8" w14:textId="243F3DDD" w:rsidR="003C22AF" w:rsidRPr="00B230A7" w:rsidRDefault="003C22AF" w:rsidP="003C22AF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Sigma Nu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2D230A">
        <w:rPr>
          <w:rFonts w:cs="Times New Roman"/>
        </w:rPr>
        <w:t>45</w:t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  <w:t>-</w:t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  <w:t>45</w:t>
      </w:r>
    </w:p>
    <w:p w14:paraId="52782CFF" w14:textId="558D95C6" w:rsidR="003C22AF" w:rsidRDefault="003C22AF" w:rsidP="003C22AF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Sigma Phi Epsilon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2D230A">
        <w:rPr>
          <w:rFonts w:cs="Times New Roman"/>
        </w:rPr>
        <w:t>83</w:t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</w:r>
      <w:r w:rsidR="00356D9C">
        <w:rPr>
          <w:rFonts w:cs="Times New Roman"/>
        </w:rPr>
        <w:t>6</w:t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</w:r>
      <w:r w:rsidR="002D230A">
        <w:rPr>
          <w:rFonts w:cs="Times New Roman"/>
        </w:rPr>
        <w:tab/>
        <w:t>8</w:t>
      </w:r>
      <w:r w:rsidR="00356D9C">
        <w:rPr>
          <w:rFonts w:cs="Times New Roman"/>
        </w:rPr>
        <w:t>9</w:t>
      </w:r>
      <w:r w:rsidRPr="00BF3D4C">
        <w:rPr>
          <w:rFonts w:cs="Times New Roman"/>
        </w:rPr>
        <w:br/>
      </w:r>
    </w:p>
    <w:p w14:paraId="67631398" w14:textId="77777777" w:rsidR="003C22AF" w:rsidRDefault="003C22AF" w:rsidP="003C22AF">
      <w:pPr>
        <w:spacing w:after="0" w:line="360" w:lineRule="auto"/>
        <w:rPr>
          <w:rFonts w:cs="Times New Roman"/>
        </w:rPr>
      </w:pPr>
    </w:p>
    <w:p w14:paraId="5EF389B4" w14:textId="6EA9E474" w:rsidR="003C22AF" w:rsidRDefault="003C22AF" w:rsidP="003C22AF">
      <w:pPr>
        <w:spacing w:after="0" w:line="360" w:lineRule="auto"/>
        <w:rPr>
          <w:rFonts w:cs="Times New Roman"/>
        </w:rPr>
      </w:pPr>
      <w:r w:rsidRPr="00BF3D4C">
        <w:rPr>
          <w:rFonts w:cs="Times New Roman"/>
        </w:rPr>
        <w:t>Total Fraternity Membership</w:t>
      </w:r>
      <w:r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F95ED9">
        <w:rPr>
          <w:rFonts w:cs="Times New Roman"/>
        </w:rPr>
        <w:t>846</w:t>
      </w:r>
    </w:p>
    <w:p w14:paraId="3FF6B647" w14:textId="3EAE6E4B" w:rsidR="003C22AF" w:rsidRDefault="003C22AF" w:rsidP="003C22AF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Average IFC Chapter Size: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E607CE">
        <w:rPr>
          <w:rFonts w:cs="Times New Roman"/>
        </w:rPr>
        <w:t>59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78533E3D" w14:textId="00D3471F" w:rsidR="003C22AF" w:rsidRDefault="003C22AF">
      <w:r>
        <w:rPr>
          <w:rFonts w:cs="Times New Roman"/>
        </w:rPr>
        <w:t>Average NPHC Chapter Size: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537CB2">
        <w:rPr>
          <w:rFonts w:cs="Times New Roman"/>
        </w:rPr>
        <w:t>5</w:t>
      </w:r>
    </w:p>
    <w:sectPr w:rsidR="003C2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AF"/>
    <w:rsid w:val="00024550"/>
    <w:rsid w:val="002D230A"/>
    <w:rsid w:val="00356D9C"/>
    <w:rsid w:val="003C22AF"/>
    <w:rsid w:val="00537CB2"/>
    <w:rsid w:val="00553FCD"/>
    <w:rsid w:val="005F71CF"/>
    <w:rsid w:val="00662B43"/>
    <w:rsid w:val="009D3AAB"/>
    <w:rsid w:val="00A03714"/>
    <w:rsid w:val="00CC1DDE"/>
    <w:rsid w:val="00E607CE"/>
    <w:rsid w:val="00F9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BB07F"/>
  <w15:chartTrackingRefBased/>
  <w15:docId w15:val="{0D37D9D1-A640-469C-A371-0C3D8D6D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2A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2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2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2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2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2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2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2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2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2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2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2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2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2A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2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2A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2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11</cp:revision>
  <dcterms:created xsi:type="dcterms:W3CDTF">2025-02-04T15:42:00Z</dcterms:created>
  <dcterms:modified xsi:type="dcterms:W3CDTF">2025-02-04T18:56:00Z</dcterms:modified>
</cp:coreProperties>
</file>