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1CDE" w14:textId="77777777" w:rsidR="00E6096D" w:rsidRDefault="008C4C2E">
      <w:pPr>
        <w:widowControl w:val="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 wp14:anchorId="780BBB4C" wp14:editId="751D544F">
            <wp:extent cx="1280160" cy="1337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649F6" w14:textId="77777777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WKU Panhellenic Officer Application</w:t>
      </w:r>
    </w:p>
    <w:p w14:paraId="70404FFC" w14:textId="77777777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-2021-</w:t>
      </w:r>
    </w:p>
    <w:p w14:paraId="6E496CC8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14:paraId="11DF26C6" w14:textId="77777777" w:rsidR="00E6096D" w:rsidRDefault="00E6096D">
      <w:pPr>
        <w:rPr>
          <w:b/>
          <w:sz w:val="28"/>
          <w:szCs w:val="28"/>
        </w:rPr>
      </w:pPr>
    </w:p>
    <w:p w14:paraId="38DF45FC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Position(s): </w:t>
      </w:r>
    </w:p>
    <w:p w14:paraId="688C9608" w14:textId="77777777" w:rsidR="00E6096D" w:rsidRDefault="00E6096D">
      <w:pPr>
        <w:rPr>
          <w:b/>
          <w:sz w:val="28"/>
          <w:szCs w:val="28"/>
        </w:rPr>
      </w:pPr>
    </w:p>
    <w:p w14:paraId="7464A7AA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Affiliation</w:t>
      </w:r>
      <w:r>
        <w:rPr>
          <w:sz w:val="28"/>
          <w:szCs w:val="28"/>
        </w:rPr>
        <w:t xml:space="preserve">: </w:t>
      </w:r>
    </w:p>
    <w:p w14:paraId="54812123" w14:textId="77777777" w:rsidR="00E6096D" w:rsidRDefault="00E6096D">
      <w:pPr>
        <w:rPr>
          <w:b/>
          <w:sz w:val="28"/>
          <w:szCs w:val="28"/>
        </w:rPr>
      </w:pPr>
    </w:p>
    <w:p w14:paraId="78E129A2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 Standing: </w:t>
      </w:r>
    </w:p>
    <w:p w14:paraId="71071799" w14:textId="77777777" w:rsidR="00E6096D" w:rsidRDefault="00E6096D">
      <w:pPr>
        <w:rPr>
          <w:b/>
          <w:sz w:val="28"/>
          <w:szCs w:val="28"/>
        </w:rPr>
      </w:pPr>
    </w:p>
    <w:p w14:paraId="38212A37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Local Address: </w:t>
      </w:r>
    </w:p>
    <w:p w14:paraId="6B5D4D87" w14:textId="77777777" w:rsidR="00E6096D" w:rsidRDefault="00E6096D">
      <w:pPr>
        <w:rPr>
          <w:b/>
          <w:sz w:val="28"/>
          <w:szCs w:val="28"/>
        </w:rPr>
      </w:pPr>
    </w:p>
    <w:p w14:paraId="7574342B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</w:p>
    <w:p w14:paraId="060246D7" w14:textId="77777777" w:rsidR="00E6096D" w:rsidRDefault="00E6096D">
      <w:pPr>
        <w:rPr>
          <w:b/>
          <w:sz w:val="28"/>
          <w:szCs w:val="28"/>
        </w:rPr>
      </w:pPr>
    </w:p>
    <w:p w14:paraId="20646B44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WKU Email: </w:t>
      </w:r>
    </w:p>
    <w:p w14:paraId="4773DC48" w14:textId="77777777" w:rsidR="00E6096D" w:rsidRDefault="00E6096D">
      <w:pPr>
        <w:rPr>
          <w:b/>
          <w:sz w:val="28"/>
          <w:szCs w:val="28"/>
        </w:rPr>
      </w:pPr>
    </w:p>
    <w:p w14:paraId="42D6820F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list: </w:t>
      </w:r>
    </w:p>
    <w:p w14:paraId="3A48535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your chapter or on Panhellenic- </w:t>
      </w:r>
    </w:p>
    <w:p w14:paraId="03B2EF6E" w14:textId="77777777" w:rsidR="00E6096D" w:rsidRDefault="00E6096D">
      <w:pPr>
        <w:rPr>
          <w:b/>
          <w:sz w:val="28"/>
          <w:szCs w:val="28"/>
        </w:rPr>
      </w:pPr>
    </w:p>
    <w:p w14:paraId="0297FDDF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other organizations- </w:t>
      </w:r>
    </w:p>
    <w:p w14:paraId="1BF2FC40" w14:textId="77777777" w:rsidR="00E6096D" w:rsidRDefault="00E609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3C3EB7B" w14:textId="77777777" w:rsidR="00E6096D" w:rsidRDefault="00E6096D">
      <w:pPr>
        <w:rPr>
          <w:b/>
          <w:sz w:val="28"/>
          <w:szCs w:val="28"/>
        </w:rPr>
      </w:pPr>
    </w:p>
    <w:p w14:paraId="1E2DC26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Other involvement worth mentioning- </w:t>
      </w:r>
    </w:p>
    <w:p w14:paraId="5C8882EC" w14:textId="77777777" w:rsidR="00E6096D" w:rsidRDefault="00E6096D">
      <w:pPr>
        <w:widowControl w:val="0"/>
        <w:tabs>
          <w:tab w:val="left" w:pos="220"/>
          <w:tab w:val="left" w:pos="720"/>
        </w:tabs>
        <w:spacing w:after="240"/>
        <w:rPr>
          <w:b/>
          <w:sz w:val="28"/>
          <w:szCs w:val="28"/>
        </w:rPr>
      </w:pPr>
    </w:p>
    <w:p w14:paraId="7C1381D4" w14:textId="77777777" w:rsidR="00E6096D" w:rsidRDefault="008C4C2E">
      <w:pPr>
        <w:widowControl w:val="0"/>
        <w:tabs>
          <w:tab w:val="left" w:pos="220"/>
          <w:tab w:val="left" w:pos="720"/>
        </w:tabs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answer: </w:t>
      </w:r>
    </w:p>
    <w:p w14:paraId="1368AA03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What qualities do you have that you think compl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ment this position (or positions)? </w:t>
      </w:r>
    </w:p>
    <w:p w14:paraId="314F02A4" w14:textId="77777777" w:rsidR="00E6096D" w:rsidRDefault="00E609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720"/>
        <w:rPr>
          <w:color w:val="000000"/>
          <w:sz w:val="28"/>
          <w:szCs w:val="28"/>
        </w:rPr>
      </w:pPr>
    </w:p>
    <w:p w14:paraId="3F252758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F6325AD" w14:textId="77777777" w:rsidR="00E6096D" w:rsidRDefault="00E6096D">
      <w:pPr>
        <w:widowControl w:val="0"/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</w:p>
    <w:p w14:paraId="69A914FE" w14:textId="77777777" w:rsidR="00E6096D" w:rsidRDefault="00E6096D">
      <w:pPr>
        <w:rPr>
          <w:rFonts w:ascii="Times" w:eastAsia="Times" w:hAnsi="Times" w:cs="Times"/>
          <w:color w:val="000000"/>
          <w:sz w:val="29"/>
          <w:szCs w:val="29"/>
        </w:rPr>
      </w:pPr>
    </w:p>
    <w:p w14:paraId="1697487D" w14:textId="77777777" w:rsidR="00E6096D" w:rsidRDefault="00E6096D">
      <w:pPr>
        <w:rPr>
          <w:color w:val="000000"/>
          <w:sz w:val="29"/>
          <w:szCs w:val="29"/>
        </w:rPr>
      </w:pPr>
    </w:p>
    <w:p w14:paraId="44C4B2AF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Please read and sign this page and turn it in with your application by emailing it to </w:t>
      </w:r>
      <w:r>
        <w:rPr>
          <w:color w:val="0000FF"/>
          <w:sz w:val="29"/>
          <w:szCs w:val="29"/>
        </w:rPr>
        <w:t xml:space="preserve">president.wkupanhellenic@gmail.com </w:t>
      </w:r>
      <w:r>
        <w:rPr>
          <w:color w:val="000000"/>
          <w:sz w:val="29"/>
          <w:szCs w:val="29"/>
        </w:rPr>
        <w:t xml:space="preserve">with “PAN Council App – Your Name” in the subject line by </w:t>
      </w:r>
      <w:r>
        <w:rPr>
          <w:b/>
          <w:color w:val="FB0007"/>
          <w:sz w:val="29"/>
          <w:szCs w:val="29"/>
        </w:rPr>
        <w:t>Friday, October 16</w:t>
      </w:r>
      <w:r>
        <w:rPr>
          <w:b/>
          <w:color w:val="FB0007"/>
          <w:sz w:val="29"/>
          <w:szCs w:val="29"/>
          <w:vertAlign w:val="superscript"/>
        </w:rPr>
        <w:t>st</w:t>
      </w:r>
      <w:r>
        <w:rPr>
          <w:b/>
          <w:color w:val="FB0007"/>
          <w:sz w:val="29"/>
          <w:szCs w:val="29"/>
        </w:rPr>
        <w:t xml:space="preserve">- no later than 11:59 p.m. </w:t>
      </w:r>
    </w:p>
    <w:p w14:paraId="4907C428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>**If selected for an intervie</w:t>
      </w:r>
      <w:r>
        <w:rPr>
          <w:b/>
          <w:color w:val="000000"/>
          <w:sz w:val="29"/>
          <w:szCs w:val="29"/>
        </w:rPr>
        <w:t xml:space="preserve">w, you will be notified by </w:t>
      </w:r>
      <w:r>
        <w:rPr>
          <w:b/>
          <w:color w:val="FF0000"/>
          <w:sz w:val="29"/>
          <w:szCs w:val="29"/>
        </w:rPr>
        <w:t>Sunday, October 18</w:t>
      </w:r>
      <w:r>
        <w:rPr>
          <w:b/>
          <w:color w:val="FF0000"/>
          <w:sz w:val="29"/>
          <w:szCs w:val="29"/>
          <w:vertAlign w:val="superscript"/>
        </w:rPr>
        <w:t>th</w:t>
      </w:r>
      <w:r>
        <w:rPr>
          <w:b/>
          <w:color w:val="FF0000"/>
          <w:sz w:val="29"/>
          <w:szCs w:val="29"/>
        </w:rPr>
        <w:t xml:space="preserve">. </w:t>
      </w:r>
      <w:r>
        <w:rPr>
          <w:b/>
          <w:color w:val="000000"/>
          <w:sz w:val="29"/>
          <w:szCs w:val="29"/>
        </w:rPr>
        <w:t xml:space="preserve"> Interviews will take place tentatively on </w:t>
      </w:r>
      <w:r>
        <w:rPr>
          <w:b/>
          <w:color w:val="FB0007"/>
          <w:sz w:val="29"/>
          <w:szCs w:val="29"/>
        </w:rPr>
        <w:t>Sunday, October 25</w:t>
      </w:r>
      <w:r>
        <w:rPr>
          <w:b/>
          <w:color w:val="FB0007"/>
          <w:sz w:val="29"/>
          <w:szCs w:val="29"/>
          <w:vertAlign w:val="superscript"/>
        </w:rPr>
        <w:t>th</w:t>
      </w:r>
      <w:r>
        <w:rPr>
          <w:b/>
          <w:color w:val="FB0007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 xml:space="preserve">and scheduled through Doodle. </w:t>
      </w:r>
    </w:p>
    <w:p w14:paraId="49FD118A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as an officer, you will need to plan to attend a retreat with the outgoing Panhellenic Council. Details to come on the date and time. Please text </w:t>
      </w:r>
      <w:r>
        <w:rPr>
          <w:b/>
          <w:sz w:val="29"/>
          <w:szCs w:val="29"/>
        </w:rPr>
        <w:t>Maddie White</w:t>
      </w:r>
      <w:r>
        <w:rPr>
          <w:b/>
          <w:color w:val="000000"/>
          <w:sz w:val="29"/>
          <w:szCs w:val="29"/>
        </w:rPr>
        <w:t xml:space="preserve"> if you have any questions! (</w:t>
      </w:r>
      <w:r>
        <w:rPr>
          <w:b/>
          <w:sz w:val="29"/>
          <w:szCs w:val="29"/>
        </w:rPr>
        <w:t xml:space="preserve">859-481-5651). </w:t>
      </w:r>
    </w:p>
    <w:p w14:paraId="0C96C143" w14:textId="77777777" w:rsidR="00E6096D" w:rsidRDefault="008C4C2E">
      <w:pPr>
        <w:widowControl w:val="0"/>
        <w:spacing w:after="240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By signing this page, I agree to:</w:t>
      </w:r>
      <w:r>
        <w:rPr>
          <w:rFonts w:ascii="MS Mincho" w:eastAsia="MS Mincho" w:hAnsi="MS Mincho" w:cs="MS Mincho"/>
          <w:b/>
          <w:color w:val="000000"/>
          <w:sz w:val="29"/>
          <w:szCs w:val="29"/>
        </w:rPr>
        <w:t> </w:t>
      </w:r>
    </w:p>
    <w:p w14:paraId="0E80F0EC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 -Ma</w:t>
      </w:r>
      <w:r>
        <w:rPr>
          <w:color w:val="000000"/>
          <w:sz w:val="29"/>
          <w:szCs w:val="29"/>
        </w:rPr>
        <w:t xml:space="preserve">intain a GPA of </w:t>
      </w:r>
      <w:r>
        <w:rPr>
          <w:color w:val="000000"/>
          <w:sz w:val="32"/>
          <w:szCs w:val="32"/>
        </w:rPr>
        <w:t>2.8 (cumulative).</w:t>
      </w:r>
    </w:p>
    <w:p w14:paraId="03A74F73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color w:val="000000"/>
          <w:sz w:val="29"/>
          <w:szCs w:val="29"/>
        </w:rPr>
        <w:t xml:space="preserve">-To attend all </w:t>
      </w:r>
      <w:r>
        <w:rPr>
          <w:sz w:val="29"/>
          <w:szCs w:val="29"/>
        </w:rPr>
        <w:t>Panhellenic meetings on Monday’s at 5:30.</w:t>
      </w:r>
    </w:p>
    <w:p w14:paraId="449FADB8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 To attend all Panhellenic Exec meetings</w:t>
      </w:r>
    </w:p>
    <w:p w14:paraId="3CD83580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-To attend and participate in Panhellenic sponsored activities.</w:t>
      </w:r>
    </w:p>
    <w:p w14:paraId="4D89382E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 xml:space="preserve">-Shall be an active member of my chapter and in good standing during my term. </w:t>
      </w:r>
    </w:p>
    <w:p w14:paraId="243D1DE5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-To attend the Panhellenic Officer Retreat </w:t>
      </w:r>
    </w:p>
    <w:p w14:paraId="57B0A438" w14:textId="77777777" w:rsidR="00E6096D" w:rsidRDefault="008C4C2E">
      <w:pPr>
        <w:widowControl w:val="0"/>
        <w:spacing w:after="240"/>
        <w:rPr>
          <w:b/>
          <w:color w:val="000000"/>
        </w:rPr>
      </w:pPr>
      <w:r>
        <w:rPr>
          <w:b/>
          <w:color w:val="000000"/>
          <w:sz w:val="32"/>
          <w:szCs w:val="32"/>
        </w:rPr>
        <w:t>And...</w:t>
      </w:r>
      <w:r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  <w:r>
        <w:rPr>
          <w:b/>
          <w:color w:val="000000"/>
          <w:sz w:val="32"/>
          <w:szCs w:val="32"/>
        </w:rPr>
        <w:t>I agree to carry out my duties as outlined in the position de</w:t>
      </w:r>
      <w:r>
        <w:rPr>
          <w:b/>
          <w:color w:val="000000"/>
          <w:sz w:val="32"/>
          <w:szCs w:val="32"/>
        </w:rPr>
        <w:t xml:space="preserve">scription in the WKU Panhellenic bylaws and standing rules. I understand that at any point, if I exceed the allowed amount of absences or do not fulfill my duties, I will be removed from the Panhellenic Council Executive Board position. </w:t>
      </w:r>
    </w:p>
    <w:p w14:paraId="2E98E3DE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Name _____________</w:t>
      </w:r>
      <w:r>
        <w:rPr>
          <w:color w:val="000000"/>
          <w:sz w:val="32"/>
          <w:szCs w:val="32"/>
        </w:rPr>
        <w:t xml:space="preserve">___________ Date_________________________ </w:t>
      </w:r>
    </w:p>
    <w:p w14:paraId="3A6A883A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Signature__________________________________________________</w:t>
      </w:r>
    </w:p>
    <w:p w14:paraId="23F8E4FA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1E74FE60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094F5B28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4468BC70" w14:textId="77777777" w:rsidR="00E6096D" w:rsidRDefault="008C4C2E">
      <w:pPr>
        <w:widowControl w:val="0"/>
        <w:spacing w:after="24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Council Officers Descriptions-</w:t>
      </w:r>
    </w:p>
    <w:p w14:paraId="0111E34B" w14:textId="77777777" w:rsidR="00E6096D" w:rsidRDefault="00E6096D">
      <w:pPr>
        <w:widowControl w:val="0"/>
        <w:spacing w:after="240"/>
        <w:rPr>
          <w:color w:val="000000"/>
          <w:sz w:val="32"/>
          <w:szCs w:val="32"/>
        </w:rPr>
      </w:pPr>
    </w:p>
    <w:p w14:paraId="2649561E" w14:textId="77777777" w:rsidR="00E6096D" w:rsidRDefault="008C4C2E">
      <w:pPr>
        <w:widowControl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Council (selected by the slate):</w:t>
      </w:r>
    </w:p>
    <w:p w14:paraId="66797445" w14:textId="77777777" w:rsidR="00E6096D" w:rsidRDefault="008C4C2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The President shall:</w:t>
      </w:r>
    </w:p>
    <w:p w14:paraId="5C6E6952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Have overall responsibility for the operation of Panhellenic Council</w:t>
      </w:r>
    </w:p>
    <w:p w14:paraId="12CB66A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Panhellenic Council.</w:t>
      </w:r>
    </w:p>
    <w:p w14:paraId="202EC64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Executive Council.</w:t>
      </w:r>
    </w:p>
    <w:p w14:paraId="3D7A4E71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 Call special meetings</w:t>
      </w:r>
    </w:p>
    <w:p w14:paraId="1820100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Appoint special committees and chairpersons.</w:t>
      </w:r>
    </w:p>
    <w:p w14:paraId="2114BC1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ex-officio a member of all Panhellenic Association committees.</w:t>
      </w:r>
    </w:p>
    <w:p w14:paraId="33813B8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joint chairperson of Presidents’ Roundtables with the IFC &amp; NPHC presidents</w:t>
      </w:r>
    </w:p>
    <w:p w14:paraId="7FD5EDE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4D14AFC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Ensu</w:t>
      </w:r>
      <w:r>
        <w:rPr>
          <w:color w:val="000000"/>
        </w:rPr>
        <w:t>re that the NPC annual report is completed.</w:t>
      </w:r>
    </w:p>
    <w:p w14:paraId="2DA83EA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Communicate regularly with the Panhellenic Advisor, as well as the NPC Area Advisor.</w:t>
      </w:r>
    </w:p>
    <w:p w14:paraId="2A798DC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Maintain current copies of the following: Western Kentucky University Panhellenic Association bylaws and standing rules; the Pa</w:t>
      </w:r>
      <w:r>
        <w:rPr>
          <w:color w:val="000000"/>
        </w:rPr>
        <w:t>nhellenic Association budget; contracts executed on behalf of the Panhellenic Association; correspondence and materials received from the NPC Area Advisor; all College Panhellenic reports to NPC; and other pertinent materials.</w:t>
      </w:r>
    </w:p>
    <w:p w14:paraId="1441BD3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Recruitm</w:t>
      </w:r>
      <w:r>
        <w:rPr>
          <w:color w:val="000000"/>
        </w:rPr>
        <w:t>ent Staff.</w:t>
      </w:r>
    </w:p>
    <w:p w14:paraId="390526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Complete CCWL (Coalition for Collegiate Women’s Leadership) registration, awards, and other documents related to the conference.</w:t>
      </w:r>
    </w:p>
    <w:p w14:paraId="15917B3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0931CE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6BA51A3" w14:textId="77777777" w:rsidR="00E6096D" w:rsidRDefault="008C4C2E">
      <w:r>
        <w:rPr>
          <w:color w:val="000000"/>
        </w:rPr>
        <w:t>·   </w:t>
      </w:r>
      <w:r>
        <w:rPr>
          <w:color w:val="000000"/>
        </w:rPr>
        <w:tab/>
        <w:t xml:space="preserve"> </w:t>
      </w:r>
    </w:p>
    <w:p w14:paraId="44DACBA8" w14:textId="77777777" w:rsidR="00E6096D" w:rsidRDefault="008C4C2E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 T</w:t>
      </w:r>
      <w:r>
        <w:rPr>
          <w:color w:val="000000"/>
        </w:rPr>
        <w:t>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 shall:</w:t>
      </w:r>
    </w:p>
    <w:p w14:paraId="18C3C60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the duties of the president in her absence.</w:t>
      </w:r>
    </w:p>
    <w:p w14:paraId="29908D6D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If for any reason the President is unable to complete her term of office, shall complete the term of President.</w:t>
      </w:r>
    </w:p>
    <w:p w14:paraId="298E5FB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Be familiar with the NPC Manual of Information and all governin</w:t>
      </w:r>
      <w:r>
        <w:rPr>
          <w:color w:val="000000"/>
        </w:rPr>
        <w:t>g documents of this association.</w:t>
      </w:r>
    </w:p>
    <w:p w14:paraId="55FBF15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all bylaw revisions and changes and edit the bylaws as needed.</w:t>
      </w:r>
    </w:p>
    <w:p w14:paraId="3D67417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Serve as chairman of the Judicial Board and maintain and utilize the Judicial Committee</w:t>
      </w:r>
    </w:p>
    <w:p w14:paraId="3D486E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Attend and serve as Panhellenic representative at Interfraternity Council and NPHC meetings.</w:t>
      </w:r>
    </w:p>
    <w:p w14:paraId="1EBB0B5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programming for National Hazing Prevention Week</w:t>
      </w:r>
    </w:p>
    <w:p w14:paraId="08AE938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2C5F29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1A1A1A"/>
        </w:rPr>
        <w:t>Serve as a member of Recruitment Staff.</w:t>
      </w:r>
    </w:p>
    <w:p w14:paraId="59BEF383" w14:textId="77777777" w:rsidR="00E6096D" w:rsidRDefault="008C4C2E">
      <w:pPr>
        <w:numPr>
          <w:ilvl w:val="1"/>
          <w:numId w:val="12"/>
        </w:numPr>
        <w:rPr>
          <w:color w:val="1A1A1A"/>
        </w:rPr>
      </w:pPr>
      <w:r>
        <w:rPr>
          <w:color w:val="1A1A1A"/>
        </w:rPr>
        <w:t>Serve as member of the Panhel</w:t>
      </w:r>
      <w:r>
        <w:rPr>
          <w:color w:val="1A1A1A"/>
        </w:rPr>
        <w:t>lenic Scholarship Selection Committee</w:t>
      </w:r>
    </w:p>
    <w:p w14:paraId="0D90D251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07E12C38" w14:textId="77777777" w:rsidR="00E6096D" w:rsidRDefault="00E6096D"/>
    <w:p w14:paraId="646A1C0F" w14:textId="77777777" w:rsidR="00E6096D" w:rsidRDefault="008C4C2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 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shall:</w:t>
      </w:r>
    </w:p>
    <w:p w14:paraId="55C362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lastRenderedPageBreak/>
        <w:t>Plan and organize a program for the Junior Panhellenic Delegates.</w:t>
      </w:r>
    </w:p>
    <w:p w14:paraId="43AFA6BB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oversee weekly meetings and serve as the Election Commissioner of the Junior Panhellenic Council</w:t>
      </w:r>
    </w:p>
    <w:p w14:paraId="449C2502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al</w:t>
      </w:r>
      <w:r>
        <w:rPr>
          <w:color w:val="000000"/>
        </w:rPr>
        <w:t>l New Member opportunities and activities (i.e. progressive dinner, philanthropy event).</w:t>
      </w:r>
    </w:p>
    <w:p w14:paraId="354485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and oversee New Member Symposium and Olympics.</w:t>
      </w:r>
    </w:p>
    <w:p w14:paraId="20CB4621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14E28BF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1E7DE92D" w14:textId="77777777" w:rsidR="00E6096D" w:rsidRDefault="00E6096D"/>
    <w:p w14:paraId="5F672941" w14:textId="77777777" w:rsidR="00E6096D" w:rsidRDefault="008C4C2E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The Secretary shall:</w:t>
      </w:r>
    </w:p>
    <w:p w14:paraId="13A68E8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Keep an up-to-date roll of the members of Panhellenic Council.</w:t>
      </w:r>
    </w:p>
    <w:p w14:paraId="77B600A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Take attendance at each meeting. This includes attendance for the chapters as well as the Council members.</w:t>
      </w:r>
    </w:p>
    <w:p w14:paraId="1C43979B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Record minutes of all meetings of the Western Kentucky University</w:t>
      </w:r>
      <w:r>
        <w:rPr>
          <w:color w:val="000000"/>
        </w:rPr>
        <w:t xml:space="preserve"> Panhellenic Council and the Executive Council.</w:t>
      </w:r>
    </w:p>
    <w:p w14:paraId="681BCAE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Maintain a complete and up-to-date file that includes the minutes of all meetings from the date of organization and current correspondence.</w:t>
      </w:r>
    </w:p>
    <w:p w14:paraId="0D43151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Send meeting minutes to the Panhellenic Council Officers, chapter de</w:t>
      </w:r>
      <w:r>
        <w:rPr>
          <w:color w:val="000000"/>
        </w:rPr>
        <w:t>legates, the Panhellenic Advisor, and the NPC Area Advisor.</w:t>
      </w:r>
    </w:p>
    <w:p w14:paraId="618C2CA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Shall be familiar with the NPC Manual of Information and all governing documents of this association.</w:t>
      </w:r>
    </w:p>
    <w:p w14:paraId="5998F53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Assemble a Panhellenic Council contact list.</w:t>
      </w:r>
    </w:p>
    <w:p w14:paraId="5C03A820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 Serve as a member of Recruitment Staff.</w:t>
      </w:r>
    </w:p>
    <w:p w14:paraId="1355C478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C5EF833" w14:textId="77777777" w:rsidR="00E6096D" w:rsidRDefault="008C4C2E">
      <w:r>
        <w:rPr>
          <w:color w:val="000000"/>
        </w:rPr>
        <w:t xml:space="preserve"> </w:t>
      </w:r>
    </w:p>
    <w:p w14:paraId="426496BE" w14:textId="77777777" w:rsidR="00E6096D" w:rsidRDefault="008C4C2E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 Treasurer shall:</w:t>
      </w:r>
    </w:p>
    <w:p w14:paraId="27F7C52D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Supervise the finances of the Western Kentucky University Panhellenic Association.</w:t>
      </w:r>
    </w:p>
    <w:p w14:paraId="67541421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Prepare and present a proposed annual budget.</w:t>
      </w:r>
    </w:p>
    <w:p w14:paraId="1F952C7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Provide a copy of the approved budget to each Western Kentucky University Panhellenic Association member fraternity.</w:t>
      </w:r>
    </w:p>
    <w:p w14:paraId="38D71849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Receive all payments due to the Panhellenic Association, collect all dues, and give receipts.</w:t>
      </w:r>
    </w:p>
    <w:p w14:paraId="2ECB8090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Pay promptly the annual NPC dues and all bill</w:t>
      </w:r>
      <w:r>
        <w:rPr>
          <w:color w:val="000000"/>
        </w:rPr>
        <w:t>s of the Western Kentucky University Panhellenic Association.</w:t>
      </w:r>
    </w:p>
    <w:p w14:paraId="500FD832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Maintain up-to-date financial records; give a financial report at each regular meeting of the Panhellenic Council and an annual report at the close of her term of office.</w:t>
      </w:r>
    </w:p>
    <w:p w14:paraId="0AE5E5B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Handle all monetary tra</w:t>
      </w:r>
      <w:r>
        <w:rPr>
          <w:color w:val="000000"/>
        </w:rPr>
        <w:t>nsactions for the Panhellenic Council.</w:t>
      </w:r>
    </w:p>
    <w:p w14:paraId="30AB2288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Make discretionary decisions about what the organization should or should not purchase in order to save money for high spending periods.</w:t>
      </w:r>
    </w:p>
    <w:p w14:paraId="30588EF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</w:t>
      </w:r>
      <w:r>
        <w:rPr>
          <w:color w:val="000000"/>
        </w:rPr>
        <w:t>is association.</w:t>
      </w:r>
    </w:p>
    <w:p w14:paraId="5070EE6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17777F87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E640CCC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3F4BD523" w14:textId="77777777" w:rsidR="00E6096D" w:rsidRDefault="00E6096D"/>
    <w:p w14:paraId="5B3C7030" w14:textId="77777777" w:rsidR="00E6096D" w:rsidRDefault="00E6096D"/>
    <w:p w14:paraId="38A8BE6D" w14:textId="77777777" w:rsidR="00E6096D" w:rsidRDefault="00E6096D"/>
    <w:p w14:paraId="3C9E1F09" w14:textId="77777777" w:rsidR="00E6096D" w:rsidRDefault="008C4C2E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The Recruitment Director shall:</w:t>
      </w:r>
    </w:p>
    <w:p w14:paraId="19196208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Direct all recruiting activities of Panhellenic members.</w:t>
      </w:r>
    </w:p>
    <w:p w14:paraId="7DD28480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Maintain an ongoing evaluation of recruiting procedures.</w:t>
      </w:r>
    </w:p>
    <w:p w14:paraId="10321A2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ch</w:t>
      </w:r>
      <w:r>
        <w:rPr>
          <w:color w:val="000000"/>
        </w:rPr>
        <w:t>air of Recruitment Meetings with chapter Recruitment Chairs.</w:t>
      </w:r>
    </w:p>
    <w:p w14:paraId="6D2273E1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the education of recruitment staff for the week of recruitment.</w:t>
      </w:r>
    </w:p>
    <w:p w14:paraId="5DC46889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Work with Panhellenic Council and the Executive Council to update Recruitment Rules each year</w:t>
      </w:r>
    </w:p>
    <w:p w14:paraId="52EB3BE4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Ensure that all recruitment r</w:t>
      </w:r>
      <w:r>
        <w:rPr>
          <w:color w:val="000000"/>
        </w:rPr>
        <w:t>ules are being followed and understood by each chapter, recruitment staff member, and Gamma Chis</w:t>
      </w:r>
    </w:p>
    <w:p w14:paraId="256577C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events and operation during recruitment week.</w:t>
      </w:r>
    </w:p>
    <w:p w14:paraId="40B151AE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t-shirts for recruitment staff and potential new members.</w:t>
      </w:r>
    </w:p>
    <w:p w14:paraId="6D975D1F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Coordinate the potential new member orie</w:t>
      </w:r>
      <w:r>
        <w:rPr>
          <w:color w:val="000000"/>
        </w:rPr>
        <w:t>ntation.</w:t>
      </w:r>
    </w:p>
    <w:p w14:paraId="62DC5117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potential new members “Go Greek” buttons.</w:t>
      </w:r>
    </w:p>
    <w:p w14:paraId="391FCFAC" w14:textId="77777777" w:rsidR="00E6096D" w:rsidRDefault="00E6096D"/>
    <w:p w14:paraId="146EDE0B" w14:textId="77777777" w:rsidR="00E6096D" w:rsidRDefault="008C4C2E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The Gamma Chi Director shall:</w:t>
      </w:r>
    </w:p>
    <w:p w14:paraId="7C48F654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Have previously served as a Gamma Chi at Western Kentucky University</w:t>
      </w:r>
    </w:p>
    <w:p w14:paraId="161EE66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the Gamma Chi selection process.</w:t>
      </w:r>
    </w:p>
    <w:p w14:paraId="3A7A0138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Plan and implement the Gamma Chi training process.</w:t>
      </w:r>
    </w:p>
    <w:p w14:paraId="758D883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Gamma Chis during recruitment week.</w:t>
      </w:r>
    </w:p>
    <w:p w14:paraId="51AFEC7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650F7183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Gamma Chi t-shirts for recruitment.</w:t>
      </w:r>
    </w:p>
    <w:p w14:paraId="1C82981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Plan the Gamma Chi retreat.</w:t>
      </w:r>
    </w:p>
    <w:p w14:paraId="59117A9A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Schedule each Gamma Chi’s location during recruitm</w:t>
      </w:r>
      <w:r>
        <w:rPr>
          <w:color w:val="1A1A1A"/>
        </w:rPr>
        <w:t>ent week</w:t>
      </w:r>
    </w:p>
    <w:p w14:paraId="0E995465" w14:textId="77777777" w:rsidR="00E6096D" w:rsidRDefault="008C4C2E">
      <w:pPr>
        <w:rPr>
          <w:color w:val="1A1A1A"/>
        </w:rPr>
      </w:pPr>
      <w:r>
        <w:rPr>
          <w:color w:val="1A1A1A"/>
        </w:rPr>
        <w:t xml:space="preserve">  </w:t>
      </w:r>
      <w:r>
        <w:rPr>
          <w:color w:val="1A1A1A"/>
        </w:rPr>
        <w:tab/>
      </w:r>
    </w:p>
    <w:p w14:paraId="2B475021" w14:textId="77777777" w:rsidR="00E6096D" w:rsidRDefault="008C4C2E">
      <w:pPr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Appointed Officers (appointed by the new executive council):</w:t>
      </w:r>
    </w:p>
    <w:p w14:paraId="69D9C69F" w14:textId="77777777" w:rsidR="00E6096D" w:rsidRDefault="00E6096D">
      <w:pPr>
        <w:rPr>
          <w:b/>
          <w:sz w:val="32"/>
          <w:szCs w:val="32"/>
        </w:rPr>
      </w:pPr>
    </w:p>
    <w:p w14:paraId="62A5AA49" w14:textId="77777777" w:rsidR="00E6096D" w:rsidRDefault="008C4C2E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The Publications Director shall:</w:t>
      </w:r>
    </w:p>
    <w:p w14:paraId="08829B46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Recruitment Director.</w:t>
      </w:r>
    </w:p>
    <w:p w14:paraId="158B7D5C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Create and design the Recruitment Book in conjunction with the Interfraternity Council Public Relations Director.</w:t>
      </w:r>
    </w:p>
    <w:p w14:paraId="2354FD5A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Coordinate picture with sororities and fraternities.</w:t>
      </w:r>
    </w:p>
    <w:p w14:paraId="0E8831C0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the maintenance and upkeep of the Panhellenic portion of the Greek Affairs websit</w:t>
      </w:r>
      <w:r>
        <w:rPr>
          <w:color w:val="000000"/>
        </w:rPr>
        <w:t>e.</w:t>
      </w:r>
    </w:p>
    <w:p w14:paraId="19E9543D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Document and record all major Panhellenic events.</w:t>
      </w:r>
    </w:p>
    <w:p w14:paraId="2751788F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filming/photography at various Greek events (Recruitment, Homecoming events, Greek Week events, New Member Olympics, New Member Symposium, Greek Leadership Symposium).</w:t>
      </w:r>
    </w:p>
    <w:p w14:paraId="7B8ADBF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Assist in all publications.</w:t>
      </w:r>
    </w:p>
    <w:p w14:paraId="192580A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4EC54C20" w14:textId="77777777" w:rsidR="00E6096D" w:rsidRDefault="008C4C2E">
      <w:r>
        <w:rPr>
          <w:color w:val="000000"/>
        </w:rPr>
        <w:t xml:space="preserve"> </w:t>
      </w:r>
    </w:p>
    <w:p w14:paraId="02065014" w14:textId="77777777" w:rsidR="00E6096D" w:rsidRDefault="008C4C2E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The Activities Director shall:</w:t>
      </w:r>
    </w:p>
    <w:p w14:paraId="473ACAAF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Oversee all Panhellenic Activities (Movie Night, service projects, philanthropic events, or IFC/Panhellenic social events).</w:t>
      </w:r>
    </w:p>
    <w:p w14:paraId="357E76FD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the transition dinner.</w:t>
      </w:r>
    </w:p>
    <w:p w14:paraId="4FA7A97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Supervise sister sorority activities and create pairings.</w:t>
      </w:r>
    </w:p>
    <w:p w14:paraId="6E1D2719" w14:textId="77777777" w:rsidR="00E6096D" w:rsidRDefault="00E6096D">
      <w:pPr>
        <w:rPr>
          <w:color w:val="000000"/>
        </w:rPr>
      </w:pPr>
    </w:p>
    <w:p w14:paraId="6F71E75C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Assist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in the planning of New Member Olympics.</w:t>
      </w:r>
    </w:p>
    <w:p w14:paraId="7FC5A93B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Chair the Activities committee, if the director decides a committee is necessary.</w:t>
      </w:r>
    </w:p>
    <w:p w14:paraId="5CFA438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lastRenderedPageBreak/>
        <w:t>Organize and plan the annual Panhellenic Pride We</w:t>
      </w:r>
      <w:r>
        <w:rPr>
          <w:color w:val="000000"/>
        </w:rPr>
        <w:t>ek with assistance from the Philanthropy Director, Panhellenic Council and Activities committee.</w:t>
      </w:r>
    </w:p>
    <w:p w14:paraId="07FD7F11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Coordinate the “Pan Trunk or Treat” event for families of the Bowling Green community </w:t>
      </w:r>
    </w:p>
    <w:p w14:paraId="23006DAB" w14:textId="77777777" w:rsidR="00E6096D" w:rsidRDefault="00E6096D"/>
    <w:p w14:paraId="627BFF54" w14:textId="77777777" w:rsidR="00E6096D" w:rsidRDefault="008C4C2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 The Public Relations Director shall:</w:t>
      </w:r>
    </w:p>
    <w:p w14:paraId="49FF1AE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Oversee all Panhellenic Council c</w:t>
      </w:r>
      <w:r>
        <w:rPr>
          <w:color w:val="000000"/>
        </w:rPr>
        <w:t>ommunications and social media accounts (Facebook, Twitter, Blog, etc.).</w:t>
      </w:r>
    </w:p>
    <w:p w14:paraId="5AB8AEAB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press releases to the Herald about Panhellenic activities</w:t>
      </w:r>
    </w:p>
    <w:p w14:paraId="7A11B547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ads to the Herald during the year when the budget permits.</w:t>
      </w:r>
    </w:p>
    <w:p w14:paraId="146458D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68B1B155" w14:textId="77777777" w:rsidR="00E6096D" w:rsidRDefault="00E6096D"/>
    <w:p w14:paraId="03ECF9AD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 The Scholarship</w:t>
      </w:r>
      <w:r>
        <w:rPr>
          <w:color w:val="000000"/>
        </w:rPr>
        <w:t xml:space="preserve"> Director shall: </w:t>
      </w:r>
    </w:p>
    <w:p w14:paraId="353315A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 Oversee and implement the scholarship program (i.e. meet with chapters about their programming and fulfilling their terms).</w:t>
      </w:r>
    </w:p>
    <w:p w14:paraId="03D1625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the Scholarship Recognition Banquet in the spring semester.</w:t>
      </w:r>
    </w:p>
    <w:p w14:paraId="12B5399C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study tips, stress management, and t</w:t>
      </w:r>
      <w:r>
        <w:rPr>
          <w:color w:val="000000"/>
        </w:rPr>
        <w:t>ime management tips for Panhellenic.</w:t>
      </w:r>
    </w:p>
    <w:p w14:paraId="4D6FBF0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information, programs, and incentives for sorority women to remain above the all-women’s average GPA on campus.</w:t>
      </w:r>
    </w:p>
    <w:p w14:paraId="530079EF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Maintain an active list of available scholarships at Western Kentucky University.</w:t>
      </w:r>
    </w:p>
    <w:p w14:paraId="5452B27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Assist Order of O</w:t>
      </w:r>
      <w:r>
        <w:rPr>
          <w:color w:val="000000"/>
        </w:rPr>
        <w:t>mega with their programming efforts.</w:t>
      </w:r>
    </w:p>
    <w:p w14:paraId="03958DF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Oversee the scholarship incentive program as budget permits.</w:t>
      </w:r>
    </w:p>
    <w:p w14:paraId="1B743DE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577CCD0" w14:textId="77777777" w:rsidR="00E6096D" w:rsidRDefault="00E6096D">
      <w:pPr>
        <w:rPr>
          <w:color w:val="000000"/>
        </w:rPr>
      </w:pPr>
    </w:p>
    <w:p w14:paraId="6FF9381A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Circle of Sisterhood Director shall:</w:t>
      </w:r>
    </w:p>
    <w:p w14:paraId="46EA36E7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the liaison and point person for WKU’s</w:t>
      </w:r>
      <w:r>
        <w:rPr>
          <w:color w:val="000000"/>
        </w:rPr>
        <w:t xml:space="preserve"> Panhellenic Philanthropy, Circle of Sisterhood </w:t>
      </w:r>
    </w:p>
    <w:p w14:paraId="224926B1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ongoing philanthropic efforts benefitting WKU’s Panhellenic philanthropy</w:t>
      </w:r>
    </w:p>
    <w:p w14:paraId="6B5E27EB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one Panhellenic-specific service project per semester</w:t>
      </w:r>
    </w:p>
    <w:p w14:paraId="162E577D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the President of the Circle of Sisterhood Club</w:t>
      </w:r>
    </w:p>
    <w:p w14:paraId="0ADF064B" w14:textId="77777777" w:rsidR="00E6096D" w:rsidRDefault="00E6096D">
      <w:pPr>
        <w:rPr>
          <w:color w:val="000000"/>
        </w:rPr>
      </w:pPr>
      <w:bookmarkStart w:id="0" w:name="_heading=h.gjdgxs" w:colFirst="0" w:colLast="0"/>
      <w:bookmarkEnd w:id="0"/>
    </w:p>
    <w:p w14:paraId="29012159" w14:textId="77777777" w:rsidR="00E6096D" w:rsidRDefault="00E6096D"/>
    <w:p w14:paraId="2B690C5B" w14:textId="77777777" w:rsidR="00E6096D" w:rsidRDefault="00E6096D">
      <w:pPr>
        <w:rPr>
          <w:b/>
          <w:sz w:val="28"/>
          <w:szCs w:val="28"/>
        </w:rPr>
      </w:pPr>
    </w:p>
    <w:sectPr w:rsidR="00E6096D">
      <w:pgSz w:w="12240" w:h="15840"/>
      <w:pgMar w:top="28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955"/>
    <w:multiLevelType w:val="multilevel"/>
    <w:tmpl w:val="3C644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954BFC"/>
    <w:multiLevelType w:val="multilevel"/>
    <w:tmpl w:val="86C6C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441B39"/>
    <w:multiLevelType w:val="multilevel"/>
    <w:tmpl w:val="01E28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C2C0D8B"/>
    <w:multiLevelType w:val="multilevel"/>
    <w:tmpl w:val="6A8E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801763"/>
    <w:multiLevelType w:val="multilevel"/>
    <w:tmpl w:val="D598C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190569"/>
    <w:multiLevelType w:val="multilevel"/>
    <w:tmpl w:val="77068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7B4745"/>
    <w:multiLevelType w:val="multilevel"/>
    <w:tmpl w:val="CCCA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4192544"/>
    <w:multiLevelType w:val="multilevel"/>
    <w:tmpl w:val="9E3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A75F5A"/>
    <w:multiLevelType w:val="multilevel"/>
    <w:tmpl w:val="8D428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91A4669"/>
    <w:multiLevelType w:val="multilevel"/>
    <w:tmpl w:val="F798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035035C"/>
    <w:multiLevelType w:val="multilevel"/>
    <w:tmpl w:val="260A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38347BD"/>
    <w:multiLevelType w:val="multilevel"/>
    <w:tmpl w:val="D2941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6D"/>
    <w:rsid w:val="008C4C2E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147F1"/>
  <w15:docId w15:val="{A68AC137-32E0-2942-88C8-CFB7B91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6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7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AO/ttMkCC8snzPrBg/GN+8XIg==">AMUW2mXKd7oVxsearVjAk5paCSZH0QKsfAplcCuSjZAMXiJgFKrAKxXy3FRHRoiDITslPIR2g1qY6VdHN5hK0u/YDNfgaRgQqJyuM4/zpuezZPzl6FT+MPxd56qjiKmRmWByiU/xjHsG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Cejay Moore</dc:creator>
  <cp:lastModifiedBy>Microsoft Office User</cp:lastModifiedBy>
  <cp:revision>2</cp:revision>
  <dcterms:created xsi:type="dcterms:W3CDTF">2020-09-21T22:47:00Z</dcterms:created>
  <dcterms:modified xsi:type="dcterms:W3CDTF">2020-09-21T22:47:00Z</dcterms:modified>
</cp:coreProperties>
</file>