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2A9CF" w14:textId="77777777" w:rsidR="00D0294C" w:rsidRDefault="00986105" w:rsidP="00D0294C">
      <w:pPr>
        <w:spacing w:before="0"/>
        <w:jc w:val="center"/>
        <w:rPr>
          <w:rFonts w:ascii="Calibri Light" w:hAnsi="Calibri Light" w:cs="Arial"/>
          <w:b/>
          <w:sz w:val="52"/>
          <w:szCs w:val="40"/>
        </w:rPr>
      </w:pPr>
      <w:r>
        <w:rPr>
          <w:noProof/>
        </w:rPr>
        <w:drawing>
          <wp:anchor distT="0" distB="0" distL="114300" distR="114300" simplePos="0" relativeHeight="251657728" behindDoc="0" locked="0" layoutInCell="1" allowOverlap="1" wp14:anchorId="7377DD65" wp14:editId="58755B7C">
            <wp:simplePos x="0" y="0"/>
            <wp:positionH relativeFrom="margin">
              <wp:posOffset>1564005</wp:posOffset>
            </wp:positionH>
            <wp:positionV relativeFrom="margin">
              <wp:posOffset>83820</wp:posOffset>
            </wp:positionV>
            <wp:extent cx="3732530" cy="1882775"/>
            <wp:effectExtent l="0" t="0" r="0" b="0"/>
            <wp:wrapSquare wrapText="bothSides"/>
            <wp:docPr id="5" name="Picture 5" descr="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2"/>
                    <pic:cNvPicPr>
                      <a:picLocks noChangeAspect="1" noChangeArrowheads="1"/>
                    </pic:cNvPicPr>
                  </pic:nvPicPr>
                  <pic:blipFill>
                    <a:blip r:embed="rId8">
                      <a:extLst>
                        <a:ext uri="{28A0092B-C50C-407E-A947-70E740481C1C}">
                          <a14:useLocalDpi xmlns:a14="http://schemas.microsoft.com/office/drawing/2010/main" val="0"/>
                        </a:ext>
                      </a:extLst>
                    </a:blip>
                    <a:srcRect r="16183"/>
                    <a:stretch>
                      <a:fillRect/>
                    </a:stretch>
                  </pic:blipFill>
                  <pic:spPr bwMode="auto">
                    <a:xfrm>
                      <a:off x="0" y="0"/>
                      <a:ext cx="3732530" cy="1882775"/>
                    </a:xfrm>
                    <a:prstGeom prst="rect">
                      <a:avLst/>
                    </a:prstGeom>
                    <a:noFill/>
                  </pic:spPr>
                </pic:pic>
              </a:graphicData>
            </a:graphic>
            <wp14:sizeRelH relativeFrom="page">
              <wp14:pctWidth>0</wp14:pctWidth>
            </wp14:sizeRelH>
            <wp14:sizeRelV relativeFrom="page">
              <wp14:pctHeight>0</wp14:pctHeight>
            </wp14:sizeRelV>
          </wp:anchor>
        </w:drawing>
      </w:r>
    </w:p>
    <w:p w14:paraId="1C992971" w14:textId="77777777" w:rsidR="00D0294C" w:rsidRDefault="00D0294C" w:rsidP="00D0294C">
      <w:pPr>
        <w:spacing w:before="0"/>
        <w:jc w:val="center"/>
        <w:rPr>
          <w:rFonts w:ascii="Calibri Light" w:hAnsi="Calibri Light" w:cs="Arial"/>
          <w:b/>
          <w:sz w:val="72"/>
          <w:szCs w:val="90"/>
        </w:rPr>
      </w:pPr>
    </w:p>
    <w:p w14:paraId="3AD79337" w14:textId="77777777" w:rsidR="00D0294C" w:rsidRDefault="00D0294C" w:rsidP="00D0294C">
      <w:pPr>
        <w:spacing w:before="0"/>
        <w:jc w:val="center"/>
        <w:rPr>
          <w:rFonts w:ascii="Calibri Light" w:hAnsi="Calibri Light" w:cs="Arial"/>
          <w:b/>
          <w:sz w:val="72"/>
          <w:szCs w:val="90"/>
        </w:rPr>
      </w:pPr>
    </w:p>
    <w:p w14:paraId="7B378389" w14:textId="77777777" w:rsidR="00D0294C" w:rsidRDefault="00D0294C" w:rsidP="00D0294C">
      <w:pPr>
        <w:spacing w:before="0"/>
        <w:jc w:val="center"/>
        <w:rPr>
          <w:rFonts w:ascii="Calibri Light" w:hAnsi="Calibri Light" w:cs="Arial"/>
          <w:b/>
          <w:sz w:val="72"/>
          <w:szCs w:val="90"/>
        </w:rPr>
      </w:pPr>
    </w:p>
    <w:p w14:paraId="1BBE27D1" w14:textId="45F8B35E" w:rsidR="00D0294C" w:rsidRPr="001C2138" w:rsidRDefault="000C4517" w:rsidP="00D0294C">
      <w:pPr>
        <w:spacing w:before="0"/>
        <w:jc w:val="center"/>
        <w:rPr>
          <w:rFonts w:ascii="Calibri" w:hAnsi="Calibri" w:cs="Arial"/>
          <w:b/>
          <w:sz w:val="72"/>
          <w:szCs w:val="90"/>
        </w:rPr>
      </w:pPr>
      <w:r>
        <w:rPr>
          <w:rFonts w:ascii="Calibri" w:hAnsi="Calibri" w:cs="Arial"/>
          <w:b/>
          <w:sz w:val="72"/>
          <w:szCs w:val="90"/>
        </w:rPr>
        <w:t>Spring 2025</w:t>
      </w:r>
    </w:p>
    <w:p w14:paraId="690A38F1"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National Pan-Hellenic Council</w:t>
      </w:r>
    </w:p>
    <w:p w14:paraId="4837625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Member Organizations</w:t>
      </w:r>
    </w:p>
    <w:p w14:paraId="0FC4C04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New Member Intake Policy</w:t>
      </w:r>
    </w:p>
    <w:p w14:paraId="571F2BDA" w14:textId="1820E3A4" w:rsidR="00D0294C" w:rsidRPr="001C2138" w:rsidRDefault="00D0294C" w:rsidP="005242C6">
      <w:pPr>
        <w:jc w:val="center"/>
      </w:pPr>
      <w:r w:rsidRPr="001C2138">
        <w:rPr>
          <w:rFonts w:ascii="Calibri" w:hAnsi="Calibri" w:cs="Arial"/>
          <w:b/>
          <w:sz w:val="36"/>
        </w:rPr>
        <w:t xml:space="preserve">Revised </w:t>
      </w:r>
      <w:r w:rsidR="000C4517">
        <w:rPr>
          <w:rFonts w:ascii="Calibri" w:hAnsi="Calibri" w:cs="Arial"/>
          <w:b/>
          <w:sz w:val="36"/>
        </w:rPr>
        <w:t>December 12, 2024</w:t>
      </w:r>
    </w:p>
    <w:p w14:paraId="61E233B1" w14:textId="77777777" w:rsidR="00A17656" w:rsidRDefault="00D0294C" w:rsidP="00D0294C">
      <w:pPr>
        <w:spacing w:before="0"/>
        <w:jc w:val="center"/>
        <w:rPr>
          <w:rFonts w:ascii="Calibri" w:hAnsi="Calibri"/>
          <w:sz w:val="36"/>
          <w:szCs w:val="36"/>
        </w:rPr>
      </w:pPr>
      <w:r w:rsidRPr="001C2138">
        <w:rPr>
          <w:rFonts w:ascii="Calibri" w:hAnsi="Calibri"/>
          <w:sz w:val="36"/>
          <w:szCs w:val="36"/>
        </w:rPr>
        <w:t xml:space="preserve">Any questions or concerns? </w:t>
      </w:r>
    </w:p>
    <w:p w14:paraId="3DE603EA" w14:textId="77777777" w:rsidR="00D0294C" w:rsidRDefault="00D0294C" w:rsidP="00D0294C">
      <w:pPr>
        <w:spacing w:before="0"/>
        <w:jc w:val="center"/>
        <w:rPr>
          <w:rFonts w:ascii="Calibri" w:hAnsi="Calibri"/>
          <w:sz w:val="36"/>
          <w:szCs w:val="36"/>
        </w:rPr>
      </w:pPr>
      <w:r w:rsidRPr="001C2138">
        <w:rPr>
          <w:rFonts w:ascii="Calibri" w:hAnsi="Calibri"/>
          <w:sz w:val="36"/>
          <w:szCs w:val="36"/>
        </w:rPr>
        <w:t>Please contact:</w:t>
      </w:r>
    </w:p>
    <w:p w14:paraId="3C30F017" w14:textId="124C71B3" w:rsidR="009F65AE" w:rsidRDefault="00965240" w:rsidP="00D0294C">
      <w:pPr>
        <w:spacing w:before="0"/>
        <w:jc w:val="center"/>
        <w:rPr>
          <w:rFonts w:ascii="Calibri" w:hAnsi="Calibri"/>
          <w:sz w:val="36"/>
          <w:szCs w:val="36"/>
        </w:rPr>
      </w:pPr>
      <w:r>
        <w:rPr>
          <w:rFonts w:ascii="Calibri" w:hAnsi="Calibri"/>
          <w:sz w:val="36"/>
          <w:szCs w:val="36"/>
        </w:rPr>
        <w:t>Amelia Kolb</w:t>
      </w:r>
    </w:p>
    <w:p w14:paraId="3C777228" w14:textId="4239C22E" w:rsidR="009F65AE" w:rsidRDefault="000C4517" w:rsidP="009F65AE">
      <w:pPr>
        <w:spacing w:before="0"/>
        <w:jc w:val="center"/>
        <w:rPr>
          <w:rFonts w:ascii="Calibri" w:hAnsi="Calibri"/>
          <w:sz w:val="36"/>
          <w:szCs w:val="36"/>
        </w:rPr>
      </w:pPr>
      <w:hyperlink r:id="rId9" w:history="1">
        <w:r w:rsidR="00965240" w:rsidRPr="006161E4">
          <w:rPr>
            <w:rStyle w:val="Hyperlink"/>
            <w:rFonts w:ascii="Calibri" w:hAnsi="Calibri"/>
            <w:sz w:val="36"/>
            <w:szCs w:val="36"/>
          </w:rPr>
          <w:t>amelia.kolb@wku.edu</w:t>
        </w:r>
      </w:hyperlink>
    </w:p>
    <w:p w14:paraId="4D632D2A" w14:textId="77777777" w:rsidR="001A67BC" w:rsidRDefault="009F65AE" w:rsidP="009F65AE">
      <w:pPr>
        <w:spacing w:before="0"/>
        <w:jc w:val="center"/>
        <w:rPr>
          <w:rFonts w:ascii="Calibri" w:hAnsi="Calibri"/>
          <w:sz w:val="36"/>
          <w:szCs w:val="36"/>
        </w:rPr>
      </w:pPr>
      <w:r>
        <w:rPr>
          <w:rFonts w:ascii="Calibri" w:hAnsi="Calibri"/>
          <w:sz w:val="36"/>
          <w:szCs w:val="36"/>
        </w:rPr>
        <w:t>NPHC Advisor</w:t>
      </w:r>
    </w:p>
    <w:p w14:paraId="70C88CC8" w14:textId="69A0E9BC" w:rsidR="00D0294C" w:rsidRPr="001C2138" w:rsidRDefault="00D0294C" w:rsidP="00D0294C">
      <w:pPr>
        <w:spacing w:before="0"/>
        <w:jc w:val="center"/>
        <w:rPr>
          <w:rFonts w:ascii="Calibri" w:hAnsi="Calibri"/>
          <w:sz w:val="36"/>
          <w:szCs w:val="36"/>
        </w:rPr>
      </w:pPr>
      <w:r w:rsidRPr="001C2138">
        <w:rPr>
          <w:rFonts w:ascii="Calibri" w:hAnsi="Calibri"/>
          <w:sz w:val="36"/>
          <w:szCs w:val="36"/>
        </w:rPr>
        <w:t>270.745.</w:t>
      </w:r>
      <w:r w:rsidR="00965240">
        <w:rPr>
          <w:rFonts w:ascii="Calibri" w:hAnsi="Calibri"/>
          <w:sz w:val="36"/>
          <w:szCs w:val="36"/>
        </w:rPr>
        <w:t>5791</w:t>
      </w:r>
    </w:p>
    <w:p w14:paraId="58CDBD68" w14:textId="26E9496F" w:rsidR="00D0294C" w:rsidRPr="001C2138" w:rsidRDefault="001A67BC" w:rsidP="00D0294C">
      <w:pPr>
        <w:spacing w:before="0"/>
        <w:jc w:val="center"/>
        <w:rPr>
          <w:rFonts w:ascii="Calibri" w:hAnsi="Calibri"/>
          <w:sz w:val="36"/>
          <w:szCs w:val="36"/>
        </w:rPr>
      </w:pPr>
      <w:r>
        <w:rPr>
          <w:rFonts w:ascii="Calibri" w:hAnsi="Calibri"/>
          <w:sz w:val="36"/>
          <w:szCs w:val="36"/>
        </w:rPr>
        <w:t>DSU 20</w:t>
      </w:r>
      <w:r w:rsidR="00D72AD3">
        <w:rPr>
          <w:rFonts w:ascii="Calibri" w:hAnsi="Calibri"/>
          <w:sz w:val="36"/>
          <w:szCs w:val="36"/>
        </w:rPr>
        <w:t>7</w:t>
      </w:r>
      <w:r w:rsidR="00965240">
        <w:rPr>
          <w:rFonts w:ascii="Calibri" w:hAnsi="Calibri"/>
          <w:sz w:val="36"/>
          <w:szCs w:val="36"/>
        </w:rPr>
        <w:t>4</w:t>
      </w:r>
    </w:p>
    <w:p w14:paraId="67E81638" w14:textId="77777777" w:rsidR="00D0294C" w:rsidRPr="001C2138" w:rsidRDefault="00D0294C" w:rsidP="00D0294C">
      <w:pPr>
        <w:pStyle w:val="TOC2"/>
      </w:pPr>
    </w:p>
    <w:p w14:paraId="4DA96192" w14:textId="77777777" w:rsidR="00D0294C" w:rsidRPr="001C2138" w:rsidRDefault="00D0294C" w:rsidP="00D0294C">
      <w:pPr>
        <w:pStyle w:val="TOC2"/>
      </w:pPr>
    </w:p>
    <w:p w14:paraId="76110836" w14:textId="77777777" w:rsidR="00D0294C" w:rsidRPr="001C2138" w:rsidRDefault="00D0294C" w:rsidP="00D0294C">
      <w:pPr>
        <w:pStyle w:val="TOC2"/>
      </w:pPr>
    </w:p>
    <w:p w14:paraId="0674E839" w14:textId="77777777" w:rsidR="00D0294C" w:rsidRPr="001C2138" w:rsidRDefault="00D0294C" w:rsidP="00D0294C">
      <w:pPr>
        <w:pStyle w:val="TOC2"/>
        <w:jc w:val="left"/>
      </w:pPr>
    </w:p>
    <w:p w14:paraId="4DFD75B3" w14:textId="77777777" w:rsidR="009F65AE" w:rsidRDefault="009F65AE" w:rsidP="00D0294C">
      <w:pPr>
        <w:pStyle w:val="TOC2"/>
      </w:pPr>
    </w:p>
    <w:p w14:paraId="54A24D73" w14:textId="77777777" w:rsidR="00F74E41" w:rsidRDefault="00F74E41" w:rsidP="00D0294C">
      <w:pPr>
        <w:pStyle w:val="TOC2"/>
        <w:rPr>
          <w:rFonts w:asciiTheme="minorHAnsi" w:hAnsiTheme="minorHAnsi" w:cstheme="minorHAnsi"/>
        </w:rPr>
      </w:pPr>
    </w:p>
    <w:p w14:paraId="0F992733" w14:textId="496C23F6" w:rsidR="00415678" w:rsidRDefault="000C4517" w:rsidP="00D0294C">
      <w:pPr>
        <w:pStyle w:val="TOC2"/>
        <w:rPr>
          <w:rFonts w:asciiTheme="minorHAnsi" w:hAnsiTheme="minorHAnsi" w:cstheme="minorHAnsi"/>
        </w:rPr>
      </w:pPr>
      <w:r>
        <w:rPr>
          <w:rFonts w:asciiTheme="minorHAnsi" w:hAnsiTheme="minorHAnsi" w:cstheme="minorHAnsi"/>
        </w:rPr>
        <w:lastRenderedPageBreak/>
        <w:t xml:space="preserve">Spring </w:t>
      </w:r>
      <w:r w:rsidR="00851F61">
        <w:rPr>
          <w:rFonts w:asciiTheme="minorHAnsi" w:hAnsiTheme="minorHAnsi" w:cstheme="minorHAnsi"/>
        </w:rPr>
        <w:t>202</w:t>
      </w:r>
      <w:r>
        <w:rPr>
          <w:rFonts w:asciiTheme="minorHAnsi" w:hAnsiTheme="minorHAnsi" w:cstheme="minorHAnsi"/>
        </w:rPr>
        <w:t>5</w:t>
      </w:r>
      <w:r w:rsidR="00D0294C" w:rsidRPr="007507C3">
        <w:rPr>
          <w:rFonts w:asciiTheme="minorHAnsi" w:hAnsiTheme="minorHAnsi" w:cstheme="minorHAnsi"/>
        </w:rPr>
        <w:t xml:space="preserve"> Intake Dates to Remember</w:t>
      </w:r>
    </w:p>
    <w:p w14:paraId="0DAE12BB" w14:textId="0DCC3F90" w:rsidR="0071782F" w:rsidRPr="001009B2" w:rsidRDefault="0071782F" w:rsidP="001009B2">
      <w:pPr>
        <w:jc w:val="center"/>
        <w:rPr>
          <w:b/>
          <w:bCs/>
        </w:rPr>
      </w:pPr>
      <w:r w:rsidRPr="001009B2">
        <w:rPr>
          <w:b/>
          <w:bCs/>
          <w:highlight w:val="yellow"/>
        </w:rPr>
        <w:t xml:space="preserve">ALL </w:t>
      </w:r>
      <w:r w:rsidR="001009B2" w:rsidRPr="001009B2">
        <w:rPr>
          <w:b/>
          <w:bCs/>
          <w:highlight w:val="yellow"/>
        </w:rPr>
        <w:t>INTAKE FORMS MUST BE SUBMITTED BY THE INDICATED DATE IN ORDER TO QUALIFY FOR FRATERNITY/SORORITY/CHAPTER OF THE YEAR AWARDS</w:t>
      </w:r>
    </w:p>
    <w:p w14:paraId="01819AD6" w14:textId="77777777" w:rsidR="006310E3" w:rsidRPr="001C2138" w:rsidRDefault="006310E3" w:rsidP="006310E3">
      <w:pPr>
        <w:spacing w:before="0"/>
        <w:jc w:val="center"/>
        <w:rPr>
          <w:rFonts w:ascii="Calibri" w:hAnsi="Calibri"/>
          <w:sz w:val="22"/>
        </w:rPr>
      </w:pPr>
    </w:p>
    <w:p w14:paraId="641DA5E8" w14:textId="77777777" w:rsidR="006310E3" w:rsidRPr="001C2138" w:rsidRDefault="006310E3" w:rsidP="006310E3">
      <w:pPr>
        <w:spacing w:before="0"/>
        <w:jc w:val="center"/>
        <w:rPr>
          <w:rFonts w:ascii="Calibri" w:hAnsi="Calibri"/>
          <w:sz w:val="22"/>
        </w:rPr>
        <w:sectPr w:rsidR="006310E3" w:rsidRPr="001C2138" w:rsidSect="00E36687">
          <w:headerReference w:type="default" r:id="rId10"/>
          <w:footerReference w:type="default" r:id="rId11"/>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6DF7743F" w14:textId="77777777" w:rsidR="00717CEE" w:rsidRDefault="00717CEE" w:rsidP="00D0294C">
      <w:pPr>
        <w:spacing w:before="0"/>
        <w:rPr>
          <w:rFonts w:ascii="Calibri" w:hAnsi="Calibri"/>
          <w:b/>
          <w:sz w:val="24"/>
          <w:szCs w:val="24"/>
        </w:rPr>
      </w:pPr>
    </w:p>
    <w:p w14:paraId="6072AEE4" w14:textId="51636A72" w:rsidR="006310E3" w:rsidRPr="001C2138" w:rsidRDefault="00CA5ABF" w:rsidP="00D0294C">
      <w:pPr>
        <w:spacing w:before="0"/>
        <w:rPr>
          <w:rFonts w:ascii="Calibri" w:hAnsi="Calibri"/>
          <w:b/>
          <w:sz w:val="24"/>
          <w:szCs w:val="24"/>
        </w:rPr>
      </w:pPr>
      <w:r w:rsidRPr="001C2138">
        <w:rPr>
          <w:rFonts w:ascii="Calibri" w:hAnsi="Calibri"/>
          <w:b/>
          <w:sz w:val="24"/>
          <w:szCs w:val="24"/>
        </w:rPr>
        <w:t>Cover Page</w:t>
      </w:r>
      <w:r w:rsidR="00A17656">
        <w:rPr>
          <w:rFonts w:ascii="Calibri" w:hAnsi="Calibri"/>
          <w:b/>
          <w:sz w:val="24"/>
          <w:szCs w:val="24"/>
        </w:rPr>
        <w:t xml:space="preserve"> Due</w:t>
      </w:r>
    </w:p>
    <w:p w14:paraId="2AAC3E91" w14:textId="4B3BBFE6" w:rsidR="00EA33E8" w:rsidRPr="001C2138" w:rsidRDefault="00B66F78" w:rsidP="00D0294C">
      <w:pPr>
        <w:spacing w:before="0"/>
        <w:rPr>
          <w:rFonts w:ascii="Calibri" w:hAnsi="Calibri"/>
          <w:sz w:val="24"/>
          <w:szCs w:val="24"/>
        </w:rPr>
      </w:pPr>
      <w:r>
        <w:rPr>
          <w:rFonts w:ascii="Calibri" w:hAnsi="Calibri"/>
          <w:sz w:val="24"/>
          <w:szCs w:val="24"/>
        </w:rPr>
        <w:t xml:space="preserve">Wednesday, </w:t>
      </w:r>
      <w:r w:rsidR="000C4517">
        <w:rPr>
          <w:rFonts w:ascii="Calibri" w:hAnsi="Calibri"/>
          <w:sz w:val="24"/>
          <w:szCs w:val="24"/>
        </w:rPr>
        <w:t>February 5</w:t>
      </w:r>
      <w:r w:rsidR="007C197B">
        <w:rPr>
          <w:rFonts w:ascii="Calibri" w:hAnsi="Calibri"/>
          <w:sz w:val="24"/>
          <w:szCs w:val="24"/>
        </w:rPr>
        <w:t xml:space="preserve"> (can be submitted at NPHC meeting or to Amelia Kolb beforehand)</w:t>
      </w:r>
    </w:p>
    <w:p w14:paraId="4E16C07E" w14:textId="77777777" w:rsidR="00CA40E9" w:rsidRPr="001009B2" w:rsidRDefault="00CA40E9" w:rsidP="00CA40E9">
      <w:pPr>
        <w:spacing w:before="0"/>
        <w:rPr>
          <w:rFonts w:ascii="Calibri" w:hAnsi="Calibri"/>
          <w:b/>
          <w:sz w:val="24"/>
          <w:szCs w:val="24"/>
        </w:rPr>
      </w:pPr>
    </w:p>
    <w:p w14:paraId="59E37BE9" w14:textId="77777777" w:rsidR="00CA40E9" w:rsidRPr="001009B2" w:rsidRDefault="00CA40E9" w:rsidP="00CA40E9">
      <w:pPr>
        <w:spacing w:before="0"/>
        <w:rPr>
          <w:rFonts w:ascii="Calibri" w:hAnsi="Calibri"/>
          <w:b/>
          <w:sz w:val="24"/>
          <w:szCs w:val="24"/>
        </w:rPr>
      </w:pPr>
      <w:r w:rsidRPr="001009B2">
        <w:rPr>
          <w:rFonts w:ascii="Calibri" w:hAnsi="Calibri"/>
          <w:b/>
          <w:sz w:val="24"/>
          <w:szCs w:val="24"/>
        </w:rPr>
        <w:t>Greek 101</w:t>
      </w:r>
    </w:p>
    <w:p w14:paraId="07158732" w14:textId="370F5F9D" w:rsidR="00CA40E9" w:rsidRPr="001009B2" w:rsidRDefault="000C4517" w:rsidP="00CA40E9">
      <w:pPr>
        <w:spacing w:before="0"/>
        <w:rPr>
          <w:rFonts w:ascii="Calibri" w:hAnsi="Calibri"/>
          <w:b/>
          <w:bCs/>
          <w:sz w:val="24"/>
          <w:szCs w:val="24"/>
        </w:rPr>
      </w:pPr>
      <w:r>
        <w:rPr>
          <w:rFonts w:ascii="Calibri" w:hAnsi="Calibri"/>
          <w:sz w:val="24"/>
          <w:szCs w:val="24"/>
        </w:rPr>
        <w:t>4:30</w:t>
      </w:r>
      <w:r w:rsidR="008E3022" w:rsidRPr="001009B2">
        <w:rPr>
          <w:rFonts w:ascii="Calibri" w:hAnsi="Calibri"/>
          <w:sz w:val="24"/>
          <w:szCs w:val="24"/>
        </w:rPr>
        <w:t xml:space="preserve"> p.m.</w:t>
      </w:r>
      <w:r w:rsidR="004D2903">
        <w:rPr>
          <w:rFonts w:ascii="Calibri" w:hAnsi="Calibri"/>
          <w:sz w:val="24"/>
          <w:szCs w:val="24"/>
        </w:rPr>
        <w:t xml:space="preserve"> </w:t>
      </w:r>
      <w:r>
        <w:rPr>
          <w:rFonts w:ascii="Calibri" w:hAnsi="Calibri"/>
          <w:sz w:val="24"/>
          <w:szCs w:val="24"/>
        </w:rPr>
        <w:t>Tu</w:t>
      </w:r>
      <w:r w:rsidR="004D2903">
        <w:rPr>
          <w:rFonts w:ascii="Calibri" w:hAnsi="Calibri"/>
          <w:sz w:val="24"/>
          <w:szCs w:val="24"/>
        </w:rPr>
        <w:t xml:space="preserve">esday, </w:t>
      </w:r>
      <w:r>
        <w:rPr>
          <w:rFonts w:ascii="Calibri" w:hAnsi="Calibri"/>
          <w:sz w:val="24"/>
          <w:szCs w:val="24"/>
        </w:rPr>
        <w:t>January 28</w:t>
      </w:r>
      <w:r w:rsidR="0054566D">
        <w:rPr>
          <w:rFonts w:ascii="Calibri" w:hAnsi="Calibri"/>
          <w:sz w:val="24"/>
          <w:szCs w:val="24"/>
        </w:rPr>
        <w:t xml:space="preserve"> in</w:t>
      </w:r>
      <w:r w:rsidR="00CA40E9" w:rsidRPr="001009B2">
        <w:rPr>
          <w:rFonts w:ascii="Calibri" w:hAnsi="Calibri"/>
          <w:sz w:val="24"/>
          <w:szCs w:val="24"/>
        </w:rPr>
        <w:t xml:space="preserve"> </w:t>
      </w:r>
      <w:r w:rsidR="00851F61">
        <w:rPr>
          <w:rFonts w:ascii="Calibri" w:hAnsi="Calibri"/>
          <w:b/>
          <w:bCs/>
          <w:sz w:val="24"/>
          <w:szCs w:val="24"/>
        </w:rPr>
        <w:t>DSU 2123</w:t>
      </w:r>
      <w:r w:rsidR="00CA40E9" w:rsidRPr="001009B2">
        <w:rPr>
          <w:rFonts w:ascii="Calibri" w:hAnsi="Calibri"/>
          <w:b/>
          <w:bCs/>
          <w:sz w:val="24"/>
          <w:szCs w:val="24"/>
        </w:rPr>
        <w:t xml:space="preserve"> </w:t>
      </w:r>
    </w:p>
    <w:p w14:paraId="5FF02BB4" w14:textId="77777777" w:rsidR="006310E3" w:rsidRPr="001009B2" w:rsidRDefault="006310E3" w:rsidP="00D0294C">
      <w:pPr>
        <w:spacing w:before="0"/>
        <w:rPr>
          <w:rFonts w:ascii="Calibri" w:hAnsi="Calibri"/>
          <w:sz w:val="24"/>
          <w:szCs w:val="24"/>
        </w:rPr>
      </w:pPr>
    </w:p>
    <w:p w14:paraId="1BC98E7B" w14:textId="77777777" w:rsidR="006310E3" w:rsidRPr="001009B2" w:rsidRDefault="006310E3" w:rsidP="00D0294C">
      <w:pPr>
        <w:spacing w:before="0"/>
        <w:rPr>
          <w:rFonts w:ascii="Calibri" w:hAnsi="Calibri"/>
          <w:b/>
          <w:sz w:val="24"/>
          <w:szCs w:val="24"/>
        </w:rPr>
      </w:pPr>
      <w:r w:rsidRPr="001009B2">
        <w:rPr>
          <w:rFonts w:ascii="Calibri" w:hAnsi="Calibri"/>
          <w:b/>
          <w:sz w:val="24"/>
          <w:szCs w:val="24"/>
        </w:rPr>
        <w:t>Greek 101</w:t>
      </w:r>
    </w:p>
    <w:p w14:paraId="30BA832E" w14:textId="7B032E27" w:rsidR="00093808" w:rsidRDefault="000C4517" w:rsidP="00093808">
      <w:pPr>
        <w:spacing w:before="0"/>
        <w:rPr>
          <w:rFonts w:ascii="Calibri" w:hAnsi="Calibri"/>
          <w:b/>
          <w:sz w:val="24"/>
          <w:szCs w:val="24"/>
        </w:rPr>
      </w:pPr>
      <w:r>
        <w:rPr>
          <w:rFonts w:ascii="Calibri" w:hAnsi="Calibri"/>
          <w:sz w:val="24"/>
          <w:szCs w:val="24"/>
        </w:rPr>
        <w:t>5:00</w:t>
      </w:r>
      <w:r w:rsidR="00093808" w:rsidRPr="001009B2">
        <w:rPr>
          <w:rFonts w:ascii="Calibri" w:hAnsi="Calibri"/>
          <w:sz w:val="24"/>
          <w:szCs w:val="24"/>
        </w:rPr>
        <w:t xml:space="preserve"> p.m. </w:t>
      </w:r>
      <w:r w:rsidR="004D2903">
        <w:rPr>
          <w:rFonts w:ascii="Calibri" w:hAnsi="Calibri"/>
          <w:sz w:val="24"/>
          <w:szCs w:val="24"/>
        </w:rPr>
        <w:t>Tues</w:t>
      </w:r>
      <w:r w:rsidR="00093808">
        <w:rPr>
          <w:rFonts w:ascii="Calibri" w:hAnsi="Calibri"/>
          <w:sz w:val="24"/>
          <w:szCs w:val="24"/>
        </w:rPr>
        <w:t>day,</w:t>
      </w:r>
      <w:r>
        <w:rPr>
          <w:rFonts w:ascii="Calibri" w:hAnsi="Calibri"/>
          <w:sz w:val="24"/>
          <w:szCs w:val="24"/>
        </w:rPr>
        <w:t xml:space="preserve"> February</w:t>
      </w:r>
      <w:r w:rsidR="004D2903">
        <w:rPr>
          <w:rFonts w:ascii="Calibri" w:hAnsi="Calibri"/>
          <w:sz w:val="24"/>
          <w:szCs w:val="24"/>
        </w:rPr>
        <w:t xml:space="preserve"> </w:t>
      </w:r>
      <w:r>
        <w:rPr>
          <w:rFonts w:ascii="Calibri" w:hAnsi="Calibri"/>
          <w:sz w:val="24"/>
          <w:szCs w:val="24"/>
        </w:rPr>
        <w:t>4</w:t>
      </w:r>
      <w:r w:rsidR="00093808" w:rsidRPr="001009B2">
        <w:rPr>
          <w:rFonts w:ascii="Calibri" w:hAnsi="Calibri"/>
          <w:sz w:val="24"/>
          <w:szCs w:val="24"/>
        </w:rPr>
        <w:t xml:space="preserve"> </w:t>
      </w:r>
      <w:r w:rsidR="00851F61">
        <w:rPr>
          <w:rFonts w:ascii="Calibri" w:hAnsi="Calibri"/>
          <w:b/>
          <w:bCs/>
          <w:sz w:val="24"/>
          <w:szCs w:val="24"/>
        </w:rPr>
        <w:t>DSU 2123</w:t>
      </w:r>
    </w:p>
    <w:p w14:paraId="2C774DA9" w14:textId="77EB1DD7" w:rsidR="000F48E5" w:rsidRDefault="000F48E5" w:rsidP="00D0294C">
      <w:pPr>
        <w:spacing w:before="0"/>
        <w:rPr>
          <w:rFonts w:ascii="Calibri" w:hAnsi="Calibri"/>
          <w:b/>
          <w:sz w:val="24"/>
          <w:szCs w:val="24"/>
        </w:rPr>
      </w:pPr>
    </w:p>
    <w:p w14:paraId="0CA58A62" w14:textId="77777777" w:rsidR="000F48E5" w:rsidRPr="001C2138" w:rsidRDefault="000F48E5" w:rsidP="000F48E5">
      <w:pPr>
        <w:spacing w:before="0"/>
        <w:rPr>
          <w:rFonts w:ascii="Calibri" w:hAnsi="Calibri"/>
          <w:b/>
          <w:sz w:val="24"/>
          <w:szCs w:val="24"/>
        </w:rPr>
      </w:pPr>
      <w:r>
        <w:rPr>
          <w:rFonts w:ascii="Calibri" w:hAnsi="Calibri"/>
          <w:b/>
          <w:sz w:val="24"/>
          <w:szCs w:val="24"/>
        </w:rPr>
        <w:t>Greek 101</w:t>
      </w:r>
    </w:p>
    <w:p w14:paraId="0436B13F" w14:textId="0327F967" w:rsidR="009F305A" w:rsidRDefault="004D2903" w:rsidP="00D0294C">
      <w:pPr>
        <w:spacing w:before="0"/>
        <w:rPr>
          <w:rFonts w:ascii="Calibri" w:hAnsi="Calibri"/>
          <w:b/>
          <w:sz w:val="24"/>
          <w:szCs w:val="24"/>
        </w:rPr>
      </w:pPr>
      <w:r>
        <w:rPr>
          <w:rFonts w:ascii="Calibri" w:hAnsi="Calibri"/>
          <w:bCs/>
          <w:sz w:val="24"/>
          <w:szCs w:val="24"/>
        </w:rPr>
        <w:t>7:00</w:t>
      </w:r>
      <w:r w:rsidR="006E6376" w:rsidRPr="006E6376">
        <w:rPr>
          <w:rFonts w:ascii="Calibri" w:hAnsi="Calibri"/>
          <w:bCs/>
          <w:sz w:val="24"/>
          <w:szCs w:val="24"/>
        </w:rPr>
        <w:t xml:space="preserve">p.m. </w:t>
      </w:r>
      <w:r>
        <w:rPr>
          <w:rFonts w:ascii="Calibri" w:hAnsi="Calibri"/>
          <w:bCs/>
          <w:sz w:val="24"/>
          <w:szCs w:val="24"/>
        </w:rPr>
        <w:t>Wedne</w:t>
      </w:r>
      <w:r w:rsidR="006E6376" w:rsidRPr="006E6376">
        <w:rPr>
          <w:rFonts w:ascii="Calibri" w:hAnsi="Calibri"/>
          <w:bCs/>
          <w:sz w:val="24"/>
          <w:szCs w:val="24"/>
        </w:rPr>
        <w:t xml:space="preserve">sday, </w:t>
      </w:r>
      <w:r w:rsidR="000C4517">
        <w:rPr>
          <w:rFonts w:ascii="Calibri" w:hAnsi="Calibri"/>
          <w:bCs/>
          <w:sz w:val="24"/>
          <w:szCs w:val="24"/>
        </w:rPr>
        <w:t>February 5</w:t>
      </w:r>
      <w:r w:rsidR="00851F61">
        <w:rPr>
          <w:rFonts w:ascii="Calibri" w:hAnsi="Calibri"/>
          <w:bCs/>
          <w:sz w:val="24"/>
          <w:szCs w:val="24"/>
        </w:rPr>
        <w:t xml:space="preserve"> </w:t>
      </w:r>
      <w:r w:rsidR="00851F61">
        <w:rPr>
          <w:rFonts w:ascii="Calibri" w:hAnsi="Calibri"/>
          <w:b/>
          <w:bCs/>
          <w:sz w:val="24"/>
          <w:szCs w:val="24"/>
        </w:rPr>
        <w:t>DSU 2123</w:t>
      </w:r>
    </w:p>
    <w:p w14:paraId="0EC43544" w14:textId="77777777" w:rsidR="00093808" w:rsidRDefault="00093808" w:rsidP="00D0294C">
      <w:pPr>
        <w:spacing w:before="0"/>
        <w:rPr>
          <w:rFonts w:ascii="Calibri" w:hAnsi="Calibri"/>
          <w:b/>
          <w:sz w:val="24"/>
          <w:szCs w:val="24"/>
        </w:rPr>
      </w:pPr>
    </w:p>
    <w:p w14:paraId="7A3E4CE7" w14:textId="0B010E49" w:rsidR="009F305A" w:rsidRDefault="009F305A" w:rsidP="00D0294C">
      <w:pPr>
        <w:spacing w:before="0"/>
        <w:rPr>
          <w:rFonts w:ascii="Calibri" w:hAnsi="Calibri"/>
          <w:b/>
          <w:sz w:val="24"/>
          <w:szCs w:val="24"/>
        </w:rPr>
      </w:pPr>
      <w:r>
        <w:rPr>
          <w:rFonts w:ascii="Calibri" w:hAnsi="Calibri"/>
          <w:b/>
          <w:sz w:val="24"/>
          <w:szCs w:val="24"/>
        </w:rPr>
        <w:t>Preliminary Roster</w:t>
      </w:r>
    </w:p>
    <w:p w14:paraId="428DBEF1" w14:textId="788F595A" w:rsidR="009F305A" w:rsidRPr="009F305A" w:rsidRDefault="009F305A" w:rsidP="00D0294C">
      <w:pPr>
        <w:spacing w:before="0"/>
        <w:rPr>
          <w:rFonts w:ascii="Calibri" w:hAnsi="Calibri"/>
          <w:bCs/>
          <w:sz w:val="24"/>
          <w:szCs w:val="24"/>
        </w:rPr>
      </w:pPr>
      <w:r>
        <w:rPr>
          <w:rFonts w:ascii="Calibri" w:hAnsi="Calibri"/>
          <w:bCs/>
          <w:sz w:val="24"/>
          <w:szCs w:val="24"/>
        </w:rPr>
        <w:t>Due within 1 week of informational (based on date provided on the cover page)</w:t>
      </w:r>
      <w:r w:rsidR="000A3F0D">
        <w:rPr>
          <w:rFonts w:ascii="Calibri" w:hAnsi="Calibri"/>
          <w:bCs/>
          <w:sz w:val="24"/>
          <w:szCs w:val="24"/>
        </w:rPr>
        <w:t xml:space="preserve">. </w:t>
      </w:r>
    </w:p>
    <w:p w14:paraId="4470915B" w14:textId="77777777" w:rsidR="001A67BC" w:rsidRDefault="001A67BC" w:rsidP="00D0294C">
      <w:pPr>
        <w:spacing w:before="0"/>
        <w:rPr>
          <w:rFonts w:ascii="Calibri" w:hAnsi="Calibri"/>
          <w:b/>
          <w:sz w:val="24"/>
          <w:szCs w:val="24"/>
        </w:rPr>
      </w:pPr>
    </w:p>
    <w:p w14:paraId="2D851A3D" w14:textId="69C38033" w:rsidR="006310E3" w:rsidRPr="00FC4684" w:rsidRDefault="00392B09" w:rsidP="00D0294C">
      <w:pPr>
        <w:spacing w:before="0"/>
        <w:rPr>
          <w:rFonts w:ascii="Calibri" w:hAnsi="Calibri"/>
          <w:b/>
          <w:sz w:val="24"/>
          <w:szCs w:val="24"/>
        </w:rPr>
      </w:pPr>
      <w:r w:rsidRPr="00FC4684">
        <w:rPr>
          <w:rFonts w:ascii="Calibri" w:hAnsi="Calibri"/>
          <w:b/>
          <w:sz w:val="24"/>
          <w:szCs w:val="24"/>
        </w:rPr>
        <w:t xml:space="preserve">Notice of Presentation of Members, New Member Roster, and </w:t>
      </w:r>
      <w:r w:rsidR="00FC4684" w:rsidRPr="00FC4684">
        <w:rPr>
          <w:rFonts w:ascii="Calibri" w:hAnsi="Calibri"/>
          <w:b/>
          <w:sz w:val="24"/>
          <w:szCs w:val="24"/>
        </w:rPr>
        <w:t xml:space="preserve">New Member Presentation Policy and Guidelines </w:t>
      </w:r>
      <w:r w:rsidRPr="00FC4684">
        <w:rPr>
          <w:rFonts w:ascii="Calibri" w:hAnsi="Calibri"/>
          <w:b/>
          <w:sz w:val="24"/>
          <w:szCs w:val="24"/>
        </w:rPr>
        <w:t xml:space="preserve"> </w:t>
      </w:r>
    </w:p>
    <w:p w14:paraId="664C6941" w14:textId="6789F1EF" w:rsidR="00E604D2" w:rsidRPr="00FC4684" w:rsidRDefault="00FC4684" w:rsidP="00D0294C">
      <w:pPr>
        <w:spacing w:before="0"/>
        <w:rPr>
          <w:rFonts w:ascii="Calibri" w:hAnsi="Calibri"/>
          <w:sz w:val="24"/>
          <w:szCs w:val="24"/>
        </w:rPr>
      </w:pPr>
      <w:r w:rsidRPr="00FC4684">
        <w:rPr>
          <w:rFonts w:ascii="Calibri" w:hAnsi="Calibri"/>
          <w:sz w:val="24"/>
          <w:szCs w:val="24"/>
        </w:rPr>
        <w:t xml:space="preserve">Due </w:t>
      </w:r>
      <w:r w:rsidR="00851F61">
        <w:rPr>
          <w:rFonts w:ascii="Calibri" w:hAnsi="Calibri"/>
          <w:sz w:val="24"/>
          <w:szCs w:val="24"/>
        </w:rPr>
        <w:t>2</w:t>
      </w:r>
      <w:r w:rsidRPr="00FC4684">
        <w:rPr>
          <w:rFonts w:ascii="Calibri" w:hAnsi="Calibri"/>
          <w:sz w:val="24"/>
          <w:szCs w:val="24"/>
        </w:rPr>
        <w:t xml:space="preserve"> week</w:t>
      </w:r>
      <w:r w:rsidR="00851F61">
        <w:rPr>
          <w:rFonts w:ascii="Calibri" w:hAnsi="Calibri"/>
          <w:sz w:val="24"/>
          <w:szCs w:val="24"/>
        </w:rPr>
        <w:t>s (14 days)</w:t>
      </w:r>
      <w:r w:rsidRPr="00FC4684">
        <w:rPr>
          <w:rFonts w:ascii="Calibri" w:hAnsi="Calibri"/>
          <w:sz w:val="24"/>
          <w:szCs w:val="24"/>
        </w:rPr>
        <w:t xml:space="preserve"> prior to the schedule</w:t>
      </w:r>
      <w:r>
        <w:rPr>
          <w:rFonts w:ascii="Calibri" w:hAnsi="Calibri"/>
          <w:sz w:val="24"/>
          <w:szCs w:val="24"/>
        </w:rPr>
        <w:t>d</w:t>
      </w:r>
      <w:r w:rsidRPr="00FC4684">
        <w:rPr>
          <w:rFonts w:ascii="Calibri" w:hAnsi="Calibri"/>
          <w:sz w:val="24"/>
          <w:szCs w:val="24"/>
        </w:rPr>
        <w:t xml:space="preserve"> presentation of members</w:t>
      </w:r>
    </w:p>
    <w:p w14:paraId="1C6ECD50" w14:textId="77777777" w:rsidR="006310E3" w:rsidRPr="00BC6A1B" w:rsidRDefault="006310E3" w:rsidP="00D0294C">
      <w:pPr>
        <w:spacing w:before="0"/>
        <w:rPr>
          <w:rFonts w:ascii="Calibri" w:hAnsi="Calibri"/>
          <w:sz w:val="24"/>
          <w:szCs w:val="24"/>
          <w:highlight w:val="magenta"/>
        </w:rPr>
      </w:pPr>
    </w:p>
    <w:p w14:paraId="61C742B6" w14:textId="77777777" w:rsidR="006310E3" w:rsidRPr="00BC6A1B" w:rsidRDefault="001F1252" w:rsidP="00D0294C">
      <w:pPr>
        <w:spacing w:before="0"/>
        <w:rPr>
          <w:rFonts w:ascii="Calibri" w:hAnsi="Calibri"/>
          <w:b/>
          <w:sz w:val="24"/>
          <w:szCs w:val="24"/>
        </w:rPr>
      </w:pPr>
      <w:r w:rsidRPr="00BC6A1B">
        <w:rPr>
          <w:rFonts w:ascii="Calibri" w:hAnsi="Calibri"/>
          <w:b/>
          <w:sz w:val="24"/>
          <w:szCs w:val="24"/>
        </w:rPr>
        <w:t>Intake closes</w:t>
      </w:r>
    </w:p>
    <w:p w14:paraId="3457395A" w14:textId="3D6978AE" w:rsidR="006310E3" w:rsidRPr="00F96345" w:rsidRDefault="00E604D2" w:rsidP="00D0294C">
      <w:pPr>
        <w:spacing w:before="0"/>
        <w:rPr>
          <w:rFonts w:ascii="Calibri" w:hAnsi="Calibri"/>
          <w:sz w:val="24"/>
          <w:szCs w:val="24"/>
        </w:rPr>
        <w:sectPr w:rsidR="006310E3" w:rsidRPr="00F96345"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r w:rsidRPr="00BC6A1B">
        <w:rPr>
          <w:rFonts w:ascii="Calibri" w:hAnsi="Calibri"/>
          <w:sz w:val="24"/>
          <w:szCs w:val="24"/>
        </w:rPr>
        <w:t>11:59 p.m.</w:t>
      </w:r>
      <w:r w:rsidR="001F1252" w:rsidRPr="00BC6A1B">
        <w:rPr>
          <w:rFonts w:ascii="Calibri" w:hAnsi="Calibri"/>
          <w:sz w:val="24"/>
          <w:szCs w:val="24"/>
        </w:rPr>
        <w:t xml:space="preserve"> </w:t>
      </w:r>
      <w:r w:rsidR="00BC6A1B" w:rsidRPr="00BC6A1B">
        <w:rPr>
          <w:rFonts w:ascii="Calibri" w:hAnsi="Calibri"/>
          <w:sz w:val="24"/>
          <w:szCs w:val="24"/>
        </w:rPr>
        <w:t>Saturday</w:t>
      </w:r>
      <w:r w:rsidR="00BC6A1B">
        <w:rPr>
          <w:rFonts w:ascii="Calibri" w:hAnsi="Calibri"/>
          <w:sz w:val="24"/>
          <w:szCs w:val="24"/>
        </w:rPr>
        <w:t xml:space="preserve">, </w:t>
      </w:r>
      <w:r w:rsidR="000C4517">
        <w:rPr>
          <w:rFonts w:ascii="Calibri" w:hAnsi="Calibri"/>
          <w:sz w:val="24"/>
          <w:szCs w:val="24"/>
        </w:rPr>
        <w:t>May 10</w:t>
      </w:r>
    </w:p>
    <w:p w14:paraId="1140077E" w14:textId="77777777" w:rsidR="006F6C6D" w:rsidRPr="001C2138" w:rsidRDefault="006F6C6D" w:rsidP="00D0294C">
      <w:pPr>
        <w:spacing w:before="0"/>
        <w:rPr>
          <w:rFonts w:ascii="Calibri" w:hAnsi="Calibri"/>
          <w:sz w:val="24"/>
        </w:rPr>
      </w:pPr>
    </w:p>
    <w:p w14:paraId="606C1F6C" w14:textId="77777777" w:rsidR="00D0294C" w:rsidRPr="001C2138" w:rsidRDefault="00D0294C" w:rsidP="00564B60">
      <w:pPr>
        <w:rPr>
          <w:rFonts w:ascii="Calibri" w:hAnsi="Calibri"/>
          <w:b/>
          <w:sz w:val="48"/>
          <w:szCs w:val="36"/>
        </w:rPr>
        <w:sectPr w:rsidR="00D0294C" w:rsidRPr="001C2138"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2EFE6A59" w14:textId="77777777" w:rsidR="00CA5ABF" w:rsidRDefault="006B4655" w:rsidP="00564B60">
      <w:pPr>
        <w:rPr>
          <w:rFonts w:ascii="Calibri" w:hAnsi="Calibri"/>
          <w:b/>
          <w:sz w:val="48"/>
          <w:szCs w:val="36"/>
        </w:rPr>
      </w:pPr>
      <w:r w:rsidRPr="006B4655">
        <w:rPr>
          <w:rFonts w:ascii="Calibri" w:hAnsi="Calibri"/>
          <w:b/>
          <w:sz w:val="28"/>
          <w:szCs w:val="28"/>
        </w:rPr>
        <w:t>*</w:t>
      </w:r>
      <w:r>
        <w:rPr>
          <w:rFonts w:ascii="Calibri" w:hAnsi="Calibri"/>
          <w:b/>
          <w:sz w:val="48"/>
          <w:szCs w:val="36"/>
        </w:rPr>
        <w:t xml:space="preserve"> </w:t>
      </w:r>
      <w:r w:rsidRPr="006B4655">
        <w:rPr>
          <w:rFonts w:ascii="Calibri" w:hAnsi="Calibri"/>
          <w:b/>
          <w:sz w:val="28"/>
          <w:szCs w:val="28"/>
        </w:rPr>
        <w:t xml:space="preserve">Greek 101 Times and Location </w:t>
      </w:r>
      <w:r w:rsidR="00D85171">
        <w:rPr>
          <w:rFonts w:ascii="Calibri" w:hAnsi="Calibri"/>
          <w:b/>
          <w:sz w:val="28"/>
          <w:szCs w:val="28"/>
        </w:rPr>
        <w:t>subject to change</w:t>
      </w:r>
    </w:p>
    <w:p w14:paraId="1C67F9B4" w14:textId="77777777" w:rsidR="0071782F" w:rsidRDefault="0071782F" w:rsidP="0071782F">
      <w:pPr>
        <w:pStyle w:val="Title"/>
        <w:tabs>
          <w:tab w:val="left" w:pos="0"/>
        </w:tabs>
        <w:jc w:val="left"/>
        <w:rPr>
          <w:rFonts w:ascii="Calibri" w:hAnsi="Calibri"/>
          <w:sz w:val="48"/>
          <w:szCs w:val="36"/>
        </w:rPr>
      </w:pPr>
    </w:p>
    <w:p w14:paraId="64F76230" w14:textId="77777777" w:rsidR="0071782F" w:rsidRDefault="0071782F" w:rsidP="0071782F">
      <w:pPr>
        <w:pStyle w:val="Title"/>
        <w:tabs>
          <w:tab w:val="left" w:pos="0"/>
        </w:tabs>
        <w:rPr>
          <w:rFonts w:ascii="Calibri" w:hAnsi="Calibri"/>
          <w:sz w:val="48"/>
          <w:szCs w:val="36"/>
        </w:rPr>
      </w:pPr>
    </w:p>
    <w:p w14:paraId="72C56465" w14:textId="77777777" w:rsidR="0071782F" w:rsidRDefault="0071782F" w:rsidP="0071782F">
      <w:pPr>
        <w:pStyle w:val="Title"/>
        <w:tabs>
          <w:tab w:val="left" w:pos="0"/>
        </w:tabs>
        <w:rPr>
          <w:rFonts w:ascii="Calibri" w:hAnsi="Calibri"/>
          <w:sz w:val="48"/>
          <w:szCs w:val="36"/>
        </w:rPr>
      </w:pPr>
    </w:p>
    <w:p w14:paraId="110FFCD9" w14:textId="77777777" w:rsidR="0071782F" w:rsidRDefault="0071782F" w:rsidP="0071782F">
      <w:pPr>
        <w:pStyle w:val="Title"/>
        <w:tabs>
          <w:tab w:val="left" w:pos="0"/>
        </w:tabs>
        <w:rPr>
          <w:rFonts w:ascii="Calibri" w:hAnsi="Calibri"/>
          <w:sz w:val="48"/>
          <w:szCs w:val="36"/>
        </w:rPr>
      </w:pPr>
    </w:p>
    <w:p w14:paraId="377ABF87" w14:textId="77777777" w:rsidR="00851F61" w:rsidRDefault="00851F61" w:rsidP="0071782F">
      <w:pPr>
        <w:pStyle w:val="Title"/>
        <w:tabs>
          <w:tab w:val="left" w:pos="0"/>
        </w:tabs>
        <w:rPr>
          <w:rFonts w:ascii="Calibri" w:hAnsi="Calibri"/>
          <w:sz w:val="48"/>
          <w:szCs w:val="36"/>
        </w:rPr>
      </w:pPr>
    </w:p>
    <w:p w14:paraId="45CA4073" w14:textId="77777777" w:rsidR="0071782F" w:rsidRDefault="0071782F" w:rsidP="005E10FE">
      <w:pPr>
        <w:pStyle w:val="Title"/>
        <w:tabs>
          <w:tab w:val="left" w:pos="0"/>
        </w:tabs>
        <w:jc w:val="left"/>
        <w:rPr>
          <w:rFonts w:ascii="Calibri" w:hAnsi="Calibri"/>
          <w:sz w:val="48"/>
          <w:szCs w:val="36"/>
        </w:rPr>
      </w:pPr>
    </w:p>
    <w:p w14:paraId="3D79322D" w14:textId="19C8C214" w:rsidR="001E2D8F" w:rsidRPr="001C2138" w:rsidRDefault="00AA1D20" w:rsidP="0071782F">
      <w:pPr>
        <w:pStyle w:val="Title"/>
        <w:tabs>
          <w:tab w:val="left" w:pos="0"/>
        </w:tabs>
        <w:rPr>
          <w:rFonts w:ascii="Calibri" w:hAnsi="Calibri"/>
          <w:sz w:val="48"/>
          <w:szCs w:val="36"/>
        </w:rPr>
      </w:pPr>
      <w:r w:rsidRPr="001C2138">
        <w:rPr>
          <w:rFonts w:ascii="Calibri" w:hAnsi="Calibri"/>
          <w:sz w:val="48"/>
          <w:szCs w:val="36"/>
        </w:rPr>
        <w:lastRenderedPageBreak/>
        <w:t>Intake Policy</w:t>
      </w:r>
    </w:p>
    <w:p w14:paraId="6D86AB08" w14:textId="77777777" w:rsidR="00AE075E" w:rsidRPr="001C2138" w:rsidRDefault="00AA1D20" w:rsidP="001934D6">
      <w:pPr>
        <w:pStyle w:val="Title"/>
        <w:tabs>
          <w:tab w:val="left" w:pos="0"/>
        </w:tabs>
        <w:jc w:val="left"/>
        <w:rPr>
          <w:rFonts w:ascii="Calibri" w:hAnsi="Calibri"/>
          <w:sz w:val="36"/>
        </w:rPr>
      </w:pPr>
      <w:r w:rsidRPr="001C2138">
        <w:rPr>
          <w:rFonts w:ascii="Calibri" w:hAnsi="Calibri"/>
          <w:sz w:val="36"/>
        </w:rPr>
        <w:t>Intake Window</w:t>
      </w:r>
      <w:r w:rsidR="001E2D8F" w:rsidRPr="001C2138">
        <w:rPr>
          <w:rFonts w:ascii="Calibri" w:hAnsi="Calibri"/>
          <w:sz w:val="36"/>
        </w:rPr>
        <w:t xml:space="preserve"> </w:t>
      </w:r>
    </w:p>
    <w:p w14:paraId="625C4512" w14:textId="77777777" w:rsidR="00AE075E" w:rsidRPr="001C2138" w:rsidRDefault="00AA1D20"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 xml:space="preserve">All new member </w:t>
      </w:r>
      <w:r w:rsidR="005852EB" w:rsidRPr="001C2138">
        <w:rPr>
          <w:rFonts w:ascii="Calibri" w:hAnsi="Calibri" w:cs="Arial"/>
          <w:color w:val="333333"/>
          <w:sz w:val="24"/>
          <w:szCs w:val="16"/>
        </w:rPr>
        <w:t>informational/awareness</w:t>
      </w:r>
      <w:r w:rsidR="00F40555" w:rsidRPr="001C2138">
        <w:rPr>
          <w:rFonts w:ascii="Calibri" w:hAnsi="Calibri" w:cs="Arial"/>
          <w:color w:val="333333"/>
          <w:sz w:val="24"/>
          <w:szCs w:val="16"/>
        </w:rPr>
        <w:t xml:space="preserve"> </w:t>
      </w:r>
      <w:r w:rsidR="005852EB" w:rsidRPr="001C2138">
        <w:rPr>
          <w:rFonts w:ascii="Calibri" w:hAnsi="Calibri" w:cs="Arial"/>
          <w:color w:val="333333"/>
          <w:sz w:val="24"/>
          <w:szCs w:val="16"/>
        </w:rPr>
        <w:t xml:space="preserve">meetings, </w:t>
      </w:r>
      <w:r w:rsidRPr="001C2138">
        <w:rPr>
          <w:rFonts w:ascii="Calibri" w:hAnsi="Calibri" w:cs="Arial"/>
          <w:color w:val="333333"/>
          <w:sz w:val="24"/>
          <w:szCs w:val="16"/>
        </w:rPr>
        <w:t xml:space="preserve">intake, education, initiations and </w:t>
      </w:r>
      <w:r w:rsidR="005852EB" w:rsidRPr="001C2138">
        <w:rPr>
          <w:rFonts w:ascii="Calibri" w:hAnsi="Calibri" w:cs="Arial"/>
          <w:color w:val="333333"/>
          <w:sz w:val="24"/>
          <w:szCs w:val="16"/>
        </w:rPr>
        <w:t>presentations must</w:t>
      </w:r>
      <w:r w:rsidRPr="001C2138">
        <w:rPr>
          <w:rFonts w:ascii="Calibri" w:hAnsi="Calibri" w:cs="Arial"/>
          <w:color w:val="333333"/>
          <w:sz w:val="24"/>
          <w:szCs w:val="16"/>
        </w:rPr>
        <w:t xml:space="preserve"> occur</w:t>
      </w:r>
      <w:r w:rsidR="005852EB" w:rsidRPr="001C2138">
        <w:rPr>
          <w:rFonts w:ascii="Calibri" w:hAnsi="Calibri" w:cs="Arial"/>
          <w:color w:val="333333"/>
          <w:sz w:val="24"/>
          <w:szCs w:val="16"/>
        </w:rPr>
        <w:t xml:space="preserve"> with</w:t>
      </w:r>
      <w:r w:rsidR="00F71C91" w:rsidRPr="001C2138">
        <w:rPr>
          <w:rFonts w:ascii="Calibri" w:hAnsi="Calibri" w:cs="Arial"/>
          <w:color w:val="333333"/>
          <w:sz w:val="24"/>
          <w:szCs w:val="16"/>
        </w:rPr>
        <w:t>in</w:t>
      </w:r>
      <w:r w:rsidR="005852EB" w:rsidRPr="001C2138">
        <w:rPr>
          <w:rFonts w:ascii="Calibri" w:hAnsi="Calibri" w:cs="Arial"/>
          <w:color w:val="333333"/>
          <w:sz w:val="24"/>
          <w:szCs w:val="16"/>
        </w:rPr>
        <w:t xml:space="preserve"> a</w:t>
      </w:r>
      <w:r w:rsidR="00081B4F" w:rsidRPr="001C2138">
        <w:rPr>
          <w:rFonts w:ascii="Calibri" w:hAnsi="Calibri" w:cs="Arial"/>
          <w:color w:val="333333"/>
          <w:sz w:val="24"/>
          <w:szCs w:val="16"/>
        </w:rPr>
        <w:t xml:space="preserve"> </w:t>
      </w:r>
      <w:r w:rsidR="005852EB" w:rsidRPr="001C2138">
        <w:rPr>
          <w:rFonts w:ascii="Calibri" w:hAnsi="Calibri" w:cs="Arial"/>
          <w:color w:val="333333"/>
          <w:sz w:val="24"/>
          <w:szCs w:val="16"/>
        </w:rPr>
        <w:t>window</w:t>
      </w:r>
      <w:r w:rsidR="00081B4F" w:rsidRPr="001C2138">
        <w:rPr>
          <w:rFonts w:ascii="Calibri" w:hAnsi="Calibri" w:cs="Arial"/>
          <w:color w:val="333333"/>
          <w:sz w:val="24"/>
          <w:szCs w:val="16"/>
        </w:rPr>
        <w:t xml:space="preserve"> as defined by WKU Student Activities each</w:t>
      </w:r>
      <w:r w:rsidR="005852EB" w:rsidRPr="001C2138">
        <w:rPr>
          <w:rFonts w:ascii="Calibri" w:hAnsi="Calibri" w:cs="Arial"/>
          <w:color w:val="333333"/>
          <w:sz w:val="24"/>
          <w:szCs w:val="16"/>
        </w:rPr>
        <w:t xml:space="preserve"> fall and spring semester.  The exact dates for this window will be set by the Department of Student Activities</w:t>
      </w:r>
      <w:r w:rsidR="00F40555" w:rsidRPr="001C2138">
        <w:rPr>
          <w:rFonts w:ascii="Calibri" w:hAnsi="Calibri" w:cs="Arial"/>
          <w:color w:val="333333"/>
          <w:sz w:val="24"/>
          <w:szCs w:val="16"/>
        </w:rPr>
        <w:t xml:space="preserve"> prior to the start of each semester. </w:t>
      </w:r>
    </w:p>
    <w:p w14:paraId="08D2A46D" w14:textId="77777777" w:rsidR="00D206A4" w:rsidRPr="001C2138" w:rsidRDefault="00D206A4" w:rsidP="00AE075E">
      <w:pPr>
        <w:shd w:val="clear" w:color="auto" w:fill="FFFFFF"/>
        <w:tabs>
          <w:tab w:val="left" w:pos="0"/>
        </w:tabs>
        <w:spacing w:before="0"/>
        <w:rPr>
          <w:rFonts w:ascii="Calibri" w:hAnsi="Calibri" w:cs="Arial"/>
          <w:b/>
          <w:bCs/>
          <w:color w:val="333333"/>
          <w:sz w:val="24"/>
          <w:szCs w:val="16"/>
        </w:rPr>
      </w:pPr>
    </w:p>
    <w:p w14:paraId="13FA97C2" w14:textId="77777777" w:rsidR="00AE075E" w:rsidRPr="001C2138" w:rsidRDefault="00AE075E" w:rsidP="00AE075E">
      <w:pPr>
        <w:pStyle w:val="Heading1"/>
        <w:numPr>
          <w:ilvl w:val="0"/>
          <w:numId w:val="0"/>
        </w:numPr>
        <w:tabs>
          <w:tab w:val="left" w:pos="0"/>
        </w:tabs>
        <w:spacing w:before="0" w:after="0"/>
        <w:rPr>
          <w:rFonts w:ascii="Calibri" w:hAnsi="Calibri"/>
          <w:color w:val="auto"/>
          <w:sz w:val="36"/>
          <w:szCs w:val="36"/>
        </w:rPr>
      </w:pPr>
      <w:r w:rsidRPr="001C2138">
        <w:rPr>
          <w:rFonts w:ascii="Calibri" w:hAnsi="Calibri"/>
          <w:color w:val="auto"/>
          <w:sz w:val="36"/>
          <w:szCs w:val="36"/>
        </w:rPr>
        <w:t>Inta</w:t>
      </w:r>
      <w:r w:rsidR="00BA7432" w:rsidRPr="001C2138">
        <w:rPr>
          <w:rFonts w:ascii="Calibri" w:hAnsi="Calibri"/>
          <w:color w:val="auto"/>
          <w:sz w:val="36"/>
          <w:szCs w:val="36"/>
        </w:rPr>
        <w:t>ke Steps</w:t>
      </w:r>
    </w:p>
    <w:p w14:paraId="0F9C9CC2" w14:textId="7B128272" w:rsidR="00BA7432" w:rsidRPr="001C2138" w:rsidRDefault="00BA7432"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All new member informational/awareness meetings, intake, education, initiations and presentations must occur with</w:t>
      </w:r>
      <w:r w:rsidR="00F71C91" w:rsidRPr="001C2138">
        <w:rPr>
          <w:rFonts w:ascii="Calibri" w:hAnsi="Calibri" w:cs="Arial"/>
          <w:color w:val="333333"/>
          <w:sz w:val="24"/>
          <w:szCs w:val="16"/>
        </w:rPr>
        <w:t>in</w:t>
      </w:r>
      <w:r w:rsidR="00081B4F" w:rsidRPr="001C2138">
        <w:rPr>
          <w:rFonts w:ascii="Calibri" w:hAnsi="Calibri" w:cs="Arial"/>
          <w:color w:val="333333"/>
          <w:sz w:val="24"/>
          <w:szCs w:val="16"/>
        </w:rPr>
        <w:t xml:space="preserve"> a specified window as defined by WKU Student Activities each </w:t>
      </w:r>
      <w:r w:rsidR="00D85171" w:rsidRPr="001C2138">
        <w:rPr>
          <w:rFonts w:ascii="Calibri" w:hAnsi="Calibri" w:cs="Arial"/>
          <w:color w:val="333333"/>
          <w:sz w:val="24"/>
          <w:szCs w:val="16"/>
        </w:rPr>
        <w:t>fall</w:t>
      </w:r>
      <w:r w:rsidR="00081B4F" w:rsidRPr="001C2138">
        <w:rPr>
          <w:rFonts w:ascii="Calibri" w:hAnsi="Calibri" w:cs="Arial"/>
          <w:color w:val="333333"/>
          <w:sz w:val="24"/>
          <w:szCs w:val="16"/>
        </w:rPr>
        <w:t xml:space="preserve"> and </w:t>
      </w:r>
      <w:r w:rsidR="00D85171" w:rsidRPr="001C2138">
        <w:rPr>
          <w:rFonts w:ascii="Calibri" w:hAnsi="Calibri" w:cs="Arial"/>
          <w:color w:val="333333"/>
          <w:sz w:val="24"/>
          <w:szCs w:val="16"/>
        </w:rPr>
        <w:t>spring</w:t>
      </w:r>
      <w:r w:rsidRPr="001C2138">
        <w:rPr>
          <w:rFonts w:ascii="Calibri" w:hAnsi="Calibri" w:cs="Arial"/>
          <w:color w:val="333333"/>
          <w:sz w:val="24"/>
          <w:szCs w:val="16"/>
        </w:rPr>
        <w:t xml:space="preserve"> semester.  The exact dates for this window will be set by the Department of Student Activities prior to the start of each semester. </w:t>
      </w:r>
      <w:r w:rsidR="00D206A4" w:rsidRPr="001C2138">
        <w:rPr>
          <w:rFonts w:ascii="Calibri" w:hAnsi="Calibri" w:cs="Arial"/>
          <w:color w:val="333333"/>
          <w:sz w:val="24"/>
          <w:szCs w:val="16"/>
        </w:rPr>
        <w:t xml:space="preserve">All forms are due on their respective dates to </w:t>
      </w:r>
      <w:r w:rsidRPr="001C2138">
        <w:rPr>
          <w:rFonts w:ascii="Calibri" w:hAnsi="Calibri" w:cs="Arial"/>
          <w:color w:val="333333"/>
          <w:sz w:val="24"/>
          <w:szCs w:val="16"/>
        </w:rPr>
        <w:t xml:space="preserve">the </w:t>
      </w:r>
      <w:r w:rsidR="003945BC">
        <w:rPr>
          <w:rFonts w:ascii="Calibri" w:hAnsi="Calibri" w:cs="Arial"/>
          <w:color w:val="333333"/>
          <w:sz w:val="24"/>
          <w:szCs w:val="16"/>
        </w:rPr>
        <w:t xml:space="preserve">NPHC Advisor for review and approval </w:t>
      </w:r>
      <w:r w:rsidR="00D206A4" w:rsidRPr="001C2138">
        <w:rPr>
          <w:rFonts w:ascii="Calibri" w:hAnsi="Calibri" w:cs="Arial"/>
          <w:color w:val="333333"/>
          <w:sz w:val="24"/>
          <w:szCs w:val="16"/>
        </w:rPr>
        <w:t xml:space="preserve">to ensure that organizations have a fully completed Intake packet. </w:t>
      </w:r>
    </w:p>
    <w:p w14:paraId="0636898F" w14:textId="77777777" w:rsidR="00812321" w:rsidRPr="001C2138" w:rsidRDefault="00812321" w:rsidP="00812321">
      <w:pPr>
        <w:shd w:val="clear" w:color="auto" w:fill="FFFFFF"/>
        <w:tabs>
          <w:tab w:val="left" w:pos="0"/>
          <w:tab w:val="left" w:pos="450"/>
        </w:tabs>
        <w:spacing w:before="0"/>
        <w:ind w:left="1170"/>
        <w:rPr>
          <w:rFonts w:ascii="Calibri" w:hAnsi="Calibri" w:cs="Arial"/>
          <w:sz w:val="22"/>
          <w:szCs w:val="24"/>
        </w:rPr>
      </w:pPr>
    </w:p>
    <w:p w14:paraId="7547E692" w14:textId="65973EAA" w:rsidR="001934D6" w:rsidRPr="001C2138" w:rsidRDefault="0072173E" w:rsidP="001C213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Submit</w:t>
      </w:r>
      <w:r w:rsidR="003E292B" w:rsidRPr="001C2138">
        <w:rPr>
          <w:rFonts w:ascii="Calibri" w:hAnsi="Calibri" w:cs="Arial"/>
          <w:sz w:val="22"/>
          <w:szCs w:val="24"/>
        </w:rPr>
        <w:t xml:space="preserve"> for approval</w:t>
      </w:r>
      <w:r w:rsidRPr="001C2138">
        <w:rPr>
          <w:rFonts w:ascii="Calibri" w:hAnsi="Calibri" w:cs="Arial"/>
          <w:sz w:val="22"/>
          <w:szCs w:val="24"/>
        </w:rPr>
        <w:t xml:space="preserve"> </w:t>
      </w:r>
      <w:r w:rsidR="00515CB1" w:rsidRPr="001C2138">
        <w:rPr>
          <w:rFonts w:ascii="Calibri" w:hAnsi="Calibri" w:cs="Arial"/>
          <w:sz w:val="22"/>
          <w:szCs w:val="24"/>
        </w:rPr>
        <w:t xml:space="preserve">the </w:t>
      </w:r>
      <w:r w:rsidR="00E6259E">
        <w:rPr>
          <w:rFonts w:ascii="Calibri" w:hAnsi="Calibri" w:cs="Arial"/>
          <w:b/>
          <w:i/>
          <w:sz w:val="22"/>
          <w:szCs w:val="24"/>
        </w:rPr>
        <w:t>Cover Page</w:t>
      </w:r>
      <w:r w:rsidR="002556AA">
        <w:rPr>
          <w:rFonts w:ascii="Calibri" w:hAnsi="Calibri" w:cs="Arial"/>
          <w:b/>
          <w:i/>
          <w:sz w:val="22"/>
          <w:szCs w:val="24"/>
        </w:rPr>
        <w:t xml:space="preserve"> </w:t>
      </w:r>
      <w:r w:rsidR="00515CB1" w:rsidRPr="001C2138">
        <w:rPr>
          <w:rFonts w:ascii="Calibri" w:hAnsi="Calibri" w:cs="Arial"/>
          <w:b/>
          <w:i/>
          <w:sz w:val="22"/>
          <w:szCs w:val="24"/>
        </w:rPr>
        <w:t xml:space="preserve">of the </w:t>
      </w:r>
      <w:r w:rsidRPr="001C2138">
        <w:rPr>
          <w:rFonts w:ascii="Calibri" w:hAnsi="Calibri" w:cs="Arial"/>
          <w:b/>
          <w:i/>
          <w:sz w:val="22"/>
          <w:szCs w:val="24"/>
        </w:rPr>
        <w:t>Intake Plan</w:t>
      </w:r>
      <w:r w:rsidRPr="001C2138">
        <w:rPr>
          <w:rFonts w:ascii="Calibri" w:hAnsi="Calibri" w:cs="Arial"/>
          <w:i/>
          <w:sz w:val="22"/>
          <w:szCs w:val="24"/>
        </w:rPr>
        <w:t xml:space="preserve"> </w:t>
      </w:r>
    </w:p>
    <w:p w14:paraId="62657502" w14:textId="6C5095E7" w:rsidR="001934D6" w:rsidRDefault="000C4517" w:rsidP="001C2138">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Spring 2025</w:t>
      </w:r>
    </w:p>
    <w:p w14:paraId="6946C53C" w14:textId="325085DE" w:rsidR="00EA282D" w:rsidRDefault="00EA282D" w:rsidP="00EA282D">
      <w:pPr>
        <w:numPr>
          <w:ilvl w:val="2"/>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Cover Page</w:t>
      </w:r>
      <w:r w:rsidR="001009B2">
        <w:rPr>
          <w:rFonts w:ascii="Calibri" w:hAnsi="Calibri" w:cs="Arial"/>
          <w:sz w:val="22"/>
          <w:szCs w:val="24"/>
        </w:rPr>
        <w:t>-</w:t>
      </w:r>
      <w:r w:rsidR="00DE5AC0">
        <w:rPr>
          <w:rFonts w:ascii="Calibri" w:hAnsi="Calibri" w:cs="Arial"/>
          <w:sz w:val="22"/>
          <w:szCs w:val="24"/>
        </w:rPr>
        <w:t xml:space="preserve"> Wednesday,</w:t>
      </w:r>
      <w:r w:rsidR="001009B2">
        <w:rPr>
          <w:rFonts w:ascii="Calibri" w:hAnsi="Calibri" w:cs="Arial"/>
          <w:sz w:val="22"/>
          <w:szCs w:val="24"/>
        </w:rPr>
        <w:t xml:space="preserve"> </w:t>
      </w:r>
      <w:r w:rsidR="000C4517">
        <w:rPr>
          <w:rFonts w:ascii="Calibri" w:hAnsi="Calibri" w:cs="Arial"/>
          <w:sz w:val="22"/>
          <w:szCs w:val="24"/>
        </w:rPr>
        <w:t>February 5</w:t>
      </w:r>
    </w:p>
    <w:p w14:paraId="1B872263" w14:textId="24E5EE29" w:rsidR="003D3A8B" w:rsidRDefault="003D3A8B" w:rsidP="003D3A8B">
      <w:pPr>
        <w:numPr>
          <w:ilvl w:val="0"/>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 xml:space="preserve">Submit </w:t>
      </w:r>
      <w:r w:rsidRPr="00680EF4">
        <w:rPr>
          <w:rFonts w:ascii="Calibri" w:hAnsi="Calibri" w:cs="Arial"/>
          <w:b/>
          <w:bCs/>
          <w:i/>
          <w:iCs/>
          <w:sz w:val="22"/>
          <w:szCs w:val="24"/>
        </w:rPr>
        <w:t>Preliminary Roster</w:t>
      </w:r>
      <w:r>
        <w:rPr>
          <w:rFonts w:ascii="Calibri" w:hAnsi="Calibri" w:cs="Arial"/>
          <w:sz w:val="22"/>
          <w:szCs w:val="24"/>
        </w:rPr>
        <w:t xml:space="preserve"> </w:t>
      </w:r>
    </w:p>
    <w:p w14:paraId="23EE5E2F" w14:textId="2AA659FC" w:rsidR="003D3A8B" w:rsidRPr="003D3A8B" w:rsidRDefault="003D3A8B" w:rsidP="003D3A8B">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Due within 1 week</w:t>
      </w:r>
      <w:r w:rsidR="00851F61">
        <w:rPr>
          <w:rFonts w:ascii="Calibri" w:hAnsi="Calibri" w:cs="Arial"/>
          <w:sz w:val="22"/>
          <w:szCs w:val="24"/>
        </w:rPr>
        <w:t xml:space="preserve"> (7 days)</w:t>
      </w:r>
      <w:r>
        <w:rPr>
          <w:rFonts w:ascii="Calibri" w:hAnsi="Calibri" w:cs="Arial"/>
          <w:sz w:val="22"/>
          <w:szCs w:val="24"/>
        </w:rPr>
        <w:t xml:space="preserve"> of the chapter’s informational (based on informational dates indicated on the cover page)</w:t>
      </w:r>
    </w:p>
    <w:p w14:paraId="643256BD" w14:textId="43ABC369" w:rsidR="00845518" w:rsidRPr="001C2138" w:rsidRDefault="00845518" w:rsidP="0084551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Submit </w:t>
      </w:r>
      <w:r w:rsidRPr="00680EF4">
        <w:rPr>
          <w:rFonts w:ascii="Calibri" w:hAnsi="Calibri" w:cs="Arial"/>
          <w:b/>
          <w:bCs/>
          <w:i/>
          <w:iCs/>
          <w:sz w:val="22"/>
          <w:szCs w:val="24"/>
        </w:rPr>
        <w:t>notice of new member presentation</w:t>
      </w:r>
      <w:r w:rsidR="00A5792F">
        <w:rPr>
          <w:rFonts w:ascii="Calibri" w:hAnsi="Calibri" w:cs="Arial"/>
          <w:sz w:val="22"/>
          <w:szCs w:val="24"/>
        </w:rPr>
        <w:t xml:space="preserve">, </w:t>
      </w:r>
      <w:r w:rsidR="00A5792F" w:rsidRPr="00680EF4">
        <w:rPr>
          <w:rFonts w:ascii="Calibri" w:hAnsi="Calibri" w:cs="Arial"/>
          <w:b/>
          <w:bCs/>
          <w:i/>
          <w:iCs/>
          <w:sz w:val="22"/>
          <w:szCs w:val="24"/>
        </w:rPr>
        <w:t>new member roster</w:t>
      </w:r>
      <w:r w:rsidR="00A5792F">
        <w:rPr>
          <w:rFonts w:ascii="Calibri" w:hAnsi="Calibri" w:cs="Arial"/>
          <w:sz w:val="22"/>
          <w:szCs w:val="24"/>
        </w:rPr>
        <w:t>,</w:t>
      </w:r>
      <w:r w:rsidR="001009B2">
        <w:rPr>
          <w:rFonts w:ascii="Calibri" w:hAnsi="Calibri" w:cs="Arial"/>
          <w:sz w:val="22"/>
          <w:szCs w:val="24"/>
        </w:rPr>
        <w:t xml:space="preserve"> and a signed copy of the </w:t>
      </w:r>
      <w:r w:rsidR="001009B2" w:rsidRPr="00680EF4">
        <w:rPr>
          <w:rFonts w:ascii="Calibri" w:hAnsi="Calibri" w:cs="Arial"/>
          <w:b/>
          <w:bCs/>
          <w:i/>
          <w:iCs/>
          <w:sz w:val="22"/>
          <w:szCs w:val="24"/>
        </w:rPr>
        <w:t>Probates and Presentation of Members: Policies and Guidelines</w:t>
      </w:r>
    </w:p>
    <w:p w14:paraId="0D986F76" w14:textId="03D8A01F" w:rsidR="0071782F" w:rsidRPr="005E10FE" w:rsidRDefault="00845518" w:rsidP="005E10FE">
      <w:pPr>
        <w:numPr>
          <w:ilvl w:val="1"/>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Due </w:t>
      </w:r>
      <w:r w:rsidR="00041C3F">
        <w:rPr>
          <w:rFonts w:ascii="Calibri" w:hAnsi="Calibri" w:cs="Arial"/>
          <w:sz w:val="22"/>
          <w:szCs w:val="24"/>
        </w:rPr>
        <w:t>2</w:t>
      </w:r>
      <w:r w:rsidR="001009B2">
        <w:rPr>
          <w:rFonts w:ascii="Calibri" w:hAnsi="Calibri" w:cs="Arial"/>
          <w:sz w:val="22"/>
          <w:szCs w:val="24"/>
        </w:rPr>
        <w:t xml:space="preserve"> week</w:t>
      </w:r>
      <w:r w:rsidR="00041C3F">
        <w:rPr>
          <w:rFonts w:ascii="Calibri" w:hAnsi="Calibri" w:cs="Arial"/>
          <w:sz w:val="22"/>
          <w:szCs w:val="24"/>
        </w:rPr>
        <w:t>s (14 days)</w:t>
      </w:r>
      <w:r w:rsidR="001009B2">
        <w:rPr>
          <w:rFonts w:ascii="Calibri" w:hAnsi="Calibri" w:cs="Arial"/>
          <w:sz w:val="22"/>
          <w:szCs w:val="24"/>
        </w:rPr>
        <w:t xml:space="preserve"> </w:t>
      </w:r>
      <w:r>
        <w:rPr>
          <w:rFonts w:ascii="Calibri" w:hAnsi="Calibri" w:cs="Arial"/>
          <w:sz w:val="22"/>
          <w:szCs w:val="24"/>
        </w:rPr>
        <w:t>before the event</w:t>
      </w:r>
    </w:p>
    <w:p w14:paraId="2BD47F76" w14:textId="77777777" w:rsidR="005E10FE" w:rsidRDefault="005E10FE" w:rsidP="00C52D97">
      <w:pPr>
        <w:shd w:val="clear" w:color="auto" w:fill="FFFFFF"/>
        <w:spacing w:before="0" w:line="360" w:lineRule="auto"/>
        <w:rPr>
          <w:rFonts w:ascii="Calibri" w:hAnsi="Calibri" w:cs="Arial"/>
          <w:b/>
          <w:color w:val="333333"/>
          <w:sz w:val="48"/>
          <w:szCs w:val="36"/>
        </w:rPr>
      </w:pPr>
    </w:p>
    <w:p w14:paraId="6EBB2397" w14:textId="2442A584" w:rsidR="00C748B6" w:rsidRPr="00C52D97" w:rsidRDefault="00855DE8" w:rsidP="00A606F0">
      <w:pPr>
        <w:shd w:val="clear" w:color="auto" w:fill="FFFFFF"/>
        <w:spacing w:before="0" w:line="360" w:lineRule="auto"/>
        <w:jc w:val="center"/>
        <w:rPr>
          <w:rFonts w:ascii="Calibri" w:hAnsi="Calibri" w:cs="Arial"/>
          <w:b/>
          <w:color w:val="000000" w:themeColor="text1"/>
          <w:sz w:val="48"/>
          <w:szCs w:val="36"/>
        </w:rPr>
      </w:pPr>
      <w:r w:rsidRPr="00C52D97">
        <w:rPr>
          <w:rFonts w:ascii="Calibri" w:hAnsi="Calibri" w:cs="Arial"/>
          <w:b/>
          <w:color w:val="000000" w:themeColor="text1"/>
          <w:sz w:val="48"/>
          <w:szCs w:val="36"/>
        </w:rPr>
        <w:t>WKU</w:t>
      </w:r>
      <w:r w:rsidR="00047CE7" w:rsidRPr="00C52D97">
        <w:rPr>
          <w:rFonts w:ascii="Calibri" w:hAnsi="Calibri" w:cs="Arial"/>
          <w:b/>
          <w:color w:val="000000" w:themeColor="text1"/>
          <w:sz w:val="48"/>
          <w:szCs w:val="36"/>
        </w:rPr>
        <w:t xml:space="preserve"> </w:t>
      </w:r>
      <w:r w:rsidR="00015FEA" w:rsidRPr="00C52D97">
        <w:rPr>
          <w:rFonts w:ascii="Calibri" w:hAnsi="Calibri" w:cs="Arial"/>
          <w:b/>
          <w:color w:val="000000" w:themeColor="text1"/>
          <w:sz w:val="48"/>
          <w:szCs w:val="36"/>
        </w:rPr>
        <w:t>Candidate</w:t>
      </w:r>
      <w:r w:rsidR="00047CE7" w:rsidRPr="00C52D97">
        <w:rPr>
          <w:rFonts w:ascii="Calibri" w:hAnsi="Calibri" w:cs="Arial"/>
          <w:b/>
          <w:color w:val="000000" w:themeColor="text1"/>
          <w:sz w:val="48"/>
          <w:szCs w:val="36"/>
        </w:rPr>
        <w:t xml:space="preserve"> Intake</w:t>
      </w:r>
      <w:r w:rsidR="00515CB1" w:rsidRPr="00C52D97">
        <w:rPr>
          <w:rFonts w:ascii="Calibri" w:hAnsi="Calibri" w:cs="Arial"/>
          <w:b/>
          <w:color w:val="000000" w:themeColor="text1"/>
          <w:sz w:val="48"/>
          <w:szCs w:val="36"/>
        </w:rPr>
        <w:t xml:space="preserve"> Requirements</w:t>
      </w:r>
    </w:p>
    <w:p w14:paraId="1C515CA2" w14:textId="77777777" w:rsidR="00C748B6" w:rsidRPr="001C2138" w:rsidRDefault="00015FEA" w:rsidP="00C748B6">
      <w:pPr>
        <w:shd w:val="clear" w:color="auto" w:fill="FFFFFF"/>
        <w:spacing w:before="0" w:line="360" w:lineRule="auto"/>
        <w:rPr>
          <w:rFonts w:ascii="Calibri" w:hAnsi="Calibri" w:cs="Arial"/>
          <w:b/>
          <w:bCs/>
          <w:color w:val="333333"/>
          <w:sz w:val="24"/>
        </w:rPr>
      </w:pPr>
      <w:r w:rsidRPr="001C2138">
        <w:rPr>
          <w:rFonts w:ascii="Calibri" w:hAnsi="Calibri" w:cs="Arial"/>
          <w:b/>
          <w:bCs/>
          <w:color w:val="333333"/>
          <w:sz w:val="24"/>
        </w:rPr>
        <w:t>All Candidates</w:t>
      </w:r>
      <w:r w:rsidR="00515CB1" w:rsidRPr="001C2138">
        <w:rPr>
          <w:rFonts w:ascii="Calibri" w:hAnsi="Calibri" w:cs="Arial"/>
          <w:b/>
          <w:bCs/>
          <w:color w:val="333333"/>
          <w:sz w:val="24"/>
        </w:rPr>
        <w:t xml:space="preserve"> for Membership Must Possess ALL</w:t>
      </w:r>
      <w:r w:rsidRPr="001C2138">
        <w:rPr>
          <w:rFonts w:ascii="Calibri" w:hAnsi="Calibri" w:cs="Arial"/>
          <w:b/>
          <w:bCs/>
          <w:color w:val="333333"/>
          <w:sz w:val="24"/>
        </w:rPr>
        <w:t xml:space="preserve"> of the Following Requirements to Participate in Intake:</w:t>
      </w:r>
    </w:p>
    <w:p w14:paraId="785B613B" w14:textId="5DB9D969" w:rsidR="00F8457F" w:rsidRDefault="00F8457F" w:rsidP="006F7A1A">
      <w:pPr>
        <w:numPr>
          <w:ilvl w:val="0"/>
          <w:numId w:val="6"/>
        </w:numPr>
        <w:shd w:val="clear" w:color="auto" w:fill="FFFFFF"/>
        <w:spacing w:before="0"/>
        <w:rPr>
          <w:rFonts w:ascii="Calibri" w:hAnsi="Calibri" w:cs="Arial"/>
          <w:sz w:val="24"/>
          <w:szCs w:val="18"/>
        </w:rPr>
      </w:pPr>
      <w:r>
        <w:rPr>
          <w:rFonts w:ascii="Calibri" w:hAnsi="Calibri" w:cs="Arial"/>
          <w:sz w:val="24"/>
          <w:szCs w:val="18"/>
        </w:rPr>
        <w:t>WKU student</w:t>
      </w:r>
    </w:p>
    <w:p w14:paraId="64ADFEFB" w14:textId="77777777" w:rsidR="00D560C9"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achieved a minimum </w:t>
      </w:r>
      <w:r w:rsidR="00D560C9" w:rsidRPr="00BC6A1B">
        <w:rPr>
          <w:rFonts w:ascii="Calibri" w:hAnsi="Calibri" w:cs="Arial"/>
          <w:b/>
          <w:sz w:val="24"/>
          <w:szCs w:val="18"/>
        </w:rPr>
        <w:t>Overall</w:t>
      </w:r>
      <w:r w:rsidR="00E311D4" w:rsidRPr="00BC6A1B">
        <w:rPr>
          <w:rFonts w:ascii="Calibri" w:hAnsi="Calibri" w:cs="Arial"/>
          <w:b/>
          <w:sz w:val="24"/>
          <w:szCs w:val="18"/>
        </w:rPr>
        <w:t xml:space="preserve"> GPA </w:t>
      </w:r>
      <w:r w:rsidR="00D560C9" w:rsidRPr="00BC6A1B">
        <w:rPr>
          <w:rFonts w:ascii="Calibri" w:hAnsi="Calibri" w:cs="Arial"/>
          <w:b/>
          <w:sz w:val="24"/>
          <w:szCs w:val="18"/>
        </w:rPr>
        <w:t>of 2.5</w:t>
      </w:r>
    </w:p>
    <w:p w14:paraId="021BC86A" w14:textId="77777777" w:rsidR="00015FEA"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attended within the </w:t>
      </w:r>
      <w:r w:rsidR="005F6C35" w:rsidRPr="00BC6A1B">
        <w:rPr>
          <w:rFonts w:ascii="Calibri" w:hAnsi="Calibri" w:cs="Arial"/>
          <w:sz w:val="24"/>
          <w:szCs w:val="18"/>
        </w:rPr>
        <w:t>past calendar year</w:t>
      </w:r>
      <w:r w:rsidRPr="00BC6A1B">
        <w:rPr>
          <w:rFonts w:ascii="Calibri" w:hAnsi="Calibri" w:cs="Arial"/>
          <w:sz w:val="24"/>
          <w:szCs w:val="18"/>
        </w:rPr>
        <w:t xml:space="preserve"> </w:t>
      </w:r>
      <w:r w:rsidRPr="00BC6A1B">
        <w:rPr>
          <w:rFonts w:ascii="Calibri" w:hAnsi="Calibri" w:cs="Arial"/>
          <w:b/>
          <w:sz w:val="24"/>
          <w:szCs w:val="18"/>
        </w:rPr>
        <w:t xml:space="preserve">(1) </w:t>
      </w:r>
      <w:r w:rsidR="00AE7071" w:rsidRPr="00BC6A1B">
        <w:rPr>
          <w:rFonts w:ascii="Calibri" w:hAnsi="Calibri" w:cs="Arial"/>
          <w:b/>
          <w:sz w:val="24"/>
          <w:szCs w:val="18"/>
        </w:rPr>
        <w:t xml:space="preserve">WKU </w:t>
      </w:r>
      <w:r w:rsidRPr="00BC6A1B">
        <w:rPr>
          <w:rFonts w:ascii="Calibri" w:hAnsi="Calibri" w:cs="Arial"/>
          <w:b/>
          <w:sz w:val="24"/>
          <w:szCs w:val="18"/>
        </w:rPr>
        <w:t>Greek 101 Workshop</w:t>
      </w:r>
    </w:p>
    <w:p w14:paraId="0D4589E6" w14:textId="77777777" w:rsidR="006F6C6D" w:rsidRPr="001C2138" w:rsidRDefault="006F6C6D" w:rsidP="00C52D97">
      <w:pPr>
        <w:spacing w:before="0" w:line="360" w:lineRule="auto"/>
        <w:rPr>
          <w:rFonts w:ascii="Calibri" w:hAnsi="Calibri"/>
          <w:sz w:val="24"/>
        </w:rPr>
      </w:pPr>
    </w:p>
    <w:p w14:paraId="72730A0B" w14:textId="28E41B72" w:rsidR="00415678" w:rsidRPr="006F7A1A" w:rsidRDefault="002523DA" w:rsidP="006F7A1A">
      <w:pPr>
        <w:spacing w:before="0" w:line="360" w:lineRule="auto"/>
        <w:jc w:val="center"/>
        <w:rPr>
          <w:rFonts w:ascii="Calibri" w:hAnsi="Calibri" w:cs="Arial"/>
          <w:i/>
          <w:sz w:val="24"/>
          <w:szCs w:val="18"/>
        </w:rPr>
      </w:pPr>
      <w:r w:rsidRPr="001C2138">
        <w:rPr>
          <w:rFonts w:ascii="Calibri" w:hAnsi="Calibri" w:cs="Arial"/>
          <w:i/>
          <w:sz w:val="24"/>
          <w:szCs w:val="18"/>
        </w:rPr>
        <w:t>Any exceptions to the three aforementioned guidelines are</w:t>
      </w:r>
      <w:r w:rsidR="00536EA2" w:rsidRPr="001C2138">
        <w:rPr>
          <w:rFonts w:ascii="Calibri" w:hAnsi="Calibri" w:cs="Arial"/>
          <w:i/>
          <w:sz w:val="24"/>
          <w:szCs w:val="18"/>
        </w:rPr>
        <w:t xml:space="preserve"> </w:t>
      </w:r>
      <w:r w:rsidR="00AA5EA1" w:rsidRPr="001C2138">
        <w:rPr>
          <w:rFonts w:ascii="Calibri" w:hAnsi="Calibri" w:cs="Arial"/>
          <w:i/>
          <w:sz w:val="24"/>
          <w:szCs w:val="18"/>
        </w:rPr>
        <w:t xml:space="preserve">at the </w:t>
      </w:r>
      <w:r w:rsidR="00536EA2" w:rsidRPr="001C2138">
        <w:rPr>
          <w:rFonts w:ascii="Calibri" w:hAnsi="Calibri" w:cs="Arial"/>
          <w:i/>
          <w:sz w:val="24"/>
          <w:szCs w:val="18"/>
        </w:rPr>
        <w:t xml:space="preserve">sole </w:t>
      </w:r>
      <w:r w:rsidRPr="001C2138">
        <w:rPr>
          <w:rFonts w:ascii="Calibri" w:hAnsi="Calibri" w:cs="Arial"/>
          <w:i/>
          <w:sz w:val="24"/>
          <w:szCs w:val="18"/>
        </w:rPr>
        <w:t xml:space="preserve">discretion of the WKU </w:t>
      </w:r>
      <w:r w:rsidR="00536EA2" w:rsidRPr="001C2138">
        <w:rPr>
          <w:rFonts w:ascii="Calibri" w:hAnsi="Calibri" w:cs="Arial"/>
          <w:i/>
          <w:sz w:val="24"/>
          <w:szCs w:val="18"/>
        </w:rPr>
        <w:t xml:space="preserve">Department of Student Activities.  All </w:t>
      </w:r>
      <w:r w:rsidR="00571067" w:rsidRPr="001C2138">
        <w:rPr>
          <w:rFonts w:ascii="Calibri" w:hAnsi="Calibri" w:cs="Arial"/>
          <w:i/>
          <w:sz w:val="24"/>
          <w:szCs w:val="18"/>
        </w:rPr>
        <w:t>requests</w:t>
      </w:r>
      <w:r w:rsidR="00536EA2" w:rsidRPr="001C2138">
        <w:rPr>
          <w:rFonts w:ascii="Calibri" w:hAnsi="Calibri" w:cs="Arial"/>
          <w:i/>
          <w:sz w:val="24"/>
          <w:szCs w:val="18"/>
        </w:rPr>
        <w:t xml:space="preserve"> will be reviewed and </w:t>
      </w:r>
      <w:r w:rsidR="00571067" w:rsidRPr="001C2138">
        <w:rPr>
          <w:rFonts w:ascii="Calibri" w:hAnsi="Calibri" w:cs="Arial"/>
          <w:i/>
          <w:sz w:val="24"/>
          <w:szCs w:val="18"/>
        </w:rPr>
        <w:t>evaluated individually</w:t>
      </w:r>
      <w:r w:rsidR="00536EA2" w:rsidRPr="001C2138">
        <w:rPr>
          <w:rFonts w:ascii="Calibri" w:hAnsi="Calibri" w:cs="Arial"/>
          <w:i/>
          <w:sz w:val="24"/>
          <w:szCs w:val="18"/>
        </w:rPr>
        <w:t>.</w:t>
      </w:r>
    </w:p>
    <w:p w14:paraId="0F1D730A" w14:textId="092A6265" w:rsidR="0071782F" w:rsidRDefault="00415678" w:rsidP="006F7A1A">
      <w:pPr>
        <w:shd w:val="clear" w:color="auto" w:fill="FFFFFF"/>
        <w:spacing w:before="0" w:line="360" w:lineRule="auto"/>
        <w:jc w:val="center"/>
        <w:rPr>
          <w:rFonts w:ascii="Calibri" w:hAnsi="Calibri" w:cs="Arial"/>
          <w:b/>
          <w:sz w:val="24"/>
          <w:szCs w:val="18"/>
        </w:rPr>
      </w:pPr>
      <w:r w:rsidRPr="001C2138">
        <w:rPr>
          <w:rFonts w:ascii="Calibri" w:hAnsi="Calibri" w:cs="Arial"/>
          <w:b/>
          <w:sz w:val="24"/>
          <w:szCs w:val="18"/>
        </w:rPr>
        <w:t>Fa</w:t>
      </w:r>
      <w:r w:rsidR="006149C9" w:rsidRPr="001C2138">
        <w:rPr>
          <w:rFonts w:ascii="Calibri" w:hAnsi="Calibri" w:cs="Arial"/>
          <w:b/>
          <w:sz w:val="24"/>
          <w:szCs w:val="18"/>
        </w:rPr>
        <w:t>ilure to follow the letter and spirit of any of the aforementioned policies will result in the suspension of intake and possible organizational and individual sanction</w:t>
      </w:r>
      <w:r w:rsidR="00AE7071" w:rsidRPr="001C2138">
        <w:rPr>
          <w:rFonts w:ascii="Calibri" w:hAnsi="Calibri" w:cs="Arial"/>
          <w:b/>
          <w:sz w:val="24"/>
          <w:szCs w:val="18"/>
        </w:rPr>
        <w:t>s by Western Kentucky University</w:t>
      </w:r>
    </w:p>
    <w:p w14:paraId="5AD8C49F" w14:textId="77777777" w:rsidR="00C52D97" w:rsidRDefault="00C52D97" w:rsidP="00C52D97">
      <w:pPr>
        <w:spacing w:before="0"/>
        <w:rPr>
          <w:rFonts w:ascii="Calibri" w:hAnsi="Calibri" w:cs="Arial"/>
          <w:b/>
          <w:color w:val="333333"/>
          <w:sz w:val="52"/>
          <w:szCs w:val="52"/>
        </w:rPr>
      </w:pPr>
    </w:p>
    <w:p w14:paraId="1CD9B5D9" w14:textId="2FA40D7C" w:rsidR="00661359" w:rsidRPr="001C2138" w:rsidRDefault="00EE74EF" w:rsidP="00F96345">
      <w:pPr>
        <w:spacing w:before="0"/>
        <w:jc w:val="center"/>
        <w:rPr>
          <w:rFonts w:ascii="Calibri" w:hAnsi="Calibri" w:cs="Arial"/>
          <w:b/>
          <w:color w:val="333333"/>
          <w:sz w:val="52"/>
          <w:szCs w:val="52"/>
        </w:rPr>
      </w:pPr>
      <w:r w:rsidRPr="001C2138">
        <w:rPr>
          <w:rFonts w:ascii="Calibri" w:hAnsi="Calibri" w:cs="Arial"/>
          <w:b/>
          <w:color w:val="333333"/>
          <w:sz w:val="52"/>
          <w:szCs w:val="52"/>
        </w:rPr>
        <w:lastRenderedPageBreak/>
        <w:t>Intake Plan</w:t>
      </w:r>
      <w:r w:rsidR="00F232DD" w:rsidRPr="001C2138">
        <w:rPr>
          <w:rFonts w:ascii="Calibri" w:hAnsi="Calibri" w:cs="Arial"/>
          <w:b/>
          <w:color w:val="333333"/>
          <w:sz w:val="52"/>
          <w:szCs w:val="52"/>
        </w:rPr>
        <w:t xml:space="preserve"> Cover Page</w:t>
      </w:r>
    </w:p>
    <w:p w14:paraId="2C816CE7" w14:textId="4F76275D" w:rsidR="00DE5AC0" w:rsidRDefault="00E922B6" w:rsidP="00661359">
      <w:pPr>
        <w:spacing w:before="0"/>
        <w:jc w:val="center"/>
        <w:rPr>
          <w:rFonts w:ascii="Calibri" w:hAnsi="Calibri"/>
          <w:b/>
          <w:sz w:val="22"/>
          <w:szCs w:val="24"/>
        </w:rPr>
      </w:pPr>
      <w:r w:rsidRPr="001C2138">
        <w:rPr>
          <w:rFonts w:ascii="Calibri" w:hAnsi="Calibri"/>
          <w:b/>
          <w:sz w:val="22"/>
          <w:szCs w:val="24"/>
        </w:rPr>
        <w:t xml:space="preserve">Due no later than </w:t>
      </w:r>
      <w:r w:rsidR="00DE5AC0">
        <w:rPr>
          <w:rFonts w:ascii="Calibri" w:hAnsi="Calibri"/>
          <w:b/>
          <w:sz w:val="22"/>
          <w:szCs w:val="24"/>
        </w:rPr>
        <w:t>Wedne</w:t>
      </w:r>
      <w:r w:rsidR="00717CEE">
        <w:rPr>
          <w:rFonts w:ascii="Calibri" w:hAnsi="Calibri"/>
          <w:b/>
          <w:sz w:val="22"/>
          <w:szCs w:val="24"/>
        </w:rPr>
        <w:t>s</w:t>
      </w:r>
      <w:r w:rsidR="00556481">
        <w:rPr>
          <w:rFonts w:ascii="Calibri" w:hAnsi="Calibri"/>
          <w:b/>
          <w:sz w:val="22"/>
          <w:szCs w:val="24"/>
        </w:rPr>
        <w:t>day</w:t>
      </w:r>
      <w:r w:rsidR="00C748B6" w:rsidRPr="001C2138">
        <w:rPr>
          <w:rFonts w:ascii="Calibri" w:hAnsi="Calibri"/>
          <w:b/>
          <w:sz w:val="22"/>
          <w:szCs w:val="24"/>
        </w:rPr>
        <w:t xml:space="preserve">, </w:t>
      </w:r>
      <w:r w:rsidR="000C4517" w:rsidRPr="000C4517">
        <w:rPr>
          <w:rFonts w:ascii="Calibri" w:hAnsi="Calibri"/>
          <w:b/>
          <w:sz w:val="22"/>
          <w:szCs w:val="24"/>
          <w:highlight w:val="yellow"/>
        </w:rPr>
        <w:t>February 5</w:t>
      </w:r>
      <w:r w:rsidRPr="001C2138">
        <w:rPr>
          <w:rFonts w:ascii="Calibri" w:hAnsi="Calibri"/>
          <w:b/>
          <w:sz w:val="22"/>
          <w:szCs w:val="24"/>
        </w:rPr>
        <w:t xml:space="preserve"> to </w:t>
      </w:r>
      <w:r w:rsidR="00144ECC">
        <w:rPr>
          <w:rFonts w:ascii="Calibri" w:hAnsi="Calibri"/>
          <w:b/>
          <w:sz w:val="22"/>
          <w:szCs w:val="24"/>
        </w:rPr>
        <w:t>Amelia Kolb</w:t>
      </w:r>
      <w:r w:rsidRPr="001C2138">
        <w:rPr>
          <w:rFonts w:ascii="Calibri" w:hAnsi="Calibri"/>
          <w:b/>
          <w:sz w:val="22"/>
          <w:szCs w:val="24"/>
        </w:rPr>
        <w:t xml:space="preserve">, </w:t>
      </w:r>
      <w:r w:rsidR="00FA054A">
        <w:rPr>
          <w:rFonts w:ascii="Calibri" w:hAnsi="Calibri"/>
          <w:b/>
          <w:sz w:val="22"/>
          <w:szCs w:val="24"/>
        </w:rPr>
        <w:t>NPHC Advisor</w:t>
      </w:r>
      <w:r w:rsidR="00DE5AC0">
        <w:rPr>
          <w:rFonts w:ascii="Calibri" w:hAnsi="Calibri"/>
          <w:b/>
          <w:sz w:val="22"/>
          <w:szCs w:val="24"/>
        </w:rPr>
        <w:t xml:space="preserve"> </w:t>
      </w:r>
    </w:p>
    <w:p w14:paraId="672213D5" w14:textId="5473493E" w:rsidR="00EE74EF" w:rsidRPr="001C2138" w:rsidRDefault="00DE5AC0" w:rsidP="00661359">
      <w:pPr>
        <w:spacing w:before="0"/>
        <w:jc w:val="center"/>
        <w:rPr>
          <w:rFonts w:ascii="Calibri" w:hAnsi="Calibri"/>
          <w:b/>
          <w:sz w:val="22"/>
          <w:szCs w:val="24"/>
        </w:rPr>
      </w:pPr>
      <w:r>
        <w:rPr>
          <w:rFonts w:ascii="Calibri" w:hAnsi="Calibri"/>
          <w:b/>
          <w:sz w:val="22"/>
          <w:szCs w:val="24"/>
        </w:rPr>
        <w:t>(Can be submitted</w:t>
      </w:r>
      <w:r w:rsidR="000A3F0D">
        <w:rPr>
          <w:rFonts w:ascii="Calibri" w:hAnsi="Calibri"/>
          <w:b/>
          <w:sz w:val="22"/>
          <w:szCs w:val="24"/>
        </w:rPr>
        <w:t xml:space="preserve"> via email or</w:t>
      </w:r>
      <w:r>
        <w:rPr>
          <w:rFonts w:ascii="Calibri" w:hAnsi="Calibri"/>
          <w:b/>
          <w:sz w:val="22"/>
          <w:szCs w:val="24"/>
        </w:rPr>
        <w:t xml:space="preserve"> at NPHC meeting that evening)</w:t>
      </w:r>
    </w:p>
    <w:p w14:paraId="215FAF98" w14:textId="77777777" w:rsidR="00661359" w:rsidRPr="001C2138" w:rsidRDefault="00661359" w:rsidP="00661359">
      <w:pPr>
        <w:shd w:val="clear" w:color="auto" w:fill="FFFFFF"/>
        <w:spacing w:before="0"/>
        <w:contextualSpacing/>
        <w:rPr>
          <w:rFonts w:ascii="Calibri" w:hAnsi="Calibri" w:cs="Arial"/>
          <w:color w:val="333333"/>
          <w:sz w:val="22"/>
          <w:szCs w:val="24"/>
        </w:rPr>
      </w:pPr>
    </w:p>
    <w:p w14:paraId="6EE00C32" w14:textId="0C1D1E28" w:rsidR="00EE74EF" w:rsidRPr="001C2138" w:rsidRDefault="00EE74EF" w:rsidP="00661359">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privileges for the current semester.</w:t>
      </w:r>
      <w:r w:rsidR="00242A73">
        <w:rPr>
          <w:rFonts w:ascii="Calibri" w:hAnsi="Calibri" w:cs="Arial"/>
          <w:color w:val="333333"/>
          <w:sz w:val="22"/>
          <w:szCs w:val="24"/>
        </w:rPr>
        <w:t xml:space="preserve"> All intake forms must be submitted </w:t>
      </w:r>
      <w:r w:rsidR="00041C3F">
        <w:rPr>
          <w:rFonts w:ascii="Calibri" w:hAnsi="Calibri" w:cs="Arial"/>
          <w:color w:val="333333"/>
          <w:sz w:val="22"/>
          <w:szCs w:val="24"/>
        </w:rPr>
        <w:t>on time</w:t>
      </w:r>
      <w:r w:rsidR="00717CEE">
        <w:rPr>
          <w:rFonts w:ascii="Calibri" w:hAnsi="Calibri" w:cs="Arial"/>
          <w:color w:val="333333"/>
          <w:sz w:val="22"/>
          <w:szCs w:val="24"/>
        </w:rPr>
        <w:t xml:space="preserve"> </w:t>
      </w:r>
      <w:r w:rsidR="00242A73">
        <w:rPr>
          <w:rFonts w:ascii="Calibri" w:hAnsi="Calibri" w:cs="Arial"/>
          <w:color w:val="333333"/>
          <w:sz w:val="22"/>
          <w:szCs w:val="24"/>
        </w:rPr>
        <w:t>in order for your chapter to be eligible for Fraternity/Sorority</w:t>
      </w:r>
      <w:r w:rsidR="005B3A4C">
        <w:rPr>
          <w:rFonts w:ascii="Calibri" w:hAnsi="Calibri" w:cs="Arial"/>
          <w:color w:val="333333"/>
          <w:sz w:val="22"/>
          <w:szCs w:val="24"/>
        </w:rPr>
        <w:t xml:space="preserve">/ Chapter of the </w:t>
      </w:r>
      <w:r w:rsidR="00242A73">
        <w:rPr>
          <w:rFonts w:ascii="Calibri" w:hAnsi="Calibri" w:cs="Arial"/>
          <w:color w:val="333333"/>
          <w:sz w:val="22"/>
          <w:szCs w:val="24"/>
        </w:rPr>
        <w:t>Year awards. Late submissions or failure to submit will automatically disqualify the chapter from eligibility of these awards.</w:t>
      </w:r>
    </w:p>
    <w:p w14:paraId="2440B9ED" w14:textId="77777777" w:rsidR="00661359" w:rsidRPr="001C2138" w:rsidRDefault="00661359" w:rsidP="00661359">
      <w:pPr>
        <w:spacing w:before="0"/>
        <w:rPr>
          <w:rFonts w:ascii="Calibri" w:hAnsi="Calibri"/>
          <w:sz w:val="22"/>
          <w:szCs w:val="24"/>
        </w:rPr>
      </w:pPr>
    </w:p>
    <w:p w14:paraId="61FE1B6B" w14:textId="1D52B110" w:rsidR="00EF68B7" w:rsidRPr="001C2138" w:rsidRDefault="0022573D" w:rsidP="00DE5AC0">
      <w:pPr>
        <w:spacing w:before="0"/>
        <w:rPr>
          <w:rFonts w:ascii="Calibri" w:hAnsi="Calibri"/>
          <w:sz w:val="22"/>
          <w:szCs w:val="24"/>
        </w:rPr>
      </w:pPr>
      <w:r w:rsidRPr="001C2138">
        <w:rPr>
          <w:rFonts w:ascii="Calibri" w:hAnsi="Calibri"/>
          <w:sz w:val="22"/>
          <w:szCs w:val="24"/>
        </w:rPr>
        <w:t>Fraternity/Sorority Name______________________________________</w:t>
      </w:r>
      <w:r w:rsidR="00D556F2" w:rsidRPr="001C2138">
        <w:rPr>
          <w:rFonts w:ascii="Calibri" w:hAnsi="Calibri"/>
          <w:sz w:val="22"/>
          <w:szCs w:val="24"/>
        </w:rPr>
        <w:t>_____________</w:t>
      </w:r>
    </w:p>
    <w:p w14:paraId="6C6EC125" w14:textId="77777777" w:rsidR="00661359" w:rsidRPr="001C2138" w:rsidRDefault="00661359" w:rsidP="00661359">
      <w:pPr>
        <w:pStyle w:val="Heading2"/>
        <w:numPr>
          <w:ilvl w:val="0"/>
          <w:numId w:val="0"/>
        </w:numPr>
        <w:spacing w:before="0" w:after="0"/>
        <w:ind w:left="540" w:hanging="540"/>
        <w:rPr>
          <w:rFonts w:ascii="Calibri" w:hAnsi="Calibri"/>
          <w:sz w:val="22"/>
          <w:szCs w:val="24"/>
        </w:rPr>
      </w:pPr>
    </w:p>
    <w:p w14:paraId="6FF48A25" w14:textId="77777777" w:rsidR="00AB5300"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Advisor Information</w:t>
      </w:r>
    </w:p>
    <w:p w14:paraId="1364A840" w14:textId="77777777" w:rsidR="00661359" w:rsidRPr="001C2138"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w:t>
      </w:r>
      <w:r w:rsidR="0022573D" w:rsidRPr="001C2138">
        <w:rPr>
          <w:rFonts w:ascii="Calibri" w:hAnsi="Calibri" w:cs="Arial"/>
          <w:sz w:val="22"/>
          <w:szCs w:val="24"/>
        </w:rPr>
        <w:t>___________________</w:t>
      </w:r>
      <w:r w:rsidRPr="001C2138">
        <w:rPr>
          <w:rFonts w:ascii="Calibri" w:hAnsi="Calibri" w:cs="Arial"/>
          <w:sz w:val="22"/>
          <w:szCs w:val="24"/>
        </w:rPr>
        <w:t>____________________________</w:t>
      </w:r>
      <w:r w:rsidR="0022573D" w:rsidRPr="001C2138">
        <w:rPr>
          <w:rFonts w:ascii="Calibri" w:hAnsi="Calibri" w:cs="Arial"/>
          <w:sz w:val="22"/>
          <w:szCs w:val="24"/>
        </w:rPr>
        <w:tab/>
      </w:r>
    </w:p>
    <w:p w14:paraId="17976E01" w14:textId="77777777" w:rsidR="00661359" w:rsidRPr="001C2138" w:rsidRDefault="0022573D" w:rsidP="00C748B6">
      <w:pPr>
        <w:spacing w:before="0" w:line="360" w:lineRule="auto"/>
        <w:rPr>
          <w:rFonts w:ascii="Calibri" w:hAnsi="Calibri" w:cs="Arial"/>
          <w:sz w:val="22"/>
          <w:szCs w:val="24"/>
        </w:rPr>
      </w:pPr>
      <w:r w:rsidRPr="001C2138">
        <w:rPr>
          <w:rFonts w:ascii="Calibri" w:hAnsi="Calibri" w:cs="Arial"/>
          <w:sz w:val="22"/>
          <w:szCs w:val="24"/>
        </w:rPr>
        <w:t>Email:</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_________________________________________</w:t>
      </w:r>
      <w:r w:rsidR="00D556F2" w:rsidRPr="001C2138">
        <w:rPr>
          <w:rFonts w:ascii="Calibri" w:hAnsi="Calibri" w:cs="Arial"/>
          <w:sz w:val="22"/>
          <w:szCs w:val="24"/>
        </w:rPr>
        <w:t>__</w:t>
      </w:r>
      <w:r w:rsidR="00263B65" w:rsidRPr="001C2138">
        <w:rPr>
          <w:rFonts w:ascii="Calibri" w:hAnsi="Calibri" w:cs="Arial"/>
          <w:sz w:val="22"/>
          <w:szCs w:val="24"/>
        </w:rPr>
        <w:t>_</w:t>
      </w:r>
      <w:r w:rsidR="00D556F2" w:rsidRPr="001C2138">
        <w:rPr>
          <w:rFonts w:ascii="Calibri" w:hAnsi="Calibri" w:cs="Arial"/>
          <w:sz w:val="22"/>
          <w:szCs w:val="24"/>
        </w:rPr>
        <w:t>____</w:t>
      </w:r>
    </w:p>
    <w:p w14:paraId="2763CC2B" w14:textId="77777777" w:rsidR="00661359"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w:t>
      </w:r>
      <w:r w:rsidR="00263B65" w:rsidRPr="001C2138">
        <w:rPr>
          <w:rFonts w:ascii="Calibri" w:hAnsi="Calibri" w:cs="Arial"/>
          <w:sz w:val="22"/>
          <w:szCs w:val="24"/>
        </w:rPr>
        <w:t>______</w:t>
      </w:r>
      <w:r w:rsidR="00661359" w:rsidRPr="001C2138">
        <w:rPr>
          <w:rFonts w:ascii="Calibri" w:hAnsi="Calibri" w:cs="Arial"/>
          <w:sz w:val="22"/>
          <w:szCs w:val="24"/>
        </w:rPr>
        <w:t>__</w:t>
      </w:r>
    </w:p>
    <w:p w14:paraId="3A9C631D"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1C93330B" w14:textId="77777777" w:rsidR="00D556F2" w:rsidRPr="001C2138" w:rsidRDefault="00D556F2" w:rsidP="00C748B6">
      <w:pPr>
        <w:spacing w:before="0" w:line="360" w:lineRule="auto"/>
        <w:rPr>
          <w:rFonts w:ascii="Calibri" w:hAnsi="Calibri" w:cs="Arial"/>
          <w:sz w:val="22"/>
          <w:szCs w:val="24"/>
        </w:rPr>
      </w:pPr>
      <w:r w:rsidRPr="001C2138">
        <w:rPr>
          <w:rFonts w:ascii="Calibri" w:hAnsi="Calibri" w:cs="Arial"/>
          <w:b/>
          <w:sz w:val="22"/>
          <w:szCs w:val="24"/>
        </w:rPr>
        <w:tab/>
        <w:t xml:space="preserve"> </w:t>
      </w:r>
    </w:p>
    <w:p w14:paraId="5619E8DD" w14:textId="77777777" w:rsidR="00EF68B7" w:rsidRPr="001C2138" w:rsidRDefault="00EF68B7"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State and/or Regional Director Information</w:t>
      </w:r>
    </w:p>
    <w:p w14:paraId="3B074525"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20F474A2"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D2B3CAC" w14:textId="77777777" w:rsidR="00661359"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EC379CF"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0C24E68D" w14:textId="77777777" w:rsidR="00661359" w:rsidRPr="001C2138" w:rsidRDefault="00661359" w:rsidP="00C748B6">
      <w:pPr>
        <w:pStyle w:val="Heading2"/>
        <w:numPr>
          <w:ilvl w:val="0"/>
          <w:numId w:val="0"/>
        </w:numPr>
        <w:spacing w:before="0" w:after="0" w:line="360" w:lineRule="auto"/>
        <w:ind w:left="540" w:hanging="540"/>
        <w:rPr>
          <w:rFonts w:ascii="Calibri" w:hAnsi="Calibri"/>
          <w:sz w:val="22"/>
          <w:szCs w:val="24"/>
        </w:rPr>
      </w:pPr>
    </w:p>
    <w:p w14:paraId="7EAD555C"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President Information</w:t>
      </w:r>
    </w:p>
    <w:p w14:paraId="5AB095B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436C91E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37253D0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AA22828" w14:textId="77777777" w:rsidR="00C748B6" w:rsidRPr="001C2138" w:rsidRDefault="00C748B6" w:rsidP="00C748B6">
      <w:pPr>
        <w:pStyle w:val="Heading2"/>
        <w:numPr>
          <w:ilvl w:val="0"/>
          <w:numId w:val="0"/>
        </w:numPr>
        <w:spacing w:before="0" w:after="0" w:line="360" w:lineRule="auto"/>
        <w:ind w:left="540" w:hanging="540"/>
        <w:rPr>
          <w:rFonts w:ascii="Calibri" w:hAnsi="Calibri"/>
          <w:sz w:val="22"/>
          <w:szCs w:val="24"/>
        </w:rPr>
      </w:pPr>
    </w:p>
    <w:p w14:paraId="29EB4360"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Member Coordinating Membership Intake Information</w:t>
      </w:r>
    </w:p>
    <w:p w14:paraId="4184803C"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133846C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B7EA175" w14:textId="12969299" w:rsidR="00C748B6" w:rsidRPr="0071782F" w:rsidRDefault="00661359" w:rsidP="0071782F">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0BBE4780" w14:textId="77777777" w:rsidR="001D620C" w:rsidRDefault="001D620C" w:rsidP="00710238">
      <w:pPr>
        <w:shd w:val="clear" w:color="auto" w:fill="FFFFFF"/>
        <w:spacing w:before="100" w:beforeAutospacing="1" w:after="100" w:afterAutospacing="1"/>
        <w:contextualSpacing/>
        <w:jc w:val="center"/>
        <w:rPr>
          <w:rFonts w:ascii="Calibri" w:hAnsi="Calibri" w:cs="Arial"/>
          <w:b/>
          <w:color w:val="333333"/>
          <w:sz w:val="52"/>
          <w:szCs w:val="52"/>
        </w:rPr>
      </w:pPr>
    </w:p>
    <w:p w14:paraId="3404CC2A" w14:textId="36CDAEF9" w:rsidR="00B8390E" w:rsidRPr="001C2138" w:rsidRDefault="00B8390E" w:rsidP="00710238">
      <w:pPr>
        <w:shd w:val="clear" w:color="auto" w:fill="FFFFFF"/>
        <w:spacing w:before="100" w:beforeAutospacing="1" w:after="100" w:afterAutospacing="1"/>
        <w:contextualSpacing/>
        <w:jc w:val="center"/>
        <w:rPr>
          <w:rFonts w:ascii="Calibri" w:hAnsi="Calibri" w:cs="Arial"/>
          <w:b/>
          <w:color w:val="333333"/>
          <w:sz w:val="52"/>
          <w:szCs w:val="52"/>
        </w:rPr>
      </w:pPr>
      <w:r w:rsidRPr="001C2138">
        <w:rPr>
          <w:rFonts w:ascii="Calibri" w:hAnsi="Calibri" w:cs="Arial"/>
          <w:b/>
          <w:color w:val="333333"/>
          <w:sz w:val="52"/>
          <w:szCs w:val="52"/>
        </w:rPr>
        <w:lastRenderedPageBreak/>
        <w:t>Intake Plan Cover Page</w:t>
      </w:r>
    </w:p>
    <w:p w14:paraId="371925C0" w14:textId="77777777" w:rsidR="00B8390E" w:rsidRPr="001C2138" w:rsidRDefault="00B8390E" w:rsidP="00C748B6">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w:t>
      </w:r>
      <w:r w:rsidR="00E922B6" w:rsidRPr="001C2138">
        <w:rPr>
          <w:rFonts w:ascii="Calibri" w:hAnsi="Calibri" w:cs="Arial"/>
          <w:color w:val="333333"/>
          <w:sz w:val="22"/>
          <w:szCs w:val="24"/>
        </w:rPr>
        <w:t xml:space="preserve">leges for the current semester. </w:t>
      </w:r>
    </w:p>
    <w:p w14:paraId="5AC9FCF5" w14:textId="77777777" w:rsidR="00263B65" w:rsidRPr="001C2138" w:rsidRDefault="00263B65" w:rsidP="00C748B6">
      <w:pPr>
        <w:spacing w:before="0"/>
        <w:rPr>
          <w:rFonts w:ascii="Calibri" w:hAnsi="Calibri" w:cs="Arial"/>
          <w:color w:val="333333"/>
          <w:sz w:val="22"/>
          <w:szCs w:val="24"/>
        </w:rPr>
      </w:pPr>
    </w:p>
    <w:p w14:paraId="11FA246A" w14:textId="762EF66C" w:rsidR="00263B65" w:rsidRPr="001C2138" w:rsidRDefault="00B8390E" w:rsidP="001C2138">
      <w:pPr>
        <w:numPr>
          <w:ilvl w:val="0"/>
          <w:numId w:val="7"/>
        </w:numPr>
        <w:spacing w:before="0"/>
        <w:rPr>
          <w:rFonts w:ascii="Calibri" w:hAnsi="Calibri" w:cs="Arial"/>
          <w:color w:val="333333"/>
          <w:sz w:val="22"/>
          <w:szCs w:val="24"/>
        </w:rPr>
      </w:pPr>
      <w:r w:rsidRPr="001C2138">
        <w:rPr>
          <w:rFonts w:ascii="Calibri" w:hAnsi="Calibri" w:cs="Arial"/>
          <w:color w:val="333333"/>
          <w:sz w:val="22"/>
          <w:szCs w:val="24"/>
        </w:rPr>
        <w:t>Is your organization participating in the Membership Intake Process for</w:t>
      </w:r>
      <w:r w:rsidR="002C2F52">
        <w:rPr>
          <w:rFonts w:ascii="Calibri" w:hAnsi="Calibri" w:cs="Arial"/>
          <w:color w:val="333333"/>
          <w:sz w:val="22"/>
          <w:szCs w:val="24"/>
        </w:rPr>
        <w:t xml:space="preserve"> </w:t>
      </w:r>
      <w:r w:rsidR="000C4517">
        <w:rPr>
          <w:rFonts w:ascii="Calibri" w:hAnsi="Calibri" w:cs="Arial"/>
          <w:color w:val="333333"/>
          <w:sz w:val="22"/>
          <w:szCs w:val="24"/>
        </w:rPr>
        <w:t>Spring 2025</w:t>
      </w:r>
      <w:r w:rsidRPr="001C2138">
        <w:rPr>
          <w:rFonts w:ascii="Calibri" w:hAnsi="Calibri" w:cs="Arial"/>
          <w:color w:val="333333"/>
          <w:sz w:val="22"/>
          <w:szCs w:val="24"/>
        </w:rPr>
        <w:t xml:space="preserve">? </w:t>
      </w:r>
    </w:p>
    <w:p w14:paraId="4453AF14" w14:textId="77777777" w:rsidR="00661359" w:rsidRPr="001C2138" w:rsidRDefault="00661359" w:rsidP="00C748B6">
      <w:pPr>
        <w:spacing w:before="0"/>
        <w:ind w:left="720"/>
        <w:rPr>
          <w:rFonts w:ascii="Calibri" w:hAnsi="Calibri" w:cs="Arial"/>
          <w:color w:val="333333"/>
          <w:sz w:val="22"/>
          <w:szCs w:val="24"/>
        </w:rPr>
      </w:pPr>
    </w:p>
    <w:p w14:paraId="5970716C" w14:textId="77777777" w:rsidR="00263B65" w:rsidRPr="001C2138" w:rsidRDefault="00B8390E" w:rsidP="001C2138">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Yes</w:t>
      </w:r>
    </w:p>
    <w:p w14:paraId="38763DD5" w14:textId="77777777" w:rsidR="00737228" w:rsidRDefault="001D538A"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your organization decides it will no longer be participating in Intake, please email </w:t>
      </w:r>
      <w:r w:rsidR="003945BC">
        <w:rPr>
          <w:rFonts w:ascii="Calibri" w:hAnsi="Calibri" w:cs="Arial"/>
          <w:color w:val="333333"/>
          <w:sz w:val="22"/>
          <w:szCs w:val="24"/>
        </w:rPr>
        <w:t>NPHC Advisors</w:t>
      </w:r>
      <w:r w:rsidRPr="001C2138">
        <w:rPr>
          <w:rFonts w:ascii="Calibri" w:hAnsi="Calibri" w:cs="Arial"/>
          <w:color w:val="333333"/>
          <w:sz w:val="22"/>
          <w:szCs w:val="24"/>
        </w:rPr>
        <w:t xml:space="preserve"> within 24 hours of the decision.</w:t>
      </w:r>
    </w:p>
    <w:p w14:paraId="49BC304C" w14:textId="2F6DD90E" w:rsidR="00077904" w:rsidRDefault="00737228" w:rsidP="001C2138">
      <w:pPr>
        <w:numPr>
          <w:ilvl w:val="2"/>
          <w:numId w:val="7"/>
        </w:numPr>
        <w:spacing w:before="0"/>
        <w:rPr>
          <w:rFonts w:ascii="Calibri" w:hAnsi="Calibri" w:cs="Arial"/>
          <w:color w:val="333333"/>
          <w:sz w:val="22"/>
          <w:szCs w:val="24"/>
        </w:rPr>
      </w:pPr>
      <w:r>
        <w:rPr>
          <w:rFonts w:ascii="Calibri" w:hAnsi="Calibri" w:cs="Arial"/>
          <w:color w:val="333333"/>
          <w:sz w:val="22"/>
          <w:szCs w:val="24"/>
        </w:rPr>
        <w:t>Please provide the date(s) scheduled for your informational(s) ____________________________________________________________________________________________________________________________________________________________</w:t>
      </w:r>
      <w:r w:rsidR="00077904" w:rsidRPr="00077904">
        <w:rPr>
          <w:rFonts w:ascii="Calibri" w:hAnsi="Calibri" w:cs="Arial"/>
          <w:color w:val="333333"/>
          <w:sz w:val="22"/>
          <w:szCs w:val="24"/>
        </w:rPr>
        <w:t xml:space="preserve"> </w:t>
      </w:r>
    </w:p>
    <w:p w14:paraId="5395BB4F" w14:textId="62BC515B" w:rsidR="001D538A" w:rsidRDefault="00077904"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there is a possibility that your organization may participate in Intake for </w:t>
      </w:r>
      <w:r>
        <w:rPr>
          <w:rFonts w:ascii="Calibri" w:hAnsi="Calibri" w:cs="Arial"/>
          <w:color w:val="333333"/>
          <w:sz w:val="22"/>
          <w:szCs w:val="24"/>
        </w:rPr>
        <w:t>the</w:t>
      </w:r>
      <w:r w:rsidR="00055A4B">
        <w:rPr>
          <w:rFonts w:ascii="Calibri" w:hAnsi="Calibri" w:cs="Arial"/>
          <w:color w:val="333333"/>
          <w:sz w:val="22"/>
          <w:szCs w:val="24"/>
        </w:rPr>
        <w:t xml:space="preserve"> </w:t>
      </w:r>
      <w:r w:rsidR="000C4517">
        <w:rPr>
          <w:rFonts w:ascii="Calibri" w:hAnsi="Calibri" w:cs="Arial"/>
          <w:color w:val="333333"/>
          <w:sz w:val="22"/>
          <w:szCs w:val="24"/>
        </w:rPr>
        <w:t>Spring 2025</w:t>
      </w:r>
      <w:r w:rsidRPr="001C2138">
        <w:rPr>
          <w:rFonts w:ascii="Calibri" w:hAnsi="Calibri" w:cs="Arial"/>
          <w:color w:val="333333"/>
          <w:sz w:val="22"/>
          <w:szCs w:val="24"/>
        </w:rPr>
        <w:t xml:space="preserve"> semester, please denote what information your organization is waiting on to finalize potential participation in Intake for</w:t>
      </w:r>
      <w:r w:rsidR="000A3F0D">
        <w:rPr>
          <w:rFonts w:ascii="Calibri" w:hAnsi="Calibri" w:cs="Arial"/>
          <w:color w:val="333333"/>
          <w:sz w:val="22"/>
          <w:szCs w:val="24"/>
        </w:rPr>
        <w:t xml:space="preserve"> </w:t>
      </w:r>
      <w:r w:rsidR="000C4517">
        <w:rPr>
          <w:rFonts w:ascii="Calibri" w:hAnsi="Calibri" w:cs="Arial"/>
          <w:color w:val="333333"/>
          <w:sz w:val="22"/>
          <w:szCs w:val="24"/>
        </w:rPr>
        <w:t>Spring 2025</w:t>
      </w:r>
      <w:r w:rsidRPr="001C2138">
        <w:rPr>
          <w:rFonts w:ascii="Calibri" w:hAnsi="Calibri" w:cs="Arial"/>
          <w:color w:val="333333"/>
          <w:sz w:val="22"/>
          <w:szCs w:val="24"/>
        </w:rPr>
        <w:t>.</w:t>
      </w:r>
    </w:p>
    <w:p w14:paraId="323FAE86" w14:textId="77777777" w:rsidR="00661359" w:rsidRDefault="00077904" w:rsidP="00077904">
      <w:pPr>
        <w:numPr>
          <w:ilvl w:val="2"/>
          <w:numId w:val="7"/>
        </w:numPr>
        <w:spacing w:before="0"/>
        <w:rPr>
          <w:rFonts w:ascii="Calibri" w:hAnsi="Calibri" w:cs="Arial"/>
          <w:color w:val="333333"/>
          <w:sz w:val="22"/>
          <w:szCs w:val="24"/>
        </w:rPr>
      </w:pPr>
      <w:r>
        <w:rPr>
          <w:rFonts w:ascii="Calibri" w:hAnsi="Calibri" w:cs="Arial"/>
          <w:color w:val="333333"/>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728F0" w14:textId="77777777" w:rsidR="00077904" w:rsidRPr="00077904" w:rsidRDefault="00077904" w:rsidP="00077904">
      <w:pPr>
        <w:spacing w:before="0"/>
        <w:ind w:left="2160"/>
        <w:rPr>
          <w:rFonts w:ascii="Calibri" w:hAnsi="Calibri" w:cs="Arial"/>
          <w:color w:val="333333"/>
          <w:sz w:val="22"/>
          <w:szCs w:val="24"/>
        </w:rPr>
      </w:pPr>
    </w:p>
    <w:p w14:paraId="251C450D" w14:textId="46F5703D" w:rsidR="001D538A" w:rsidRPr="00553603" w:rsidRDefault="00263B65" w:rsidP="00553603">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No</w:t>
      </w:r>
    </w:p>
    <w:p w14:paraId="4891DB9D" w14:textId="77777777" w:rsidR="00D03F47" w:rsidRPr="001C2138" w:rsidRDefault="00D03F47" w:rsidP="00D03F47">
      <w:pPr>
        <w:spacing w:before="0"/>
        <w:rPr>
          <w:rFonts w:ascii="Calibri" w:hAnsi="Calibri" w:cs="Arial"/>
          <w:b/>
          <w:color w:val="333333"/>
          <w:sz w:val="22"/>
          <w:szCs w:val="24"/>
        </w:rPr>
      </w:pPr>
    </w:p>
    <w:p w14:paraId="1EA2F259" w14:textId="60680C42" w:rsidR="00263B65" w:rsidRPr="00553603" w:rsidRDefault="001D538A" w:rsidP="001C2138">
      <w:pPr>
        <w:numPr>
          <w:ilvl w:val="2"/>
          <w:numId w:val="7"/>
        </w:numPr>
        <w:spacing w:before="0"/>
        <w:rPr>
          <w:rFonts w:ascii="Calibri" w:hAnsi="Calibri" w:cs="Arial"/>
          <w:bCs/>
          <w:color w:val="333333"/>
          <w:sz w:val="22"/>
          <w:szCs w:val="24"/>
        </w:rPr>
      </w:pPr>
      <w:r w:rsidRPr="000C4517">
        <w:rPr>
          <w:rFonts w:ascii="Calibri" w:hAnsi="Calibri" w:cs="Arial"/>
          <w:b/>
          <w:color w:val="333333"/>
          <w:sz w:val="22"/>
          <w:szCs w:val="24"/>
        </w:rPr>
        <w:t>T</w:t>
      </w:r>
      <w:r w:rsidR="00B8390E" w:rsidRPr="000C4517">
        <w:rPr>
          <w:rFonts w:ascii="Calibri" w:hAnsi="Calibri" w:cs="Arial"/>
          <w:b/>
          <w:color w:val="333333"/>
          <w:sz w:val="22"/>
          <w:szCs w:val="24"/>
        </w:rPr>
        <w:t xml:space="preserve">hough you may not be participating in Intake for </w:t>
      </w:r>
      <w:r w:rsidR="000C4517" w:rsidRPr="000C4517">
        <w:rPr>
          <w:rFonts w:ascii="Calibri" w:hAnsi="Calibri" w:cs="Arial"/>
          <w:b/>
          <w:color w:val="333333"/>
          <w:sz w:val="22"/>
          <w:szCs w:val="24"/>
        </w:rPr>
        <w:t>Spring 2025</w:t>
      </w:r>
      <w:r w:rsidR="00B8390E" w:rsidRPr="000C4517">
        <w:rPr>
          <w:rFonts w:ascii="Calibri" w:hAnsi="Calibri" w:cs="Arial"/>
          <w:b/>
          <w:color w:val="333333"/>
          <w:sz w:val="22"/>
          <w:szCs w:val="24"/>
        </w:rPr>
        <w:t xml:space="preserve">, all organizations are required to turn in </w:t>
      </w:r>
      <w:r w:rsidR="00C748B6" w:rsidRPr="000C4517">
        <w:rPr>
          <w:rFonts w:ascii="Calibri" w:hAnsi="Calibri" w:cs="Arial"/>
          <w:b/>
          <w:color w:val="333333"/>
          <w:sz w:val="22"/>
          <w:szCs w:val="24"/>
        </w:rPr>
        <w:t>the Cover Page</w:t>
      </w:r>
      <w:r w:rsidR="00B8390E" w:rsidRPr="00553603">
        <w:rPr>
          <w:rFonts w:ascii="Calibri" w:hAnsi="Calibri" w:cs="Arial"/>
          <w:bCs/>
          <w:color w:val="333333"/>
          <w:sz w:val="22"/>
          <w:szCs w:val="24"/>
        </w:rPr>
        <w:t>, indicating that members have been educated, read and agreed to adhere to the spirit and letter of all Western Kentucky University policies on hazing and intake.</w:t>
      </w:r>
      <w:r w:rsidR="00C748B6" w:rsidRPr="00553603">
        <w:rPr>
          <w:rFonts w:ascii="Calibri" w:hAnsi="Calibri" w:cs="Arial"/>
          <w:bCs/>
          <w:color w:val="333333"/>
          <w:sz w:val="22"/>
          <w:szCs w:val="24"/>
        </w:rPr>
        <w:t xml:space="preserve"> </w:t>
      </w:r>
      <w:r w:rsidR="00242A73" w:rsidRPr="00553603">
        <w:rPr>
          <w:rFonts w:ascii="Calibri" w:hAnsi="Calibri" w:cs="Arial"/>
          <w:bCs/>
          <w:color w:val="333333"/>
          <w:sz w:val="22"/>
          <w:szCs w:val="24"/>
        </w:rPr>
        <w:t>Failure to submit these forms will disqualify the chapter from eligibility for Fraternity/Sorority of the Year and Chapter of the Year awards.</w:t>
      </w:r>
    </w:p>
    <w:p w14:paraId="57E7C037" w14:textId="77777777" w:rsidR="00845518" w:rsidRDefault="00845518" w:rsidP="00845518">
      <w:pPr>
        <w:rPr>
          <w:rFonts w:ascii="Calibri" w:hAnsi="Calibri"/>
          <w:b/>
          <w:sz w:val="48"/>
          <w:szCs w:val="36"/>
        </w:rPr>
      </w:pPr>
    </w:p>
    <w:p w14:paraId="7997217F" w14:textId="77777777" w:rsidR="001D538A" w:rsidRPr="001C2138" w:rsidRDefault="001D538A" w:rsidP="002D369A">
      <w:pPr>
        <w:shd w:val="clear" w:color="auto" w:fill="FFFFFF"/>
        <w:spacing w:before="100" w:beforeAutospacing="1" w:after="100" w:afterAutospacing="1" w:line="276" w:lineRule="auto"/>
        <w:contextualSpacing/>
        <w:rPr>
          <w:rFonts w:ascii="Calibri" w:hAnsi="Calibri"/>
          <w:b/>
          <w:sz w:val="22"/>
        </w:rPr>
      </w:pPr>
    </w:p>
    <w:p w14:paraId="35ECF4B5" w14:textId="77777777" w:rsidR="0084551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E748910" w14:textId="77777777" w:rsidR="00845518" w:rsidRDefault="00845518" w:rsidP="00845518">
      <w:pPr>
        <w:shd w:val="clear" w:color="auto" w:fill="FFFFFF"/>
        <w:spacing w:before="100" w:beforeAutospacing="1" w:after="100" w:afterAutospacing="1"/>
        <w:contextualSpacing/>
        <w:rPr>
          <w:rFonts w:ascii="Calibri" w:hAnsi="Calibri"/>
          <w:b/>
          <w:sz w:val="22"/>
        </w:rPr>
      </w:pPr>
    </w:p>
    <w:p w14:paraId="37BB0554"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Pr>
          <w:rFonts w:ascii="Calibri" w:hAnsi="Calibri"/>
          <w:b/>
          <w:sz w:val="22"/>
        </w:rPr>
        <w:t>MIP</w:t>
      </w:r>
      <w:r w:rsidR="00F03181">
        <w:rPr>
          <w:rFonts w:ascii="Calibri" w:hAnsi="Calibri"/>
          <w:b/>
          <w:sz w:val="22"/>
        </w:rPr>
        <w:t>’s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1CC82B2E"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p>
    <w:p w14:paraId="462D3803"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25F9CEC9" w14:textId="77777777" w:rsidR="00271C43" w:rsidRDefault="00271C43" w:rsidP="001009B2">
      <w:pPr>
        <w:shd w:val="clear" w:color="auto" w:fill="FFFFFF"/>
        <w:spacing w:before="0"/>
        <w:contextualSpacing/>
        <w:rPr>
          <w:rFonts w:ascii="Calibri" w:hAnsi="Calibri" w:cs="Arial"/>
          <w:b/>
          <w:sz w:val="48"/>
          <w:szCs w:val="28"/>
        </w:rPr>
      </w:pPr>
    </w:p>
    <w:p w14:paraId="0999F579" w14:textId="77777777" w:rsidR="005E10FE" w:rsidRDefault="005E10FE" w:rsidP="001009B2">
      <w:pPr>
        <w:shd w:val="clear" w:color="auto" w:fill="FFFFFF"/>
        <w:spacing w:before="0"/>
        <w:contextualSpacing/>
        <w:jc w:val="center"/>
        <w:rPr>
          <w:rFonts w:ascii="Calibri" w:hAnsi="Calibri" w:cs="Arial"/>
          <w:b/>
          <w:sz w:val="40"/>
          <w:szCs w:val="40"/>
        </w:rPr>
      </w:pPr>
    </w:p>
    <w:p w14:paraId="08B6C63B" w14:textId="77777777" w:rsidR="005E10FE" w:rsidRDefault="005E10FE" w:rsidP="001009B2">
      <w:pPr>
        <w:shd w:val="clear" w:color="auto" w:fill="FFFFFF"/>
        <w:spacing w:before="0"/>
        <w:contextualSpacing/>
        <w:jc w:val="center"/>
        <w:rPr>
          <w:rFonts w:ascii="Calibri" w:hAnsi="Calibri" w:cs="Arial"/>
          <w:b/>
          <w:sz w:val="40"/>
          <w:szCs w:val="40"/>
        </w:rPr>
      </w:pPr>
    </w:p>
    <w:p w14:paraId="276A8618" w14:textId="77777777" w:rsidR="005E10FE" w:rsidRDefault="005E10FE" w:rsidP="001009B2">
      <w:pPr>
        <w:shd w:val="clear" w:color="auto" w:fill="FFFFFF"/>
        <w:spacing w:before="0"/>
        <w:contextualSpacing/>
        <w:jc w:val="center"/>
        <w:rPr>
          <w:rFonts w:ascii="Calibri" w:hAnsi="Calibri" w:cs="Arial"/>
          <w:b/>
          <w:sz w:val="40"/>
          <w:szCs w:val="40"/>
        </w:rPr>
      </w:pPr>
    </w:p>
    <w:p w14:paraId="3F86CAB0" w14:textId="77777777" w:rsidR="007D0E4D" w:rsidRDefault="007D0E4D" w:rsidP="00737228">
      <w:pPr>
        <w:shd w:val="clear" w:color="auto" w:fill="FFFFFF"/>
        <w:spacing w:before="0"/>
        <w:contextualSpacing/>
        <w:rPr>
          <w:rFonts w:ascii="Calibri" w:hAnsi="Calibri" w:cs="Arial"/>
          <w:b/>
          <w:sz w:val="40"/>
          <w:szCs w:val="40"/>
        </w:rPr>
      </w:pPr>
    </w:p>
    <w:p w14:paraId="00997795" w14:textId="46E90F82" w:rsidR="00DA1E4C" w:rsidRDefault="00B70AFB" w:rsidP="001009B2">
      <w:pPr>
        <w:shd w:val="clear" w:color="auto" w:fill="FFFFFF"/>
        <w:spacing w:before="0"/>
        <w:contextualSpacing/>
        <w:jc w:val="center"/>
        <w:rPr>
          <w:rFonts w:ascii="Calibri" w:hAnsi="Calibri" w:cs="Arial"/>
          <w:b/>
          <w:bCs/>
          <w:sz w:val="40"/>
          <w:szCs w:val="40"/>
        </w:rPr>
      </w:pPr>
      <w:r>
        <w:rPr>
          <w:rFonts w:ascii="Calibri" w:hAnsi="Calibri" w:cs="Arial"/>
          <w:b/>
          <w:bCs/>
          <w:sz w:val="40"/>
          <w:szCs w:val="40"/>
        </w:rPr>
        <w:lastRenderedPageBreak/>
        <w:t>Preliminary Roster</w:t>
      </w:r>
    </w:p>
    <w:p w14:paraId="7604B734" w14:textId="7071B224" w:rsidR="00B70AFB" w:rsidRDefault="00B70AFB" w:rsidP="001009B2">
      <w:pPr>
        <w:shd w:val="clear" w:color="auto" w:fill="FFFFFF"/>
        <w:spacing w:before="0"/>
        <w:contextualSpacing/>
        <w:jc w:val="center"/>
        <w:rPr>
          <w:rFonts w:ascii="Calibri" w:hAnsi="Calibri" w:cs="Arial"/>
          <w:b/>
          <w:bCs/>
          <w:sz w:val="24"/>
          <w:szCs w:val="24"/>
        </w:rPr>
      </w:pPr>
      <w:r>
        <w:rPr>
          <w:rFonts w:ascii="Calibri" w:hAnsi="Calibri" w:cs="Arial"/>
          <w:b/>
          <w:bCs/>
          <w:sz w:val="24"/>
          <w:szCs w:val="24"/>
        </w:rPr>
        <w:t xml:space="preserve">Please list any potential new members who have attended </w:t>
      </w:r>
      <w:r w:rsidR="001A7492">
        <w:rPr>
          <w:rFonts w:ascii="Calibri" w:hAnsi="Calibri" w:cs="Arial"/>
          <w:b/>
          <w:bCs/>
          <w:sz w:val="24"/>
          <w:szCs w:val="24"/>
        </w:rPr>
        <w:t>an informational</w:t>
      </w:r>
      <w:r>
        <w:rPr>
          <w:rFonts w:ascii="Calibri" w:hAnsi="Calibri" w:cs="Arial"/>
          <w:b/>
          <w:bCs/>
          <w:sz w:val="24"/>
          <w:szCs w:val="24"/>
        </w:rPr>
        <w:t xml:space="preserve"> or other events for your organization related to the intake process</w:t>
      </w:r>
      <w:r w:rsidR="009A7F99">
        <w:rPr>
          <w:rFonts w:ascii="Calibri" w:hAnsi="Calibri" w:cs="Arial"/>
          <w:b/>
          <w:bCs/>
          <w:sz w:val="24"/>
          <w:szCs w:val="24"/>
        </w:rPr>
        <w:t xml:space="preserve"> for preliminary grade checks.</w:t>
      </w:r>
      <w:r>
        <w:rPr>
          <w:rFonts w:ascii="Calibri" w:hAnsi="Calibri" w:cs="Arial"/>
          <w:b/>
          <w:bCs/>
          <w:sz w:val="24"/>
          <w:szCs w:val="24"/>
        </w:rPr>
        <w:t xml:space="preserve"> </w:t>
      </w:r>
      <w:r w:rsidRPr="009A7F99">
        <w:rPr>
          <w:rFonts w:ascii="Calibri" w:hAnsi="Calibri" w:cs="Arial"/>
          <w:b/>
          <w:bCs/>
          <w:sz w:val="24"/>
          <w:szCs w:val="24"/>
          <w:highlight w:val="yellow"/>
        </w:rPr>
        <w:t xml:space="preserve">This form must be submitted </w:t>
      </w:r>
      <w:r w:rsidR="00737228" w:rsidRPr="00737228">
        <w:rPr>
          <w:rFonts w:ascii="Calibri" w:hAnsi="Calibri" w:cs="Arial"/>
          <w:b/>
          <w:bCs/>
          <w:sz w:val="24"/>
          <w:szCs w:val="24"/>
          <w:highlight w:val="yellow"/>
        </w:rPr>
        <w:t>within 1 week</w:t>
      </w:r>
      <w:r w:rsidR="00DE1880">
        <w:rPr>
          <w:rFonts w:ascii="Calibri" w:hAnsi="Calibri" w:cs="Arial"/>
          <w:b/>
          <w:bCs/>
          <w:sz w:val="24"/>
          <w:szCs w:val="24"/>
          <w:highlight w:val="yellow"/>
        </w:rPr>
        <w:t xml:space="preserve"> (7 days)</w:t>
      </w:r>
      <w:r w:rsidR="00737228" w:rsidRPr="00737228">
        <w:rPr>
          <w:rFonts w:ascii="Calibri" w:hAnsi="Calibri" w:cs="Arial"/>
          <w:b/>
          <w:bCs/>
          <w:sz w:val="24"/>
          <w:szCs w:val="24"/>
          <w:highlight w:val="yellow"/>
        </w:rPr>
        <w:t xml:space="preserve"> after the chapter’s informational</w:t>
      </w:r>
      <w:r w:rsidR="00737228">
        <w:rPr>
          <w:rFonts w:ascii="Calibri" w:hAnsi="Calibri" w:cs="Arial"/>
          <w:b/>
          <w:bCs/>
          <w:sz w:val="24"/>
          <w:szCs w:val="24"/>
        </w:rPr>
        <w:t xml:space="preserve"> (based on the date provided on the intake form cover page). Chapters who fail to submit this form on time will not be considered for Fraternity/Sorority/Chapter of the Year awards.</w:t>
      </w:r>
      <w:r w:rsidR="00F11897">
        <w:rPr>
          <w:rFonts w:ascii="Calibri" w:hAnsi="Calibri" w:cs="Arial"/>
          <w:b/>
          <w:bCs/>
          <w:sz w:val="24"/>
          <w:szCs w:val="24"/>
        </w:rPr>
        <w:t xml:space="preserve"> </w:t>
      </w:r>
      <w:r w:rsidR="00F11897" w:rsidRPr="00F11897">
        <w:rPr>
          <w:rFonts w:ascii="Calibri" w:hAnsi="Calibri" w:cs="Arial"/>
          <w:b/>
          <w:bCs/>
          <w:i/>
          <w:iCs/>
          <w:sz w:val="24"/>
          <w:szCs w:val="24"/>
          <w:highlight w:val="yellow"/>
        </w:rPr>
        <w:t>Potential new members must sign their signature below.</w:t>
      </w:r>
      <w:r w:rsidR="00F11897">
        <w:rPr>
          <w:rFonts w:ascii="Calibri" w:hAnsi="Calibri" w:cs="Arial"/>
          <w:b/>
          <w:bCs/>
          <w:sz w:val="24"/>
          <w:szCs w:val="24"/>
        </w:rPr>
        <w:t xml:space="preserve"> This document serves as a release for the Student Activities office to check grades related to intake and NPHC academic standards.</w:t>
      </w:r>
      <w:r w:rsidR="00DE1880">
        <w:rPr>
          <w:rFonts w:ascii="Calibri" w:hAnsi="Calibri" w:cs="Arial"/>
          <w:b/>
          <w:bCs/>
          <w:sz w:val="24"/>
          <w:szCs w:val="24"/>
        </w:rPr>
        <w:t xml:space="preserve"> </w:t>
      </w:r>
      <w:r w:rsidR="00DE1880" w:rsidRPr="00DE1880">
        <w:rPr>
          <w:rFonts w:ascii="Calibri" w:hAnsi="Calibri" w:cs="Arial"/>
          <w:b/>
          <w:bCs/>
          <w:i/>
          <w:iCs/>
          <w:sz w:val="24"/>
          <w:szCs w:val="24"/>
        </w:rPr>
        <w:t>Add additional pages as needed.</w:t>
      </w:r>
    </w:p>
    <w:p w14:paraId="0B7CBFCA" w14:textId="4BD65F9B" w:rsidR="003B3E39" w:rsidRDefault="003B3E39" w:rsidP="001009B2">
      <w:pPr>
        <w:shd w:val="clear" w:color="auto" w:fill="FFFFFF"/>
        <w:spacing w:before="0"/>
        <w:contextualSpacing/>
        <w:jc w:val="center"/>
        <w:rPr>
          <w:rFonts w:ascii="Calibri" w:hAnsi="Calibri" w:cs="Arial"/>
          <w:b/>
          <w:bCs/>
          <w:sz w:val="24"/>
          <w:szCs w:val="24"/>
        </w:rPr>
      </w:pPr>
    </w:p>
    <w:p w14:paraId="4A314E75" w14:textId="5B9DBBC0" w:rsidR="003B3E39" w:rsidRPr="003B3E39" w:rsidRDefault="003B3E39" w:rsidP="003B3E39">
      <w:pPr>
        <w:rPr>
          <w:rFonts w:ascii="Calibri" w:hAnsi="Calibri"/>
          <w:i/>
          <w:iCs/>
        </w:rPr>
      </w:pPr>
      <w:r w:rsidRPr="003B3E39">
        <w:rPr>
          <w:i/>
          <w:iCs/>
        </w:rPr>
        <w:t xml:space="preserve">If anyone else joins chapter intake outside of preliminary rosters, the chapter needs to notify NPHC Advisor BEFORE that person starts the Intake Process.  Any deviation would count AGAINST that chapter being eligible for the Chapter of the Year Award.  </w:t>
      </w:r>
    </w:p>
    <w:p w14:paraId="7477A2AD" w14:textId="77777777" w:rsidR="001A7492" w:rsidRPr="00B70AFB" w:rsidRDefault="001A7492" w:rsidP="003B3E39">
      <w:pPr>
        <w:shd w:val="clear" w:color="auto" w:fill="FFFFFF"/>
        <w:spacing w:before="0"/>
        <w:contextualSpacing/>
        <w:rPr>
          <w:rFonts w:ascii="Calibri" w:hAnsi="Calibri" w:cs="Arial"/>
          <w:b/>
          <w:bCs/>
          <w:sz w:val="24"/>
          <w:szCs w:val="24"/>
        </w:rPr>
      </w:pP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B70AFB" w:rsidRPr="001C2138" w14:paraId="3310A10F" w14:textId="77777777" w:rsidTr="00F43515">
        <w:trPr>
          <w:jc w:val="center"/>
        </w:trPr>
        <w:tc>
          <w:tcPr>
            <w:tcW w:w="2088" w:type="dxa"/>
            <w:shd w:val="clear" w:color="auto" w:fill="C00000"/>
          </w:tcPr>
          <w:p w14:paraId="0F853E0F" w14:textId="77777777" w:rsidR="00B70AFB" w:rsidRPr="001C2138" w:rsidRDefault="00B70AFB" w:rsidP="00F43515">
            <w:pPr>
              <w:jc w:val="center"/>
              <w:rPr>
                <w:rFonts w:ascii="Calibri" w:hAnsi="Calibri"/>
                <w:b/>
              </w:rPr>
            </w:pPr>
            <w:r w:rsidRPr="001C2138">
              <w:rPr>
                <w:rFonts w:ascii="Calibri" w:hAnsi="Calibri"/>
                <w:b/>
              </w:rPr>
              <w:t>Last Name</w:t>
            </w:r>
          </w:p>
        </w:tc>
        <w:tc>
          <w:tcPr>
            <w:tcW w:w="1800" w:type="dxa"/>
            <w:shd w:val="clear" w:color="auto" w:fill="C00000"/>
          </w:tcPr>
          <w:p w14:paraId="05AA7C00" w14:textId="77777777" w:rsidR="00B70AFB" w:rsidRPr="001C2138" w:rsidRDefault="00B70AFB" w:rsidP="00F43515">
            <w:pPr>
              <w:jc w:val="center"/>
              <w:rPr>
                <w:rFonts w:ascii="Calibri" w:hAnsi="Calibri"/>
                <w:b/>
              </w:rPr>
            </w:pPr>
            <w:r w:rsidRPr="001C2138">
              <w:rPr>
                <w:rFonts w:ascii="Calibri" w:hAnsi="Calibri"/>
                <w:b/>
              </w:rPr>
              <w:t>First Name</w:t>
            </w:r>
          </w:p>
        </w:tc>
        <w:tc>
          <w:tcPr>
            <w:tcW w:w="2610" w:type="dxa"/>
            <w:shd w:val="clear" w:color="auto" w:fill="C00000"/>
          </w:tcPr>
          <w:p w14:paraId="7863C877" w14:textId="77777777" w:rsidR="00B70AFB" w:rsidRPr="001C2138" w:rsidRDefault="00B70AFB" w:rsidP="00F43515">
            <w:pPr>
              <w:jc w:val="center"/>
              <w:rPr>
                <w:rFonts w:ascii="Calibri" w:hAnsi="Calibri"/>
                <w:b/>
              </w:rPr>
            </w:pPr>
            <w:r w:rsidRPr="001C2138">
              <w:rPr>
                <w:rFonts w:ascii="Calibri" w:hAnsi="Calibri"/>
                <w:b/>
              </w:rPr>
              <w:t>Signature</w:t>
            </w:r>
          </w:p>
        </w:tc>
        <w:tc>
          <w:tcPr>
            <w:tcW w:w="2160" w:type="dxa"/>
            <w:shd w:val="clear" w:color="auto" w:fill="C00000"/>
          </w:tcPr>
          <w:p w14:paraId="270E6D7A" w14:textId="77777777" w:rsidR="00B70AFB" w:rsidRPr="001C2138" w:rsidRDefault="00B70AFB" w:rsidP="00F43515">
            <w:pPr>
              <w:jc w:val="center"/>
              <w:rPr>
                <w:rFonts w:ascii="Calibri" w:hAnsi="Calibri"/>
                <w:b/>
              </w:rPr>
            </w:pPr>
            <w:r w:rsidRPr="001C2138">
              <w:rPr>
                <w:rFonts w:ascii="Calibri" w:hAnsi="Calibri"/>
                <w:b/>
              </w:rPr>
              <w:t>WKU I.D. Number</w:t>
            </w:r>
          </w:p>
        </w:tc>
        <w:tc>
          <w:tcPr>
            <w:tcW w:w="2123" w:type="dxa"/>
            <w:shd w:val="clear" w:color="auto" w:fill="C00000"/>
          </w:tcPr>
          <w:p w14:paraId="6F8A98B1" w14:textId="77777777" w:rsidR="00B70AFB" w:rsidRPr="001C2138" w:rsidRDefault="00B70AFB" w:rsidP="00F43515">
            <w:pPr>
              <w:jc w:val="center"/>
              <w:rPr>
                <w:rFonts w:ascii="Calibri" w:hAnsi="Calibri"/>
                <w:b/>
              </w:rPr>
            </w:pPr>
            <w:r w:rsidRPr="001C2138">
              <w:rPr>
                <w:rFonts w:ascii="Calibri" w:hAnsi="Calibri"/>
                <w:b/>
              </w:rPr>
              <w:t>Mobile Phone</w:t>
            </w:r>
          </w:p>
        </w:tc>
      </w:tr>
      <w:tr w:rsidR="00B70AFB" w:rsidRPr="001C2138" w14:paraId="2634FBF5" w14:textId="77777777" w:rsidTr="00F43515">
        <w:trPr>
          <w:jc w:val="center"/>
        </w:trPr>
        <w:tc>
          <w:tcPr>
            <w:tcW w:w="2088" w:type="dxa"/>
            <w:shd w:val="clear" w:color="auto" w:fill="D9D9D9"/>
          </w:tcPr>
          <w:p w14:paraId="1FFF7F83" w14:textId="77777777" w:rsidR="00B70AFB" w:rsidRPr="001C2138" w:rsidRDefault="00B70AFB" w:rsidP="00F43515">
            <w:pPr>
              <w:rPr>
                <w:rFonts w:ascii="Calibri" w:hAnsi="Calibri"/>
              </w:rPr>
            </w:pPr>
            <w:r w:rsidRPr="001C2138">
              <w:rPr>
                <w:rFonts w:ascii="Calibri" w:hAnsi="Calibri"/>
              </w:rPr>
              <w:t>Smith</w:t>
            </w:r>
          </w:p>
        </w:tc>
        <w:tc>
          <w:tcPr>
            <w:tcW w:w="1800" w:type="dxa"/>
            <w:shd w:val="clear" w:color="auto" w:fill="D9D9D9"/>
          </w:tcPr>
          <w:p w14:paraId="27CB8DDF" w14:textId="77777777" w:rsidR="00B70AFB" w:rsidRPr="001C2138" w:rsidRDefault="00B70AFB" w:rsidP="00F43515">
            <w:pPr>
              <w:rPr>
                <w:rFonts w:ascii="Calibri" w:hAnsi="Calibri"/>
              </w:rPr>
            </w:pPr>
            <w:r w:rsidRPr="001C2138">
              <w:rPr>
                <w:rFonts w:ascii="Calibri" w:hAnsi="Calibri"/>
              </w:rPr>
              <w:t>Jane</w:t>
            </w:r>
          </w:p>
        </w:tc>
        <w:tc>
          <w:tcPr>
            <w:tcW w:w="2610" w:type="dxa"/>
            <w:shd w:val="clear" w:color="auto" w:fill="D9D9D9"/>
          </w:tcPr>
          <w:p w14:paraId="470E7037" w14:textId="77777777" w:rsidR="00B70AFB" w:rsidRPr="001C2138" w:rsidRDefault="00B70AFB" w:rsidP="00F43515">
            <w:pPr>
              <w:rPr>
                <w:rFonts w:ascii="Calibri" w:hAnsi="Calibri"/>
              </w:rPr>
            </w:pPr>
            <w:r w:rsidRPr="001C2138">
              <w:rPr>
                <w:rFonts w:ascii="Calibri" w:hAnsi="Calibri"/>
              </w:rPr>
              <w:t>Jane Smith</w:t>
            </w:r>
          </w:p>
        </w:tc>
        <w:tc>
          <w:tcPr>
            <w:tcW w:w="2160" w:type="dxa"/>
            <w:shd w:val="clear" w:color="auto" w:fill="D9D9D9"/>
          </w:tcPr>
          <w:p w14:paraId="0FF3BD68" w14:textId="77777777" w:rsidR="00B70AFB" w:rsidRPr="001C2138" w:rsidRDefault="00B70AFB" w:rsidP="00F43515">
            <w:pPr>
              <w:rPr>
                <w:rFonts w:ascii="Calibri" w:hAnsi="Calibri"/>
              </w:rPr>
            </w:pPr>
            <w:r w:rsidRPr="001C2138">
              <w:rPr>
                <w:rFonts w:ascii="Calibri" w:hAnsi="Calibri"/>
              </w:rPr>
              <w:t>800123456</w:t>
            </w:r>
          </w:p>
        </w:tc>
        <w:tc>
          <w:tcPr>
            <w:tcW w:w="2123" w:type="dxa"/>
            <w:shd w:val="clear" w:color="auto" w:fill="D9D9D9"/>
          </w:tcPr>
          <w:p w14:paraId="14B606F1" w14:textId="77777777" w:rsidR="00B70AFB" w:rsidRPr="001C2138" w:rsidRDefault="00B70AFB" w:rsidP="00F43515">
            <w:pPr>
              <w:rPr>
                <w:rFonts w:ascii="Calibri" w:hAnsi="Calibri"/>
              </w:rPr>
            </w:pPr>
            <w:r w:rsidRPr="001C2138">
              <w:rPr>
                <w:rFonts w:ascii="Calibri" w:hAnsi="Calibri"/>
              </w:rPr>
              <w:t>123-456-7890</w:t>
            </w:r>
          </w:p>
        </w:tc>
      </w:tr>
      <w:tr w:rsidR="00B70AFB" w:rsidRPr="001C2138" w14:paraId="528B9956" w14:textId="77777777" w:rsidTr="00F43515">
        <w:trPr>
          <w:jc w:val="center"/>
        </w:trPr>
        <w:tc>
          <w:tcPr>
            <w:tcW w:w="2088" w:type="dxa"/>
          </w:tcPr>
          <w:p w14:paraId="59B2A684" w14:textId="77777777" w:rsidR="00B70AFB" w:rsidRPr="001C2138" w:rsidRDefault="00B70AFB" w:rsidP="00F43515">
            <w:pPr>
              <w:rPr>
                <w:rFonts w:ascii="Calibri" w:hAnsi="Calibri"/>
              </w:rPr>
            </w:pPr>
          </w:p>
        </w:tc>
        <w:tc>
          <w:tcPr>
            <w:tcW w:w="1800" w:type="dxa"/>
          </w:tcPr>
          <w:p w14:paraId="35AAFEDB" w14:textId="77777777" w:rsidR="00B70AFB" w:rsidRPr="001C2138" w:rsidRDefault="00B70AFB" w:rsidP="00F43515">
            <w:pPr>
              <w:rPr>
                <w:rFonts w:ascii="Calibri" w:hAnsi="Calibri"/>
              </w:rPr>
            </w:pPr>
          </w:p>
        </w:tc>
        <w:tc>
          <w:tcPr>
            <w:tcW w:w="2610" w:type="dxa"/>
          </w:tcPr>
          <w:p w14:paraId="7BFFD66C" w14:textId="77777777" w:rsidR="00B70AFB" w:rsidRPr="001C2138" w:rsidRDefault="00B70AFB" w:rsidP="00F43515">
            <w:pPr>
              <w:rPr>
                <w:rFonts w:ascii="Calibri" w:hAnsi="Calibri"/>
              </w:rPr>
            </w:pPr>
          </w:p>
        </w:tc>
        <w:tc>
          <w:tcPr>
            <w:tcW w:w="2160" w:type="dxa"/>
          </w:tcPr>
          <w:p w14:paraId="20D1D649" w14:textId="77777777" w:rsidR="00B70AFB" w:rsidRPr="001C2138" w:rsidRDefault="00B70AFB" w:rsidP="00F43515">
            <w:pPr>
              <w:rPr>
                <w:rFonts w:ascii="Calibri" w:hAnsi="Calibri"/>
              </w:rPr>
            </w:pPr>
          </w:p>
        </w:tc>
        <w:tc>
          <w:tcPr>
            <w:tcW w:w="2123" w:type="dxa"/>
          </w:tcPr>
          <w:p w14:paraId="2D167B79" w14:textId="77777777" w:rsidR="00B70AFB" w:rsidRPr="001C2138" w:rsidRDefault="00B70AFB" w:rsidP="00F43515">
            <w:pPr>
              <w:rPr>
                <w:rFonts w:ascii="Calibri" w:hAnsi="Calibri"/>
              </w:rPr>
            </w:pPr>
          </w:p>
        </w:tc>
      </w:tr>
      <w:tr w:rsidR="00B70AFB" w:rsidRPr="001C2138" w14:paraId="7C55922D" w14:textId="77777777" w:rsidTr="00F43515">
        <w:trPr>
          <w:jc w:val="center"/>
        </w:trPr>
        <w:tc>
          <w:tcPr>
            <w:tcW w:w="2088" w:type="dxa"/>
          </w:tcPr>
          <w:p w14:paraId="508663EA" w14:textId="77777777" w:rsidR="00B70AFB" w:rsidRPr="001C2138" w:rsidRDefault="00B70AFB" w:rsidP="00F43515">
            <w:pPr>
              <w:rPr>
                <w:rFonts w:ascii="Calibri" w:hAnsi="Calibri"/>
              </w:rPr>
            </w:pPr>
          </w:p>
        </w:tc>
        <w:tc>
          <w:tcPr>
            <w:tcW w:w="1800" w:type="dxa"/>
          </w:tcPr>
          <w:p w14:paraId="4EB3E285" w14:textId="77777777" w:rsidR="00B70AFB" w:rsidRPr="001C2138" w:rsidRDefault="00B70AFB" w:rsidP="00F43515">
            <w:pPr>
              <w:rPr>
                <w:rFonts w:ascii="Calibri" w:hAnsi="Calibri"/>
              </w:rPr>
            </w:pPr>
          </w:p>
        </w:tc>
        <w:tc>
          <w:tcPr>
            <w:tcW w:w="2610" w:type="dxa"/>
          </w:tcPr>
          <w:p w14:paraId="6605F257" w14:textId="77777777" w:rsidR="00B70AFB" w:rsidRPr="001C2138" w:rsidRDefault="00B70AFB" w:rsidP="00F43515">
            <w:pPr>
              <w:rPr>
                <w:rFonts w:ascii="Calibri" w:hAnsi="Calibri"/>
              </w:rPr>
            </w:pPr>
          </w:p>
        </w:tc>
        <w:tc>
          <w:tcPr>
            <w:tcW w:w="2160" w:type="dxa"/>
          </w:tcPr>
          <w:p w14:paraId="0D2ECE46" w14:textId="77777777" w:rsidR="00B70AFB" w:rsidRPr="001C2138" w:rsidRDefault="00B70AFB" w:rsidP="00F43515">
            <w:pPr>
              <w:rPr>
                <w:rFonts w:ascii="Calibri" w:hAnsi="Calibri"/>
              </w:rPr>
            </w:pPr>
          </w:p>
        </w:tc>
        <w:tc>
          <w:tcPr>
            <w:tcW w:w="2123" w:type="dxa"/>
          </w:tcPr>
          <w:p w14:paraId="57ABFEAA" w14:textId="77777777" w:rsidR="00B70AFB" w:rsidRPr="001C2138" w:rsidRDefault="00B70AFB" w:rsidP="00F43515">
            <w:pPr>
              <w:rPr>
                <w:rFonts w:ascii="Calibri" w:hAnsi="Calibri"/>
              </w:rPr>
            </w:pPr>
          </w:p>
        </w:tc>
      </w:tr>
      <w:tr w:rsidR="00B70AFB" w:rsidRPr="001C2138" w14:paraId="065F3079" w14:textId="77777777" w:rsidTr="00F43515">
        <w:trPr>
          <w:jc w:val="center"/>
        </w:trPr>
        <w:tc>
          <w:tcPr>
            <w:tcW w:w="2088" w:type="dxa"/>
          </w:tcPr>
          <w:p w14:paraId="79D5C10E" w14:textId="77777777" w:rsidR="00B70AFB" w:rsidRPr="001C2138" w:rsidRDefault="00B70AFB" w:rsidP="00F43515">
            <w:pPr>
              <w:rPr>
                <w:rFonts w:ascii="Calibri" w:hAnsi="Calibri"/>
              </w:rPr>
            </w:pPr>
          </w:p>
        </w:tc>
        <w:tc>
          <w:tcPr>
            <w:tcW w:w="1800" w:type="dxa"/>
          </w:tcPr>
          <w:p w14:paraId="185C27E8" w14:textId="77777777" w:rsidR="00B70AFB" w:rsidRPr="001C2138" w:rsidRDefault="00B70AFB" w:rsidP="00F43515">
            <w:pPr>
              <w:rPr>
                <w:rFonts w:ascii="Calibri" w:hAnsi="Calibri"/>
              </w:rPr>
            </w:pPr>
          </w:p>
        </w:tc>
        <w:tc>
          <w:tcPr>
            <w:tcW w:w="2610" w:type="dxa"/>
          </w:tcPr>
          <w:p w14:paraId="22739F76" w14:textId="77777777" w:rsidR="00B70AFB" w:rsidRPr="001C2138" w:rsidRDefault="00B70AFB" w:rsidP="00F43515">
            <w:pPr>
              <w:rPr>
                <w:rFonts w:ascii="Calibri" w:hAnsi="Calibri"/>
              </w:rPr>
            </w:pPr>
          </w:p>
        </w:tc>
        <w:tc>
          <w:tcPr>
            <w:tcW w:w="2160" w:type="dxa"/>
          </w:tcPr>
          <w:p w14:paraId="48B943D7" w14:textId="77777777" w:rsidR="00B70AFB" w:rsidRPr="001C2138" w:rsidRDefault="00B70AFB" w:rsidP="00F43515">
            <w:pPr>
              <w:rPr>
                <w:rFonts w:ascii="Calibri" w:hAnsi="Calibri"/>
              </w:rPr>
            </w:pPr>
          </w:p>
        </w:tc>
        <w:tc>
          <w:tcPr>
            <w:tcW w:w="2123" w:type="dxa"/>
          </w:tcPr>
          <w:p w14:paraId="066C5E02" w14:textId="77777777" w:rsidR="00B70AFB" w:rsidRPr="001C2138" w:rsidRDefault="00B70AFB" w:rsidP="00F43515">
            <w:pPr>
              <w:rPr>
                <w:rFonts w:ascii="Calibri" w:hAnsi="Calibri"/>
              </w:rPr>
            </w:pPr>
          </w:p>
        </w:tc>
      </w:tr>
      <w:tr w:rsidR="00B70AFB" w:rsidRPr="001C2138" w14:paraId="4146D87C" w14:textId="77777777" w:rsidTr="00F43515">
        <w:trPr>
          <w:jc w:val="center"/>
        </w:trPr>
        <w:tc>
          <w:tcPr>
            <w:tcW w:w="2088" w:type="dxa"/>
          </w:tcPr>
          <w:p w14:paraId="0CD338D9" w14:textId="77777777" w:rsidR="00B70AFB" w:rsidRPr="001C2138" w:rsidRDefault="00B70AFB" w:rsidP="00F43515">
            <w:pPr>
              <w:rPr>
                <w:rFonts w:ascii="Calibri" w:hAnsi="Calibri"/>
              </w:rPr>
            </w:pPr>
          </w:p>
        </w:tc>
        <w:tc>
          <w:tcPr>
            <w:tcW w:w="1800" w:type="dxa"/>
          </w:tcPr>
          <w:p w14:paraId="1E389ABA" w14:textId="77777777" w:rsidR="00B70AFB" w:rsidRPr="001C2138" w:rsidRDefault="00B70AFB" w:rsidP="00F43515">
            <w:pPr>
              <w:rPr>
                <w:rFonts w:ascii="Calibri" w:hAnsi="Calibri"/>
              </w:rPr>
            </w:pPr>
          </w:p>
        </w:tc>
        <w:tc>
          <w:tcPr>
            <w:tcW w:w="2610" w:type="dxa"/>
          </w:tcPr>
          <w:p w14:paraId="7C948664" w14:textId="77777777" w:rsidR="00B70AFB" w:rsidRPr="001C2138" w:rsidRDefault="00B70AFB" w:rsidP="00F43515">
            <w:pPr>
              <w:rPr>
                <w:rFonts w:ascii="Calibri" w:hAnsi="Calibri"/>
              </w:rPr>
            </w:pPr>
          </w:p>
        </w:tc>
        <w:tc>
          <w:tcPr>
            <w:tcW w:w="2160" w:type="dxa"/>
          </w:tcPr>
          <w:p w14:paraId="68F4ACB4" w14:textId="77777777" w:rsidR="00B70AFB" w:rsidRPr="001C2138" w:rsidRDefault="00B70AFB" w:rsidP="00F43515">
            <w:pPr>
              <w:rPr>
                <w:rFonts w:ascii="Calibri" w:hAnsi="Calibri"/>
              </w:rPr>
            </w:pPr>
          </w:p>
        </w:tc>
        <w:tc>
          <w:tcPr>
            <w:tcW w:w="2123" w:type="dxa"/>
          </w:tcPr>
          <w:p w14:paraId="0D925155" w14:textId="77777777" w:rsidR="00B70AFB" w:rsidRPr="001C2138" w:rsidRDefault="00B70AFB" w:rsidP="00F43515">
            <w:pPr>
              <w:rPr>
                <w:rFonts w:ascii="Calibri" w:hAnsi="Calibri"/>
              </w:rPr>
            </w:pPr>
          </w:p>
        </w:tc>
      </w:tr>
      <w:tr w:rsidR="001A7492" w:rsidRPr="001C2138" w14:paraId="1E32D4C5" w14:textId="77777777" w:rsidTr="00F43515">
        <w:trPr>
          <w:jc w:val="center"/>
        </w:trPr>
        <w:tc>
          <w:tcPr>
            <w:tcW w:w="2088" w:type="dxa"/>
          </w:tcPr>
          <w:p w14:paraId="6A1DD370" w14:textId="77777777" w:rsidR="001A7492" w:rsidRPr="001C2138" w:rsidRDefault="001A7492" w:rsidP="00F43515">
            <w:pPr>
              <w:rPr>
                <w:rFonts w:ascii="Calibri" w:hAnsi="Calibri"/>
              </w:rPr>
            </w:pPr>
          </w:p>
        </w:tc>
        <w:tc>
          <w:tcPr>
            <w:tcW w:w="1800" w:type="dxa"/>
          </w:tcPr>
          <w:p w14:paraId="15455FA2" w14:textId="77777777" w:rsidR="001A7492" w:rsidRPr="001C2138" w:rsidRDefault="001A7492" w:rsidP="00F43515">
            <w:pPr>
              <w:rPr>
                <w:rFonts w:ascii="Calibri" w:hAnsi="Calibri"/>
              </w:rPr>
            </w:pPr>
          </w:p>
        </w:tc>
        <w:tc>
          <w:tcPr>
            <w:tcW w:w="2610" w:type="dxa"/>
          </w:tcPr>
          <w:p w14:paraId="21728B91" w14:textId="77777777" w:rsidR="001A7492" w:rsidRPr="001C2138" w:rsidRDefault="001A7492" w:rsidP="00F43515">
            <w:pPr>
              <w:rPr>
                <w:rFonts w:ascii="Calibri" w:hAnsi="Calibri"/>
              </w:rPr>
            </w:pPr>
          </w:p>
        </w:tc>
        <w:tc>
          <w:tcPr>
            <w:tcW w:w="2160" w:type="dxa"/>
          </w:tcPr>
          <w:p w14:paraId="4260F89E" w14:textId="77777777" w:rsidR="001A7492" w:rsidRPr="001C2138" w:rsidRDefault="001A7492" w:rsidP="00F43515">
            <w:pPr>
              <w:rPr>
                <w:rFonts w:ascii="Calibri" w:hAnsi="Calibri"/>
              </w:rPr>
            </w:pPr>
          </w:p>
        </w:tc>
        <w:tc>
          <w:tcPr>
            <w:tcW w:w="2123" w:type="dxa"/>
          </w:tcPr>
          <w:p w14:paraId="1D2E8F0E" w14:textId="77777777" w:rsidR="001A7492" w:rsidRPr="001C2138" w:rsidRDefault="001A7492" w:rsidP="00F43515">
            <w:pPr>
              <w:rPr>
                <w:rFonts w:ascii="Calibri" w:hAnsi="Calibri"/>
              </w:rPr>
            </w:pPr>
          </w:p>
        </w:tc>
      </w:tr>
      <w:tr w:rsidR="001A7492" w:rsidRPr="001C2138" w14:paraId="679E2F9D" w14:textId="77777777" w:rsidTr="00F43515">
        <w:trPr>
          <w:jc w:val="center"/>
        </w:trPr>
        <w:tc>
          <w:tcPr>
            <w:tcW w:w="2088" w:type="dxa"/>
          </w:tcPr>
          <w:p w14:paraId="0704688E" w14:textId="77777777" w:rsidR="001A7492" w:rsidRPr="001C2138" w:rsidRDefault="001A7492" w:rsidP="00F43515">
            <w:pPr>
              <w:rPr>
                <w:rFonts w:ascii="Calibri" w:hAnsi="Calibri"/>
              </w:rPr>
            </w:pPr>
          </w:p>
        </w:tc>
        <w:tc>
          <w:tcPr>
            <w:tcW w:w="1800" w:type="dxa"/>
          </w:tcPr>
          <w:p w14:paraId="4F2BC4DC" w14:textId="77777777" w:rsidR="001A7492" w:rsidRPr="001C2138" w:rsidRDefault="001A7492" w:rsidP="00F43515">
            <w:pPr>
              <w:rPr>
                <w:rFonts w:ascii="Calibri" w:hAnsi="Calibri"/>
              </w:rPr>
            </w:pPr>
          </w:p>
        </w:tc>
        <w:tc>
          <w:tcPr>
            <w:tcW w:w="2610" w:type="dxa"/>
          </w:tcPr>
          <w:p w14:paraId="5D2C0B61" w14:textId="77777777" w:rsidR="001A7492" w:rsidRPr="001C2138" w:rsidRDefault="001A7492" w:rsidP="00F43515">
            <w:pPr>
              <w:rPr>
                <w:rFonts w:ascii="Calibri" w:hAnsi="Calibri"/>
              </w:rPr>
            </w:pPr>
          </w:p>
        </w:tc>
        <w:tc>
          <w:tcPr>
            <w:tcW w:w="2160" w:type="dxa"/>
          </w:tcPr>
          <w:p w14:paraId="7DBD71CF" w14:textId="77777777" w:rsidR="001A7492" w:rsidRPr="001C2138" w:rsidRDefault="001A7492" w:rsidP="00F43515">
            <w:pPr>
              <w:rPr>
                <w:rFonts w:ascii="Calibri" w:hAnsi="Calibri"/>
              </w:rPr>
            </w:pPr>
          </w:p>
        </w:tc>
        <w:tc>
          <w:tcPr>
            <w:tcW w:w="2123" w:type="dxa"/>
          </w:tcPr>
          <w:p w14:paraId="67C40FC7" w14:textId="77777777" w:rsidR="001A7492" w:rsidRPr="001C2138" w:rsidRDefault="001A7492" w:rsidP="00F43515">
            <w:pPr>
              <w:rPr>
                <w:rFonts w:ascii="Calibri" w:hAnsi="Calibri"/>
              </w:rPr>
            </w:pPr>
          </w:p>
        </w:tc>
      </w:tr>
      <w:tr w:rsidR="001A7492" w:rsidRPr="001C2138" w14:paraId="5C1609F4" w14:textId="77777777" w:rsidTr="00F43515">
        <w:trPr>
          <w:jc w:val="center"/>
        </w:trPr>
        <w:tc>
          <w:tcPr>
            <w:tcW w:w="2088" w:type="dxa"/>
          </w:tcPr>
          <w:p w14:paraId="4E11B46B" w14:textId="77777777" w:rsidR="001A7492" w:rsidRPr="001C2138" w:rsidRDefault="001A7492" w:rsidP="00F43515">
            <w:pPr>
              <w:rPr>
                <w:rFonts w:ascii="Calibri" w:hAnsi="Calibri"/>
              </w:rPr>
            </w:pPr>
          </w:p>
        </w:tc>
        <w:tc>
          <w:tcPr>
            <w:tcW w:w="1800" w:type="dxa"/>
          </w:tcPr>
          <w:p w14:paraId="18433E52" w14:textId="77777777" w:rsidR="001A7492" w:rsidRPr="001C2138" w:rsidRDefault="001A7492" w:rsidP="00F43515">
            <w:pPr>
              <w:rPr>
                <w:rFonts w:ascii="Calibri" w:hAnsi="Calibri"/>
              </w:rPr>
            </w:pPr>
          </w:p>
        </w:tc>
        <w:tc>
          <w:tcPr>
            <w:tcW w:w="2610" w:type="dxa"/>
          </w:tcPr>
          <w:p w14:paraId="66BA9446" w14:textId="77777777" w:rsidR="001A7492" w:rsidRPr="001C2138" w:rsidRDefault="001A7492" w:rsidP="00F43515">
            <w:pPr>
              <w:rPr>
                <w:rFonts w:ascii="Calibri" w:hAnsi="Calibri"/>
              </w:rPr>
            </w:pPr>
          </w:p>
        </w:tc>
        <w:tc>
          <w:tcPr>
            <w:tcW w:w="2160" w:type="dxa"/>
          </w:tcPr>
          <w:p w14:paraId="1ED71C05" w14:textId="77777777" w:rsidR="001A7492" w:rsidRPr="001C2138" w:rsidRDefault="001A7492" w:rsidP="00F43515">
            <w:pPr>
              <w:rPr>
                <w:rFonts w:ascii="Calibri" w:hAnsi="Calibri"/>
              </w:rPr>
            </w:pPr>
          </w:p>
        </w:tc>
        <w:tc>
          <w:tcPr>
            <w:tcW w:w="2123" w:type="dxa"/>
          </w:tcPr>
          <w:p w14:paraId="3D5AB672" w14:textId="77777777" w:rsidR="001A7492" w:rsidRPr="001C2138" w:rsidRDefault="001A7492" w:rsidP="00F43515">
            <w:pPr>
              <w:rPr>
                <w:rFonts w:ascii="Calibri" w:hAnsi="Calibri"/>
              </w:rPr>
            </w:pPr>
          </w:p>
        </w:tc>
      </w:tr>
      <w:tr w:rsidR="001A7492" w:rsidRPr="001C2138" w14:paraId="37EF86C9" w14:textId="77777777" w:rsidTr="00F43515">
        <w:trPr>
          <w:jc w:val="center"/>
        </w:trPr>
        <w:tc>
          <w:tcPr>
            <w:tcW w:w="2088" w:type="dxa"/>
          </w:tcPr>
          <w:p w14:paraId="1BF31CCD" w14:textId="77777777" w:rsidR="001A7492" w:rsidRPr="001C2138" w:rsidRDefault="001A7492" w:rsidP="00F43515">
            <w:pPr>
              <w:rPr>
                <w:rFonts w:ascii="Calibri" w:hAnsi="Calibri"/>
              </w:rPr>
            </w:pPr>
          </w:p>
        </w:tc>
        <w:tc>
          <w:tcPr>
            <w:tcW w:w="1800" w:type="dxa"/>
          </w:tcPr>
          <w:p w14:paraId="58A49A1F" w14:textId="77777777" w:rsidR="001A7492" w:rsidRPr="001C2138" w:rsidRDefault="001A7492" w:rsidP="00F43515">
            <w:pPr>
              <w:rPr>
                <w:rFonts w:ascii="Calibri" w:hAnsi="Calibri"/>
              </w:rPr>
            </w:pPr>
          </w:p>
        </w:tc>
        <w:tc>
          <w:tcPr>
            <w:tcW w:w="2610" w:type="dxa"/>
          </w:tcPr>
          <w:p w14:paraId="3DB97333" w14:textId="77777777" w:rsidR="001A7492" w:rsidRPr="001C2138" w:rsidRDefault="001A7492" w:rsidP="00F43515">
            <w:pPr>
              <w:rPr>
                <w:rFonts w:ascii="Calibri" w:hAnsi="Calibri"/>
              </w:rPr>
            </w:pPr>
          </w:p>
        </w:tc>
        <w:tc>
          <w:tcPr>
            <w:tcW w:w="2160" w:type="dxa"/>
          </w:tcPr>
          <w:p w14:paraId="0E854080" w14:textId="77777777" w:rsidR="001A7492" w:rsidRPr="001C2138" w:rsidRDefault="001A7492" w:rsidP="00F43515">
            <w:pPr>
              <w:rPr>
                <w:rFonts w:ascii="Calibri" w:hAnsi="Calibri"/>
              </w:rPr>
            </w:pPr>
          </w:p>
        </w:tc>
        <w:tc>
          <w:tcPr>
            <w:tcW w:w="2123" w:type="dxa"/>
          </w:tcPr>
          <w:p w14:paraId="2908213A" w14:textId="77777777" w:rsidR="001A7492" w:rsidRPr="001C2138" w:rsidRDefault="001A7492" w:rsidP="00F43515">
            <w:pPr>
              <w:rPr>
                <w:rFonts w:ascii="Calibri" w:hAnsi="Calibri"/>
              </w:rPr>
            </w:pPr>
          </w:p>
        </w:tc>
      </w:tr>
      <w:tr w:rsidR="001A7492" w:rsidRPr="001C2138" w14:paraId="79717ADC" w14:textId="77777777" w:rsidTr="00F43515">
        <w:trPr>
          <w:jc w:val="center"/>
        </w:trPr>
        <w:tc>
          <w:tcPr>
            <w:tcW w:w="2088" w:type="dxa"/>
          </w:tcPr>
          <w:p w14:paraId="5912FC16" w14:textId="77777777" w:rsidR="001A7492" w:rsidRPr="001C2138" w:rsidRDefault="001A7492" w:rsidP="00F43515">
            <w:pPr>
              <w:rPr>
                <w:rFonts w:ascii="Calibri" w:hAnsi="Calibri"/>
              </w:rPr>
            </w:pPr>
          </w:p>
        </w:tc>
        <w:tc>
          <w:tcPr>
            <w:tcW w:w="1800" w:type="dxa"/>
          </w:tcPr>
          <w:p w14:paraId="485DC769" w14:textId="77777777" w:rsidR="001A7492" w:rsidRPr="001C2138" w:rsidRDefault="001A7492" w:rsidP="00F43515">
            <w:pPr>
              <w:rPr>
                <w:rFonts w:ascii="Calibri" w:hAnsi="Calibri"/>
              </w:rPr>
            </w:pPr>
          </w:p>
        </w:tc>
        <w:tc>
          <w:tcPr>
            <w:tcW w:w="2610" w:type="dxa"/>
          </w:tcPr>
          <w:p w14:paraId="50B7E4CE" w14:textId="77777777" w:rsidR="001A7492" w:rsidRPr="001C2138" w:rsidRDefault="001A7492" w:rsidP="00F43515">
            <w:pPr>
              <w:rPr>
                <w:rFonts w:ascii="Calibri" w:hAnsi="Calibri"/>
              </w:rPr>
            </w:pPr>
          </w:p>
        </w:tc>
        <w:tc>
          <w:tcPr>
            <w:tcW w:w="2160" w:type="dxa"/>
          </w:tcPr>
          <w:p w14:paraId="39D18EA0" w14:textId="77777777" w:rsidR="001A7492" w:rsidRPr="001C2138" w:rsidRDefault="001A7492" w:rsidP="00F43515">
            <w:pPr>
              <w:rPr>
                <w:rFonts w:ascii="Calibri" w:hAnsi="Calibri"/>
              </w:rPr>
            </w:pPr>
          </w:p>
        </w:tc>
        <w:tc>
          <w:tcPr>
            <w:tcW w:w="2123" w:type="dxa"/>
          </w:tcPr>
          <w:p w14:paraId="37595728" w14:textId="77777777" w:rsidR="001A7492" w:rsidRPr="001C2138" w:rsidRDefault="001A7492" w:rsidP="00F43515">
            <w:pPr>
              <w:rPr>
                <w:rFonts w:ascii="Calibri" w:hAnsi="Calibri"/>
              </w:rPr>
            </w:pPr>
          </w:p>
        </w:tc>
      </w:tr>
      <w:tr w:rsidR="001A7492" w:rsidRPr="001C2138" w14:paraId="301ED7F4" w14:textId="77777777" w:rsidTr="00F43515">
        <w:trPr>
          <w:jc w:val="center"/>
        </w:trPr>
        <w:tc>
          <w:tcPr>
            <w:tcW w:w="2088" w:type="dxa"/>
          </w:tcPr>
          <w:p w14:paraId="302D2905" w14:textId="77777777" w:rsidR="001A7492" w:rsidRPr="001C2138" w:rsidRDefault="001A7492" w:rsidP="00F43515">
            <w:pPr>
              <w:rPr>
                <w:rFonts w:ascii="Calibri" w:hAnsi="Calibri"/>
              </w:rPr>
            </w:pPr>
          </w:p>
        </w:tc>
        <w:tc>
          <w:tcPr>
            <w:tcW w:w="1800" w:type="dxa"/>
          </w:tcPr>
          <w:p w14:paraId="4F8B7D75" w14:textId="77777777" w:rsidR="001A7492" w:rsidRPr="001C2138" w:rsidRDefault="001A7492" w:rsidP="00F43515">
            <w:pPr>
              <w:rPr>
                <w:rFonts w:ascii="Calibri" w:hAnsi="Calibri"/>
              </w:rPr>
            </w:pPr>
          </w:p>
        </w:tc>
        <w:tc>
          <w:tcPr>
            <w:tcW w:w="2610" w:type="dxa"/>
          </w:tcPr>
          <w:p w14:paraId="3558C6C6" w14:textId="77777777" w:rsidR="001A7492" w:rsidRPr="001C2138" w:rsidRDefault="001A7492" w:rsidP="00F43515">
            <w:pPr>
              <w:rPr>
                <w:rFonts w:ascii="Calibri" w:hAnsi="Calibri"/>
              </w:rPr>
            </w:pPr>
          </w:p>
        </w:tc>
        <w:tc>
          <w:tcPr>
            <w:tcW w:w="2160" w:type="dxa"/>
          </w:tcPr>
          <w:p w14:paraId="29CE6888" w14:textId="77777777" w:rsidR="001A7492" w:rsidRPr="001C2138" w:rsidRDefault="001A7492" w:rsidP="00F43515">
            <w:pPr>
              <w:rPr>
                <w:rFonts w:ascii="Calibri" w:hAnsi="Calibri"/>
              </w:rPr>
            </w:pPr>
          </w:p>
        </w:tc>
        <w:tc>
          <w:tcPr>
            <w:tcW w:w="2123" w:type="dxa"/>
          </w:tcPr>
          <w:p w14:paraId="6E8CF1A2" w14:textId="77777777" w:rsidR="001A7492" w:rsidRPr="001C2138" w:rsidRDefault="001A7492" w:rsidP="00F43515">
            <w:pPr>
              <w:rPr>
                <w:rFonts w:ascii="Calibri" w:hAnsi="Calibri"/>
              </w:rPr>
            </w:pPr>
          </w:p>
        </w:tc>
      </w:tr>
      <w:tr w:rsidR="00B70AFB" w:rsidRPr="001C2138" w14:paraId="639ACC17" w14:textId="77777777" w:rsidTr="00F43515">
        <w:trPr>
          <w:jc w:val="center"/>
        </w:trPr>
        <w:tc>
          <w:tcPr>
            <w:tcW w:w="2088" w:type="dxa"/>
          </w:tcPr>
          <w:p w14:paraId="55EBE623" w14:textId="77777777" w:rsidR="00B70AFB" w:rsidRPr="001C2138" w:rsidRDefault="00B70AFB" w:rsidP="00F43515">
            <w:pPr>
              <w:rPr>
                <w:rFonts w:ascii="Calibri" w:hAnsi="Calibri"/>
              </w:rPr>
            </w:pPr>
          </w:p>
        </w:tc>
        <w:tc>
          <w:tcPr>
            <w:tcW w:w="1800" w:type="dxa"/>
          </w:tcPr>
          <w:p w14:paraId="55E8A56E" w14:textId="77777777" w:rsidR="00B70AFB" w:rsidRPr="001C2138" w:rsidRDefault="00B70AFB" w:rsidP="00F43515">
            <w:pPr>
              <w:rPr>
                <w:rFonts w:ascii="Calibri" w:hAnsi="Calibri"/>
              </w:rPr>
            </w:pPr>
          </w:p>
        </w:tc>
        <w:tc>
          <w:tcPr>
            <w:tcW w:w="2610" w:type="dxa"/>
          </w:tcPr>
          <w:p w14:paraId="591F4932" w14:textId="77777777" w:rsidR="00B70AFB" w:rsidRPr="001C2138" w:rsidRDefault="00B70AFB" w:rsidP="00F43515">
            <w:pPr>
              <w:rPr>
                <w:rFonts w:ascii="Calibri" w:hAnsi="Calibri"/>
              </w:rPr>
            </w:pPr>
          </w:p>
        </w:tc>
        <w:tc>
          <w:tcPr>
            <w:tcW w:w="2160" w:type="dxa"/>
          </w:tcPr>
          <w:p w14:paraId="2047F402" w14:textId="77777777" w:rsidR="00B70AFB" w:rsidRPr="001C2138" w:rsidRDefault="00B70AFB" w:rsidP="00F43515">
            <w:pPr>
              <w:rPr>
                <w:rFonts w:ascii="Calibri" w:hAnsi="Calibri"/>
              </w:rPr>
            </w:pPr>
          </w:p>
        </w:tc>
        <w:tc>
          <w:tcPr>
            <w:tcW w:w="2123" w:type="dxa"/>
          </w:tcPr>
          <w:p w14:paraId="0368B956" w14:textId="77777777" w:rsidR="00B70AFB" w:rsidRPr="001C2138" w:rsidRDefault="00B70AFB" w:rsidP="00F43515">
            <w:pPr>
              <w:rPr>
                <w:rFonts w:ascii="Calibri" w:hAnsi="Calibri"/>
              </w:rPr>
            </w:pPr>
          </w:p>
        </w:tc>
      </w:tr>
      <w:tr w:rsidR="00B70AFB" w:rsidRPr="001C2138" w14:paraId="09762E11" w14:textId="77777777" w:rsidTr="00F43515">
        <w:trPr>
          <w:jc w:val="center"/>
        </w:trPr>
        <w:tc>
          <w:tcPr>
            <w:tcW w:w="2088" w:type="dxa"/>
          </w:tcPr>
          <w:p w14:paraId="449482DE" w14:textId="77777777" w:rsidR="00B70AFB" w:rsidRPr="001C2138" w:rsidRDefault="00B70AFB" w:rsidP="00F43515">
            <w:pPr>
              <w:rPr>
                <w:rFonts w:ascii="Calibri" w:hAnsi="Calibri"/>
              </w:rPr>
            </w:pPr>
          </w:p>
        </w:tc>
        <w:tc>
          <w:tcPr>
            <w:tcW w:w="1800" w:type="dxa"/>
          </w:tcPr>
          <w:p w14:paraId="106D69CD" w14:textId="77777777" w:rsidR="00B70AFB" w:rsidRPr="001C2138" w:rsidRDefault="00B70AFB" w:rsidP="00F43515">
            <w:pPr>
              <w:rPr>
                <w:rFonts w:ascii="Calibri" w:hAnsi="Calibri"/>
              </w:rPr>
            </w:pPr>
          </w:p>
        </w:tc>
        <w:tc>
          <w:tcPr>
            <w:tcW w:w="2610" w:type="dxa"/>
          </w:tcPr>
          <w:p w14:paraId="50808735" w14:textId="77777777" w:rsidR="00B70AFB" w:rsidRPr="001C2138" w:rsidRDefault="00B70AFB" w:rsidP="00F43515">
            <w:pPr>
              <w:rPr>
                <w:rFonts w:ascii="Calibri" w:hAnsi="Calibri"/>
              </w:rPr>
            </w:pPr>
          </w:p>
        </w:tc>
        <w:tc>
          <w:tcPr>
            <w:tcW w:w="2160" w:type="dxa"/>
          </w:tcPr>
          <w:p w14:paraId="6DCFDCC2" w14:textId="77777777" w:rsidR="00B70AFB" w:rsidRPr="001C2138" w:rsidRDefault="00B70AFB" w:rsidP="00F43515">
            <w:pPr>
              <w:rPr>
                <w:rFonts w:ascii="Calibri" w:hAnsi="Calibri"/>
              </w:rPr>
            </w:pPr>
          </w:p>
        </w:tc>
        <w:tc>
          <w:tcPr>
            <w:tcW w:w="2123" w:type="dxa"/>
          </w:tcPr>
          <w:p w14:paraId="5A54FCE1" w14:textId="77777777" w:rsidR="00B70AFB" w:rsidRPr="001C2138" w:rsidRDefault="00B70AFB" w:rsidP="00F43515">
            <w:pPr>
              <w:rPr>
                <w:rFonts w:ascii="Calibri" w:hAnsi="Calibri"/>
              </w:rPr>
            </w:pPr>
          </w:p>
        </w:tc>
      </w:tr>
      <w:tr w:rsidR="00B70AFB" w:rsidRPr="001C2138" w14:paraId="24202DA0" w14:textId="77777777" w:rsidTr="00F43515">
        <w:trPr>
          <w:jc w:val="center"/>
        </w:trPr>
        <w:tc>
          <w:tcPr>
            <w:tcW w:w="2088" w:type="dxa"/>
          </w:tcPr>
          <w:p w14:paraId="15D1EBFD" w14:textId="77777777" w:rsidR="00B70AFB" w:rsidRPr="001C2138" w:rsidRDefault="00B70AFB" w:rsidP="00F43515">
            <w:pPr>
              <w:rPr>
                <w:rFonts w:ascii="Calibri" w:hAnsi="Calibri"/>
              </w:rPr>
            </w:pPr>
          </w:p>
        </w:tc>
        <w:tc>
          <w:tcPr>
            <w:tcW w:w="1800" w:type="dxa"/>
          </w:tcPr>
          <w:p w14:paraId="31570A06" w14:textId="77777777" w:rsidR="00B70AFB" w:rsidRPr="001C2138" w:rsidRDefault="00B70AFB" w:rsidP="00F43515">
            <w:pPr>
              <w:rPr>
                <w:rFonts w:ascii="Calibri" w:hAnsi="Calibri"/>
              </w:rPr>
            </w:pPr>
          </w:p>
        </w:tc>
        <w:tc>
          <w:tcPr>
            <w:tcW w:w="2610" w:type="dxa"/>
          </w:tcPr>
          <w:p w14:paraId="73285C19" w14:textId="77777777" w:rsidR="00B70AFB" w:rsidRPr="001C2138" w:rsidRDefault="00B70AFB" w:rsidP="00F43515">
            <w:pPr>
              <w:rPr>
                <w:rFonts w:ascii="Calibri" w:hAnsi="Calibri"/>
              </w:rPr>
            </w:pPr>
          </w:p>
        </w:tc>
        <w:tc>
          <w:tcPr>
            <w:tcW w:w="2160" w:type="dxa"/>
          </w:tcPr>
          <w:p w14:paraId="6E6215B4" w14:textId="77777777" w:rsidR="00B70AFB" w:rsidRPr="001C2138" w:rsidRDefault="00B70AFB" w:rsidP="00F43515">
            <w:pPr>
              <w:rPr>
                <w:rFonts w:ascii="Calibri" w:hAnsi="Calibri"/>
              </w:rPr>
            </w:pPr>
          </w:p>
        </w:tc>
        <w:tc>
          <w:tcPr>
            <w:tcW w:w="2123" w:type="dxa"/>
          </w:tcPr>
          <w:p w14:paraId="43E78683" w14:textId="77777777" w:rsidR="00B70AFB" w:rsidRPr="001C2138" w:rsidRDefault="00B70AFB" w:rsidP="00F43515">
            <w:pPr>
              <w:rPr>
                <w:rFonts w:ascii="Calibri" w:hAnsi="Calibri"/>
              </w:rPr>
            </w:pPr>
          </w:p>
        </w:tc>
      </w:tr>
    </w:tbl>
    <w:p w14:paraId="01832B65" w14:textId="77777777" w:rsidR="00B70AFB" w:rsidRDefault="00B70AFB" w:rsidP="00B70AFB">
      <w:pPr>
        <w:shd w:val="clear" w:color="auto" w:fill="FFFFFF"/>
        <w:spacing w:before="0"/>
        <w:contextualSpacing/>
        <w:rPr>
          <w:rFonts w:ascii="Calibri" w:hAnsi="Calibri"/>
          <w:b/>
          <w:sz w:val="22"/>
        </w:rPr>
      </w:pPr>
    </w:p>
    <w:p w14:paraId="2024741F" w14:textId="77777777" w:rsidR="00B70AFB" w:rsidRDefault="00B70AFB" w:rsidP="00B70AFB">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187861B" w14:textId="77777777" w:rsidR="00B70AFB" w:rsidRDefault="00B70AFB" w:rsidP="00B70AFB">
      <w:pPr>
        <w:shd w:val="clear" w:color="auto" w:fill="FFFFFF"/>
        <w:spacing w:before="100" w:beforeAutospacing="1" w:after="100" w:afterAutospacing="1"/>
        <w:contextualSpacing/>
        <w:jc w:val="center"/>
        <w:rPr>
          <w:rFonts w:ascii="Calibri" w:hAnsi="Calibri"/>
          <w:b/>
          <w:sz w:val="22"/>
        </w:rPr>
      </w:pPr>
    </w:p>
    <w:p w14:paraId="37308BAB"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C6AF6C0"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p>
    <w:p w14:paraId="0E88FAD2" w14:textId="77777777" w:rsidR="00B70AFB" w:rsidRPr="002C497A" w:rsidRDefault="00B70AFB" w:rsidP="00B70AFB">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6ABB838" w14:textId="77777777" w:rsidR="00DA1E4C" w:rsidRDefault="00DA1E4C" w:rsidP="001009B2">
      <w:pPr>
        <w:shd w:val="clear" w:color="auto" w:fill="FFFFFF"/>
        <w:spacing w:before="0"/>
        <w:contextualSpacing/>
        <w:jc w:val="center"/>
        <w:rPr>
          <w:rFonts w:ascii="Calibri" w:hAnsi="Calibri" w:cs="Arial"/>
          <w:b/>
          <w:bCs/>
          <w:sz w:val="40"/>
          <w:szCs w:val="40"/>
        </w:rPr>
      </w:pPr>
    </w:p>
    <w:p w14:paraId="116AB027" w14:textId="77777777" w:rsidR="00DA1E4C" w:rsidRDefault="00DA1E4C" w:rsidP="001009B2">
      <w:pPr>
        <w:shd w:val="clear" w:color="auto" w:fill="FFFFFF"/>
        <w:spacing w:before="0"/>
        <w:contextualSpacing/>
        <w:jc w:val="center"/>
        <w:rPr>
          <w:rFonts w:ascii="Calibri" w:hAnsi="Calibri" w:cs="Arial"/>
          <w:b/>
          <w:bCs/>
          <w:sz w:val="40"/>
          <w:szCs w:val="40"/>
        </w:rPr>
      </w:pPr>
    </w:p>
    <w:p w14:paraId="1A81E55E" w14:textId="77777777" w:rsidR="00086FB2" w:rsidRDefault="00086FB2" w:rsidP="001A7492">
      <w:pPr>
        <w:shd w:val="clear" w:color="auto" w:fill="FFFFFF"/>
        <w:spacing w:before="0"/>
        <w:contextualSpacing/>
        <w:rPr>
          <w:rFonts w:ascii="Calibri" w:hAnsi="Calibri" w:cs="Arial"/>
          <w:b/>
          <w:bCs/>
          <w:sz w:val="40"/>
          <w:szCs w:val="40"/>
        </w:rPr>
      </w:pPr>
    </w:p>
    <w:p w14:paraId="467471E7" w14:textId="39D0858E" w:rsidR="00AB5300" w:rsidRDefault="005E10FE" w:rsidP="001009B2">
      <w:pPr>
        <w:shd w:val="clear" w:color="auto" w:fill="FFFFFF"/>
        <w:spacing w:before="0"/>
        <w:contextualSpacing/>
        <w:jc w:val="center"/>
        <w:rPr>
          <w:rFonts w:ascii="Calibri" w:hAnsi="Calibri" w:cs="Arial"/>
          <w:b/>
          <w:bCs/>
          <w:sz w:val="40"/>
          <w:szCs w:val="40"/>
        </w:rPr>
      </w:pPr>
      <w:r w:rsidRPr="005E10FE">
        <w:rPr>
          <w:rFonts w:ascii="Calibri" w:hAnsi="Calibri" w:cs="Arial"/>
          <w:b/>
          <w:bCs/>
          <w:sz w:val="40"/>
          <w:szCs w:val="40"/>
        </w:rPr>
        <w:lastRenderedPageBreak/>
        <w:t>Notice of Presentation of Members</w:t>
      </w:r>
      <w:r>
        <w:rPr>
          <w:rFonts w:ascii="Calibri" w:hAnsi="Calibri" w:cs="Arial"/>
          <w:b/>
          <w:bCs/>
          <w:sz w:val="40"/>
          <w:szCs w:val="40"/>
        </w:rPr>
        <w:t xml:space="preserve"> &amp; </w:t>
      </w:r>
      <w:r w:rsidRPr="005E10FE">
        <w:rPr>
          <w:rFonts w:ascii="Calibri" w:hAnsi="Calibri" w:cs="Arial"/>
          <w:b/>
          <w:bCs/>
          <w:sz w:val="40"/>
          <w:szCs w:val="40"/>
        </w:rPr>
        <w:t>New Member Roster</w:t>
      </w:r>
    </w:p>
    <w:p w14:paraId="665B0181" w14:textId="77777777" w:rsidR="007D0E4D" w:rsidRPr="005E10FE" w:rsidRDefault="007D0E4D" w:rsidP="001009B2">
      <w:pPr>
        <w:shd w:val="clear" w:color="auto" w:fill="FFFFFF"/>
        <w:spacing w:before="0"/>
        <w:contextualSpacing/>
        <w:jc w:val="center"/>
        <w:rPr>
          <w:rFonts w:ascii="Calibri" w:hAnsi="Calibri" w:cs="Arial"/>
          <w:b/>
          <w:sz w:val="40"/>
          <w:szCs w:val="40"/>
          <w:highlight w:val="yellow"/>
        </w:rPr>
      </w:pPr>
    </w:p>
    <w:p w14:paraId="0E3E09EA" w14:textId="631B7CE3" w:rsidR="00A5792F" w:rsidRDefault="00AE075E" w:rsidP="00A5792F">
      <w:pPr>
        <w:shd w:val="clear" w:color="auto" w:fill="FFFFFF"/>
        <w:spacing w:before="0"/>
        <w:contextualSpacing/>
        <w:jc w:val="center"/>
        <w:rPr>
          <w:rFonts w:ascii="Calibri" w:hAnsi="Calibri"/>
          <w:b/>
          <w:sz w:val="22"/>
          <w:szCs w:val="22"/>
        </w:rPr>
      </w:pPr>
      <w:r w:rsidRPr="005E10FE">
        <w:rPr>
          <w:rFonts w:ascii="Calibri" w:hAnsi="Calibri" w:cs="Arial"/>
          <w:b/>
          <w:sz w:val="22"/>
          <w:szCs w:val="22"/>
          <w:highlight w:val="yellow"/>
        </w:rPr>
        <w:t xml:space="preserve">DUE: </w:t>
      </w:r>
      <w:r w:rsidR="00DE1880">
        <w:rPr>
          <w:rFonts w:ascii="Calibri" w:hAnsi="Calibri" w:cs="Arial"/>
          <w:b/>
          <w:sz w:val="22"/>
          <w:szCs w:val="22"/>
          <w:highlight w:val="yellow"/>
        </w:rPr>
        <w:t>2</w:t>
      </w:r>
      <w:r w:rsidR="0071782F" w:rsidRPr="005E10FE">
        <w:rPr>
          <w:rFonts w:ascii="Calibri" w:hAnsi="Calibri" w:cs="Arial"/>
          <w:b/>
          <w:sz w:val="22"/>
          <w:szCs w:val="22"/>
          <w:highlight w:val="yellow"/>
        </w:rPr>
        <w:t xml:space="preserve"> week</w:t>
      </w:r>
      <w:r w:rsidR="00DE1880">
        <w:rPr>
          <w:rFonts w:ascii="Calibri" w:hAnsi="Calibri" w:cs="Arial"/>
          <w:b/>
          <w:sz w:val="22"/>
          <w:szCs w:val="22"/>
          <w:highlight w:val="yellow"/>
        </w:rPr>
        <w:t>s (14 days)</w:t>
      </w:r>
      <w:r w:rsidR="0071782F" w:rsidRPr="005E10FE">
        <w:rPr>
          <w:rFonts w:ascii="Calibri" w:hAnsi="Calibri" w:cs="Arial"/>
          <w:b/>
          <w:sz w:val="22"/>
          <w:szCs w:val="22"/>
          <w:highlight w:val="yellow"/>
        </w:rPr>
        <w:t xml:space="preserve"> prior to presentation of members</w:t>
      </w:r>
      <w:r w:rsidR="00A97EC9" w:rsidRPr="005E10FE">
        <w:rPr>
          <w:rFonts w:ascii="Calibri" w:hAnsi="Calibri" w:cs="Arial"/>
          <w:b/>
          <w:sz w:val="22"/>
          <w:szCs w:val="22"/>
        </w:rPr>
        <w:t xml:space="preserve"> </w:t>
      </w:r>
      <w:r w:rsidR="00A97EC9" w:rsidRPr="005E10FE">
        <w:rPr>
          <w:rFonts w:ascii="Calibri" w:hAnsi="Calibri"/>
          <w:b/>
          <w:sz w:val="22"/>
          <w:szCs w:val="22"/>
        </w:rPr>
        <w:t xml:space="preserve">to </w:t>
      </w:r>
      <w:r w:rsidR="00346791" w:rsidRPr="005E10FE">
        <w:rPr>
          <w:rFonts w:ascii="Calibri" w:hAnsi="Calibri"/>
          <w:b/>
          <w:sz w:val="22"/>
          <w:szCs w:val="22"/>
        </w:rPr>
        <w:t>Amelia Kolb</w:t>
      </w:r>
      <w:r w:rsidR="00A97EC9" w:rsidRPr="005E10FE">
        <w:rPr>
          <w:rFonts w:ascii="Calibri" w:hAnsi="Calibri"/>
          <w:b/>
          <w:sz w:val="22"/>
          <w:szCs w:val="22"/>
        </w:rPr>
        <w:t xml:space="preserve">, </w:t>
      </w:r>
      <w:r w:rsidR="00643885" w:rsidRPr="005E10FE">
        <w:rPr>
          <w:rFonts w:ascii="Calibri" w:hAnsi="Calibri"/>
          <w:b/>
          <w:sz w:val="22"/>
          <w:szCs w:val="22"/>
        </w:rPr>
        <w:t xml:space="preserve">NPHC </w:t>
      </w:r>
      <w:r w:rsidR="00136594" w:rsidRPr="005E10FE">
        <w:rPr>
          <w:rFonts w:ascii="Calibri" w:hAnsi="Calibri"/>
          <w:b/>
          <w:sz w:val="22"/>
          <w:szCs w:val="22"/>
        </w:rPr>
        <w:t>Advisor</w:t>
      </w:r>
      <w:r w:rsidR="00A5792F" w:rsidRPr="005E10FE">
        <w:rPr>
          <w:rFonts w:ascii="Calibri" w:hAnsi="Calibri"/>
          <w:b/>
          <w:sz w:val="22"/>
          <w:szCs w:val="22"/>
        </w:rPr>
        <w:t xml:space="preserve">. Failure to submit this form before the presentation of new members will result in disqualification for Fraternity/Sorority </w:t>
      </w:r>
      <w:r w:rsidR="00FD7D5D">
        <w:rPr>
          <w:rFonts w:ascii="Calibri" w:hAnsi="Calibri"/>
          <w:b/>
          <w:sz w:val="22"/>
          <w:szCs w:val="22"/>
        </w:rPr>
        <w:t>/</w:t>
      </w:r>
      <w:r w:rsidR="00A5792F" w:rsidRPr="005E10FE">
        <w:rPr>
          <w:rFonts w:ascii="Calibri" w:hAnsi="Calibri"/>
          <w:b/>
          <w:sz w:val="22"/>
          <w:szCs w:val="22"/>
        </w:rPr>
        <w:t>Chapter of the Year awards.</w:t>
      </w:r>
    </w:p>
    <w:p w14:paraId="5A97CE11" w14:textId="77777777" w:rsidR="00433A69" w:rsidRDefault="00433A69" w:rsidP="00A5792F">
      <w:pPr>
        <w:shd w:val="clear" w:color="auto" w:fill="FFFFFF"/>
        <w:spacing w:before="0"/>
        <w:contextualSpacing/>
        <w:jc w:val="center"/>
        <w:rPr>
          <w:rFonts w:ascii="Calibri" w:hAnsi="Calibri"/>
          <w:b/>
          <w:sz w:val="22"/>
          <w:szCs w:val="22"/>
        </w:rPr>
      </w:pPr>
    </w:p>
    <w:p w14:paraId="0854F5C5" w14:textId="3E65370C" w:rsidR="002C497A" w:rsidRDefault="002C497A" w:rsidP="00A5792F">
      <w:pPr>
        <w:shd w:val="clear" w:color="auto" w:fill="FFFFFF"/>
        <w:spacing w:before="0"/>
        <w:contextualSpacing/>
        <w:jc w:val="center"/>
        <w:rPr>
          <w:rFonts w:ascii="Calibri" w:hAnsi="Calibri"/>
          <w:b/>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4565"/>
        <w:gridCol w:w="1457"/>
        <w:gridCol w:w="2447"/>
      </w:tblGrid>
      <w:tr w:rsidR="00433A69" w:rsidRPr="001C2138" w14:paraId="317ABA47" w14:textId="77777777" w:rsidTr="00433A69">
        <w:trPr>
          <w:trHeight w:val="473"/>
        </w:trPr>
        <w:tc>
          <w:tcPr>
            <w:tcW w:w="2331" w:type="dxa"/>
            <w:shd w:val="clear" w:color="auto" w:fill="C00000"/>
            <w:vAlign w:val="center"/>
          </w:tcPr>
          <w:p w14:paraId="7AA46DB3" w14:textId="26FFC55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Location of Presentation of Members</w:t>
            </w:r>
          </w:p>
        </w:tc>
        <w:tc>
          <w:tcPr>
            <w:tcW w:w="4565" w:type="dxa"/>
            <w:shd w:val="clear" w:color="auto" w:fill="C00000"/>
            <w:vAlign w:val="center"/>
          </w:tcPr>
          <w:p w14:paraId="111177EC"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 xml:space="preserve">Event Coordinator/s </w:t>
            </w:r>
          </w:p>
        </w:tc>
        <w:tc>
          <w:tcPr>
            <w:tcW w:w="1457" w:type="dxa"/>
            <w:shd w:val="clear" w:color="auto" w:fill="C00000"/>
            <w:vAlign w:val="center"/>
          </w:tcPr>
          <w:p w14:paraId="66325101"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Date</w:t>
            </w:r>
          </w:p>
        </w:tc>
        <w:tc>
          <w:tcPr>
            <w:tcW w:w="2447" w:type="dxa"/>
            <w:shd w:val="clear" w:color="auto" w:fill="C00000"/>
            <w:vAlign w:val="center"/>
          </w:tcPr>
          <w:p w14:paraId="335A7D03" w14:textId="77777777" w:rsidR="00433A69" w:rsidRPr="002C497A" w:rsidRDefault="00433A69" w:rsidP="00FE3392">
            <w:pPr>
              <w:spacing w:before="0"/>
              <w:contextualSpacing/>
              <w:jc w:val="center"/>
              <w:rPr>
                <w:rFonts w:ascii="Calibri" w:hAnsi="Calibri"/>
                <w:b/>
                <w:sz w:val="18"/>
                <w:szCs w:val="18"/>
              </w:rPr>
            </w:pPr>
            <w:r w:rsidRPr="002C497A">
              <w:rPr>
                <w:rFonts w:ascii="Calibri" w:hAnsi="Calibri"/>
                <w:b/>
                <w:sz w:val="18"/>
                <w:szCs w:val="18"/>
              </w:rPr>
              <w:t>Time: From - To</w:t>
            </w:r>
          </w:p>
        </w:tc>
      </w:tr>
      <w:tr w:rsidR="00433A69" w:rsidRPr="001C2138" w14:paraId="1D72FC51" w14:textId="77777777" w:rsidTr="00433A69">
        <w:trPr>
          <w:trHeight w:val="1044"/>
        </w:trPr>
        <w:tc>
          <w:tcPr>
            <w:tcW w:w="2331" w:type="dxa"/>
            <w:tcBorders>
              <w:bottom w:val="single" w:sz="4" w:space="0" w:color="000000"/>
            </w:tcBorders>
          </w:tcPr>
          <w:p w14:paraId="417DF88E" w14:textId="77777777" w:rsidR="00433A69" w:rsidRPr="001C2138" w:rsidRDefault="00433A69" w:rsidP="00FE3392">
            <w:pPr>
              <w:spacing w:before="0"/>
              <w:rPr>
                <w:rFonts w:ascii="Calibri" w:hAnsi="Calibri"/>
                <w:b/>
                <w:sz w:val="22"/>
                <w:szCs w:val="22"/>
              </w:rPr>
            </w:pPr>
          </w:p>
        </w:tc>
        <w:tc>
          <w:tcPr>
            <w:tcW w:w="4565" w:type="dxa"/>
            <w:tcBorders>
              <w:bottom w:val="single" w:sz="4" w:space="0" w:color="000000"/>
            </w:tcBorders>
            <w:vAlign w:val="center"/>
          </w:tcPr>
          <w:p w14:paraId="75EB6C4A" w14:textId="77777777" w:rsidR="00433A69" w:rsidRDefault="007D0E4D" w:rsidP="00FE3392">
            <w:pPr>
              <w:tabs>
                <w:tab w:val="left" w:pos="2640"/>
              </w:tabs>
              <w:spacing w:before="0"/>
              <w:rPr>
                <w:rFonts w:ascii="Calibri" w:hAnsi="Calibri"/>
                <w:sz w:val="22"/>
                <w:szCs w:val="22"/>
              </w:rPr>
            </w:pPr>
            <w:r>
              <w:rPr>
                <w:rFonts w:ascii="Calibri" w:hAnsi="Calibri"/>
                <w:sz w:val="22"/>
                <w:szCs w:val="22"/>
              </w:rPr>
              <w:t>President:</w:t>
            </w:r>
          </w:p>
          <w:p w14:paraId="657A05AD" w14:textId="77777777" w:rsidR="007D0E4D" w:rsidRDefault="007D0E4D" w:rsidP="00FE3392">
            <w:pPr>
              <w:tabs>
                <w:tab w:val="left" w:pos="2640"/>
              </w:tabs>
              <w:spacing w:before="0"/>
              <w:rPr>
                <w:rFonts w:ascii="Calibri" w:hAnsi="Calibri"/>
                <w:sz w:val="22"/>
                <w:szCs w:val="22"/>
              </w:rPr>
            </w:pPr>
            <w:r>
              <w:rPr>
                <w:rFonts w:ascii="Calibri" w:hAnsi="Calibri"/>
                <w:sz w:val="22"/>
                <w:szCs w:val="22"/>
              </w:rPr>
              <w:t>MIP:</w:t>
            </w:r>
          </w:p>
          <w:p w14:paraId="18B52A84" w14:textId="1363F99D" w:rsidR="007D0E4D" w:rsidRPr="001C2138" w:rsidRDefault="007D0E4D" w:rsidP="00FE3392">
            <w:pPr>
              <w:tabs>
                <w:tab w:val="left" w:pos="2640"/>
              </w:tabs>
              <w:spacing w:before="0"/>
              <w:rPr>
                <w:rFonts w:ascii="Calibri" w:hAnsi="Calibri"/>
                <w:sz w:val="22"/>
                <w:szCs w:val="22"/>
              </w:rPr>
            </w:pPr>
            <w:r>
              <w:rPr>
                <w:rFonts w:ascii="Calibri" w:hAnsi="Calibri"/>
                <w:sz w:val="22"/>
                <w:szCs w:val="22"/>
              </w:rPr>
              <w:t>Advisor:</w:t>
            </w:r>
          </w:p>
        </w:tc>
        <w:tc>
          <w:tcPr>
            <w:tcW w:w="1457" w:type="dxa"/>
          </w:tcPr>
          <w:p w14:paraId="792CD601" w14:textId="77777777" w:rsidR="00433A69" w:rsidRPr="001C2138" w:rsidRDefault="00433A69" w:rsidP="00FE3392">
            <w:pPr>
              <w:spacing w:before="0"/>
              <w:rPr>
                <w:rFonts w:ascii="Calibri" w:hAnsi="Calibri"/>
                <w:sz w:val="22"/>
                <w:szCs w:val="22"/>
              </w:rPr>
            </w:pPr>
          </w:p>
          <w:p w14:paraId="481ACC37" w14:textId="77777777" w:rsidR="00433A69" w:rsidRPr="001C2138" w:rsidRDefault="00433A69" w:rsidP="00FE3392">
            <w:pPr>
              <w:spacing w:before="0"/>
              <w:rPr>
                <w:rFonts w:ascii="Calibri" w:hAnsi="Calibri"/>
                <w:sz w:val="22"/>
                <w:szCs w:val="22"/>
              </w:rPr>
            </w:pPr>
          </w:p>
        </w:tc>
        <w:tc>
          <w:tcPr>
            <w:tcW w:w="2447" w:type="dxa"/>
          </w:tcPr>
          <w:p w14:paraId="47192A87" w14:textId="77777777" w:rsidR="00433A69" w:rsidRPr="001C2138" w:rsidRDefault="00433A69" w:rsidP="00FE3392">
            <w:pPr>
              <w:spacing w:before="0"/>
              <w:rPr>
                <w:rFonts w:ascii="Calibri" w:hAnsi="Calibri"/>
                <w:sz w:val="22"/>
                <w:szCs w:val="22"/>
              </w:rPr>
            </w:pPr>
          </w:p>
          <w:p w14:paraId="2B816100" w14:textId="77777777" w:rsidR="00433A69" w:rsidRPr="001C2138" w:rsidRDefault="00433A69" w:rsidP="00FE3392">
            <w:pPr>
              <w:spacing w:before="0"/>
              <w:rPr>
                <w:rFonts w:ascii="Calibri" w:hAnsi="Calibri"/>
                <w:sz w:val="22"/>
                <w:szCs w:val="22"/>
              </w:rPr>
            </w:pPr>
          </w:p>
        </w:tc>
      </w:tr>
    </w:tbl>
    <w:p w14:paraId="7C427C36" w14:textId="7D0F0CED" w:rsidR="004E4BC2" w:rsidRPr="00643885" w:rsidRDefault="004E4BC2" w:rsidP="00450680">
      <w:pPr>
        <w:shd w:val="clear" w:color="auto" w:fill="FFFFFF"/>
        <w:spacing w:before="0"/>
        <w:contextualSpacing/>
        <w:rPr>
          <w:rFonts w:ascii="Calibri" w:hAnsi="Calibri" w:cs="Arial"/>
          <w:b/>
          <w:sz w:val="24"/>
          <w:szCs w:val="24"/>
        </w:rPr>
      </w:pPr>
    </w:p>
    <w:p w14:paraId="1DA426E5" w14:textId="444EC1A4" w:rsidR="0003370A" w:rsidRPr="001C2138" w:rsidRDefault="0003370A" w:rsidP="00661359">
      <w:pPr>
        <w:shd w:val="clear" w:color="auto" w:fill="FFFFFF"/>
        <w:spacing w:before="0"/>
        <w:contextualSpacing/>
        <w:rPr>
          <w:rFonts w:ascii="Calibri" w:hAnsi="Calibri" w:cs="Arial"/>
          <w:b/>
          <w:color w:val="333333"/>
          <w:sz w:val="22"/>
          <w:szCs w:val="22"/>
        </w:rPr>
      </w:pPr>
      <w:r w:rsidRPr="001C2138">
        <w:rPr>
          <w:rFonts w:ascii="Calibri" w:hAnsi="Calibri" w:cs="Arial"/>
          <w:b/>
          <w:sz w:val="22"/>
          <w:szCs w:val="22"/>
        </w:rPr>
        <w:t xml:space="preserve">ALL </w:t>
      </w:r>
      <w:r w:rsidR="00233DB2" w:rsidRPr="001C2138">
        <w:rPr>
          <w:rFonts w:ascii="Calibri" w:hAnsi="Calibri" w:cs="Arial"/>
          <w:b/>
          <w:color w:val="333333"/>
          <w:sz w:val="22"/>
          <w:szCs w:val="22"/>
        </w:rPr>
        <w:t>CANDIDATES FOR</w:t>
      </w:r>
      <w:r w:rsidR="00233DB2" w:rsidRPr="001C2138">
        <w:rPr>
          <w:rFonts w:ascii="Calibri" w:hAnsi="Calibri" w:cs="Arial"/>
          <w:color w:val="333333"/>
          <w:sz w:val="22"/>
          <w:szCs w:val="22"/>
        </w:rPr>
        <w:t xml:space="preserve"> </w:t>
      </w:r>
      <w:r w:rsidR="00233DB2" w:rsidRPr="001C2138">
        <w:rPr>
          <w:rFonts w:ascii="Calibri" w:hAnsi="Calibri" w:cs="Arial"/>
          <w:b/>
          <w:caps/>
          <w:color w:val="333333"/>
          <w:sz w:val="22"/>
          <w:szCs w:val="22"/>
        </w:rPr>
        <w:t>initiation</w:t>
      </w:r>
      <w:r w:rsidR="00233DB2" w:rsidRPr="001C2138">
        <w:rPr>
          <w:rFonts w:ascii="Calibri" w:hAnsi="Calibri" w:cs="Arial"/>
          <w:b/>
          <w:color w:val="333333"/>
          <w:sz w:val="22"/>
          <w:szCs w:val="22"/>
        </w:rPr>
        <w:t xml:space="preserve"> </w:t>
      </w:r>
      <w:r w:rsidRPr="001C2138">
        <w:rPr>
          <w:rFonts w:ascii="Calibri" w:hAnsi="Calibri" w:cs="Arial"/>
          <w:b/>
          <w:color w:val="333333"/>
          <w:sz w:val="22"/>
          <w:szCs w:val="22"/>
        </w:rPr>
        <w:t xml:space="preserve">MUST SIGN </w:t>
      </w:r>
    </w:p>
    <w:p w14:paraId="339FB9B0" w14:textId="462B13A5" w:rsidR="00450680" w:rsidRPr="00F11897" w:rsidRDefault="004E4BC2" w:rsidP="00450680">
      <w:pPr>
        <w:shd w:val="clear" w:color="auto" w:fill="FFFFFF"/>
        <w:spacing w:before="0"/>
        <w:rPr>
          <w:rFonts w:ascii="Calibri" w:hAnsi="Calibri" w:cs="Arial"/>
          <w:i/>
          <w:iCs/>
          <w:sz w:val="22"/>
          <w:szCs w:val="22"/>
        </w:rPr>
      </w:pPr>
      <w:r w:rsidRPr="001C2138">
        <w:rPr>
          <w:rFonts w:ascii="Calibri" w:hAnsi="Calibri" w:cs="Arial"/>
          <w:sz w:val="22"/>
          <w:szCs w:val="22"/>
        </w:rPr>
        <w:t>My signature below affirms that I have read and agree to adhere to the spirit and letter of all Western Kentucky University policies on hazing and intake.  I further</w:t>
      </w:r>
      <w:r w:rsidR="00E87A7C" w:rsidRPr="001C2138">
        <w:rPr>
          <w:rFonts w:ascii="Calibri" w:hAnsi="Calibri" w:cs="Arial"/>
          <w:sz w:val="22"/>
          <w:szCs w:val="22"/>
        </w:rPr>
        <w:t xml:space="preserve"> affirm that as a WKU Student</w:t>
      </w:r>
      <w:r w:rsidR="00233DB2" w:rsidRPr="001C2138">
        <w:rPr>
          <w:rFonts w:ascii="Calibri" w:hAnsi="Calibri" w:cs="Arial"/>
          <w:sz w:val="22"/>
          <w:szCs w:val="22"/>
        </w:rPr>
        <w:t>,</w:t>
      </w:r>
      <w:r w:rsidR="00E87A7C" w:rsidRPr="001C2138">
        <w:rPr>
          <w:rFonts w:ascii="Calibri" w:hAnsi="Calibri" w:cs="Arial"/>
          <w:sz w:val="22"/>
          <w:szCs w:val="22"/>
        </w:rPr>
        <w:t xml:space="preserve"> I understand it</w:t>
      </w:r>
      <w:r w:rsidR="00233DB2" w:rsidRPr="001C2138">
        <w:rPr>
          <w:rFonts w:ascii="Calibri" w:hAnsi="Calibri" w:cs="Arial"/>
          <w:sz w:val="22"/>
          <w:szCs w:val="22"/>
        </w:rPr>
        <w:t xml:space="preserve"> is my </w:t>
      </w:r>
      <w:r w:rsidR="00E87A7C" w:rsidRPr="001C2138">
        <w:rPr>
          <w:rFonts w:ascii="Calibri" w:hAnsi="Calibri" w:cs="Arial"/>
          <w:sz w:val="22"/>
          <w:szCs w:val="22"/>
        </w:rPr>
        <w:t>duty</w:t>
      </w:r>
      <w:r w:rsidR="00233DB2" w:rsidRPr="001C2138">
        <w:rPr>
          <w:rFonts w:ascii="Calibri" w:hAnsi="Calibri" w:cs="Arial"/>
          <w:sz w:val="22"/>
          <w:szCs w:val="22"/>
        </w:rPr>
        <w:t xml:space="preserve"> to</w:t>
      </w:r>
      <w:r w:rsidR="00E87A7C" w:rsidRPr="001C2138">
        <w:rPr>
          <w:rFonts w:ascii="Calibri" w:hAnsi="Calibri" w:cs="Arial"/>
          <w:sz w:val="22"/>
          <w:szCs w:val="22"/>
        </w:rPr>
        <w:t xml:space="preserve"> report any violations of the WKU Student Code of Conduct I have participated</w:t>
      </w:r>
      <w:r w:rsidR="000962F9" w:rsidRPr="001C2138">
        <w:rPr>
          <w:rFonts w:ascii="Calibri" w:hAnsi="Calibri" w:cs="Arial"/>
          <w:sz w:val="22"/>
          <w:szCs w:val="22"/>
        </w:rPr>
        <w:t xml:space="preserve"> in or</w:t>
      </w:r>
      <w:r w:rsidR="00E87A7C" w:rsidRPr="001C2138">
        <w:rPr>
          <w:rFonts w:ascii="Calibri" w:hAnsi="Calibri" w:cs="Arial"/>
          <w:sz w:val="22"/>
          <w:szCs w:val="22"/>
        </w:rPr>
        <w:t xml:space="preserve"> witnessed</w:t>
      </w:r>
      <w:r w:rsidR="000962F9" w:rsidRPr="001C2138">
        <w:rPr>
          <w:rFonts w:ascii="Calibri" w:hAnsi="Calibri" w:cs="Arial"/>
          <w:sz w:val="22"/>
          <w:szCs w:val="22"/>
        </w:rPr>
        <w:t xml:space="preserve"> and that my failure to do so could result in University Sanction. </w:t>
      </w:r>
      <w:r w:rsidR="00E87A7C" w:rsidRPr="001C2138">
        <w:rPr>
          <w:rFonts w:ascii="Calibri" w:hAnsi="Calibri" w:cs="Arial"/>
          <w:sz w:val="22"/>
          <w:szCs w:val="22"/>
        </w:rPr>
        <w:t xml:space="preserve">  </w:t>
      </w:r>
      <w:r w:rsidR="005E10FE" w:rsidRPr="00433A69">
        <w:rPr>
          <w:rFonts w:ascii="Calibri" w:hAnsi="Calibri" w:cs="Arial"/>
          <w:i/>
          <w:iCs/>
          <w:sz w:val="22"/>
          <w:szCs w:val="22"/>
        </w:rPr>
        <w:t>Attach additional names as needed.</w:t>
      </w:r>
    </w:p>
    <w:p w14:paraId="471BAC46" w14:textId="3C228116" w:rsidR="004E4BC2" w:rsidRPr="001C2138" w:rsidRDefault="004E4BC2" w:rsidP="00661359">
      <w:pPr>
        <w:tabs>
          <w:tab w:val="left" w:pos="3420"/>
        </w:tabs>
        <w:jc w:val="center"/>
        <w:rPr>
          <w:rFonts w:ascii="Calibri" w:hAnsi="Calibri"/>
          <w:b/>
        </w:rPr>
      </w:pPr>
      <w:r w:rsidRPr="001C2138">
        <w:rPr>
          <w:rFonts w:ascii="Calibri" w:hAnsi="Calibri"/>
          <w:b/>
          <w:sz w:val="24"/>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4E4BC2" w:rsidRPr="001C2138" w14:paraId="5B1A855A" w14:textId="77777777" w:rsidTr="00564B60">
        <w:trPr>
          <w:jc w:val="center"/>
        </w:trPr>
        <w:tc>
          <w:tcPr>
            <w:tcW w:w="2088" w:type="dxa"/>
            <w:shd w:val="clear" w:color="auto" w:fill="C00000"/>
          </w:tcPr>
          <w:p w14:paraId="0BACD705" w14:textId="77777777" w:rsidR="004E4BC2" w:rsidRPr="001C2138" w:rsidRDefault="004E4BC2" w:rsidP="00661359">
            <w:pPr>
              <w:jc w:val="center"/>
              <w:rPr>
                <w:rFonts w:ascii="Calibri" w:hAnsi="Calibri"/>
                <w:b/>
              </w:rPr>
            </w:pPr>
            <w:r w:rsidRPr="001C2138">
              <w:rPr>
                <w:rFonts w:ascii="Calibri" w:hAnsi="Calibri"/>
                <w:b/>
              </w:rPr>
              <w:t>Last Name</w:t>
            </w:r>
          </w:p>
        </w:tc>
        <w:tc>
          <w:tcPr>
            <w:tcW w:w="1800" w:type="dxa"/>
            <w:shd w:val="clear" w:color="auto" w:fill="C00000"/>
          </w:tcPr>
          <w:p w14:paraId="00C18947" w14:textId="77777777" w:rsidR="004E4BC2" w:rsidRPr="001C2138" w:rsidRDefault="004E4BC2" w:rsidP="00661359">
            <w:pPr>
              <w:jc w:val="center"/>
              <w:rPr>
                <w:rFonts w:ascii="Calibri" w:hAnsi="Calibri"/>
                <w:b/>
              </w:rPr>
            </w:pPr>
            <w:r w:rsidRPr="001C2138">
              <w:rPr>
                <w:rFonts w:ascii="Calibri" w:hAnsi="Calibri"/>
                <w:b/>
              </w:rPr>
              <w:t>First Name</w:t>
            </w:r>
          </w:p>
        </w:tc>
        <w:tc>
          <w:tcPr>
            <w:tcW w:w="2610" w:type="dxa"/>
            <w:shd w:val="clear" w:color="auto" w:fill="C00000"/>
          </w:tcPr>
          <w:p w14:paraId="1BBC0D96" w14:textId="77777777" w:rsidR="004E4BC2" w:rsidRPr="001C2138" w:rsidRDefault="004E4BC2" w:rsidP="00661359">
            <w:pPr>
              <w:jc w:val="center"/>
              <w:rPr>
                <w:rFonts w:ascii="Calibri" w:hAnsi="Calibri"/>
                <w:b/>
              </w:rPr>
            </w:pPr>
            <w:r w:rsidRPr="001C2138">
              <w:rPr>
                <w:rFonts w:ascii="Calibri" w:hAnsi="Calibri"/>
                <w:b/>
              </w:rPr>
              <w:t>Signature</w:t>
            </w:r>
          </w:p>
        </w:tc>
        <w:tc>
          <w:tcPr>
            <w:tcW w:w="2160" w:type="dxa"/>
            <w:shd w:val="clear" w:color="auto" w:fill="C00000"/>
          </w:tcPr>
          <w:p w14:paraId="1861EE17" w14:textId="77777777" w:rsidR="004E4BC2" w:rsidRPr="001C2138" w:rsidRDefault="004E4BC2" w:rsidP="00661359">
            <w:pPr>
              <w:jc w:val="center"/>
              <w:rPr>
                <w:rFonts w:ascii="Calibri" w:hAnsi="Calibri"/>
                <w:b/>
              </w:rPr>
            </w:pPr>
            <w:r w:rsidRPr="001C2138">
              <w:rPr>
                <w:rFonts w:ascii="Calibri" w:hAnsi="Calibri"/>
                <w:b/>
              </w:rPr>
              <w:t>WKU I.D. Number</w:t>
            </w:r>
          </w:p>
        </w:tc>
        <w:tc>
          <w:tcPr>
            <w:tcW w:w="2123" w:type="dxa"/>
            <w:shd w:val="clear" w:color="auto" w:fill="C00000"/>
          </w:tcPr>
          <w:p w14:paraId="7FF7A8FA" w14:textId="77777777" w:rsidR="004E4BC2" w:rsidRPr="001C2138" w:rsidRDefault="004E4BC2" w:rsidP="00661359">
            <w:pPr>
              <w:jc w:val="center"/>
              <w:rPr>
                <w:rFonts w:ascii="Calibri" w:hAnsi="Calibri"/>
                <w:b/>
              </w:rPr>
            </w:pPr>
            <w:r w:rsidRPr="001C2138">
              <w:rPr>
                <w:rFonts w:ascii="Calibri" w:hAnsi="Calibri"/>
                <w:b/>
              </w:rPr>
              <w:t>Mobile Phone</w:t>
            </w:r>
          </w:p>
        </w:tc>
      </w:tr>
      <w:tr w:rsidR="004E4BC2" w:rsidRPr="001C2138" w14:paraId="2348DE57" w14:textId="77777777" w:rsidTr="00761DB5">
        <w:trPr>
          <w:jc w:val="center"/>
        </w:trPr>
        <w:tc>
          <w:tcPr>
            <w:tcW w:w="2088" w:type="dxa"/>
            <w:shd w:val="clear" w:color="auto" w:fill="D9D9D9"/>
          </w:tcPr>
          <w:p w14:paraId="237ABFF7" w14:textId="77777777" w:rsidR="004E4BC2" w:rsidRPr="001C2138" w:rsidRDefault="008F07FD" w:rsidP="008745FE">
            <w:pPr>
              <w:rPr>
                <w:rFonts w:ascii="Calibri" w:hAnsi="Calibri"/>
              </w:rPr>
            </w:pPr>
            <w:r w:rsidRPr="001C2138">
              <w:rPr>
                <w:rFonts w:ascii="Calibri" w:hAnsi="Calibri"/>
              </w:rPr>
              <w:t>Smith</w:t>
            </w:r>
          </w:p>
        </w:tc>
        <w:tc>
          <w:tcPr>
            <w:tcW w:w="1800" w:type="dxa"/>
            <w:shd w:val="clear" w:color="auto" w:fill="D9D9D9"/>
          </w:tcPr>
          <w:p w14:paraId="37231A48" w14:textId="77777777" w:rsidR="004E4BC2" w:rsidRPr="001C2138" w:rsidRDefault="008F07FD" w:rsidP="008745FE">
            <w:pPr>
              <w:rPr>
                <w:rFonts w:ascii="Calibri" w:hAnsi="Calibri"/>
              </w:rPr>
            </w:pPr>
            <w:r w:rsidRPr="001C2138">
              <w:rPr>
                <w:rFonts w:ascii="Calibri" w:hAnsi="Calibri"/>
              </w:rPr>
              <w:t>Jane</w:t>
            </w:r>
          </w:p>
        </w:tc>
        <w:tc>
          <w:tcPr>
            <w:tcW w:w="2610" w:type="dxa"/>
            <w:shd w:val="clear" w:color="auto" w:fill="D9D9D9"/>
          </w:tcPr>
          <w:p w14:paraId="58B414CC" w14:textId="77777777" w:rsidR="004E4BC2" w:rsidRPr="001C2138" w:rsidRDefault="008F07FD" w:rsidP="008745FE">
            <w:pPr>
              <w:rPr>
                <w:rFonts w:ascii="Calibri" w:hAnsi="Calibri"/>
              </w:rPr>
            </w:pPr>
            <w:r w:rsidRPr="001C2138">
              <w:rPr>
                <w:rFonts w:ascii="Calibri" w:hAnsi="Calibri"/>
              </w:rPr>
              <w:t>Jane Smith</w:t>
            </w:r>
          </w:p>
        </w:tc>
        <w:tc>
          <w:tcPr>
            <w:tcW w:w="2160" w:type="dxa"/>
            <w:shd w:val="clear" w:color="auto" w:fill="D9D9D9"/>
          </w:tcPr>
          <w:p w14:paraId="0F8EAB62" w14:textId="77777777" w:rsidR="004E4BC2" w:rsidRPr="001C2138" w:rsidRDefault="008F07FD" w:rsidP="008745FE">
            <w:pPr>
              <w:rPr>
                <w:rFonts w:ascii="Calibri" w:hAnsi="Calibri"/>
              </w:rPr>
            </w:pPr>
            <w:r w:rsidRPr="001C2138">
              <w:rPr>
                <w:rFonts w:ascii="Calibri" w:hAnsi="Calibri"/>
              </w:rPr>
              <w:t>800123456</w:t>
            </w:r>
          </w:p>
        </w:tc>
        <w:tc>
          <w:tcPr>
            <w:tcW w:w="2123" w:type="dxa"/>
            <w:shd w:val="clear" w:color="auto" w:fill="D9D9D9"/>
          </w:tcPr>
          <w:p w14:paraId="6F5176D6" w14:textId="77777777" w:rsidR="004E4BC2" w:rsidRPr="001C2138" w:rsidRDefault="008F07FD" w:rsidP="008745FE">
            <w:pPr>
              <w:rPr>
                <w:rFonts w:ascii="Calibri" w:hAnsi="Calibri"/>
              </w:rPr>
            </w:pPr>
            <w:r w:rsidRPr="001C2138">
              <w:rPr>
                <w:rFonts w:ascii="Calibri" w:hAnsi="Calibri"/>
              </w:rPr>
              <w:t>123-456-7890</w:t>
            </w:r>
          </w:p>
        </w:tc>
      </w:tr>
      <w:tr w:rsidR="004E4BC2" w:rsidRPr="001C2138" w14:paraId="6594B294" w14:textId="77777777" w:rsidTr="00661359">
        <w:trPr>
          <w:jc w:val="center"/>
        </w:trPr>
        <w:tc>
          <w:tcPr>
            <w:tcW w:w="2088" w:type="dxa"/>
          </w:tcPr>
          <w:p w14:paraId="3D8666FA" w14:textId="77777777" w:rsidR="004E4BC2" w:rsidRPr="001C2138" w:rsidRDefault="004E4BC2" w:rsidP="008745FE">
            <w:pPr>
              <w:rPr>
                <w:rFonts w:ascii="Calibri" w:hAnsi="Calibri"/>
              </w:rPr>
            </w:pPr>
          </w:p>
        </w:tc>
        <w:tc>
          <w:tcPr>
            <w:tcW w:w="1800" w:type="dxa"/>
          </w:tcPr>
          <w:p w14:paraId="68296793" w14:textId="77777777" w:rsidR="004E4BC2" w:rsidRPr="001C2138" w:rsidRDefault="004E4BC2" w:rsidP="008745FE">
            <w:pPr>
              <w:rPr>
                <w:rFonts w:ascii="Calibri" w:hAnsi="Calibri"/>
              </w:rPr>
            </w:pPr>
          </w:p>
        </w:tc>
        <w:tc>
          <w:tcPr>
            <w:tcW w:w="2610" w:type="dxa"/>
          </w:tcPr>
          <w:p w14:paraId="17775BAE" w14:textId="77777777" w:rsidR="004E4BC2" w:rsidRPr="001C2138" w:rsidRDefault="004E4BC2" w:rsidP="008745FE">
            <w:pPr>
              <w:rPr>
                <w:rFonts w:ascii="Calibri" w:hAnsi="Calibri"/>
              </w:rPr>
            </w:pPr>
          </w:p>
        </w:tc>
        <w:tc>
          <w:tcPr>
            <w:tcW w:w="2160" w:type="dxa"/>
          </w:tcPr>
          <w:p w14:paraId="5904DD8E" w14:textId="77777777" w:rsidR="004E4BC2" w:rsidRPr="001C2138" w:rsidRDefault="004E4BC2" w:rsidP="008745FE">
            <w:pPr>
              <w:rPr>
                <w:rFonts w:ascii="Calibri" w:hAnsi="Calibri"/>
              </w:rPr>
            </w:pPr>
          </w:p>
        </w:tc>
        <w:tc>
          <w:tcPr>
            <w:tcW w:w="2123" w:type="dxa"/>
          </w:tcPr>
          <w:p w14:paraId="2AB46508" w14:textId="77777777" w:rsidR="004E4BC2" w:rsidRPr="001C2138" w:rsidRDefault="004E4BC2" w:rsidP="008745FE">
            <w:pPr>
              <w:rPr>
                <w:rFonts w:ascii="Calibri" w:hAnsi="Calibri"/>
              </w:rPr>
            </w:pPr>
          </w:p>
        </w:tc>
      </w:tr>
      <w:tr w:rsidR="004E4BC2" w:rsidRPr="001C2138" w14:paraId="16B1A8A1" w14:textId="77777777" w:rsidTr="00661359">
        <w:trPr>
          <w:jc w:val="center"/>
        </w:trPr>
        <w:tc>
          <w:tcPr>
            <w:tcW w:w="2088" w:type="dxa"/>
          </w:tcPr>
          <w:p w14:paraId="1493CD55" w14:textId="77777777" w:rsidR="004E4BC2" w:rsidRPr="001C2138" w:rsidRDefault="004E4BC2" w:rsidP="008745FE">
            <w:pPr>
              <w:rPr>
                <w:rFonts w:ascii="Calibri" w:hAnsi="Calibri"/>
              </w:rPr>
            </w:pPr>
          </w:p>
        </w:tc>
        <w:tc>
          <w:tcPr>
            <w:tcW w:w="1800" w:type="dxa"/>
          </w:tcPr>
          <w:p w14:paraId="0538E922" w14:textId="77777777" w:rsidR="004E4BC2" w:rsidRPr="001C2138" w:rsidRDefault="004E4BC2" w:rsidP="008745FE">
            <w:pPr>
              <w:rPr>
                <w:rFonts w:ascii="Calibri" w:hAnsi="Calibri"/>
              </w:rPr>
            </w:pPr>
          </w:p>
        </w:tc>
        <w:tc>
          <w:tcPr>
            <w:tcW w:w="2610" w:type="dxa"/>
          </w:tcPr>
          <w:p w14:paraId="73547A1E" w14:textId="77777777" w:rsidR="004E4BC2" w:rsidRPr="001C2138" w:rsidRDefault="004E4BC2" w:rsidP="008745FE">
            <w:pPr>
              <w:rPr>
                <w:rFonts w:ascii="Calibri" w:hAnsi="Calibri"/>
              </w:rPr>
            </w:pPr>
          </w:p>
        </w:tc>
        <w:tc>
          <w:tcPr>
            <w:tcW w:w="2160" w:type="dxa"/>
          </w:tcPr>
          <w:p w14:paraId="0ADDB6A8" w14:textId="77777777" w:rsidR="004E4BC2" w:rsidRPr="001C2138" w:rsidRDefault="004E4BC2" w:rsidP="008745FE">
            <w:pPr>
              <w:rPr>
                <w:rFonts w:ascii="Calibri" w:hAnsi="Calibri"/>
              </w:rPr>
            </w:pPr>
          </w:p>
        </w:tc>
        <w:tc>
          <w:tcPr>
            <w:tcW w:w="2123" w:type="dxa"/>
          </w:tcPr>
          <w:p w14:paraId="76B4F1EB" w14:textId="77777777" w:rsidR="004E4BC2" w:rsidRPr="001C2138" w:rsidRDefault="004E4BC2" w:rsidP="008745FE">
            <w:pPr>
              <w:rPr>
                <w:rFonts w:ascii="Calibri" w:hAnsi="Calibri"/>
              </w:rPr>
            </w:pPr>
          </w:p>
        </w:tc>
      </w:tr>
      <w:tr w:rsidR="004E4BC2" w:rsidRPr="001C2138" w14:paraId="52D636CD" w14:textId="77777777" w:rsidTr="00661359">
        <w:trPr>
          <w:jc w:val="center"/>
        </w:trPr>
        <w:tc>
          <w:tcPr>
            <w:tcW w:w="2088" w:type="dxa"/>
          </w:tcPr>
          <w:p w14:paraId="389EDD77" w14:textId="77777777" w:rsidR="004E4BC2" w:rsidRPr="001C2138" w:rsidRDefault="004E4BC2" w:rsidP="008745FE">
            <w:pPr>
              <w:rPr>
                <w:rFonts w:ascii="Calibri" w:hAnsi="Calibri"/>
              </w:rPr>
            </w:pPr>
          </w:p>
        </w:tc>
        <w:tc>
          <w:tcPr>
            <w:tcW w:w="1800" w:type="dxa"/>
          </w:tcPr>
          <w:p w14:paraId="41A2E1D1" w14:textId="77777777" w:rsidR="004E4BC2" w:rsidRPr="001C2138" w:rsidRDefault="004E4BC2" w:rsidP="008745FE">
            <w:pPr>
              <w:rPr>
                <w:rFonts w:ascii="Calibri" w:hAnsi="Calibri"/>
              </w:rPr>
            </w:pPr>
          </w:p>
        </w:tc>
        <w:tc>
          <w:tcPr>
            <w:tcW w:w="2610" w:type="dxa"/>
          </w:tcPr>
          <w:p w14:paraId="20BDE29F" w14:textId="77777777" w:rsidR="004E4BC2" w:rsidRPr="001C2138" w:rsidRDefault="004E4BC2" w:rsidP="008745FE">
            <w:pPr>
              <w:rPr>
                <w:rFonts w:ascii="Calibri" w:hAnsi="Calibri"/>
              </w:rPr>
            </w:pPr>
          </w:p>
        </w:tc>
        <w:tc>
          <w:tcPr>
            <w:tcW w:w="2160" w:type="dxa"/>
          </w:tcPr>
          <w:p w14:paraId="2FABC37B" w14:textId="77777777" w:rsidR="004E4BC2" w:rsidRPr="001C2138" w:rsidRDefault="004E4BC2" w:rsidP="008745FE">
            <w:pPr>
              <w:rPr>
                <w:rFonts w:ascii="Calibri" w:hAnsi="Calibri"/>
              </w:rPr>
            </w:pPr>
          </w:p>
        </w:tc>
        <w:tc>
          <w:tcPr>
            <w:tcW w:w="2123" w:type="dxa"/>
          </w:tcPr>
          <w:p w14:paraId="6B7717BA" w14:textId="77777777" w:rsidR="004E4BC2" w:rsidRPr="001C2138" w:rsidRDefault="004E4BC2" w:rsidP="008745FE">
            <w:pPr>
              <w:rPr>
                <w:rFonts w:ascii="Calibri" w:hAnsi="Calibri"/>
              </w:rPr>
            </w:pPr>
          </w:p>
        </w:tc>
      </w:tr>
      <w:tr w:rsidR="004E4BC2" w:rsidRPr="001C2138" w14:paraId="2DBD6D81" w14:textId="77777777" w:rsidTr="00661359">
        <w:trPr>
          <w:jc w:val="center"/>
        </w:trPr>
        <w:tc>
          <w:tcPr>
            <w:tcW w:w="2088" w:type="dxa"/>
          </w:tcPr>
          <w:p w14:paraId="7F01369A" w14:textId="77777777" w:rsidR="004E4BC2" w:rsidRPr="001C2138" w:rsidRDefault="004E4BC2" w:rsidP="008745FE">
            <w:pPr>
              <w:rPr>
                <w:rFonts w:ascii="Calibri" w:hAnsi="Calibri"/>
              </w:rPr>
            </w:pPr>
          </w:p>
        </w:tc>
        <w:tc>
          <w:tcPr>
            <w:tcW w:w="1800" w:type="dxa"/>
          </w:tcPr>
          <w:p w14:paraId="6C98B3DE" w14:textId="77777777" w:rsidR="004E4BC2" w:rsidRPr="001C2138" w:rsidRDefault="004E4BC2" w:rsidP="008745FE">
            <w:pPr>
              <w:rPr>
                <w:rFonts w:ascii="Calibri" w:hAnsi="Calibri"/>
              </w:rPr>
            </w:pPr>
          </w:p>
        </w:tc>
        <w:tc>
          <w:tcPr>
            <w:tcW w:w="2610" w:type="dxa"/>
          </w:tcPr>
          <w:p w14:paraId="39394AA7" w14:textId="77777777" w:rsidR="004E4BC2" w:rsidRPr="001C2138" w:rsidRDefault="004E4BC2" w:rsidP="008745FE">
            <w:pPr>
              <w:rPr>
                <w:rFonts w:ascii="Calibri" w:hAnsi="Calibri"/>
              </w:rPr>
            </w:pPr>
          </w:p>
        </w:tc>
        <w:tc>
          <w:tcPr>
            <w:tcW w:w="2160" w:type="dxa"/>
          </w:tcPr>
          <w:p w14:paraId="65F1BE02" w14:textId="77777777" w:rsidR="004E4BC2" w:rsidRPr="001C2138" w:rsidRDefault="004E4BC2" w:rsidP="008745FE">
            <w:pPr>
              <w:rPr>
                <w:rFonts w:ascii="Calibri" w:hAnsi="Calibri"/>
              </w:rPr>
            </w:pPr>
          </w:p>
        </w:tc>
        <w:tc>
          <w:tcPr>
            <w:tcW w:w="2123" w:type="dxa"/>
          </w:tcPr>
          <w:p w14:paraId="06134EA9" w14:textId="77777777" w:rsidR="004E4BC2" w:rsidRPr="001C2138" w:rsidRDefault="004E4BC2" w:rsidP="008745FE">
            <w:pPr>
              <w:rPr>
                <w:rFonts w:ascii="Calibri" w:hAnsi="Calibri"/>
              </w:rPr>
            </w:pPr>
          </w:p>
        </w:tc>
      </w:tr>
      <w:tr w:rsidR="004E4BC2" w:rsidRPr="001C2138" w14:paraId="2E9FEC50" w14:textId="77777777" w:rsidTr="00661359">
        <w:trPr>
          <w:jc w:val="center"/>
        </w:trPr>
        <w:tc>
          <w:tcPr>
            <w:tcW w:w="2088" w:type="dxa"/>
          </w:tcPr>
          <w:p w14:paraId="571ECBF9" w14:textId="77777777" w:rsidR="004E4BC2" w:rsidRPr="001C2138" w:rsidRDefault="004E4BC2" w:rsidP="008745FE">
            <w:pPr>
              <w:rPr>
                <w:rFonts w:ascii="Calibri" w:hAnsi="Calibri"/>
              </w:rPr>
            </w:pPr>
          </w:p>
        </w:tc>
        <w:tc>
          <w:tcPr>
            <w:tcW w:w="1800" w:type="dxa"/>
          </w:tcPr>
          <w:p w14:paraId="5383EEB1" w14:textId="77777777" w:rsidR="004E4BC2" w:rsidRPr="001C2138" w:rsidRDefault="004E4BC2" w:rsidP="008745FE">
            <w:pPr>
              <w:rPr>
                <w:rFonts w:ascii="Calibri" w:hAnsi="Calibri"/>
              </w:rPr>
            </w:pPr>
          </w:p>
        </w:tc>
        <w:tc>
          <w:tcPr>
            <w:tcW w:w="2610" w:type="dxa"/>
          </w:tcPr>
          <w:p w14:paraId="0768D0F9" w14:textId="77777777" w:rsidR="004E4BC2" w:rsidRPr="001C2138" w:rsidRDefault="004E4BC2" w:rsidP="008745FE">
            <w:pPr>
              <w:rPr>
                <w:rFonts w:ascii="Calibri" w:hAnsi="Calibri"/>
              </w:rPr>
            </w:pPr>
          </w:p>
        </w:tc>
        <w:tc>
          <w:tcPr>
            <w:tcW w:w="2160" w:type="dxa"/>
          </w:tcPr>
          <w:p w14:paraId="5B259DAC" w14:textId="77777777" w:rsidR="004E4BC2" w:rsidRPr="001C2138" w:rsidRDefault="004E4BC2" w:rsidP="008745FE">
            <w:pPr>
              <w:rPr>
                <w:rFonts w:ascii="Calibri" w:hAnsi="Calibri"/>
              </w:rPr>
            </w:pPr>
          </w:p>
        </w:tc>
        <w:tc>
          <w:tcPr>
            <w:tcW w:w="2123" w:type="dxa"/>
          </w:tcPr>
          <w:p w14:paraId="4D1EB8AF" w14:textId="77777777" w:rsidR="004E4BC2" w:rsidRPr="001C2138" w:rsidRDefault="004E4BC2" w:rsidP="008745FE">
            <w:pPr>
              <w:rPr>
                <w:rFonts w:ascii="Calibri" w:hAnsi="Calibri"/>
              </w:rPr>
            </w:pPr>
          </w:p>
        </w:tc>
      </w:tr>
      <w:tr w:rsidR="00450680" w:rsidRPr="001C2138" w14:paraId="781863EE" w14:textId="77777777" w:rsidTr="00661359">
        <w:trPr>
          <w:jc w:val="center"/>
        </w:trPr>
        <w:tc>
          <w:tcPr>
            <w:tcW w:w="2088" w:type="dxa"/>
          </w:tcPr>
          <w:p w14:paraId="65F17727" w14:textId="77777777" w:rsidR="00450680" w:rsidRPr="001C2138" w:rsidRDefault="00450680" w:rsidP="008745FE">
            <w:pPr>
              <w:rPr>
                <w:rFonts w:ascii="Calibri" w:hAnsi="Calibri"/>
              </w:rPr>
            </w:pPr>
          </w:p>
        </w:tc>
        <w:tc>
          <w:tcPr>
            <w:tcW w:w="1800" w:type="dxa"/>
          </w:tcPr>
          <w:p w14:paraId="7B7504E8" w14:textId="77777777" w:rsidR="00450680" w:rsidRPr="001C2138" w:rsidRDefault="00450680" w:rsidP="008745FE">
            <w:pPr>
              <w:rPr>
                <w:rFonts w:ascii="Calibri" w:hAnsi="Calibri"/>
              </w:rPr>
            </w:pPr>
          </w:p>
        </w:tc>
        <w:tc>
          <w:tcPr>
            <w:tcW w:w="2610" w:type="dxa"/>
          </w:tcPr>
          <w:p w14:paraId="534A2E25" w14:textId="77777777" w:rsidR="00450680" w:rsidRPr="001C2138" w:rsidRDefault="00450680" w:rsidP="008745FE">
            <w:pPr>
              <w:rPr>
                <w:rFonts w:ascii="Calibri" w:hAnsi="Calibri"/>
              </w:rPr>
            </w:pPr>
          </w:p>
        </w:tc>
        <w:tc>
          <w:tcPr>
            <w:tcW w:w="2160" w:type="dxa"/>
          </w:tcPr>
          <w:p w14:paraId="5FD910A4" w14:textId="77777777" w:rsidR="00450680" w:rsidRPr="001C2138" w:rsidRDefault="00450680" w:rsidP="008745FE">
            <w:pPr>
              <w:rPr>
                <w:rFonts w:ascii="Calibri" w:hAnsi="Calibri"/>
              </w:rPr>
            </w:pPr>
          </w:p>
        </w:tc>
        <w:tc>
          <w:tcPr>
            <w:tcW w:w="2123" w:type="dxa"/>
          </w:tcPr>
          <w:p w14:paraId="25603D32" w14:textId="77777777" w:rsidR="00450680" w:rsidRPr="001C2138" w:rsidRDefault="00450680" w:rsidP="008745FE">
            <w:pPr>
              <w:rPr>
                <w:rFonts w:ascii="Calibri" w:hAnsi="Calibri"/>
              </w:rPr>
            </w:pPr>
          </w:p>
        </w:tc>
      </w:tr>
      <w:tr w:rsidR="00450680" w:rsidRPr="001C2138" w14:paraId="309614BD" w14:textId="77777777" w:rsidTr="00661359">
        <w:trPr>
          <w:jc w:val="center"/>
        </w:trPr>
        <w:tc>
          <w:tcPr>
            <w:tcW w:w="2088" w:type="dxa"/>
          </w:tcPr>
          <w:p w14:paraId="6A10BE1C" w14:textId="77777777" w:rsidR="00450680" w:rsidRPr="001C2138" w:rsidRDefault="00450680" w:rsidP="008745FE">
            <w:pPr>
              <w:rPr>
                <w:rFonts w:ascii="Calibri" w:hAnsi="Calibri"/>
              </w:rPr>
            </w:pPr>
          </w:p>
        </w:tc>
        <w:tc>
          <w:tcPr>
            <w:tcW w:w="1800" w:type="dxa"/>
          </w:tcPr>
          <w:p w14:paraId="1F5A2844" w14:textId="77777777" w:rsidR="00450680" w:rsidRPr="001C2138" w:rsidRDefault="00450680" w:rsidP="008745FE">
            <w:pPr>
              <w:rPr>
                <w:rFonts w:ascii="Calibri" w:hAnsi="Calibri"/>
              </w:rPr>
            </w:pPr>
          </w:p>
        </w:tc>
        <w:tc>
          <w:tcPr>
            <w:tcW w:w="2610" w:type="dxa"/>
          </w:tcPr>
          <w:p w14:paraId="60C7885A" w14:textId="77777777" w:rsidR="00450680" w:rsidRPr="001C2138" w:rsidRDefault="00450680" w:rsidP="008745FE">
            <w:pPr>
              <w:rPr>
                <w:rFonts w:ascii="Calibri" w:hAnsi="Calibri"/>
              </w:rPr>
            </w:pPr>
          </w:p>
        </w:tc>
        <w:tc>
          <w:tcPr>
            <w:tcW w:w="2160" w:type="dxa"/>
          </w:tcPr>
          <w:p w14:paraId="61C6C1C1" w14:textId="77777777" w:rsidR="00450680" w:rsidRPr="001C2138" w:rsidRDefault="00450680" w:rsidP="008745FE">
            <w:pPr>
              <w:rPr>
                <w:rFonts w:ascii="Calibri" w:hAnsi="Calibri"/>
              </w:rPr>
            </w:pPr>
          </w:p>
        </w:tc>
        <w:tc>
          <w:tcPr>
            <w:tcW w:w="2123" w:type="dxa"/>
          </w:tcPr>
          <w:p w14:paraId="2103F9E2" w14:textId="77777777" w:rsidR="00450680" w:rsidRPr="001C2138" w:rsidRDefault="00450680" w:rsidP="008745FE">
            <w:pPr>
              <w:rPr>
                <w:rFonts w:ascii="Calibri" w:hAnsi="Calibri"/>
              </w:rPr>
            </w:pPr>
          </w:p>
        </w:tc>
      </w:tr>
      <w:tr w:rsidR="00450680" w:rsidRPr="001C2138" w14:paraId="33621909" w14:textId="77777777" w:rsidTr="00661359">
        <w:trPr>
          <w:jc w:val="center"/>
        </w:trPr>
        <w:tc>
          <w:tcPr>
            <w:tcW w:w="2088" w:type="dxa"/>
          </w:tcPr>
          <w:p w14:paraId="774E33C7" w14:textId="77777777" w:rsidR="00450680" w:rsidRPr="001C2138" w:rsidRDefault="00450680" w:rsidP="008745FE">
            <w:pPr>
              <w:rPr>
                <w:rFonts w:ascii="Calibri" w:hAnsi="Calibri"/>
              </w:rPr>
            </w:pPr>
          </w:p>
        </w:tc>
        <w:tc>
          <w:tcPr>
            <w:tcW w:w="1800" w:type="dxa"/>
          </w:tcPr>
          <w:p w14:paraId="0E255E38" w14:textId="77777777" w:rsidR="00450680" w:rsidRPr="001C2138" w:rsidRDefault="00450680" w:rsidP="008745FE">
            <w:pPr>
              <w:rPr>
                <w:rFonts w:ascii="Calibri" w:hAnsi="Calibri"/>
              </w:rPr>
            </w:pPr>
          </w:p>
        </w:tc>
        <w:tc>
          <w:tcPr>
            <w:tcW w:w="2610" w:type="dxa"/>
          </w:tcPr>
          <w:p w14:paraId="4A9C46D0" w14:textId="77777777" w:rsidR="00450680" w:rsidRPr="001C2138" w:rsidRDefault="00450680" w:rsidP="008745FE">
            <w:pPr>
              <w:rPr>
                <w:rFonts w:ascii="Calibri" w:hAnsi="Calibri"/>
              </w:rPr>
            </w:pPr>
          </w:p>
        </w:tc>
        <w:tc>
          <w:tcPr>
            <w:tcW w:w="2160" w:type="dxa"/>
          </w:tcPr>
          <w:p w14:paraId="68556371" w14:textId="77777777" w:rsidR="00450680" w:rsidRPr="001C2138" w:rsidRDefault="00450680" w:rsidP="008745FE">
            <w:pPr>
              <w:rPr>
                <w:rFonts w:ascii="Calibri" w:hAnsi="Calibri"/>
              </w:rPr>
            </w:pPr>
          </w:p>
        </w:tc>
        <w:tc>
          <w:tcPr>
            <w:tcW w:w="2123" w:type="dxa"/>
          </w:tcPr>
          <w:p w14:paraId="2ED4C3A3" w14:textId="77777777" w:rsidR="00450680" w:rsidRPr="001C2138" w:rsidRDefault="00450680" w:rsidP="008745FE">
            <w:pPr>
              <w:rPr>
                <w:rFonts w:ascii="Calibri" w:hAnsi="Calibri"/>
              </w:rPr>
            </w:pPr>
          </w:p>
        </w:tc>
      </w:tr>
      <w:tr w:rsidR="004E4BC2" w:rsidRPr="001C2138" w14:paraId="33C22774" w14:textId="77777777" w:rsidTr="00661359">
        <w:trPr>
          <w:jc w:val="center"/>
        </w:trPr>
        <w:tc>
          <w:tcPr>
            <w:tcW w:w="2088" w:type="dxa"/>
          </w:tcPr>
          <w:p w14:paraId="483991A1" w14:textId="77777777" w:rsidR="004E4BC2" w:rsidRPr="001C2138" w:rsidRDefault="004E4BC2" w:rsidP="008745FE">
            <w:pPr>
              <w:rPr>
                <w:rFonts w:ascii="Calibri" w:hAnsi="Calibri"/>
              </w:rPr>
            </w:pPr>
          </w:p>
        </w:tc>
        <w:tc>
          <w:tcPr>
            <w:tcW w:w="1800" w:type="dxa"/>
          </w:tcPr>
          <w:p w14:paraId="63949BC9" w14:textId="77777777" w:rsidR="004E4BC2" w:rsidRPr="001C2138" w:rsidRDefault="004E4BC2" w:rsidP="008745FE">
            <w:pPr>
              <w:rPr>
                <w:rFonts w:ascii="Calibri" w:hAnsi="Calibri"/>
              </w:rPr>
            </w:pPr>
          </w:p>
        </w:tc>
        <w:tc>
          <w:tcPr>
            <w:tcW w:w="2610" w:type="dxa"/>
          </w:tcPr>
          <w:p w14:paraId="5729671A" w14:textId="77777777" w:rsidR="004E4BC2" w:rsidRPr="001C2138" w:rsidRDefault="004E4BC2" w:rsidP="008745FE">
            <w:pPr>
              <w:rPr>
                <w:rFonts w:ascii="Calibri" w:hAnsi="Calibri"/>
              </w:rPr>
            </w:pPr>
          </w:p>
        </w:tc>
        <w:tc>
          <w:tcPr>
            <w:tcW w:w="2160" w:type="dxa"/>
          </w:tcPr>
          <w:p w14:paraId="6A653EAA" w14:textId="77777777" w:rsidR="004E4BC2" w:rsidRPr="001C2138" w:rsidRDefault="004E4BC2" w:rsidP="008745FE">
            <w:pPr>
              <w:rPr>
                <w:rFonts w:ascii="Calibri" w:hAnsi="Calibri"/>
              </w:rPr>
            </w:pPr>
          </w:p>
        </w:tc>
        <w:tc>
          <w:tcPr>
            <w:tcW w:w="2123" w:type="dxa"/>
          </w:tcPr>
          <w:p w14:paraId="4921E104" w14:textId="77777777" w:rsidR="004E4BC2" w:rsidRPr="001C2138" w:rsidRDefault="004E4BC2" w:rsidP="008745FE">
            <w:pPr>
              <w:rPr>
                <w:rFonts w:ascii="Calibri" w:hAnsi="Calibri"/>
              </w:rPr>
            </w:pPr>
          </w:p>
        </w:tc>
      </w:tr>
      <w:tr w:rsidR="00450680" w:rsidRPr="001C2138" w14:paraId="0D3B4123" w14:textId="77777777" w:rsidTr="00661359">
        <w:trPr>
          <w:jc w:val="center"/>
        </w:trPr>
        <w:tc>
          <w:tcPr>
            <w:tcW w:w="2088" w:type="dxa"/>
          </w:tcPr>
          <w:p w14:paraId="2148B0A0" w14:textId="77777777" w:rsidR="00450680" w:rsidRPr="001C2138" w:rsidRDefault="00450680" w:rsidP="008745FE">
            <w:pPr>
              <w:rPr>
                <w:rFonts w:ascii="Calibri" w:hAnsi="Calibri"/>
              </w:rPr>
            </w:pPr>
          </w:p>
        </w:tc>
        <w:tc>
          <w:tcPr>
            <w:tcW w:w="1800" w:type="dxa"/>
          </w:tcPr>
          <w:p w14:paraId="7CACA16B" w14:textId="77777777" w:rsidR="00450680" w:rsidRPr="001C2138" w:rsidRDefault="00450680" w:rsidP="008745FE">
            <w:pPr>
              <w:rPr>
                <w:rFonts w:ascii="Calibri" w:hAnsi="Calibri"/>
              </w:rPr>
            </w:pPr>
          </w:p>
        </w:tc>
        <w:tc>
          <w:tcPr>
            <w:tcW w:w="2610" w:type="dxa"/>
          </w:tcPr>
          <w:p w14:paraId="05B98807" w14:textId="77777777" w:rsidR="00450680" w:rsidRPr="001C2138" w:rsidRDefault="00450680" w:rsidP="008745FE">
            <w:pPr>
              <w:rPr>
                <w:rFonts w:ascii="Calibri" w:hAnsi="Calibri"/>
              </w:rPr>
            </w:pPr>
          </w:p>
        </w:tc>
        <w:tc>
          <w:tcPr>
            <w:tcW w:w="2160" w:type="dxa"/>
          </w:tcPr>
          <w:p w14:paraId="39A4154A" w14:textId="77777777" w:rsidR="00450680" w:rsidRPr="001C2138" w:rsidRDefault="00450680" w:rsidP="008745FE">
            <w:pPr>
              <w:rPr>
                <w:rFonts w:ascii="Calibri" w:hAnsi="Calibri"/>
              </w:rPr>
            </w:pPr>
          </w:p>
        </w:tc>
        <w:tc>
          <w:tcPr>
            <w:tcW w:w="2123" w:type="dxa"/>
          </w:tcPr>
          <w:p w14:paraId="66D179D1" w14:textId="77777777" w:rsidR="00450680" w:rsidRPr="001C2138" w:rsidRDefault="00450680" w:rsidP="008745FE">
            <w:pPr>
              <w:rPr>
                <w:rFonts w:ascii="Calibri" w:hAnsi="Calibri"/>
              </w:rPr>
            </w:pPr>
          </w:p>
        </w:tc>
      </w:tr>
      <w:tr w:rsidR="004E4BC2" w:rsidRPr="001C2138" w14:paraId="2224E98F" w14:textId="77777777" w:rsidTr="00661359">
        <w:trPr>
          <w:jc w:val="center"/>
        </w:trPr>
        <w:tc>
          <w:tcPr>
            <w:tcW w:w="2088" w:type="dxa"/>
          </w:tcPr>
          <w:p w14:paraId="3A704E2E" w14:textId="77777777" w:rsidR="004E4BC2" w:rsidRPr="001C2138" w:rsidRDefault="004E4BC2" w:rsidP="008745FE">
            <w:pPr>
              <w:rPr>
                <w:rFonts w:ascii="Calibri" w:hAnsi="Calibri"/>
              </w:rPr>
            </w:pPr>
          </w:p>
        </w:tc>
        <w:tc>
          <w:tcPr>
            <w:tcW w:w="1800" w:type="dxa"/>
          </w:tcPr>
          <w:p w14:paraId="017407AB" w14:textId="77777777" w:rsidR="004E4BC2" w:rsidRPr="001C2138" w:rsidRDefault="004E4BC2" w:rsidP="008745FE">
            <w:pPr>
              <w:rPr>
                <w:rFonts w:ascii="Calibri" w:hAnsi="Calibri"/>
              </w:rPr>
            </w:pPr>
          </w:p>
        </w:tc>
        <w:tc>
          <w:tcPr>
            <w:tcW w:w="2610" w:type="dxa"/>
          </w:tcPr>
          <w:p w14:paraId="5B56CD23" w14:textId="77777777" w:rsidR="004E4BC2" w:rsidRPr="001C2138" w:rsidRDefault="004E4BC2" w:rsidP="008745FE">
            <w:pPr>
              <w:rPr>
                <w:rFonts w:ascii="Calibri" w:hAnsi="Calibri"/>
              </w:rPr>
            </w:pPr>
          </w:p>
        </w:tc>
        <w:tc>
          <w:tcPr>
            <w:tcW w:w="2160" w:type="dxa"/>
          </w:tcPr>
          <w:p w14:paraId="2C08A364" w14:textId="77777777" w:rsidR="004E4BC2" w:rsidRPr="001C2138" w:rsidRDefault="004E4BC2" w:rsidP="008745FE">
            <w:pPr>
              <w:rPr>
                <w:rFonts w:ascii="Calibri" w:hAnsi="Calibri"/>
              </w:rPr>
            </w:pPr>
          </w:p>
        </w:tc>
        <w:tc>
          <w:tcPr>
            <w:tcW w:w="2123" w:type="dxa"/>
          </w:tcPr>
          <w:p w14:paraId="6270F2F1" w14:textId="77777777" w:rsidR="004E4BC2" w:rsidRPr="001C2138" w:rsidRDefault="004E4BC2" w:rsidP="008745FE">
            <w:pPr>
              <w:rPr>
                <w:rFonts w:ascii="Calibri" w:hAnsi="Calibri"/>
              </w:rPr>
            </w:pPr>
          </w:p>
        </w:tc>
      </w:tr>
    </w:tbl>
    <w:p w14:paraId="39298EB5" w14:textId="77777777" w:rsidR="002C497A" w:rsidRDefault="002C497A" w:rsidP="00507B21">
      <w:pPr>
        <w:shd w:val="clear" w:color="auto" w:fill="FFFFFF"/>
        <w:spacing w:before="0"/>
        <w:contextualSpacing/>
        <w:rPr>
          <w:rFonts w:ascii="Calibri" w:hAnsi="Calibri"/>
          <w:b/>
          <w:sz w:val="22"/>
        </w:rPr>
      </w:pPr>
    </w:p>
    <w:p w14:paraId="051B02B4" w14:textId="3D427259" w:rsidR="00507B21" w:rsidRDefault="00507B21" w:rsidP="00507B21">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84367C3" w14:textId="77777777" w:rsidR="00507B21" w:rsidRDefault="00507B21" w:rsidP="00507B21">
      <w:pPr>
        <w:shd w:val="clear" w:color="auto" w:fill="FFFFFF"/>
        <w:spacing w:before="100" w:beforeAutospacing="1" w:after="100" w:afterAutospacing="1"/>
        <w:contextualSpacing/>
        <w:jc w:val="center"/>
        <w:rPr>
          <w:rFonts w:ascii="Calibri" w:hAnsi="Calibri"/>
          <w:b/>
          <w:sz w:val="22"/>
        </w:rPr>
      </w:pPr>
    </w:p>
    <w:p w14:paraId="4CF0A2C5"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6A12E04"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p>
    <w:p w14:paraId="268BE72E" w14:textId="5ABE8736" w:rsidR="00FD7D5D" w:rsidRPr="00450680" w:rsidRDefault="00507B21" w:rsidP="00450680">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ACEA76F" w14:textId="76293966" w:rsidR="00BC01DA" w:rsidRPr="00266999" w:rsidRDefault="002C68A3" w:rsidP="00266999">
      <w:pPr>
        <w:shd w:val="clear" w:color="auto" w:fill="FFFFFF"/>
        <w:spacing w:before="0"/>
        <w:contextualSpacing/>
        <w:jc w:val="center"/>
        <w:rPr>
          <w:rFonts w:ascii="Calibri" w:hAnsi="Calibri" w:cs="Arial"/>
          <w:b/>
          <w:sz w:val="48"/>
          <w:szCs w:val="48"/>
        </w:rPr>
      </w:pPr>
      <w:r>
        <w:rPr>
          <w:rFonts w:ascii="Calibri" w:hAnsi="Calibri"/>
          <w:b/>
          <w:sz w:val="48"/>
          <w:szCs w:val="48"/>
        </w:rPr>
        <w:lastRenderedPageBreak/>
        <w:t>New Member Presentation Policies and Guidelines</w:t>
      </w:r>
    </w:p>
    <w:p w14:paraId="24FA0FAD" w14:textId="60BACC8B" w:rsidR="002C2F52" w:rsidRPr="002A4622" w:rsidRDefault="002C2F52" w:rsidP="002A4622">
      <w:pPr>
        <w:shd w:val="clear" w:color="auto" w:fill="FFFFFF"/>
        <w:spacing w:before="0"/>
        <w:contextualSpacing/>
        <w:jc w:val="center"/>
        <w:rPr>
          <w:rFonts w:ascii="Calibri" w:hAnsi="Calibri" w:cs="Arial"/>
          <w:b/>
          <w:sz w:val="48"/>
          <w:szCs w:val="48"/>
        </w:rPr>
      </w:pPr>
      <w:r w:rsidRPr="002A4622">
        <w:rPr>
          <w:rFonts w:ascii="Calibri" w:hAnsi="Calibri" w:cs="Arial"/>
          <w:b/>
          <w:sz w:val="24"/>
          <w:szCs w:val="22"/>
        </w:rPr>
        <w:t xml:space="preserve">DUE: </w:t>
      </w:r>
      <w:r w:rsidR="00DE1880">
        <w:rPr>
          <w:rFonts w:ascii="Calibri" w:hAnsi="Calibri" w:cs="Arial"/>
          <w:b/>
          <w:sz w:val="24"/>
          <w:szCs w:val="22"/>
          <w:highlight w:val="yellow"/>
        </w:rPr>
        <w:t>2</w:t>
      </w:r>
      <w:r w:rsidR="002A4622" w:rsidRPr="002A4622">
        <w:rPr>
          <w:rFonts w:ascii="Calibri" w:hAnsi="Calibri" w:cs="Arial"/>
          <w:b/>
          <w:sz w:val="24"/>
          <w:szCs w:val="22"/>
          <w:highlight w:val="yellow"/>
        </w:rPr>
        <w:t xml:space="preserve"> week</w:t>
      </w:r>
      <w:r w:rsidR="00DE1880">
        <w:rPr>
          <w:rFonts w:ascii="Calibri" w:hAnsi="Calibri" w:cs="Arial"/>
          <w:b/>
          <w:sz w:val="24"/>
          <w:szCs w:val="22"/>
          <w:highlight w:val="yellow"/>
        </w:rPr>
        <w:t>s (14 days)</w:t>
      </w:r>
      <w:r w:rsidRPr="002A4622">
        <w:rPr>
          <w:rFonts w:ascii="Calibri" w:hAnsi="Calibri" w:cs="Arial"/>
          <w:b/>
          <w:sz w:val="24"/>
          <w:szCs w:val="22"/>
          <w:highlight w:val="yellow"/>
        </w:rPr>
        <w:t xml:space="preserve"> </w:t>
      </w:r>
      <w:r w:rsidR="002A4622" w:rsidRPr="00433A69">
        <w:rPr>
          <w:rFonts w:ascii="Calibri" w:hAnsi="Calibri" w:cs="Arial"/>
          <w:b/>
          <w:sz w:val="24"/>
          <w:szCs w:val="22"/>
          <w:highlight w:val="yellow"/>
        </w:rPr>
        <w:t>p</w:t>
      </w:r>
      <w:r w:rsidRPr="00433A69">
        <w:rPr>
          <w:rFonts w:ascii="Calibri" w:hAnsi="Calibri" w:cs="Arial"/>
          <w:b/>
          <w:sz w:val="24"/>
          <w:szCs w:val="22"/>
          <w:highlight w:val="yellow"/>
        </w:rPr>
        <w:t xml:space="preserve">rior to </w:t>
      </w:r>
      <w:r w:rsidR="00433A69" w:rsidRPr="00433A69">
        <w:rPr>
          <w:rFonts w:ascii="Calibri" w:hAnsi="Calibri" w:cs="Arial"/>
          <w:b/>
          <w:sz w:val="24"/>
          <w:szCs w:val="22"/>
          <w:highlight w:val="yellow"/>
        </w:rPr>
        <w:t>presentation of members</w:t>
      </w:r>
      <w:r w:rsidRPr="002A4622">
        <w:rPr>
          <w:rFonts w:ascii="Calibri" w:hAnsi="Calibri" w:cs="Arial"/>
          <w:b/>
          <w:sz w:val="24"/>
          <w:szCs w:val="22"/>
        </w:rPr>
        <w:t xml:space="preserve"> </w:t>
      </w:r>
      <w:r w:rsidRPr="002A4622">
        <w:rPr>
          <w:rFonts w:ascii="Calibri" w:hAnsi="Calibri"/>
          <w:b/>
          <w:sz w:val="24"/>
          <w:szCs w:val="24"/>
        </w:rPr>
        <w:t xml:space="preserve">to </w:t>
      </w:r>
      <w:r w:rsidR="00D72AD3" w:rsidRPr="002A4622">
        <w:rPr>
          <w:rFonts w:ascii="Calibri" w:hAnsi="Calibri"/>
          <w:b/>
          <w:sz w:val="24"/>
          <w:szCs w:val="24"/>
        </w:rPr>
        <w:t>A</w:t>
      </w:r>
      <w:r w:rsidR="00346791" w:rsidRPr="002A4622">
        <w:rPr>
          <w:rFonts w:ascii="Calibri" w:hAnsi="Calibri"/>
          <w:b/>
          <w:sz w:val="24"/>
          <w:szCs w:val="24"/>
        </w:rPr>
        <w:t>melia Kolb</w:t>
      </w:r>
      <w:r w:rsidRPr="002A4622">
        <w:rPr>
          <w:rFonts w:ascii="Calibri" w:hAnsi="Calibri"/>
          <w:b/>
          <w:sz w:val="24"/>
          <w:szCs w:val="24"/>
        </w:rPr>
        <w:t xml:space="preserve">, </w:t>
      </w:r>
      <w:r w:rsidR="00136594" w:rsidRPr="002A4622">
        <w:rPr>
          <w:rFonts w:ascii="Calibri" w:hAnsi="Calibri"/>
          <w:b/>
          <w:sz w:val="24"/>
          <w:szCs w:val="24"/>
        </w:rPr>
        <w:t>NPHC Advisor</w:t>
      </w:r>
      <w:r w:rsidR="002A4622">
        <w:rPr>
          <w:rFonts w:ascii="Calibri" w:hAnsi="Calibri"/>
          <w:b/>
          <w:sz w:val="24"/>
          <w:szCs w:val="24"/>
        </w:rPr>
        <w:t>. Failure to submit this form before the presentation of new members will result in disqualification for Fraternity/Sorority of the Year and Chapter of the Year awards.</w:t>
      </w:r>
    </w:p>
    <w:p w14:paraId="28382070" w14:textId="6140339D" w:rsidR="00BC01DA" w:rsidRPr="00715187" w:rsidRDefault="00BC01DA" w:rsidP="00715187">
      <w:pPr>
        <w:spacing w:before="0"/>
        <w:contextualSpacing/>
        <w:jc w:val="center"/>
        <w:rPr>
          <w:rFonts w:ascii="Calibri" w:hAnsi="Calibri"/>
          <w:b/>
          <w:sz w:val="18"/>
          <w:szCs w:val="48"/>
        </w:rPr>
      </w:pPr>
      <w:r w:rsidRPr="001C2138">
        <w:rPr>
          <w:rFonts w:ascii="Calibri" w:hAnsi="Calibri"/>
          <w:b/>
          <w:sz w:val="18"/>
          <w:szCs w:val="48"/>
        </w:rPr>
        <w:t xml:space="preserve">Updated </w:t>
      </w:r>
      <w:r w:rsidR="000C4517">
        <w:rPr>
          <w:rFonts w:ascii="Calibri" w:hAnsi="Calibri"/>
          <w:b/>
          <w:sz w:val="18"/>
          <w:szCs w:val="48"/>
        </w:rPr>
        <w:t>December 2024</w:t>
      </w:r>
    </w:p>
    <w:p w14:paraId="0C413232" w14:textId="77777777" w:rsidR="002D369A" w:rsidRPr="00F96345" w:rsidRDefault="002D369A" w:rsidP="00A42E0B">
      <w:pPr>
        <w:pStyle w:val="Default"/>
        <w:rPr>
          <w:rFonts w:ascii="Calibri" w:hAnsi="Calibri"/>
          <w:b/>
          <w:bCs/>
          <w:u w:val="single"/>
        </w:rPr>
      </w:pPr>
      <w:r w:rsidRPr="00F96345">
        <w:rPr>
          <w:rFonts w:ascii="Calibri" w:hAnsi="Calibri"/>
          <w:b/>
          <w:bCs/>
          <w:u w:val="single"/>
        </w:rPr>
        <w:t>General:</w:t>
      </w:r>
    </w:p>
    <w:p w14:paraId="3C2F62E9" w14:textId="77777777" w:rsidR="00BC01DA" w:rsidRPr="001C2138" w:rsidRDefault="002D369A" w:rsidP="002C68A3">
      <w:pPr>
        <w:pStyle w:val="Default"/>
        <w:rPr>
          <w:rFonts w:ascii="Calibri" w:hAnsi="Calibri"/>
          <w:sz w:val="20"/>
          <w:szCs w:val="20"/>
        </w:rPr>
      </w:pPr>
      <w:r w:rsidRPr="001C2138">
        <w:rPr>
          <w:rFonts w:ascii="Calibri" w:hAnsi="Calibri"/>
          <w:bCs/>
          <w:sz w:val="20"/>
          <w:szCs w:val="20"/>
        </w:rPr>
        <w:t>The p</w:t>
      </w:r>
      <w:r w:rsidR="00BC01DA" w:rsidRPr="001C2138">
        <w:rPr>
          <w:rFonts w:ascii="Calibri" w:hAnsi="Calibri"/>
          <w:sz w:val="20"/>
          <w:szCs w:val="20"/>
        </w:rPr>
        <w:t xml:space="preserve">resentation of members </w:t>
      </w:r>
      <w:r w:rsidRPr="001C2138">
        <w:rPr>
          <w:rFonts w:ascii="Calibri" w:hAnsi="Calibri"/>
          <w:sz w:val="20"/>
          <w:szCs w:val="20"/>
        </w:rPr>
        <w:t>(POM) is</w:t>
      </w:r>
      <w:r w:rsidR="00BC01DA" w:rsidRPr="001C2138">
        <w:rPr>
          <w:rFonts w:ascii="Calibri" w:hAnsi="Calibri"/>
          <w:sz w:val="20"/>
          <w:szCs w:val="20"/>
        </w:rPr>
        <w:t xml:space="preserve"> an important aspect to Greek-lettered organizations. This policy is not at all intended to detract from probates and presentations. The intention of this policy is to ensure that POMs are conducted in a safe, timely, and respectable manner. Failure to comply will be referred to the appropriate judiciary board and may result in fines or probation of the organization. </w:t>
      </w:r>
    </w:p>
    <w:p w14:paraId="00F247B6" w14:textId="77777777" w:rsidR="00A42E0B" w:rsidRPr="001C2138" w:rsidRDefault="00A42E0B" w:rsidP="00A42E0B">
      <w:pPr>
        <w:pStyle w:val="Default"/>
        <w:rPr>
          <w:rFonts w:ascii="Calibri" w:hAnsi="Calibri"/>
          <w:b/>
          <w:bCs/>
          <w:sz w:val="20"/>
          <w:szCs w:val="20"/>
          <w:u w:val="single"/>
        </w:rPr>
      </w:pPr>
    </w:p>
    <w:p w14:paraId="69B5B40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Appropriate conduct is expected at all times during POMs. It is the responsibility of the organization hosting the POM to ensure that all of their members—including Western Kentucky University students, alumni, and members from other campuses—role model the behavior that</w:t>
      </w:r>
      <w:r w:rsidR="00A42E0B" w:rsidRPr="001C2138">
        <w:rPr>
          <w:rFonts w:ascii="Calibri" w:hAnsi="Calibri"/>
          <w:sz w:val="20"/>
          <w:szCs w:val="20"/>
        </w:rPr>
        <w:t xml:space="preserve"> is expected of all attendees. </w:t>
      </w:r>
    </w:p>
    <w:p w14:paraId="7AC88978" w14:textId="77777777" w:rsidR="00A42E0B" w:rsidRPr="001C2138" w:rsidRDefault="00A42E0B" w:rsidP="00A42E0B">
      <w:pPr>
        <w:pStyle w:val="Default"/>
        <w:rPr>
          <w:rFonts w:ascii="Calibri" w:hAnsi="Calibri"/>
          <w:sz w:val="20"/>
          <w:szCs w:val="20"/>
        </w:rPr>
      </w:pPr>
    </w:p>
    <w:p w14:paraId="7A4EC1D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 organization hosting the POM is responsible for following the rules of the venue and ensuring a safe environment for all attendees. The organization should ensure that the venue is large enough to accommodate the anticipated crowd and they are aware of th</w:t>
      </w:r>
      <w:r w:rsidR="00A42E0B" w:rsidRPr="001C2138">
        <w:rPr>
          <w:rFonts w:ascii="Calibri" w:hAnsi="Calibri"/>
          <w:sz w:val="20"/>
          <w:szCs w:val="20"/>
        </w:rPr>
        <w:t xml:space="preserve">e venue rules and regulations. </w:t>
      </w:r>
    </w:p>
    <w:p w14:paraId="3A6F620C" w14:textId="77777777" w:rsidR="00A42E0B" w:rsidRPr="001C2138" w:rsidRDefault="00A42E0B" w:rsidP="00A42E0B">
      <w:pPr>
        <w:pStyle w:val="Default"/>
        <w:rPr>
          <w:rFonts w:ascii="Calibri" w:hAnsi="Calibri"/>
          <w:sz w:val="20"/>
          <w:szCs w:val="20"/>
        </w:rPr>
      </w:pPr>
    </w:p>
    <w:p w14:paraId="5E113376"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There shall be a strict adherence to all University policies including policies on hazing prevention, alcohol, and rules of the venue where the POM is hosted.</w:t>
      </w:r>
    </w:p>
    <w:p w14:paraId="54F00C2F" w14:textId="77777777" w:rsidR="00A42E0B" w:rsidRPr="001C2138" w:rsidRDefault="00A42E0B" w:rsidP="00A42E0B">
      <w:pPr>
        <w:pStyle w:val="Default"/>
        <w:rPr>
          <w:rFonts w:ascii="Calibri" w:hAnsi="Calibri"/>
          <w:sz w:val="20"/>
          <w:szCs w:val="20"/>
        </w:rPr>
      </w:pPr>
    </w:p>
    <w:p w14:paraId="18104A82"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Presentation of new members must take place no more than 30 calendar days after the members have been initiated into the organization and within the Intake window set by the university. Exceptions to this may only be granted by</w:t>
      </w:r>
      <w:r w:rsidR="00A42E0B" w:rsidRPr="001C2138">
        <w:rPr>
          <w:rFonts w:ascii="Calibri" w:hAnsi="Calibri"/>
          <w:sz w:val="20"/>
          <w:szCs w:val="20"/>
        </w:rPr>
        <w:t xml:space="preserve"> the </w:t>
      </w:r>
      <w:r w:rsidR="003945BC">
        <w:rPr>
          <w:rFonts w:ascii="Calibri" w:hAnsi="Calibri"/>
          <w:sz w:val="20"/>
          <w:szCs w:val="20"/>
        </w:rPr>
        <w:t>NPHC Advisors</w:t>
      </w:r>
      <w:r w:rsidR="00A42E0B" w:rsidRPr="001C2138">
        <w:rPr>
          <w:rFonts w:ascii="Calibri" w:hAnsi="Calibri"/>
          <w:sz w:val="20"/>
          <w:szCs w:val="20"/>
        </w:rPr>
        <w:t>.</w:t>
      </w:r>
    </w:p>
    <w:p w14:paraId="44071220" w14:textId="77777777" w:rsidR="00A42E0B" w:rsidRPr="001C2138" w:rsidRDefault="00A42E0B" w:rsidP="00A42E0B">
      <w:pPr>
        <w:pStyle w:val="Default"/>
        <w:rPr>
          <w:rFonts w:ascii="Calibri" w:hAnsi="Calibri"/>
          <w:sz w:val="20"/>
          <w:szCs w:val="20"/>
        </w:rPr>
      </w:pPr>
    </w:p>
    <w:p w14:paraId="5E4F389B" w14:textId="77777777" w:rsidR="00BC01DA" w:rsidRPr="00715187" w:rsidRDefault="00BC01DA" w:rsidP="00A42E0B">
      <w:pPr>
        <w:pStyle w:val="Default"/>
        <w:rPr>
          <w:rFonts w:ascii="Calibri" w:hAnsi="Calibri"/>
          <w:sz w:val="20"/>
          <w:szCs w:val="20"/>
        </w:rPr>
      </w:pPr>
      <w:r w:rsidRPr="001C2138">
        <w:rPr>
          <w:rFonts w:ascii="Calibri" w:hAnsi="Calibri"/>
          <w:sz w:val="20"/>
          <w:szCs w:val="20"/>
        </w:rPr>
        <w:t>POMs will not be a part of any other program or event, i.e. not during a step show, educational program, or social event.</w:t>
      </w:r>
    </w:p>
    <w:p w14:paraId="226322F8" w14:textId="0CC9563E" w:rsidR="00A42E0B" w:rsidRPr="001C2138" w:rsidRDefault="00BC01DA" w:rsidP="00A42E0B">
      <w:pPr>
        <w:pStyle w:val="Default"/>
        <w:rPr>
          <w:rFonts w:ascii="Calibri" w:hAnsi="Calibri"/>
          <w:b/>
          <w:bCs/>
          <w:sz w:val="20"/>
          <w:szCs w:val="20"/>
          <w:u w:val="single"/>
        </w:rPr>
      </w:pPr>
      <w:r w:rsidRPr="001C2138">
        <w:rPr>
          <w:rFonts w:ascii="Calibri" w:hAnsi="Calibri"/>
          <w:b/>
          <w:bCs/>
          <w:sz w:val="20"/>
          <w:szCs w:val="20"/>
          <w:u w:val="single"/>
        </w:rPr>
        <w:t>Before:</w:t>
      </w:r>
    </w:p>
    <w:p w14:paraId="504159A9" w14:textId="58F04989" w:rsidR="00BC01DA" w:rsidRPr="001C2138"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Greek Affairs must be notified of the anticipated date </w:t>
      </w:r>
      <w:r w:rsidR="000B386A">
        <w:rPr>
          <w:rFonts w:ascii="Calibri" w:hAnsi="Calibri"/>
          <w:bCs/>
          <w:sz w:val="20"/>
          <w:szCs w:val="20"/>
        </w:rPr>
        <w:t>at the time</w:t>
      </w:r>
    </w:p>
    <w:p w14:paraId="761992DD" w14:textId="6BC7E592" w:rsidR="00BC01DA" w:rsidRPr="002A4622"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Intake Packet </w:t>
      </w:r>
      <w:r w:rsidR="00A5792F">
        <w:rPr>
          <w:rFonts w:ascii="Calibri" w:hAnsi="Calibri"/>
          <w:bCs/>
          <w:sz w:val="20"/>
          <w:szCs w:val="20"/>
        </w:rPr>
        <w:t>New Member roster, Notice of Presentation of Members, and New Member Presentation Polic</w:t>
      </w:r>
      <w:r w:rsidR="005E10FE">
        <w:rPr>
          <w:rFonts w:ascii="Calibri" w:hAnsi="Calibri"/>
          <w:bCs/>
          <w:sz w:val="20"/>
          <w:szCs w:val="20"/>
        </w:rPr>
        <w:t>ies and Guidelines</w:t>
      </w:r>
      <w:r w:rsidRPr="002A4622">
        <w:rPr>
          <w:rFonts w:ascii="Calibri" w:hAnsi="Calibri"/>
          <w:bCs/>
          <w:sz w:val="20"/>
          <w:szCs w:val="20"/>
        </w:rPr>
        <w:t xml:space="preserve"> must be </w:t>
      </w:r>
      <w:r w:rsidR="004A142D">
        <w:rPr>
          <w:rFonts w:ascii="Calibri" w:hAnsi="Calibri"/>
          <w:bCs/>
          <w:sz w:val="20"/>
          <w:szCs w:val="20"/>
        </w:rPr>
        <w:t>2</w:t>
      </w:r>
      <w:r w:rsidR="002A4622" w:rsidRPr="002A4622">
        <w:rPr>
          <w:rFonts w:ascii="Calibri" w:hAnsi="Calibri"/>
          <w:bCs/>
          <w:sz w:val="20"/>
          <w:szCs w:val="20"/>
        </w:rPr>
        <w:t xml:space="preserve"> week</w:t>
      </w:r>
      <w:r w:rsidR="004A142D">
        <w:rPr>
          <w:rFonts w:ascii="Calibri" w:hAnsi="Calibri"/>
          <w:bCs/>
          <w:sz w:val="20"/>
          <w:szCs w:val="20"/>
        </w:rPr>
        <w:t>s</w:t>
      </w:r>
      <w:r w:rsidRPr="002A4622">
        <w:rPr>
          <w:rFonts w:ascii="Calibri" w:hAnsi="Calibri"/>
          <w:bCs/>
          <w:sz w:val="20"/>
          <w:szCs w:val="20"/>
        </w:rPr>
        <w:t xml:space="preserve"> prior to the POM</w:t>
      </w:r>
    </w:p>
    <w:p w14:paraId="4510E7D4" w14:textId="22FE49DD" w:rsidR="002A4622" w:rsidRPr="00433A69" w:rsidRDefault="002A4622" w:rsidP="001C2138">
      <w:pPr>
        <w:pStyle w:val="Default"/>
        <w:numPr>
          <w:ilvl w:val="0"/>
          <w:numId w:val="12"/>
        </w:numPr>
        <w:rPr>
          <w:rFonts w:ascii="Calibri" w:hAnsi="Calibri"/>
          <w:b/>
          <w:bCs/>
          <w:sz w:val="20"/>
          <w:szCs w:val="20"/>
          <w:u w:val="single"/>
        </w:rPr>
      </w:pPr>
      <w:r>
        <w:rPr>
          <w:rFonts w:ascii="Calibri" w:hAnsi="Calibri"/>
          <w:bCs/>
          <w:sz w:val="20"/>
          <w:szCs w:val="20"/>
        </w:rPr>
        <w:t>Failure to submit intake forms on time will result in disqualification from Fraternity/Sorority/Chapter of the Year awards</w:t>
      </w:r>
    </w:p>
    <w:p w14:paraId="106465C0" w14:textId="160B4310" w:rsidR="00433A69" w:rsidRPr="001C2138" w:rsidRDefault="00433A69" w:rsidP="001C2138">
      <w:pPr>
        <w:pStyle w:val="Default"/>
        <w:numPr>
          <w:ilvl w:val="0"/>
          <w:numId w:val="12"/>
        </w:numPr>
        <w:rPr>
          <w:rFonts w:ascii="Calibri" w:hAnsi="Calibri"/>
          <w:b/>
          <w:bCs/>
          <w:sz w:val="20"/>
          <w:szCs w:val="20"/>
          <w:u w:val="single"/>
        </w:rPr>
      </w:pPr>
      <w:r>
        <w:rPr>
          <w:rFonts w:ascii="Calibri" w:hAnsi="Calibri"/>
          <w:bCs/>
          <w:sz w:val="20"/>
          <w:szCs w:val="20"/>
        </w:rPr>
        <w:t>Scheduling of Presentation of New Members should be considerate of other chapters’ ‘weeks’ and major scheduled events when scheduling presentation of new members</w:t>
      </w:r>
    </w:p>
    <w:p w14:paraId="1388899A" w14:textId="77777777" w:rsidR="00BC01DA" w:rsidRPr="001C2138" w:rsidRDefault="00A42E0B" w:rsidP="00A42E0B">
      <w:pPr>
        <w:pStyle w:val="Default"/>
        <w:rPr>
          <w:rFonts w:ascii="Calibri" w:hAnsi="Calibri"/>
          <w:b/>
          <w:bCs/>
          <w:sz w:val="20"/>
          <w:szCs w:val="20"/>
          <w:u w:val="single"/>
        </w:rPr>
      </w:pPr>
      <w:r w:rsidRPr="001C2138">
        <w:rPr>
          <w:rFonts w:ascii="Calibri" w:hAnsi="Calibri"/>
          <w:b/>
          <w:bCs/>
          <w:sz w:val="20"/>
          <w:szCs w:val="20"/>
          <w:u w:val="single"/>
        </w:rPr>
        <w:t>During:</w:t>
      </w:r>
    </w:p>
    <w:p w14:paraId="78139BC7" w14:textId="77777777" w:rsidR="00A42E0B" w:rsidRPr="001C2138" w:rsidRDefault="00A42E0B" w:rsidP="00A42E0B">
      <w:pPr>
        <w:pStyle w:val="Default"/>
        <w:rPr>
          <w:rFonts w:ascii="Calibri" w:hAnsi="Calibri"/>
          <w:b/>
          <w:bCs/>
          <w:sz w:val="20"/>
          <w:szCs w:val="20"/>
          <w:u w:val="single"/>
        </w:rPr>
      </w:pPr>
    </w:p>
    <w:p w14:paraId="65667325" w14:textId="68F182BC" w:rsidR="002D369A" w:rsidRPr="00EC263F" w:rsidRDefault="00BC01DA" w:rsidP="002A4622">
      <w:pPr>
        <w:pStyle w:val="Default"/>
        <w:numPr>
          <w:ilvl w:val="0"/>
          <w:numId w:val="13"/>
        </w:numPr>
        <w:rPr>
          <w:rFonts w:ascii="Calibri" w:hAnsi="Calibri"/>
          <w:sz w:val="20"/>
          <w:szCs w:val="20"/>
        </w:rPr>
      </w:pPr>
      <w:r w:rsidRPr="00EC263F">
        <w:rPr>
          <w:rFonts w:ascii="Calibri" w:hAnsi="Calibri"/>
          <w:sz w:val="20"/>
          <w:szCs w:val="20"/>
        </w:rPr>
        <w:t xml:space="preserve">The POM is </w:t>
      </w:r>
      <w:r w:rsidRPr="00EC263F">
        <w:rPr>
          <w:rFonts w:ascii="Calibri" w:hAnsi="Calibri"/>
          <w:sz w:val="20"/>
          <w:szCs w:val="20"/>
          <w:u w:val="single"/>
        </w:rPr>
        <w:t>limited</w:t>
      </w:r>
      <w:r w:rsidRPr="00EC263F">
        <w:rPr>
          <w:rFonts w:ascii="Calibri" w:hAnsi="Calibri"/>
          <w:sz w:val="20"/>
          <w:szCs w:val="20"/>
        </w:rPr>
        <w:t xml:space="preserve"> to </w:t>
      </w:r>
      <w:r w:rsidR="00910F10" w:rsidRPr="00EC263F">
        <w:rPr>
          <w:rFonts w:ascii="Calibri" w:hAnsi="Calibri"/>
          <w:sz w:val="20"/>
          <w:szCs w:val="20"/>
        </w:rPr>
        <w:t xml:space="preserve">two </w:t>
      </w:r>
      <w:r w:rsidR="004D0F0A" w:rsidRPr="00EC263F">
        <w:rPr>
          <w:rFonts w:ascii="Calibri" w:hAnsi="Calibri"/>
          <w:sz w:val="20"/>
          <w:szCs w:val="20"/>
        </w:rPr>
        <w:t>hours</w:t>
      </w:r>
      <w:r w:rsidR="00910F10" w:rsidRPr="00EC263F">
        <w:rPr>
          <w:rFonts w:ascii="Calibri" w:hAnsi="Calibri"/>
          <w:sz w:val="20"/>
          <w:szCs w:val="20"/>
        </w:rPr>
        <w:t xml:space="preserve"> (120</w:t>
      </w:r>
      <w:r w:rsidR="00A97EC9" w:rsidRPr="00EC263F">
        <w:rPr>
          <w:rFonts w:ascii="Calibri" w:hAnsi="Calibri"/>
          <w:sz w:val="20"/>
          <w:szCs w:val="20"/>
        </w:rPr>
        <w:t xml:space="preserve"> minutes</w:t>
      </w:r>
      <w:r w:rsidRPr="00EC263F">
        <w:rPr>
          <w:rFonts w:ascii="Calibri" w:hAnsi="Calibri"/>
          <w:sz w:val="20"/>
          <w:szCs w:val="20"/>
        </w:rPr>
        <w:t xml:space="preserve">) from the advertised start time, including the dispersal of the crowd at the end of the event. </w:t>
      </w:r>
    </w:p>
    <w:p w14:paraId="265C4768" w14:textId="77777777"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POMs may no</w:t>
      </w:r>
      <w:r w:rsidR="00BC2B9B" w:rsidRPr="00EC263F">
        <w:rPr>
          <w:rFonts w:ascii="Calibri" w:hAnsi="Calibri"/>
          <w:sz w:val="20"/>
          <w:szCs w:val="20"/>
        </w:rPr>
        <w:t>t be scheduled to begin after 9</w:t>
      </w:r>
      <w:r w:rsidRPr="00EC263F">
        <w:rPr>
          <w:rFonts w:ascii="Calibri" w:hAnsi="Calibri"/>
          <w:sz w:val="20"/>
          <w:szCs w:val="20"/>
        </w:rPr>
        <w:t xml:space="preserve">:00 p.m. </w:t>
      </w:r>
    </w:p>
    <w:p w14:paraId="622E35D3" w14:textId="58083B4D"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Faculty/Staff advisor for the organization or their designee must be in attendance for the entirety of the event</w:t>
      </w:r>
      <w:r w:rsidR="004D0F0A">
        <w:rPr>
          <w:rFonts w:ascii="Calibri" w:hAnsi="Calibri"/>
          <w:sz w:val="20"/>
          <w:szCs w:val="20"/>
        </w:rPr>
        <w:t>.</w:t>
      </w:r>
      <w:r w:rsidRPr="00EC263F">
        <w:rPr>
          <w:rFonts w:ascii="Calibri" w:hAnsi="Calibri"/>
          <w:sz w:val="20"/>
          <w:szCs w:val="20"/>
        </w:rPr>
        <w:t xml:space="preserve"> </w:t>
      </w:r>
    </w:p>
    <w:p w14:paraId="53D5F90E" w14:textId="286F7C81" w:rsidR="00910F10" w:rsidRPr="00EC263F" w:rsidRDefault="00910F10" w:rsidP="001C2138">
      <w:pPr>
        <w:pStyle w:val="Default"/>
        <w:numPr>
          <w:ilvl w:val="0"/>
          <w:numId w:val="13"/>
        </w:numPr>
        <w:rPr>
          <w:rFonts w:ascii="Calibri" w:hAnsi="Calibri"/>
          <w:sz w:val="20"/>
          <w:szCs w:val="20"/>
        </w:rPr>
      </w:pPr>
      <w:r w:rsidRPr="00EC263F">
        <w:rPr>
          <w:rFonts w:ascii="Calibri" w:hAnsi="Calibri"/>
          <w:sz w:val="20"/>
          <w:szCs w:val="20"/>
        </w:rPr>
        <w:t>The Faculty or Staff Advisor</w:t>
      </w:r>
      <w:r w:rsidR="00CA7EE2" w:rsidRPr="00EC263F">
        <w:rPr>
          <w:rFonts w:ascii="Calibri" w:hAnsi="Calibri"/>
          <w:sz w:val="20"/>
          <w:szCs w:val="20"/>
        </w:rPr>
        <w:t xml:space="preserve"> </w:t>
      </w:r>
      <w:r w:rsidRPr="00EC263F">
        <w:rPr>
          <w:rFonts w:ascii="Calibri" w:hAnsi="Calibri"/>
          <w:sz w:val="20"/>
          <w:szCs w:val="20"/>
        </w:rPr>
        <w:t>and the alumni/graduate member will assist in crowd control and general event management</w:t>
      </w:r>
      <w:r w:rsidR="004D0F0A">
        <w:rPr>
          <w:rFonts w:ascii="Calibri" w:hAnsi="Calibri"/>
          <w:sz w:val="20"/>
          <w:szCs w:val="20"/>
        </w:rPr>
        <w:t>.</w:t>
      </w:r>
    </w:p>
    <w:p w14:paraId="3B8D9331" w14:textId="7A3D9AF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alcoholic beverages</w:t>
      </w:r>
      <w:r w:rsidR="00CA7EE2" w:rsidRPr="00EC263F">
        <w:rPr>
          <w:rFonts w:ascii="Calibri" w:hAnsi="Calibri"/>
          <w:sz w:val="20"/>
          <w:szCs w:val="20"/>
        </w:rPr>
        <w:t xml:space="preserve"> and/or substances</w:t>
      </w:r>
      <w:r w:rsidRPr="00EC263F">
        <w:rPr>
          <w:rFonts w:ascii="Calibri" w:hAnsi="Calibri"/>
          <w:sz w:val="20"/>
          <w:szCs w:val="20"/>
        </w:rPr>
        <w:t xml:space="preserve"> permitted</w:t>
      </w:r>
      <w:r w:rsidR="004D0F0A">
        <w:rPr>
          <w:rFonts w:ascii="Calibri" w:hAnsi="Calibri"/>
          <w:sz w:val="20"/>
          <w:szCs w:val="20"/>
        </w:rPr>
        <w:t>.</w:t>
      </w:r>
    </w:p>
    <w:p w14:paraId="41548D7A" w14:textId="4C7D33E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physical abuse will be tolerated</w:t>
      </w:r>
      <w:r w:rsidR="004D0F0A">
        <w:rPr>
          <w:rFonts w:ascii="Calibri" w:hAnsi="Calibri"/>
          <w:sz w:val="20"/>
          <w:szCs w:val="20"/>
        </w:rPr>
        <w:t>.</w:t>
      </w:r>
    </w:p>
    <w:p w14:paraId="63C45085" w14:textId="4F03C3D9" w:rsidR="00106BE6"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References to hazing and/or other illegal activities will not be allowed</w:t>
      </w:r>
      <w:r w:rsidR="004D0F0A">
        <w:rPr>
          <w:rFonts w:ascii="Calibri" w:hAnsi="Calibri"/>
          <w:sz w:val="20"/>
          <w:szCs w:val="20"/>
        </w:rPr>
        <w:t>.</w:t>
      </w:r>
    </w:p>
    <w:p w14:paraId="7D51D7ED" w14:textId="637307EC"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use of derogatory or inflammatory language and/or behavior including profanity and racist, sexist, homophobic, or otherwise offensive comments in both spoken word, gestures, and music</w:t>
      </w:r>
      <w:r w:rsidR="004D0F0A">
        <w:rPr>
          <w:rFonts w:ascii="Calibri" w:hAnsi="Calibri"/>
          <w:sz w:val="20"/>
          <w:szCs w:val="20"/>
        </w:rPr>
        <w:t>.</w:t>
      </w:r>
    </w:p>
    <w:p w14:paraId="6AB18EAE" w14:textId="03C8E170" w:rsidR="00BC01DA"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Chants/sayings/songs will not allude to any other Greek organizations, individual, or student groups during the presentation</w:t>
      </w:r>
    </w:p>
    <w:p w14:paraId="38BBA3A5" w14:textId="233537D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Disruptions by other attending organizations will not be tolerated. This includes but is not limited to walking through the show, talking over the presenting organization, etc.</w:t>
      </w:r>
    </w:p>
    <w:p w14:paraId="1181C324" w14:textId="3CB38B7A" w:rsidR="00BC01DA" w:rsidRPr="00EC263F" w:rsidRDefault="00BC01DA" w:rsidP="00EC263F">
      <w:pPr>
        <w:pStyle w:val="Default"/>
        <w:numPr>
          <w:ilvl w:val="0"/>
          <w:numId w:val="13"/>
        </w:numPr>
        <w:rPr>
          <w:rFonts w:ascii="Calibri" w:hAnsi="Calibri"/>
          <w:sz w:val="20"/>
          <w:szCs w:val="20"/>
        </w:rPr>
      </w:pPr>
      <w:r w:rsidRPr="00EC263F">
        <w:rPr>
          <w:rFonts w:ascii="Calibri" w:hAnsi="Calibri"/>
          <w:sz w:val="20"/>
          <w:szCs w:val="20"/>
        </w:rPr>
        <w:lastRenderedPageBreak/>
        <w:t xml:space="preserve">Canes, staffs, sticks, </w:t>
      </w:r>
      <w:r w:rsidR="00910F10" w:rsidRPr="00EC263F">
        <w:rPr>
          <w:rFonts w:ascii="Calibri" w:hAnsi="Calibri"/>
          <w:sz w:val="20"/>
          <w:szCs w:val="20"/>
        </w:rPr>
        <w:t xml:space="preserve">paddles, </w:t>
      </w:r>
      <w:r w:rsidRPr="00EC263F">
        <w:rPr>
          <w:rFonts w:ascii="Calibri" w:hAnsi="Calibri"/>
          <w:sz w:val="20"/>
          <w:szCs w:val="20"/>
        </w:rPr>
        <w:t>etc. may be used as a part of the performance but may not be used as a weapon to harm another individual</w:t>
      </w:r>
      <w:r w:rsidR="00EC263F" w:rsidRPr="00EC263F">
        <w:rPr>
          <w:rFonts w:ascii="Calibri" w:hAnsi="Calibri"/>
          <w:sz w:val="20"/>
          <w:szCs w:val="20"/>
        </w:rPr>
        <w:t xml:space="preserve">. Weapons may be defined as any object or substance designed to inflict a wound, cause injury, or incapacitate. Weapons may include but are not limited to all firearms, pellet guns, stun guns, paintball guns, slingshots, martial arts devices, switchblades, swords, decorative knives and clubs, and decorative toy guns. However, </w:t>
      </w:r>
      <w:r w:rsidR="00EC263F" w:rsidRPr="00EC263F">
        <w:rPr>
          <w:rFonts w:ascii="Calibri" w:hAnsi="Calibri"/>
          <w:sz w:val="20"/>
          <w:szCs w:val="20"/>
          <w:u w:val="single"/>
        </w:rPr>
        <w:t>pre-approved</w:t>
      </w:r>
      <w:r w:rsidR="00EC263F" w:rsidRPr="00EC263F">
        <w:rPr>
          <w:rFonts w:ascii="Calibri" w:hAnsi="Calibri"/>
          <w:sz w:val="20"/>
          <w:szCs w:val="20"/>
        </w:rPr>
        <w:t xml:space="preserve"> props from the Office of Student Activities/DSU may be allowed. Any weapons will be confiscated by DSU staff. </w:t>
      </w:r>
    </w:p>
    <w:p w14:paraId="3A27F985" w14:textId="7063DB01" w:rsidR="0024514A" w:rsidRPr="00EC263F" w:rsidRDefault="0024514A" w:rsidP="001C2138">
      <w:pPr>
        <w:pStyle w:val="Default"/>
        <w:numPr>
          <w:ilvl w:val="0"/>
          <w:numId w:val="13"/>
        </w:numPr>
        <w:rPr>
          <w:rFonts w:ascii="Calibri" w:hAnsi="Calibri"/>
          <w:sz w:val="20"/>
          <w:szCs w:val="20"/>
        </w:rPr>
      </w:pPr>
      <w:r w:rsidRPr="00EC263F">
        <w:rPr>
          <w:rFonts w:ascii="Calibri" w:hAnsi="Calibri"/>
          <w:sz w:val="20"/>
          <w:szCs w:val="20"/>
        </w:rPr>
        <w:t>No fire or pyrotechnics</w:t>
      </w:r>
      <w:r w:rsidR="004D0F0A">
        <w:rPr>
          <w:rFonts w:ascii="Calibri" w:hAnsi="Calibri"/>
          <w:sz w:val="20"/>
          <w:szCs w:val="20"/>
        </w:rPr>
        <w:t>.</w:t>
      </w:r>
    </w:p>
    <w:p w14:paraId="2A9C3B0F" w14:textId="1CB8961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bricks</w:t>
      </w:r>
      <w:r w:rsidR="00910F10" w:rsidRPr="00EC263F">
        <w:rPr>
          <w:rFonts w:ascii="Calibri" w:hAnsi="Calibri"/>
          <w:sz w:val="20"/>
          <w:szCs w:val="20"/>
        </w:rPr>
        <w:t xml:space="preserve"> or bats</w:t>
      </w:r>
      <w:r w:rsidRPr="00EC263F">
        <w:rPr>
          <w:rFonts w:ascii="Calibri" w:hAnsi="Calibri"/>
          <w:sz w:val="20"/>
          <w:szCs w:val="20"/>
        </w:rPr>
        <w:t xml:space="preserve"> will be allowed at any new member presentation</w:t>
      </w:r>
      <w:r w:rsidR="004D0F0A">
        <w:rPr>
          <w:rFonts w:ascii="Calibri" w:hAnsi="Calibri"/>
          <w:sz w:val="20"/>
          <w:szCs w:val="20"/>
        </w:rPr>
        <w:t>.</w:t>
      </w:r>
    </w:p>
    <w:p w14:paraId="46927CD3" w14:textId="277DB5EA" w:rsidR="00BC01DA" w:rsidRPr="00EC263F" w:rsidRDefault="00AD3F91" w:rsidP="00A42E0B">
      <w:pPr>
        <w:pStyle w:val="Default"/>
        <w:numPr>
          <w:ilvl w:val="0"/>
          <w:numId w:val="13"/>
        </w:numPr>
        <w:rPr>
          <w:rFonts w:ascii="Calibri" w:hAnsi="Calibri"/>
          <w:sz w:val="20"/>
          <w:szCs w:val="20"/>
        </w:rPr>
      </w:pPr>
      <w:r w:rsidRPr="00EC263F">
        <w:rPr>
          <w:rFonts w:ascii="Calibri" w:hAnsi="Calibri"/>
          <w:sz w:val="20"/>
          <w:szCs w:val="20"/>
        </w:rPr>
        <w:t>In the event of a major disruption</w:t>
      </w:r>
      <w:r w:rsidR="00CA7EE2" w:rsidRPr="00EC263F">
        <w:rPr>
          <w:rFonts w:ascii="Calibri" w:hAnsi="Calibri"/>
          <w:sz w:val="20"/>
          <w:szCs w:val="20"/>
        </w:rPr>
        <w:t xml:space="preserve"> or violation of any of the policies</w:t>
      </w:r>
      <w:r w:rsidRPr="00EC263F">
        <w:rPr>
          <w:rFonts w:ascii="Calibri" w:hAnsi="Calibri"/>
          <w:sz w:val="20"/>
          <w:szCs w:val="20"/>
        </w:rPr>
        <w:t>, the NPHC Advisor(s) at their discretion may immedia</w:t>
      </w:r>
      <w:r w:rsidR="00CA7EE2" w:rsidRPr="00EC263F">
        <w:rPr>
          <w:rFonts w:ascii="Calibri" w:hAnsi="Calibri"/>
          <w:sz w:val="20"/>
          <w:szCs w:val="20"/>
        </w:rPr>
        <w:t>tely stop the presentation show</w:t>
      </w:r>
      <w:r w:rsidR="004D0F0A">
        <w:rPr>
          <w:rFonts w:ascii="Calibri" w:hAnsi="Calibri"/>
          <w:sz w:val="20"/>
          <w:szCs w:val="20"/>
        </w:rPr>
        <w:t>.</w:t>
      </w:r>
    </w:p>
    <w:p w14:paraId="7CCB8457" w14:textId="77777777" w:rsidR="00A42E0B" w:rsidRPr="00E01336" w:rsidRDefault="00BC01DA" w:rsidP="00A42E0B">
      <w:pPr>
        <w:pStyle w:val="Default"/>
        <w:rPr>
          <w:rFonts w:ascii="Calibri" w:hAnsi="Calibri"/>
          <w:b/>
          <w:bCs/>
          <w:sz w:val="20"/>
          <w:szCs w:val="20"/>
          <w:u w:val="single"/>
        </w:rPr>
      </w:pPr>
      <w:r w:rsidRPr="00E01336">
        <w:rPr>
          <w:rFonts w:ascii="Calibri" w:hAnsi="Calibri"/>
          <w:b/>
          <w:bCs/>
          <w:sz w:val="20"/>
          <w:szCs w:val="20"/>
          <w:u w:val="single"/>
        </w:rPr>
        <w:t>After:</w:t>
      </w:r>
    </w:p>
    <w:p w14:paraId="26A0E7B5" w14:textId="424ECFC1" w:rsidR="00BC01DA" w:rsidRPr="00E01336" w:rsidRDefault="00BC01DA" w:rsidP="001C2138">
      <w:pPr>
        <w:pStyle w:val="Default"/>
        <w:numPr>
          <w:ilvl w:val="0"/>
          <w:numId w:val="14"/>
        </w:numPr>
        <w:rPr>
          <w:rFonts w:ascii="Calibri" w:hAnsi="Calibri"/>
          <w:b/>
          <w:bCs/>
          <w:sz w:val="20"/>
          <w:szCs w:val="20"/>
          <w:u w:val="single"/>
        </w:rPr>
      </w:pPr>
      <w:r w:rsidRPr="00E01336">
        <w:rPr>
          <w:rFonts w:ascii="Calibri" w:hAnsi="Calibri"/>
          <w:bCs/>
          <w:sz w:val="20"/>
          <w:szCs w:val="20"/>
        </w:rPr>
        <w:t>The hosting organization is responsible for ensuring</w:t>
      </w:r>
      <w:r w:rsidR="00C75F40" w:rsidRPr="00E01336">
        <w:rPr>
          <w:rFonts w:ascii="Calibri" w:hAnsi="Calibri"/>
          <w:bCs/>
          <w:sz w:val="20"/>
          <w:szCs w:val="20"/>
        </w:rPr>
        <w:t xml:space="preserve"> the facility is cleared, cleaned and arranged by the end time on their facility reservation. Hosting organizations will be subject to additional charges by facility if they go over time</w:t>
      </w:r>
      <w:r w:rsidR="00EC263F">
        <w:rPr>
          <w:rFonts w:ascii="Calibri" w:hAnsi="Calibri"/>
          <w:bCs/>
          <w:sz w:val="20"/>
          <w:szCs w:val="20"/>
        </w:rPr>
        <w:t xml:space="preserve"> or if venue is left in disarray.</w:t>
      </w:r>
    </w:p>
    <w:p w14:paraId="05E5C607" w14:textId="77777777" w:rsidR="00BC01DA" w:rsidRPr="001C2138" w:rsidRDefault="00BC01DA" w:rsidP="001C2138">
      <w:pPr>
        <w:pStyle w:val="Default"/>
        <w:numPr>
          <w:ilvl w:val="0"/>
          <w:numId w:val="14"/>
        </w:numPr>
        <w:rPr>
          <w:rFonts w:ascii="Calibri" w:hAnsi="Calibri"/>
          <w:b/>
          <w:bCs/>
          <w:sz w:val="20"/>
          <w:szCs w:val="20"/>
          <w:u w:val="single"/>
        </w:rPr>
      </w:pPr>
      <w:r w:rsidRPr="001C2138">
        <w:rPr>
          <w:rFonts w:ascii="Calibri" w:hAnsi="Calibri"/>
          <w:bCs/>
          <w:sz w:val="20"/>
          <w:szCs w:val="20"/>
        </w:rPr>
        <w:t>Damages to the facility or the furnishings of the site will be the responsibility of the hosting organization</w:t>
      </w:r>
    </w:p>
    <w:p w14:paraId="5AEAA1A7" w14:textId="77777777" w:rsidR="00BC01DA" w:rsidRPr="001C2138" w:rsidRDefault="00BC01DA" w:rsidP="00A42E0B">
      <w:pPr>
        <w:pStyle w:val="Default"/>
        <w:rPr>
          <w:rFonts w:ascii="Calibri" w:hAnsi="Calibri"/>
          <w:b/>
          <w:bCs/>
          <w:sz w:val="20"/>
          <w:szCs w:val="20"/>
          <w:u w:val="single"/>
        </w:rPr>
      </w:pPr>
    </w:p>
    <w:p w14:paraId="79593D58" w14:textId="77777777" w:rsidR="00BE5FE5" w:rsidRDefault="00BE5FE5" w:rsidP="00A42E0B">
      <w:pPr>
        <w:shd w:val="clear" w:color="auto" w:fill="FFFFFF"/>
        <w:spacing w:before="0"/>
        <w:contextualSpacing/>
        <w:rPr>
          <w:rStyle w:val="NormalBold"/>
          <w:rFonts w:ascii="Calibri" w:hAnsi="Calibri" w:cs="Arial"/>
          <w:bCs w:val="0"/>
          <w:color w:val="333333"/>
          <w:sz w:val="22"/>
          <w:szCs w:val="22"/>
        </w:rPr>
      </w:pPr>
    </w:p>
    <w:p w14:paraId="6F9343E4" w14:textId="77777777" w:rsidR="00E311D4" w:rsidRPr="002C68A3" w:rsidRDefault="00BB55DE" w:rsidP="00A42E0B">
      <w:pPr>
        <w:shd w:val="clear" w:color="auto" w:fill="FFFFFF"/>
        <w:spacing w:before="0"/>
        <w:contextualSpacing/>
        <w:rPr>
          <w:rStyle w:val="NormalBold"/>
          <w:rFonts w:ascii="Calibri" w:hAnsi="Calibri" w:cs="Arial"/>
          <w:bCs w:val="0"/>
          <w:color w:val="333333"/>
        </w:rPr>
      </w:pPr>
      <w:r w:rsidRPr="002C68A3">
        <w:rPr>
          <w:rStyle w:val="NormalBold"/>
          <w:rFonts w:ascii="Calibri" w:hAnsi="Calibri" w:cs="Arial"/>
          <w:bCs w:val="0"/>
          <w:color w:val="333333"/>
        </w:rPr>
        <w:t>Violation of these guidelines will result in a referral to the NPHC Advisor(s) and could result in the sanctions as follows upon the discretion of the Student Activities Office:</w:t>
      </w:r>
    </w:p>
    <w:p w14:paraId="7FA06375"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No programmatic days or weeks in the upcoming semester</w:t>
      </w:r>
    </w:p>
    <w:p w14:paraId="4714736B"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 xml:space="preserve">No presentation show, just “presentation” of new members for the next two “lines” or groups </w:t>
      </w:r>
      <w:r w:rsidR="002C68A3" w:rsidRPr="002A4622">
        <w:rPr>
          <w:rStyle w:val="NormalBold"/>
          <w:rFonts w:ascii="Calibri" w:hAnsi="Calibri" w:cs="Arial"/>
          <w:b w:val="0"/>
          <w:bCs w:val="0"/>
          <w:color w:val="333333"/>
        </w:rPr>
        <w:t>of initiates</w:t>
      </w:r>
    </w:p>
    <w:p w14:paraId="769CA9B5" w14:textId="0F6A00B4" w:rsidR="002C68A3" w:rsidRPr="002A4622" w:rsidRDefault="002A4622" w:rsidP="00715187">
      <w:pPr>
        <w:pStyle w:val="ListParagraph"/>
        <w:numPr>
          <w:ilvl w:val="0"/>
          <w:numId w:val="17"/>
        </w:numPr>
        <w:shd w:val="clear" w:color="auto" w:fill="FFFFFF"/>
        <w:spacing w:before="240"/>
        <w:contextualSpacing/>
        <w:rPr>
          <w:rFonts w:ascii="Calibri" w:hAnsi="Calibri" w:cs="Arial"/>
          <w:color w:val="333333"/>
        </w:rPr>
      </w:pPr>
      <w:r w:rsidRPr="002A4622">
        <w:rPr>
          <w:rStyle w:val="NormalBold"/>
          <w:rFonts w:ascii="Calibri" w:hAnsi="Calibri" w:cs="Arial"/>
          <w:b w:val="0"/>
          <w:bCs w:val="0"/>
          <w:color w:val="333333"/>
        </w:rPr>
        <w:t>Disqualification from Fraternity/Sorority/Chapter of the Year awards</w:t>
      </w:r>
    </w:p>
    <w:p w14:paraId="73277CC9" w14:textId="77777777" w:rsidR="00266999" w:rsidRDefault="00266999" w:rsidP="00266999">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CEB2AEC" w14:textId="77777777" w:rsidR="00266999" w:rsidRDefault="00266999" w:rsidP="00266999">
      <w:pPr>
        <w:shd w:val="clear" w:color="auto" w:fill="FFFFFF"/>
        <w:spacing w:before="100" w:beforeAutospacing="1" w:after="100" w:afterAutospacing="1"/>
        <w:contextualSpacing/>
        <w:rPr>
          <w:rFonts w:ascii="Calibri" w:hAnsi="Calibri"/>
          <w:b/>
          <w:sz w:val="22"/>
        </w:rPr>
      </w:pPr>
    </w:p>
    <w:p w14:paraId="74DA7BF8"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CD2C9EF"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p>
    <w:p w14:paraId="3D99C4F1" w14:textId="77777777" w:rsidR="002C68A3" w:rsidRPr="00715187" w:rsidRDefault="00266999" w:rsidP="002C68A3">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F2539C7" w14:textId="77777777" w:rsidR="002C68A3" w:rsidRDefault="002C68A3" w:rsidP="002C68A3">
      <w:pPr>
        <w:shd w:val="clear" w:color="auto" w:fill="FFFFFF"/>
        <w:spacing w:before="100" w:beforeAutospacing="1" w:after="100" w:afterAutospacing="1"/>
        <w:contextualSpacing/>
        <w:jc w:val="center"/>
        <w:rPr>
          <w:rFonts w:ascii="Calibri" w:hAnsi="Calibri"/>
          <w:bCs/>
        </w:rPr>
      </w:pPr>
    </w:p>
    <w:p w14:paraId="6226542B" w14:textId="4CEE850F" w:rsidR="00A606F0" w:rsidRPr="002C68A3" w:rsidRDefault="00266999" w:rsidP="002C68A3">
      <w:pPr>
        <w:shd w:val="clear" w:color="auto" w:fill="FFFFFF"/>
        <w:spacing w:before="100" w:beforeAutospacing="1" w:after="100" w:afterAutospacing="1"/>
        <w:contextualSpacing/>
        <w:jc w:val="center"/>
        <w:rPr>
          <w:rFonts w:ascii="Calibri" w:hAnsi="Calibri"/>
          <w:b/>
          <w:sz w:val="22"/>
        </w:rPr>
      </w:pPr>
      <w:r w:rsidRPr="001C2138">
        <w:rPr>
          <w:rFonts w:ascii="Calibri" w:hAnsi="Calibri"/>
          <w:bCs/>
        </w:rPr>
        <w:t xml:space="preserve">For clarification or questions contact </w:t>
      </w:r>
      <w:r w:rsidR="00136594">
        <w:rPr>
          <w:rFonts w:ascii="Calibri" w:hAnsi="Calibri"/>
          <w:bCs/>
        </w:rPr>
        <w:t>NPHC Advisor</w:t>
      </w:r>
      <w:r>
        <w:rPr>
          <w:rFonts w:ascii="Calibri" w:hAnsi="Calibri"/>
          <w:bCs/>
        </w:rPr>
        <w:t>:</w:t>
      </w:r>
      <w:r w:rsidR="002C68A3">
        <w:rPr>
          <w:rFonts w:ascii="Calibri" w:hAnsi="Calibri"/>
          <w:bCs/>
        </w:rPr>
        <w:t xml:space="preserve">  </w:t>
      </w:r>
      <w:r w:rsidR="00346791">
        <w:rPr>
          <w:rFonts w:ascii="Calibri" w:hAnsi="Calibri"/>
          <w:bCs/>
        </w:rPr>
        <w:t>Amelia Kolb at amelia.kolb@wku.edu</w:t>
      </w:r>
      <w:r>
        <w:rPr>
          <w:rFonts w:ascii="Calibri" w:hAnsi="Calibri"/>
          <w:bCs/>
        </w:rPr>
        <w:t xml:space="preserve"> or 270-745-</w:t>
      </w:r>
      <w:r w:rsidR="00346791">
        <w:rPr>
          <w:rFonts w:ascii="Calibri" w:hAnsi="Calibri"/>
          <w:bCs/>
        </w:rPr>
        <w:t>5791</w:t>
      </w:r>
    </w:p>
    <w:sectPr w:rsidR="00A606F0" w:rsidRPr="002C68A3" w:rsidSect="006310E3">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C780" w14:textId="77777777" w:rsidR="00FE71A6" w:rsidRDefault="00FE71A6">
      <w:r>
        <w:separator/>
      </w:r>
    </w:p>
  </w:endnote>
  <w:endnote w:type="continuationSeparator" w:id="0">
    <w:p w14:paraId="40F4C408" w14:textId="77777777" w:rsidR="00FE71A6" w:rsidRDefault="00FE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1A3E" w14:textId="77777777" w:rsidR="00710238" w:rsidRPr="001C2138" w:rsidRDefault="00710238" w:rsidP="00BA6769">
    <w:pPr>
      <w:pStyle w:val="Footer"/>
      <w:jc w:val="center"/>
      <w:rPr>
        <w:rFonts w:ascii="Calibri" w:hAnsi="Calibri"/>
      </w:rPr>
    </w:pPr>
    <w:r w:rsidRPr="001C2138">
      <w:rPr>
        <w:rFonts w:ascii="Calibri" w:hAnsi="Calibri"/>
      </w:rPr>
      <w:t>Organization: ______________________________________</w:t>
    </w:r>
  </w:p>
  <w:p w14:paraId="34A5AAAB" w14:textId="77777777" w:rsidR="00710238" w:rsidRPr="001C2138" w:rsidRDefault="00710238" w:rsidP="00BA6769">
    <w:pPr>
      <w:pStyle w:val="Footer"/>
      <w:jc w:val="center"/>
      <w:rPr>
        <w:rFonts w:ascii="Calibri" w:hAnsi="Calibri"/>
        <w:noProof/>
      </w:rPr>
    </w:pPr>
    <w:r w:rsidRPr="001C2138">
      <w:rPr>
        <w:rFonts w:ascii="Calibri" w:hAnsi="Calibri"/>
      </w:rPr>
      <w:t xml:space="preserve">Page </w:t>
    </w:r>
    <w:r w:rsidRPr="001C2138">
      <w:rPr>
        <w:rFonts w:ascii="Calibri" w:hAnsi="Calibri"/>
      </w:rPr>
      <w:fldChar w:fldCharType="begin"/>
    </w:r>
    <w:r w:rsidRPr="001C2138">
      <w:rPr>
        <w:rFonts w:ascii="Calibri" w:hAnsi="Calibri"/>
      </w:rPr>
      <w:instrText xml:space="preserve"> PAGE </w:instrText>
    </w:r>
    <w:r w:rsidRPr="001C2138">
      <w:rPr>
        <w:rFonts w:ascii="Calibri" w:hAnsi="Calibri"/>
      </w:rPr>
      <w:fldChar w:fldCharType="separate"/>
    </w:r>
    <w:r w:rsidR="002C4E15">
      <w:rPr>
        <w:rFonts w:ascii="Calibri" w:hAnsi="Calibri"/>
        <w:noProof/>
      </w:rPr>
      <w:t>2</w:t>
    </w:r>
    <w:r w:rsidRPr="001C2138">
      <w:rPr>
        <w:rFonts w:ascii="Calibri" w:hAnsi="Calibri"/>
        <w:noProof/>
      </w:rPr>
      <w:fldChar w:fldCharType="end"/>
    </w:r>
    <w:r w:rsidRPr="001C2138">
      <w:rPr>
        <w:rFonts w:ascii="Calibri" w:hAnsi="Calibri"/>
      </w:rPr>
      <w:t xml:space="preserve"> of </w:t>
    </w:r>
    <w:r w:rsidRPr="001C2138">
      <w:rPr>
        <w:rFonts w:ascii="Calibri" w:hAnsi="Calibri"/>
      </w:rPr>
      <w:fldChar w:fldCharType="begin"/>
    </w:r>
    <w:r w:rsidRPr="001C2138">
      <w:rPr>
        <w:rFonts w:ascii="Calibri" w:hAnsi="Calibri"/>
      </w:rPr>
      <w:instrText xml:space="preserve"> NUMPAGES </w:instrText>
    </w:r>
    <w:r w:rsidRPr="001C2138">
      <w:rPr>
        <w:rFonts w:ascii="Calibri" w:hAnsi="Calibri"/>
      </w:rPr>
      <w:fldChar w:fldCharType="separate"/>
    </w:r>
    <w:r w:rsidR="002C4E15">
      <w:rPr>
        <w:rFonts w:ascii="Calibri" w:hAnsi="Calibri"/>
        <w:noProof/>
      </w:rPr>
      <w:t>13</w:t>
    </w:r>
    <w:r w:rsidRPr="001C2138">
      <w:rPr>
        <w:rFonts w:ascii="Calibri" w:hAnsi="Calibri"/>
        <w:noProof/>
      </w:rPr>
      <w:fldChar w:fldCharType="end"/>
    </w:r>
  </w:p>
  <w:p w14:paraId="52913C8F" w14:textId="77777777" w:rsidR="00710238" w:rsidRPr="00B31BD0" w:rsidRDefault="00710238" w:rsidP="00BA67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7E30" w14:textId="77777777" w:rsidR="00FE71A6" w:rsidRDefault="00FE71A6">
      <w:r>
        <w:separator/>
      </w:r>
    </w:p>
  </w:footnote>
  <w:footnote w:type="continuationSeparator" w:id="0">
    <w:p w14:paraId="2439A2AB" w14:textId="77777777" w:rsidR="00FE71A6" w:rsidRDefault="00FE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5EF3F" w14:textId="77777777" w:rsidR="00710238" w:rsidRPr="00EE74EF" w:rsidRDefault="00710238" w:rsidP="00301F16">
    <w:pPr>
      <w:shd w:val="clear" w:color="auto" w:fill="FFFFFF"/>
      <w:spacing w:before="100" w:beforeAutospacing="1" w:after="100" w:afterAutospacing="1"/>
      <w:ind w:left="720" w:firstLine="720"/>
      <w:contextualSpacing/>
      <w:rPr>
        <w:rFonts w:cs="Arial"/>
        <w:b/>
        <w:color w:val="333333"/>
        <w:sz w:val="24"/>
        <w:szCs w:val="24"/>
      </w:rPr>
    </w:pPr>
    <w:r>
      <w:rPr>
        <w:noProof/>
      </w:rPr>
      <w:t xml:space="preserve">                                                   </w:t>
    </w:r>
    <w:r>
      <w:rPr>
        <w:noProof/>
      </w:rPr>
      <w:drawing>
        <wp:inline distT="0" distB="0" distL="0" distR="0" wp14:anchorId="78001906" wp14:editId="36CCF77D">
          <wp:extent cx="1314450" cy="5778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27" r="15720" b="12917"/>
                  <a:stretch>
                    <a:fillRect/>
                  </a:stretch>
                </pic:blipFill>
                <pic:spPr bwMode="auto">
                  <a:xfrm>
                    <a:off x="0" y="0"/>
                    <a:ext cx="1314450" cy="577850"/>
                  </a:xfrm>
                  <a:prstGeom prst="rect">
                    <a:avLst/>
                  </a:prstGeom>
                  <a:noFill/>
                  <a:ln>
                    <a:noFill/>
                  </a:ln>
                </pic:spPr>
              </pic:pic>
            </a:graphicData>
          </a:graphic>
        </wp:inline>
      </w:drawing>
    </w:r>
    <w:r>
      <w:rPr>
        <w:rFonts w:cs="Arial"/>
        <w:b/>
        <w:color w:val="333333"/>
        <w:sz w:val="24"/>
        <w:szCs w:val="24"/>
      </w:rPr>
      <w:tab/>
    </w:r>
    <w:r>
      <w:rPr>
        <w:rFonts w:cs="Arial"/>
        <w:b/>
        <w:color w:val="333333"/>
        <w:sz w:val="24"/>
        <w:szCs w:val="24"/>
      </w:rPr>
      <w:tab/>
    </w:r>
    <w:r>
      <w:rPr>
        <w:rFonts w:cs="Arial"/>
        <w:b/>
        <w:color w:val="333333"/>
        <w:sz w:val="24"/>
        <w:szCs w:val="24"/>
      </w:rPr>
      <w:tab/>
    </w:r>
    <w:r>
      <w:rPr>
        <w:rFonts w:cs="Arial"/>
        <w:b/>
        <w:color w:val="333333"/>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E6C24872"/>
    <w:lvl w:ilvl="0">
      <w:start w:val="1"/>
      <w:numFmt w:val="decimal"/>
      <w:pStyle w:val="ListNumber2"/>
      <w:lvlText w:val="%1."/>
      <w:lvlJc w:val="left"/>
      <w:pPr>
        <w:tabs>
          <w:tab w:val="num" w:pos="720"/>
        </w:tabs>
        <w:ind w:left="720" w:hanging="360"/>
      </w:pPr>
    </w:lvl>
  </w:abstractNum>
  <w:abstractNum w:abstractNumId="1" w15:restartNumberingAfterBreak="0">
    <w:nsid w:val="00C953F0"/>
    <w:multiLevelType w:val="hybridMultilevel"/>
    <w:tmpl w:val="094AAE4E"/>
    <w:lvl w:ilvl="0" w:tplc="2C10D334">
      <w:start w:val="1"/>
      <w:numFmt w:val="bullet"/>
      <w:pStyle w:val="ListBullet"/>
      <w:lvlText w:val=""/>
      <w:lvlJc w:val="left"/>
      <w:pPr>
        <w:tabs>
          <w:tab w:val="num" w:pos="720"/>
        </w:tabs>
        <w:ind w:left="720" w:hanging="360"/>
      </w:pPr>
      <w:rPr>
        <w:rFonts w:ascii="Wingdings" w:hAnsi="Wingdings" w:hint="default"/>
        <w:color w:val="auto"/>
      </w:rPr>
    </w:lvl>
    <w:lvl w:ilvl="1" w:tplc="F0547226" w:tentative="1">
      <w:start w:val="1"/>
      <w:numFmt w:val="bullet"/>
      <w:lvlText w:val="o"/>
      <w:lvlJc w:val="left"/>
      <w:pPr>
        <w:tabs>
          <w:tab w:val="num" w:pos="1440"/>
        </w:tabs>
        <w:ind w:left="1440" w:hanging="360"/>
      </w:pPr>
      <w:rPr>
        <w:rFonts w:ascii="Courier New" w:hAnsi="Courier New" w:cs="Courier New" w:hint="default"/>
      </w:rPr>
    </w:lvl>
    <w:lvl w:ilvl="2" w:tplc="B0206466" w:tentative="1">
      <w:start w:val="1"/>
      <w:numFmt w:val="bullet"/>
      <w:lvlText w:val=""/>
      <w:lvlJc w:val="left"/>
      <w:pPr>
        <w:tabs>
          <w:tab w:val="num" w:pos="2160"/>
        </w:tabs>
        <w:ind w:left="2160" w:hanging="360"/>
      </w:pPr>
      <w:rPr>
        <w:rFonts w:ascii="Wingdings" w:hAnsi="Wingdings" w:hint="default"/>
      </w:rPr>
    </w:lvl>
    <w:lvl w:ilvl="3" w:tplc="FBCA03D2" w:tentative="1">
      <w:start w:val="1"/>
      <w:numFmt w:val="bullet"/>
      <w:lvlText w:val=""/>
      <w:lvlJc w:val="left"/>
      <w:pPr>
        <w:tabs>
          <w:tab w:val="num" w:pos="2880"/>
        </w:tabs>
        <w:ind w:left="2880" w:hanging="360"/>
      </w:pPr>
      <w:rPr>
        <w:rFonts w:ascii="Symbol" w:hAnsi="Symbol" w:hint="default"/>
      </w:rPr>
    </w:lvl>
    <w:lvl w:ilvl="4" w:tplc="E806D3B0" w:tentative="1">
      <w:start w:val="1"/>
      <w:numFmt w:val="bullet"/>
      <w:lvlText w:val="o"/>
      <w:lvlJc w:val="left"/>
      <w:pPr>
        <w:tabs>
          <w:tab w:val="num" w:pos="3600"/>
        </w:tabs>
        <w:ind w:left="3600" w:hanging="360"/>
      </w:pPr>
      <w:rPr>
        <w:rFonts w:ascii="Courier New" w:hAnsi="Courier New" w:cs="Courier New" w:hint="default"/>
      </w:rPr>
    </w:lvl>
    <w:lvl w:ilvl="5" w:tplc="9E6C13C4" w:tentative="1">
      <w:start w:val="1"/>
      <w:numFmt w:val="bullet"/>
      <w:lvlText w:val=""/>
      <w:lvlJc w:val="left"/>
      <w:pPr>
        <w:tabs>
          <w:tab w:val="num" w:pos="4320"/>
        </w:tabs>
        <w:ind w:left="4320" w:hanging="360"/>
      </w:pPr>
      <w:rPr>
        <w:rFonts w:ascii="Wingdings" w:hAnsi="Wingdings" w:hint="default"/>
      </w:rPr>
    </w:lvl>
    <w:lvl w:ilvl="6" w:tplc="8BCA425C" w:tentative="1">
      <w:start w:val="1"/>
      <w:numFmt w:val="bullet"/>
      <w:lvlText w:val=""/>
      <w:lvlJc w:val="left"/>
      <w:pPr>
        <w:tabs>
          <w:tab w:val="num" w:pos="5040"/>
        </w:tabs>
        <w:ind w:left="5040" w:hanging="360"/>
      </w:pPr>
      <w:rPr>
        <w:rFonts w:ascii="Symbol" w:hAnsi="Symbol" w:hint="default"/>
      </w:rPr>
    </w:lvl>
    <w:lvl w:ilvl="7" w:tplc="258002FE" w:tentative="1">
      <w:start w:val="1"/>
      <w:numFmt w:val="bullet"/>
      <w:lvlText w:val="o"/>
      <w:lvlJc w:val="left"/>
      <w:pPr>
        <w:tabs>
          <w:tab w:val="num" w:pos="5760"/>
        </w:tabs>
        <w:ind w:left="5760" w:hanging="360"/>
      </w:pPr>
      <w:rPr>
        <w:rFonts w:ascii="Courier New" w:hAnsi="Courier New" w:cs="Courier New" w:hint="default"/>
      </w:rPr>
    </w:lvl>
    <w:lvl w:ilvl="8" w:tplc="10CEEB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05AC0"/>
    <w:multiLevelType w:val="multilevel"/>
    <w:tmpl w:val="0EC052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3EA7"/>
    <w:multiLevelType w:val="hybridMultilevel"/>
    <w:tmpl w:val="EC26EC68"/>
    <w:lvl w:ilvl="0" w:tplc="04090005">
      <w:start w:val="1"/>
      <w:numFmt w:val="bullet"/>
      <w:pStyle w:val="StyleBlueBefore6p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1D092A"/>
    <w:multiLevelType w:val="hybridMultilevel"/>
    <w:tmpl w:val="248EB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AC45A4"/>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E1763"/>
    <w:multiLevelType w:val="multilevel"/>
    <w:tmpl w:val="CB923570"/>
    <w:lvl w:ilvl="0">
      <w:start w:val="1"/>
      <w:numFmt w:val="decimal"/>
      <w:lvlText w:val="%1."/>
      <w:lvlJc w:val="left"/>
      <w:pPr>
        <w:tabs>
          <w:tab w:val="num" w:pos="810"/>
        </w:tabs>
        <w:ind w:left="810" w:hanging="360"/>
      </w:pPr>
      <w:rPr>
        <w:rFonts w:ascii="Tw Cen MT" w:eastAsia="Times New Roman" w:hAnsi="Tw Cen MT" w:cs="Arial"/>
      </w:rPr>
    </w:lvl>
    <w:lvl w:ilvl="1">
      <w:start w:val="1"/>
      <w:numFmt w:val="bullet"/>
      <w:lvlText w:val="o"/>
      <w:lvlJc w:val="left"/>
      <w:pPr>
        <w:tabs>
          <w:tab w:val="num" w:pos="1530"/>
        </w:tabs>
        <w:ind w:left="153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rPr>
    </w:lvl>
    <w:lvl w:ilvl="3">
      <w:start w:val="5"/>
      <w:numFmt w:val="decimal"/>
      <w:lvlText w:val="%4"/>
      <w:lvlJc w:val="left"/>
      <w:pPr>
        <w:ind w:left="2970" w:hanging="360"/>
      </w:pPr>
      <w:rPr>
        <w:rFonts w:hint="default"/>
      </w:r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30CA661F"/>
    <w:multiLevelType w:val="hybridMultilevel"/>
    <w:tmpl w:val="22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12D2"/>
    <w:multiLevelType w:val="multilevel"/>
    <w:tmpl w:val="8A8C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260E8"/>
    <w:multiLevelType w:val="hybridMultilevel"/>
    <w:tmpl w:val="EF52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A7785"/>
    <w:multiLevelType w:val="multilevel"/>
    <w:tmpl w:val="1256E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A103D"/>
    <w:multiLevelType w:val="hybridMultilevel"/>
    <w:tmpl w:val="4B18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182D"/>
    <w:multiLevelType w:val="hybridMultilevel"/>
    <w:tmpl w:val="44C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2814D7"/>
    <w:multiLevelType w:val="hybridMultilevel"/>
    <w:tmpl w:val="7C8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C058C"/>
    <w:multiLevelType w:val="hybridMultilevel"/>
    <w:tmpl w:val="CDE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C64"/>
    <w:multiLevelType w:val="multilevel"/>
    <w:tmpl w:val="340893A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A14A8"/>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A3181"/>
    <w:multiLevelType w:val="multilevel"/>
    <w:tmpl w:val="F49A7B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549138">
    <w:abstractNumId w:val="18"/>
  </w:num>
  <w:num w:numId="2" w16cid:durableId="670720430">
    <w:abstractNumId w:val="13"/>
  </w:num>
  <w:num w:numId="3" w16cid:durableId="2037272403">
    <w:abstractNumId w:val="3"/>
  </w:num>
  <w:num w:numId="4" w16cid:durableId="1268272686">
    <w:abstractNumId w:val="1"/>
  </w:num>
  <w:num w:numId="5" w16cid:durableId="1317882984">
    <w:abstractNumId w:val="0"/>
  </w:num>
  <w:num w:numId="6" w16cid:durableId="74977941">
    <w:abstractNumId w:val="10"/>
  </w:num>
  <w:num w:numId="7" w16cid:durableId="674115892">
    <w:abstractNumId w:val="5"/>
  </w:num>
  <w:num w:numId="8" w16cid:durableId="1717193594">
    <w:abstractNumId w:val="16"/>
  </w:num>
  <w:num w:numId="9" w16cid:durableId="1385564920">
    <w:abstractNumId w:val="2"/>
  </w:num>
  <w:num w:numId="10" w16cid:durableId="1275870064">
    <w:abstractNumId w:val="6"/>
  </w:num>
  <w:num w:numId="11" w16cid:durableId="1691105118">
    <w:abstractNumId w:val="7"/>
  </w:num>
  <w:num w:numId="12" w16cid:durableId="1184981717">
    <w:abstractNumId w:val="14"/>
  </w:num>
  <w:num w:numId="13" w16cid:durableId="1549606289">
    <w:abstractNumId w:val="11"/>
  </w:num>
  <w:num w:numId="14" w16cid:durableId="187371450">
    <w:abstractNumId w:val="9"/>
  </w:num>
  <w:num w:numId="15" w16cid:durableId="139894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530502">
    <w:abstractNumId w:val="4"/>
  </w:num>
  <w:num w:numId="17" w16cid:durableId="402416267">
    <w:abstractNumId w:val="17"/>
  </w:num>
  <w:num w:numId="18" w16cid:durableId="1107386840">
    <w:abstractNumId w:val="12"/>
  </w:num>
  <w:num w:numId="19" w16cid:durableId="625282258">
    <w:abstractNumId w:val="8"/>
  </w:num>
  <w:num w:numId="20" w16cid:durableId="2074041199">
    <w:abstractNumId w:val="15"/>
  </w:num>
  <w:num w:numId="21" w16cid:durableId="167518050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C2"/>
    <w:rsid w:val="00000099"/>
    <w:rsid w:val="00002123"/>
    <w:rsid w:val="00003305"/>
    <w:rsid w:val="0001161C"/>
    <w:rsid w:val="00015E59"/>
    <w:rsid w:val="00015FEA"/>
    <w:rsid w:val="0001658E"/>
    <w:rsid w:val="00022A07"/>
    <w:rsid w:val="0002329D"/>
    <w:rsid w:val="000237E9"/>
    <w:rsid w:val="00023FCD"/>
    <w:rsid w:val="000245B5"/>
    <w:rsid w:val="00032C19"/>
    <w:rsid w:val="0003370A"/>
    <w:rsid w:val="00035370"/>
    <w:rsid w:val="000362E5"/>
    <w:rsid w:val="000372C8"/>
    <w:rsid w:val="00037517"/>
    <w:rsid w:val="00041C3F"/>
    <w:rsid w:val="00043A5A"/>
    <w:rsid w:val="00044DEE"/>
    <w:rsid w:val="00045C3E"/>
    <w:rsid w:val="0004634E"/>
    <w:rsid w:val="00046895"/>
    <w:rsid w:val="00047CE7"/>
    <w:rsid w:val="0005373E"/>
    <w:rsid w:val="00055A4B"/>
    <w:rsid w:val="00061163"/>
    <w:rsid w:val="0006377C"/>
    <w:rsid w:val="0006539A"/>
    <w:rsid w:val="0007320E"/>
    <w:rsid w:val="00073476"/>
    <w:rsid w:val="000769BF"/>
    <w:rsid w:val="00077904"/>
    <w:rsid w:val="00081B4F"/>
    <w:rsid w:val="00083126"/>
    <w:rsid w:val="0008690E"/>
    <w:rsid w:val="00086FB2"/>
    <w:rsid w:val="00093808"/>
    <w:rsid w:val="00093E51"/>
    <w:rsid w:val="000962F9"/>
    <w:rsid w:val="00097418"/>
    <w:rsid w:val="00097536"/>
    <w:rsid w:val="000A3F0D"/>
    <w:rsid w:val="000A7698"/>
    <w:rsid w:val="000B1CD1"/>
    <w:rsid w:val="000B386A"/>
    <w:rsid w:val="000B39A5"/>
    <w:rsid w:val="000B5137"/>
    <w:rsid w:val="000C320A"/>
    <w:rsid w:val="000C35C5"/>
    <w:rsid w:val="000C4517"/>
    <w:rsid w:val="000C6AFA"/>
    <w:rsid w:val="000C7DF7"/>
    <w:rsid w:val="000E31E1"/>
    <w:rsid w:val="000E3A12"/>
    <w:rsid w:val="000F48E5"/>
    <w:rsid w:val="000F6CC6"/>
    <w:rsid w:val="001009B2"/>
    <w:rsid w:val="001062FB"/>
    <w:rsid w:val="001069EE"/>
    <w:rsid w:val="00106BE6"/>
    <w:rsid w:val="001074B2"/>
    <w:rsid w:val="0010795B"/>
    <w:rsid w:val="0011172B"/>
    <w:rsid w:val="00112EA7"/>
    <w:rsid w:val="00113914"/>
    <w:rsid w:val="001152CD"/>
    <w:rsid w:val="0012138B"/>
    <w:rsid w:val="0012302E"/>
    <w:rsid w:val="001301E1"/>
    <w:rsid w:val="001326CB"/>
    <w:rsid w:val="001342CA"/>
    <w:rsid w:val="00134984"/>
    <w:rsid w:val="00136594"/>
    <w:rsid w:val="00141204"/>
    <w:rsid w:val="00144ECC"/>
    <w:rsid w:val="0014614D"/>
    <w:rsid w:val="0014720B"/>
    <w:rsid w:val="00147C44"/>
    <w:rsid w:val="00151532"/>
    <w:rsid w:val="00152098"/>
    <w:rsid w:val="001532E5"/>
    <w:rsid w:val="00153F8B"/>
    <w:rsid w:val="00160353"/>
    <w:rsid w:val="00160478"/>
    <w:rsid w:val="00164E4E"/>
    <w:rsid w:val="0017102C"/>
    <w:rsid w:val="00172E99"/>
    <w:rsid w:val="00173D35"/>
    <w:rsid w:val="00176A08"/>
    <w:rsid w:val="00177799"/>
    <w:rsid w:val="00180025"/>
    <w:rsid w:val="0018570A"/>
    <w:rsid w:val="00191BB9"/>
    <w:rsid w:val="001934D6"/>
    <w:rsid w:val="001948AB"/>
    <w:rsid w:val="00195614"/>
    <w:rsid w:val="001961C2"/>
    <w:rsid w:val="001A08C6"/>
    <w:rsid w:val="001A3D17"/>
    <w:rsid w:val="001A477B"/>
    <w:rsid w:val="001A67BC"/>
    <w:rsid w:val="001A7492"/>
    <w:rsid w:val="001B1F3E"/>
    <w:rsid w:val="001B5612"/>
    <w:rsid w:val="001B5794"/>
    <w:rsid w:val="001C1FE4"/>
    <w:rsid w:val="001C2138"/>
    <w:rsid w:val="001D1532"/>
    <w:rsid w:val="001D1598"/>
    <w:rsid w:val="001D1829"/>
    <w:rsid w:val="001D538A"/>
    <w:rsid w:val="001D620C"/>
    <w:rsid w:val="001E17EB"/>
    <w:rsid w:val="001E1A4F"/>
    <w:rsid w:val="001E2D8F"/>
    <w:rsid w:val="001E2E4E"/>
    <w:rsid w:val="001E5B3A"/>
    <w:rsid w:val="001E6133"/>
    <w:rsid w:val="001E61FB"/>
    <w:rsid w:val="001E7FDC"/>
    <w:rsid w:val="001F1252"/>
    <w:rsid w:val="001F364A"/>
    <w:rsid w:val="001F7743"/>
    <w:rsid w:val="002000A1"/>
    <w:rsid w:val="0020077B"/>
    <w:rsid w:val="00203D01"/>
    <w:rsid w:val="00203D27"/>
    <w:rsid w:val="0022573D"/>
    <w:rsid w:val="00233DB2"/>
    <w:rsid w:val="00236E8C"/>
    <w:rsid w:val="00242A73"/>
    <w:rsid w:val="00244E2A"/>
    <w:rsid w:val="0024514A"/>
    <w:rsid w:val="00245F32"/>
    <w:rsid w:val="00245F7D"/>
    <w:rsid w:val="00250592"/>
    <w:rsid w:val="002523DA"/>
    <w:rsid w:val="00252CF5"/>
    <w:rsid w:val="00255022"/>
    <w:rsid w:val="00255430"/>
    <w:rsid w:val="002556AA"/>
    <w:rsid w:val="00255C1D"/>
    <w:rsid w:val="002629F9"/>
    <w:rsid w:val="00263B65"/>
    <w:rsid w:val="00266999"/>
    <w:rsid w:val="002702E2"/>
    <w:rsid w:val="002718AE"/>
    <w:rsid w:val="00271C43"/>
    <w:rsid w:val="002730F4"/>
    <w:rsid w:val="002735DB"/>
    <w:rsid w:val="002750F7"/>
    <w:rsid w:val="00282D16"/>
    <w:rsid w:val="00285FD4"/>
    <w:rsid w:val="00291C2F"/>
    <w:rsid w:val="002A0E38"/>
    <w:rsid w:val="002A44C9"/>
    <w:rsid w:val="002A4622"/>
    <w:rsid w:val="002B1BE8"/>
    <w:rsid w:val="002B2239"/>
    <w:rsid w:val="002B2240"/>
    <w:rsid w:val="002C2F52"/>
    <w:rsid w:val="002C44D0"/>
    <w:rsid w:val="002C497A"/>
    <w:rsid w:val="002C4E15"/>
    <w:rsid w:val="002C6687"/>
    <w:rsid w:val="002C68A3"/>
    <w:rsid w:val="002C6919"/>
    <w:rsid w:val="002C78C6"/>
    <w:rsid w:val="002D369A"/>
    <w:rsid w:val="002D44B4"/>
    <w:rsid w:val="002D737E"/>
    <w:rsid w:val="002D7B6B"/>
    <w:rsid w:val="002F3FD6"/>
    <w:rsid w:val="00300740"/>
    <w:rsid w:val="00301F16"/>
    <w:rsid w:val="00302D52"/>
    <w:rsid w:val="0030400D"/>
    <w:rsid w:val="0030456A"/>
    <w:rsid w:val="00306CB3"/>
    <w:rsid w:val="00311709"/>
    <w:rsid w:val="00327F2C"/>
    <w:rsid w:val="00330F68"/>
    <w:rsid w:val="00331A57"/>
    <w:rsid w:val="00335188"/>
    <w:rsid w:val="00335F97"/>
    <w:rsid w:val="00341EA6"/>
    <w:rsid w:val="00343D82"/>
    <w:rsid w:val="0034524E"/>
    <w:rsid w:val="00346791"/>
    <w:rsid w:val="00346BCA"/>
    <w:rsid w:val="003516D4"/>
    <w:rsid w:val="00354710"/>
    <w:rsid w:val="00355ED4"/>
    <w:rsid w:val="00357154"/>
    <w:rsid w:val="00361402"/>
    <w:rsid w:val="003623E5"/>
    <w:rsid w:val="003627C3"/>
    <w:rsid w:val="0036662B"/>
    <w:rsid w:val="00366769"/>
    <w:rsid w:val="0037570B"/>
    <w:rsid w:val="00375A77"/>
    <w:rsid w:val="00384D45"/>
    <w:rsid w:val="00385558"/>
    <w:rsid w:val="00390742"/>
    <w:rsid w:val="00392B09"/>
    <w:rsid w:val="00392BED"/>
    <w:rsid w:val="00394516"/>
    <w:rsid w:val="003945BC"/>
    <w:rsid w:val="003971C7"/>
    <w:rsid w:val="003A1971"/>
    <w:rsid w:val="003A3835"/>
    <w:rsid w:val="003A7C91"/>
    <w:rsid w:val="003B127E"/>
    <w:rsid w:val="003B3E39"/>
    <w:rsid w:val="003B4E54"/>
    <w:rsid w:val="003C13F3"/>
    <w:rsid w:val="003C3498"/>
    <w:rsid w:val="003D1B44"/>
    <w:rsid w:val="003D3A8B"/>
    <w:rsid w:val="003E192A"/>
    <w:rsid w:val="003E292B"/>
    <w:rsid w:val="003E301B"/>
    <w:rsid w:val="003E3A1E"/>
    <w:rsid w:val="003F0D5E"/>
    <w:rsid w:val="003F4C8A"/>
    <w:rsid w:val="003F5ABF"/>
    <w:rsid w:val="00406F24"/>
    <w:rsid w:val="00414866"/>
    <w:rsid w:val="00415678"/>
    <w:rsid w:val="00421BA7"/>
    <w:rsid w:val="00422004"/>
    <w:rsid w:val="0042470B"/>
    <w:rsid w:val="00431F8C"/>
    <w:rsid w:val="0043310C"/>
    <w:rsid w:val="00433A69"/>
    <w:rsid w:val="00441735"/>
    <w:rsid w:val="00445BFF"/>
    <w:rsid w:val="00446372"/>
    <w:rsid w:val="00450680"/>
    <w:rsid w:val="00461D60"/>
    <w:rsid w:val="00465B86"/>
    <w:rsid w:val="00465E98"/>
    <w:rsid w:val="004660C4"/>
    <w:rsid w:val="004700C0"/>
    <w:rsid w:val="004749EF"/>
    <w:rsid w:val="004818EC"/>
    <w:rsid w:val="0048735E"/>
    <w:rsid w:val="004955A1"/>
    <w:rsid w:val="0049630B"/>
    <w:rsid w:val="004965EA"/>
    <w:rsid w:val="004A142D"/>
    <w:rsid w:val="004B535F"/>
    <w:rsid w:val="004B62A4"/>
    <w:rsid w:val="004C0A15"/>
    <w:rsid w:val="004C3015"/>
    <w:rsid w:val="004C5505"/>
    <w:rsid w:val="004D0178"/>
    <w:rsid w:val="004D0F0A"/>
    <w:rsid w:val="004D2903"/>
    <w:rsid w:val="004D389C"/>
    <w:rsid w:val="004E19C0"/>
    <w:rsid w:val="004E4BC2"/>
    <w:rsid w:val="004E64E1"/>
    <w:rsid w:val="004F2513"/>
    <w:rsid w:val="004F45E9"/>
    <w:rsid w:val="004F7AED"/>
    <w:rsid w:val="00500C6C"/>
    <w:rsid w:val="00502A4B"/>
    <w:rsid w:val="00503BCB"/>
    <w:rsid w:val="00506D42"/>
    <w:rsid w:val="00507A92"/>
    <w:rsid w:val="00507B21"/>
    <w:rsid w:val="005109DF"/>
    <w:rsid w:val="00515CB1"/>
    <w:rsid w:val="005166C2"/>
    <w:rsid w:val="005209E9"/>
    <w:rsid w:val="005242C6"/>
    <w:rsid w:val="00526D3A"/>
    <w:rsid w:val="00536EA2"/>
    <w:rsid w:val="0054566D"/>
    <w:rsid w:val="00550211"/>
    <w:rsid w:val="00553603"/>
    <w:rsid w:val="005537CC"/>
    <w:rsid w:val="00556481"/>
    <w:rsid w:val="0056314F"/>
    <w:rsid w:val="00563A2C"/>
    <w:rsid w:val="00564B60"/>
    <w:rsid w:val="00565DF2"/>
    <w:rsid w:val="00567A3B"/>
    <w:rsid w:val="00571067"/>
    <w:rsid w:val="0057511F"/>
    <w:rsid w:val="005751E4"/>
    <w:rsid w:val="00576043"/>
    <w:rsid w:val="005764F3"/>
    <w:rsid w:val="005852EB"/>
    <w:rsid w:val="005866E3"/>
    <w:rsid w:val="00590147"/>
    <w:rsid w:val="00590D68"/>
    <w:rsid w:val="00593611"/>
    <w:rsid w:val="00596B43"/>
    <w:rsid w:val="00596C19"/>
    <w:rsid w:val="005A00D2"/>
    <w:rsid w:val="005A0CFE"/>
    <w:rsid w:val="005A1ABE"/>
    <w:rsid w:val="005A1E0D"/>
    <w:rsid w:val="005A2C4B"/>
    <w:rsid w:val="005A3214"/>
    <w:rsid w:val="005A3550"/>
    <w:rsid w:val="005A3E8D"/>
    <w:rsid w:val="005A4294"/>
    <w:rsid w:val="005A4F31"/>
    <w:rsid w:val="005A5A45"/>
    <w:rsid w:val="005A7CA8"/>
    <w:rsid w:val="005B0AE2"/>
    <w:rsid w:val="005B381F"/>
    <w:rsid w:val="005B3834"/>
    <w:rsid w:val="005B3A4C"/>
    <w:rsid w:val="005B4918"/>
    <w:rsid w:val="005B66E3"/>
    <w:rsid w:val="005C1291"/>
    <w:rsid w:val="005C1DD9"/>
    <w:rsid w:val="005C6482"/>
    <w:rsid w:val="005C7B51"/>
    <w:rsid w:val="005C7D5F"/>
    <w:rsid w:val="005C7F91"/>
    <w:rsid w:val="005D2555"/>
    <w:rsid w:val="005E10FE"/>
    <w:rsid w:val="005E1532"/>
    <w:rsid w:val="005E6F0D"/>
    <w:rsid w:val="005F07F3"/>
    <w:rsid w:val="005F3621"/>
    <w:rsid w:val="005F6C35"/>
    <w:rsid w:val="006011E1"/>
    <w:rsid w:val="0060539D"/>
    <w:rsid w:val="006130C9"/>
    <w:rsid w:val="006142E9"/>
    <w:rsid w:val="006149C9"/>
    <w:rsid w:val="00615DA8"/>
    <w:rsid w:val="006244AB"/>
    <w:rsid w:val="00624685"/>
    <w:rsid w:val="006310E3"/>
    <w:rsid w:val="0063258A"/>
    <w:rsid w:val="00641AE5"/>
    <w:rsid w:val="00641E73"/>
    <w:rsid w:val="0064202F"/>
    <w:rsid w:val="00643885"/>
    <w:rsid w:val="006478CC"/>
    <w:rsid w:val="00650663"/>
    <w:rsid w:val="00650914"/>
    <w:rsid w:val="00651731"/>
    <w:rsid w:val="00652A25"/>
    <w:rsid w:val="00653409"/>
    <w:rsid w:val="00655E66"/>
    <w:rsid w:val="00661359"/>
    <w:rsid w:val="0066449C"/>
    <w:rsid w:val="00665F58"/>
    <w:rsid w:val="00670230"/>
    <w:rsid w:val="00673244"/>
    <w:rsid w:val="00680E22"/>
    <w:rsid w:val="00680EF4"/>
    <w:rsid w:val="00681FC5"/>
    <w:rsid w:val="00685AEC"/>
    <w:rsid w:val="00687782"/>
    <w:rsid w:val="00691F9F"/>
    <w:rsid w:val="00693F9B"/>
    <w:rsid w:val="00696050"/>
    <w:rsid w:val="006A74E1"/>
    <w:rsid w:val="006B1BF2"/>
    <w:rsid w:val="006B25D1"/>
    <w:rsid w:val="006B4655"/>
    <w:rsid w:val="006B720D"/>
    <w:rsid w:val="006C0BF4"/>
    <w:rsid w:val="006C49AB"/>
    <w:rsid w:val="006D59A3"/>
    <w:rsid w:val="006E079A"/>
    <w:rsid w:val="006E16A5"/>
    <w:rsid w:val="006E24EC"/>
    <w:rsid w:val="006E6376"/>
    <w:rsid w:val="006F07FE"/>
    <w:rsid w:val="006F1981"/>
    <w:rsid w:val="006F3400"/>
    <w:rsid w:val="006F69D9"/>
    <w:rsid w:val="006F6C6D"/>
    <w:rsid w:val="006F7564"/>
    <w:rsid w:val="006F7A1A"/>
    <w:rsid w:val="00710238"/>
    <w:rsid w:val="00710F88"/>
    <w:rsid w:val="00715187"/>
    <w:rsid w:val="007157A5"/>
    <w:rsid w:val="0071782F"/>
    <w:rsid w:val="00717CEE"/>
    <w:rsid w:val="0072054D"/>
    <w:rsid w:val="0072173E"/>
    <w:rsid w:val="007225D8"/>
    <w:rsid w:val="00724E49"/>
    <w:rsid w:val="00730405"/>
    <w:rsid w:val="00730802"/>
    <w:rsid w:val="00730F65"/>
    <w:rsid w:val="007358DB"/>
    <w:rsid w:val="0073603F"/>
    <w:rsid w:val="00736D45"/>
    <w:rsid w:val="00737228"/>
    <w:rsid w:val="00743C2A"/>
    <w:rsid w:val="00744E5C"/>
    <w:rsid w:val="007507C3"/>
    <w:rsid w:val="007533A1"/>
    <w:rsid w:val="00761DB5"/>
    <w:rsid w:val="00765215"/>
    <w:rsid w:val="00765A64"/>
    <w:rsid w:val="00771B7E"/>
    <w:rsid w:val="00773785"/>
    <w:rsid w:val="00777291"/>
    <w:rsid w:val="00781116"/>
    <w:rsid w:val="0078171C"/>
    <w:rsid w:val="00785B9C"/>
    <w:rsid w:val="007908F8"/>
    <w:rsid w:val="00796147"/>
    <w:rsid w:val="00796545"/>
    <w:rsid w:val="007A2D41"/>
    <w:rsid w:val="007A3A65"/>
    <w:rsid w:val="007A49CB"/>
    <w:rsid w:val="007A4F32"/>
    <w:rsid w:val="007A569B"/>
    <w:rsid w:val="007B273C"/>
    <w:rsid w:val="007B3657"/>
    <w:rsid w:val="007B618E"/>
    <w:rsid w:val="007C197B"/>
    <w:rsid w:val="007D0E4D"/>
    <w:rsid w:val="007D31BC"/>
    <w:rsid w:val="007D3E6D"/>
    <w:rsid w:val="007D57B3"/>
    <w:rsid w:val="007D787A"/>
    <w:rsid w:val="007E0FAA"/>
    <w:rsid w:val="007E1784"/>
    <w:rsid w:val="007F2276"/>
    <w:rsid w:val="00806FEF"/>
    <w:rsid w:val="00812321"/>
    <w:rsid w:val="00813088"/>
    <w:rsid w:val="008223EF"/>
    <w:rsid w:val="0082254B"/>
    <w:rsid w:val="00824B8E"/>
    <w:rsid w:val="008277CB"/>
    <w:rsid w:val="00830394"/>
    <w:rsid w:val="00830480"/>
    <w:rsid w:val="008304C0"/>
    <w:rsid w:val="008320F5"/>
    <w:rsid w:val="0083212B"/>
    <w:rsid w:val="0083288D"/>
    <w:rsid w:val="008331AB"/>
    <w:rsid w:val="00833AAF"/>
    <w:rsid w:val="00835932"/>
    <w:rsid w:val="00842C38"/>
    <w:rsid w:val="00842F10"/>
    <w:rsid w:val="008436A3"/>
    <w:rsid w:val="00845518"/>
    <w:rsid w:val="008471E4"/>
    <w:rsid w:val="00851F61"/>
    <w:rsid w:val="00855DE8"/>
    <w:rsid w:val="00870434"/>
    <w:rsid w:val="00872EAC"/>
    <w:rsid w:val="008745FE"/>
    <w:rsid w:val="00886030"/>
    <w:rsid w:val="00886CE7"/>
    <w:rsid w:val="00891578"/>
    <w:rsid w:val="00891E71"/>
    <w:rsid w:val="00892A61"/>
    <w:rsid w:val="008945C6"/>
    <w:rsid w:val="008A0204"/>
    <w:rsid w:val="008A0796"/>
    <w:rsid w:val="008A261D"/>
    <w:rsid w:val="008A2BEE"/>
    <w:rsid w:val="008A3DB7"/>
    <w:rsid w:val="008A47E2"/>
    <w:rsid w:val="008A5033"/>
    <w:rsid w:val="008A748E"/>
    <w:rsid w:val="008B68AF"/>
    <w:rsid w:val="008B7D94"/>
    <w:rsid w:val="008D02A1"/>
    <w:rsid w:val="008D3388"/>
    <w:rsid w:val="008D4796"/>
    <w:rsid w:val="008E3022"/>
    <w:rsid w:val="008E425D"/>
    <w:rsid w:val="008E733A"/>
    <w:rsid w:val="008F07FD"/>
    <w:rsid w:val="008F2004"/>
    <w:rsid w:val="008F3550"/>
    <w:rsid w:val="008F6486"/>
    <w:rsid w:val="009036C2"/>
    <w:rsid w:val="00903DFE"/>
    <w:rsid w:val="009060E3"/>
    <w:rsid w:val="00910F10"/>
    <w:rsid w:val="0091385E"/>
    <w:rsid w:val="00914F34"/>
    <w:rsid w:val="00916ECF"/>
    <w:rsid w:val="00920E66"/>
    <w:rsid w:val="00922619"/>
    <w:rsid w:val="00932149"/>
    <w:rsid w:val="00932F1C"/>
    <w:rsid w:val="00941493"/>
    <w:rsid w:val="00957A62"/>
    <w:rsid w:val="0096318A"/>
    <w:rsid w:val="00963550"/>
    <w:rsid w:val="00965240"/>
    <w:rsid w:val="009678CA"/>
    <w:rsid w:val="00974F2C"/>
    <w:rsid w:val="009762F3"/>
    <w:rsid w:val="00977D26"/>
    <w:rsid w:val="00984BAB"/>
    <w:rsid w:val="00986105"/>
    <w:rsid w:val="00986573"/>
    <w:rsid w:val="00986660"/>
    <w:rsid w:val="0099702B"/>
    <w:rsid w:val="009A3412"/>
    <w:rsid w:val="009A371D"/>
    <w:rsid w:val="009A490C"/>
    <w:rsid w:val="009A7F99"/>
    <w:rsid w:val="009B1F14"/>
    <w:rsid w:val="009D065C"/>
    <w:rsid w:val="009D0EF0"/>
    <w:rsid w:val="009D2CE1"/>
    <w:rsid w:val="009D3820"/>
    <w:rsid w:val="009D51D1"/>
    <w:rsid w:val="009D6763"/>
    <w:rsid w:val="009D7BCD"/>
    <w:rsid w:val="009E136F"/>
    <w:rsid w:val="009F17D0"/>
    <w:rsid w:val="009F305A"/>
    <w:rsid w:val="009F4B4B"/>
    <w:rsid w:val="009F65AE"/>
    <w:rsid w:val="00A03B06"/>
    <w:rsid w:val="00A0432E"/>
    <w:rsid w:val="00A05C79"/>
    <w:rsid w:val="00A10175"/>
    <w:rsid w:val="00A15A21"/>
    <w:rsid w:val="00A15CCC"/>
    <w:rsid w:val="00A17656"/>
    <w:rsid w:val="00A176B9"/>
    <w:rsid w:val="00A23270"/>
    <w:rsid w:val="00A2353B"/>
    <w:rsid w:val="00A23B97"/>
    <w:rsid w:val="00A23FCF"/>
    <w:rsid w:val="00A42E0B"/>
    <w:rsid w:val="00A43126"/>
    <w:rsid w:val="00A43C48"/>
    <w:rsid w:val="00A43FFE"/>
    <w:rsid w:val="00A44F36"/>
    <w:rsid w:val="00A51744"/>
    <w:rsid w:val="00A53BB4"/>
    <w:rsid w:val="00A55250"/>
    <w:rsid w:val="00A55CA9"/>
    <w:rsid w:val="00A564B0"/>
    <w:rsid w:val="00A5792F"/>
    <w:rsid w:val="00A606F0"/>
    <w:rsid w:val="00A614D4"/>
    <w:rsid w:val="00A62963"/>
    <w:rsid w:val="00A64BA1"/>
    <w:rsid w:val="00A679EB"/>
    <w:rsid w:val="00A91CDA"/>
    <w:rsid w:val="00A92DF0"/>
    <w:rsid w:val="00A93568"/>
    <w:rsid w:val="00A946AC"/>
    <w:rsid w:val="00A97EC9"/>
    <w:rsid w:val="00AA1D20"/>
    <w:rsid w:val="00AA5EA1"/>
    <w:rsid w:val="00AA7CD5"/>
    <w:rsid w:val="00AB4336"/>
    <w:rsid w:val="00AB5300"/>
    <w:rsid w:val="00AB728B"/>
    <w:rsid w:val="00AC25E9"/>
    <w:rsid w:val="00AC4A63"/>
    <w:rsid w:val="00AC50F5"/>
    <w:rsid w:val="00AC5894"/>
    <w:rsid w:val="00AD19E3"/>
    <w:rsid w:val="00AD3F91"/>
    <w:rsid w:val="00AD69DE"/>
    <w:rsid w:val="00AD7743"/>
    <w:rsid w:val="00AE075E"/>
    <w:rsid w:val="00AE1171"/>
    <w:rsid w:val="00AE7071"/>
    <w:rsid w:val="00B00C2E"/>
    <w:rsid w:val="00B01030"/>
    <w:rsid w:val="00B03A2A"/>
    <w:rsid w:val="00B06876"/>
    <w:rsid w:val="00B07CD4"/>
    <w:rsid w:val="00B11C4D"/>
    <w:rsid w:val="00B139E2"/>
    <w:rsid w:val="00B30D9A"/>
    <w:rsid w:val="00B31BD0"/>
    <w:rsid w:val="00B33A42"/>
    <w:rsid w:val="00B41139"/>
    <w:rsid w:val="00B43045"/>
    <w:rsid w:val="00B434AE"/>
    <w:rsid w:val="00B44429"/>
    <w:rsid w:val="00B45AC8"/>
    <w:rsid w:val="00B51298"/>
    <w:rsid w:val="00B51363"/>
    <w:rsid w:val="00B52E75"/>
    <w:rsid w:val="00B6088A"/>
    <w:rsid w:val="00B648CE"/>
    <w:rsid w:val="00B64E1D"/>
    <w:rsid w:val="00B651C5"/>
    <w:rsid w:val="00B65510"/>
    <w:rsid w:val="00B66780"/>
    <w:rsid w:val="00B66F78"/>
    <w:rsid w:val="00B70AFB"/>
    <w:rsid w:val="00B738AD"/>
    <w:rsid w:val="00B757AF"/>
    <w:rsid w:val="00B7593A"/>
    <w:rsid w:val="00B81388"/>
    <w:rsid w:val="00B81E33"/>
    <w:rsid w:val="00B8390E"/>
    <w:rsid w:val="00B83F10"/>
    <w:rsid w:val="00B87D8A"/>
    <w:rsid w:val="00B958CE"/>
    <w:rsid w:val="00B97232"/>
    <w:rsid w:val="00BA6769"/>
    <w:rsid w:val="00BA7432"/>
    <w:rsid w:val="00BB09A2"/>
    <w:rsid w:val="00BB1B8C"/>
    <w:rsid w:val="00BB1C72"/>
    <w:rsid w:val="00BB3C1A"/>
    <w:rsid w:val="00BB55DE"/>
    <w:rsid w:val="00BB6601"/>
    <w:rsid w:val="00BC01DA"/>
    <w:rsid w:val="00BC274E"/>
    <w:rsid w:val="00BC2B9B"/>
    <w:rsid w:val="00BC2C47"/>
    <w:rsid w:val="00BC3B4E"/>
    <w:rsid w:val="00BC4BE6"/>
    <w:rsid w:val="00BC6A1B"/>
    <w:rsid w:val="00BD0241"/>
    <w:rsid w:val="00BD07B2"/>
    <w:rsid w:val="00BE5FE5"/>
    <w:rsid w:val="00BF1140"/>
    <w:rsid w:val="00BF17D8"/>
    <w:rsid w:val="00C009B9"/>
    <w:rsid w:val="00C1320E"/>
    <w:rsid w:val="00C148F4"/>
    <w:rsid w:val="00C152BD"/>
    <w:rsid w:val="00C17653"/>
    <w:rsid w:val="00C20E37"/>
    <w:rsid w:val="00C21594"/>
    <w:rsid w:val="00C26E10"/>
    <w:rsid w:val="00C3080A"/>
    <w:rsid w:val="00C3576F"/>
    <w:rsid w:val="00C45753"/>
    <w:rsid w:val="00C4680A"/>
    <w:rsid w:val="00C46C65"/>
    <w:rsid w:val="00C509EF"/>
    <w:rsid w:val="00C52D97"/>
    <w:rsid w:val="00C667A1"/>
    <w:rsid w:val="00C73B3C"/>
    <w:rsid w:val="00C748B6"/>
    <w:rsid w:val="00C749DB"/>
    <w:rsid w:val="00C75303"/>
    <w:rsid w:val="00C75894"/>
    <w:rsid w:val="00C75D1F"/>
    <w:rsid w:val="00C75F40"/>
    <w:rsid w:val="00C76123"/>
    <w:rsid w:val="00C77FA6"/>
    <w:rsid w:val="00C826E6"/>
    <w:rsid w:val="00C8525B"/>
    <w:rsid w:val="00C86589"/>
    <w:rsid w:val="00C8688C"/>
    <w:rsid w:val="00C94F5D"/>
    <w:rsid w:val="00C959E9"/>
    <w:rsid w:val="00CA1682"/>
    <w:rsid w:val="00CA25D9"/>
    <w:rsid w:val="00CA40E9"/>
    <w:rsid w:val="00CA5ABF"/>
    <w:rsid w:val="00CA7EE2"/>
    <w:rsid w:val="00CB1DC4"/>
    <w:rsid w:val="00CB3073"/>
    <w:rsid w:val="00CB4F64"/>
    <w:rsid w:val="00CC21CB"/>
    <w:rsid w:val="00CC37E3"/>
    <w:rsid w:val="00CC67DC"/>
    <w:rsid w:val="00CD18FE"/>
    <w:rsid w:val="00CD2D23"/>
    <w:rsid w:val="00CE0BE3"/>
    <w:rsid w:val="00CE350E"/>
    <w:rsid w:val="00CE43EF"/>
    <w:rsid w:val="00CE4840"/>
    <w:rsid w:val="00CE4D7A"/>
    <w:rsid w:val="00CE54C5"/>
    <w:rsid w:val="00CF5C76"/>
    <w:rsid w:val="00CF71A1"/>
    <w:rsid w:val="00D0294C"/>
    <w:rsid w:val="00D03F47"/>
    <w:rsid w:val="00D05C1C"/>
    <w:rsid w:val="00D206A4"/>
    <w:rsid w:val="00D23D8D"/>
    <w:rsid w:val="00D26764"/>
    <w:rsid w:val="00D35B69"/>
    <w:rsid w:val="00D4016B"/>
    <w:rsid w:val="00D40241"/>
    <w:rsid w:val="00D442BE"/>
    <w:rsid w:val="00D45B84"/>
    <w:rsid w:val="00D47FEF"/>
    <w:rsid w:val="00D51677"/>
    <w:rsid w:val="00D556F2"/>
    <w:rsid w:val="00D560C9"/>
    <w:rsid w:val="00D64ADA"/>
    <w:rsid w:val="00D718FC"/>
    <w:rsid w:val="00D72AD3"/>
    <w:rsid w:val="00D758D3"/>
    <w:rsid w:val="00D75F3C"/>
    <w:rsid w:val="00D76BDA"/>
    <w:rsid w:val="00D77971"/>
    <w:rsid w:val="00D77B61"/>
    <w:rsid w:val="00D81E0D"/>
    <w:rsid w:val="00D85171"/>
    <w:rsid w:val="00D863A9"/>
    <w:rsid w:val="00D87BB5"/>
    <w:rsid w:val="00DA1E4C"/>
    <w:rsid w:val="00DA5424"/>
    <w:rsid w:val="00DB25F7"/>
    <w:rsid w:val="00DB330D"/>
    <w:rsid w:val="00DB422B"/>
    <w:rsid w:val="00DB6EA1"/>
    <w:rsid w:val="00DC076C"/>
    <w:rsid w:val="00DC4FCB"/>
    <w:rsid w:val="00DC7D10"/>
    <w:rsid w:val="00DD1E04"/>
    <w:rsid w:val="00DE0165"/>
    <w:rsid w:val="00DE1880"/>
    <w:rsid w:val="00DE400D"/>
    <w:rsid w:val="00DE4910"/>
    <w:rsid w:val="00DE5327"/>
    <w:rsid w:val="00DE5AC0"/>
    <w:rsid w:val="00DF0DC4"/>
    <w:rsid w:val="00DF622D"/>
    <w:rsid w:val="00E01336"/>
    <w:rsid w:val="00E03F97"/>
    <w:rsid w:val="00E043AE"/>
    <w:rsid w:val="00E114B0"/>
    <w:rsid w:val="00E1330C"/>
    <w:rsid w:val="00E21115"/>
    <w:rsid w:val="00E2168A"/>
    <w:rsid w:val="00E23343"/>
    <w:rsid w:val="00E274D6"/>
    <w:rsid w:val="00E311D4"/>
    <w:rsid w:val="00E33472"/>
    <w:rsid w:val="00E33E17"/>
    <w:rsid w:val="00E34762"/>
    <w:rsid w:val="00E36687"/>
    <w:rsid w:val="00E40189"/>
    <w:rsid w:val="00E43887"/>
    <w:rsid w:val="00E465EB"/>
    <w:rsid w:val="00E46B91"/>
    <w:rsid w:val="00E50853"/>
    <w:rsid w:val="00E51B07"/>
    <w:rsid w:val="00E565CC"/>
    <w:rsid w:val="00E6048E"/>
    <w:rsid w:val="00E604D2"/>
    <w:rsid w:val="00E608DE"/>
    <w:rsid w:val="00E61B10"/>
    <w:rsid w:val="00E6216B"/>
    <w:rsid w:val="00E6259E"/>
    <w:rsid w:val="00E63B40"/>
    <w:rsid w:val="00E648E2"/>
    <w:rsid w:val="00E653DF"/>
    <w:rsid w:val="00E6691A"/>
    <w:rsid w:val="00E71A4B"/>
    <w:rsid w:val="00E75C96"/>
    <w:rsid w:val="00E82096"/>
    <w:rsid w:val="00E87A7C"/>
    <w:rsid w:val="00E9063E"/>
    <w:rsid w:val="00E90781"/>
    <w:rsid w:val="00E922B6"/>
    <w:rsid w:val="00E93C77"/>
    <w:rsid w:val="00EA282D"/>
    <w:rsid w:val="00EA33E8"/>
    <w:rsid w:val="00EB0593"/>
    <w:rsid w:val="00EB3D87"/>
    <w:rsid w:val="00EC263F"/>
    <w:rsid w:val="00EC433E"/>
    <w:rsid w:val="00EC60A6"/>
    <w:rsid w:val="00EC6F64"/>
    <w:rsid w:val="00ED3A75"/>
    <w:rsid w:val="00ED7AF9"/>
    <w:rsid w:val="00EE06EA"/>
    <w:rsid w:val="00EE4E5B"/>
    <w:rsid w:val="00EE6603"/>
    <w:rsid w:val="00EE7262"/>
    <w:rsid w:val="00EE74EF"/>
    <w:rsid w:val="00EF0DC8"/>
    <w:rsid w:val="00EF68B7"/>
    <w:rsid w:val="00EF7136"/>
    <w:rsid w:val="00F0208B"/>
    <w:rsid w:val="00F02210"/>
    <w:rsid w:val="00F03181"/>
    <w:rsid w:val="00F03A4A"/>
    <w:rsid w:val="00F03E08"/>
    <w:rsid w:val="00F07A46"/>
    <w:rsid w:val="00F11897"/>
    <w:rsid w:val="00F232DD"/>
    <w:rsid w:val="00F34CD7"/>
    <w:rsid w:val="00F37AEF"/>
    <w:rsid w:val="00F40555"/>
    <w:rsid w:val="00F5720E"/>
    <w:rsid w:val="00F65784"/>
    <w:rsid w:val="00F66CDD"/>
    <w:rsid w:val="00F67826"/>
    <w:rsid w:val="00F703EA"/>
    <w:rsid w:val="00F71C91"/>
    <w:rsid w:val="00F743C7"/>
    <w:rsid w:val="00F74E41"/>
    <w:rsid w:val="00F75A3C"/>
    <w:rsid w:val="00F8457F"/>
    <w:rsid w:val="00F9488D"/>
    <w:rsid w:val="00F96345"/>
    <w:rsid w:val="00FA054A"/>
    <w:rsid w:val="00FA17B9"/>
    <w:rsid w:val="00FA2C22"/>
    <w:rsid w:val="00FC0B6A"/>
    <w:rsid w:val="00FC4684"/>
    <w:rsid w:val="00FD56FB"/>
    <w:rsid w:val="00FD7D5D"/>
    <w:rsid w:val="00FE090C"/>
    <w:rsid w:val="00FE71A6"/>
    <w:rsid w:val="00FF10A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430A460"/>
  <w15:chartTrackingRefBased/>
  <w15:docId w15:val="{9549DBCA-93CC-450B-936F-6EC6F2B2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94"/>
    <w:pPr>
      <w:spacing w:before="120"/>
    </w:pPr>
    <w:rPr>
      <w:rFonts w:ascii="Arial" w:hAnsi="Arial"/>
    </w:rPr>
  </w:style>
  <w:style w:type="paragraph" w:styleId="Heading1">
    <w:name w:val="heading 1"/>
    <w:basedOn w:val="Normal"/>
    <w:next w:val="Normal"/>
    <w:qFormat/>
    <w:rsid w:val="00891E71"/>
    <w:pPr>
      <w:keepNext/>
      <w:numPr>
        <w:numId w:val="1"/>
      </w:numPr>
      <w:tabs>
        <w:tab w:val="clear" w:pos="432"/>
        <w:tab w:val="num" w:pos="540"/>
      </w:tabs>
      <w:spacing w:before="360" w:after="60"/>
      <w:ind w:left="540" w:hanging="540"/>
      <w:outlineLvl w:val="0"/>
    </w:pPr>
    <w:rPr>
      <w:rFonts w:cs="Arial"/>
      <w:b/>
      <w:bCs/>
      <w:color w:val="666699"/>
      <w:kern w:val="32"/>
      <w:sz w:val="32"/>
      <w:szCs w:val="32"/>
    </w:rPr>
  </w:style>
  <w:style w:type="paragraph" w:styleId="Heading2">
    <w:name w:val="heading 2"/>
    <w:basedOn w:val="Normal"/>
    <w:next w:val="Normal"/>
    <w:qFormat/>
    <w:rsid w:val="00563A2C"/>
    <w:pPr>
      <w:keepNext/>
      <w:numPr>
        <w:ilvl w:val="1"/>
        <w:numId w:val="1"/>
      </w:numPr>
      <w:tabs>
        <w:tab w:val="clear" w:pos="576"/>
        <w:tab w:val="num" w:pos="540"/>
      </w:tabs>
      <w:spacing w:before="240" w:after="60"/>
      <w:ind w:left="540" w:hanging="540"/>
      <w:outlineLvl w:val="1"/>
    </w:pPr>
    <w:rPr>
      <w:rFonts w:cs="Arial"/>
      <w:b/>
      <w:bCs/>
      <w:sz w:val="26"/>
      <w:szCs w:val="28"/>
    </w:rPr>
  </w:style>
  <w:style w:type="paragraph" w:styleId="Heading3">
    <w:name w:val="heading 3"/>
    <w:basedOn w:val="Normal"/>
    <w:next w:val="Normal"/>
    <w:qFormat/>
    <w:rsid w:val="00B31BD0"/>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31BD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B31BD0"/>
    <w:pPr>
      <w:numPr>
        <w:ilvl w:val="4"/>
        <w:numId w:val="1"/>
      </w:numPr>
      <w:spacing w:before="240" w:after="60"/>
      <w:outlineLvl w:val="4"/>
    </w:pPr>
    <w:rPr>
      <w:b/>
      <w:bCs/>
      <w:i/>
      <w:iCs/>
      <w:sz w:val="26"/>
      <w:szCs w:val="26"/>
    </w:rPr>
  </w:style>
  <w:style w:type="paragraph" w:styleId="Heading6">
    <w:name w:val="heading 6"/>
    <w:basedOn w:val="Normal"/>
    <w:next w:val="Normal"/>
    <w:qFormat/>
    <w:rsid w:val="00B31BD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31BD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B31BD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B31BD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BD0"/>
    <w:pPr>
      <w:tabs>
        <w:tab w:val="center" w:pos="4320"/>
        <w:tab w:val="right" w:pos="8640"/>
      </w:tabs>
    </w:pPr>
  </w:style>
  <w:style w:type="paragraph" w:styleId="Footer">
    <w:name w:val="footer"/>
    <w:basedOn w:val="Normal"/>
    <w:rsid w:val="00B31BD0"/>
    <w:pPr>
      <w:tabs>
        <w:tab w:val="center" w:pos="4320"/>
        <w:tab w:val="right" w:pos="8640"/>
      </w:tabs>
    </w:pPr>
  </w:style>
  <w:style w:type="table" w:styleId="TableWeb1">
    <w:name w:val="Table Web 1"/>
    <w:basedOn w:val="TableNormal"/>
    <w:rsid w:val="00B31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0D68"/>
    <w:pPr>
      <w:tabs>
        <w:tab w:val="left" w:pos="360"/>
        <w:tab w:val="right" w:leader="dot" w:pos="8630"/>
      </w:tabs>
      <w:jc w:val="center"/>
    </w:pPr>
    <w:rPr>
      <w:rFonts w:ascii="Palatino Linotype" w:hAnsi="Palatino Linotype"/>
      <w:b/>
      <w:noProof/>
      <w:sz w:val="28"/>
      <w:szCs w:val="28"/>
    </w:rPr>
  </w:style>
  <w:style w:type="paragraph" w:styleId="TOC2">
    <w:name w:val="toc 2"/>
    <w:basedOn w:val="Normal"/>
    <w:next w:val="Normal"/>
    <w:autoRedefine/>
    <w:semiHidden/>
    <w:rsid w:val="00D0294C"/>
    <w:pPr>
      <w:tabs>
        <w:tab w:val="left" w:pos="960"/>
        <w:tab w:val="right" w:leader="dot" w:pos="8630"/>
      </w:tabs>
      <w:spacing w:before="0"/>
      <w:jc w:val="center"/>
    </w:pPr>
    <w:rPr>
      <w:rFonts w:ascii="Calibri" w:hAnsi="Calibri"/>
      <w:b/>
      <w:noProof/>
      <w:sz w:val="48"/>
      <w:szCs w:val="48"/>
    </w:rPr>
  </w:style>
  <w:style w:type="character" w:styleId="Hyperlink">
    <w:name w:val="Hyperlink"/>
    <w:uiPriority w:val="99"/>
    <w:rsid w:val="00655E66"/>
    <w:rPr>
      <w:color w:val="0000FF"/>
      <w:u w:val="single"/>
    </w:rPr>
  </w:style>
  <w:style w:type="paragraph" w:customStyle="1" w:styleId="NormalBlue">
    <w:name w:val="Normal + Blue"/>
    <w:basedOn w:val="Normal"/>
    <w:rsid w:val="00830394"/>
    <w:rPr>
      <w:color w:val="0000FF"/>
    </w:rPr>
  </w:style>
  <w:style w:type="character" w:customStyle="1" w:styleId="NormalBold">
    <w:name w:val="Normal + Bold"/>
    <w:rsid w:val="00651731"/>
    <w:rPr>
      <w:rFonts w:ascii="Arial" w:hAnsi="Arial"/>
      <w:b/>
      <w:bCs/>
    </w:rPr>
  </w:style>
  <w:style w:type="paragraph" w:customStyle="1" w:styleId="BulletBlue">
    <w:name w:val="Bullet + Blue"/>
    <w:basedOn w:val="Normal"/>
    <w:rsid w:val="0005373E"/>
    <w:pPr>
      <w:numPr>
        <w:numId w:val="2"/>
      </w:numPr>
    </w:pPr>
    <w:rPr>
      <w:color w:val="0000FF"/>
    </w:rPr>
  </w:style>
  <w:style w:type="character" w:customStyle="1" w:styleId="StyleNormalBold18ptNotBoldBlue">
    <w:name w:val="Style Normal + Bold + 18 pt Not Bold Blue"/>
    <w:rsid w:val="00173D35"/>
    <w:rPr>
      <w:rFonts w:ascii="Arial" w:hAnsi="Arial"/>
      <w:b/>
      <w:bCs/>
      <w:color w:val="666699"/>
      <w:sz w:val="36"/>
    </w:rPr>
  </w:style>
  <w:style w:type="paragraph" w:customStyle="1" w:styleId="StyleBlueBefore6pt">
    <w:name w:val="Style Blue Before:  6 pt"/>
    <w:basedOn w:val="Normal"/>
    <w:rsid w:val="009F17D0"/>
    <w:pPr>
      <w:numPr>
        <w:numId w:val="3"/>
      </w:numPr>
      <w:tabs>
        <w:tab w:val="clear" w:pos="360"/>
        <w:tab w:val="left" w:pos="2880"/>
      </w:tabs>
      <w:spacing w:before="80"/>
      <w:ind w:left="2880"/>
    </w:pPr>
  </w:style>
  <w:style w:type="character" w:styleId="CommentReference">
    <w:name w:val="annotation reference"/>
    <w:semiHidden/>
    <w:rsid w:val="00A614D4"/>
    <w:rPr>
      <w:sz w:val="16"/>
      <w:szCs w:val="16"/>
    </w:rPr>
  </w:style>
  <w:style w:type="paragraph" w:styleId="CommentText">
    <w:name w:val="annotation text"/>
    <w:basedOn w:val="Normal"/>
    <w:semiHidden/>
    <w:rsid w:val="00A614D4"/>
  </w:style>
  <w:style w:type="paragraph" w:styleId="CommentSubject">
    <w:name w:val="annotation subject"/>
    <w:basedOn w:val="CommentText"/>
    <w:next w:val="CommentText"/>
    <w:semiHidden/>
    <w:rsid w:val="00A614D4"/>
    <w:rPr>
      <w:b/>
      <w:bCs/>
    </w:rPr>
  </w:style>
  <w:style w:type="paragraph" w:styleId="BalloonText">
    <w:name w:val="Balloon Text"/>
    <w:basedOn w:val="Normal"/>
    <w:semiHidden/>
    <w:rsid w:val="00A614D4"/>
    <w:rPr>
      <w:rFonts w:ascii="Tahoma" w:hAnsi="Tahoma" w:cs="Tahoma"/>
      <w:sz w:val="16"/>
      <w:szCs w:val="16"/>
    </w:rPr>
  </w:style>
  <w:style w:type="character" w:styleId="FollowedHyperlink">
    <w:name w:val="FollowedHyperlink"/>
    <w:rsid w:val="0008690E"/>
    <w:rPr>
      <w:color w:val="800080"/>
      <w:u w:val="single"/>
    </w:rPr>
  </w:style>
  <w:style w:type="paragraph" w:styleId="Title">
    <w:name w:val="Title"/>
    <w:basedOn w:val="Normal"/>
    <w:qFormat/>
    <w:rsid w:val="00872EAC"/>
    <w:pPr>
      <w:spacing w:before="0"/>
      <w:jc w:val="center"/>
    </w:pPr>
    <w:rPr>
      <w:rFonts w:eastAsia="Arial Unicode MS" w:cs="Arial"/>
      <w:b/>
      <w:bCs/>
      <w:sz w:val="28"/>
    </w:rPr>
  </w:style>
  <w:style w:type="paragraph" w:customStyle="1" w:styleId="StyleLeft175">
    <w:name w:val="Style Left:  1.75&quot;"/>
    <w:basedOn w:val="Normal"/>
    <w:link w:val="StyleLeft175Char"/>
    <w:rsid w:val="009F17D0"/>
    <w:pPr>
      <w:tabs>
        <w:tab w:val="left" w:pos="2520"/>
      </w:tabs>
      <w:ind w:left="2520"/>
    </w:pPr>
  </w:style>
  <w:style w:type="character" w:customStyle="1" w:styleId="StyleLeft175Char">
    <w:name w:val="Style Left:  1.75&quot; Char"/>
    <w:link w:val="StyleLeft175"/>
    <w:rsid w:val="009F17D0"/>
    <w:rPr>
      <w:rFonts w:ascii="Arial" w:hAnsi="Arial"/>
      <w:lang w:val="en-US" w:eastAsia="en-US" w:bidi="ar-SA"/>
    </w:rPr>
  </w:style>
  <w:style w:type="paragraph" w:styleId="PlainText">
    <w:name w:val="Plain Text"/>
    <w:basedOn w:val="Normal"/>
    <w:rsid w:val="00F5720E"/>
    <w:pPr>
      <w:spacing w:before="0"/>
    </w:pPr>
    <w:rPr>
      <w:rFonts w:ascii="Courier New" w:hAnsi="Courier New" w:cs="Courier New"/>
    </w:rPr>
  </w:style>
  <w:style w:type="paragraph" w:styleId="ListBullet">
    <w:name w:val="List Bullet"/>
    <w:basedOn w:val="Normal"/>
    <w:link w:val="ListBulletChar"/>
    <w:rsid w:val="000A7698"/>
    <w:pPr>
      <w:numPr>
        <w:numId w:val="4"/>
      </w:numPr>
      <w:tabs>
        <w:tab w:val="clear" w:pos="720"/>
        <w:tab w:val="num" w:pos="360"/>
      </w:tabs>
      <w:ind w:left="360"/>
    </w:pPr>
  </w:style>
  <w:style w:type="character" w:customStyle="1" w:styleId="ListBulletChar">
    <w:name w:val="List Bullet Char"/>
    <w:link w:val="ListBullet"/>
    <w:rsid w:val="000A7698"/>
    <w:rPr>
      <w:rFonts w:ascii="Arial" w:hAnsi="Arial"/>
    </w:rPr>
  </w:style>
  <w:style w:type="paragraph" w:styleId="ListNumber2">
    <w:name w:val="List Number 2"/>
    <w:basedOn w:val="Normal"/>
    <w:rsid w:val="00CC21CB"/>
    <w:pPr>
      <w:numPr>
        <w:numId w:val="5"/>
      </w:numPr>
    </w:pPr>
  </w:style>
  <w:style w:type="paragraph" w:styleId="BodyText">
    <w:name w:val="Body Text"/>
    <w:basedOn w:val="Normal"/>
    <w:link w:val="BodyTextChar"/>
    <w:rsid w:val="00CC21CB"/>
    <w:pPr>
      <w:spacing w:after="120"/>
    </w:pPr>
  </w:style>
  <w:style w:type="paragraph" w:styleId="BodyTextFirstIndent">
    <w:name w:val="Body Text First Indent"/>
    <w:basedOn w:val="BodyText"/>
    <w:link w:val="BodyTextFirstIndentChar"/>
    <w:rsid w:val="00CC21CB"/>
    <w:pPr>
      <w:ind w:left="2520"/>
    </w:pPr>
  </w:style>
  <w:style w:type="paragraph" w:styleId="BodyTextIndent">
    <w:name w:val="Body Text Indent"/>
    <w:basedOn w:val="Normal"/>
    <w:rsid w:val="00CC21CB"/>
    <w:pPr>
      <w:spacing w:after="120"/>
      <w:ind w:left="360"/>
    </w:pPr>
  </w:style>
  <w:style w:type="paragraph" w:styleId="BodyTextFirstIndent2">
    <w:name w:val="Body Text First Indent 2"/>
    <w:basedOn w:val="BodyTextIndent"/>
    <w:rsid w:val="00CC21CB"/>
    <w:pPr>
      <w:ind w:left="2520"/>
    </w:pPr>
  </w:style>
  <w:style w:type="character" w:customStyle="1" w:styleId="BodyTextChar">
    <w:name w:val="Body Text Char"/>
    <w:link w:val="BodyText"/>
    <w:rsid w:val="00CC21CB"/>
    <w:rPr>
      <w:rFonts w:ascii="Arial" w:hAnsi="Arial"/>
      <w:lang w:val="en-US" w:eastAsia="en-US" w:bidi="ar-SA"/>
    </w:rPr>
  </w:style>
  <w:style w:type="character" w:customStyle="1" w:styleId="BodyTextFirstIndentChar">
    <w:name w:val="Body Text First Indent Char"/>
    <w:link w:val="BodyTextFirstIndent"/>
    <w:rsid w:val="00CC21CB"/>
    <w:rPr>
      <w:rFonts w:ascii="Arial" w:hAnsi="Arial"/>
      <w:lang w:val="en-US" w:eastAsia="en-US" w:bidi="ar-SA"/>
    </w:rPr>
  </w:style>
  <w:style w:type="paragraph" w:styleId="ListBullet2">
    <w:name w:val="List Bullet 2"/>
    <w:basedOn w:val="StyleBlueBefore6pt"/>
    <w:rsid w:val="009D6763"/>
  </w:style>
  <w:style w:type="paragraph" w:customStyle="1" w:styleId="SubtitleSecondPage">
    <w:name w:val="Subtitle Second Page"/>
    <w:rsid w:val="00A564B0"/>
    <w:pPr>
      <w:spacing w:after="200"/>
    </w:pPr>
    <w:rPr>
      <w:rFonts w:ascii="Tahoma" w:hAnsi="Tahoma"/>
      <w:i/>
      <w:iCs/>
      <w:color w:val="808080"/>
      <w:spacing w:val="10"/>
    </w:rPr>
  </w:style>
  <w:style w:type="paragraph" w:customStyle="1" w:styleId="BlockQuotation">
    <w:name w:val="Block Quotation"/>
    <w:basedOn w:val="BodyText"/>
    <w:link w:val="BlockQuotationChar"/>
    <w:rsid w:val="00A564B0"/>
    <w:pPr>
      <w:keepLines/>
      <w:spacing w:before="0" w:line="240" w:lineRule="exact"/>
      <w:ind w:left="360"/>
    </w:pPr>
    <w:rPr>
      <w:rFonts w:ascii="Tahoma" w:hAnsi="Tahoma"/>
      <w:i/>
      <w:spacing w:val="10"/>
      <w:sz w:val="17"/>
    </w:rPr>
  </w:style>
  <w:style w:type="character" w:customStyle="1" w:styleId="BlockQuotationChar">
    <w:name w:val="Block Quotation Char"/>
    <w:link w:val="BlockQuotation"/>
    <w:rsid w:val="00A564B0"/>
    <w:rPr>
      <w:rFonts w:ascii="Tahoma" w:hAnsi="Tahoma"/>
      <w:i/>
      <w:spacing w:val="10"/>
      <w:sz w:val="17"/>
    </w:rPr>
  </w:style>
  <w:style w:type="character" w:styleId="Strong">
    <w:name w:val="Strong"/>
    <w:uiPriority w:val="22"/>
    <w:qFormat/>
    <w:rsid w:val="0012302E"/>
    <w:rPr>
      <w:b/>
      <w:bCs/>
    </w:rPr>
  </w:style>
  <w:style w:type="paragraph" w:styleId="NormalWeb">
    <w:name w:val="Normal (Web)"/>
    <w:basedOn w:val="Normal"/>
    <w:uiPriority w:val="99"/>
    <w:unhideWhenUsed/>
    <w:rsid w:val="0012302E"/>
    <w:pPr>
      <w:spacing w:before="0"/>
    </w:pPr>
    <w:rPr>
      <w:rFonts w:ascii="Times New Roman" w:hAnsi="Times New Roman"/>
      <w:sz w:val="24"/>
      <w:szCs w:val="24"/>
    </w:rPr>
  </w:style>
  <w:style w:type="paragraph" w:styleId="ListParagraph">
    <w:name w:val="List Paragraph"/>
    <w:basedOn w:val="Normal"/>
    <w:uiPriority w:val="34"/>
    <w:qFormat/>
    <w:rsid w:val="00A10175"/>
    <w:pPr>
      <w:ind w:left="720"/>
    </w:pPr>
  </w:style>
  <w:style w:type="paragraph" w:customStyle="1" w:styleId="Default">
    <w:name w:val="Default"/>
    <w:rsid w:val="00BC01DA"/>
    <w:pPr>
      <w:autoSpaceDE w:val="0"/>
      <w:autoSpaceDN w:val="0"/>
      <w:adjustRightInd w:val="0"/>
    </w:pPr>
    <w:rPr>
      <w:rFonts w:ascii="Tw Cen MT" w:eastAsia="Calibri" w:hAnsi="Tw Cen MT" w:cs="Tw Cen MT"/>
      <w:color w:val="000000"/>
      <w:sz w:val="24"/>
      <w:szCs w:val="24"/>
    </w:rPr>
  </w:style>
  <w:style w:type="character" w:styleId="UnresolvedMention">
    <w:name w:val="Unresolved Mention"/>
    <w:basedOn w:val="DefaultParagraphFont"/>
    <w:uiPriority w:val="99"/>
    <w:semiHidden/>
    <w:unhideWhenUsed/>
    <w:rsid w:val="00D7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134012">
      <w:bodyDiv w:val="1"/>
      <w:marLeft w:val="0"/>
      <w:marRight w:val="0"/>
      <w:marTop w:val="0"/>
      <w:marBottom w:val="0"/>
      <w:divBdr>
        <w:top w:val="none" w:sz="0" w:space="0" w:color="auto"/>
        <w:left w:val="none" w:sz="0" w:space="0" w:color="auto"/>
        <w:bottom w:val="none" w:sz="0" w:space="0" w:color="auto"/>
        <w:right w:val="none" w:sz="0" w:space="0" w:color="auto"/>
      </w:divBdr>
    </w:div>
    <w:div w:id="840268379">
      <w:bodyDiv w:val="1"/>
      <w:marLeft w:val="0"/>
      <w:marRight w:val="0"/>
      <w:marTop w:val="0"/>
      <w:marBottom w:val="0"/>
      <w:divBdr>
        <w:top w:val="none" w:sz="0" w:space="0" w:color="auto"/>
        <w:left w:val="none" w:sz="0" w:space="0" w:color="auto"/>
        <w:bottom w:val="none" w:sz="0" w:space="0" w:color="auto"/>
        <w:right w:val="none" w:sz="0" w:space="0" w:color="auto"/>
      </w:divBdr>
    </w:div>
    <w:div w:id="990325468">
      <w:bodyDiv w:val="1"/>
      <w:marLeft w:val="0"/>
      <w:marRight w:val="0"/>
      <w:marTop w:val="0"/>
      <w:marBottom w:val="0"/>
      <w:divBdr>
        <w:top w:val="none" w:sz="0" w:space="0" w:color="auto"/>
        <w:left w:val="none" w:sz="0" w:space="0" w:color="auto"/>
        <w:bottom w:val="none" w:sz="0" w:space="0" w:color="auto"/>
        <w:right w:val="none" w:sz="0" w:space="0" w:color="auto"/>
      </w:divBdr>
    </w:div>
    <w:div w:id="1011685821">
      <w:bodyDiv w:val="1"/>
      <w:marLeft w:val="0"/>
      <w:marRight w:val="0"/>
      <w:marTop w:val="0"/>
      <w:marBottom w:val="0"/>
      <w:divBdr>
        <w:top w:val="none" w:sz="0" w:space="0" w:color="auto"/>
        <w:left w:val="none" w:sz="0" w:space="0" w:color="auto"/>
        <w:bottom w:val="none" w:sz="0" w:space="0" w:color="auto"/>
        <w:right w:val="none" w:sz="0" w:space="0" w:color="auto"/>
      </w:divBdr>
    </w:div>
    <w:div w:id="1473062571">
      <w:bodyDiv w:val="1"/>
      <w:marLeft w:val="0"/>
      <w:marRight w:val="0"/>
      <w:marTop w:val="0"/>
      <w:marBottom w:val="0"/>
      <w:divBdr>
        <w:top w:val="none" w:sz="0" w:space="0" w:color="auto"/>
        <w:left w:val="none" w:sz="0" w:space="0" w:color="auto"/>
        <w:bottom w:val="none" w:sz="0" w:space="0" w:color="auto"/>
        <w:right w:val="none" w:sz="0" w:space="0" w:color="auto"/>
      </w:divBdr>
    </w:div>
    <w:div w:id="1581792819">
      <w:bodyDiv w:val="1"/>
      <w:marLeft w:val="0"/>
      <w:marRight w:val="0"/>
      <w:marTop w:val="0"/>
      <w:marBottom w:val="0"/>
      <w:divBdr>
        <w:top w:val="none" w:sz="0" w:space="0" w:color="auto"/>
        <w:left w:val="none" w:sz="0" w:space="0" w:color="auto"/>
        <w:bottom w:val="none" w:sz="0" w:space="0" w:color="auto"/>
        <w:right w:val="none" w:sz="0" w:space="0" w:color="auto"/>
      </w:divBdr>
    </w:div>
    <w:div w:id="1889027770">
      <w:bodyDiv w:val="1"/>
      <w:marLeft w:val="0"/>
      <w:marRight w:val="0"/>
      <w:marTop w:val="0"/>
      <w:marBottom w:val="0"/>
      <w:divBdr>
        <w:top w:val="none" w:sz="0" w:space="0" w:color="auto"/>
        <w:left w:val="none" w:sz="0" w:space="0" w:color="auto"/>
        <w:bottom w:val="none" w:sz="0" w:space="0" w:color="auto"/>
        <w:right w:val="none" w:sz="0" w:space="0" w:color="auto"/>
      </w:divBdr>
      <w:divsChild>
        <w:div w:id="686296298">
          <w:marLeft w:val="0"/>
          <w:marRight w:val="0"/>
          <w:marTop w:val="0"/>
          <w:marBottom w:val="0"/>
          <w:divBdr>
            <w:top w:val="none" w:sz="0" w:space="0" w:color="auto"/>
            <w:left w:val="single" w:sz="36" w:space="0" w:color="FFFFFF"/>
            <w:bottom w:val="single" w:sz="36" w:space="0" w:color="FFFFFF"/>
            <w:right w:val="single" w:sz="36" w:space="0" w:color="FFFFFF"/>
          </w:divBdr>
          <w:divsChild>
            <w:div w:id="1924562537">
              <w:marLeft w:val="0"/>
              <w:marRight w:val="0"/>
              <w:marTop w:val="0"/>
              <w:marBottom w:val="0"/>
              <w:divBdr>
                <w:top w:val="none" w:sz="0" w:space="0" w:color="auto"/>
                <w:left w:val="none" w:sz="0" w:space="0" w:color="auto"/>
                <w:bottom w:val="none" w:sz="0" w:space="0" w:color="auto"/>
                <w:right w:val="none" w:sz="0" w:space="0" w:color="auto"/>
              </w:divBdr>
              <w:divsChild>
                <w:div w:id="1658681996">
                  <w:marLeft w:val="0"/>
                  <w:marRight w:val="0"/>
                  <w:marTop w:val="0"/>
                  <w:marBottom w:val="0"/>
                  <w:divBdr>
                    <w:top w:val="none" w:sz="0" w:space="0" w:color="auto"/>
                    <w:left w:val="none" w:sz="0" w:space="0" w:color="auto"/>
                    <w:bottom w:val="none" w:sz="0" w:space="0" w:color="auto"/>
                    <w:right w:val="none" w:sz="0" w:space="0" w:color="auto"/>
                  </w:divBdr>
                  <w:divsChild>
                    <w:div w:id="4688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ia.kolb@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uuser\Application%20Data\Microsoft\Templates\Sales%20practice%20guide%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24B-C77F-405F-B12F-A583C28A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practice guide proposal</Template>
  <TotalTime>242</TotalTime>
  <Pages>9</Pages>
  <Words>2025</Words>
  <Characters>12792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14788</CharactersWithSpaces>
  <SharedDoc>false</SharedDoc>
  <HLinks>
    <vt:vector size="24" baseType="variant">
      <vt:variant>
        <vt:i4>4522047</vt:i4>
      </vt:variant>
      <vt:variant>
        <vt:i4>9</vt:i4>
      </vt:variant>
      <vt:variant>
        <vt:i4>0</vt:i4>
      </vt:variant>
      <vt:variant>
        <vt:i4>5</vt:i4>
      </vt:variant>
      <vt:variant>
        <vt:lpwstr>mailto:Josclynn.brandon@wku.edu</vt:lpwstr>
      </vt:variant>
      <vt:variant>
        <vt:lpwstr/>
      </vt:variant>
      <vt:variant>
        <vt:i4>6619136</vt:i4>
      </vt:variant>
      <vt:variant>
        <vt:i4>6</vt:i4>
      </vt:variant>
      <vt:variant>
        <vt:i4>0</vt:i4>
      </vt:variant>
      <vt:variant>
        <vt:i4>5</vt:i4>
      </vt:variant>
      <vt:variant>
        <vt:lpwstr>mailto:randall.bogard@wku.edu</vt:lpwstr>
      </vt:variant>
      <vt:variant>
        <vt:lpwstr/>
      </vt:variant>
      <vt:variant>
        <vt:i4>4522047</vt:i4>
      </vt:variant>
      <vt:variant>
        <vt:i4>3</vt:i4>
      </vt:variant>
      <vt:variant>
        <vt:i4>0</vt:i4>
      </vt:variant>
      <vt:variant>
        <vt:i4>5</vt:i4>
      </vt:variant>
      <vt:variant>
        <vt:lpwstr>mailto:josclynn.brandon@wku.edu</vt:lpwstr>
      </vt:variant>
      <vt:variant>
        <vt:lpwstr/>
      </vt:variant>
      <vt:variant>
        <vt:i4>6619136</vt:i4>
      </vt:variant>
      <vt:variant>
        <vt:i4>0</vt:i4>
      </vt:variant>
      <vt:variant>
        <vt:i4>0</vt:i4>
      </vt:variant>
      <vt:variant>
        <vt:i4>5</vt:i4>
      </vt:variant>
      <vt:variant>
        <vt:lpwstr>mailto:randall.bogard@wku.edu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cp:lastModifiedBy>Kolb, Amelia</cp:lastModifiedBy>
  <cp:revision>60</cp:revision>
  <cp:lastPrinted>2020-08-11T23:15:00Z</cp:lastPrinted>
  <dcterms:created xsi:type="dcterms:W3CDTF">2021-04-22T17:10:00Z</dcterms:created>
  <dcterms:modified xsi:type="dcterms:W3CDTF">2024-12-12T14:42:00Z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TC011728251033</vt:lpwstr>
  </property>
</Properties>
</file>