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E4DA" w14:textId="77777777" w:rsidR="0032271B" w:rsidRDefault="0032271B">
      <w:pPr>
        <w:rPr>
          <w:color w:val="212121"/>
        </w:rPr>
      </w:pPr>
      <w:r>
        <w:rPr>
          <w:color w:val="212121"/>
        </w:rPr>
        <w:t>Black History Month Opening Ceremony</w:t>
      </w:r>
    </w:p>
    <w:p w14:paraId="091071E6" w14:textId="77777777" w:rsidR="0032271B" w:rsidRDefault="0032271B">
      <w:pPr>
        <w:rPr>
          <w:color w:val="212121"/>
        </w:rPr>
      </w:pPr>
      <w:r>
        <w:rPr>
          <w:color w:val="212121"/>
        </w:rPr>
        <w:t>VFTH</w:t>
      </w:r>
    </w:p>
    <w:p w14:paraId="7BC00CE7" w14:textId="77777777" w:rsidR="0032271B" w:rsidRDefault="0032271B">
      <w:pPr>
        <w:rPr>
          <w:color w:val="212121"/>
        </w:rPr>
      </w:pPr>
      <w:r>
        <w:rPr>
          <w:color w:val="212121"/>
        </w:rPr>
        <w:t>2/2/23</w:t>
      </w:r>
    </w:p>
    <w:p w14:paraId="0364DF41" w14:textId="49BB118B" w:rsidR="0032271B" w:rsidRDefault="00F16426">
      <w:pPr>
        <w:rPr>
          <w:color w:val="212121"/>
        </w:rPr>
      </w:pPr>
      <w:r>
        <w:rPr>
          <w:color w:val="212121"/>
        </w:rPr>
        <w:t xml:space="preserve">The </w:t>
      </w:r>
      <w:r w:rsidR="007E1E11">
        <w:rPr>
          <w:color w:val="212121"/>
        </w:rPr>
        <w:t xml:space="preserve">national </w:t>
      </w:r>
      <w:r>
        <w:rPr>
          <w:color w:val="212121"/>
        </w:rPr>
        <w:t>theme of Black History Month 2023 is Black Resistance</w:t>
      </w:r>
      <w:r w:rsidR="007E1E11">
        <w:rPr>
          <w:color w:val="212121"/>
        </w:rPr>
        <w:t xml:space="preserve">.  That was highlighted at last night’s </w:t>
      </w:r>
      <w:r w:rsidR="00210597">
        <w:rPr>
          <w:color w:val="212121"/>
        </w:rPr>
        <w:t xml:space="preserve">opening ceremony at WKU. </w:t>
      </w:r>
    </w:p>
    <w:p w14:paraId="22BD8B98" w14:textId="5CA117D0" w:rsidR="00210597" w:rsidRDefault="00210597">
      <w:pPr>
        <w:rPr>
          <w:color w:val="212121"/>
        </w:rPr>
      </w:pPr>
    </w:p>
    <w:p w14:paraId="2B1B7F59" w14:textId="01BB0027" w:rsidR="00210597" w:rsidRDefault="00210597">
      <w:pPr>
        <w:rPr>
          <w:color w:val="212121"/>
        </w:rPr>
      </w:pPr>
      <w:r>
        <w:rPr>
          <w:color w:val="212121"/>
        </w:rPr>
        <w:t xml:space="preserve">Amy Bingham has more in this week’s View from the Hill. </w:t>
      </w:r>
    </w:p>
    <w:p w14:paraId="4D2C2CFF" w14:textId="77777777" w:rsidR="0032271B" w:rsidRDefault="0032271B">
      <w:pPr>
        <w:rPr>
          <w:color w:val="212121"/>
        </w:rPr>
      </w:pPr>
    </w:p>
    <w:p w14:paraId="1BE83518" w14:textId="3649A014" w:rsidR="00C25B38" w:rsidRDefault="00C25B38">
      <w:pPr>
        <w:rPr>
          <w:color w:val="212121"/>
        </w:rPr>
      </w:pPr>
    </w:p>
    <w:p w14:paraId="2BCE6563" w14:textId="22BBF2AE" w:rsidR="00AA1DC5" w:rsidRDefault="00AA1DC5">
      <w:pPr>
        <w:rPr>
          <w:color w:val="212121"/>
        </w:rPr>
      </w:pPr>
      <w:r>
        <w:rPr>
          <w:color w:val="212121"/>
        </w:rPr>
        <w:t xml:space="preserve">“Black resistance is </w:t>
      </w:r>
      <w:proofErr w:type="gramStart"/>
      <w:r>
        <w:rPr>
          <w:color w:val="212121"/>
        </w:rPr>
        <w:t>real</w:t>
      </w:r>
      <w:proofErr w:type="gramEnd"/>
      <w:r>
        <w:rPr>
          <w:color w:val="212121"/>
        </w:rPr>
        <w:t xml:space="preserve"> but it can’t stop you, the only one that </w:t>
      </w:r>
      <w:r w:rsidR="0034751E">
        <w:rPr>
          <w:color w:val="212121"/>
        </w:rPr>
        <w:t>can</w:t>
      </w:r>
      <w:r w:rsidR="00E77E27">
        <w:rPr>
          <w:color w:val="212121"/>
        </w:rPr>
        <w:t xml:space="preserve"> stop you is you.”</w:t>
      </w:r>
    </w:p>
    <w:p w14:paraId="29203133" w14:textId="4A59DB54" w:rsidR="00494920" w:rsidRDefault="001719C5">
      <w:pPr>
        <w:rPr>
          <w:color w:val="212121"/>
        </w:rPr>
      </w:pPr>
      <w:r>
        <w:rPr>
          <w:color w:val="212121"/>
        </w:rPr>
        <w:t xml:space="preserve">Keynote speaker </w:t>
      </w:r>
      <w:r w:rsidR="00494920">
        <w:rPr>
          <w:color w:val="212121"/>
        </w:rPr>
        <w:t>Rever</w:t>
      </w:r>
      <w:r w:rsidR="00FD56C5">
        <w:rPr>
          <w:color w:val="212121"/>
        </w:rPr>
        <w:t>e</w:t>
      </w:r>
      <w:r w:rsidR="00494920">
        <w:rPr>
          <w:color w:val="212121"/>
        </w:rPr>
        <w:t>n</w:t>
      </w:r>
      <w:r>
        <w:rPr>
          <w:color w:val="212121"/>
        </w:rPr>
        <w:t>d</w:t>
      </w:r>
      <w:r w:rsidR="00494920">
        <w:rPr>
          <w:color w:val="212121"/>
        </w:rPr>
        <w:t xml:space="preserve"> Shawn Sales had some powerful remark</w:t>
      </w:r>
      <w:r w:rsidR="00A205EE">
        <w:rPr>
          <w:color w:val="212121"/>
        </w:rPr>
        <w:t xml:space="preserve">s </w:t>
      </w:r>
      <w:r w:rsidR="004D4B02">
        <w:rPr>
          <w:color w:val="212121"/>
        </w:rPr>
        <w:t xml:space="preserve">at WKU’s kickoff celebration of black history month. </w:t>
      </w:r>
    </w:p>
    <w:p w14:paraId="7290EA44" w14:textId="6BBB7B35" w:rsidR="00E77E27" w:rsidRDefault="00E77E27">
      <w:pPr>
        <w:rPr>
          <w:color w:val="212121"/>
        </w:rPr>
      </w:pPr>
      <w:r>
        <w:rPr>
          <w:color w:val="212121"/>
        </w:rPr>
        <w:t>“</w:t>
      </w:r>
      <w:r w:rsidR="00B06DE7">
        <w:rPr>
          <w:color w:val="212121"/>
        </w:rPr>
        <w:t xml:space="preserve">Black resistance is </w:t>
      </w:r>
      <w:r w:rsidR="00860310">
        <w:rPr>
          <w:color w:val="212121"/>
        </w:rPr>
        <w:t xml:space="preserve">just </w:t>
      </w:r>
      <w:r w:rsidR="00B06DE7">
        <w:rPr>
          <w:color w:val="212121"/>
        </w:rPr>
        <w:t xml:space="preserve">the passion that black people have to </w:t>
      </w:r>
      <w:r w:rsidR="00860310">
        <w:rPr>
          <w:color w:val="212121"/>
        </w:rPr>
        <w:t xml:space="preserve">just </w:t>
      </w:r>
      <w:r w:rsidR="00B06DE7">
        <w:rPr>
          <w:color w:val="212121"/>
        </w:rPr>
        <w:t>make it through whatever.”</w:t>
      </w:r>
    </w:p>
    <w:p w14:paraId="21647AB8" w14:textId="740A6AD0" w:rsidR="002C309E" w:rsidRDefault="00B0602A">
      <w:pPr>
        <w:rPr>
          <w:color w:val="212121"/>
        </w:rPr>
      </w:pPr>
      <w:r>
        <w:rPr>
          <w:color w:val="212121"/>
        </w:rPr>
        <w:t xml:space="preserve">“It’s no question that we live in hard times, you see stuff on the </w:t>
      </w:r>
      <w:proofErr w:type="gramStart"/>
      <w:r w:rsidR="00860310">
        <w:rPr>
          <w:color w:val="212121"/>
        </w:rPr>
        <w:t>day to day</w:t>
      </w:r>
      <w:proofErr w:type="gramEnd"/>
      <w:r w:rsidR="00860310">
        <w:rPr>
          <w:color w:val="212121"/>
        </w:rPr>
        <w:t xml:space="preserve"> news</w:t>
      </w:r>
      <w:r>
        <w:rPr>
          <w:color w:val="212121"/>
        </w:rPr>
        <w:t xml:space="preserve">.  It’s just </w:t>
      </w:r>
      <w:r w:rsidR="00A0236B">
        <w:rPr>
          <w:color w:val="212121"/>
        </w:rPr>
        <w:t xml:space="preserve">like </w:t>
      </w:r>
      <w:r>
        <w:rPr>
          <w:color w:val="212121"/>
        </w:rPr>
        <w:t xml:space="preserve">an opportunity for </w:t>
      </w:r>
      <w:r w:rsidR="00585A4A">
        <w:rPr>
          <w:color w:val="212121"/>
        </w:rPr>
        <w:t xml:space="preserve">him </w:t>
      </w:r>
      <w:r w:rsidR="000C3351">
        <w:rPr>
          <w:color w:val="212121"/>
        </w:rPr>
        <w:t>to let us know that we matter.”</w:t>
      </w:r>
    </w:p>
    <w:p w14:paraId="140846A8" w14:textId="15BB760A" w:rsidR="000C3351" w:rsidRDefault="005F4127">
      <w:pPr>
        <w:rPr>
          <w:color w:val="212121"/>
        </w:rPr>
      </w:pPr>
      <w:r>
        <w:rPr>
          <w:color w:val="212121"/>
        </w:rPr>
        <w:t xml:space="preserve">Four </w:t>
      </w:r>
      <w:r w:rsidR="00585A4A">
        <w:rPr>
          <w:color w:val="212121"/>
        </w:rPr>
        <w:t xml:space="preserve">minority </w:t>
      </w:r>
      <w:r w:rsidR="009C0C78">
        <w:rPr>
          <w:color w:val="212121"/>
        </w:rPr>
        <w:t xml:space="preserve">organizations came together to sponsor the </w:t>
      </w:r>
      <w:r w:rsidR="00585A4A">
        <w:rPr>
          <w:color w:val="212121"/>
        </w:rPr>
        <w:t xml:space="preserve">evening </w:t>
      </w:r>
      <w:r w:rsidR="00CD203B">
        <w:rPr>
          <w:color w:val="212121"/>
        </w:rPr>
        <w:t xml:space="preserve">attended by close to 150 people. </w:t>
      </w:r>
    </w:p>
    <w:p w14:paraId="6FEAE39B" w14:textId="1E9E3783" w:rsidR="00CD203B" w:rsidRDefault="00CD203B">
      <w:pPr>
        <w:rPr>
          <w:color w:val="212121"/>
        </w:rPr>
      </w:pPr>
      <w:r>
        <w:rPr>
          <w:color w:val="212121"/>
        </w:rPr>
        <w:t xml:space="preserve">“We have spoken </w:t>
      </w:r>
      <w:proofErr w:type="gramStart"/>
      <w:r>
        <w:rPr>
          <w:color w:val="212121"/>
        </w:rPr>
        <w:t>word,</w:t>
      </w:r>
      <w:proofErr w:type="gramEnd"/>
      <w:r>
        <w:rPr>
          <w:color w:val="212121"/>
        </w:rPr>
        <w:t xml:space="preserve"> we have </w:t>
      </w:r>
      <w:r w:rsidR="00C25036">
        <w:rPr>
          <w:color w:val="212121"/>
        </w:rPr>
        <w:t xml:space="preserve">traditional dancing and </w:t>
      </w:r>
      <w:r>
        <w:rPr>
          <w:color w:val="212121"/>
        </w:rPr>
        <w:t xml:space="preserve">it’s just </w:t>
      </w:r>
      <w:proofErr w:type="spellStart"/>
      <w:r>
        <w:rPr>
          <w:color w:val="212121"/>
        </w:rPr>
        <w:t>gonna</w:t>
      </w:r>
      <w:proofErr w:type="spellEnd"/>
      <w:r>
        <w:rPr>
          <w:color w:val="212121"/>
        </w:rPr>
        <w:t xml:space="preserve"> be a great opportunity to </w:t>
      </w:r>
      <w:r w:rsidR="00A0236B">
        <w:rPr>
          <w:color w:val="212121"/>
        </w:rPr>
        <w:t xml:space="preserve">just </w:t>
      </w:r>
      <w:r>
        <w:rPr>
          <w:color w:val="212121"/>
        </w:rPr>
        <w:t>be able to see our culture and what we represen</w:t>
      </w:r>
      <w:r w:rsidR="0061380E">
        <w:rPr>
          <w:color w:val="212121"/>
        </w:rPr>
        <w:t>t.”</w:t>
      </w:r>
    </w:p>
    <w:p w14:paraId="69E95893" w14:textId="11FFC861" w:rsidR="00FB19EB" w:rsidRDefault="00FB19EB">
      <w:pPr>
        <w:rPr>
          <w:color w:val="212121"/>
        </w:rPr>
      </w:pPr>
      <w:r>
        <w:rPr>
          <w:color w:val="212121"/>
        </w:rPr>
        <w:t xml:space="preserve">“What’s so special to me personally is just seeing the black community come together </w:t>
      </w:r>
      <w:r w:rsidR="00A0236B">
        <w:rPr>
          <w:color w:val="212121"/>
        </w:rPr>
        <w:t xml:space="preserve">on campus and this </w:t>
      </w:r>
      <w:r w:rsidR="002748C0">
        <w:rPr>
          <w:color w:val="212121"/>
        </w:rPr>
        <w:t>like</w:t>
      </w:r>
      <w:r>
        <w:rPr>
          <w:color w:val="212121"/>
        </w:rPr>
        <w:t xml:space="preserve"> kick</w:t>
      </w:r>
      <w:r w:rsidR="002748C0">
        <w:rPr>
          <w:color w:val="212121"/>
        </w:rPr>
        <w:t>s</w:t>
      </w:r>
      <w:r>
        <w:rPr>
          <w:color w:val="212121"/>
        </w:rPr>
        <w:t xml:space="preserve"> off </w:t>
      </w:r>
      <w:r w:rsidR="002748C0">
        <w:rPr>
          <w:color w:val="212121"/>
        </w:rPr>
        <w:t xml:space="preserve">the </w:t>
      </w:r>
      <w:r w:rsidR="00A23FD6">
        <w:rPr>
          <w:color w:val="212121"/>
        </w:rPr>
        <w:t>month.</w:t>
      </w:r>
      <w:r w:rsidR="0061380E">
        <w:rPr>
          <w:color w:val="212121"/>
        </w:rPr>
        <w:t>”</w:t>
      </w:r>
    </w:p>
    <w:p w14:paraId="402ADA96" w14:textId="4554821B" w:rsidR="00A23FD6" w:rsidRDefault="008918A2">
      <w:pPr>
        <w:rPr>
          <w:color w:val="212121"/>
        </w:rPr>
      </w:pPr>
      <w:r>
        <w:rPr>
          <w:color w:val="212121"/>
        </w:rPr>
        <w:t xml:space="preserve">Advisor </w:t>
      </w:r>
      <w:r w:rsidR="002754DF">
        <w:rPr>
          <w:color w:val="212121"/>
        </w:rPr>
        <w:t xml:space="preserve">and event chair </w:t>
      </w:r>
      <w:proofErr w:type="spellStart"/>
      <w:r>
        <w:rPr>
          <w:color w:val="212121"/>
        </w:rPr>
        <w:t>Kiria</w:t>
      </w:r>
      <w:proofErr w:type="spellEnd"/>
      <w:r>
        <w:rPr>
          <w:color w:val="212121"/>
        </w:rPr>
        <w:t xml:space="preserve"> Braden </w:t>
      </w:r>
      <w:r w:rsidR="00B923A2">
        <w:rPr>
          <w:color w:val="212121"/>
        </w:rPr>
        <w:t xml:space="preserve">says </w:t>
      </w:r>
      <w:r w:rsidR="002754DF">
        <w:rPr>
          <w:color w:val="212121"/>
        </w:rPr>
        <w:t xml:space="preserve">these </w:t>
      </w:r>
      <w:r w:rsidR="00B923A2">
        <w:rPr>
          <w:color w:val="212121"/>
        </w:rPr>
        <w:t xml:space="preserve">organizations </w:t>
      </w:r>
      <w:r w:rsidR="00225649">
        <w:rPr>
          <w:color w:val="212121"/>
        </w:rPr>
        <w:t>provide crucial support to minority students</w:t>
      </w:r>
      <w:r w:rsidR="00103A5B">
        <w:rPr>
          <w:color w:val="212121"/>
        </w:rPr>
        <w:t xml:space="preserve">. </w:t>
      </w:r>
      <w:r w:rsidR="00225649">
        <w:rPr>
          <w:color w:val="212121"/>
        </w:rPr>
        <w:t xml:space="preserve"> </w:t>
      </w:r>
      <w:r w:rsidR="003E6D52">
        <w:rPr>
          <w:color w:val="212121"/>
        </w:rPr>
        <w:t>In fact,</w:t>
      </w:r>
      <w:r w:rsidR="00225649">
        <w:rPr>
          <w:color w:val="212121"/>
        </w:rPr>
        <w:t xml:space="preserve"> they were instrumental in keeping her from quitting school. </w:t>
      </w:r>
    </w:p>
    <w:p w14:paraId="1DDD987F" w14:textId="6FCDA237" w:rsidR="00540B73" w:rsidRDefault="00540B73">
      <w:pPr>
        <w:rPr>
          <w:color w:val="212121"/>
        </w:rPr>
      </w:pPr>
      <w:r>
        <w:rPr>
          <w:color w:val="212121"/>
        </w:rPr>
        <w:t>“</w:t>
      </w:r>
      <w:r w:rsidR="003A2E42">
        <w:rPr>
          <w:color w:val="212121"/>
        </w:rPr>
        <w:t xml:space="preserve">Because of ISEC and BSA and Black Women of Western and any of our minority organizations </w:t>
      </w:r>
      <w:r w:rsidR="002748C0">
        <w:rPr>
          <w:color w:val="212121"/>
        </w:rPr>
        <w:t xml:space="preserve">it </w:t>
      </w:r>
      <w:r w:rsidR="003A2E42">
        <w:rPr>
          <w:color w:val="212121"/>
        </w:rPr>
        <w:t>made me realize I have a home here</w:t>
      </w:r>
      <w:r w:rsidR="00F967D0">
        <w:rPr>
          <w:color w:val="212121"/>
        </w:rPr>
        <w:t xml:space="preserve"> and </w:t>
      </w:r>
      <w:r w:rsidR="001C1517">
        <w:rPr>
          <w:color w:val="212121"/>
        </w:rPr>
        <w:t>I wanted to stay and o</w:t>
      </w:r>
      <w:r w:rsidR="002D6C9A">
        <w:rPr>
          <w:color w:val="212121"/>
        </w:rPr>
        <w:t xml:space="preserve">nce I started getting more involved I </w:t>
      </w:r>
      <w:r w:rsidR="00F967D0">
        <w:rPr>
          <w:color w:val="212121"/>
        </w:rPr>
        <w:t xml:space="preserve">was able to </w:t>
      </w:r>
      <w:r w:rsidR="002D6C9A">
        <w:rPr>
          <w:color w:val="212121"/>
        </w:rPr>
        <w:t>f</w:t>
      </w:r>
      <w:r w:rsidR="00F967D0">
        <w:rPr>
          <w:color w:val="212121"/>
        </w:rPr>
        <w:t>i</w:t>
      </w:r>
      <w:r w:rsidR="002D6C9A">
        <w:rPr>
          <w:color w:val="212121"/>
        </w:rPr>
        <w:t xml:space="preserve">nd people who looked like me who thought like </w:t>
      </w:r>
      <w:r w:rsidR="00CD09F0">
        <w:rPr>
          <w:color w:val="212121"/>
        </w:rPr>
        <w:t>me</w:t>
      </w:r>
      <w:r w:rsidR="00F967D0">
        <w:rPr>
          <w:color w:val="212121"/>
        </w:rPr>
        <w:t xml:space="preserve">, who have the </w:t>
      </w:r>
      <w:proofErr w:type="gramStart"/>
      <w:r w:rsidR="00F967D0">
        <w:rPr>
          <w:color w:val="212121"/>
        </w:rPr>
        <w:t xml:space="preserve">same </w:t>
      </w:r>
      <w:r w:rsidR="00CD09F0">
        <w:rPr>
          <w:color w:val="212121"/>
        </w:rPr>
        <w:t xml:space="preserve"> goals</w:t>
      </w:r>
      <w:proofErr w:type="gramEnd"/>
      <w:r w:rsidR="00CD648F">
        <w:rPr>
          <w:color w:val="212121"/>
        </w:rPr>
        <w:t xml:space="preserve"> and</w:t>
      </w:r>
      <w:r w:rsidR="00CD09F0">
        <w:rPr>
          <w:color w:val="212121"/>
        </w:rPr>
        <w:t xml:space="preserve"> I was able to find pro</w:t>
      </w:r>
      <w:r w:rsidR="006B398C">
        <w:rPr>
          <w:color w:val="212121"/>
        </w:rPr>
        <w:t>gress in my studies and in my social skills</w:t>
      </w:r>
      <w:r w:rsidR="00CD09F0">
        <w:rPr>
          <w:color w:val="212121"/>
        </w:rPr>
        <w:t xml:space="preserve"> </w:t>
      </w:r>
      <w:r w:rsidR="006B398C">
        <w:rPr>
          <w:color w:val="212121"/>
        </w:rPr>
        <w:t>and</w:t>
      </w:r>
      <w:r w:rsidR="00CD09F0">
        <w:rPr>
          <w:color w:val="212121"/>
        </w:rPr>
        <w:t xml:space="preserve"> </w:t>
      </w:r>
      <w:r w:rsidR="006B398C">
        <w:rPr>
          <w:color w:val="212121"/>
        </w:rPr>
        <w:t>h</w:t>
      </w:r>
      <w:r w:rsidR="00CD09F0">
        <w:rPr>
          <w:color w:val="212121"/>
        </w:rPr>
        <w:t>ere I am.”</w:t>
      </w:r>
    </w:p>
    <w:p w14:paraId="78914A61" w14:textId="41144896" w:rsidR="00197A7E" w:rsidRDefault="00C66B32">
      <w:pPr>
        <w:rPr>
          <w:color w:val="212121"/>
        </w:rPr>
      </w:pPr>
      <w:r>
        <w:rPr>
          <w:color w:val="212121"/>
        </w:rPr>
        <w:t xml:space="preserve">Students hope the </w:t>
      </w:r>
      <w:r w:rsidR="001102CB">
        <w:rPr>
          <w:color w:val="212121"/>
        </w:rPr>
        <w:t xml:space="preserve">support won’t end </w:t>
      </w:r>
      <w:r w:rsidR="004652DC">
        <w:rPr>
          <w:color w:val="212121"/>
        </w:rPr>
        <w:t xml:space="preserve">after February is over. </w:t>
      </w:r>
    </w:p>
    <w:p w14:paraId="3456C3E0" w14:textId="23124B73" w:rsidR="00AC213F" w:rsidRDefault="00AC213F">
      <w:pPr>
        <w:rPr>
          <w:color w:val="212121"/>
        </w:rPr>
      </w:pPr>
      <w:r>
        <w:rPr>
          <w:color w:val="212121"/>
        </w:rPr>
        <w:t>“Don’t stop at black history month</w:t>
      </w:r>
      <w:r w:rsidR="00DA1C95">
        <w:rPr>
          <w:color w:val="212121"/>
        </w:rPr>
        <w:t xml:space="preserve">, continue to support </w:t>
      </w:r>
      <w:r w:rsidR="00D101DA">
        <w:rPr>
          <w:color w:val="212121"/>
        </w:rPr>
        <w:t xml:space="preserve">all </w:t>
      </w:r>
      <w:r w:rsidR="00DA1C95">
        <w:rPr>
          <w:color w:val="212121"/>
        </w:rPr>
        <w:t>the minority organizations on campus throughout the whole year so you can see what they’re made of</w:t>
      </w:r>
      <w:r>
        <w:rPr>
          <w:color w:val="212121"/>
        </w:rPr>
        <w:t>.”</w:t>
      </w:r>
    </w:p>
    <w:p w14:paraId="29048B79" w14:textId="639F225B" w:rsidR="00AC213F" w:rsidRDefault="00AC213F">
      <w:pPr>
        <w:rPr>
          <w:color w:val="212121"/>
        </w:rPr>
      </w:pPr>
      <w:r>
        <w:rPr>
          <w:color w:val="212121"/>
        </w:rPr>
        <w:t>With this week’s View from the Hill, I’m Amy Bingham.</w:t>
      </w:r>
    </w:p>
    <w:p w14:paraId="6AF5D5C5" w14:textId="7416E92A" w:rsidR="00AC213F" w:rsidRDefault="00AC213F">
      <w:pPr>
        <w:rPr>
          <w:color w:val="212121"/>
        </w:rPr>
      </w:pPr>
    </w:p>
    <w:p w14:paraId="52538024" w14:textId="2810A28B" w:rsidR="00AC213F" w:rsidRDefault="00763415">
      <w:pPr>
        <w:rPr>
          <w:color w:val="212121"/>
        </w:rPr>
      </w:pPr>
      <w:r>
        <w:rPr>
          <w:color w:val="212121"/>
        </w:rPr>
        <w:t xml:space="preserve">The full calendar of black history month events at WKU can be found at </w:t>
      </w:r>
      <w:r w:rsidR="00CF2617">
        <w:rPr>
          <w:color w:val="212121"/>
        </w:rPr>
        <w:t>www.wku.edu/isec/blackhistorymonth.</w:t>
      </w:r>
      <w:r>
        <w:rPr>
          <w:color w:val="212121"/>
        </w:rPr>
        <w:t xml:space="preserve"> </w:t>
      </w:r>
    </w:p>
    <w:p w14:paraId="3A3E9E7A" w14:textId="0ECE0373" w:rsidR="00763415" w:rsidRDefault="00763415">
      <w:pPr>
        <w:rPr>
          <w:color w:val="212121"/>
        </w:rPr>
      </w:pPr>
      <w:r>
        <w:rPr>
          <w:color w:val="212121"/>
        </w:rPr>
        <w:lastRenderedPageBreak/>
        <w:t>###</w:t>
      </w:r>
    </w:p>
    <w:p w14:paraId="0D45A6F5" w14:textId="77777777" w:rsidR="0032271B" w:rsidRDefault="0032271B">
      <w:pPr>
        <w:rPr>
          <w:color w:val="212121"/>
        </w:rPr>
      </w:pPr>
    </w:p>
    <w:p w14:paraId="5CFC459E" w14:textId="5507AC9E" w:rsidR="0032271B" w:rsidRDefault="0032271B">
      <w:pPr>
        <w:rPr>
          <w:color w:val="212121"/>
        </w:rPr>
      </w:pPr>
    </w:p>
    <w:p w14:paraId="22760AA8" w14:textId="2583A008" w:rsidR="0032271B" w:rsidRDefault="0032271B">
      <w:pPr>
        <w:rPr>
          <w:color w:val="212121"/>
        </w:rPr>
      </w:pPr>
    </w:p>
    <w:p w14:paraId="47DA1C1E" w14:textId="77777777" w:rsidR="0032271B" w:rsidRPr="0032271B" w:rsidRDefault="0032271B" w:rsidP="0032271B">
      <w:pPr>
        <w:rPr>
          <w:rFonts w:ascii="Times New Roman" w:eastAsia="Times New Roman" w:hAnsi="Times New Roman" w:cs="Times New Roman"/>
        </w:rPr>
      </w:pPr>
    </w:p>
    <w:p w14:paraId="4636A612" w14:textId="77777777" w:rsidR="0032271B" w:rsidRDefault="0032271B"/>
    <w:sectPr w:rsidR="0032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1B"/>
    <w:rsid w:val="000C3351"/>
    <w:rsid w:val="00103A5B"/>
    <w:rsid w:val="001102CB"/>
    <w:rsid w:val="001704BA"/>
    <w:rsid w:val="001719C5"/>
    <w:rsid w:val="00197A7E"/>
    <w:rsid w:val="001C1517"/>
    <w:rsid w:val="00210597"/>
    <w:rsid w:val="00225649"/>
    <w:rsid w:val="002543E4"/>
    <w:rsid w:val="002748C0"/>
    <w:rsid w:val="002754DF"/>
    <w:rsid w:val="00291167"/>
    <w:rsid w:val="002C309E"/>
    <w:rsid w:val="002D6C9A"/>
    <w:rsid w:val="0032271B"/>
    <w:rsid w:val="00336EDE"/>
    <w:rsid w:val="0034751E"/>
    <w:rsid w:val="003A2E42"/>
    <w:rsid w:val="003E6D52"/>
    <w:rsid w:val="003F1DEC"/>
    <w:rsid w:val="004652DC"/>
    <w:rsid w:val="00494920"/>
    <w:rsid w:val="004D4B02"/>
    <w:rsid w:val="00540B73"/>
    <w:rsid w:val="00585A4A"/>
    <w:rsid w:val="005F4127"/>
    <w:rsid w:val="0061380E"/>
    <w:rsid w:val="006243C6"/>
    <w:rsid w:val="006B398C"/>
    <w:rsid w:val="006D496E"/>
    <w:rsid w:val="00763415"/>
    <w:rsid w:val="007E1E11"/>
    <w:rsid w:val="00860310"/>
    <w:rsid w:val="008918A2"/>
    <w:rsid w:val="008A0609"/>
    <w:rsid w:val="008A1E64"/>
    <w:rsid w:val="0090249E"/>
    <w:rsid w:val="009C0C78"/>
    <w:rsid w:val="00A0236B"/>
    <w:rsid w:val="00A205EE"/>
    <w:rsid w:val="00A23FD6"/>
    <w:rsid w:val="00AA1DC5"/>
    <w:rsid w:val="00AC213F"/>
    <w:rsid w:val="00AD09D4"/>
    <w:rsid w:val="00B0602A"/>
    <w:rsid w:val="00B06DE7"/>
    <w:rsid w:val="00B90500"/>
    <w:rsid w:val="00B923A2"/>
    <w:rsid w:val="00C25036"/>
    <w:rsid w:val="00C25B38"/>
    <w:rsid w:val="00C66B32"/>
    <w:rsid w:val="00CD09F0"/>
    <w:rsid w:val="00CD203B"/>
    <w:rsid w:val="00CD648F"/>
    <w:rsid w:val="00CF2617"/>
    <w:rsid w:val="00D101DA"/>
    <w:rsid w:val="00D54025"/>
    <w:rsid w:val="00D807A1"/>
    <w:rsid w:val="00DA1C95"/>
    <w:rsid w:val="00DD5D7A"/>
    <w:rsid w:val="00E7381B"/>
    <w:rsid w:val="00E77E27"/>
    <w:rsid w:val="00EB1D6B"/>
    <w:rsid w:val="00F16426"/>
    <w:rsid w:val="00F967D0"/>
    <w:rsid w:val="00FB19EB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99381"/>
  <w15:chartTrackingRefBased/>
  <w15:docId w15:val="{16025BE9-3554-0748-A816-A8A1461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2271B"/>
  </w:style>
  <w:style w:type="paragraph" w:styleId="NormalWeb">
    <w:name w:val="Normal (Web)"/>
    <w:basedOn w:val="Normal"/>
    <w:uiPriority w:val="99"/>
    <w:semiHidden/>
    <w:unhideWhenUsed/>
    <w:rsid w:val="003227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0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65</cp:revision>
  <cp:lastPrinted>2023-02-03T15:13:00Z</cp:lastPrinted>
  <dcterms:created xsi:type="dcterms:W3CDTF">2023-02-01T15:30:00Z</dcterms:created>
  <dcterms:modified xsi:type="dcterms:W3CDTF">2023-02-03T15:14:00Z</dcterms:modified>
</cp:coreProperties>
</file>