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5614A" w14:textId="56616F29" w:rsidR="00DB206E" w:rsidRDefault="008D1C7D">
      <w:pPr>
        <w:rPr>
          <w:sz w:val="28"/>
          <w:szCs w:val="28"/>
        </w:rPr>
      </w:pPr>
      <w:r>
        <w:rPr>
          <w:sz w:val="28"/>
          <w:szCs w:val="28"/>
        </w:rPr>
        <w:t xml:space="preserve">Food Trucks at the top of the Hill </w:t>
      </w:r>
    </w:p>
    <w:p w14:paraId="72F25E05" w14:textId="6D9B2D1C" w:rsidR="008D1C7D" w:rsidRDefault="008D1C7D">
      <w:pPr>
        <w:rPr>
          <w:sz w:val="28"/>
          <w:szCs w:val="28"/>
        </w:rPr>
      </w:pPr>
      <w:r>
        <w:rPr>
          <w:sz w:val="28"/>
          <w:szCs w:val="28"/>
        </w:rPr>
        <w:t>VFTH</w:t>
      </w:r>
    </w:p>
    <w:p w14:paraId="751E8BAC" w14:textId="2515FEC1" w:rsidR="008D1C7D" w:rsidRDefault="008D1C7D">
      <w:pPr>
        <w:rPr>
          <w:sz w:val="28"/>
          <w:szCs w:val="28"/>
        </w:rPr>
      </w:pPr>
      <w:r>
        <w:rPr>
          <w:sz w:val="28"/>
          <w:szCs w:val="28"/>
        </w:rPr>
        <w:t>8/19/21</w:t>
      </w:r>
    </w:p>
    <w:p w14:paraId="57DAF6BF" w14:textId="49462B39" w:rsidR="008D1C7D" w:rsidRDefault="008D1C7D">
      <w:pPr>
        <w:rPr>
          <w:sz w:val="28"/>
          <w:szCs w:val="28"/>
        </w:rPr>
      </w:pPr>
      <w:r>
        <w:rPr>
          <w:sz w:val="28"/>
          <w:szCs w:val="28"/>
        </w:rPr>
        <w:t xml:space="preserve">When classes start on Monday at WKU, food options at the top of the hill will look very different.  </w:t>
      </w:r>
    </w:p>
    <w:p w14:paraId="32D87373" w14:textId="34D1C64A" w:rsidR="008D1C7D" w:rsidRDefault="008D1C7D">
      <w:pPr>
        <w:rPr>
          <w:sz w:val="28"/>
          <w:szCs w:val="28"/>
        </w:rPr>
      </w:pPr>
    </w:p>
    <w:p w14:paraId="6EB0D19B" w14:textId="50BB626D" w:rsidR="008D1C7D" w:rsidRDefault="008D1C7D">
      <w:pPr>
        <w:rPr>
          <w:sz w:val="28"/>
          <w:szCs w:val="28"/>
        </w:rPr>
      </w:pPr>
      <w:r>
        <w:rPr>
          <w:sz w:val="28"/>
          <w:szCs w:val="28"/>
        </w:rPr>
        <w:t xml:space="preserve">Amy Bingham shows us the unique approach being taken to make sure students have </w:t>
      </w:r>
      <w:r w:rsidR="00571A76">
        <w:rPr>
          <w:sz w:val="28"/>
          <w:szCs w:val="28"/>
        </w:rPr>
        <w:t>plenty of choices</w:t>
      </w:r>
      <w:r>
        <w:rPr>
          <w:sz w:val="28"/>
          <w:szCs w:val="28"/>
        </w:rPr>
        <w:t xml:space="preserve"> in this week’s View from the Hill. </w:t>
      </w:r>
    </w:p>
    <w:p w14:paraId="6366B532" w14:textId="3FBBD0C8" w:rsidR="00571A76" w:rsidRDefault="00571A76">
      <w:pPr>
        <w:rPr>
          <w:sz w:val="28"/>
          <w:szCs w:val="28"/>
        </w:rPr>
      </w:pPr>
    </w:p>
    <w:p w14:paraId="5A6346D9" w14:textId="2DA1DF41" w:rsidR="00571A76" w:rsidRDefault="00571A76">
      <w:pPr>
        <w:rPr>
          <w:sz w:val="28"/>
          <w:szCs w:val="28"/>
        </w:rPr>
      </w:pPr>
    </w:p>
    <w:p w14:paraId="35FE9416" w14:textId="19CAE56C" w:rsidR="00571A76" w:rsidRDefault="00571A76">
      <w:pPr>
        <w:rPr>
          <w:sz w:val="28"/>
          <w:szCs w:val="28"/>
        </w:rPr>
      </w:pPr>
      <w:r>
        <w:rPr>
          <w:sz w:val="28"/>
          <w:szCs w:val="28"/>
        </w:rPr>
        <w:t>WKU Restaurant Group \www.wku.edu\wkurg</w:t>
      </w:r>
    </w:p>
    <w:p w14:paraId="430EBE9A" w14:textId="77777777" w:rsidR="00571A76" w:rsidRDefault="00571A76">
      <w:pPr>
        <w:rPr>
          <w:sz w:val="28"/>
          <w:szCs w:val="28"/>
        </w:rPr>
      </w:pPr>
    </w:p>
    <w:p w14:paraId="5787A110" w14:textId="68570644" w:rsidR="008D1C7D" w:rsidRDefault="006639A8">
      <w:pPr>
        <w:rPr>
          <w:sz w:val="28"/>
          <w:szCs w:val="28"/>
        </w:rPr>
      </w:pPr>
      <w:r>
        <w:rPr>
          <w:sz w:val="28"/>
          <w:szCs w:val="28"/>
        </w:rPr>
        <w:t>“</w:t>
      </w:r>
      <w:r w:rsidR="008D1C7D">
        <w:rPr>
          <w:sz w:val="28"/>
          <w:szCs w:val="28"/>
        </w:rPr>
        <w:t xml:space="preserve">The space surrounding the Fine Arts Center will be filled with </w:t>
      </w:r>
      <w:r w:rsidR="00373438">
        <w:rPr>
          <w:sz w:val="28"/>
          <w:szCs w:val="28"/>
        </w:rPr>
        <w:t xml:space="preserve">nearly a half </w:t>
      </w:r>
      <w:r>
        <w:rPr>
          <w:sz w:val="28"/>
          <w:szCs w:val="28"/>
        </w:rPr>
        <w:t xml:space="preserve">a </w:t>
      </w:r>
      <w:r w:rsidR="00373438">
        <w:rPr>
          <w:sz w:val="28"/>
          <w:szCs w:val="28"/>
        </w:rPr>
        <w:t>dozen f</w:t>
      </w:r>
      <w:r w:rsidR="008D1C7D">
        <w:rPr>
          <w:sz w:val="28"/>
          <w:szCs w:val="28"/>
        </w:rPr>
        <w:t xml:space="preserve">ood trucks starting Monday to accommodate hungry students who may not have time to make it down the hill between classes. </w:t>
      </w:r>
      <w:r>
        <w:rPr>
          <w:sz w:val="28"/>
          <w:szCs w:val="28"/>
        </w:rPr>
        <w:t>“</w:t>
      </w:r>
    </w:p>
    <w:p w14:paraId="44C21B69" w14:textId="236D9460" w:rsidR="00083C33" w:rsidRDefault="00197348" w:rsidP="00197348">
      <w:pPr>
        <w:rPr>
          <w:sz w:val="28"/>
          <w:szCs w:val="28"/>
        </w:rPr>
      </w:pPr>
      <w:r>
        <w:rPr>
          <w:sz w:val="28"/>
          <w:szCs w:val="28"/>
        </w:rPr>
        <w:t xml:space="preserve">As demolition of Garrett </w:t>
      </w:r>
      <w:r w:rsidR="00EC12B5">
        <w:rPr>
          <w:sz w:val="28"/>
          <w:szCs w:val="28"/>
        </w:rPr>
        <w:t>C</w:t>
      </w:r>
      <w:r>
        <w:rPr>
          <w:sz w:val="28"/>
          <w:szCs w:val="28"/>
        </w:rPr>
        <w:t xml:space="preserve">onference Center wraps up, and the campus community eagerly awaits the opening of </w:t>
      </w:r>
      <w:r w:rsidR="00EC12B5">
        <w:rPr>
          <w:sz w:val="28"/>
          <w:szCs w:val="28"/>
        </w:rPr>
        <w:t>The C</w:t>
      </w:r>
      <w:r>
        <w:rPr>
          <w:sz w:val="28"/>
          <w:szCs w:val="28"/>
        </w:rPr>
        <w:t>ommons at Helm Library</w:t>
      </w:r>
      <w:r w:rsidR="00EC12B5">
        <w:rPr>
          <w:sz w:val="28"/>
          <w:szCs w:val="28"/>
        </w:rPr>
        <w:t xml:space="preserve">, </w:t>
      </w:r>
      <w:r>
        <w:rPr>
          <w:sz w:val="28"/>
          <w:szCs w:val="28"/>
        </w:rPr>
        <w:t>The WKU Restaurant Group has come up with a tasty</w:t>
      </w:r>
      <w:r w:rsidR="00EC12B5">
        <w:rPr>
          <w:sz w:val="28"/>
          <w:szCs w:val="28"/>
        </w:rPr>
        <w:t xml:space="preserve">, temporary alternative. </w:t>
      </w:r>
    </w:p>
    <w:p w14:paraId="31BBF39D" w14:textId="4C96740C" w:rsidR="00602266" w:rsidRDefault="00602266">
      <w:pPr>
        <w:rPr>
          <w:sz w:val="28"/>
          <w:szCs w:val="28"/>
        </w:rPr>
      </w:pPr>
      <w:r>
        <w:rPr>
          <w:sz w:val="28"/>
          <w:szCs w:val="28"/>
        </w:rPr>
        <w:t>“</w:t>
      </w:r>
      <w:r w:rsidR="006639A8">
        <w:rPr>
          <w:sz w:val="28"/>
          <w:szCs w:val="28"/>
        </w:rPr>
        <w:t>W</w:t>
      </w:r>
      <w:r>
        <w:rPr>
          <w:sz w:val="28"/>
          <w:szCs w:val="28"/>
        </w:rPr>
        <w:t xml:space="preserve">e’ve been working this summer to make sure students have plenty of options when they get </w:t>
      </w:r>
      <w:r w:rsidR="006639A8">
        <w:rPr>
          <w:sz w:val="28"/>
          <w:szCs w:val="28"/>
        </w:rPr>
        <w:t xml:space="preserve">here </w:t>
      </w:r>
      <w:r>
        <w:rPr>
          <w:sz w:val="28"/>
          <w:szCs w:val="28"/>
        </w:rPr>
        <w:t>on campus.”</w:t>
      </w:r>
    </w:p>
    <w:p w14:paraId="2CC490BD" w14:textId="3A74FE2F" w:rsidR="006639A8" w:rsidRDefault="006639A8">
      <w:pPr>
        <w:rPr>
          <w:sz w:val="28"/>
          <w:szCs w:val="28"/>
        </w:rPr>
      </w:pPr>
      <w:r>
        <w:rPr>
          <w:sz w:val="28"/>
          <w:szCs w:val="28"/>
        </w:rPr>
        <w:t>“Everybody loves food trucks.”</w:t>
      </w:r>
    </w:p>
    <w:p w14:paraId="35482C1D" w14:textId="468B3703" w:rsidR="006639A8" w:rsidRDefault="006639A8">
      <w:pPr>
        <w:rPr>
          <w:sz w:val="28"/>
          <w:szCs w:val="28"/>
        </w:rPr>
      </w:pPr>
      <w:r>
        <w:rPr>
          <w:sz w:val="28"/>
          <w:szCs w:val="28"/>
        </w:rPr>
        <w:t xml:space="preserve">University spokesman Jace Lux says this is an exciting way to bring a variety of choices to the campus. </w:t>
      </w:r>
    </w:p>
    <w:p w14:paraId="16F5FA0C" w14:textId="1C9DC27B" w:rsidR="0028163A" w:rsidRDefault="0028163A">
      <w:pPr>
        <w:rPr>
          <w:sz w:val="28"/>
          <w:szCs w:val="28"/>
        </w:rPr>
      </w:pPr>
      <w:r>
        <w:rPr>
          <w:sz w:val="28"/>
          <w:szCs w:val="28"/>
        </w:rPr>
        <w:t xml:space="preserve">“We’re </w:t>
      </w:r>
      <w:proofErr w:type="spellStart"/>
      <w:r>
        <w:rPr>
          <w:sz w:val="28"/>
          <w:szCs w:val="28"/>
        </w:rPr>
        <w:t>gonna</w:t>
      </w:r>
      <w:proofErr w:type="spellEnd"/>
      <w:r>
        <w:rPr>
          <w:sz w:val="28"/>
          <w:szCs w:val="28"/>
        </w:rPr>
        <w:t xml:space="preserve"> have the opportunity to work with some of our local vendors and bring some local options to campus and some options that we’ve never really been able to provide to the campus.”</w:t>
      </w:r>
    </w:p>
    <w:p w14:paraId="4FAC6826" w14:textId="1FB2DBA4" w:rsidR="00602266" w:rsidRDefault="00602266">
      <w:pPr>
        <w:rPr>
          <w:sz w:val="28"/>
          <w:szCs w:val="28"/>
        </w:rPr>
      </w:pPr>
      <w:r>
        <w:rPr>
          <w:sz w:val="28"/>
          <w:szCs w:val="28"/>
        </w:rPr>
        <w:t>Using the space surrounding the Fine Arts Center will mean plenty of built</w:t>
      </w:r>
      <w:r w:rsidR="00EC12B5">
        <w:rPr>
          <w:sz w:val="28"/>
          <w:szCs w:val="28"/>
        </w:rPr>
        <w:t>-</w:t>
      </w:r>
      <w:r>
        <w:rPr>
          <w:sz w:val="28"/>
          <w:szCs w:val="28"/>
        </w:rPr>
        <w:t>in seating in the Col</w:t>
      </w:r>
      <w:r w:rsidR="00EC12B5">
        <w:rPr>
          <w:sz w:val="28"/>
          <w:szCs w:val="28"/>
        </w:rPr>
        <w:t>o</w:t>
      </w:r>
      <w:r>
        <w:rPr>
          <w:sz w:val="28"/>
          <w:szCs w:val="28"/>
        </w:rPr>
        <w:t>n</w:t>
      </w:r>
      <w:r w:rsidR="00EC12B5">
        <w:rPr>
          <w:sz w:val="28"/>
          <w:szCs w:val="28"/>
        </w:rPr>
        <w:t>n</w:t>
      </w:r>
      <w:r>
        <w:rPr>
          <w:sz w:val="28"/>
          <w:szCs w:val="28"/>
        </w:rPr>
        <w:t xml:space="preserve">ade area. </w:t>
      </w:r>
    </w:p>
    <w:p w14:paraId="44203DB8" w14:textId="5FC121D3" w:rsidR="0028163A" w:rsidRDefault="0028163A">
      <w:pPr>
        <w:rPr>
          <w:sz w:val="28"/>
          <w:szCs w:val="28"/>
        </w:rPr>
      </w:pPr>
      <w:r>
        <w:rPr>
          <w:sz w:val="28"/>
          <w:szCs w:val="28"/>
        </w:rPr>
        <w:t>“This is going to give students and faculty and staff the opportunity to dine at the top of the hill in a unique way in a sustainable man</w:t>
      </w:r>
      <w:r w:rsidR="00EC12B5">
        <w:rPr>
          <w:sz w:val="28"/>
          <w:szCs w:val="28"/>
        </w:rPr>
        <w:t>ner</w:t>
      </w:r>
      <w:r>
        <w:rPr>
          <w:sz w:val="28"/>
          <w:szCs w:val="28"/>
        </w:rPr>
        <w:t>.”</w:t>
      </w:r>
    </w:p>
    <w:p w14:paraId="45E0F020" w14:textId="5AEB2873" w:rsidR="0028163A" w:rsidRDefault="0028163A">
      <w:pPr>
        <w:rPr>
          <w:sz w:val="28"/>
          <w:szCs w:val="28"/>
        </w:rPr>
      </w:pPr>
      <w:r>
        <w:rPr>
          <w:sz w:val="28"/>
          <w:szCs w:val="28"/>
        </w:rPr>
        <w:t>“The food trucks will be here from ten thirty until two thirty Monday through Friday</w:t>
      </w:r>
      <w:r w:rsidR="006639A8">
        <w:rPr>
          <w:sz w:val="28"/>
          <w:szCs w:val="28"/>
        </w:rPr>
        <w:t xml:space="preserve"> and currently w</w:t>
      </w:r>
      <w:r>
        <w:rPr>
          <w:sz w:val="28"/>
          <w:szCs w:val="28"/>
        </w:rPr>
        <w:t>e have fifteen food trucks we have partnered with so we will be rotating them out throughout the weeks.”</w:t>
      </w:r>
    </w:p>
    <w:p w14:paraId="16D52B32" w14:textId="0FAD8C6C" w:rsidR="00187258" w:rsidRDefault="00187258">
      <w:pPr>
        <w:rPr>
          <w:sz w:val="28"/>
          <w:szCs w:val="28"/>
        </w:rPr>
      </w:pPr>
      <w:r>
        <w:rPr>
          <w:sz w:val="28"/>
          <w:szCs w:val="28"/>
        </w:rPr>
        <w:t xml:space="preserve">Students WILL be able to use their meal plan money to pay for the food.  But first they will need to obtain these special </w:t>
      </w:r>
      <w:r w:rsidR="006639A8">
        <w:rPr>
          <w:sz w:val="28"/>
          <w:szCs w:val="28"/>
        </w:rPr>
        <w:t>tokens</w:t>
      </w:r>
      <w:r>
        <w:rPr>
          <w:sz w:val="28"/>
          <w:szCs w:val="28"/>
        </w:rPr>
        <w:t xml:space="preserve"> to use in the transaction</w:t>
      </w:r>
      <w:r w:rsidR="006639A8">
        <w:rPr>
          <w:sz w:val="28"/>
          <w:szCs w:val="28"/>
        </w:rPr>
        <w:t>s</w:t>
      </w:r>
      <w:r>
        <w:rPr>
          <w:sz w:val="28"/>
          <w:szCs w:val="28"/>
        </w:rPr>
        <w:t xml:space="preserve">. </w:t>
      </w:r>
    </w:p>
    <w:p w14:paraId="1A01EF23" w14:textId="6BC08A42" w:rsidR="0028163A" w:rsidRDefault="0028163A">
      <w:pPr>
        <w:rPr>
          <w:sz w:val="28"/>
          <w:szCs w:val="28"/>
        </w:rPr>
      </w:pPr>
      <w:r>
        <w:rPr>
          <w:sz w:val="28"/>
          <w:szCs w:val="28"/>
        </w:rPr>
        <w:t>“They look like poker chips.  We have some that will be for value meals so the students can use an actual meal swipe.”</w:t>
      </w:r>
    </w:p>
    <w:p w14:paraId="6B60EED3" w14:textId="63BB3C83" w:rsidR="00187258" w:rsidRDefault="00187258">
      <w:pPr>
        <w:rPr>
          <w:sz w:val="28"/>
          <w:szCs w:val="28"/>
        </w:rPr>
      </w:pPr>
      <w:r>
        <w:rPr>
          <w:sz w:val="28"/>
          <w:szCs w:val="28"/>
        </w:rPr>
        <w:lastRenderedPageBreak/>
        <w:t xml:space="preserve">If </w:t>
      </w:r>
      <w:r w:rsidR="006639A8">
        <w:rPr>
          <w:sz w:val="28"/>
          <w:szCs w:val="28"/>
        </w:rPr>
        <w:t xml:space="preserve">students </w:t>
      </w:r>
      <w:r>
        <w:rPr>
          <w:sz w:val="28"/>
          <w:szCs w:val="28"/>
        </w:rPr>
        <w:t xml:space="preserve">pay using a one dollar, five dollar or </w:t>
      </w:r>
      <w:proofErr w:type="gramStart"/>
      <w:r>
        <w:rPr>
          <w:sz w:val="28"/>
          <w:szCs w:val="28"/>
        </w:rPr>
        <w:t>ten dollar</w:t>
      </w:r>
      <w:proofErr w:type="gramEnd"/>
      <w:r>
        <w:rPr>
          <w:sz w:val="28"/>
          <w:szCs w:val="28"/>
        </w:rPr>
        <w:t xml:space="preserve"> </w:t>
      </w:r>
      <w:r w:rsidR="006639A8">
        <w:rPr>
          <w:sz w:val="28"/>
          <w:szCs w:val="28"/>
        </w:rPr>
        <w:t>tokens</w:t>
      </w:r>
      <w:r>
        <w:rPr>
          <w:sz w:val="28"/>
          <w:szCs w:val="28"/>
        </w:rPr>
        <w:t xml:space="preserve">, </w:t>
      </w:r>
      <w:proofErr w:type="spellStart"/>
      <w:r>
        <w:rPr>
          <w:sz w:val="28"/>
          <w:szCs w:val="28"/>
        </w:rPr>
        <w:t>Shomler</w:t>
      </w:r>
      <w:proofErr w:type="spellEnd"/>
      <w:r>
        <w:rPr>
          <w:sz w:val="28"/>
          <w:szCs w:val="28"/>
        </w:rPr>
        <w:t xml:space="preserve"> says students will receive regular cash back on the declining balance. </w:t>
      </w:r>
    </w:p>
    <w:p w14:paraId="2DC70BD2" w14:textId="31C765C4" w:rsidR="00373438" w:rsidRDefault="00373438">
      <w:pPr>
        <w:rPr>
          <w:sz w:val="28"/>
          <w:szCs w:val="28"/>
        </w:rPr>
      </w:pPr>
      <w:r>
        <w:rPr>
          <w:sz w:val="28"/>
          <w:szCs w:val="28"/>
        </w:rPr>
        <w:t xml:space="preserve">In addition to food trucks each day, The WKU Restaurant Group will be setting up two large tents on the lawn </w:t>
      </w:r>
      <w:r w:rsidR="006639A8">
        <w:rPr>
          <w:sz w:val="28"/>
          <w:szCs w:val="28"/>
        </w:rPr>
        <w:t xml:space="preserve">here </w:t>
      </w:r>
      <w:r>
        <w:rPr>
          <w:sz w:val="28"/>
          <w:szCs w:val="28"/>
        </w:rPr>
        <w:t xml:space="preserve">at FAC. One that offers a meal each day and another that provides covered seating. </w:t>
      </w:r>
    </w:p>
    <w:p w14:paraId="6796410D" w14:textId="1060754B" w:rsidR="00373438" w:rsidRDefault="00373438">
      <w:pPr>
        <w:rPr>
          <w:sz w:val="28"/>
          <w:szCs w:val="28"/>
        </w:rPr>
      </w:pPr>
      <w:r>
        <w:rPr>
          <w:sz w:val="28"/>
          <w:szCs w:val="28"/>
        </w:rPr>
        <w:t>With this week’s View from the Hill, I’m Amy Bingham.</w:t>
      </w:r>
    </w:p>
    <w:p w14:paraId="5F806C2D" w14:textId="1B4EC562" w:rsidR="00373438" w:rsidRDefault="00373438">
      <w:pPr>
        <w:rPr>
          <w:sz w:val="28"/>
          <w:szCs w:val="28"/>
        </w:rPr>
      </w:pPr>
    </w:p>
    <w:p w14:paraId="661E27DC" w14:textId="1C98511E" w:rsidR="00187258" w:rsidRDefault="00571A76">
      <w:pPr>
        <w:rPr>
          <w:sz w:val="28"/>
          <w:szCs w:val="28"/>
        </w:rPr>
      </w:pPr>
      <w:r>
        <w:rPr>
          <w:sz w:val="28"/>
          <w:szCs w:val="28"/>
        </w:rPr>
        <w:t xml:space="preserve">Several dining options will be available when the WKU Commons opens later this year.  For more information, log onto wku.edu slash </w:t>
      </w:r>
      <w:proofErr w:type="spellStart"/>
      <w:r>
        <w:rPr>
          <w:sz w:val="28"/>
          <w:szCs w:val="28"/>
        </w:rPr>
        <w:t>wku</w:t>
      </w:r>
      <w:proofErr w:type="spellEnd"/>
      <w:r>
        <w:rPr>
          <w:sz w:val="28"/>
          <w:szCs w:val="28"/>
        </w:rPr>
        <w:t xml:space="preserve"> </w:t>
      </w:r>
      <w:proofErr w:type="spellStart"/>
      <w:r>
        <w:rPr>
          <w:sz w:val="28"/>
          <w:szCs w:val="28"/>
        </w:rPr>
        <w:t>rg</w:t>
      </w:r>
      <w:proofErr w:type="spellEnd"/>
      <w:r>
        <w:rPr>
          <w:sz w:val="28"/>
          <w:szCs w:val="28"/>
        </w:rPr>
        <w:t xml:space="preserve">. </w:t>
      </w:r>
    </w:p>
    <w:p w14:paraId="1A6CA0BA" w14:textId="4E4CFC20" w:rsidR="00571A76" w:rsidRDefault="00571A76">
      <w:pPr>
        <w:rPr>
          <w:sz w:val="28"/>
          <w:szCs w:val="28"/>
        </w:rPr>
      </w:pPr>
      <w:r>
        <w:rPr>
          <w:sz w:val="28"/>
          <w:szCs w:val="28"/>
        </w:rPr>
        <w:t>###</w:t>
      </w:r>
    </w:p>
    <w:p w14:paraId="3B4FD038" w14:textId="77777777" w:rsidR="00373438" w:rsidRPr="008D1C7D" w:rsidRDefault="00373438">
      <w:pPr>
        <w:rPr>
          <w:sz w:val="28"/>
          <w:szCs w:val="28"/>
        </w:rPr>
      </w:pPr>
    </w:p>
    <w:sectPr w:rsidR="00373438" w:rsidRPr="008D1C7D"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C7D"/>
    <w:rsid w:val="00083C33"/>
    <w:rsid w:val="00187258"/>
    <w:rsid w:val="00197348"/>
    <w:rsid w:val="0028163A"/>
    <w:rsid w:val="0034243A"/>
    <w:rsid w:val="00373438"/>
    <w:rsid w:val="0051743D"/>
    <w:rsid w:val="00571A76"/>
    <w:rsid w:val="00602266"/>
    <w:rsid w:val="006639A8"/>
    <w:rsid w:val="008D1C7D"/>
    <w:rsid w:val="00A5786A"/>
    <w:rsid w:val="00C67EE4"/>
    <w:rsid w:val="00DB206E"/>
    <w:rsid w:val="00E95529"/>
    <w:rsid w:val="00EC12B5"/>
    <w:rsid w:val="00F23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10CF13"/>
  <w15:chartTrackingRefBased/>
  <w15:docId w15:val="{726F7873-3CC0-D14E-879A-4466C7B1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DeCesare, Amy</dc:creator>
  <cp:keywords/>
  <dc:description/>
  <cp:lastModifiedBy>DeCesare, Amy</cp:lastModifiedBy>
  <cp:revision>6</cp:revision>
  <cp:lastPrinted>2021-08-13T14:52:00Z</cp:lastPrinted>
  <dcterms:created xsi:type="dcterms:W3CDTF">2021-08-11T15:37:00Z</dcterms:created>
  <dcterms:modified xsi:type="dcterms:W3CDTF">2021-08-23T18:27:00Z</dcterms:modified>
</cp:coreProperties>
</file>