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8EE57" w14:textId="77777777" w:rsidR="00D61DA4" w:rsidRDefault="00352341">
      <w:pPr>
        <w:rPr>
          <w:sz w:val="32"/>
          <w:szCs w:val="32"/>
        </w:rPr>
      </w:pPr>
      <w:r w:rsidRPr="00352341">
        <w:rPr>
          <w:sz w:val="32"/>
          <w:szCs w:val="32"/>
        </w:rPr>
        <w:t xml:space="preserve">NASA Opportunity </w:t>
      </w:r>
      <w:r>
        <w:rPr>
          <w:sz w:val="32"/>
          <w:szCs w:val="32"/>
        </w:rPr>
        <w:t>–</w:t>
      </w:r>
      <w:r w:rsidRPr="00352341">
        <w:rPr>
          <w:sz w:val="32"/>
          <w:szCs w:val="32"/>
        </w:rPr>
        <w:t xml:space="preserve"> Gatton</w:t>
      </w:r>
    </w:p>
    <w:p w14:paraId="325C6536" w14:textId="6BDA9E78" w:rsidR="00352341" w:rsidRDefault="00352341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3CFE45B3" w14:textId="44D2EB5C" w:rsidR="00352341" w:rsidRDefault="00352341">
      <w:pPr>
        <w:rPr>
          <w:sz w:val="32"/>
          <w:szCs w:val="32"/>
        </w:rPr>
      </w:pPr>
      <w:r>
        <w:rPr>
          <w:sz w:val="32"/>
          <w:szCs w:val="32"/>
        </w:rPr>
        <w:t xml:space="preserve">9/19/19 </w:t>
      </w:r>
    </w:p>
    <w:p w14:paraId="6A9BF97E" w14:textId="4D0A5151" w:rsidR="00352341" w:rsidRDefault="00863797">
      <w:pPr>
        <w:rPr>
          <w:sz w:val="32"/>
          <w:szCs w:val="32"/>
        </w:rPr>
      </w:pPr>
      <w:r>
        <w:rPr>
          <w:sz w:val="32"/>
          <w:szCs w:val="32"/>
        </w:rPr>
        <w:t xml:space="preserve">When it comes to opportunities presented at the Gatton Academy, even the sky is not always the limit.  </w:t>
      </w:r>
    </w:p>
    <w:p w14:paraId="131B3303" w14:textId="1580AB8C" w:rsidR="00863797" w:rsidRDefault="00863797">
      <w:pPr>
        <w:rPr>
          <w:sz w:val="32"/>
          <w:szCs w:val="32"/>
        </w:rPr>
      </w:pPr>
    </w:p>
    <w:p w14:paraId="0441C8D8" w14:textId="3BBB2613" w:rsidR="00863797" w:rsidRDefault="00863797">
      <w:pPr>
        <w:rPr>
          <w:sz w:val="32"/>
          <w:szCs w:val="32"/>
        </w:rPr>
      </w:pPr>
      <w:r>
        <w:rPr>
          <w:sz w:val="32"/>
          <w:szCs w:val="32"/>
        </w:rPr>
        <w:t xml:space="preserve">A recent live Q and A with astronauts aboard the International Space Station is proof of that </w:t>
      </w:r>
      <w:r w:rsidR="001C6B4B">
        <w:rPr>
          <w:sz w:val="32"/>
          <w:szCs w:val="32"/>
        </w:rPr>
        <w:t xml:space="preserve">as Amy Bingham explains in this week’s View from the Hill.   </w:t>
      </w:r>
    </w:p>
    <w:p w14:paraId="3E9969F9" w14:textId="1E834901" w:rsidR="00352341" w:rsidRDefault="00352341">
      <w:pPr>
        <w:rPr>
          <w:sz w:val="32"/>
          <w:szCs w:val="32"/>
        </w:rPr>
      </w:pPr>
    </w:p>
    <w:p w14:paraId="43602053" w14:textId="1FDE647F" w:rsidR="00352341" w:rsidRDefault="00CA2719">
      <w:pPr>
        <w:rPr>
          <w:sz w:val="32"/>
          <w:szCs w:val="32"/>
        </w:rPr>
      </w:pPr>
      <w:r>
        <w:rPr>
          <w:sz w:val="32"/>
          <w:szCs w:val="32"/>
        </w:rPr>
        <w:t xml:space="preserve">How do you celebrate holidays in space?   What happens when you chew gum and blow a bubble in space?  Those are just some of the questions asked of astronauts as they floated </w:t>
      </w:r>
      <w:r w:rsidR="00E47EF2">
        <w:rPr>
          <w:sz w:val="32"/>
          <w:szCs w:val="32"/>
        </w:rPr>
        <w:t xml:space="preserve">in the atmosphere </w:t>
      </w:r>
      <w:r>
        <w:rPr>
          <w:sz w:val="32"/>
          <w:szCs w:val="32"/>
        </w:rPr>
        <w:t>some 250 miles away.</w:t>
      </w:r>
    </w:p>
    <w:p w14:paraId="7FFFC6CB" w14:textId="00A24F52" w:rsidR="00E47EF2" w:rsidRDefault="00E47EF2">
      <w:pPr>
        <w:rPr>
          <w:sz w:val="32"/>
          <w:szCs w:val="32"/>
        </w:rPr>
      </w:pPr>
    </w:p>
    <w:p w14:paraId="3733B49E" w14:textId="55A4EA90" w:rsidR="00352341" w:rsidRDefault="00352341">
      <w:pPr>
        <w:rPr>
          <w:sz w:val="32"/>
          <w:szCs w:val="32"/>
        </w:rPr>
      </w:pPr>
    </w:p>
    <w:p w14:paraId="4499FF95" w14:textId="6DC9A4CD" w:rsidR="00CA2719" w:rsidRDefault="0090556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F3714">
        <w:rPr>
          <w:sz w:val="32"/>
          <w:szCs w:val="32"/>
        </w:rPr>
        <w:t xml:space="preserve">“Drew is showing you </w:t>
      </w:r>
      <w:proofErr w:type="spellStart"/>
      <w:r w:rsidR="009F3714">
        <w:rPr>
          <w:sz w:val="32"/>
          <w:szCs w:val="32"/>
        </w:rPr>
        <w:t>now</w:t>
      </w:r>
      <w:proofErr w:type="spellEnd"/>
      <w:r w:rsidR="009F3714">
        <w:rPr>
          <w:sz w:val="32"/>
          <w:szCs w:val="32"/>
        </w:rPr>
        <w:t xml:space="preserve"> how we fly around.”</w:t>
      </w:r>
    </w:p>
    <w:p w14:paraId="0D38A643" w14:textId="6BC431A9" w:rsidR="00CA2719" w:rsidRDefault="00CA2719" w:rsidP="00CA2719">
      <w:pPr>
        <w:rPr>
          <w:sz w:val="32"/>
          <w:szCs w:val="32"/>
        </w:rPr>
      </w:pPr>
      <w:r>
        <w:rPr>
          <w:sz w:val="32"/>
          <w:szCs w:val="32"/>
        </w:rPr>
        <w:t xml:space="preserve"> “It was a lot of fun to watch because the astronauts were having fun too.”</w:t>
      </w:r>
    </w:p>
    <w:p w14:paraId="3F3427F1" w14:textId="67A866F4" w:rsidR="00CA2719" w:rsidRDefault="00CA2719" w:rsidP="00CA2719">
      <w:pPr>
        <w:rPr>
          <w:sz w:val="32"/>
          <w:szCs w:val="32"/>
        </w:rPr>
      </w:pPr>
      <w:r>
        <w:rPr>
          <w:sz w:val="32"/>
          <w:szCs w:val="32"/>
        </w:rPr>
        <w:t xml:space="preserve">It’s not every day students get to interact with astronauts while they are on board the </w:t>
      </w:r>
      <w:r w:rsidR="009D6CF4">
        <w:rPr>
          <w:sz w:val="32"/>
          <w:szCs w:val="32"/>
        </w:rPr>
        <w:t>I</w:t>
      </w:r>
      <w:r>
        <w:rPr>
          <w:sz w:val="32"/>
          <w:szCs w:val="32"/>
        </w:rPr>
        <w:t xml:space="preserve">nternational Space Station. </w:t>
      </w:r>
    </w:p>
    <w:p w14:paraId="514F0F43" w14:textId="60B2022D" w:rsidR="00CA2719" w:rsidRDefault="00CA2719" w:rsidP="00CA2719">
      <w:pPr>
        <w:rPr>
          <w:sz w:val="32"/>
          <w:szCs w:val="32"/>
        </w:rPr>
      </w:pPr>
      <w:r>
        <w:rPr>
          <w:sz w:val="32"/>
          <w:szCs w:val="32"/>
        </w:rPr>
        <w:t xml:space="preserve"> “The fact that they actually talk</w:t>
      </w:r>
      <w:r w:rsidR="009F3714">
        <w:rPr>
          <w:sz w:val="32"/>
          <w:szCs w:val="32"/>
        </w:rPr>
        <w:t>ed</w:t>
      </w:r>
      <w:r>
        <w:rPr>
          <w:sz w:val="32"/>
          <w:szCs w:val="32"/>
        </w:rPr>
        <w:t xml:space="preserve"> to an astronaut wh</w:t>
      </w:r>
      <w:r w:rsidR="009F3714">
        <w:rPr>
          <w:sz w:val="32"/>
          <w:szCs w:val="32"/>
        </w:rPr>
        <w:t xml:space="preserve">o was </w:t>
      </w:r>
      <w:r>
        <w:rPr>
          <w:sz w:val="32"/>
          <w:szCs w:val="32"/>
        </w:rPr>
        <w:t xml:space="preserve">flying around the earth </w:t>
      </w:r>
      <w:r w:rsidR="009F3714">
        <w:rPr>
          <w:sz w:val="32"/>
          <w:szCs w:val="32"/>
        </w:rPr>
        <w:t>i</w:t>
      </w:r>
      <w:r>
        <w:rPr>
          <w:sz w:val="32"/>
          <w:szCs w:val="32"/>
        </w:rPr>
        <w:t>n a space station.  It’s just a remarkable thing.</w:t>
      </w:r>
      <w:r w:rsidR="009F3714">
        <w:rPr>
          <w:sz w:val="32"/>
          <w:szCs w:val="32"/>
        </w:rPr>
        <w:t xml:space="preserve"> </w:t>
      </w:r>
      <w:r w:rsidR="00C50098">
        <w:rPr>
          <w:sz w:val="32"/>
          <w:szCs w:val="32"/>
        </w:rPr>
        <w:t xml:space="preserve">500 plus middle school students from classrooms in which there is a teacher who is a </w:t>
      </w:r>
      <w:r w:rsidR="009D6CF4">
        <w:rPr>
          <w:sz w:val="32"/>
          <w:szCs w:val="32"/>
        </w:rPr>
        <w:t>N</w:t>
      </w:r>
      <w:r w:rsidR="00C50098">
        <w:rPr>
          <w:sz w:val="32"/>
          <w:szCs w:val="32"/>
        </w:rPr>
        <w:t xml:space="preserve">ational STEM scholar gathered at the Kentucky Science Center for the downlink. </w:t>
      </w:r>
    </w:p>
    <w:p w14:paraId="25F17AF5" w14:textId="280A53D6" w:rsidR="00C50098" w:rsidRDefault="00C50098" w:rsidP="00C50098">
      <w:pPr>
        <w:rPr>
          <w:sz w:val="32"/>
          <w:szCs w:val="32"/>
        </w:rPr>
      </w:pPr>
      <w:r>
        <w:rPr>
          <w:sz w:val="32"/>
          <w:szCs w:val="32"/>
        </w:rPr>
        <w:t xml:space="preserve"> “In Louisville there was so much excitement in the room during the live interview with the astronauts.”</w:t>
      </w:r>
    </w:p>
    <w:p w14:paraId="2D6BB4EA" w14:textId="50223C91" w:rsidR="009F3714" w:rsidRDefault="009F3714" w:rsidP="00C50098">
      <w:pPr>
        <w:rPr>
          <w:sz w:val="32"/>
          <w:szCs w:val="32"/>
        </w:rPr>
      </w:pPr>
      <w:r>
        <w:rPr>
          <w:sz w:val="32"/>
          <w:szCs w:val="32"/>
        </w:rPr>
        <w:t>“Are there ever any practical jokes?”</w:t>
      </w:r>
    </w:p>
    <w:p w14:paraId="691E5E29" w14:textId="7FBAE322" w:rsidR="0053097C" w:rsidRDefault="0053097C" w:rsidP="00C50098">
      <w:pPr>
        <w:rPr>
          <w:sz w:val="32"/>
          <w:szCs w:val="32"/>
        </w:rPr>
      </w:pPr>
      <w:r>
        <w:rPr>
          <w:sz w:val="32"/>
          <w:szCs w:val="32"/>
        </w:rPr>
        <w:t xml:space="preserve">The questions were submitted by National STEM Scholar classrooms nationwide, but were asked </w:t>
      </w:r>
      <w:r w:rsidR="009F3714">
        <w:rPr>
          <w:sz w:val="32"/>
          <w:szCs w:val="32"/>
        </w:rPr>
        <w:t xml:space="preserve">on </w:t>
      </w:r>
      <w:proofErr w:type="gramStart"/>
      <w:r w:rsidR="009F3714">
        <w:rPr>
          <w:sz w:val="32"/>
          <w:szCs w:val="32"/>
        </w:rPr>
        <w:t xml:space="preserve">camera </w:t>
      </w:r>
      <w:r>
        <w:rPr>
          <w:sz w:val="32"/>
          <w:szCs w:val="32"/>
        </w:rPr>
        <w:t xml:space="preserve"> by</w:t>
      </w:r>
      <w:proofErr w:type="gramEnd"/>
      <w:r>
        <w:rPr>
          <w:sz w:val="32"/>
          <w:szCs w:val="32"/>
        </w:rPr>
        <w:t xml:space="preserve"> students representing six scholar classrooms in Kentucky. </w:t>
      </w:r>
    </w:p>
    <w:p w14:paraId="74EA80F4" w14:textId="2F3F0A44" w:rsidR="0053097C" w:rsidRDefault="0053097C" w:rsidP="0053097C">
      <w:pPr>
        <w:rPr>
          <w:sz w:val="32"/>
          <w:szCs w:val="32"/>
        </w:rPr>
      </w:pPr>
      <w:r>
        <w:rPr>
          <w:sz w:val="32"/>
          <w:szCs w:val="32"/>
        </w:rPr>
        <w:t xml:space="preserve"> “The technology is overwhelming</w:t>
      </w:r>
      <w:r w:rsidR="009F3714">
        <w:rPr>
          <w:sz w:val="32"/>
          <w:szCs w:val="32"/>
        </w:rPr>
        <w:t>.”</w:t>
      </w:r>
    </w:p>
    <w:p w14:paraId="115CB67A" w14:textId="317B138F" w:rsidR="00C50098" w:rsidRDefault="009D6CF4" w:rsidP="00C5009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Space enthusiast and </w:t>
      </w:r>
      <w:r w:rsidR="00C50098">
        <w:rPr>
          <w:sz w:val="32"/>
          <w:szCs w:val="32"/>
        </w:rPr>
        <w:t xml:space="preserve">Gatton senior Sarah Vickers was one of seven Gatton students who were </w:t>
      </w:r>
      <w:r>
        <w:rPr>
          <w:sz w:val="32"/>
          <w:szCs w:val="32"/>
        </w:rPr>
        <w:t xml:space="preserve">in the audience. </w:t>
      </w:r>
      <w:r w:rsidR="00C50098">
        <w:rPr>
          <w:sz w:val="32"/>
          <w:szCs w:val="32"/>
        </w:rPr>
        <w:t xml:space="preserve"> </w:t>
      </w:r>
    </w:p>
    <w:p w14:paraId="23291446" w14:textId="20799E28" w:rsidR="00C50098" w:rsidRDefault="00C50098" w:rsidP="00C50098">
      <w:pPr>
        <w:rPr>
          <w:sz w:val="32"/>
          <w:szCs w:val="32"/>
        </w:rPr>
      </w:pPr>
      <w:r>
        <w:rPr>
          <w:sz w:val="32"/>
          <w:szCs w:val="32"/>
        </w:rPr>
        <w:t xml:space="preserve"> “The biggest thing I got out of it was learning how much they’re doing research for other scientists on the ground.”</w:t>
      </w:r>
    </w:p>
    <w:p w14:paraId="79FB8131" w14:textId="2048F419" w:rsidR="00C50098" w:rsidRDefault="009D6CF4" w:rsidP="00C50098">
      <w:pPr>
        <w:rPr>
          <w:sz w:val="32"/>
          <w:szCs w:val="32"/>
        </w:rPr>
      </w:pPr>
      <w:r>
        <w:rPr>
          <w:sz w:val="32"/>
          <w:szCs w:val="32"/>
        </w:rPr>
        <w:t>She’s</w:t>
      </w:r>
      <w:r w:rsidR="00C50098">
        <w:rPr>
          <w:sz w:val="32"/>
          <w:szCs w:val="32"/>
        </w:rPr>
        <w:t xml:space="preserve"> already conducting research in </w:t>
      </w:r>
      <w:proofErr w:type="spellStart"/>
      <w:r w:rsidR="00C50098">
        <w:rPr>
          <w:sz w:val="32"/>
          <w:szCs w:val="32"/>
        </w:rPr>
        <w:t>astro</w:t>
      </w:r>
      <w:proofErr w:type="spellEnd"/>
      <w:r w:rsidR="00C50098">
        <w:rPr>
          <w:sz w:val="32"/>
          <w:szCs w:val="32"/>
        </w:rPr>
        <w:t xml:space="preserve"> physics. </w:t>
      </w:r>
    </w:p>
    <w:p w14:paraId="6831F405" w14:textId="74B53AFF" w:rsidR="00C50098" w:rsidRDefault="00C50098" w:rsidP="00C50098">
      <w:pPr>
        <w:rPr>
          <w:sz w:val="32"/>
          <w:szCs w:val="32"/>
        </w:rPr>
      </w:pPr>
      <w:r>
        <w:rPr>
          <w:sz w:val="32"/>
          <w:szCs w:val="32"/>
        </w:rPr>
        <w:t xml:space="preserve"> “It’s </w:t>
      </w:r>
      <w:r w:rsidR="009F3714">
        <w:rPr>
          <w:sz w:val="32"/>
          <w:szCs w:val="32"/>
        </w:rPr>
        <w:t xml:space="preserve">just </w:t>
      </w:r>
      <w:r>
        <w:rPr>
          <w:sz w:val="32"/>
          <w:szCs w:val="32"/>
        </w:rPr>
        <w:t>fun to see something related to so many aspects of my life.”</w:t>
      </w:r>
    </w:p>
    <w:p w14:paraId="070B8F8F" w14:textId="50FBB13F" w:rsidR="00352341" w:rsidRDefault="009F3714">
      <w:pPr>
        <w:rPr>
          <w:sz w:val="32"/>
          <w:szCs w:val="32"/>
        </w:rPr>
      </w:pPr>
      <w:r>
        <w:rPr>
          <w:sz w:val="32"/>
          <w:szCs w:val="32"/>
        </w:rPr>
        <w:t>Here</w:t>
      </w:r>
      <w:r w:rsidR="009D6CF4">
        <w:rPr>
          <w:sz w:val="32"/>
          <w:szCs w:val="32"/>
        </w:rPr>
        <w:t xml:space="preserve"> on campus, t</w:t>
      </w:r>
      <w:r w:rsidR="00C50098">
        <w:rPr>
          <w:sz w:val="32"/>
          <w:szCs w:val="32"/>
        </w:rPr>
        <w:t xml:space="preserve">he feed was made available at the Gatton Academy’s Great Hall. </w:t>
      </w:r>
    </w:p>
    <w:p w14:paraId="33830A09" w14:textId="67A53A00" w:rsidR="00C50098" w:rsidRDefault="00C50098" w:rsidP="00C50098">
      <w:pPr>
        <w:rPr>
          <w:sz w:val="32"/>
          <w:szCs w:val="32"/>
        </w:rPr>
      </w:pPr>
      <w:r>
        <w:rPr>
          <w:sz w:val="32"/>
          <w:szCs w:val="32"/>
        </w:rPr>
        <w:t xml:space="preserve"> “That’s what the idea is.  Especially here at the Gatton Academy.  To continue to provide this extreme level of educational opportunit</w:t>
      </w:r>
      <w:r w:rsidR="009F3714">
        <w:rPr>
          <w:sz w:val="32"/>
          <w:szCs w:val="32"/>
        </w:rPr>
        <w:t>y.”</w:t>
      </w:r>
    </w:p>
    <w:p w14:paraId="587596A9" w14:textId="64FB46D1" w:rsidR="009E5344" w:rsidRDefault="009F3714" w:rsidP="00C50098">
      <w:pPr>
        <w:rPr>
          <w:sz w:val="32"/>
          <w:szCs w:val="32"/>
        </w:rPr>
      </w:pPr>
      <w:r>
        <w:rPr>
          <w:sz w:val="32"/>
          <w:szCs w:val="32"/>
        </w:rPr>
        <w:t>And lead to a passion some students may have never known existed.</w:t>
      </w:r>
    </w:p>
    <w:p w14:paraId="43E9B00E" w14:textId="48AF0B75" w:rsidR="009E5344" w:rsidRDefault="009E5344" w:rsidP="009E5344">
      <w:pPr>
        <w:rPr>
          <w:sz w:val="32"/>
          <w:szCs w:val="32"/>
        </w:rPr>
      </w:pPr>
      <w:r>
        <w:rPr>
          <w:sz w:val="32"/>
          <w:szCs w:val="32"/>
        </w:rPr>
        <w:t xml:space="preserve"> “You never know what will spark interest that creates a career aspiration and provides a goal to work for.”</w:t>
      </w:r>
    </w:p>
    <w:p w14:paraId="6BC06EF6" w14:textId="77777777" w:rsidR="009E5344" w:rsidRDefault="009E5344" w:rsidP="009E5344">
      <w:pPr>
        <w:rPr>
          <w:sz w:val="32"/>
          <w:szCs w:val="32"/>
        </w:rPr>
      </w:pPr>
    </w:p>
    <w:p w14:paraId="03BB8DDD" w14:textId="5BEE4E20" w:rsidR="009D6CF4" w:rsidRDefault="009D6CF4" w:rsidP="009E5344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Dr. Julia Roberts is the director of the National STEM Scholar program which is funded by the National Stem Cell Foundation.  </w:t>
      </w:r>
    </w:p>
    <w:p w14:paraId="463ECEF9" w14:textId="17B276CB" w:rsidR="009D6CF4" w:rsidRDefault="00E47EF2" w:rsidP="009E5344">
      <w:pPr>
        <w:rPr>
          <w:sz w:val="32"/>
          <w:szCs w:val="32"/>
        </w:rPr>
      </w:pPr>
      <w:r>
        <w:rPr>
          <w:sz w:val="32"/>
          <w:szCs w:val="32"/>
        </w:rPr>
        <w:t>The</w:t>
      </w:r>
      <w:r w:rsidR="009D6CF4">
        <w:rPr>
          <w:sz w:val="32"/>
          <w:szCs w:val="32"/>
        </w:rPr>
        <w:t xml:space="preserve"> Foundation was awarded the highly competitive NASA In-Flight Education downlink. </w:t>
      </w:r>
    </w:p>
    <w:p w14:paraId="1703F0AD" w14:textId="38A6B702" w:rsidR="009D6CF4" w:rsidRDefault="009D6CF4" w:rsidP="009E5344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6EC7919A" w14:textId="2E53D031" w:rsidR="009D6CF4" w:rsidRDefault="009D6CF4" w:rsidP="009E5344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50EA2835" w14:textId="42156D18" w:rsidR="00352341" w:rsidRDefault="00352341">
      <w:pPr>
        <w:rPr>
          <w:sz w:val="32"/>
          <w:szCs w:val="32"/>
        </w:rPr>
      </w:pPr>
    </w:p>
    <w:p w14:paraId="071B8BC3" w14:textId="46CD6CE4" w:rsidR="00025554" w:rsidRDefault="00025554">
      <w:pPr>
        <w:rPr>
          <w:sz w:val="32"/>
          <w:szCs w:val="32"/>
        </w:rPr>
      </w:pPr>
    </w:p>
    <w:p w14:paraId="2D17B256" w14:textId="0121630A" w:rsidR="00352341" w:rsidRDefault="00352341">
      <w:pPr>
        <w:rPr>
          <w:sz w:val="32"/>
          <w:szCs w:val="32"/>
        </w:rPr>
      </w:pPr>
    </w:p>
    <w:p w14:paraId="78E12948" w14:textId="77777777" w:rsidR="00352341" w:rsidRPr="00352341" w:rsidRDefault="00352341">
      <w:pPr>
        <w:rPr>
          <w:sz w:val="32"/>
          <w:szCs w:val="32"/>
        </w:rPr>
      </w:pPr>
    </w:p>
    <w:sectPr w:rsidR="00352341" w:rsidRPr="00352341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41"/>
    <w:rsid w:val="00025554"/>
    <w:rsid w:val="001C6B4B"/>
    <w:rsid w:val="00352341"/>
    <w:rsid w:val="0053097C"/>
    <w:rsid w:val="006D512D"/>
    <w:rsid w:val="007C3130"/>
    <w:rsid w:val="00863797"/>
    <w:rsid w:val="00905561"/>
    <w:rsid w:val="009D6CF4"/>
    <w:rsid w:val="009E5344"/>
    <w:rsid w:val="009F3714"/>
    <w:rsid w:val="00A5786A"/>
    <w:rsid w:val="00C50098"/>
    <w:rsid w:val="00CA2719"/>
    <w:rsid w:val="00D61DA4"/>
    <w:rsid w:val="00E4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783CA0"/>
  <w15:chartTrackingRefBased/>
  <w15:docId w15:val="{70836B40-AF70-C94D-BC76-AF61A261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2019-09-20T16:26:00Z</cp:lastPrinted>
  <dcterms:created xsi:type="dcterms:W3CDTF">2019-09-19T14:47:00Z</dcterms:created>
  <dcterms:modified xsi:type="dcterms:W3CDTF">2019-09-20T16:27:00Z</dcterms:modified>
</cp:coreProperties>
</file>