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04F3E" w14:textId="0AECBFD3" w:rsidR="001F57D8" w:rsidRDefault="00767721">
      <w:r>
        <w:t xml:space="preserve"> </w:t>
      </w:r>
      <w:r w:rsidR="00791128">
        <w:t xml:space="preserve">Glasgow </w:t>
      </w:r>
      <w:r w:rsidR="00E16539">
        <w:t>Teacher Education</w:t>
      </w:r>
    </w:p>
    <w:p w14:paraId="2CACCC46" w14:textId="77777777" w:rsidR="00E16539" w:rsidRDefault="00E16539">
      <w:r>
        <w:t>VFTH</w:t>
      </w:r>
    </w:p>
    <w:p w14:paraId="7C256F98" w14:textId="77777777" w:rsidR="00E16539" w:rsidRDefault="00E16539">
      <w:r>
        <w:t>4/23/15</w:t>
      </w:r>
    </w:p>
    <w:p w14:paraId="43371613" w14:textId="3787B85A" w:rsidR="00E16539" w:rsidRDefault="00791128">
      <w:r>
        <w:t xml:space="preserve">With the semester beginning to wind down, WKU’s Glasgow campus is promoting the success of its education department.  </w:t>
      </w:r>
    </w:p>
    <w:p w14:paraId="3356BA7C" w14:textId="77777777" w:rsidR="00791128" w:rsidRDefault="00791128"/>
    <w:p w14:paraId="213CE9E3" w14:textId="77777777" w:rsidR="00791128" w:rsidRDefault="00791128">
      <w:r>
        <w:t xml:space="preserve">Amy Bingham profiles two graduates of the program in this week’s View from the Hill.  </w:t>
      </w:r>
    </w:p>
    <w:p w14:paraId="38E55DD7" w14:textId="77777777" w:rsidR="00E16539" w:rsidRDefault="00E16539"/>
    <w:p w14:paraId="524DD9AB" w14:textId="6E8DEA14" w:rsidR="00E16539" w:rsidRDefault="00791128">
      <w:r>
        <w:t xml:space="preserve">WKU Glasgow boasts a 98 percent graduation rate for elementary education majors.  I recently talked with two </w:t>
      </w:r>
      <w:r w:rsidR="00FF611A">
        <w:t>teachers</w:t>
      </w:r>
      <w:r>
        <w:t xml:space="preserve"> who say the program was key to the success they are now having in the classroom. </w:t>
      </w:r>
    </w:p>
    <w:p w14:paraId="0FA469CA" w14:textId="77777777" w:rsidR="00E16539" w:rsidRDefault="00E16539"/>
    <w:p w14:paraId="780C567C" w14:textId="79A3A294" w:rsidR="00844770" w:rsidRDefault="00844770" w:rsidP="00844770">
      <w:bookmarkStart w:id="0" w:name="_GoBack"/>
      <w:bookmarkEnd w:id="0"/>
      <w:r>
        <w:t xml:space="preserve"> </w:t>
      </w:r>
      <w:r w:rsidR="007F2CA0">
        <w:t xml:space="preserve">“When you finally see that they’re </w:t>
      </w:r>
      <w:r>
        <w:t>getting something or they even have a little spark of excitement, it makes you say ok this is worth it.”</w:t>
      </w:r>
    </w:p>
    <w:p w14:paraId="0C5ECB03" w14:textId="77777777" w:rsidR="00844770" w:rsidRDefault="00844770" w:rsidP="00844770">
      <w:r>
        <w:t xml:space="preserve">Adrienne Edwards loves teaching </w:t>
      </w:r>
      <w:r w:rsidR="00126854">
        <w:t xml:space="preserve">fourth grade </w:t>
      </w:r>
      <w:r>
        <w:t>math and it shows.</w:t>
      </w:r>
    </w:p>
    <w:p w14:paraId="2B9EDE39" w14:textId="15A0FD68" w:rsidR="00844770" w:rsidRDefault="00844770" w:rsidP="00844770">
      <w:r>
        <w:t xml:space="preserve"> “They’re not </w:t>
      </w:r>
      <w:proofErr w:type="spellStart"/>
      <w:r>
        <w:t>gonna</w:t>
      </w:r>
      <w:proofErr w:type="spellEnd"/>
      <w:r>
        <w:t xml:space="preserve"> care about mixed numbers and fractions unless you make it sound like the best thing ever.”</w:t>
      </w:r>
    </w:p>
    <w:p w14:paraId="08C00A06" w14:textId="77777777" w:rsidR="00844770" w:rsidRDefault="00FF611A" w:rsidP="00844770">
      <w:r>
        <w:t xml:space="preserve">Teaching is something Edwards always knew she wanted to do. </w:t>
      </w:r>
    </w:p>
    <w:p w14:paraId="4A4D4F70" w14:textId="5C263926" w:rsidR="00E16539" w:rsidRDefault="00E16539">
      <w:r>
        <w:t xml:space="preserve"> “I knew from the time I was five years old that I was going to be a teacher.”</w:t>
      </w:r>
    </w:p>
    <w:p w14:paraId="12ED4B90" w14:textId="77777777" w:rsidR="00E16539" w:rsidRDefault="00126854">
      <w:r>
        <w:t>Edwards</w:t>
      </w:r>
      <w:r w:rsidR="007F2CA0">
        <w:t xml:space="preserve"> started her college career at WKU’s main campus but finished at the Glasgow campus when her father became terminally ill. </w:t>
      </w:r>
    </w:p>
    <w:p w14:paraId="34789EEB" w14:textId="416B53C0" w:rsidR="00E16539" w:rsidRDefault="00E16539">
      <w:r>
        <w:t xml:space="preserve"> “He had been battling cancer for about ten years.  I just knew at the time it was the right move. I was able to live at home in Cumberland County and make that commute every day to Glasgow.”</w:t>
      </w:r>
    </w:p>
    <w:p w14:paraId="12755B6A" w14:textId="77777777" w:rsidR="00126854" w:rsidRDefault="007F2CA0">
      <w:r>
        <w:t xml:space="preserve">Edwards says the supportive staff was a huge factor </w:t>
      </w:r>
      <w:r w:rsidR="00126854">
        <w:t>in her being able to get her degree in three and a half years.</w:t>
      </w:r>
    </w:p>
    <w:p w14:paraId="3B40B445" w14:textId="77777777" w:rsidR="00E16539" w:rsidRDefault="00126854">
      <w:r>
        <w:t xml:space="preserve">Now she’s living out her dream with students she adores. </w:t>
      </w:r>
    </w:p>
    <w:p w14:paraId="3C508ED6" w14:textId="4D78CAA2" w:rsidR="00E16539" w:rsidRDefault="00E16539">
      <w:r>
        <w:t xml:space="preserve"> “Becoming a teacher, you’re number one priority is just to love your students and everything else will go from there.”</w:t>
      </w:r>
    </w:p>
    <w:p w14:paraId="6BD93DE2" w14:textId="77777777" w:rsidR="00126854" w:rsidRDefault="00126854">
      <w:r>
        <w:t xml:space="preserve">55-year-old Kris Carey had a very different path to his teaching career. </w:t>
      </w:r>
    </w:p>
    <w:p w14:paraId="082803B6" w14:textId="2E02998C" w:rsidR="00E16539" w:rsidRDefault="00E16539">
      <w:r>
        <w:t xml:space="preserve"> “I worked for Ford Motor </w:t>
      </w:r>
      <w:proofErr w:type="gramStart"/>
      <w:r>
        <w:t>company</w:t>
      </w:r>
      <w:proofErr w:type="gramEnd"/>
      <w:r>
        <w:t xml:space="preserve"> over 20 years and I had the opportunity to take a </w:t>
      </w:r>
      <w:r w:rsidR="00791128">
        <w:t>buyout and go back to college.”</w:t>
      </w:r>
    </w:p>
    <w:p w14:paraId="0223134B" w14:textId="34C94A87" w:rsidR="00126854" w:rsidRDefault="00126854" w:rsidP="00126854">
      <w:r>
        <w:t xml:space="preserve"> “Th</w:t>
      </w:r>
      <w:r w:rsidR="00AC1021">
        <w:t>ey paid for my education and gav</w:t>
      </w:r>
      <w:r>
        <w:t>e me a stipend so I could go full time.”</w:t>
      </w:r>
    </w:p>
    <w:p w14:paraId="16A7E43D" w14:textId="77777777" w:rsidR="00126854" w:rsidRDefault="00126854" w:rsidP="00126854">
      <w:r>
        <w:lastRenderedPageBreak/>
        <w:t xml:space="preserve">Carey calls the decision to get his teaching degree a no brainer and says WKU’s Glasgow campus was a perfect fit. </w:t>
      </w:r>
    </w:p>
    <w:p w14:paraId="41EBB049" w14:textId="293CFF80" w:rsidR="00791128" w:rsidRDefault="00126854" w:rsidP="00126854">
      <w:r>
        <w:t xml:space="preserve"> “Glasgow worked out great for me, it </w:t>
      </w:r>
      <w:r w:rsidR="00791128">
        <w:t xml:space="preserve">was a 15 minute drive to </w:t>
      </w:r>
      <w:proofErr w:type="spellStart"/>
      <w:r w:rsidR="00791128">
        <w:t>Glasgo</w:t>
      </w:r>
      <w:proofErr w:type="spellEnd"/>
      <w:r w:rsidR="00791128">
        <w:t>”</w:t>
      </w:r>
    </w:p>
    <w:p w14:paraId="09D6ACE0" w14:textId="77777777" w:rsidR="00126854" w:rsidRDefault="00126854" w:rsidP="00126854">
      <w:r>
        <w:t xml:space="preserve">And now career number two is allowing Mr. Carey to have a real impact on his students. </w:t>
      </w:r>
    </w:p>
    <w:p w14:paraId="0BB2C460" w14:textId="24229EE7" w:rsidR="00E16539" w:rsidRDefault="00E16539">
      <w:r>
        <w:t xml:space="preserve"> “It’s really the relationship with the kids, I’ve got some great kids.  You get to know them very well and make a difference in their lives.”</w:t>
      </w:r>
    </w:p>
    <w:p w14:paraId="642456C9" w14:textId="77777777" w:rsidR="00E16539" w:rsidRDefault="00E16539"/>
    <w:p w14:paraId="61225AE6" w14:textId="77777777" w:rsidR="00126854" w:rsidRDefault="00126854"/>
    <w:p w14:paraId="48A30104" w14:textId="77777777" w:rsidR="00FF611A" w:rsidRDefault="00126854">
      <w:r>
        <w:t xml:space="preserve">The next step is a Masters Degree for both Edwards and Carey.   </w:t>
      </w:r>
      <w:r w:rsidR="00791128">
        <w:t xml:space="preserve">WKU Glasgow’s </w:t>
      </w:r>
      <w:r w:rsidR="00FF611A">
        <w:t xml:space="preserve">College of Education and </w:t>
      </w:r>
      <w:proofErr w:type="spellStart"/>
      <w:r w:rsidR="00FF611A">
        <w:t>Behavorial</w:t>
      </w:r>
      <w:proofErr w:type="spellEnd"/>
      <w:r w:rsidR="00FF611A">
        <w:t xml:space="preserve"> Sciences </w:t>
      </w:r>
      <w:r w:rsidR="00791128">
        <w:t xml:space="preserve">has had seven college scholars since 2005. </w:t>
      </w:r>
    </w:p>
    <w:p w14:paraId="306ADF94" w14:textId="77777777" w:rsidR="00126854" w:rsidRDefault="00126854">
      <w:r>
        <w:t>With this week’s View from the Hill, I’m Amy Bingham.</w:t>
      </w:r>
    </w:p>
    <w:p w14:paraId="0F10048A" w14:textId="77777777" w:rsidR="00126854" w:rsidRDefault="00126854">
      <w:r>
        <w:t>###</w:t>
      </w:r>
    </w:p>
    <w:p w14:paraId="748AD874" w14:textId="77777777" w:rsidR="00E16539" w:rsidRDefault="00E16539"/>
    <w:sectPr w:rsidR="00E16539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539"/>
    <w:rsid w:val="00126854"/>
    <w:rsid w:val="001F57D8"/>
    <w:rsid w:val="00767721"/>
    <w:rsid w:val="00791128"/>
    <w:rsid w:val="007F2CA0"/>
    <w:rsid w:val="00844770"/>
    <w:rsid w:val="00AC1021"/>
    <w:rsid w:val="00BB5760"/>
    <w:rsid w:val="00E16539"/>
    <w:rsid w:val="00ED7A3A"/>
    <w:rsid w:val="00FF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06228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363</Words>
  <Characters>2070</Characters>
  <Application>Microsoft Macintosh Word</Application>
  <DocSecurity>0</DocSecurity>
  <Lines>17</Lines>
  <Paragraphs>4</Paragraphs>
  <ScaleCrop>false</ScaleCrop>
  <Company>WKU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3</cp:revision>
  <cp:lastPrinted>2015-04-24T20:38:00Z</cp:lastPrinted>
  <dcterms:created xsi:type="dcterms:W3CDTF">2015-04-20T15:00:00Z</dcterms:created>
  <dcterms:modified xsi:type="dcterms:W3CDTF">2015-04-24T20:43:00Z</dcterms:modified>
</cp:coreProperties>
</file>