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C4ABC" w14:textId="77777777" w:rsidR="001F57D8" w:rsidRDefault="00DE0875">
      <w:r>
        <w:t>Standing</w:t>
      </w:r>
      <w:r w:rsidR="00F11643">
        <w:t xml:space="preserve"> Work Stations</w:t>
      </w:r>
    </w:p>
    <w:p w14:paraId="0A4BC2FA" w14:textId="77777777" w:rsidR="00F11643" w:rsidRDefault="00F11643">
      <w:r>
        <w:t>1/7/15</w:t>
      </w:r>
    </w:p>
    <w:p w14:paraId="17839889" w14:textId="77777777" w:rsidR="00F11643" w:rsidRDefault="00F11643">
      <w:r>
        <w:t xml:space="preserve">View from the Hill </w:t>
      </w:r>
    </w:p>
    <w:p w14:paraId="2E7F7D96" w14:textId="606FAC20" w:rsidR="00D0355E" w:rsidRDefault="001C25D6">
      <w:r>
        <w:t xml:space="preserve">With a new year upon </w:t>
      </w:r>
      <w:proofErr w:type="gramStart"/>
      <w:r>
        <w:t>us ,</w:t>
      </w:r>
      <w:proofErr w:type="gramEnd"/>
      <w:r>
        <w:t xml:space="preserve"> we often find ourselves looking for ways to improve our fitness.   So wh</w:t>
      </w:r>
      <w:r w:rsidR="00D0355E">
        <w:t>a</w:t>
      </w:r>
      <w:r w:rsidR="0016304B">
        <w:t xml:space="preserve">t if you had the option of </w:t>
      </w:r>
      <w:proofErr w:type="gramStart"/>
      <w:r w:rsidR="0016304B">
        <w:t xml:space="preserve">both </w:t>
      </w:r>
      <w:r w:rsidR="00D0355E">
        <w:t>sitting or</w:t>
      </w:r>
      <w:proofErr w:type="gramEnd"/>
      <w:r w:rsidR="00D0355E">
        <w:t xml:space="preserve"> standing at your desk?  </w:t>
      </w:r>
    </w:p>
    <w:p w14:paraId="6C01B7B6" w14:textId="77777777" w:rsidR="00D0355E" w:rsidRDefault="00D0355E"/>
    <w:p w14:paraId="18F1A141" w14:textId="77777777" w:rsidR="00D0355E" w:rsidRDefault="00D0355E">
      <w:r>
        <w:t>It</w:t>
      </w:r>
      <w:r w:rsidR="001C25D6">
        <w:t xml:space="preserve">’s a choice some WKU employees </w:t>
      </w:r>
      <w:r>
        <w:t xml:space="preserve">will soon get to make and it may very well save their lives as Amy Bingham </w:t>
      </w:r>
      <w:proofErr w:type="gramStart"/>
      <w:r>
        <w:t>explains</w:t>
      </w:r>
      <w:proofErr w:type="gramEnd"/>
      <w:r>
        <w:t xml:space="preserve"> in this week’s View from the Hill. </w:t>
      </w:r>
    </w:p>
    <w:p w14:paraId="08C3EFE4" w14:textId="77777777" w:rsidR="00D0355E" w:rsidRDefault="00D0355E"/>
    <w:p w14:paraId="5FD6B6EC" w14:textId="372B2B95" w:rsidR="00F11643" w:rsidRDefault="00D0355E">
      <w:r>
        <w:t xml:space="preserve">Did you know sitting at a desk all day puts you at the same risk for a heart attack as someone who smokes?  Sedentary jobs are literally killing us.  That’s where sit/stand </w:t>
      </w:r>
      <w:proofErr w:type="gramStart"/>
      <w:r>
        <w:t>work stations</w:t>
      </w:r>
      <w:proofErr w:type="gramEnd"/>
      <w:r w:rsidR="009E333F">
        <w:t xml:space="preserve"> come into play.   </w:t>
      </w:r>
    </w:p>
    <w:p w14:paraId="341F5EEB" w14:textId="7051858B" w:rsidR="00F11643" w:rsidRDefault="00F11643"/>
    <w:p w14:paraId="32892155" w14:textId="027D264D" w:rsidR="00F11643" w:rsidRDefault="001C25D6">
      <w:r>
        <w:t>Dr. Mark Schafer</w:t>
      </w:r>
      <w:r w:rsidR="0016304B">
        <w:t xml:space="preserve"> \ Assoc. Prof., School of Kinesiology</w:t>
      </w:r>
    </w:p>
    <w:p w14:paraId="51D08A0D" w14:textId="163314BE" w:rsidR="001C25D6" w:rsidRDefault="001C25D6">
      <w:r>
        <w:t xml:space="preserve">Tony </w:t>
      </w:r>
      <w:proofErr w:type="spellStart"/>
      <w:r>
        <w:t>Glisson</w:t>
      </w:r>
      <w:proofErr w:type="spellEnd"/>
      <w:r w:rsidR="0016304B">
        <w:t xml:space="preserve"> \Dir., Human Resources </w:t>
      </w:r>
    </w:p>
    <w:p w14:paraId="484CFC33" w14:textId="40AF7C6A" w:rsidR="001C25D6" w:rsidRDefault="001C25D6">
      <w:r>
        <w:t xml:space="preserve">Wade </w:t>
      </w:r>
      <w:proofErr w:type="spellStart"/>
      <w:r>
        <w:t>Pinkard</w:t>
      </w:r>
      <w:proofErr w:type="spellEnd"/>
      <w:r w:rsidR="0016304B">
        <w:t xml:space="preserve"> \ Mgr., Employee Wellness</w:t>
      </w:r>
    </w:p>
    <w:p w14:paraId="4C740472" w14:textId="77777777" w:rsidR="001C25D6" w:rsidRDefault="001C25D6"/>
    <w:p w14:paraId="6B781F6A" w14:textId="16509E4A" w:rsidR="00F11643" w:rsidRDefault="00F11643">
      <w:r>
        <w:t xml:space="preserve"> “You will be able to sit down when you want to sit down and perform some work and you’ll be able to pull these levers and pull desk up and use it in standing position.”</w:t>
      </w:r>
    </w:p>
    <w:p w14:paraId="7A5A2149" w14:textId="77777777" w:rsidR="00F11643" w:rsidRDefault="0016304B">
      <w:r>
        <w:t>Dr. Mark Schafer in the</w:t>
      </w:r>
      <w:r w:rsidR="006A6662">
        <w:t xml:space="preserve"> School</w:t>
      </w:r>
      <w:r>
        <w:t xml:space="preserve"> of K</w:t>
      </w:r>
      <w:r w:rsidR="009E333F">
        <w:t>inesiology</w:t>
      </w:r>
      <w:r w:rsidR="006A6662">
        <w:t>, Recreation and sport</w:t>
      </w:r>
      <w:r w:rsidR="009E333F">
        <w:t xml:space="preserve"> loves his sit/stand workstation. </w:t>
      </w:r>
    </w:p>
    <w:p w14:paraId="6EBBF06B" w14:textId="2DD53AC6" w:rsidR="009E333F" w:rsidRDefault="009E333F" w:rsidP="009E333F">
      <w:r>
        <w:t xml:space="preserve"> “I get tired of sitting and get antsy and just changing my position and standing up helps how my body feels, my neck and back and how I’m able to concentrate.”</w:t>
      </w:r>
    </w:p>
    <w:p w14:paraId="3B031F4C" w14:textId="77777777" w:rsidR="009E333F" w:rsidRDefault="001C25D6">
      <w:r>
        <w:t xml:space="preserve">Schafer’s department will collaborate with </w:t>
      </w:r>
      <w:proofErr w:type="spellStart"/>
      <w:r>
        <w:t>Ergotron</w:t>
      </w:r>
      <w:proofErr w:type="spellEnd"/>
      <w:r>
        <w:t xml:space="preserve"> to have </w:t>
      </w:r>
      <w:r w:rsidR="009E333F">
        <w:t xml:space="preserve">30 sit/stand </w:t>
      </w:r>
      <w:proofErr w:type="gramStart"/>
      <w:r w:rsidR="009E333F">
        <w:t>work st</w:t>
      </w:r>
      <w:r>
        <w:t>ations</w:t>
      </w:r>
      <w:proofErr w:type="gramEnd"/>
      <w:r>
        <w:t xml:space="preserve"> installed for employees this semester. </w:t>
      </w:r>
    </w:p>
    <w:p w14:paraId="01D48C24" w14:textId="683C991E" w:rsidR="00F11643" w:rsidRDefault="0016304B">
      <w:r>
        <w:t xml:space="preserve"> “We are really hopeful</w:t>
      </w:r>
      <w:r w:rsidR="00F11643">
        <w:t xml:space="preserve"> and optimistic these desks can help people make lifestyle changes even if they are small lifestyle changes to be more active and less sedentary.”</w:t>
      </w:r>
    </w:p>
    <w:p w14:paraId="5210F946" w14:textId="77777777" w:rsidR="001C25D6" w:rsidRDefault="001C25D6" w:rsidP="009E333F">
      <w:r>
        <w:t xml:space="preserve">Human Resources and WKU’s Wellness program will also be collaborating on the </w:t>
      </w:r>
      <w:r w:rsidR="0016304B">
        <w:t xml:space="preserve">research </w:t>
      </w:r>
      <w:r>
        <w:t xml:space="preserve">project. </w:t>
      </w:r>
    </w:p>
    <w:p w14:paraId="7037D51C" w14:textId="77CAEFE8" w:rsidR="009E333F" w:rsidRDefault="009E333F" w:rsidP="009E333F">
      <w:r>
        <w:t xml:space="preserve"> “It was a unique opportunity to work with an academic unit to promote and assist with research questions but also to promote our healthy research initiative.”</w:t>
      </w:r>
    </w:p>
    <w:p w14:paraId="28F78C7C" w14:textId="77777777" w:rsidR="009E333F" w:rsidRDefault="009A2B8A">
      <w:r>
        <w:t xml:space="preserve">Dr. Schafer says you can’t underestimate the negative impact that sitting all day has on your health.    Rising blood sugar, decreased circulation and back and leg </w:t>
      </w:r>
      <w:proofErr w:type="gramStart"/>
      <w:r>
        <w:t>aches</w:t>
      </w:r>
      <w:proofErr w:type="gramEnd"/>
      <w:r>
        <w:t xml:space="preserve"> to name a few. </w:t>
      </w:r>
    </w:p>
    <w:p w14:paraId="3BD52785" w14:textId="44AABE2C" w:rsidR="00F11643" w:rsidRDefault="00F11643">
      <w:r>
        <w:t xml:space="preserve"> “This is an intervention that brings about change and helps them change in position.”</w:t>
      </w:r>
    </w:p>
    <w:p w14:paraId="7B59F52D" w14:textId="3F629995" w:rsidR="00F11643" w:rsidRDefault="00F11643">
      <w:r>
        <w:t xml:space="preserve"> “Just a change in position has positive health benefits of reducing risks for major disease.”</w:t>
      </w:r>
    </w:p>
    <w:p w14:paraId="451FB3B6" w14:textId="77777777" w:rsidR="00F11643" w:rsidRDefault="009A2B8A">
      <w:r>
        <w:t xml:space="preserve">With 86 percent of Americans currently sitting all day on the job, this type of option couldn’t have come at a better time. </w:t>
      </w:r>
    </w:p>
    <w:p w14:paraId="6C3E2A67" w14:textId="654E7E0A" w:rsidR="009A2B8A" w:rsidRDefault="009A2B8A" w:rsidP="009A2B8A">
      <w:r>
        <w:lastRenderedPageBreak/>
        <w:t xml:space="preserve"> “From a health promotion or employee wellness perspective, this dovetails right into Top Life wellness goals on improving and maintaining employee health.”</w:t>
      </w:r>
    </w:p>
    <w:p w14:paraId="27ED90BB" w14:textId="0F464098" w:rsidR="00F11643" w:rsidRDefault="00F11643">
      <w:r>
        <w:t xml:space="preserve"> “It may seem like a small thing to people but small changes add up to big </w:t>
      </w:r>
      <w:r w:rsidR="00B3677D">
        <w:t>things.”</w:t>
      </w:r>
    </w:p>
    <w:p w14:paraId="5FD60B35" w14:textId="77777777" w:rsidR="00F11643" w:rsidRDefault="00F11643"/>
    <w:p w14:paraId="02C562B2" w14:textId="77777777" w:rsidR="0016304B" w:rsidRDefault="0016304B">
      <w:bookmarkStart w:id="0" w:name="_GoBack"/>
      <w:bookmarkEnd w:id="0"/>
      <w:r>
        <w:t xml:space="preserve">WKU did an initial pilot study exploring the feasibility of treadmill desks and standing workstations on campus last year.   Those findings will be presented at two upcoming conferences.   This new research will build on that and will extend to students in the fall semester. </w:t>
      </w:r>
    </w:p>
    <w:p w14:paraId="6967F784" w14:textId="77777777" w:rsidR="001C25D6" w:rsidRDefault="001C25D6">
      <w:r>
        <w:t>With this week’s View from the Hill, I’m Amy Bingham.</w:t>
      </w:r>
    </w:p>
    <w:p w14:paraId="548F6D47" w14:textId="77777777" w:rsidR="001C25D6" w:rsidRDefault="001C25D6">
      <w:r>
        <w:t>####</w:t>
      </w:r>
    </w:p>
    <w:p w14:paraId="1D6023F9" w14:textId="77777777" w:rsidR="00F11643" w:rsidRDefault="00F11643"/>
    <w:sectPr w:rsidR="00F11643"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643"/>
    <w:rsid w:val="0016304B"/>
    <w:rsid w:val="001C25D6"/>
    <w:rsid w:val="001F57D8"/>
    <w:rsid w:val="006A6662"/>
    <w:rsid w:val="006D2303"/>
    <w:rsid w:val="008A32D3"/>
    <w:rsid w:val="009A2B8A"/>
    <w:rsid w:val="009C5F07"/>
    <w:rsid w:val="009E333F"/>
    <w:rsid w:val="00B3677D"/>
    <w:rsid w:val="00D0355E"/>
    <w:rsid w:val="00DE0875"/>
    <w:rsid w:val="00F11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CF8C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413</Words>
  <Characters>2356</Characters>
  <Application>Microsoft Macintosh Word</Application>
  <DocSecurity>0</DocSecurity>
  <Lines>19</Lines>
  <Paragraphs>5</Paragraphs>
  <ScaleCrop>false</ScaleCrop>
  <Company>WKU</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5</cp:revision>
  <cp:lastPrinted>2016-01-11T15:26:00Z</cp:lastPrinted>
  <dcterms:created xsi:type="dcterms:W3CDTF">2016-01-06T20:02:00Z</dcterms:created>
  <dcterms:modified xsi:type="dcterms:W3CDTF">2016-01-11T15:26:00Z</dcterms:modified>
</cp:coreProperties>
</file>