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A4E03" w14:textId="77777777" w:rsidR="00577F01" w:rsidRDefault="00577F01" w:rsidP="00577F01">
      <w:r>
        <w:t>CEC – Jensen Day</w:t>
      </w:r>
    </w:p>
    <w:p w14:paraId="3E6FA088" w14:textId="77777777" w:rsidR="00577F01" w:rsidRDefault="00577F01" w:rsidP="00577F01">
      <w:r>
        <w:t>VFTH</w:t>
      </w:r>
    </w:p>
    <w:p w14:paraId="5B6E5A45" w14:textId="77777777" w:rsidR="00577F01" w:rsidRDefault="00577F01" w:rsidP="00577F01">
      <w:r>
        <w:t>11/26/15</w:t>
      </w:r>
    </w:p>
    <w:p w14:paraId="3389F33E" w14:textId="77777777" w:rsidR="00577F01" w:rsidRDefault="007A1862" w:rsidP="00577F01">
      <w:r>
        <w:t>The number one role of WKU’s Communication Disorders Clinic is to be a training facility for future speech language pathologist</w:t>
      </w:r>
      <w:r w:rsidR="00C064AD">
        <w:t>s</w:t>
      </w:r>
      <w:r>
        <w:t xml:space="preserve">. </w:t>
      </w:r>
    </w:p>
    <w:p w14:paraId="4E4553C2" w14:textId="77777777" w:rsidR="007A1862" w:rsidRDefault="007A1862" w:rsidP="00577F01"/>
    <w:p w14:paraId="54AB2932" w14:textId="77777777" w:rsidR="007A1862" w:rsidRDefault="007A1862" w:rsidP="00577F01">
      <w:r>
        <w:t xml:space="preserve">But the clinic also provides services for clients across the area as Amy Bingham </w:t>
      </w:r>
      <w:r w:rsidR="00C064AD">
        <w:t>shows us</w:t>
      </w:r>
      <w:r>
        <w:t xml:space="preserve"> in this week’s View from the Hill. </w:t>
      </w:r>
    </w:p>
    <w:p w14:paraId="45583656" w14:textId="77777777" w:rsidR="007A1862" w:rsidRDefault="007A1862" w:rsidP="00577F01"/>
    <w:p w14:paraId="64294C8B" w14:textId="77777777" w:rsidR="007A1862" w:rsidRDefault="00C064AD" w:rsidP="00577F01">
      <w:r>
        <w:t xml:space="preserve">Jensen Day is no stranger to the Suzanne Vitale Clinical Education Complex.  The services offered have been a perfect fit for the kind of communication training he needs.  </w:t>
      </w:r>
    </w:p>
    <w:p w14:paraId="1F6A5F64" w14:textId="77777777" w:rsidR="007013F8" w:rsidRDefault="007013F8" w:rsidP="00577F01"/>
    <w:p w14:paraId="4EDA5293" w14:textId="77777777" w:rsidR="00577F01" w:rsidRDefault="00577F01" w:rsidP="00577F01">
      <w:r>
        <w:t xml:space="preserve"> “Jensen is eight years old and he’s been coming to the CEC since he was one.  He started coming to Big Red School and now to Speech clinic.</w:t>
      </w:r>
    </w:p>
    <w:p w14:paraId="289EA3AD" w14:textId="77777777" w:rsidR="00577F01" w:rsidRDefault="00577F01" w:rsidP="00577F01">
      <w:r>
        <w:t>The CD Clinic is a great, great place to have hands on experiences with clients one on one.”</w:t>
      </w:r>
      <w:r w:rsidRPr="00681D72">
        <w:t xml:space="preserve"> </w:t>
      </w:r>
    </w:p>
    <w:p w14:paraId="68F9E841" w14:textId="77777777" w:rsidR="00577F01" w:rsidRDefault="00577F01" w:rsidP="00577F01">
      <w:r>
        <w:t xml:space="preserve"> “He loves it because it’s exactly what he’s interested in.”</w:t>
      </w:r>
    </w:p>
    <w:p w14:paraId="564FFF98" w14:textId="77777777" w:rsidR="00577F01" w:rsidRDefault="00577F01" w:rsidP="00577F01">
      <w:r>
        <w:t xml:space="preserve"> “I would text his mom and ask what movies he was interested in and that’s where we would take our theme.  </w:t>
      </w:r>
    </w:p>
    <w:p w14:paraId="560D5F55" w14:textId="77777777" w:rsidR="00577F01" w:rsidRDefault="00577F01" w:rsidP="00577F01">
      <w:r>
        <w:t xml:space="preserve"> “When I tell her she designs this whole big thing around it and he loves it.”</w:t>
      </w:r>
    </w:p>
    <w:p w14:paraId="5A0F160C" w14:textId="77777777" w:rsidR="00577F01" w:rsidRDefault="00577F01" w:rsidP="00577F01">
      <w:r>
        <w:t xml:space="preserve"> “I said what does he love about the beach and that’s why we built a sandcastle.”</w:t>
      </w:r>
    </w:p>
    <w:p w14:paraId="0FCD9FDB" w14:textId="77777777" w:rsidR="00577F01" w:rsidRDefault="00577F01" w:rsidP="00577F01">
      <w:r>
        <w:t xml:space="preserve"> “We want to use an AAC device to help him express his ideas and his wants, his needs and his thoughts to teachers, peers and friends.”</w:t>
      </w:r>
    </w:p>
    <w:p w14:paraId="5E7A51B3" w14:textId="77777777" w:rsidR="00577F01" w:rsidRDefault="00577F01" w:rsidP="00577F01">
      <w:r>
        <w:t xml:space="preserve"> “Not only have we benefitted from the program but we have found babysitters and people that care for Jensen out of this program.”</w:t>
      </w:r>
    </w:p>
    <w:p w14:paraId="159D2243" w14:textId="77777777" w:rsidR="00C064AD" w:rsidRDefault="00577F01" w:rsidP="00C064AD">
      <w:r>
        <w:t xml:space="preserve"> “I would highly recommend it to anyone who needs any kind of communication skills with their child.”</w:t>
      </w:r>
      <w:r w:rsidR="00C064AD">
        <w:t xml:space="preserve"> </w:t>
      </w:r>
    </w:p>
    <w:p w14:paraId="48381CD6" w14:textId="77777777" w:rsidR="00C064AD" w:rsidRDefault="00C064AD" w:rsidP="00C064AD">
      <w:r>
        <w:t xml:space="preserve"> “Not only have we benefitted from the program but we have found babysitters and people that care for Jensen out of this program.”</w:t>
      </w:r>
    </w:p>
    <w:p w14:paraId="2BB715EF" w14:textId="77777777" w:rsidR="00577F01" w:rsidRDefault="00577F01" w:rsidP="00577F01">
      <w:r>
        <w:t xml:space="preserve"> “It’s such a joy to see from the beginning when you start with this student to see the growth before the end.  It’s a joy to see, makes everything worth it.  It’s wonderful.”</w:t>
      </w:r>
    </w:p>
    <w:p w14:paraId="29D143A6" w14:textId="77777777" w:rsidR="00577F01" w:rsidRDefault="00577F01" w:rsidP="00577F01"/>
    <w:p w14:paraId="5C1CF844" w14:textId="77777777" w:rsidR="0031739E" w:rsidRDefault="0031739E">
      <w:bookmarkStart w:id="0" w:name="_GoBack"/>
      <w:bookmarkEnd w:id="0"/>
      <w:r>
        <w:t>Shanna and Jensen worked together during a six week boot camp over the summer that was part of her graduat</w:t>
      </w:r>
      <w:r w:rsidR="007013F8">
        <w:t>e work.  To find out more about services at the CEC, call 270-745-4232.  With this week’s View from the Hill, I’m Amy Bingham.</w:t>
      </w:r>
    </w:p>
    <w:p w14:paraId="5E6D350C" w14:textId="77777777" w:rsidR="007013F8" w:rsidRDefault="007013F8">
      <w:r>
        <w:t>###</w:t>
      </w:r>
    </w:p>
    <w:sectPr w:rsidR="007013F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01"/>
    <w:rsid w:val="001F57D8"/>
    <w:rsid w:val="0031739E"/>
    <w:rsid w:val="00577F01"/>
    <w:rsid w:val="006A7620"/>
    <w:rsid w:val="007013F8"/>
    <w:rsid w:val="007A1862"/>
    <w:rsid w:val="007F141D"/>
    <w:rsid w:val="00C0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AA76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290</Words>
  <Characters>1654</Characters>
  <Application>Microsoft Macintosh Word</Application>
  <DocSecurity>0</DocSecurity>
  <Lines>13</Lines>
  <Paragraphs>3</Paragraphs>
  <ScaleCrop>false</ScaleCrop>
  <Company>WKU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2</cp:revision>
  <cp:lastPrinted>2015-11-24T20:42:00Z</cp:lastPrinted>
  <dcterms:created xsi:type="dcterms:W3CDTF">2015-11-24T15:19:00Z</dcterms:created>
  <dcterms:modified xsi:type="dcterms:W3CDTF">2015-11-24T20:43:00Z</dcterms:modified>
</cp:coreProperties>
</file>