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AAFFF" w14:textId="77777777" w:rsidR="001F57D8" w:rsidRDefault="00B878A2">
      <w:r>
        <w:t>KY Teacher Hall of Fame</w:t>
      </w:r>
    </w:p>
    <w:p w14:paraId="15CEC100" w14:textId="77777777" w:rsidR="00B878A2" w:rsidRDefault="00B878A2">
      <w:r>
        <w:t>2/13/14</w:t>
      </w:r>
    </w:p>
    <w:p w14:paraId="37CEDE0A" w14:textId="77777777" w:rsidR="00B878A2" w:rsidRDefault="00B878A2">
      <w:r>
        <w:t>VFTH</w:t>
      </w:r>
    </w:p>
    <w:p w14:paraId="1628F296" w14:textId="7AA4C1CB" w:rsidR="00B878A2" w:rsidRDefault="00B878A2">
      <w:r>
        <w:t>For the past seven years</w:t>
      </w:r>
      <w:proofErr w:type="gramStart"/>
      <w:r>
        <w:t xml:space="preserve">, </w:t>
      </w:r>
      <w:r w:rsidR="0013102B">
        <w:t xml:space="preserve"> a</w:t>
      </w:r>
      <w:proofErr w:type="gramEnd"/>
      <w:r w:rsidR="0013102B">
        <w:t xml:space="preserve"> select few of the state’s top teachers have been inducted into the Kentucky Teacher Hall of Fame. </w:t>
      </w:r>
    </w:p>
    <w:p w14:paraId="3BEF2CE0" w14:textId="77777777" w:rsidR="0013102B" w:rsidRDefault="0013102B"/>
    <w:p w14:paraId="619952AF" w14:textId="77777777" w:rsidR="0013102B" w:rsidRDefault="0013102B">
      <w:r>
        <w:t xml:space="preserve">Amy Bingham has highlights from this year’s ceremony in this week’s View from the Hill.   </w:t>
      </w:r>
    </w:p>
    <w:p w14:paraId="5205DE16" w14:textId="77777777" w:rsidR="00B878A2" w:rsidRDefault="00B878A2"/>
    <w:p w14:paraId="4625DC04" w14:textId="1DAB7E29" w:rsidR="00B878A2" w:rsidRDefault="0013102B">
      <w:proofErr w:type="gramStart"/>
      <w:r>
        <w:t>The Kentucky Teacher Hall of Fame was created through a gift by former Governor Louie Nunn</w:t>
      </w:r>
      <w:proofErr w:type="gramEnd"/>
      <w:r>
        <w:t>.   The inaugural class was inducted in 2008 and last week three more distinguished educators were added to the list.</w:t>
      </w:r>
    </w:p>
    <w:p w14:paraId="3576601E" w14:textId="77777777" w:rsidR="00B878A2" w:rsidRDefault="00B878A2"/>
    <w:p w14:paraId="215A2671" w14:textId="77777777" w:rsidR="0013102B" w:rsidRDefault="0013102B">
      <w:r>
        <w:t xml:space="preserve">The </w:t>
      </w:r>
      <w:proofErr w:type="gramStart"/>
      <w:r>
        <w:t>Purchase area, Northern Kentucky and South Central Kentucky are all represented by the 2014 class of the Kentucky Teacher Hall of Fame</w:t>
      </w:r>
      <w:proofErr w:type="gramEnd"/>
      <w:r>
        <w:t xml:space="preserve">. </w:t>
      </w:r>
    </w:p>
    <w:p w14:paraId="1A8178C5" w14:textId="2A52CA49" w:rsidR="0013102B" w:rsidRDefault="0013102B">
      <w:r>
        <w:t xml:space="preserve"> “Three teachers that embody the best qualities of the profession.”</w:t>
      </w:r>
    </w:p>
    <w:p w14:paraId="7402EE7C" w14:textId="77777777" w:rsidR="0013102B" w:rsidRDefault="0013102B" w:rsidP="0013102B">
      <w:r>
        <w:t xml:space="preserve">During a special ceremony at the Capitol Rotunda in Frankfort, these teachers were honored for their combined 110 years of experience. </w:t>
      </w:r>
    </w:p>
    <w:p w14:paraId="2F8411D8" w14:textId="45270D0A" w:rsidR="0013102B" w:rsidRDefault="0013102B" w:rsidP="0013102B">
      <w:r>
        <w:t xml:space="preserve"> “It’s a super honor, you just can’t imagine doing what you love and being acknowledged for it, recognized for it.  There’s nothing better than that.”</w:t>
      </w:r>
    </w:p>
    <w:p w14:paraId="78AD5C9D" w14:textId="77777777" w:rsidR="0013102B" w:rsidRDefault="0013102B" w:rsidP="0013102B">
      <w:r>
        <w:t xml:space="preserve">Debbie Burgess is a part-time adjunct Spanish professor at Murray State University.  </w:t>
      </w:r>
      <w:r w:rsidR="00FA3994">
        <w:t xml:space="preserve">Prior to that, she </w:t>
      </w:r>
      <w:r>
        <w:t xml:space="preserve">spent thirty years teaching Spanish at Murray High </w:t>
      </w:r>
      <w:proofErr w:type="gramStart"/>
      <w:r>
        <w:t>school</w:t>
      </w:r>
      <w:proofErr w:type="gramEnd"/>
      <w:r>
        <w:t>.</w:t>
      </w:r>
    </w:p>
    <w:p w14:paraId="2DC6E860" w14:textId="062C0D28" w:rsidR="00AF3BA1" w:rsidRDefault="00AF3BA1" w:rsidP="00AF3BA1">
      <w:r>
        <w:t xml:space="preserve"> “I tell kids everyday there’s no major that’s not strengthened by having a Spanish minor.  By being able to speak Spanish or any other language for that matter.”</w:t>
      </w:r>
    </w:p>
    <w:p w14:paraId="42CD6FBC" w14:textId="77777777" w:rsidR="00AF3BA1" w:rsidRDefault="00AF3BA1" w:rsidP="00AF3BA1">
      <w:r>
        <w:t xml:space="preserve">Cindy Wooden of Florence has been teaching for 33 years with no plans to retire anytime soon. </w:t>
      </w:r>
    </w:p>
    <w:p w14:paraId="5E44565D" w14:textId="630166CF" w:rsidR="00B878A2" w:rsidRDefault="00B878A2">
      <w:r>
        <w:t xml:space="preserve"> “That’s my love of life, just teaching my kids and just seeing that they click and they say oh I’ve done it.  That’s what it’s all about.”</w:t>
      </w:r>
    </w:p>
    <w:p w14:paraId="7EB20A2B" w14:textId="77777777" w:rsidR="00B878A2" w:rsidRDefault="00AF3BA1">
      <w:r>
        <w:t xml:space="preserve">The </w:t>
      </w:r>
      <w:r w:rsidR="00FA3994">
        <w:t xml:space="preserve">middle school teacher in Kenton county </w:t>
      </w:r>
      <w:r>
        <w:t xml:space="preserve">is excited about the Governor’s proposed budget, much like she was inspired by education reform nearly a quarter of a century ago. </w:t>
      </w:r>
    </w:p>
    <w:p w14:paraId="0F3D1267" w14:textId="47D204A4" w:rsidR="00B878A2" w:rsidRDefault="00B878A2">
      <w:r>
        <w:t xml:space="preserve"> “Suddenly 1990 came and KERA exploded and I was exposed to something new, multi-aging and things like that.  It was really neat because it was new to me and I embraced all that.”</w:t>
      </w:r>
    </w:p>
    <w:p w14:paraId="34F7B9C8" w14:textId="77777777" w:rsidR="00AF3BA1" w:rsidRDefault="00AF3BA1">
      <w:r>
        <w:t xml:space="preserve">Golda </w:t>
      </w:r>
      <w:proofErr w:type="spellStart"/>
      <w:r>
        <w:t>Walbert</w:t>
      </w:r>
      <w:proofErr w:type="spellEnd"/>
      <w:r>
        <w:t xml:space="preserve"> of Glasgow says thanks to her father, she was destined to be a teacher from the day she was born. </w:t>
      </w:r>
    </w:p>
    <w:p w14:paraId="1E9F089F" w14:textId="5F08E191" w:rsidR="00B878A2" w:rsidRDefault="00B878A2">
      <w:r>
        <w:t xml:space="preserve"> “He kissed me on the forehead and said little girl, daddy will make a teacher out of you if it’s the last thing I do.”</w:t>
      </w:r>
    </w:p>
    <w:p w14:paraId="561A82DE" w14:textId="77777777" w:rsidR="00B878A2" w:rsidRDefault="00FA3994">
      <w:proofErr w:type="spellStart"/>
      <w:r>
        <w:lastRenderedPageBreak/>
        <w:t>Walbert</w:t>
      </w:r>
      <w:proofErr w:type="spellEnd"/>
      <w:r w:rsidR="00AF3BA1">
        <w:t xml:space="preserve"> started out teaching at a </w:t>
      </w:r>
      <w:proofErr w:type="gramStart"/>
      <w:r w:rsidR="00AF3BA1">
        <w:t>one room</w:t>
      </w:r>
      <w:proofErr w:type="gramEnd"/>
      <w:r w:rsidR="00AF3BA1">
        <w:t xml:space="preserve"> school house in Rockcastle county at a very young age. </w:t>
      </w:r>
    </w:p>
    <w:p w14:paraId="521B66F3" w14:textId="249B5CAB" w:rsidR="00AF3BA1" w:rsidRDefault="00AF3BA1">
      <w:r>
        <w:t>“I got emergency certification at age 18 during the war and taught at Sand Hill School all eight grades.”</w:t>
      </w:r>
    </w:p>
    <w:p w14:paraId="00494C20" w14:textId="77777777" w:rsidR="00AF3BA1" w:rsidRDefault="00AF3BA1">
      <w:proofErr w:type="spellStart"/>
      <w:r>
        <w:t>Walbert</w:t>
      </w:r>
      <w:proofErr w:type="spellEnd"/>
      <w:r>
        <w:t xml:space="preserve"> came to </w:t>
      </w:r>
      <w:r w:rsidR="00FA3994">
        <w:t xml:space="preserve">the </w:t>
      </w:r>
      <w:r>
        <w:t xml:space="preserve">Barren County </w:t>
      </w:r>
      <w:r w:rsidR="00FA3994">
        <w:t xml:space="preserve">school system </w:t>
      </w:r>
      <w:r>
        <w:t>in 1956 and played an instrumental role in the formation of WKU’s Glasgow campus in the mid-</w:t>
      </w:r>
      <w:proofErr w:type="gramStart"/>
      <w:r>
        <w:t>1980’s.</w:t>
      </w:r>
      <w:proofErr w:type="gramEnd"/>
    </w:p>
    <w:p w14:paraId="16FA24EB" w14:textId="77777777" w:rsidR="00AF3BA1" w:rsidRDefault="00AF3BA1"/>
    <w:p w14:paraId="2EA44455" w14:textId="77777777" w:rsidR="00AF3BA1" w:rsidRDefault="00AF3BA1">
      <w:bookmarkStart w:id="0" w:name="_GoBack"/>
      <w:bookmarkEnd w:id="0"/>
      <w:r>
        <w:t xml:space="preserve">The plaques for all seven classes of the Kentucky Teacher Hall of Fame are housed in Gary </w:t>
      </w:r>
      <w:proofErr w:type="spellStart"/>
      <w:r>
        <w:t>Ransdell</w:t>
      </w:r>
      <w:proofErr w:type="spellEnd"/>
      <w:r>
        <w:t xml:space="preserve"> Hall on WKU’s campus.  </w:t>
      </w:r>
    </w:p>
    <w:p w14:paraId="6EDE4CDF" w14:textId="77777777" w:rsidR="00AF3BA1" w:rsidRDefault="00AF3BA1">
      <w:r>
        <w:t>With this week’s View from the Hill, I’m Amy Bingham.</w:t>
      </w:r>
    </w:p>
    <w:p w14:paraId="6137EAD1" w14:textId="77777777" w:rsidR="00AF3BA1" w:rsidRDefault="00AF3BA1">
      <w:r>
        <w:t>###</w:t>
      </w:r>
    </w:p>
    <w:sectPr w:rsidR="00AF3BA1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A2"/>
    <w:rsid w:val="0013102B"/>
    <w:rsid w:val="001F57D8"/>
    <w:rsid w:val="00414FC2"/>
    <w:rsid w:val="00AB184C"/>
    <w:rsid w:val="00AF3BA1"/>
    <w:rsid w:val="00B878A2"/>
    <w:rsid w:val="00FA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F00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395</Words>
  <Characters>2252</Characters>
  <Application>Microsoft Macintosh Word</Application>
  <DocSecurity>0</DocSecurity>
  <Lines>18</Lines>
  <Paragraphs>5</Paragraphs>
  <ScaleCrop>false</ScaleCrop>
  <Company>WKU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2014-02-14T17:15:00Z</cp:lastPrinted>
  <dcterms:created xsi:type="dcterms:W3CDTF">2014-02-10T20:02:00Z</dcterms:created>
  <dcterms:modified xsi:type="dcterms:W3CDTF">2014-02-14T17:16:00Z</dcterms:modified>
</cp:coreProperties>
</file>