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3D" w:rsidRDefault="00CC56FD">
      <w:proofErr w:type="gramStart"/>
      <w:r>
        <w:t xml:space="preserve">Red </w:t>
      </w:r>
      <w:r w:rsidR="0022413D">
        <w:t xml:space="preserve"> White</w:t>
      </w:r>
      <w:proofErr w:type="gramEnd"/>
      <w:r w:rsidR="0022413D">
        <w:t xml:space="preserve"> and WKU Preview</w:t>
      </w:r>
    </w:p>
    <w:p w:rsidR="0022413D" w:rsidRDefault="0022413D">
      <w:r>
        <w:t>10/18/12</w:t>
      </w:r>
    </w:p>
    <w:p w:rsidR="0022413D" w:rsidRDefault="0022413D">
      <w:r>
        <w:t>VFTH</w:t>
      </w:r>
    </w:p>
    <w:p w:rsidR="00387A85" w:rsidRDefault="00387A85">
      <w:r>
        <w:t>It’s Homecoming week on the hill and a patriotic theme is spilling over into all the festivities.</w:t>
      </w:r>
    </w:p>
    <w:p w:rsidR="00387A85" w:rsidRDefault="00387A85">
      <w:r>
        <w:tab/>
      </w:r>
    </w:p>
    <w:p w:rsidR="0022413D" w:rsidRDefault="00387A85">
      <w:r>
        <w:t>In this week’s View from the Hill, Amy Bingham shows how even the homecoming queen candidates are celebrating Red, White and WKU.</w:t>
      </w:r>
    </w:p>
    <w:p w:rsidR="0022413D" w:rsidRDefault="0022413D"/>
    <w:p w:rsidR="00387A85" w:rsidRDefault="00387A85">
      <w:r>
        <w:t xml:space="preserve">Four years ago, </w:t>
      </w:r>
      <w:proofErr w:type="spellStart"/>
      <w:r>
        <w:t>WKU’s</w:t>
      </w:r>
      <w:proofErr w:type="spellEnd"/>
      <w:r>
        <w:t xml:space="preserve"> Homecoming fell just three days before the Presidential election prompting the theme Big Red for President.</w:t>
      </w:r>
    </w:p>
    <w:p w:rsidR="005C5665" w:rsidRDefault="005C5665">
      <w:r>
        <w:t xml:space="preserve">It seemed natural to do another </w:t>
      </w:r>
      <w:proofErr w:type="gramStart"/>
      <w:r>
        <w:t>election day</w:t>
      </w:r>
      <w:proofErr w:type="gramEnd"/>
      <w:r>
        <w:t xml:space="preserve"> tie in to celebrate the WKU spirit.</w:t>
      </w:r>
    </w:p>
    <w:p w:rsidR="005C5665" w:rsidRDefault="005C5665"/>
    <w:p w:rsidR="0022413D" w:rsidRDefault="0022413D"/>
    <w:p w:rsidR="0022413D" w:rsidRDefault="00387A85">
      <w:r>
        <w:t>It’s an exciting time to be returning to the hill.</w:t>
      </w:r>
    </w:p>
    <w:p w:rsidR="00387A85" w:rsidRDefault="00387A85" w:rsidP="00387A85">
      <w:r>
        <w:t xml:space="preserve"> “We really expect a record crowd this year with so much excitement around campus with the capitol campaign that just ended very successfully and all our athletic programs doing really well, we expect a big turnout.”</w:t>
      </w:r>
    </w:p>
    <w:p w:rsidR="00387A85" w:rsidRDefault="005C5665" w:rsidP="00387A85">
      <w:r>
        <w:t>The campus is also having</w:t>
      </w:r>
      <w:r w:rsidR="00387A85">
        <w:t xml:space="preserve"> a lot </w:t>
      </w:r>
      <w:r>
        <w:t>of fun with this year’s theme, Red, W</w:t>
      </w:r>
      <w:r w:rsidR="00387A85">
        <w:t>hite and WKU.</w:t>
      </w:r>
    </w:p>
    <w:p w:rsidR="00387A85" w:rsidRDefault="00387A85" w:rsidP="00387A85">
      <w:r>
        <w:t xml:space="preserve"> “The committee chose the theme red, white and WKU because homecoming falls two weeks before the presidential election so I think you’ll see a lot of WKU spirit and patriotic spirit throughout the homecoming activities.”</w:t>
      </w:r>
    </w:p>
    <w:p w:rsidR="00387A85" w:rsidRDefault="00387A85" w:rsidP="00387A85">
      <w:r>
        <w:t>The homecoming queen candidates even played off the theme for this year’s community service project.</w:t>
      </w:r>
    </w:p>
    <w:p w:rsidR="00387A85" w:rsidRDefault="0022413D" w:rsidP="00387A85">
      <w:r>
        <w:t xml:space="preserve"> “We wanted to have a way to give back and honor those who serve our campus and our community.  That’s why we invited service men and women to have a dessert reception in their honor.”</w:t>
      </w:r>
      <w:r w:rsidR="00387A85" w:rsidRPr="00387A85">
        <w:t xml:space="preserve"> </w:t>
      </w:r>
    </w:p>
    <w:p w:rsidR="0022413D" w:rsidRDefault="00387A85">
      <w:r>
        <w:t xml:space="preserve">The reception is just one of many activities the 22 candidates are involved with during this </w:t>
      </w:r>
      <w:proofErr w:type="gramStart"/>
      <w:r>
        <w:t>jam packed</w:t>
      </w:r>
      <w:proofErr w:type="gramEnd"/>
      <w:r>
        <w:t xml:space="preserve"> week.</w:t>
      </w:r>
    </w:p>
    <w:p w:rsidR="0022413D" w:rsidRDefault="0022413D">
      <w:r>
        <w:t xml:space="preserve"> “It’s a true honor to be recognized as having spirit and get to represent Chi Omega and what Chi Omega is.”</w:t>
      </w:r>
    </w:p>
    <w:p w:rsidR="00387A85" w:rsidRDefault="00387A85">
      <w:r>
        <w:t xml:space="preserve"> “When I first came to W</w:t>
      </w:r>
      <w:r w:rsidR="0022413D">
        <w:t>KU I never imagined I’d be on the homecoming court so it’s an honor and a blessing.</w:t>
      </w:r>
      <w:r w:rsidR="0022413D">
        <w:br/>
      </w:r>
    </w:p>
    <w:p w:rsidR="00387A85" w:rsidRDefault="00387A85">
      <w:r>
        <w:t xml:space="preserve">The candidates will ride in tomorrow homecoming parade that begins at 5 pm on College Heights Boulevard and ends at Fountain Square Park. </w:t>
      </w:r>
    </w:p>
    <w:p w:rsidR="00387A85" w:rsidRDefault="00387A85">
      <w:r>
        <w:t>The queen will be crowned during half time of Saturday’s game against Louisiana Monroe.</w:t>
      </w:r>
      <w:r w:rsidR="005C5665">
        <w:t xml:space="preserve">  Kick off is at 3 pm. </w:t>
      </w:r>
    </w:p>
    <w:p w:rsidR="00387A85" w:rsidRDefault="00387A85">
      <w:r>
        <w:t>With this week’s View from the Hill, I’m Amy Bingham.</w:t>
      </w:r>
    </w:p>
    <w:p w:rsidR="0022413D" w:rsidRDefault="00387A85">
      <w:r>
        <w:t>##</w:t>
      </w:r>
    </w:p>
    <w:p w:rsidR="00387A85" w:rsidRDefault="00387A85"/>
    <w:sectPr w:rsidR="00387A85" w:rsidSect="00387A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413D"/>
    <w:rsid w:val="0022413D"/>
    <w:rsid w:val="002D7F1C"/>
    <w:rsid w:val="00387A85"/>
    <w:rsid w:val="003B61EB"/>
    <w:rsid w:val="005C5665"/>
    <w:rsid w:val="00CC56FD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286</Words>
  <Characters>1632</Characters>
  <Application>Microsoft Macintosh Word</Application>
  <DocSecurity>0</DocSecurity>
  <Lines>13</Lines>
  <Paragraphs>3</Paragraphs>
  <ScaleCrop>false</ScaleCrop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2012-10-18T20:15:00Z</cp:lastPrinted>
  <dcterms:created xsi:type="dcterms:W3CDTF">2012-10-17T21:27:00Z</dcterms:created>
  <dcterms:modified xsi:type="dcterms:W3CDTF">2012-10-18T20:16:00Z</dcterms:modified>
</cp:coreProperties>
</file>