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31" w:rsidRDefault="00455231" w:rsidP="00455231">
      <w:pPr>
        <w:jc w:val="center"/>
        <w:rPr>
          <w:b/>
        </w:rPr>
      </w:pPr>
    </w:p>
    <w:p w:rsidR="00455231" w:rsidRPr="00B4183E" w:rsidRDefault="00455231" w:rsidP="00455231">
      <w:pPr>
        <w:jc w:val="center"/>
        <w:rPr>
          <w:b/>
        </w:rPr>
      </w:pPr>
      <w:r>
        <w:rPr>
          <w:b/>
        </w:rPr>
        <w:t>College of Education and Behavioral Sciences</w:t>
      </w:r>
    </w:p>
    <w:p w:rsidR="00455231" w:rsidRPr="00B4183E" w:rsidRDefault="00455231" w:rsidP="00455231">
      <w:pPr>
        <w:jc w:val="center"/>
        <w:rPr>
          <w:b/>
        </w:rPr>
      </w:pPr>
      <w:r>
        <w:rPr>
          <w:b/>
        </w:rPr>
        <w:t>Department of Psychology</w:t>
      </w:r>
    </w:p>
    <w:p w:rsidR="00455231" w:rsidRPr="00B4183E" w:rsidRDefault="00455231" w:rsidP="00455231">
      <w:pPr>
        <w:jc w:val="center"/>
        <w:rPr>
          <w:b/>
        </w:rPr>
      </w:pPr>
      <w:r w:rsidRPr="00B4183E">
        <w:rPr>
          <w:b/>
        </w:rPr>
        <w:t xml:space="preserve">Proposal to </w:t>
      </w:r>
      <w:r>
        <w:rPr>
          <w:b/>
        </w:rPr>
        <w:t>Revise Course Number</w:t>
      </w:r>
    </w:p>
    <w:p w:rsidR="00455231" w:rsidRPr="00B4183E" w:rsidRDefault="00455231" w:rsidP="00455231">
      <w:pPr>
        <w:jc w:val="center"/>
        <w:rPr>
          <w:b/>
        </w:rPr>
      </w:pPr>
      <w:r w:rsidRPr="00B4183E">
        <w:rPr>
          <w:b/>
        </w:rPr>
        <w:t>(</w:t>
      </w:r>
      <w:r>
        <w:rPr>
          <w:b/>
        </w:rPr>
        <w:t>Action</w:t>
      </w:r>
      <w:r w:rsidRPr="00B4183E">
        <w:rPr>
          <w:b/>
        </w:rPr>
        <w:t xml:space="preserve"> Item)</w:t>
      </w:r>
    </w:p>
    <w:p w:rsidR="00455231" w:rsidRPr="00B4183E" w:rsidRDefault="00455231" w:rsidP="00455231">
      <w:pPr>
        <w:rPr>
          <w:b/>
        </w:rPr>
      </w:pPr>
    </w:p>
    <w:p w:rsidR="00455231" w:rsidRPr="007C7228" w:rsidRDefault="00455231" w:rsidP="00455231">
      <w:pPr>
        <w:spacing w:line="280" w:lineRule="exact"/>
        <w:contextualSpacing/>
      </w:pPr>
      <w:r w:rsidRPr="007C7228">
        <w:t xml:space="preserve">Contact Person:  Steve Wininger, email: </w:t>
      </w:r>
      <w:hyperlink r:id="rId5" w:history="1">
        <w:r w:rsidRPr="007C7228">
          <w:rPr>
            <w:rStyle w:val="Hyperlink"/>
          </w:rPr>
          <w:t>steven.wininger@wku.edu</w:t>
        </w:r>
      </w:hyperlink>
      <w:r w:rsidRPr="007C7228">
        <w:t>, phone: 5-4421</w:t>
      </w:r>
    </w:p>
    <w:p w:rsidR="00455231" w:rsidRPr="00ED3F7E" w:rsidRDefault="00455231" w:rsidP="00455231">
      <w:pPr>
        <w:spacing w:line="280" w:lineRule="exact"/>
        <w:contextualSpacing/>
      </w:pPr>
    </w:p>
    <w:p w:rsidR="00455231" w:rsidRPr="0031392F" w:rsidRDefault="00455231" w:rsidP="00455231">
      <w:pPr>
        <w:pStyle w:val="ListParagraph"/>
        <w:numPr>
          <w:ilvl w:val="0"/>
          <w:numId w:val="27"/>
        </w:numPr>
        <w:spacing w:line="280" w:lineRule="exact"/>
        <w:rPr>
          <w:b/>
        </w:rPr>
      </w:pPr>
      <w:r w:rsidRPr="0031392F">
        <w:rPr>
          <w:b/>
        </w:rPr>
        <w:t>Identification of proposed course</w:t>
      </w:r>
    </w:p>
    <w:p w:rsidR="00455231" w:rsidRPr="00125955" w:rsidRDefault="00455231" w:rsidP="00455231">
      <w:pPr>
        <w:pStyle w:val="ListParagraph"/>
        <w:numPr>
          <w:ilvl w:val="1"/>
          <w:numId w:val="27"/>
        </w:numPr>
        <w:spacing w:line="280" w:lineRule="exact"/>
      </w:pPr>
      <w:r w:rsidRPr="00125955">
        <w:t xml:space="preserve">Course prefix (subject area) and number:  PSY 199 </w:t>
      </w:r>
    </w:p>
    <w:p w:rsidR="00455231" w:rsidRPr="00125955" w:rsidRDefault="00455231" w:rsidP="00455231">
      <w:pPr>
        <w:pStyle w:val="ListParagraph"/>
        <w:numPr>
          <w:ilvl w:val="1"/>
          <w:numId w:val="27"/>
        </w:numPr>
        <w:spacing w:line="280" w:lineRule="exact"/>
      </w:pPr>
      <w:r w:rsidRPr="00125955">
        <w:t xml:space="preserve">Course title:  INTRODUCTION TO </w:t>
      </w:r>
      <w:r>
        <w:t xml:space="preserve">LIFESPAN </w:t>
      </w:r>
      <w:r w:rsidRPr="00125955">
        <w:t>DEVELOPMENTAL PSYCHOLOGY</w:t>
      </w:r>
    </w:p>
    <w:p w:rsidR="00455231" w:rsidRPr="00ED3F7E" w:rsidRDefault="00455231" w:rsidP="00455231">
      <w:pPr>
        <w:spacing w:line="280" w:lineRule="exact"/>
        <w:contextualSpacing/>
      </w:pPr>
    </w:p>
    <w:p w:rsidR="00455231" w:rsidRPr="0031392F" w:rsidRDefault="00455231" w:rsidP="00455231">
      <w:pPr>
        <w:pStyle w:val="ListParagraph"/>
        <w:numPr>
          <w:ilvl w:val="0"/>
          <w:numId w:val="27"/>
        </w:numPr>
        <w:spacing w:line="280" w:lineRule="exact"/>
        <w:rPr>
          <w:b/>
        </w:rPr>
      </w:pPr>
      <w:r w:rsidRPr="0031392F">
        <w:rPr>
          <w:b/>
        </w:rPr>
        <w:t xml:space="preserve">Proposed course number: </w:t>
      </w:r>
      <w:r>
        <w:t>PSY</w:t>
      </w:r>
      <w:r w:rsidRPr="00FB272B">
        <w:t xml:space="preserve"> </w:t>
      </w:r>
      <w:r>
        <w:t>220</w:t>
      </w:r>
      <w:r w:rsidRPr="0031392F">
        <w:rPr>
          <w:b/>
        </w:rPr>
        <w:br/>
      </w:r>
    </w:p>
    <w:p w:rsidR="00455231" w:rsidRDefault="00455231" w:rsidP="00455231">
      <w:pPr>
        <w:pStyle w:val="ListParagraph"/>
        <w:numPr>
          <w:ilvl w:val="0"/>
          <w:numId w:val="27"/>
        </w:numPr>
        <w:spacing w:line="280" w:lineRule="exact"/>
      </w:pPr>
      <w:r w:rsidRPr="0031392F">
        <w:rPr>
          <w:b/>
        </w:rPr>
        <w:t xml:space="preserve">Rationale for revision of course number: </w:t>
      </w:r>
      <w:r>
        <w:t xml:space="preserve">The Department of Psychological Science is seeking equivalency for this course in a separate proposal. This </w:t>
      </w:r>
      <w:r w:rsidRPr="00192A73">
        <w:t xml:space="preserve">change </w:t>
      </w:r>
      <w:r>
        <w:t>will</w:t>
      </w:r>
      <w:r w:rsidRPr="00192A73">
        <w:t xml:space="preserve"> make the</w:t>
      </w:r>
      <w:r>
        <w:t xml:space="preserve"> course</w:t>
      </w:r>
      <w:r w:rsidRPr="00192A73">
        <w:t xml:space="preserve"> number consistent with </w:t>
      </w:r>
      <w:r>
        <w:t>the numbering</w:t>
      </w:r>
      <w:r w:rsidRPr="00192A73">
        <w:t xml:space="preserve"> system</w:t>
      </w:r>
      <w:r>
        <w:t>s in both the Department of Psychology and the Department of Psychological Science</w:t>
      </w:r>
      <w:r w:rsidRPr="00192A73">
        <w:t>.</w:t>
      </w:r>
    </w:p>
    <w:p w:rsidR="00455231" w:rsidRPr="00636BF5" w:rsidRDefault="00455231" w:rsidP="00455231">
      <w:pPr>
        <w:spacing w:line="280" w:lineRule="exact"/>
        <w:ind w:left="360"/>
        <w:contextualSpacing/>
      </w:pPr>
    </w:p>
    <w:p w:rsidR="00455231" w:rsidRPr="0031392F" w:rsidRDefault="00455231" w:rsidP="00455231">
      <w:pPr>
        <w:pStyle w:val="ListParagraph"/>
        <w:numPr>
          <w:ilvl w:val="0"/>
          <w:numId w:val="27"/>
        </w:numPr>
        <w:spacing w:line="280" w:lineRule="exact"/>
        <w:rPr>
          <w:b/>
        </w:rPr>
      </w:pPr>
      <w:r w:rsidRPr="0031392F">
        <w:rPr>
          <w:b/>
        </w:rPr>
        <w:t xml:space="preserve">Proposed term for implementation:  </w:t>
      </w:r>
      <w:r w:rsidRPr="00544555">
        <w:t>Fall 2014</w:t>
      </w:r>
    </w:p>
    <w:p w:rsidR="00455231" w:rsidRPr="00ED3F7E" w:rsidRDefault="00455231" w:rsidP="00455231">
      <w:pPr>
        <w:spacing w:line="280" w:lineRule="exact"/>
        <w:contextualSpacing/>
        <w:rPr>
          <w:b/>
        </w:rPr>
      </w:pPr>
    </w:p>
    <w:p w:rsidR="00455231" w:rsidRPr="0031392F" w:rsidRDefault="00455231" w:rsidP="00455231">
      <w:pPr>
        <w:pStyle w:val="ListParagraph"/>
        <w:numPr>
          <w:ilvl w:val="0"/>
          <w:numId w:val="27"/>
        </w:numPr>
        <w:spacing w:line="280" w:lineRule="exact"/>
        <w:rPr>
          <w:b/>
        </w:rPr>
      </w:pPr>
      <w:r w:rsidRPr="0031392F">
        <w:rPr>
          <w:b/>
        </w:rPr>
        <w:t>Dates of prior committee approvals:</w:t>
      </w:r>
    </w:p>
    <w:p w:rsidR="00455231" w:rsidRPr="00ED3F7E" w:rsidRDefault="00455231" w:rsidP="00455231">
      <w:pPr>
        <w:rPr>
          <w:b/>
        </w:rPr>
      </w:pPr>
    </w:p>
    <w:tbl>
      <w:tblPr>
        <w:tblStyle w:val="TableGrid1"/>
        <w:tblW w:w="0" w:type="auto"/>
        <w:tblInd w:w="360" w:type="dxa"/>
        <w:tblCellMar>
          <w:left w:w="0" w:type="dxa"/>
          <w:right w:w="115" w:type="dxa"/>
        </w:tblCellMar>
        <w:tblLook w:val="04A0"/>
      </w:tblPr>
      <w:tblGrid>
        <w:gridCol w:w="5987"/>
        <w:gridCol w:w="3128"/>
      </w:tblGrid>
      <w:tr w:rsidR="00455231" w:rsidRPr="0076698C" w:rsidTr="00E25E8A">
        <w:trPr>
          <w:trHeight w:val="374"/>
        </w:trPr>
        <w:tc>
          <w:tcPr>
            <w:tcW w:w="5987" w:type="dxa"/>
            <w:tcBorders>
              <w:top w:val="nil"/>
              <w:left w:val="nil"/>
              <w:bottom w:val="nil"/>
              <w:right w:val="nil"/>
            </w:tcBorders>
            <w:vAlign w:val="bottom"/>
          </w:tcPr>
          <w:p w:rsidR="00455231" w:rsidRPr="0076698C" w:rsidRDefault="00455231" w:rsidP="00E25E8A">
            <w:r>
              <w:t>Department of Psychology</w:t>
            </w:r>
          </w:p>
        </w:tc>
        <w:tc>
          <w:tcPr>
            <w:tcW w:w="3128" w:type="dxa"/>
            <w:tcBorders>
              <w:top w:val="nil"/>
              <w:left w:val="nil"/>
              <w:bottom w:val="single" w:sz="4" w:space="0" w:color="auto"/>
              <w:right w:val="nil"/>
            </w:tcBorders>
            <w:vAlign w:val="bottom"/>
          </w:tcPr>
          <w:p w:rsidR="00455231" w:rsidRPr="008B47C8" w:rsidRDefault="00455231" w:rsidP="00E25E8A">
            <w:pPr>
              <w:jc w:val="center"/>
            </w:pPr>
            <w:r>
              <w:t>1/17/2014</w:t>
            </w:r>
          </w:p>
        </w:tc>
      </w:tr>
      <w:tr w:rsidR="00455231" w:rsidRPr="0076698C" w:rsidTr="00E25E8A">
        <w:trPr>
          <w:trHeight w:val="374"/>
        </w:trPr>
        <w:tc>
          <w:tcPr>
            <w:tcW w:w="5987" w:type="dxa"/>
            <w:tcBorders>
              <w:top w:val="nil"/>
              <w:left w:val="nil"/>
              <w:bottom w:val="nil"/>
              <w:right w:val="nil"/>
            </w:tcBorders>
            <w:vAlign w:val="bottom"/>
          </w:tcPr>
          <w:p w:rsidR="00455231" w:rsidRDefault="00455231" w:rsidP="00E25E8A">
            <w:r>
              <w:t xml:space="preserve">CEBS </w:t>
            </w:r>
            <w:r w:rsidRPr="0076698C">
              <w:t>Curriculum Committee</w:t>
            </w:r>
          </w:p>
        </w:tc>
        <w:tc>
          <w:tcPr>
            <w:tcW w:w="3128" w:type="dxa"/>
            <w:tcBorders>
              <w:top w:val="single" w:sz="4" w:space="0" w:color="auto"/>
              <w:left w:val="nil"/>
              <w:bottom w:val="single" w:sz="4" w:space="0" w:color="auto"/>
              <w:right w:val="nil"/>
            </w:tcBorders>
          </w:tcPr>
          <w:p w:rsidR="00455231" w:rsidRPr="0076698C" w:rsidRDefault="00455231" w:rsidP="00E25E8A">
            <w:pPr>
              <w:jc w:val="center"/>
              <w:rPr>
                <w:b/>
                <w:u w:val="single"/>
              </w:rPr>
            </w:pPr>
            <w:r w:rsidRPr="006E3E9D">
              <w:rPr>
                <w:rFonts w:eastAsia="Calibri"/>
              </w:rPr>
              <w:t>2/4/14</w:t>
            </w:r>
          </w:p>
        </w:tc>
      </w:tr>
      <w:tr w:rsidR="00455231" w:rsidRPr="0076698C" w:rsidTr="00E25E8A">
        <w:trPr>
          <w:trHeight w:val="374"/>
        </w:trPr>
        <w:tc>
          <w:tcPr>
            <w:tcW w:w="5987" w:type="dxa"/>
            <w:tcBorders>
              <w:top w:val="nil"/>
              <w:left w:val="nil"/>
              <w:bottom w:val="nil"/>
              <w:right w:val="nil"/>
            </w:tcBorders>
            <w:vAlign w:val="bottom"/>
          </w:tcPr>
          <w:p w:rsidR="00455231" w:rsidRPr="0076698C" w:rsidRDefault="00455231" w:rsidP="00E25E8A">
            <w:r>
              <w:t>Undergraduate Curriculum Committee</w:t>
            </w:r>
          </w:p>
        </w:tc>
        <w:tc>
          <w:tcPr>
            <w:tcW w:w="3128" w:type="dxa"/>
            <w:tcBorders>
              <w:top w:val="single" w:sz="4" w:space="0" w:color="auto"/>
              <w:left w:val="nil"/>
              <w:bottom w:val="single" w:sz="4" w:space="0" w:color="auto"/>
              <w:right w:val="nil"/>
            </w:tcBorders>
          </w:tcPr>
          <w:p w:rsidR="00455231" w:rsidRPr="0076698C" w:rsidRDefault="00455231" w:rsidP="00E25E8A">
            <w:pPr>
              <w:rPr>
                <w:b/>
                <w:u w:val="single"/>
              </w:rPr>
            </w:pPr>
          </w:p>
        </w:tc>
      </w:tr>
      <w:tr w:rsidR="00455231" w:rsidRPr="0076698C" w:rsidTr="00E25E8A">
        <w:trPr>
          <w:trHeight w:val="374"/>
        </w:trPr>
        <w:tc>
          <w:tcPr>
            <w:tcW w:w="5987" w:type="dxa"/>
            <w:tcBorders>
              <w:top w:val="nil"/>
              <w:left w:val="nil"/>
              <w:bottom w:val="nil"/>
              <w:right w:val="nil"/>
            </w:tcBorders>
            <w:vAlign w:val="bottom"/>
          </w:tcPr>
          <w:p w:rsidR="00455231" w:rsidRPr="0076698C" w:rsidRDefault="00455231" w:rsidP="00E25E8A">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455231" w:rsidRPr="0076698C" w:rsidRDefault="00455231" w:rsidP="00E25E8A">
            <w:pPr>
              <w:rPr>
                <w:rFonts w:eastAsia="Calibri"/>
                <w:b/>
                <w:u w:val="single"/>
              </w:rPr>
            </w:pPr>
          </w:p>
        </w:tc>
      </w:tr>
    </w:tbl>
    <w:p w:rsidR="00455231" w:rsidRPr="00ED3F7E" w:rsidRDefault="00455231" w:rsidP="00455231">
      <w:r w:rsidRPr="00ED3F7E">
        <w:rPr>
          <w:b/>
        </w:rPr>
        <w:tab/>
      </w:r>
    </w:p>
    <w:p w:rsidR="00455231" w:rsidRPr="00ED3F7E" w:rsidRDefault="00455231" w:rsidP="00455231"/>
    <w:p w:rsidR="00455231" w:rsidRDefault="00455231" w:rsidP="00455231">
      <w:pPr>
        <w:jc w:val="center"/>
      </w:pPr>
    </w:p>
    <w:p w:rsidR="00455231" w:rsidRPr="00432E9D" w:rsidRDefault="00455231" w:rsidP="00455231">
      <w:pPr>
        <w:spacing w:line="280" w:lineRule="exact"/>
        <w:contextualSpacing/>
        <w:jc w:val="right"/>
      </w:pPr>
      <w:r w:rsidRPr="00432E9D">
        <w:t>Proposal Date: January 2, 2014</w:t>
      </w:r>
    </w:p>
    <w:p w:rsidR="00455231" w:rsidRPr="00432E9D" w:rsidRDefault="00455231" w:rsidP="00455231">
      <w:pPr>
        <w:jc w:val="cente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Pr="002F162C" w:rsidRDefault="00455231" w:rsidP="00455231">
      <w:pPr>
        <w:jc w:val="center"/>
        <w:rPr>
          <w:b/>
          <w:szCs w:val="22"/>
        </w:rPr>
      </w:pPr>
      <w:r w:rsidRPr="002F162C">
        <w:rPr>
          <w:b/>
          <w:szCs w:val="22"/>
        </w:rPr>
        <w:lastRenderedPageBreak/>
        <w:t>College of Education and Behavioral Sciences</w:t>
      </w:r>
    </w:p>
    <w:p w:rsidR="00455231" w:rsidRPr="002F162C" w:rsidRDefault="00455231" w:rsidP="00455231">
      <w:pPr>
        <w:jc w:val="center"/>
        <w:rPr>
          <w:b/>
          <w:szCs w:val="22"/>
        </w:rPr>
      </w:pPr>
      <w:r w:rsidRPr="002F162C">
        <w:rPr>
          <w:b/>
          <w:szCs w:val="22"/>
        </w:rPr>
        <w:t>Department of Psychology</w:t>
      </w:r>
    </w:p>
    <w:p w:rsidR="00455231" w:rsidRDefault="00455231" w:rsidP="00455231">
      <w:pPr>
        <w:jc w:val="center"/>
        <w:rPr>
          <w:b/>
        </w:rPr>
      </w:pPr>
      <w:r>
        <w:rPr>
          <w:b/>
        </w:rPr>
        <w:t>Proposal to Make Multiple Revisions to a Course</w:t>
      </w:r>
    </w:p>
    <w:p w:rsidR="00455231" w:rsidRPr="002F162C" w:rsidRDefault="00455231" w:rsidP="00455231">
      <w:pPr>
        <w:jc w:val="center"/>
        <w:rPr>
          <w:b/>
          <w:szCs w:val="22"/>
        </w:rPr>
      </w:pPr>
      <w:r w:rsidRPr="002F162C">
        <w:rPr>
          <w:b/>
          <w:szCs w:val="22"/>
        </w:rPr>
        <w:t xml:space="preserve"> (Action Item)</w:t>
      </w:r>
    </w:p>
    <w:p w:rsidR="00455231" w:rsidRPr="00FC63BB" w:rsidRDefault="00455231" w:rsidP="00455231">
      <w:pPr>
        <w:rPr>
          <w:b/>
          <w:sz w:val="22"/>
          <w:szCs w:val="22"/>
        </w:rPr>
      </w:pPr>
    </w:p>
    <w:p w:rsidR="00455231" w:rsidRPr="009E7802" w:rsidRDefault="00455231" w:rsidP="00455231">
      <w:pPr>
        <w:rPr>
          <w:sz w:val="22"/>
          <w:szCs w:val="22"/>
        </w:rPr>
      </w:pPr>
      <w:r w:rsidRPr="009E7802">
        <w:rPr>
          <w:sz w:val="22"/>
          <w:szCs w:val="22"/>
        </w:rPr>
        <w:t xml:space="preserve">Contact Person:  Steve Wininger, </w:t>
      </w:r>
      <w:hyperlink r:id="rId6" w:history="1">
        <w:r w:rsidRPr="009E7802">
          <w:rPr>
            <w:rStyle w:val="Hyperlink"/>
            <w:sz w:val="22"/>
            <w:szCs w:val="22"/>
          </w:rPr>
          <w:t>steven.wininger@wku.edu</w:t>
        </w:r>
      </w:hyperlink>
      <w:r w:rsidRPr="009E7802">
        <w:rPr>
          <w:sz w:val="22"/>
          <w:szCs w:val="22"/>
        </w:rPr>
        <w:t>, 5-4421</w:t>
      </w:r>
    </w:p>
    <w:p w:rsidR="00455231" w:rsidRPr="009E7802" w:rsidRDefault="00455231" w:rsidP="00455231">
      <w:pPr>
        <w:spacing w:line="280" w:lineRule="exact"/>
        <w:contextualSpacing/>
        <w:rPr>
          <w:b/>
          <w:sz w:val="22"/>
          <w:szCs w:val="22"/>
        </w:rPr>
      </w:pPr>
      <w:r w:rsidRPr="009E7802">
        <w:rPr>
          <w:b/>
          <w:sz w:val="22"/>
          <w:szCs w:val="22"/>
        </w:rPr>
        <w:t>1.</w:t>
      </w:r>
      <w:r w:rsidRPr="009E7802">
        <w:rPr>
          <w:b/>
          <w:sz w:val="22"/>
          <w:szCs w:val="22"/>
        </w:rPr>
        <w:tab/>
        <w:t>Identification of course:</w:t>
      </w:r>
    </w:p>
    <w:p w:rsidR="00455231" w:rsidRPr="009E7802" w:rsidRDefault="00455231" w:rsidP="00455231">
      <w:pPr>
        <w:numPr>
          <w:ilvl w:val="1"/>
          <w:numId w:val="32"/>
        </w:numPr>
        <w:spacing w:line="280" w:lineRule="exact"/>
        <w:contextualSpacing/>
        <w:rPr>
          <w:sz w:val="22"/>
          <w:szCs w:val="22"/>
        </w:rPr>
      </w:pPr>
      <w:r w:rsidRPr="009E7802">
        <w:rPr>
          <w:sz w:val="22"/>
          <w:szCs w:val="22"/>
        </w:rPr>
        <w:t>Current course prefix (subject area) and number:  P</w:t>
      </w:r>
      <w:r>
        <w:rPr>
          <w:sz w:val="22"/>
          <w:szCs w:val="22"/>
        </w:rPr>
        <w:t>SY</w:t>
      </w:r>
      <w:r w:rsidRPr="009E7802">
        <w:rPr>
          <w:sz w:val="22"/>
          <w:szCs w:val="22"/>
        </w:rPr>
        <w:t xml:space="preserve"> 390</w:t>
      </w:r>
    </w:p>
    <w:p w:rsidR="00455231" w:rsidRPr="009E7802" w:rsidRDefault="00455231" w:rsidP="00455231">
      <w:pPr>
        <w:numPr>
          <w:ilvl w:val="1"/>
          <w:numId w:val="32"/>
        </w:numPr>
        <w:spacing w:line="280" w:lineRule="exact"/>
        <w:contextualSpacing/>
        <w:rPr>
          <w:sz w:val="22"/>
          <w:szCs w:val="22"/>
        </w:rPr>
      </w:pPr>
      <w:r w:rsidRPr="009E7802">
        <w:rPr>
          <w:sz w:val="22"/>
          <w:szCs w:val="22"/>
        </w:rPr>
        <w:t>Course title: Field Experience in Psychology</w:t>
      </w:r>
    </w:p>
    <w:p w:rsidR="00455231" w:rsidRPr="009E7802" w:rsidRDefault="00455231" w:rsidP="00455231">
      <w:pPr>
        <w:spacing w:line="280" w:lineRule="exact"/>
        <w:contextualSpacing/>
        <w:rPr>
          <w:sz w:val="22"/>
          <w:szCs w:val="22"/>
        </w:rPr>
      </w:pPr>
    </w:p>
    <w:p w:rsidR="00455231" w:rsidRPr="009E7802" w:rsidRDefault="00455231" w:rsidP="00455231">
      <w:pPr>
        <w:spacing w:line="280" w:lineRule="exact"/>
        <w:contextualSpacing/>
        <w:rPr>
          <w:b/>
          <w:sz w:val="22"/>
          <w:szCs w:val="22"/>
        </w:rPr>
      </w:pPr>
      <w:r w:rsidRPr="009E7802">
        <w:rPr>
          <w:b/>
          <w:sz w:val="22"/>
          <w:szCs w:val="22"/>
        </w:rPr>
        <w:t>2.</w:t>
      </w:r>
      <w:r w:rsidRPr="009E7802">
        <w:rPr>
          <w:b/>
          <w:sz w:val="22"/>
          <w:szCs w:val="22"/>
        </w:rPr>
        <w:tab/>
        <w:t>Revise course title:</w:t>
      </w:r>
    </w:p>
    <w:p w:rsidR="00455231" w:rsidRPr="009E7802" w:rsidRDefault="00455231" w:rsidP="00455231">
      <w:pPr>
        <w:numPr>
          <w:ilvl w:val="1"/>
          <w:numId w:val="6"/>
        </w:numPr>
        <w:spacing w:line="280" w:lineRule="exact"/>
        <w:contextualSpacing/>
        <w:rPr>
          <w:sz w:val="22"/>
          <w:szCs w:val="22"/>
        </w:rPr>
      </w:pPr>
      <w:r w:rsidRPr="009E7802">
        <w:rPr>
          <w:sz w:val="22"/>
          <w:szCs w:val="22"/>
        </w:rPr>
        <w:t>Current course title:</w:t>
      </w:r>
    </w:p>
    <w:p w:rsidR="00455231" w:rsidRPr="009E7802" w:rsidRDefault="00455231" w:rsidP="00455231">
      <w:pPr>
        <w:numPr>
          <w:ilvl w:val="1"/>
          <w:numId w:val="6"/>
        </w:numPr>
        <w:spacing w:line="280" w:lineRule="exact"/>
        <w:contextualSpacing/>
        <w:rPr>
          <w:sz w:val="22"/>
          <w:szCs w:val="22"/>
        </w:rPr>
      </w:pPr>
      <w:r w:rsidRPr="009E7802">
        <w:rPr>
          <w:sz w:val="22"/>
          <w:szCs w:val="22"/>
        </w:rPr>
        <w:t>Proposed course title:</w:t>
      </w:r>
    </w:p>
    <w:p w:rsidR="00455231" w:rsidRPr="009E7802" w:rsidRDefault="00455231" w:rsidP="00455231">
      <w:pPr>
        <w:numPr>
          <w:ilvl w:val="1"/>
          <w:numId w:val="6"/>
        </w:numPr>
        <w:spacing w:line="280" w:lineRule="exact"/>
        <w:contextualSpacing/>
        <w:rPr>
          <w:sz w:val="22"/>
          <w:szCs w:val="22"/>
        </w:rPr>
      </w:pPr>
      <w:r w:rsidRPr="009E7802">
        <w:rPr>
          <w:sz w:val="22"/>
          <w:szCs w:val="22"/>
        </w:rPr>
        <w:t>Proposed abbreviated title:</w:t>
      </w:r>
    </w:p>
    <w:p w:rsidR="00455231" w:rsidRPr="009E7802" w:rsidRDefault="00455231" w:rsidP="00455231">
      <w:pPr>
        <w:numPr>
          <w:ilvl w:val="1"/>
          <w:numId w:val="6"/>
        </w:numPr>
        <w:spacing w:line="280" w:lineRule="exact"/>
        <w:contextualSpacing/>
        <w:rPr>
          <w:sz w:val="22"/>
          <w:szCs w:val="22"/>
        </w:rPr>
      </w:pPr>
      <w:r w:rsidRPr="009E7802">
        <w:rPr>
          <w:sz w:val="22"/>
          <w:szCs w:val="22"/>
        </w:rPr>
        <w:t>Rationale for revision of course title:</w:t>
      </w:r>
    </w:p>
    <w:p w:rsidR="00455231" w:rsidRPr="009E7802" w:rsidRDefault="00455231" w:rsidP="00455231">
      <w:pPr>
        <w:spacing w:line="280" w:lineRule="exact"/>
        <w:contextualSpacing/>
        <w:rPr>
          <w:b/>
          <w:sz w:val="22"/>
          <w:szCs w:val="22"/>
        </w:rPr>
      </w:pPr>
    </w:p>
    <w:p w:rsidR="00455231" w:rsidRPr="009E7802" w:rsidRDefault="00455231" w:rsidP="00455231">
      <w:pPr>
        <w:spacing w:line="280" w:lineRule="exact"/>
        <w:contextualSpacing/>
        <w:rPr>
          <w:b/>
          <w:sz w:val="22"/>
          <w:szCs w:val="22"/>
        </w:rPr>
      </w:pPr>
      <w:r w:rsidRPr="009E7802">
        <w:rPr>
          <w:b/>
          <w:sz w:val="22"/>
          <w:szCs w:val="22"/>
        </w:rPr>
        <w:t>3.</w:t>
      </w:r>
      <w:r w:rsidRPr="009E7802">
        <w:rPr>
          <w:b/>
          <w:sz w:val="22"/>
          <w:szCs w:val="22"/>
        </w:rPr>
        <w:tab/>
        <w:t>Revise course number:</w:t>
      </w:r>
    </w:p>
    <w:p w:rsidR="00455231" w:rsidRPr="009E7802" w:rsidRDefault="00455231" w:rsidP="00455231">
      <w:pPr>
        <w:numPr>
          <w:ilvl w:val="1"/>
          <w:numId w:val="7"/>
        </w:numPr>
        <w:spacing w:line="280" w:lineRule="exact"/>
        <w:contextualSpacing/>
        <w:rPr>
          <w:sz w:val="22"/>
          <w:szCs w:val="22"/>
        </w:rPr>
      </w:pPr>
      <w:r w:rsidRPr="009E7802">
        <w:rPr>
          <w:sz w:val="22"/>
          <w:szCs w:val="22"/>
        </w:rPr>
        <w:t>Current course number:</w:t>
      </w:r>
    </w:p>
    <w:p w:rsidR="00455231" w:rsidRPr="009E7802" w:rsidRDefault="00455231" w:rsidP="00455231">
      <w:pPr>
        <w:numPr>
          <w:ilvl w:val="1"/>
          <w:numId w:val="7"/>
        </w:numPr>
        <w:spacing w:line="280" w:lineRule="exact"/>
        <w:contextualSpacing/>
        <w:rPr>
          <w:sz w:val="22"/>
          <w:szCs w:val="22"/>
        </w:rPr>
      </w:pPr>
      <w:r w:rsidRPr="009E7802">
        <w:rPr>
          <w:sz w:val="22"/>
          <w:szCs w:val="22"/>
        </w:rPr>
        <w:t>Proposed course number:</w:t>
      </w:r>
    </w:p>
    <w:p w:rsidR="00455231" w:rsidRPr="009E7802" w:rsidRDefault="00455231" w:rsidP="00455231">
      <w:pPr>
        <w:numPr>
          <w:ilvl w:val="1"/>
          <w:numId w:val="7"/>
        </w:numPr>
        <w:spacing w:line="280" w:lineRule="exact"/>
        <w:contextualSpacing/>
        <w:rPr>
          <w:sz w:val="22"/>
          <w:szCs w:val="22"/>
        </w:rPr>
      </w:pPr>
      <w:r w:rsidRPr="009E7802">
        <w:rPr>
          <w:sz w:val="22"/>
          <w:szCs w:val="22"/>
        </w:rPr>
        <w:t>Rationale for revision of course number:</w:t>
      </w:r>
    </w:p>
    <w:p w:rsidR="00455231" w:rsidRPr="009E7802" w:rsidRDefault="00455231" w:rsidP="00455231">
      <w:pPr>
        <w:spacing w:line="280" w:lineRule="exact"/>
        <w:contextualSpacing/>
        <w:rPr>
          <w:b/>
          <w:sz w:val="22"/>
          <w:szCs w:val="22"/>
        </w:rPr>
      </w:pPr>
    </w:p>
    <w:p w:rsidR="00455231" w:rsidRPr="009E7802" w:rsidRDefault="00455231" w:rsidP="00455231">
      <w:pPr>
        <w:spacing w:line="280" w:lineRule="exact"/>
        <w:contextualSpacing/>
        <w:rPr>
          <w:b/>
          <w:sz w:val="22"/>
          <w:szCs w:val="22"/>
        </w:rPr>
      </w:pPr>
      <w:r w:rsidRPr="009E7802">
        <w:rPr>
          <w:b/>
          <w:sz w:val="22"/>
          <w:szCs w:val="22"/>
        </w:rPr>
        <w:t>4.</w:t>
      </w:r>
      <w:r w:rsidRPr="009E7802">
        <w:rPr>
          <w:b/>
          <w:sz w:val="22"/>
          <w:szCs w:val="22"/>
        </w:rPr>
        <w:tab/>
        <w:t>Revise course prerequisites/</w:t>
      </w:r>
      <w:proofErr w:type="spellStart"/>
      <w:r w:rsidRPr="009E7802">
        <w:rPr>
          <w:b/>
          <w:sz w:val="22"/>
          <w:szCs w:val="22"/>
        </w:rPr>
        <w:t>corequisites</w:t>
      </w:r>
      <w:proofErr w:type="spellEnd"/>
      <w:r w:rsidRPr="009E7802">
        <w:rPr>
          <w:b/>
          <w:sz w:val="22"/>
          <w:szCs w:val="22"/>
        </w:rPr>
        <w:t>/special requirements:</w:t>
      </w:r>
    </w:p>
    <w:p w:rsidR="00455231" w:rsidRPr="009E7802" w:rsidRDefault="00455231" w:rsidP="00455231">
      <w:pPr>
        <w:spacing w:line="280" w:lineRule="exact"/>
        <w:ind w:left="720"/>
        <w:contextualSpacing/>
        <w:rPr>
          <w:sz w:val="22"/>
          <w:szCs w:val="22"/>
        </w:rPr>
      </w:pPr>
      <w:r w:rsidRPr="009E7802">
        <w:rPr>
          <w:sz w:val="22"/>
          <w:szCs w:val="22"/>
        </w:rPr>
        <w:t>4.1</w:t>
      </w:r>
      <w:r w:rsidRPr="009E7802">
        <w:rPr>
          <w:sz w:val="22"/>
          <w:szCs w:val="22"/>
        </w:rPr>
        <w:tab/>
        <w:t>Current prerequisites</w:t>
      </w:r>
      <w:r>
        <w:rPr>
          <w:sz w:val="22"/>
          <w:szCs w:val="22"/>
        </w:rPr>
        <w:t>/</w:t>
      </w:r>
      <w:r w:rsidRPr="009E7802">
        <w:rPr>
          <w:sz w:val="22"/>
          <w:szCs w:val="22"/>
        </w:rPr>
        <w:t>special requirements:</w:t>
      </w:r>
    </w:p>
    <w:p w:rsidR="00455231" w:rsidRPr="009E7802" w:rsidRDefault="00455231" w:rsidP="00455231">
      <w:pPr>
        <w:spacing w:line="280" w:lineRule="exact"/>
        <w:ind w:left="1440"/>
        <w:contextualSpacing/>
        <w:rPr>
          <w:sz w:val="22"/>
          <w:szCs w:val="22"/>
        </w:rPr>
      </w:pPr>
      <w:r w:rsidRPr="009E7802">
        <w:rPr>
          <w:sz w:val="22"/>
          <w:szCs w:val="22"/>
        </w:rPr>
        <w:t>Junior standing; Psychology Major or Minor with 12 hours in psychology and approval of the department, or Gerontology minor with twelve hours in the minor including PSY 423 and approval of the department; 2.5 GPA in psychology or gerontology.  Field placement sites are approved based on consistency with the student's academic preparation</w:t>
      </w:r>
    </w:p>
    <w:p w:rsidR="00455231" w:rsidRPr="009E7802" w:rsidRDefault="00455231" w:rsidP="00455231">
      <w:pPr>
        <w:spacing w:line="280" w:lineRule="exact"/>
        <w:ind w:left="720"/>
        <w:contextualSpacing/>
        <w:rPr>
          <w:sz w:val="22"/>
          <w:szCs w:val="22"/>
        </w:rPr>
      </w:pPr>
      <w:r w:rsidRPr="009E7802">
        <w:rPr>
          <w:sz w:val="22"/>
          <w:szCs w:val="22"/>
        </w:rPr>
        <w:t>4.2</w:t>
      </w:r>
      <w:r w:rsidRPr="009E7802">
        <w:rPr>
          <w:sz w:val="22"/>
          <w:szCs w:val="22"/>
        </w:rPr>
        <w:tab/>
        <w:t>Proposed prerequisites/ special requirements:</w:t>
      </w:r>
    </w:p>
    <w:p w:rsidR="00455231" w:rsidRPr="009E7802" w:rsidRDefault="00455231" w:rsidP="00455231">
      <w:pPr>
        <w:spacing w:line="280" w:lineRule="exact"/>
        <w:ind w:left="1440"/>
        <w:contextualSpacing/>
        <w:rPr>
          <w:sz w:val="22"/>
          <w:szCs w:val="22"/>
        </w:rPr>
      </w:pPr>
      <w:r w:rsidRPr="009E7802">
        <w:rPr>
          <w:sz w:val="22"/>
          <w:szCs w:val="22"/>
        </w:rPr>
        <w:t>Junior standing; Psychology Major or Minor with 12 hours in psychology; approval of the department and a 2.5 GPA in psychology. Field placement sites are approved based on consistency with the student's academic preparation.</w:t>
      </w:r>
    </w:p>
    <w:p w:rsidR="00455231" w:rsidRPr="009E7802" w:rsidRDefault="00455231" w:rsidP="00455231">
      <w:pPr>
        <w:spacing w:line="280" w:lineRule="exact"/>
        <w:ind w:left="720"/>
        <w:contextualSpacing/>
        <w:rPr>
          <w:sz w:val="22"/>
          <w:szCs w:val="22"/>
        </w:rPr>
      </w:pPr>
      <w:r w:rsidRPr="009E7802">
        <w:rPr>
          <w:sz w:val="22"/>
          <w:szCs w:val="22"/>
        </w:rPr>
        <w:t>4.3</w:t>
      </w:r>
      <w:r w:rsidRPr="009E7802">
        <w:rPr>
          <w:sz w:val="22"/>
          <w:szCs w:val="22"/>
        </w:rPr>
        <w:tab/>
        <w:t>Rationale for revision of course prerequisites/special requirements:</w:t>
      </w:r>
    </w:p>
    <w:p w:rsidR="00455231" w:rsidRPr="009E7802" w:rsidRDefault="00455231" w:rsidP="00455231">
      <w:pPr>
        <w:pStyle w:val="ListParagraph"/>
        <w:spacing w:line="280" w:lineRule="exact"/>
        <w:ind w:left="1440"/>
        <w:rPr>
          <w:sz w:val="22"/>
          <w:szCs w:val="22"/>
        </w:rPr>
      </w:pPr>
      <w:r w:rsidRPr="009E7802">
        <w:rPr>
          <w:sz w:val="22"/>
          <w:szCs w:val="22"/>
        </w:rPr>
        <w:t>The Gerontology minor no longer includes P</w:t>
      </w:r>
      <w:r>
        <w:rPr>
          <w:sz w:val="22"/>
          <w:szCs w:val="22"/>
        </w:rPr>
        <w:t>SY</w:t>
      </w:r>
      <w:r w:rsidRPr="009E7802">
        <w:rPr>
          <w:sz w:val="22"/>
          <w:szCs w:val="22"/>
        </w:rPr>
        <w:t xml:space="preserve"> 390 as a course option and therefore references to minor should be removed.</w:t>
      </w:r>
    </w:p>
    <w:p w:rsidR="00455231" w:rsidRPr="009E7802" w:rsidRDefault="00455231" w:rsidP="00455231">
      <w:pPr>
        <w:spacing w:line="280" w:lineRule="exact"/>
        <w:ind w:left="720"/>
        <w:contextualSpacing/>
        <w:rPr>
          <w:sz w:val="22"/>
          <w:szCs w:val="22"/>
        </w:rPr>
      </w:pPr>
      <w:r w:rsidRPr="009E7802">
        <w:rPr>
          <w:sz w:val="22"/>
          <w:szCs w:val="22"/>
        </w:rPr>
        <w:t>4.4</w:t>
      </w:r>
      <w:r w:rsidRPr="009E7802">
        <w:rPr>
          <w:sz w:val="22"/>
          <w:szCs w:val="22"/>
        </w:rPr>
        <w:tab/>
        <w:t>Effect on completion of major/minor sequence: N/A</w:t>
      </w:r>
    </w:p>
    <w:p w:rsidR="00455231" w:rsidRPr="009E7802" w:rsidRDefault="00455231" w:rsidP="00455231">
      <w:pPr>
        <w:spacing w:line="280" w:lineRule="exact"/>
        <w:contextualSpacing/>
        <w:rPr>
          <w:sz w:val="22"/>
          <w:szCs w:val="22"/>
        </w:rPr>
      </w:pPr>
    </w:p>
    <w:p w:rsidR="00455231" w:rsidRPr="009E7802" w:rsidRDefault="00455231" w:rsidP="00455231">
      <w:pPr>
        <w:spacing w:line="280" w:lineRule="exact"/>
        <w:contextualSpacing/>
        <w:rPr>
          <w:b/>
          <w:sz w:val="22"/>
          <w:szCs w:val="22"/>
        </w:rPr>
      </w:pPr>
      <w:r w:rsidRPr="009E7802">
        <w:rPr>
          <w:b/>
          <w:sz w:val="22"/>
          <w:szCs w:val="22"/>
        </w:rPr>
        <w:t>5.</w:t>
      </w:r>
      <w:r w:rsidRPr="009E7802">
        <w:rPr>
          <w:b/>
          <w:sz w:val="22"/>
          <w:szCs w:val="22"/>
        </w:rPr>
        <w:tab/>
        <w:t>Revise course catalog listing:</w:t>
      </w:r>
    </w:p>
    <w:p w:rsidR="00455231" w:rsidRPr="009E7802" w:rsidRDefault="00455231" w:rsidP="00455231">
      <w:pPr>
        <w:numPr>
          <w:ilvl w:val="1"/>
          <w:numId w:val="8"/>
        </w:numPr>
        <w:spacing w:line="280" w:lineRule="exact"/>
        <w:contextualSpacing/>
        <w:rPr>
          <w:sz w:val="22"/>
          <w:szCs w:val="22"/>
        </w:rPr>
      </w:pPr>
      <w:r w:rsidRPr="009E7802">
        <w:rPr>
          <w:sz w:val="22"/>
          <w:szCs w:val="22"/>
        </w:rPr>
        <w:t>Current course catalog listing:</w:t>
      </w:r>
    </w:p>
    <w:p w:rsidR="00455231" w:rsidRPr="009E7802" w:rsidRDefault="00455231" w:rsidP="00455231">
      <w:pPr>
        <w:spacing w:line="280" w:lineRule="exact"/>
        <w:ind w:left="1440"/>
        <w:contextualSpacing/>
        <w:rPr>
          <w:sz w:val="22"/>
          <w:szCs w:val="22"/>
        </w:rPr>
      </w:pPr>
      <w:proofErr w:type="gramStart"/>
      <w:r w:rsidRPr="009E7802">
        <w:rPr>
          <w:sz w:val="22"/>
          <w:szCs w:val="22"/>
        </w:rPr>
        <w:t>Practical work experience in a supervised psychology-related work setting with a cooperating psychology or human services agency, private business, or industry.</w:t>
      </w:r>
      <w:proofErr w:type="gramEnd"/>
      <w:r w:rsidRPr="009E7802">
        <w:rPr>
          <w:sz w:val="22"/>
          <w:szCs w:val="22"/>
        </w:rPr>
        <w:t xml:space="preserve"> Psychology 390 may be taken for 3 hours credit at one time. Only three hours will count within the first 36 hours of a psychology major or within the first 21 hours of a psychology or gerontology minor. Students are responsible for arranging their own transportation to designated or assigned sites.</w:t>
      </w:r>
      <w:r w:rsidRPr="009E7802">
        <w:rPr>
          <w:b/>
          <w:sz w:val="22"/>
          <w:szCs w:val="22"/>
        </w:rPr>
        <w:br/>
      </w:r>
    </w:p>
    <w:p w:rsidR="00455231" w:rsidRPr="009E7802" w:rsidRDefault="00455231" w:rsidP="00455231">
      <w:pPr>
        <w:numPr>
          <w:ilvl w:val="1"/>
          <w:numId w:val="8"/>
        </w:numPr>
        <w:spacing w:line="280" w:lineRule="exact"/>
        <w:contextualSpacing/>
        <w:rPr>
          <w:sz w:val="22"/>
          <w:szCs w:val="22"/>
        </w:rPr>
      </w:pPr>
      <w:r w:rsidRPr="009E7802">
        <w:rPr>
          <w:sz w:val="22"/>
          <w:szCs w:val="22"/>
        </w:rPr>
        <w:lastRenderedPageBreak/>
        <w:t>Proposed course catalog listing:</w:t>
      </w:r>
    </w:p>
    <w:p w:rsidR="00455231" w:rsidRPr="009E7802" w:rsidRDefault="00455231" w:rsidP="00455231">
      <w:pPr>
        <w:spacing w:line="280" w:lineRule="exact"/>
        <w:ind w:left="1440"/>
        <w:contextualSpacing/>
        <w:rPr>
          <w:sz w:val="22"/>
          <w:szCs w:val="22"/>
        </w:rPr>
      </w:pPr>
      <w:proofErr w:type="gramStart"/>
      <w:r w:rsidRPr="009E7802">
        <w:rPr>
          <w:sz w:val="22"/>
          <w:szCs w:val="22"/>
        </w:rPr>
        <w:t>Practical work experience in a supervised psychology-related work setting with a cooperating psychology or human services agency, private business, or industry.</w:t>
      </w:r>
      <w:proofErr w:type="gramEnd"/>
      <w:r w:rsidRPr="009E7802">
        <w:rPr>
          <w:sz w:val="22"/>
          <w:szCs w:val="22"/>
        </w:rPr>
        <w:t xml:space="preserve"> Psychology 390 may be taken for 3 hours credit at one time. Only three hours will count </w:t>
      </w:r>
      <w:r>
        <w:rPr>
          <w:sz w:val="22"/>
          <w:szCs w:val="22"/>
        </w:rPr>
        <w:t>toward the</w:t>
      </w:r>
      <w:r w:rsidRPr="009E7802">
        <w:rPr>
          <w:sz w:val="22"/>
          <w:szCs w:val="22"/>
        </w:rPr>
        <w:t xml:space="preserve"> psychology major or minor. Students are responsible for arranging their own transportation to designated or assigned sites.</w:t>
      </w:r>
    </w:p>
    <w:p w:rsidR="00455231" w:rsidRPr="009E7802" w:rsidRDefault="00455231" w:rsidP="00455231">
      <w:pPr>
        <w:spacing w:line="280" w:lineRule="exact"/>
        <w:ind w:left="1440"/>
        <w:contextualSpacing/>
        <w:rPr>
          <w:sz w:val="22"/>
          <w:szCs w:val="22"/>
        </w:rPr>
      </w:pPr>
    </w:p>
    <w:p w:rsidR="00455231" w:rsidRPr="009E7802" w:rsidRDefault="00455231" w:rsidP="00455231">
      <w:pPr>
        <w:numPr>
          <w:ilvl w:val="1"/>
          <w:numId w:val="8"/>
        </w:numPr>
        <w:spacing w:line="280" w:lineRule="exact"/>
        <w:contextualSpacing/>
        <w:rPr>
          <w:sz w:val="22"/>
          <w:szCs w:val="22"/>
        </w:rPr>
      </w:pPr>
      <w:r w:rsidRPr="009E7802">
        <w:rPr>
          <w:sz w:val="22"/>
          <w:szCs w:val="22"/>
        </w:rPr>
        <w:t>Rationale for revision of course catalog listing:</w:t>
      </w:r>
    </w:p>
    <w:p w:rsidR="00455231" w:rsidRPr="009E7802" w:rsidRDefault="00455231" w:rsidP="00455231">
      <w:pPr>
        <w:pStyle w:val="ListParagraph"/>
        <w:numPr>
          <w:ilvl w:val="0"/>
          <w:numId w:val="9"/>
        </w:numPr>
        <w:spacing w:line="280" w:lineRule="exact"/>
        <w:rPr>
          <w:sz w:val="22"/>
          <w:szCs w:val="22"/>
        </w:rPr>
      </w:pPr>
      <w:r w:rsidRPr="009E7802">
        <w:rPr>
          <w:sz w:val="22"/>
          <w:szCs w:val="22"/>
        </w:rPr>
        <w:t>The Gerontology minor no longer includes P</w:t>
      </w:r>
      <w:r>
        <w:rPr>
          <w:sz w:val="22"/>
          <w:szCs w:val="22"/>
        </w:rPr>
        <w:t>SY</w:t>
      </w:r>
      <w:r w:rsidRPr="009E7802">
        <w:rPr>
          <w:sz w:val="22"/>
          <w:szCs w:val="22"/>
        </w:rPr>
        <w:t xml:space="preserve"> 390 as a course option and therefore references to that minor should be removed.</w:t>
      </w:r>
    </w:p>
    <w:p w:rsidR="00455231" w:rsidRDefault="00455231" w:rsidP="00455231">
      <w:pPr>
        <w:pStyle w:val="ListParagraph"/>
        <w:numPr>
          <w:ilvl w:val="0"/>
          <w:numId w:val="9"/>
        </w:numPr>
        <w:spacing w:line="280" w:lineRule="exact"/>
        <w:rPr>
          <w:sz w:val="22"/>
          <w:szCs w:val="22"/>
        </w:rPr>
      </w:pPr>
      <w:r>
        <w:rPr>
          <w:sz w:val="22"/>
          <w:szCs w:val="22"/>
        </w:rPr>
        <w:t xml:space="preserve">Required </w:t>
      </w:r>
      <w:r w:rsidRPr="009E7802">
        <w:rPr>
          <w:sz w:val="22"/>
          <w:szCs w:val="22"/>
        </w:rPr>
        <w:t xml:space="preserve">hours in the psychology major </w:t>
      </w:r>
      <w:r>
        <w:rPr>
          <w:sz w:val="22"/>
          <w:szCs w:val="22"/>
        </w:rPr>
        <w:t>were reduced and consequently any reference to hours was removed.</w:t>
      </w:r>
    </w:p>
    <w:p w:rsidR="00455231" w:rsidRPr="009E7802" w:rsidRDefault="00455231" w:rsidP="00455231">
      <w:pPr>
        <w:pStyle w:val="ListParagraph"/>
        <w:spacing w:line="280" w:lineRule="exact"/>
        <w:ind w:left="1440"/>
        <w:rPr>
          <w:sz w:val="22"/>
          <w:szCs w:val="22"/>
        </w:rPr>
      </w:pPr>
      <w:r>
        <w:rPr>
          <w:sz w:val="22"/>
          <w:szCs w:val="22"/>
        </w:rPr>
        <w:t xml:space="preserve"> </w:t>
      </w:r>
    </w:p>
    <w:p w:rsidR="00455231" w:rsidRPr="009E7802" w:rsidRDefault="00455231" w:rsidP="00455231">
      <w:pPr>
        <w:spacing w:line="280" w:lineRule="exact"/>
        <w:contextualSpacing/>
        <w:rPr>
          <w:b/>
          <w:sz w:val="22"/>
          <w:szCs w:val="22"/>
        </w:rPr>
      </w:pPr>
      <w:r w:rsidRPr="009E7802">
        <w:rPr>
          <w:b/>
          <w:sz w:val="22"/>
          <w:szCs w:val="22"/>
        </w:rPr>
        <w:t>6.</w:t>
      </w:r>
      <w:r w:rsidRPr="009E7802">
        <w:rPr>
          <w:b/>
          <w:sz w:val="22"/>
          <w:szCs w:val="22"/>
        </w:rPr>
        <w:tab/>
        <w:t>Revise course credit hours:</w:t>
      </w:r>
    </w:p>
    <w:p w:rsidR="00455231" w:rsidRPr="009E7802" w:rsidRDefault="00455231" w:rsidP="00455231">
      <w:pPr>
        <w:numPr>
          <w:ilvl w:val="1"/>
          <w:numId w:val="5"/>
        </w:numPr>
        <w:spacing w:line="280" w:lineRule="exact"/>
        <w:contextualSpacing/>
        <w:rPr>
          <w:sz w:val="22"/>
          <w:szCs w:val="22"/>
        </w:rPr>
      </w:pPr>
      <w:r w:rsidRPr="009E7802">
        <w:rPr>
          <w:sz w:val="22"/>
          <w:szCs w:val="22"/>
        </w:rPr>
        <w:t>Current course credit hours:</w:t>
      </w:r>
    </w:p>
    <w:p w:rsidR="00455231" w:rsidRPr="009E7802" w:rsidRDefault="00455231" w:rsidP="00455231">
      <w:pPr>
        <w:numPr>
          <w:ilvl w:val="1"/>
          <w:numId w:val="5"/>
        </w:numPr>
        <w:spacing w:line="280" w:lineRule="exact"/>
        <w:contextualSpacing/>
        <w:rPr>
          <w:sz w:val="22"/>
          <w:szCs w:val="22"/>
        </w:rPr>
      </w:pPr>
      <w:r w:rsidRPr="009E7802">
        <w:rPr>
          <w:sz w:val="22"/>
          <w:szCs w:val="22"/>
        </w:rPr>
        <w:t>Proposed course credit hours:</w:t>
      </w:r>
    </w:p>
    <w:p w:rsidR="00455231" w:rsidRPr="009E7802" w:rsidRDefault="00455231" w:rsidP="00455231">
      <w:pPr>
        <w:numPr>
          <w:ilvl w:val="1"/>
          <w:numId w:val="5"/>
        </w:numPr>
        <w:spacing w:line="280" w:lineRule="exact"/>
        <w:contextualSpacing/>
        <w:rPr>
          <w:sz w:val="22"/>
          <w:szCs w:val="22"/>
        </w:rPr>
      </w:pPr>
      <w:r w:rsidRPr="009E7802">
        <w:rPr>
          <w:sz w:val="22"/>
          <w:szCs w:val="22"/>
        </w:rPr>
        <w:t>Rationale for revision of course credit hours:</w:t>
      </w:r>
    </w:p>
    <w:p w:rsidR="00455231" w:rsidRPr="009E7802" w:rsidRDefault="00455231" w:rsidP="00455231">
      <w:pPr>
        <w:spacing w:line="280" w:lineRule="exact"/>
        <w:contextualSpacing/>
        <w:rPr>
          <w:sz w:val="22"/>
          <w:szCs w:val="22"/>
        </w:rPr>
      </w:pPr>
    </w:p>
    <w:p w:rsidR="00455231" w:rsidRPr="009E7802" w:rsidRDefault="00455231" w:rsidP="00455231">
      <w:pPr>
        <w:spacing w:line="280" w:lineRule="exact"/>
        <w:contextualSpacing/>
        <w:rPr>
          <w:sz w:val="22"/>
          <w:szCs w:val="22"/>
        </w:rPr>
      </w:pPr>
      <w:r w:rsidRPr="009E7802">
        <w:rPr>
          <w:b/>
          <w:sz w:val="22"/>
          <w:szCs w:val="22"/>
        </w:rPr>
        <w:t>7.</w:t>
      </w:r>
      <w:r w:rsidRPr="009E7802">
        <w:rPr>
          <w:sz w:val="22"/>
          <w:szCs w:val="22"/>
        </w:rPr>
        <w:tab/>
      </w:r>
      <w:r w:rsidRPr="009E7802">
        <w:rPr>
          <w:b/>
          <w:sz w:val="22"/>
          <w:szCs w:val="22"/>
        </w:rPr>
        <w:t>Revise grade type:</w:t>
      </w:r>
    </w:p>
    <w:p w:rsidR="00455231" w:rsidRPr="009E7802" w:rsidRDefault="00455231" w:rsidP="00455231">
      <w:pPr>
        <w:spacing w:line="280" w:lineRule="exact"/>
        <w:contextualSpacing/>
        <w:rPr>
          <w:sz w:val="22"/>
          <w:szCs w:val="22"/>
        </w:rPr>
      </w:pPr>
      <w:r w:rsidRPr="009E7802">
        <w:rPr>
          <w:sz w:val="22"/>
          <w:szCs w:val="22"/>
        </w:rPr>
        <w:tab/>
        <w:t>7.1</w:t>
      </w:r>
      <w:r w:rsidRPr="009E7802">
        <w:rPr>
          <w:sz w:val="22"/>
          <w:szCs w:val="22"/>
        </w:rPr>
        <w:tab/>
        <w:t>Current grade type:</w:t>
      </w:r>
    </w:p>
    <w:p w:rsidR="00455231" w:rsidRPr="009E7802" w:rsidRDefault="00455231" w:rsidP="00455231">
      <w:pPr>
        <w:spacing w:line="280" w:lineRule="exact"/>
        <w:contextualSpacing/>
        <w:rPr>
          <w:sz w:val="22"/>
          <w:szCs w:val="22"/>
        </w:rPr>
      </w:pPr>
      <w:r w:rsidRPr="009E7802">
        <w:rPr>
          <w:sz w:val="22"/>
          <w:szCs w:val="22"/>
        </w:rPr>
        <w:tab/>
        <w:t>7.2</w:t>
      </w:r>
      <w:r w:rsidRPr="009E7802">
        <w:rPr>
          <w:sz w:val="22"/>
          <w:szCs w:val="22"/>
        </w:rPr>
        <w:tab/>
        <w:t>Proposed grade type:</w:t>
      </w:r>
    </w:p>
    <w:p w:rsidR="00455231" w:rsidRPr="009E7802" w:rsidRDefault="00455231" w:rsidP="00455231">
      <w:pPr>
        <w:spacing w:line="280" w:lineRule="exact"/>
        <w:contextualSpacing/>
        <w:rPr>
          <w:sz w:val="22"/>
          <w:szCs w:val="22"/>
        </w:rPr>
      </w:pPr>
      <w:r w:rsidRPr="009E7802">
        <w:rPr>
          <w:sz w:val="22"/>
          <w:szCs w:val="22"/>
        </w:rPr>
        <w:tab/>
        <w:t>7.3</w:t>
      </w:r>
      <w:r w:rsidRPr="009E7802">
        <w:rPr>
          <w:sz w:val="22"/>
          <w:szCs w:val="22"/>
        </w:rPr>
        <w:tab/>
        <w:t xml:space="preserve">Rationale for revision of grade type: </w:t>
      </w:r>
    </w:p>
    <w:p w:rsidR="00455231" w:rsidRPr="009E7802" w:rsidRDefault="00455231" w:rsidP="00455231">
      <w:pPr>
        <w:spacing w:line="280" w:lineRule="exact"/>
        <w:contextualSpacing/>
        <w:rPr>
          <w:sz w:val="22"/>
          <w:szCs w:val="22"/>
        </w:rPr>
      </w:pPr>
      <w:r w:rsidRPr="009E7802">
        <w:rPr>
          <w:b/>
          <w:sz w:val="22"/>
          <w:szCs w:val="22"/>
        </w:rPr>
        <w:t>8.</w:t>
      </w:r>
      <w:r w:rsidRPr="009E7802">
        <w:rPr>
          <w:b/>
          <w:sz w:val="22"/>
          <w:szCs w:val="22"/>
        </w:rPr>
        <w:tab/>
        <w:t xml:space="preserve">Proposed term for implementation: </w:t>
      </w:r>
      <w:r w:rsidRPr="009E7802">
        <w:rPr>
          <w:sz w:val="22"/>
          <w:szCs w:val="22"/>
        </w:rPr>
        <w:t>Fall 2014</w:t>
      </w:r>
    </w:p>
    <w:p w:rsidR="00455231" w:rsidRPr="009E7802" w:rsidRDefault="00455231" w:rsidP="00455231">
      <w:pPr>
        <w:spacing w:line="280" w:lineRule="exact"/>
        <w:contextualSpacing/>
        <w:rPr>
          <w:b/>
          <w:sz w:val="22"/>
          <w:szCs w:val="22"/>
        </w:rPr>
      </w:pPr>
    </w:p>
    <w:p w:rsidR="00455231" w:rsidRPr="009E7802" w:rsidRDefault="00455231" w:rsidP="00455231">
      <w:pPr>
        <w:spacing w:line="280" w:lineRule="exact"/>
        <w:contextualSpacing/>
        <w:rPr>
          <w:b/>
          <w:sz w:val="22"/>
          <w:szCs w:val="22"/>
        </w:rPr>
      </w:pPr>
    </w:p>
    <w:p w:rsidR="00455231" w:rsidRPr="009E7802" w:rsidRDefault="00455231" w:rsidP="00455231">
      <w:pPr>
        <w:spacing w:line="280" w:lineRule="exact"/>
        <w:contextualSpacing/>
        <w:rPr>
          <w:b/>
          <w:sz w:val="22"/>
          <w:szCs w:val="22"/>
        </w:rPr>
      </w:pPr>
      <w:r w:rsidRPr="009E7802">
        <w:rPr>
          <w:b/>
          <w:sz w:val="22"/>
          <w:szCs w:val="22"/>
        </w:rPr>
        <w:t>9.</w:t>
      </w:r>
      <w:r w:rsidRPr="009E7802">
        <w:rPr>
          <w:b/>
          <w:sz w:val="22"/>
          <w:szCs w:val="22"/>
        </w:rPr>
        <w:tab/>
        <w:t>Dates of prior committee approvals:</w:t>
      </w:r>
    </w:p>
    <w:p w:rsidR="00455231" w:rsidRPr="009E7802" w:rsidRDefault="00455231" w:rsidP="00455231">
      <w:pPr>
        <w:rPr>
          <w:b/>
          <w:sz w:val="22"/>
          <w:szCs w:val="22"/>
        </w:rPr>
      </w:pPr>
      <w:r w:rsidRPr="009E7802">
        <w:rPr>
          <w:b/>
          <w:sz w:val="22"/>
          <w:szCs w:val="22"/>
        </w:rPr>
        <w:tab/>
      </w:r>
    </w:p>
    <w:tbl>
      <w:tblPr>
        <w:tblStyle w:val="TableGrid"/>
        <w:tblW w:w="0" w:type="auto"/>
        <w:tblInd w:w="720" w:type="dxa"/>
        <w:tblCellMar>
          <w:left w:w="0" w:type="dxa"/>
          <w:right w:w="115" w:type="dxa"/>
        </w:tblCellMar>
        <w:tblLook w:val="04A0"/>
      </w:tblPr>
      <w:tblGrid>
        <w:gridCol w:w="5627"/>
        <w:gridCol w:w="3128"/>
      </w:tblGrid>
      <w:tr w:rsidR="00455231" w:rsidRPr="009E7802" w:rsidTr="00E25E8A">
        <w:trPr>
          <w:trHeight w:val="374"/>
        </w:trPr>
        <w:tc>
          <w:tcPr>
            <w:tcW w:w="5627" w:type="dxa"/>
            <w:tcBorders>
              <w:top w:val="nil"/>
              <w:left w:val="nil"/>
              <w:bottom w:val="nil"/>
              <w:right w:val="nil"/>
            </w:tcBorders>
            <w:vAlign w:val="bottom"/>
          </w:tcPr>
          <w:p w:rsidR="00455231" w:rsidRPr="009E7802" w:rsidRDefault="00455231" w:rsidP="00E25E8A">
            <w:pPr>
              <w:rPr>
                <w:sz w:val="22"/>
                <w:szCs w:val="22"/>
              </w:rPr>
            </w:pPr>
            <w:r w:rsidRPr="009E7802">
              <w:rPr>
                <w:sz w:val="22"/>
                <w:szCs w:val="22"/>
              </w:rPr>
              <w:t>Department of Psychology</w:t>
            </w:r>
          </w:p>
        </w:tc>
        <w:tc>
          <w:tcPr>
            <w:tcW w:w="3128" w:type="dxa"/>
            <w:tcBorders>
              <w:top w:val="nil"/>
              <w:left w:val="nil"/>
              <w:bottom w:val="single" w:sz="4" w:space="0" w:color="auto"/>
              <w:right w:val="nil"/>
            </w:tcBorders>
          </w:tcPr>
          <w:p w:rsidR="00455231" w:rsidRPr="00C352B9" w:rsidRDefault="00455231" w:rsidP="00E25E8A">
            <w:pPr>
              <w:jc w:val="center"/>
              <w:rPr>
                <w:sz w:val="22"/>
                <w:szCs w:val="22"/>
              </w:rPr>
            </w:pPr>
            <w:r w:rsidRPr="00C352B9">
              <w:rPr>
                <w:sz w:val="22"/>
                <w:szCs w:val="22"/>
              </w:rPr>
              <w:t>1/17/2014</w:t>
            </w:r>
          </w:p>
        </w:tc>
      </w:tr>
      <w:tr w:rsidR="00455231" w:rsidRPr="009E7802" w:rsidTr="00E25E8A">
        <w:trPr>
          <w:trHeight w:val="374"/>
        </w:trPr>
        <w:tc>
          <w:tcPr>
            <w:tcW w:w="5627" w:type="dxa"/>
            <w:tcBorders>
              <w:top w:val="nil"/>
              <w:left w:val="nil"/>
              <w:bottom w:val="nil"/>
              <w:right w:val="nil"/>
            </w:tcBorders>
            <w:vAlign w:val="bottom"/>
          </w:tcPr>
          <w:p w:rsidR="00455231" w:rsidRPr="009E7802" w:rsidRDefault="00455231" w:rsidP="00E25E8A">
            <w:pPr>
              <w:rPr>
                <w:sz w:val="22"/>
                <w:szCs w:val="22"/>
              </w:rPr>
            </w:pPr>
            <w:r w:rsidRPr="009E7802">
              <w:rPr>
                <w:sz w:val="22"/>
                <w:szCs w:val="22"/>
              </w:rPr>
              <w:t xml:space="preserve">CEBS College Curriculum Committee </w:t>
            </w:r>
          </w:p>
        </w:tc>
        <w:tc>
          <w:tcPr>
            <w:tcW w:w="3128" w:type="dxa"/>
            <w:tcBorders>
              <w:top w:val="single" w:sz="4" w:space="0" w:color="auto"/>
              <w:left w:val="nil"/>
              <w:bottom w:val="single" w:sz="4" w:space="0" w:color="auto"/>
              <w:right w:val="nil"/>
            </w:tcBorders>
          </w:tcPr>
          <w:p w:rsidR="00455231" w:rsidRPr="009E7802" w:rsidRDefault="00455231" w:rsidP="00E25E8A">
            <w:pPr>
              <w:jc w:val="center"/>
              <w:rPr>
                <w:b/>
                <w:sz w:val="22"/>
                <w:szCs w:val="22"/>
                <w:u w:val="single"/>
              </w:rPr>
            </w:pPr>
            <w:r w:rsidRPr="006E3E9D">
              <w:rPr>
                <w:rFonts w:eastAsia="Calibri"/>
              </w:rPr>
              <w:t>2/4/14</w:t>
            </w:r>
          </w:p>
        </w:tc>
      </w:tr>
      <w:tr w:rsidR="00455231" w:rsidRPr="009E7802" w:rsidTr="00E25E8A">
        <w:trPr>
          <w:trHeight w:val="374"/>
        </w:trPr>
        <w:tc>
          <w:tcPr>
            <w:tcW w:w="5627" w:type="dxa"/>
            <w:tcBorders>
              <w:top w:val="nil"/>
              <w:left w:val="nil"/>
              <w:bottom w:val="nil"/>
              <w:right w:val="nil"/>
            </w:tcBorders>
            <w:vAlign w:val="bottom"/>
          </w:tcPr>
          <w:p w:rsidR="00455231" w:rsidRPr="009E7802" w:rsidRDefault="00455231" w:rsidP="00E25E8A">
            <w:pPr>
              <w:rPr>
                <w:sz w:val="22"/>
                <w:szCs w:val="22"/>
              </w:rPr>
            </w:pPr>
            <w:r w:rsidRPr="009E7802">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455231" w:rsidRPr="009E7802" w:rsidRDefault="00455231" w:rsidP="00E25E8A">
            <w:pPr>
              <w:rPr>
                <w:b/>
                <w:sz w:val="22"/>
                <w:szCs w:val="22"/>
                <w:u w:val="single"/>
              </w:rPr>
            </w:pPr>
          </w:p>
        </w:tc>
      </w:tr>
      <w:tr w:rsidR="00455231" w:rsidRPr="009E7802" w:rsidTr="00E25E8A">
        <w:trPr>
          <w:trHeight w:val="374"/>
        </w:trPr>
        <w:tc>
          <w:tcPr>
            <w:tcW w:w="5627" w:type="dxa"/>
            <w:tcBorders>
              <w:top w:val="nil"/>
              <w:left w:val="nil"/>
              <w:bottom w:val="nil"/>
              <w:right w:val="nil"/>
            </w:tcBorders>
            <w:vAlign w:val="bottom"/>
          </w:tcPr>
          <w:p w:rsidR="00455231" w:rsidRPr="009E7802" w:rsidRDefault="00455231" w:rsidP="00E25E8A">
            <w:pPr>
              <w:rPr>
                <w:sz w:val="22"/>
                <w:szCs w:val="22"/>
              </w:rPr>
            </w:pPr>
            <w:r w:rsidRPr="009E7802">
              <w:rPr>
                <w:sz w:val="22"/>
                <w:szCs w:val="22"/>
              </w:rPr>
              <w:t>University Senate</w:t>
            </w:r>
          </w:p>
        </w:tc>
        <w:tc>
          <w:tcPr>
            <w:tcW w:w="3128" w:type="dxa"/>
            <w:tcBorders>
              <w:top w:val="single" w:sz="4" w:space="0" w:color="auto"/>
              <w:left w:val="nil"/>
              <w:bottom w:val="single" w:sz="4" w:space="0" w:color="auto"/>
              <w:right w:val="nil"/>
            </w:tcBorders>
          </w:tcPr>
          <w:p w:rsidR="00455231" w:rsidRPr="009E7802" w:rsidRDefault="00455231" w:rsidP="00E25E8A">
            <w:pPr>
              <w:rPr>
                <w:b/>
                <w:sz w:val="22"/>
                <w:szCs w:val="22"/>
                <w:u w:val="single"/>
              </w:rPr>
            </w:pPr>
          </w:p>
        </w:tc>
      </w:tr>
    </w:tbl>
    <w:p w:rsidR="00455231" w:rsidRDefault="00455231" w:rsidP="00455231">
      <w:pPr>
        <w:rPr>
          <w:b/>
        </w:rPr>
      </w:pPr>
    </w:p>
    <w:p w:rsidR="00455231" w:rsidRDefault="00455231" w:rsidP="00455231"/>
    <w:p w:rsidR="00455231" w:rsidRPr="003F070A" w:rsidRDefault="00455231" w:rsidP="00455231">
      <w:pPr>
        <w:rPr>
          <w:b/>
          <w:u w:val="single"/>
        </w:rPr>
      </w:pPr>
    </w:p>
    <w:p w:rsidR="00455231" w:rsidRDefault="00455231" w:rsidP="00455231">
      <w:pPr>
        <w:jc w:val="right"/>
      </w:pPr>
      <w:r>
        <w:t>Proposal Date: 12/10/13</w:t>
      </w: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Pr="00B4183E" w:rsidRDefault="00455231" w:rsidP="00455231">
      <w:pPr>
        <w:jc w:val="center"/>
        <w:rPr>
          <w:b/>
        </w:rPr>
      </w:pPr>
      <w:r>
        <w:rPr>
          <w:b/>
        </w:rPr>
        <w:lastRenderedPageBreak/>
        <w:t>College of Education and Behavioral Sciences</w:t>
      </w:r>
    </w:p>
    <w:p w:rsidR="00455231" w:rsidRPr="00B4183E" w:rsidRDefault="00455231" w:rsidP="00455231">
      <w:pPr>
        <w:jc w:val="center"/>
        <w:rPr>
          <w:b/>
        </w:rPr>
      </w:pPr>
      <w:r>
        <w:rPr>
          <w:b/>
        </w:rPr>
        <w:t>Department of Psychology</w:t>
      </w:r>
    </w:p>
    <w:p w:rsidR="00455231" w:rsidRDefault="00455231" w:rsidP="00455231">
      <w:pPr>
        <w:jc w:val="center"/>
        <w:rPr>
          <w:b/>
        </w:rPr>
      </w:pPr>
      <w:r>
        <w:rPr>
          <w:b/>
        </w:rPr>
        <w:t>Proposal to Make Multiple Revisions to a Course</w:t>
      </w:r>
    </w:p>
    <w:p w:rsidR="00455231" w:rsidRPr="00B4183E" w:rsidRDefault="00455231" w:rsidP="00455231">
      <w:pPr>
        <w:jc w:val="center"/>
        <w:rPr>
          <w:b/>
        </w:rPr>
      </w:pPr>
      <w:r w:rsidRPr="00B4183E">
        <w:rPr>
          <w:b/>
        </w:rPr>
        <w:t xml:space="preserve"> (</w:t>
      </w:r>
      <w:r>
        <w:rPr>
          <w:b/>
        </w:rPr>
        <w:t>Action</w:t>
      </w:r>
      <w:r w:rsidRPr="00B4183E">
        <w:rPr>
          <w:b/>
        </w:rPr>
        <w:t xml:space="preserve"> Item)</w:t>
      </w:r>
    </w:p>
    <w:p w:rsidR="00455231" w:rsidRPr="00B4183E" w:rsidRDefault="00455231" w:rsidP="00455231">
      <w:pPr>
        <w:rPr>
          <w:b/>
        </w:rPr>
      </w:pPr>
    </w:p>
    <w:p w:rsidR="00455231" w:rsidRDefault="00455231" w:rsidP="00455231">
      <w:pPr>
        <w:spacing w:line="280" w:lineRule="exact"/>
        <w:contextualSpacing/>
      </w:pPr>
      <w:r w:rsidRPr="00ED3F7E">
        <w:t xml:space="preserve">Contact Person:  </w:t>
      </w:r>
      <w:r>
        <w:t xml:space="preserve">Steve Wininger, email: </w:t>
      </w:r>
      <w:hyperlink r:id="rId7" w:history="1">
        <w:r w:rsidRPr="00230F2E">
          <w:rPr>
            <w:rStyle w:val="Hyperlink"/>
          </w:rPr>
          <w:t>steven</w:t>
        </w:r>
        <w:r>
          <w:rPr>
            <w:rStyle w:val="Hyperlink"/>
          </w:rPr>
          <w:t>.</w:t>
        </w:r>
        <w:r w:rsidRPr="00230F2E">
          <w:rPr>
            <w:rStyle w:val="Hyperlink"/>
          </w:rPr>
          <w:t>wininger@wku.edu</w:t>
        </w:r>
      </w:hyperlink>
      <w:r>
        <w:t>, phone: 5-4421</w:t>
      </w:r>
    </w:p>
    <w:p w:rsidR="00455231" w:rsidRPr="001A4197" w:rsidRDefault="00455231" w:rsidP="00455231">
      <w:pPr>
        <w:spacing w:line="280" w:lineRule="exact"/>
        <w:contextualSpacing/>
        <w:rPr>
          <w:sz w:val="22"/>
          <w:szCs w:val="22"/>
        </w:rPr>
      </w:pPr>
    </w:p>
    <w:p w:rsidR="00455231" w:rsidRPr="001A4197" w:rsidRDefault="00455231" w:rsidP="00455231">
      <w:pPr>
        <w:spacing w:line="280" w:lineRule="exact"/>
        <w:contextualSpacing/>
        <w:rPr>
          <w:b/>
          <w:sz w:val="22"/>
          <w:szCs w:val="22"/>
        </w:rPr>
      </w:pPr>
      <w:r w:rsidRPr="001A4197">
        <w:rPr>
          <w:b/>
          <w:sz w:val="22"/>
          <w:szCs w:val="22"/>
        </w:rPr>
        <w:t>1.</w:t>
      </w:r>
      <w:r w:rsidRPr="001A4197">
        <w:rPr>
          <w:b/>
          <w:sz w:val="22"/>
          <w:szCs w:val="22"/>
        </w:rPr>
        <w:tab/>
        <w:t>Identification of course:</w:t>
      </w:r>
    </w:p>
    <w:p w:rsidR="00455231" w:rsidRPr="001A4197" w:rsidRDefault="00455231" w:rsidP="00455231">
      <w:pPr>
        <w:numPr>
          <w:ilvl w:val="1"/>
          <w:numId w:val="33"/>
        </w:numPr>
        <w:spacing w:line="280" w:lineRule="exact"/>
        <w:contextualSpacing/>
        <w:rPr>
          <w:sz w:val="22"/>
          <w:szCs w:val="22"/>
        </w:rPr>
      </w:pPr>
      <w:r w:rsidRPr="001A4197">
        <w:rPr>
          <w:sz w:val="22"/>
          <w:szCs w:val="22"/>
        </w:rPr>
        <w:t xml:space="preserve">Current course prefix (subject area) and number:  </w:t>
      </w:r>
      <w:r>
        <w:rPr>
          <w:sz w:val="22"/>
          <w:szCs w:val="22"/>
        </w:rPr>
        <w:t>PSY 495</w:t>
      </w:r>
    </w:p>
    <w:p w:rsidR="00455231" w:rsidRDefault="00455231" w:rsidP="00455231">
      <w:pPr>
        <w:numPr>
          <w:ilvl w:val="1"/>
          <w:numId w:val="33"/>
        </w:numPr>
        <w:spacing w:line="280" w:lineRule="exact"/>
        <w:contextualSpacing/>
        <w:rPr>
          <w:sz w:val="22"/>
          <w:szCs w:val="22"/>
        </w:rPr>
      </w:pPr>
      <w:r w:rsidRPr="009D3CEE">
        <w:rPr>
          <w:sz w:val="22"/>
          <w:szCs w:val="22"/>
        </w:rPr>
        <w:t xml:space="preserve">Course title:  </w:t>
      </w:r>
      <w:r>
        <w:rPr>
          <w:sz w:val="22"/>
          <w:szCs w:val="22"/>
        </w:rPr>
        <w:t>History and Systems of Psychology</w:t>
      </w:r>
    </w:p>
    <w:p w:rsidR="00455231" w:rsidRPr="009D3CEE" w:rsidRDefault="00455231" w:rsidP="00455231">
      <w:pPr>
        <w:spacing w:line="280" w:lineRule="exact"/>
        <w:ind w:left="1440"/>
        <w:contextualSpacing/>
        <w:rPr>
          <w:sz w:val="22"/>
          <w:szCs w:val="22"/>
        </w:rPr>
      </w:pPr>
    </w:p>
    <w:p w:rsidR="00455231" w:rsidRPr="001A4197" w:rsidRDefault="00455231" w:rsidP="00455231">
      <w:pPr>
        <w:spacing w:line="280" w:lineRule="exact"/>
        <w:contextualSpacing/>
        <w:rPr>
          <w:b/>
          <w:sz w:val="22"/>
          <w:szCs w:val="22"/>
        </w:rPr>
      </w:pPr>
      <w:r w:rsidRPr="001A4197">
        <w:rPr>
          <w:b/>
          <w:sz w:val="22"/>
          <w:szCs w:val="22"/>
        </w:rPr>
        <w:t>2.</w:t>
      </w:r>
      <w:r w:rsidRPr="001A4197">
        <w:rPr>
          <w:b/>
          <w:sz w:val="22"/>
          <w:szCs w:val="22"/>
        </w:rPr>
        <w:tab/>
        <w:t>Revise course title:</w:t>
      </w:r>
    </w:p>
    <w:p w:rsidR="00455231" w:rsidRPr="001A4197" w:rsidRDefault="00455231" w:rsidP="00455231">
      <w:pPr>
        <w:numPr>
          <w:ilvl w:val="1"/>
          <w:numId w:val="34"/>
        </w:numPr>
        <w:spacing w:line="280" w:lineRule="exact"/>
        <w:contextualSpacing/>
        <w:rPr>
          <w:sz w:val="22"/>
          <w:szCs w:val="22"/>
        </w:rPr>
      </w:pPr>
      <w:r w:rsidRPr="001A4197">
        <w:rPr>
          <w:sz w:val="22"/>
          <w:szCs w:val="22"/>
        </w:rPr>
        <w:t>Current course title:</w:t>
      </w:r>
      <w:r>
        <w:rPr>
          <w:sz w:val="22"/>
          <w:szCs w:val="22"/>
        </w:rPr>
        <w:t xml:space="preserve"> History and Systems of Psychology</w:t>
      </w:r>
    </w:p>
    <w:p w:rsidR="00455231" w:rsidRPr="001A4197" w:rsidRDefault="00455231" w:rsidP="00455231">
      <w:pPr>
        <w:numPr>
          <w:ilvl w:val="1"/>
          <w:numId w:val="34"/>
        </w:numPr>
        <w:spacing w:line="280" w:lineRule="exact"/>
        <w:contextualSpacing/>
        <w:rPr>
          <w:sz w:val="22"/>
          <w:szCs w:val="22"/>
        </w:rPr>
      </w:pPr>
      <w:r w:rsidRPr="001A4197">
        <w:rPr>
          <w:sz w:val="22"/>
          <w:szCs w:val="22"/>
        </w:rPr>
        <w:t>Proposed course title:</w:t>
      </w:r>
      <w:r>
        <w:rPr>
          <w:sz w:val="22"/>
          <w:szCs w:val="22"/>
        </w:rPr>
        <w:t xml:space="preserve"> History of Psychology</w:t>
      </w:r>
    </w:p>
    <w:p w:rsidR="00455231" w:rsidRPr="001A4197" w:rsidRDefault="00455231" w:rsidP="00455231">
      <w:pPr>
        <w:numPr>
          <w:ilvl w:val="1"/>
          <w:numId w:val="34"/>
        </w:numPr>
        <w:spacing w:line="280" w:lineRule="exact"/>
        <w:contextualSpacing/>
        <w:rPr>
          <w:sz w:val="22"/>
          <w:szCs w:val="22"/>
        </w:rPr>
      </w:pPr>
      <w:r w:rsidRPr="001A4197">
        <w:rPr>
          <w:sz w:val="22"/>
          <w:szCs w:val="22"/>
        </w:rPr>
        <w:t>Proposed abbreviated title:</w:t>
      </w:r>
      <w:r>
        <w:rPr>
          <w:sz w:val="22"/>
          <w:szCs w:val="22"/>
        </w:rPr>
        <w:t xml:space="preserve"> HIST OF PSY</w:t>
      </w:r>
    </w:p>
    <w:p w:rsidR="00455231" w:rsidRPr="001A4197" w:rsidRDefault="00455231" w:rsidP="00455231">
      <w:pPr>
        <w:numPr>
          <w:ilvl w:val="1"/>
          <w:numId w:val="34"/>
        </w:numPr>
        <w:spacing w:line="280" w:lineRule="exact"/>
        <w:contextualSpacing/>
        <w:rPr>
          <w:sz w:val="22"/>
          <w:szCs w:val="22"/>
        </w:rPr>
      </w:pPr>
      <w:r w:rsidRPr="001A4197">
        <w:rPr>
          <w:sz w:val="22"/>
          <w:szCs w:val="22"/>
        </w:rPr>
        <w:t>Rationale for revision of course title:</w:t>
      </w:r>
      <w:r>
        <w:rPr>
          <w:sz w:val="22"/>
          <w:szCs w:val="22"/>
        </w:rPr>
        <w:t xml:space="preserve">  T</w:t>
      </w:r>
      <w:r w:rsidRPr="00D11444">
        <w:rPr>
          <w:sz w:val="22"/>
          <w:szCs w:val="22"/>
        </w:rPr>
        <w:t>he term "Systems of Psycholog</w:t>
      </w:r>
      <w:r>
        <w:rPr>
          <w:sz w:val="22"/>
          <w:szCs w:val="22"/>
        </w:rPr>
        <w:t>y" is outdated and misleading. T</w:t>
      </w:r>
      <w:r w:rsidRPr="00D11444">
        <w:rPr>
          <w:sz w:val="22"/>
          <w:szCs w:val="22"/>
        </w:rPr>
        <w:t>he term implies, inaccurately, that historically there have been only a limited number of "systems", or way</w:t>
      </w:r>
      <w:r>
        <w:rPr>
          <w:sz w:val="22"/>
          <w:szCs w:val="22"/>
        </w:rPr>
        <w:t>s of studying mind and behavior</w:t>
      </w:r>
      <w:r w:rsidRPr="00D11444">
        <w:rPr>
          <w:sz w:val="22"/>
          <w:szCs w:val="22"/>
        </w:rPr>
        <w:t>.</w:t>
      </w:r>
    </w:p>
    <w:p w:rsidR="00455231" w:rsidRPr="001A4197" w:rsidRDefault="00455231" w:rsidP="00455231">
      <w:pPr>
        <w:spacing w:line="280" w:lineRule="exact"/>
        <w:contextualSpacing/>
        <w:rPr>
          <w:b/>
          <w:sz w:val="22"/>
          <w:szCs w:val="22"/>
        </w:rPr>
      </w:pPr>
    </w:p>
    <w:p w:rsidR="00455231" w:rsidRPr="001A4197" w:rsidRDefault="00455231" w:rsidP="00455231">
      <w:pPr>
        <w:spacing w:line="280" w:lineRule="exact"/>
        <w:contextualSpacing/>
        <w:rPr>
          <w:b/>
          <w:sz w:val="22"/>
          <w:szCs w:val="22"/>
        </w:rPr>
      </w:pPr>
      <w:r w:rsidRPr="001A4197">
        <w:rPr>
          <w:b/>
          <w:sz w:val="22"/>
          <w:szCs w:val="22"/>
        </w:rPr>
        <w:t>3.</w:t>
      </w:r>
      <w:r w:rsidRPr="001A4197">
        <w:rPr>
          <w:b/>
          <w:sz w:val="22"/>
          <w:szCs w:val="22"/>
        </w:rPr>
        <w:tab/>
        <w:t>Revise course number:</w:t>
      </w:r>
    </w:p>
    <w:p w:rsidR="00455231" w:rsidRPr="001A4197" w:rsidRDefault="00455231" w:rsidP="00455231">
      <w:pPr>
        <w:numPr>
          <w:ilvl w:val="1"/>
          <w:numId w:val="35"/>
        </w:numPr>
        <w:spacing w:line="280" w:lineRule="exact"/>
        <w:contextualSpacing/>
        <w:rPr>
          <w:sz w:val="22"/>
          <w:szCs w:val="22"/>
        </w:rPr>
      </w:pPr>
      <w:r w:rsidRPr="001A4197">
        <w:rPr>
          <w:sz w:val="22"/>
          <w:szCs w:val="22"/>
        </w:rPr>
        <w:t>Current course number:</w:t>
      </w:r>
      <w:r>
        <w:rPr>
          <w:sz w:val="22"/>
          <w:szCs w:val="22"/>
        </w:rPr>
        <w:t xml:space="preserve"> PSY 495</w:t>
      </w:r>
    </w:p>
    <w:p w:rsidR="00455231" w:rsidRPr="001A4197" w:rsidRDefault="00455231" w:rsidP="00455231">
      <w:pPr>
        <w:numPr>
          <w:ilvl w:val="1"/>
          <w:numId w:val="35"/>
        </w:numPr>
        <w:spacing w:line="280" w:lineRule="exact"/>
        <w:contextualSpacing/>
        <w:rPr>
          <w:sz w:val="22"/>
          <w:szCs w:val="22"/>
        </w:rPr>
      </w:pPr>
      <w:r w:rsidRPr="001A4197">
        <w:rPr>
          <w:sz w:val="22"/>
          <w:szCs w:val="22"/>
        </w:rPr>
        <w:t>Proposed course number:</w:t>
      </w:r>
      <w:r>
        <w:rPr>
          <w:sz w:val="22"/>
          <w:szCs w:val="22"/>
        </w:rPr>
        <w:t xml:space="preserve"> PSY 481</w:t>
      </w:r>
    </w:p>
    <w:p w:rsidR="00455231" w:rsidRPr="00C363F2" w:rsidRDefault="00455231" w:rsidP="00455231">
      <w:pPr>
        <w:numPr>
          <w:ilvl w:val="1"/>
          <w:numId w:val="35"/>
        </w:numPr>
        <w:spacing w:line="280" w:lineRule="exact"/>
        <w:contextualSpacing/>
        <w:rPr>
          <w:sz w:val="22"/>
          <w:szCs w:val="22"/>
        </w:rPr>
      </w:pPr>
      <w:proofErr w:type="gramStart"/>
      <w:r w:rsidRPr="001A4197">
        <w:rPr>
          <w:sz w:val="22"/>
          <w:szCs w:val="22"/>
        </w:rPr>
        <w:t xml:space="preserve">Rationale for revision of </w:t>
      </w:r>
      <w:r>
        <w:rPr>
          <w:sz w:val="22"/>
          <w:szCs w:val="22"/>
        </w:rPr>
        <w:t>prefix</w:t>
      </w:r>
      <w:proofErr w:type="gramEnd"/>
      <w:r>
        <w:rPr>
          <w:sz w:val="22"/>
          <w:szCs w:val="22"/>
        </w:rPr>
        <w:t xml:space="preserve"> and </w:t>
      </w:r>
      <w:r w:rsidRPr="001A4197">
        <w:rPr>
          <w:sz w:val="22"/>
          <w:szCs w:val="22"/>
        </w:rPr>
        <w:t>course number:</w:t>
      </w:r>
      <w:r>
        <w:rPr>
          <w:sz w:val="22"/>
          <w:szCs w:val="22"/>
        </w:rPr>
        <w:t xml:space="preserve"> </w:t>
      </w:r>
      <w:r w:rsidRPr="00C363F2">
        <w:rPr>
          <w:sz w:val="22"/>
          <w:szCs w:val="22"/>
        </w:rPr>
        <w:t>The Department of Psychological Science is seeking equivalency for this course in a separate proposal. This change will make the course number consistent with the numbering systems in both the Department of Psychology and the Department of Psychological Science.</w:t>
      </w:r>
    </w:p>
    <w:p w:rsidR="00455231" w:rsidRPr="00351CD5" w:rsidRDefault="00455231" w:rsidP="00455231">
      <w:pPr>
        <w:spacing w:line="280" w:lineRule="exact"/>
        <w:ind w:left="1440"/>
        <w:contextualSpacing/>
        <w:rPr>
          <w:sz w:val="22"/>
          <w:szCs w:val="22"/>
        </w:rPr>
      </w:pPr>
    </w:p>
    <w:p w:rsidR="00455231" w:rsidRPr="001A4197" w:rsidRDefault="00455231" w:rsidP="00455231">
      <w:pPr>
        <w:spacing w:line="280" w:lineRule="exact"/>
        <w:contextualSpacing/>
        <w:rPr>
          <w:b/>
          <w:sz w:val="22"/>
          <w:szCs w:val="22"/>
        </w:rPr>
      </w:pPr>
      <w:r w:rsidRPr="001A4197">
        <w:rPr>
          <w:b/>
          <w:sz w:val="22"/>
          <w:szCs w:val="22"/>
        </w:rPr>
        <w:t>4.</w:t>
      </w:r>
      <w:r w:rsidRPr="001A4197">
        <w:rPr>
          <w:b/>
          <w:sz w:val="22"/>
          <w:szCs w:val="22"/>
        </w:rPr>
        <w:tab/>
        <w:t xml:space="preserve">Revise course </w:t>
      </w:r>
      <w:r w:rsidRPr="009D7D99">
        <w:rPr>
          <w:b/>
          <w:sz w:val="22"/>
          <w:szCs w:val="22"/>
        </w:rPr>
        <w:t>prerequisites</w:t>
      </w:r>
      <w:r w:rsidRPr="001A4197">
        <w:rPr>
          <w:b/>
          <w:sz w:val="22"/>
          <w:szCs w:val="22"/>
        </w:rPr>
        <w:t>:</w:t>
      </w:r>
    </w:p>
    <w:p w:rsidR="00455231" w:rsidRDefault="00455231" w:rsidP="00455231">
      <w:pPr>
        <w:spacing w:line="280" w:lineRule="exact"/>
        <w:ind w:left="1440" w:hanging="720"/>
        <w:contextualSpacing/>
        <w:rPr>
          <w:sz w:val="22"/>
          <w:szCs w:val="22"/>
        </w:rPr>
      </w:pPr>
      <w:r w:rsidRPr="001A4197">
        <w:rPr>
          <w:sz w:val="22"/>
          <w:szCs w:val="22"/>
        </w:rPr>
        <w:t>4.1</w:t>
      </w:r>
      <w:r w:rsidRPr="001A4197">
        <w:rPr>
          <w:sz w:val="22"/>
          <w:szCs w:val="22"/>
        </w:rPr>
        <w:tab/>
        <w:t xml:space="preserve">Current </w:t>
      </w:r>
      <w:r w:rsidRPr="009D7D99">
        <w:rPr>
          <w:sz w:val="22"/>
          <w:szCs w:val="22"/>
        </w:rPr>
        <w:t>prerequisites</w:t>
      </w:r>
      <w:r w:rsidRPr="001A4197">
        <w:rPr>
          <w:sz w:val="22"/>
          <w:szCs w:val="22"/>
        </w:rPr>
        <w:t xml:space="preserve">: </w:t>
      </w:r>
      <w:r>
        <w:rPr>
          <w:sz w:val="22"/>
          <w:szCs w:val="22"/>
        </w:rPr>
        <w:t>Nine hours in psychology including PSY</w:t>
      </w:r>
      <w:r w:rsidRPr="00D11444">
        <w:rPr>
          <w:sz w:val="22"/>
          <w:szCs w:val="22"/>
        </w:rPr>
        <w:t xml:space="preserve"> 100 and junior standing or permission of the instructor.</w:t>
      </w:r>
    </w:p>
    <w:p w:rsidR="00455231" w:rsidRDefault="00455231" w:rsidP="00455231">
      <w:pPr>
        <w:spacing w:line="280" w:lineRule="exact"/>
        <w:ind w:left="1440" w:hanging="720"/>
        <w:contextualSpacing/>
        <w:rPr>
          <w:sz w:val="22"/>
          <w:szCs w:val="22"/>
        </w:rPr>
      </w:pPr>
      <w:r w:rsidRPr="001A4197">
        <w:rPr>
          <w:sz w:val="22"/>
          <w:szCs w:val="22"/>
        </w:rPr>
        <w:t>4.2</w:t>
      </w:r>
      <w:r w:rsidRPr="001A4197">
        <w:rPr>
          <w:sz w:val="22"/>
          <w:szCs w:val="22"/>
        </w:rPr>
        <w:tab/>
        <w:t xml:space="preserve">Proposed </w:t>
      </w:r>
      <w:r w:rsidRPr="009D7D99">
        <w:rPr>
          <w:sz w:val="22"/>
          <w:szCs w:val="22"/>
        </w:rPr>
        <w:t>prerequisites</w:t>
      </w:r>
      <w:r w:rsidRPr="001A4197">
        <w:rPr>
          <w:sz w:val="22"/>
          <w:szCs w:val="22"/>
        </w:rPr>
        <w:t>:</w:t>
      </w:r>
      <w:r>
        <w:rPr>
          <w:sz w:val="22"/>
          <w:szCs w:val="22"/>
        </w:rPr>
        <w:t xml:space="preserve"> PSY 100/PSYS 100 and junior standing or permission of the instructor.</w:t>
      </w:r>
    </w:p>
    <w:p w:rsidR="00455231" w:rsidRPr="001A4197" w:rsidRDefault="00455231" w:rsidP="00455231">
      <w:pPr>
        <w:spacing w:line="280" w:lineRule="exact"/>
        <w:ind w:left="1440" w:hanging="720"/>
        <w:contextualSpacing/>
        <w:rPr>
          <w:sz w:val="22"/>
          <w:szCs w:val="22"/>
        </w:rPr>
      </w:pPr>
      <w:r w:rsidRPr="001A4197">
        <w:rPr>
          <w:sz w:val="22"/>
          <w:szCs w:val="22"/>
        </w:rPr>
        <w:t>4.3</w:t>
      </w:r>
      <w:r w:rsidRPr="001A4197">
        <w:rPr>
          <w:sz w:val="22"/>
          <w:szCs w:val="22"/>
        </w:rPr>
        <w:tab/>
        <w:t>Rationale for revision of course prerequisites:</w:t>
      </w:r>
      <w:r>
        <w:rPr>
          <w:sz w:val="22"/>
          <w:szCs w:val="22"/>
        </w:rPr>
        <w:t xml:space="preserve">  Successful performance in this class does not require an additional 6 credit hours in psychology beyond PSY 100 and the Department of Psychological Sciences is seeking equivalency for this course in a separate proposal, so students may also satisfy the prerequisite by taking PSYS 100.</w:t>
      </w:r>
    </w:p>
    <w:p w:rsidR="00455231" w:rsidRPr="001A4197" w:rsidRDefault="00455231" w:rsidP="00455231">
      <w:pPr>
        <w:spacing w:line="280" w:lineRule="exact"/>
        <w:ind w:left="720"/>
        <w:contextualSpacing/>
        <w:rPr>
          <w:sz w:val="22"/>
          <w:szCs w:val="22"/>
        </w:rPr>
      </w:pPr>
      <w:r w:rsidRPr="001A4197">
        <w:rPr>
          <w:sz w:val="22"/>
          <w:szCs w:val="22"/>
        </w:rPr>
        <w:t>4.4</w:t>
      </w:r>
      <w:r w:rsidRPr="001A4197">
        <w:rPr>
          <w:sz w:val="22"/>
          <w:szCs w:val="22"/>
        </w:rPr>
        <w:tab/>
        <w:t>Effect on completion of major/minor sequence:</w:t>
      </w:r>
      <w:r>
        <w:rPr>
          <w:sz w:val="22"/>
          <w:szCs w:val="22"/>
        </w:rPr>
        <w:t xml:space="preserve"> N/A</w:t>
      </w:r>
    </w:p>
    <w:p w:rsidR="00455231" w:rsidRPr="001A4197" w:rsidRDefault="00455231" w:rsidP="00455231">
      <w:pPr>
        <w:spacing w:line="280" w:lineRule="exact"/>
        <w:contextualSpacing/>
        <w:rPr>
          <w:sz w:val="22"/>
          <w:szCs w:val="22"/>
        </w:rPr>
      </w:pPr>
    </w:p>
    <w:p w:rsidR="00455231" w:rsidRPr="001A4197" w:rsidRDefault="00455231" w:rsidP="00455231">
      <w:pPr>
        <w:spacing w:line="280" w:lineRule="exact"/>
        <w:contextualSpacing/>
        <w:rPr>
          <w:b/>
          <w:sz w:val="22"/>
          <w:szCs w:val="22"/>
        </w:rPr>
      </w:pPr>
      <w:r w:rsidRPr="001A4197">
        <w:rPr>
          <w:b/>
          <w:sz w:val="22"/>
          <w:szCs w:val="22"/>
        </w:rPr>
        <w:t>5.</w:t>
      </w:r>
      <w:r w:rsidRPr="001A4197">
        <w:rPr>
          <w:b/>
          <w:sz w:val="22"/>
          <w:szCs w:val="22"/>
        </w:rPr>
        <w:tab/>
        <w:t>Revise course catalog listing:</w:t>
      </w:r>
    </w:p>
    <w:p w:rsidR="00455231" w:rsidRDefault="00455231" w:rsidP="00455231">
      <w:pPr>
        <w:pStyle w:val="ListParagraph"/>
        <w:numPr>
          <w:ilvl w:val="0"/>
          <w:numId w:val="10"/>
        </w:numPr>
        <w:spacing w:line="280" w:lineRule="exact"/>
        <w:rPr>
          <w:sz w:val="22"/>
          <w:szCs w:val="22"/>
        </w:rPr>
      </w:pPr>
      <w:r w:rsidRPr="001D2784">
        <w:rPr>
          <w:sz w:val="22"/>
          <w:szCs w:val="22"/>
        </w:rPr>
        <w:t xml:space="preserve">Current course catalog listing: PSY 495. HISTORY AND SYSTEMS OF PSYCHOLOGY (3) Prerequisites:  Nine hours in psychology including PSY 100 and junior standing or permission of the instructor. Overview of the main historical systems of psychology:  </w:t>
      </w:r>
      <w:proofErr w:type="spellStart"/>
      <w:r w:rsidRPr="001D2784">
        <w:rPr>
          <w:sz w:val="22"/>
          <w:szCs w:val="22"/>
        </w:rPr>
        <w:t>introspectionist</w:t>
      </w:r>
      <w:proofErr w:type="spellEnd"/>
      <w:r w:rsidRPr="001D2784">
        <w:rPr>
          <w:sz w:val="22"/>
          <w:szCs w:val="22"/>
        </w:rPr>
        <w:t>, functionalist, purposive, psychoanalytic, behaviorist, gestalt, existentialistic, and humanistic.  Emphasizes the recent history of psychology and the identification of important systematic trends in contemporary writings in psychology and their underlying assumptions.</w:t>
      </w:r>
    </w:p>
    <w:p w:rsidR="00455231" w:rsidRDefault="00455231" w:rsidP="00455231">
      <w:pPr>
        <w:pStyle w:val="ListParagraph"/>
        <w:numPr>
          <w:ilvl w:val="0"/>
          <w:numId w:val="10"/>
        </w:numPr>
        <w:spacing w:line="280" w:lineRule="exact"/>
        <w:rPr>
          <w:sz w:val="22"/>
          <w:szCs w:val="22"/>
        </w:rPr>
      </w:pPr>
      <w:r w:rsidRPr="001D2784">
        <w:rPr>
          <w:sz w:val="22"/>
          <w:szCs w:val="22"/>
        </w:rPr>
        <w:lastRenderedPageBreak/>
        <w:t xml:space="preserve">Proposed course catalog listing:  </w:t>
      </w:r>
      <w:r>
        <w:rPr>
          <w:sz w:val="22"/>
          <w:szCs w:val="22"/>
        </w:rPr>
        <w:t>PSY</w:t>
      </w:r>
      <w:r w:rsidRPr="001D2784">
        <w:rPr>
          <w:sz w:val="22"/>
          <w:szCs w:val="22"/>
        </w:rPr>
        <w:t xml:space="preserve"> 481. HISTORY OF PSYCHOLOGY. (3) Prerequisites: </w:t>
      </w:r>
      <w:r>
        <w:rPr>
          <w:sz w:val="22"/>
          <w:szCs w:val="22"/>
        </w:rPr>
        <w:t>PSY</w:t>
      </w:r>
      <w:r w:rsidRPr="001D2784">
        <w:rPr>
          <w:sz w:val="22"/>
          <w:szCs w:val="22"/>
        </w:rPr>
        <w:t xml:space="preserve"> 100/PSY</w:t>
      </w:r>
      <w:r>
        <w:rPr>
          <w:sz w:val="22"/>
          <w:szCs w:val="22"/>
        </w:rPr>
        <w:t>S</w:t>
      </w:r>
      <w:r w:rsidRPr="001D2784">
        <w:rPr>
          <w:sz w:val="22"/>
          <w:szCs w:val="22"/>
        </w:rPr>
        <w:t xml:space="preserve"> 100 and junior standing or permission of the instructor. Overview of major historical developments in psychology and related scientific disciplines, such as medicine, neurophysiology, and physics.  Emphasizes developments over the past 500 years.  History of the scientific study of human/animal behavior, as well as cognitive, perce</w:t>
      </w:r>
      <w:r>
        <w:rPr>
          <w:sz w:val="22"/>
          <w:szCs w:val="22"/>
        </w:rPr>
        <w:t xml:space="preserve">ptual, and mental functioning. </w:t>
      </w:r>
    </w:p>
    <w:p w:rsidR="00455231" w:rsidRDefault="00455231" w:rsidP="00455231">
      <w:pPr>
        <w:pStyle w:val="ListParagraph"/>
        <w:numPr>
          <w:ilvl w:val="0"/>
          <w:numId w:val="10"/>
        </w:numPr>
        <w:spacing w:line="280" w:lineRule="exact"/>
        <w:rPr>
          <w:sz w:val="22"/>
          <w:szCs w:val="22"/>
        </w:rPr>
      </w:pPr>
      <w:r w:rsidRPr="001D2784">
        <w:rPr>
          <w:sz w:val="22"/>
          <w:szCs w:val="22"/>
        </w:rPr>
        <w:t>Rationale for revision of course catalog listing: The previous course catalog listing indicated that the course will examine only a limited number of “schools” or “systems” of psychology including “</w:t>
      </w:r>
      <w:proofErr w:type="spellStart"/>
      <w:r w:rsidRPr="001D2784">
        <w:rPr>
          <w:sz w:val="22"/>
          <w:szCs w:val="22"/>
        </w:rPr>
        <w:t>introspectionist</w:t>
      </w:r>
      <w:proofErr w:type="spellEnd"/>
      <w:r w:rsidRPr="001D2784">
        <w:rPr>
          <w:sz w:val="22"/>
          <w:szCs w:val="22"/>
        </w:rPr>
        <w:t xml:space="preserve">, functionalist, purposive, psychoanalytic, behaviorist, gestalt, existentialistic, and humanistic”.  This concept (highlighted by a 1933 book by Edna </w:t>
      </w:r>
      <w:proofErr w:type="spellStart"/>
      <w:r w:rsidRPr="001D2784">
        <w:rPr>
          <w:sz w:val="22"/>
          <w:szCs w:val="22"/>
        </w:rPr>
        <w:t>Heidbreder</w:t>
      </w:r>
      <w:proofErr w:type="spellEnd"/>
      <w:r w:rsidRPr="001D2784">
        <w:rPr>
          <w:sz w:val="22"/>
          <w:szCs w:val="22"/>
        </w:rPr>
        <w:t xml:space="preserve"> titled “Seven psychologies”) is inaccurate.  Psychology, in fact, has a rich history that cannot be captured by the simplistic idea that there are only “seven” types of Psychology.  The revised catalog listing is a more accurate description of what is actually taught – i.e., that the course content covers the history of the study of human/animal behavior as well as cognitive, perceptual, and mental functioning.</w:t>
      </w:r>
    </w:p>
    <w:p w:rsidR="00455231" w:rsidRPr="001D2784" w:rsidRDefault="00455231" w:rsidP="00455231">
      <w:pPr>
        <w:pStyle w:val="ListParagraph"/>
        <w:spacing w:line="280" w:lineRule="exact"/>
        <w:ind w:left="1440"/>
        <w:rPr>
          <w:sz w:val="22"/>
          <w:szCs w:val="22"/>
        </w:rPr>
      </w:pPr>
    </w:p>
    <w:p w:rsidR="00455231" w:rsidRPr="001A4197" w:rsidRDefault="00455231" w:rsidP="00455231">
      <w:pPr>
        <w:spacing w:line="280" w:lineRule="exact"/>
        <w:contextualSpacing/>
        <w:rPr>
          <w:b/>
          <w:sz w:val="22"/>
          <w:szCs w:val="22"/>
        </w:rPr>
      </w:pPr>
      <w:r w:rsidRPr="001A4197">
        <w:rPr>
          <w:b/>
          <w:sz w:val="22"/>
          <w:szCs w:val="22"/>
        </w:rPr>
        <w:t>6.</w:t>
      </w:r>
      <w:r w:rsidRPr="001A4197">
        <w:rPr>
          <w:b/>
          <w:sz w:val="22"/>
          <w:szCs w:val="22"/>
        </w:rPr>
        <w:tab/>
        <w:t>Revise course credit hours:</w:t>
      </w:r>
    </w:p>
    <w:p w:rsidR="00455231" w:rsidRPr="001A4197" w:rsidRDefault="00455231" w:rsidP="00455231">
      <w:pPr>
        <w:numPr>
          <w:ilvl w:val="1"/>
          <w:numId w:val="36"/>
        </w:numPr>
        <w:spacing w:line="280" w:lineRule="exact"/>
        <w:contextualSpacing/>
        <w:rPr>
          <w:sz w:val="22"/>
          <w:szCs w:val="22"/>
        </w:rPr>
      </w:pPr>
      <w:r w:rsidRPr="001A4197">
        <w:rPr>
          <w:sz w:val="22"/>
          <w:szCs w:val="22"/>
        </w:rPr>
        <w:t>Current course credit hours:</w:t>
      </w:r>
    </w:p>
    <w:p w:rsidR="00455231" w:rsidRPr="001A4197" w:rsidRDefault="00455231" w:rsidP="00455231">
      <w:pPr>
        <w:numPr>
          <w:ilvl w:val="1"/>
          <w:numId w:val="36"/>
        </w:numPr>
        <w:spacing w:line="280" w:lineRule="exact"/>
        <w:contextualSpacing/>
        <w:rPr>
          <w:sz w:val="22"/>
          <w:szCs w:val="22"/>
        </w:rPr>
      </w:pPr>
      <w:r w:rsidRPr="001A4197">
        <w:rPr>
          <w:sz w:val="22"/>
          <w:szCs w:val="22"/>
        </w:rPr>
        <w:t>Proposed course credit hours:</w:t>
      </w:r>
    </w:p>
    <w:p w:rsidR="00455231" w:rsidRPr="001A4197" w:rsidRDefault="00455231" w:rsidP="00455231">
      <w:pPr>
        <w:numPr>
          <w:ilvl w:val="1"/>
          <w:numId w:val="36"/>
        </w:numPr>
        <w:spacing w:line="280" w:lineRule="exact"/>
        <w:contextualSpacing/>
        <w:rPr>
          <w:sz w:val="22"/>
          <w:szCs w:val="22"/>
        </w:rPr>
      </w:pPr>
      <w:r w:rsidRPr="001A4197">
        <w:rPr>
          <w:sz w:val="22"/>
          <w:szCs w:val="22"/>
        </w:rPr>
        <w:t>Rationale for revision of course credit hours:</w:t>
      </w:r>
    </w:p>
    <w:p w:rsidR="00455231" w:rsidRPr="001A4197" w:rsidRDefault="00455231" w:rsidP="00455231">
      <w:pPr>
        <w:spacing w:line="280" w:lineRule="exact"/>
        <w:contextualSpacing/>
        <w:rPr>
          <w:sz w:val="22"/>
          <w:szCs w:val="22"/>
        </w:rPr>
      </w:pPr>
    </w:p>
    <w:p w:rsidR="00455231" w:rsidRPr="001A4197" w:rsidRDefault="00455231" w:rsidP="00455231">
      <w:pPr>
        <w:spacing w:line="280" w:lineRule="exact"/>
        <w:contextualSpacing/>
        <w:rPr>
          <w:sz w:val="22"/>
          <w:szCs w:val="22"/>
        </w:rPr>
      </w:pPr>
      <w:r w:rsidRPr="00163417">
        <w:rPr>
          <w:b/>
          <w:sz w:val="22"/>
          <w:szCs w:val="22"/>
        </w:rPr>
        <w:t>7.</w:t>
      </w:r>
      <w:r w:rsidRPr="001A4197">
        <w:rPr>
          <w:sz w:val="22"/>
          <w:szCs w:val="22"/>
        </w:rPr>
        <w:tab/>
      </w:r>
      <w:r w:rsidRPr="00C27FA7">
        <w:rPr>
          <w:b/>
          <w:sz w:val="22"/>
          <w:szCs w:val="22"/>
        </w:rPr>
        <w:t>Revise grade type:</w:t>
      </w:r>
    </w:p>
    <w:p w:rsidR="00455231" w:rsidRPr="001A4197" w:rsidRDefault="00455231" w:rsidP="00455231">
      <w:pPr>
        <w:spacing w:line="280" w:lineRule="exact"/>
        <w:contextualSpacing/>
        <w:rPr>
          <w:sz w:val="22"/>
          <w:szCs w:val="22"/>
        </w:rPr>
      </w:pPr>
      <w:r w:rsidRPr="001A4197">
        <w:rPr>
          <w:sz w:val="22"/>
          <w:szCs w:val="22"/>
        </w:rPr>
        <w:tab/>
        <w:t>7.1</w:t>
      </w:r>
      <w:r w:rsidRPr="001A4197">
        <w:rPr>
          <w:sz w:val="22"/>
          <w:szCs w:val="22"/>
        </w:rPr>
        <w:tab/>
        <w:t>Current grade type:</w:t>
      </w:r>
    </w:p>
    <w:p w:rsidR="00455231" w:rsidRPr="001A4197" w:rsidRDefault="00455231" w:rsidP="00455231">
      <w:pPr>
        <w:spacing w:line="280" w:lineRule="exact"/>
        <w:contextualSpacing/>
        <w:rPr>
          <w:sz w:val="22"/>
          <w:szCs w:val="22"/>
        </w:rPr>
      </w:pPr>
      <w:r w:rsidRPr="001A4197">
        <w:rPr>
          <w:sz w:val="22"/>
          <w:szCs w:val="22"/>
        </w:rPr>
        <w:tab/>
        <w:t>7.2</w:t>
      </w:r>
      <w:r w:rsidRPr="001A4197">
        <w:rPr>
          <w:sz w:val="22"/>
          <w:szCs w:val="22"/>
        </w:rPr>
        <w:tab/>
        <w:t>Proposed grade type:</w:t>
      </w:r>
    </w:p>
    <w:p w:rsidR="00455231" w:rsidRPr="001A4197" w:rsidRDefault="00455231" w:rsidP="00455231">
      <w:pPr>
        <w:spacing w:line="280" w:lineRule="exact"/>
        <w:contextualSpacing/>
        <w:rPr>
          <w:sz w:val="22"/>
          <w:szCs w:val="22"/>
        </w:rPr>
      </w:pPr>
      <w:r w:rsidRPr="001A4197">
        <w:rPr>
          <w:sz w:val="22"/>
          <w:szCs w:val="22"/>
        </w:rPr>
        <w:tab/>
        <w:t>7.3</w:t>
      </w:r>
      <w:r w:rsidRPr="001A4197">
        <w:rPr>
          <w:sz w:val="22"/>
          <w:szCs w:val="22"/>
        </w:rPr>
        <w:tab/>
        <w:t>Rationale for revision of grade type:</w:t>
      </w:r>
    </w:p>
    <w:p w:rsidR="00455231" w:rsidRPr="001A4197" w:rsidRDefault="00455231" w:rsidP="00455231">
      <w:pPr>
        <w:spacing w:line="280" w:lineRule="exact"/>
        <w:contextualSpacing/>
        <w:rPr>
          <w:sz w:val="22"/>
          <w:szCs w:val="22"/>
        </w:rPr>
      </w:pPr>
    </w:p>
    <w:p w:rsidR="00455231" w:rsidRPr="001A4197" w:rsidRDefault="00455231" w:rsidP="00455231">
      <w:pPr>
        <w:spacing w:line="280" w:lineRule="exact"/>
        <w:contextualSpacing/>
        <w:rPr>
          <w:b/>
          <w:sz w:val="22"/>
          <w:szCs w:val="22"/>
        </w:rPr>
      </w:pPr>
      <w:r w:rsidRPr="001A4197">
        <w:rPr>
          <w:b/>
          <w:sz w:val="22"/>
          <w:szCs w:val="22"/>
        </w:rPr>
        <w:t>8.</w:t>
      </w:r>
      <w:r w:rsidRPr="001A4197">
        <w:rPr>
          <w:b/>
          <w:sz w:val="22"/>
          <w:szCs w:val="22"/>
        </w:rPr>
        <w:tab/>
        <w:t>Proposed term for implementation:</w:t>
      </w:r>
      <w:r>
        <w:rPr>
          <w:b/>
          <w:sz w:val="22"/>
          <w:szCs w:val="22"/>
        </w:rPr>
        <w:t xml:space="preserve">  Fall Semester 2014</w:t>
      </w:r>
    </w:p>
    <w:p w:rsidR="00455231" w:rsidRPr="001A4197" w:rsidRDefault="00455231" w:rsidP="00455231">
      <w:pPr>
        <w:spacing w:line="280" w:lineRule="exact"/>
        <w:contextualSpacing/>
        <w:rPr>
          <w:b/>
          <w:sz w:val="22"/>
          <w:szCs w:val="22"/>
        </w:rPr>
      </w:pPr>
    </w:p>
    <w:p w:rsidR="00455231" w:rsidRDefault="00455231" w:rsidP="00455231">
      <w:pPr>
        <w:spacing w:line="280" w:lineRule="exact"/>
        <w:contextualSpacing/>
        <w:rPr>
          <w:b/>
          <w:sz w:val="22"/>
          <w:szCs w:val="22"/>
        </w:rPr>
      </w:pPr>
      <w:r w:rsidRPr="001A4197">
        <w:rPr>
          <w:b/>
          <w:sz w:val="22"/>
          <w:szCs w:val="22"/>
        </w:rPr>
        <w:t>9.</w:t>
      </w:r>
      <w:r w:rsidRPr="001A4197">
        <w:rPr>
          <w:b/>
          <w:sz w:val="22"/>
          <w:szCs w:val="22"/>
        </w:rPr>
        <w:tab/>
        <w:t>Dates of prior committee approvals:</w:t>
      </w:r>
    </w:p>
    <w:p w:rsidR="00455231" w:rsidRDefault="00455231" w:rsidP="00455231">
      <w:pPr>
        <w:rPr>
          <w:b/>
        </w:rPr>
      </w:pPr>
      <w:r>
        <w:rPr>
          <w:b/>
        </w:rPr>
        <w:tab/>
      </w:r>
    </w:p>
    <w:tbl>
      <w:tblPr>
        <w:tblStyle w:val="TableGrid1"/>
        <w:tblW w:w="0" w:type="auto"/>
        <w:tblInd w:w="360" w:type="dxa"/>
        <w:tblCellMar>
          <w:left w:w="0" w:type="dxa"/>
          <w:right w:w="115" w:type="dxa"/>
        </w:tblCellMar>
        <w:tblLook w:val="04A0"/>
      </w:tblPr>
      <w:tblGrid>
        <w:gridCol w:w="5987"/>
        <w:gridCol w:w="3128"/>
      </w:tblGrid>
      <w:tr w:rsidR="00455231" w:rsidRPr="0076698C" w:rsidTr="00E25E8A">
        <w:trPr>
          <w:trHeight w:val="374"/>
        </w:trPr>
        <w:tc>
          <w:tcPr>
            <w:tcW w:w="5987" w:type="dxa"/>
            <w:tcBorders>
              <w:top w:val="nil"/>
              <w:left w:val="nil"/>
              <w:bottom w:val="nil"/>
              <w:right w:val="nil"/>
            </w:tcBorders>
            <w:vAlign w:val="bottom"/>
          </w:tcPr>
          <w:p w:rsidR="00455231" w:rsidRPr="0076698C" w:rsidRDefault="00455231" w:rsidP="00E25E8A">
            <w:r>
              <w:t>Department of Psychology</w:t>
            </w:r>
          </w:p>
        </w:tc>
        <w:tc>
          <w:tcPr>
            <w:tcW w:w="3128" w:type="dxa"/>
            <w:tcBorders>
              <w:top w:val="nil"/>
              <w:left w:val="nil"/>
              <w:bottom w:val="single" w:sz="4" w:space="0" w:color="auto"/>
              <w:right w:val="nil"/>
            </w:tcBorders>
            <w:vAlign w:val="bottom"/>
          </w:tcPr>
          <w:p w:rsidR="00455231" w:rsidRPr="008B47C8" w:rsidRDefault="00455231" w:rsidP="00E25E8A">
            <w:pPr>
              <w:jc w:val="center"/>
            </w:pPr>
            <w:r>
              <w:t>1/17/2104</w:t>
            </w:r>
          </w:p>
        </w:tc>
      </w:tr>
      <w:tr w:rsidR="00455231" w:rsidRPr="0076698C" w:rsidTr="00E25E8A">
        <w:trPr>
          <w:trHeight w:val="374"/>
        </w:trPr>
        <w:tc>
          <w:tcPr>
            <w:tcW w:w="5987" w:type="dxa"/>
            <w:tcBorders>
              <w:top w:val="nil"/>
              <w:left w:val="nil"/>
              <w:bottom w:val="nil"/>
              <w:right w:val="nil"/>
            </w:tcBorders>
            <w:vAlign w:val="bottom"/>
          </w:tcPr>
          <w:p w:rsidR="00455231" w:rsidRDefault="00455231" w:rsidP="00E25E8A">
            <w:r>
              <w:t xml:space="preserve">CEBS </w:t>
            </w:r>
            <w:r w:rsidRPr="0076698C">
              <w:t>Curriculum Committee</w:t>
            </w:r>
          </w:p>
        </w:tc>
        <w:tc>
          <w:tcPr>
            <w:tcW w:w="3128" w:type="dxa"/>
            <w:tcBorders>
              <w:top w:val="single" w:sz="4" w:space="0" w:color="auto"/>
              <w:left w:val="nil"/>
              <w:bottom w:val="single" w:sz="4" w:space="0" w:color="auto"/>
              <w:right w:val="nil"/>
            </w:tcBorders>
          </w:tcPr>
          <w:p w:rsidR="00455231" w:rsidRPr="0076698C" w:rsidRDefault="00455231" w:rsidP="00E25E8A">
            <w:pPr>
              <w:jc w:val="center"/>
              <w:rPr>
                <w:b/>
                <w:u w:val="single"/>
              </w:rPr>
            </w:pPr>
            <w:r w:rsidRPr="006E3E9D">
              <w:rPr>
                <w:rFonts w:eastAsia="Calibri"/>
              </w:rPr>
              <w:t>2/4/14</w:t>
            </w:r>
          </w:p>
        </w:tc>
      </w:tr>
      <w:tr w:rsidR="00455231" w:rsidRPr="0076698C" w:rsidTr="00E25E8A">
        <w:trPr>
          <w:trHeight w:val="374"/>
        </w:trPr>
        <w:tc>
          <w:tcPr>
            <w:tcW w:w="5987" w:type="dxa"/>
            <w:tcBorders>
              <w:top w:val="nil"/>
              <w:left w:val="nil"/>
              <w:bottom w:val="nil"/>
              <w:right w:val="nil"/>
            </w:tcBorders>
            <w:vAlign w:val="bottom"/>
          </w:tcPr>
          <w:p w:rsidR="00455231" w:rsidRPr="0076698C" w:rsidRDefault="00455231" w:rsidP="00E25E8A">
            <w:r>
              <w:t>Undergraduate Curriculum Committee</w:t>
            </w:r>
          </w:p>
        </w:tc>
        <w:tc>
          <w:tcPr>
            <w:tcW w:w="3128" w:type="dxa"/>
            <w:tcBorders>
              <w:top w:val="single" w:sz="4" w:space="0" w:color="auto"/>
              <w:left w:val="nil"/>
              <w:bottom w:val="single" w:sz="4" w:space="0" w:color="auto"/>
              <w:right w:val="nil"/>
            </w:tcBorders>
          </w:tcPr>
          <w:p w:rsidR="00455231" w:rsidRPr="0076698C" w:rsidRDefault="00455231" w:rsidP="00E25E8A">
            <w:pPr>
              <w:rPr>
                <w:b/>
                <w:u w:val="single"/>
              </w:rPr>
            </w:pPr>
          </w:p>
        </w:tc>
      </w:tr>
      <w:tr w:rsidR="00455231" w:rsidRPr="0076698C" w:rsidTr="00E25E8A">
        <w:trPr>
          <w:trHeight w:val="374"/>
        </w:trPr>
        <w:tc>
          <w:tcPr>
            <w:tcW w:w="5987" w:type="dxa"/>
            <w:tcBorders>
              <w:top w:val="nil"/>
              <w:left w:val="nil"/>
              <w:bottom w:val="nil"/>
              <w:right w:val="nil"/>
            </w:tcBorders>
            <w:vAlign w:val="bottom"/>
          </w:tcPr>
          <w:p w:rsidR="00455231" w:rsidRPr="0076698C" w:rsidRDefault="00455231" w:rsidP="00E25E8A">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455231" w:rsidRPr="0076698C" w:rsidRDefault="00455231" w:rsidP="00E25E8A">
            <w:pPr>
              <w:rPr>
                <w:rFonts w:eastAsia="Calibri"/>
                <w:b/>
                <w:u w:val="single"/>
              </w:rPr>
            </w:pPr>
          </w:p>
        </w:tc>
      </w:tr>
    </w:tbl>
    <w:p w:rsidR="00455231" w:rsidRPr="003F070A" w:rsidRDefault="00455231" w:rsidP="00455231">
      <w:pPr>
        <w:rPr>
          <w:b/>
          <w:u w:val="single"/>
        </w:rPr>
      </w:pPr>
    </w:p>
    <w:p w:rsidR="00455231" w:rsidRDefault="00455231" w:rsidP="00455231">
      <w:pPr>
        <w:jc w:val="right"/>
      </w:pPr>
      <w:r>
        <w:t>Proposal Date: December 16, 2013</w:t>
      </w:r>
    </w:p>
    <w:p w:rsidR="00455231" w:rsidRDefault="00455231" w:rsidP="00455231">
      <w:pPr>
        <w:jc w:val="center"/>
      </w:pPr>
    </w:p>
    <w:p w:rsidR="00455231" w:rsidRDefault="00455231" w:rsidP="00455231">
      <w:pPr>
        <w:jc w:val="center"/>
        <w:rPr>
          <w:b/>
        </w:rPr>
      </w:pPr>
    </w:p>
    <w:p w:rsidR="00455231" w:rsidRDefault="00455231" w:rsidP="00455231">
      <w:pPr>
        <w:jc w:val="center"/>
        <w:rPr>
          <w:b/>
        </w:rPr>
      </w:pPr>
    </w:p>
    <w:p w:rsidR="00455231" w:rsidRDefault="00455231" w:rsidP="00455231">
      <w:pPr>
        <w:rPr>
          <w:b/>
        </w:rPr>
      </w:pPr>
    </w:p>
    <w:p w:rsidR="00455231" w:rsidRDefault="00455231" w:rsidP="00455231">
      <w:pPr>
        <w:rPr>
          <w:b/>
        </w:rPr>
      </w:pPr>
      <w:bookmarkStart w:id="0" w:name="_GoBack"/>
      <w:bookmarkEnd w:id="0"/>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r>
        <w:rPr>
          <w:b/>
        </w:rPr>
        <w:t>College of Education and Behavioral Sciences</w:t>
      </w:r>
    </w:p>
    <w:p w:rsidR="00455231" w:rsidRDefault="00455231" w:rsidP="00455231">
      <w:pPr>
        <w:jc w:val="center"/>
        <w:rPr>
          <w:b/>
        </w:rPr>
      </w:pPr>
      <w:r>
        <w:rPr>
          <w:b/>
        </w:rPr>
        <w:t>Department of Psychology</w:t>
      </w:r>
    </w:p>
    <w:p w:rsidR="00455231" w:rsidRDefault="00455231" w:rsidP="00455231">
      <w:pPr>
        <w:jc w:val="center"/>
        <w:rPr>
          <w:b/>
        </w:rPr>
      </w:pPr>
      <w:r>
        <w:rPr>
          <w:b/>
        </w:rPr>
        <w:t>Proposal to Create a New Course</w:t>
      </w:r>
    </w:p>
    <w:p w:rsidR="00455231" w:rsidRDefault="00455231" w:rsidP="00455231">
      <w:pPr>
        <w:jc w:val="center"/>
        <w:rPr>
          <w:b/>
        </w:rPr>
      </w:pPr>
      <w:r>
        <w:rPr>
          <w:b/>
        </w:rPr>
        <w:t>(Action Item)</w:t>
      </w:r>
    </w:p>
    <w:p w:rsidR="00455231" w:rsidRDefault="00455231" w:rsidP="00455231">
      <w:pPr>
        <w:rPr>
          <w:b/>
        </w:rPr>
      </w:pPr>
    </w:p>
    <w:p w:rsidR="00455231" w:rsidRDefault="00455231" w:rsidP="00455231">
      <w:r>
        <w:t xml:space="preserve">Contact Person:  </w:t>
      </w:r>
      <w:proofErr w:type="spellStart"/>
      <w:r>
        <w:t>Jenni</w:t>
      </w:r>
      <w:proofErr w:type="spellEnd"/>
      <w:r>
        <w:t xml:space="preserve"> L. </w:t>
      </w:r>
      <w:proofErr w:type="spellStart"/>
      <w:r>
        <w:t>Redifer</w:t>
      </w:r>
      <w:proofErr w:type="spellEnd"/>
      <w:r>
        <w:t>, email: jenni.redifer@wku.edu, phone: 5-4081</w:t>
      </w:r>
    </w:p>
    <w:p w:rsidR="00455231" w:rsidRDefault="00455231" w:rsidP="00455231"/>
    <w:p w:rsidR="00455231" w:rsidRDefault="00455231" w:rsidP="00455231">
      <w:pPr>
        <w:rPr>
          <w:b/>
        </w:rPr>
      </w:pPr>
      <w:r>
        <w:rPr>
          <w:b/>
        </w:rPr>
        <w:t>1.</w:t>
      </w:r>
      <w:r>
        <w:rPr>
          <w:b/>
        </w:rPr>
        <w:tab/>
        <w:t>Identification of proposed course:</w:t>
      </w:r>
    </w:p>
    <w:p w:rsidR="00455231" w:rsidRDefault="00455231" w:rsidP="00455231">
      <w:pPr>
        <w:rPr>
          <w:b/>
        </w:rPr>
      </w:pPr>
    </w:p>
    <w:p w:rsidR="00455231" w:rsidRDefault="00455231" w:rsidP="00455231">
      <w:pPr>
        <w:numPr>
          <w:ilvl w:val="1"/>
          <w:numId w:val="48"/>
        </w:numPr>
      </w:pPr>
      <w:r>
        <w:t>Course prefix (subject area) and number:  PSY 436</w:t>
      </w:r>
    </w:p>
    <w:p w:rsidR="00455231" w:rsidRDefault="00455231" w:rsidP="00455231">
      <w:pPr>
        <w:numPr>
          <w:ilvl w:val="1"/>
          <w:numId w:val="48"/>
        </w:numPr>
      </w:pPr>
      <w:r>
        <w:t>Course title: Applied Cognitive Psychology</w:t>
      </w:r>
    </w:p>
    <w:p w:rsidR="00455231" w:rsidRDefault="00455231" w:rsidP="00455231">
      <w:pPr>
        <w:numPr>
          <w:ilvl w:val="1"/>
          <w:numId w:val="48"/>
        </w:numPr>
      </w:pPr>
      <w:r>
        <w:t>Abbreviated course title: Applied Cognitive Psychology</w:t>
      </w:r>
    </w:p>
    <w:p w:rsidR="00455231" w:rsidRDefault="00455231" w:rsidP="00455231">
      <w:pPr>
        <w:ind w:left="720"/>
      </w:pPr>
      <w:r>
        <w:t xml:space="preserve"> 1.4</w:t>
      </w:r>
      <w:r>
        <w:tab/>
        <w:t xml:space="preserve">Credit hours and contact hours: 3 </w:t>
      </w:r>
    </w:p>
    <w:p w:rsidR="00455231" w:rsidRDefault="00455231" w:rsidP="00455231">
      <w:r>
        <w:tab/>
        <w:t>1.5</w:t>
      </w:r>
      <w:r>
        <w:tab/>
        <w:t>Type of course: L (Lecture)</w:t>
      </w:r>
    </w:p>
    <w:p w:rsidR="00455231" w:rsidRPr="00C237A5" w:rsidRDefault="00455231" w:rsidP="00455231">
      <w:pPr>
        <w:ind w:left="1440" w:hanging="720"/>
        <w:rPr>
          <w:color w:val="FF0000"/>
        </w:rPr>
      </w:pPr>
      <w:r>
        <w:t>1.6</w:t>
      </w:r>
      <w:r>
        <w:tab/>
        <w:t>Prerequisites: PSY 100 with a grade of “C” or better or permission of the instructor.</w:t>
      </w:r>
    </w:p>
    <w:p w:rsidR="00455231" w:rsidRDefault="00455231" w:rsidP="00455231">
      <w:pPr>
        <w:ind w:left="1440" w:hanging="720"/>
      </w:pPr>
      <w:r>
        <w:t>1.7</w:t>
      </w:r>
      <w:r>
        <w:tab/>
        <w:t xml:space="preserve">Course catalog listing: </w:t>
      </w:r>
      <w:r w:rsidRPr="00B47304">
        <w:rPr>
          <w:i/>
        </w:rPr>
        <w:t xml:space="preserve">Prerequisite: PSY </w:t>
      </w:r>
      <w:r>
        <w:rPr>
          <w:i/>
        </w:rPr>
        <w:t xml:space="preserve">100 with a grade of “C” or better </w:t>
      </w:r>
      <w:r w:rsidRPr="00B47304">
        <w:rPr>
          <w:i/>
        </w:rPr>
        <w:t xml:space="preserve">or permission of the instructor.  </w:t>
      </w:r>
      <w:r>
        <w:t xml:space="preserve">This course will focus on the application of empirical cognitive findings to real-world memory tasks, reasoning, and problem-solving. </w:t>
      </w:r>
    </w:p>
    <w:p w:rsidR="00455231" w:rsidRDefault="00455231" w:rsidP="00455231">
      <w:pPr>
        <w:rPr>
          <w:b/>
        </w:rPr>
      </w:pPr>
      <w:r>
        <w:rPr>
          <w:b/>
        </w:rPr>
        <w:t>2.</w:t>
      </w:r>
      <w:r>
        <w:rPr>
          <w:b/>
        </w:rPr>
        <w:tab/>
        <w:t>Rationale:</w:t>
      </w:r>
    </w:p>
    <w:p w:rsidR="00455231" w:rsidRDefault="00455231" w:rsidP="00455231">
      <w:pPr>
        <w:rPr>
          <w:b/>
        </w:rPr>
      </w:pPr>
    </w:p>
    <w:p w:rsidR="00455231" w:rsidRDefault="00455231" w:rsidP="00455231">
      <w:pPr>
        <w:numPr>
          <w:ilvl w:val="1"/>
          <w:numId w:val="11"/>
        </w:numPr>
      </w:pPr>
      <w:r>
        <w:t>Reason for developing the proposed course: An understanding of how cognitive concepts apply to real-world scenarios allows students to transfer their knowledge of basic research findings to situations they encounter in their everyday lives. This course emphasizes the ways in which cognitive components such as perception and memory influence human behavior in real-world settings (as opposed to in laboratory settings), providing a strong addition to the department’s emphasis on the practical applications of psychology. This course introduces students to the application of psychological principles to real-world problems, which will benefit students planning to enter the workforce upon graduation, as well as those who will develop their own research questions in graduate school.</w:t>
      </w:r>
    </w:p>
    <w:p w:rsidR="00455231" w:rsidRDefault="00455231" w:rsidP="00455231">
      <w:pPr>
        <w:numPr>
          <w:ilvl w:val="1"/>
          <w:numId w:val="11"/>
        </w:numPr>
      </w:pPr>
      <w:r>
        <w:t xml:space="preserve">Projected enrollment in the proposed course: 30/semester based on </w:t>
      </w:r>
      <w:proofErr w:type="gramStart"/>
      <w:r>
        <w:t>Fall</w:t>
      </w:r>
      <w:proofErr w:type="gramEnd"/>
      <w:r>
        <w:t xml:space="preserve"> 2013. </w:t>
      </w:r>
    </w:p>
    <w:p w:rsidR="00455231" w:rsidRPr="00860790" w:rsidRDefault="00455231" w:rsidP="00455231">
      <w:pPr>
        <w:numPr>
          <w:ilvl w:val="1"/>
          <w:numId w:val="11"/>
        </w:numPr>
      </w:pPr>
      <w:r w:rsidRPr="00860790">
        <w:t xml:space="preserve">Relationship of the proposed course to courses now offered by the department: </w:t>
      </w:r>
      <w:r>
        <w:t>Applications of cognitive psychology to real-world situations are covered briefly in Cognitive Psychology (PSY 405; changing to PSYS 333)</w:t>
      </w:r>
      <w:proofErr w:type="gramStart"/>
      <w:r>
        <w:t>,</w:t>
      </w:r>
      <w:proofErr w:type="gramEnd"/>
      <w:r>
        <w:t xml:space="preserve"> however PSY 405 focuses mainly on cognitive theory and laboratory findings. Applied Cognitive Psychology will emphasize the practical applications of cognitive findings. Psychological Sciences, the department that now houses PSY 405, is supportive of the proposed Applied Cognitive Psychology course.</w:t>
      </w:r>
    </w:p>
    <w:p w:rsidR="00455231" w:rsidRDefault="00455231" w:rsidP="00455231">
      <w:pPr>
        <w:numPr>
          <w:ilvl w:val="1"/>
          <w:numId w:val="11"/>
        </w:numPr>
      </w:pPr>
      <w:r>
        <w:t xml:space="preserve">Relationship of the proposed course to courses offered in other departments: </w:t>
      </w:r>
      <w:r w:rsidRPr="001551AB">
        <w:t xml:space="preserve">There are no courses in applied cognition in other departments.  </w:t>
      </w:r>
    </w:p>
    <w:p w:rsidR="00455231" w:rsidRPr="001551AB" w:rsidRDefault="00455231" w:rsidP="00455231">
      <w:pPr>
        <w:numPr>
          <w:ilvl w:val="1"/>
          <w:numId w:val="11"/>
        </w:numPr>
      </w:pPr>
      <w:r w:rsidRPr="001551AB">
        <w:t>Relationship of the proposed course to courses offered in other institutions: Catholic University of America offers PSY 447 Applied Cognitive Psychology (PSY 447). Similar to the rel</w:t>
      </w:r>
      <w:r>
        <w:t>ationship of the proposed PSY 43</w:t>
      </w:r>
      <w:r w:rsidRPr="001551AB">
        <w:t xml:space="preserve">6 to the existing </w:t>
      </w:r>
      <w:r w:rsidRPr="001551AB">
        <w:lastRenderedPageBreak/>
        <w:t xml:space="preserve">PSY 405, Arizona State University offers Memory and Cognition (PSY 324), an introduction to cognitive research findings, as well as Effective Thinking (PGS 304), </w:t>
      </w:r>
      <w:proofErr w:type="gramStart"/>
      <w:r w:rsidRPr="001551AB">
        <w:t>which focuses on “improving intellectual and behavioral skills; information analysis, inference, logic, problem solving, and decision making.</w:t>
      </w:r>
      <w:proofErr w:type="gramEnd"/>
      <w:r w:rsidRPr="001551AB">
        <w:t>”  Additionally, many universities offer graduate programs in applied cognitive psychology (e.g., Claremont Graduate University, Texas Tech University, University of Houston-Clear Lake, Kansas State University).</w:t>
      </w:r>
    </w:p>
    <w:p w:rsidR="00455231" w:rsidRDefault="00455231" w:rsidP="00455231">
      <w:pPr>
        <w:rPr>
          <w:b/>
        </w:rPr>
      </w:pPr>
    </w:p>
    <w:p w:rsidR="00455231" w:rsidRDefault="00455231" w:rsidP="00455231">
      <w:pPr>
        <w:rPr>
          <w:b/>
        </w:rPr>
      </w:pPr>
      <w:r>
        <w:rPr>
          <w:b/>
        </w:rPr>
        <w:t>3.</w:t>
      </w:r>
      <w:r>
        <w:rPr>
          <w:b/>
        </w:rPr>
        <w:tab/>
        <w:t>Discussion of proposed course:</w:t>
      </w:r>
    </w:p>
    <w:p w:rsidR="00455231" w:rsidRDefault="00455231" w:rsidP="00455231">
      <w:pPr>
        <w:rPr>
          <w:b/>
        </w:rPr>
      </w:pPr>
    </w:p>
    <w:p w:rsidR="00455231" w:rsidRDefault="00455231" w:rsidP="00455231">
      <w:pPr>
        <w:numPr>
          <w:ilvl w:val="1"/>
          <w:numId w:val="12"/>
        </w:numPr>
      </w:pPr>
      <w:r>
        <w:t>Course objectives:  Students will be able to:</w:t>
      </w:r>
    </w:p>
    <w:p w:rsidR="00455231" w:rsidRDefault="00455231" w:rsidP="00455231">
      <w:pPr>
        <w:numPr>
          <w:ilvl w:val="0"/>
          <w:numId w:val="15"/>
        </w:numPr>
      </w:pPr>
      <w:r>
        <w:t>Demonstrate understanding of and apply theories of cognition to explain human behavior</w:t>
      </w:r>
    </w:p>
    <w:p w:rsidR="00455231" w:rsidRDefault="00455231" w:rsidP="00455231">
      <w:pPr>
        <w:numPr>
          <w:ilvl w:val="0"/>
          <w:numId w:val="15"/>
        </w:numPr>
      </w:pPr>
      <w:r>
        <w:t>Apply cognitive research findings to real-world situations</w:t>
      </w:r>
    </w:p>
    <w:p w:rsidR="00455231" w:rsidRDefault="00455231" w:rsidP="00455231">
      <w:pPr>
        <w:numPr>
          <w:ilvl w:val="0"/>
          <w:numId w:val="15"/>
        </w:numPr>
      </w:pPr>
      <w:r>
        <w:t>Identify common misconceptions about everyday practices (e.g., distracted driving) using relevant empirical findings</w:t>
      </w:r>
    </w:p>
    <w:p w:rsidR="00455231" w:rsidRDefault="00455231" w:rsidP="00455231">
      <w:pPr>
        <w:numPr>
          <w:ilvl w:val="0"/>
          <w:numId w:val="15"/>
        </w:numPr>
      </w:pPr>
      <w:r>
        <w:t>Identify and apply effective memory strategies</w:t>
      </w:r>
    </w:p>
    <w:p w:rsidR="00455231" w:rsidRDefault="00455231" w:rsidP="00455231">
      <w:pPr>
        <w:numPr>
          <w:ilvl w:val="0"/>
          <w:numId w:val="15"/>
        </w:numPr>
      </w:pPr>
      <w:r>
        <w:t xml:space="preserve">Propose a theoretically-based cognitive research study with practical implications </w:t>
      </w:r>
    </w:p>
    <w:p w:rsidR="00455231" w:rsidRDefault="00455231" w:rsidP="00455231">
      <w:pPr>
        <w:ind w:left="1440"/>
      </w:pPr>
    </w:p>
    <w:p w:rsidR="00455231" w:rsidRDefault="00455231" w:rsidP="00455231">
      <w:pPr>
        <w:numPr>
          <w:ilvl w:val="1"/>
          <w:numId w:val="12"/>
        </w:numPr>
      </w:pPr>
      <w:r>
        <w:t>Content outline:</w:t>
      </w:r>
    </w:p>
    <w:p w:rsidR="00455231" w:rsidRDefault="00455231" w:rsidP="00455231">
      <w:pPr>
        <w:numPr>
          <w:ilvl w:val="0"/>
          <w:numId w:val="16"/>
        </w:numPr>
      </w:pPr>
      <w:r>
        <w:t>Introduction to Cognitive Theories</w:t>
      </w:r>
    </w:p>
    <w:p w:rsidR="00455231" w:rsidRDefault="00455231" w:rsidP="00455231">
      <w:pPr>
        <w:numPr>
          <w:ilvl w:val="1"/>
          <w:numId w:val="16"/>
        </w:numPr>
      </w:pPr>
      <w:r>
        <w:t>Perception</w:t>
      </w:r>
    </w:p>
    <w:p w:rsidR="00455231" w:rsidRDefault="00455231" w:rsidP="00455231">
      <w:pPr>
        <w:numPr>
          <w:ilvl w:val="1"/>
          <w:numId w:val="16"/>
        </w:numPr>
      </w:pPr>
      <w:r>
        <w:t>Memory</w:t>
      </w:r>
    </w:p>
    <w:p w:rsidR="00455231" w:rsidRDefault="00455231" w:rsidP="00455231">
      <w:pPr>
        <w:numPr>
          <w:ilvl w:val="1"/>
          <w:numId w:val="16"/>
        </w:numPr>
      </w:pPr>
      <w:r>
        <w:t>Attention</w:t>
      </w:r>
    </w:p>
    <w:p w:rsidR="00455231" w:rsidRDefault="00455231" w:rsidP="00455231">
      <w:pPr>
        <w:numPr>
          <w:ilvl w:val="1"/>
          <w:numId w:val="16"/>
        </w:numPr>
      </w:pPr>
      <w:r>
        <w:t>Problem solving</w:t>
      </w:r>
    </w:p>
    <w:p w:rsidR="00455231" w:rsidRDefault="00455231" w:rsidP="00455231">
      <w:pPr>
        <w:numPr>
          <w:ilvl w:val="0"/>
          <w:numId w:val="16"/>
        </w:numPr>
      </w:pPr>
      <w:r>
        <w:t>Real-world Applications of Perception Research</w:t>
      </w:r>
    </w:p>
    <w:p w:rsidR="00455231" w:rsidRDefault="00455231" w:rsidP="00455231">
      <w:pPr>
        <w:numPr>
          <w:ilvl w:val="1"/>
          <w:numId w:val="16"/>
        </w:numPr>
      </w:pPr>
      <w:r>
        <w:t>Eyewitness Accounts</w:t>
      </w:r>
    </w:p>
    <w:p w:rsidR="00455231" w:rsidRDefault="00455231" w:rsidP="00455231">
      <w:pPr>
        <w:numPr>
          <w:ilvl w:val="1"/>
          <w:numId w:val="16"/>
        </w:numPr>
      </w:pPr>
      <w:r>
        <w:t>Optical Illusions</w:t>
      </w:r>
    </w:p>
    <w:p w:rsidR="00455231" w:rsidRDefault="00455231" w:rsidP="00455231">
      <w:pPr>
        <w:numPr>
          <w:ilvl w:val="1"/>
          <w:numId w:val="16"/>
        </w:numPr>
      </w:pPr>
      <w:r>
        <w:t>Occupational Therapy for Visual Perceptual Skills</w:t>
      </w:r>
    </w:p>
    <w:p w:rsidR="00455231" w:rsidRDefault="00455231" w:rsidP="00455231">
      <w:pPr>
        <w:numPr>
          <w:ilvl w:val="0"/>
          <w:numId w:val="16"/>
        </w:numPr>
      </w:pPr>
      <w:r>
        <w:t>Practical Implications of Memory (In)Accuracy</w:t>
      </w:r>
    </w:p>
    <w:p w:rsidR="00455231" w:rsidRDefault="00455231" w:rsidP="00455231">
      <w:pPr>
        <w:numPr>
          <w:ilvl w:val="1"/>
          <w:numId w:val="16"/>
        </w:numPr>
      </w:pPr>
      <w:r>
        <w:t>Eyewitness Memory &amp; Testimony</w:t>
      </w:r>
    </w:p>
    <w:p w:rsidR="00455231" w:rsidRDefault="00455231" w:rsidP="00455231">
      <w:pPr>
        <w:numPr>
          <w:ilvl w:val="1"/>
          <w:numId w:val="16"/>
        </w:numPr>
      </w:pPr>
      <w:r>
        <w:t>Memory Errors</w:t>
      </w:r>
    </w:p>
    <w:p w:rsidR="00455231" w:rsidRDefault="00455231" w:rsidP="00455231">
      <w:pPr>
        <w:numPr>
          <w:ilvl w:val="1"/>
          <w:numId w:val="16"/>
        </w:numPr>
      </w:pPr>
      <w:r>
        <w:t>False Memories, False Accusations, and Witness Tampering</w:t>
      </w:r>
    </w:p>
    <w:p w:rsidR="00455231" w:rsidRDefault="00455231" w:rsidP="00455231">
      <w:pPr>
        <w:numPr>
          <w:ilvl w:val="1"/>
          <w:numId w:val="16"/>
        </w:numPr>
      </w:pPr>
      <w:r>
        <w:t>Flashbulb Memories</w:t>
      </w:r>
    </w:p>
    <w:p w:rsidR="00455231" w:rsidRDefault="00455231" w:rsidP="00455231">
      <w:pPr>
        <w:numPr>
          <w:ilvl w:val="1"/>
          <w:numId w:val="16"/>
        </w:numPr>
      </w:pPr>
      <w:r>
        <w:t>Filling in the Gaps: Alien Abduction Memories</w:t>
      </w:r>
    </w:p>
    <w:p w:rsidR="00455231" w:rsidRDefault="00455231" w:rsidP="00455231">
      <w:pPr>
        <w:numPr>
          <w:ilvl w:val="0"/>
          <w:numId w:val="16"/>
        </w:numPr>
      </w:pPr>
      <w:r>
        <w:t xml:space="preserve">How </w:t>
      </w:r>
      <w:proofErr w:type="spellStart"/>
      <w:r>
        <w:t>Attentional</w:t>
      </w:r>
      <w:proofErr w:type="spellEnd"/>
      <w:r>
        <w:t xml:space="preserve"> Capacity Impacts Behavior</w:t>
      </w:r>
    </w:p>
    <w:p w:rsidR="00455231" w:rsidRDefault="00455231" w:rsidP="00455231">
      <w:pPr>
        <w:numPr>
          <w:ilvl w:val="1"/>
          <w:numId w:val="16"/>
        </w:numPr>
      </w:pPr>
      <w:r>
        <w:t>Distracted Driving</w:t>
      </w:r>
    </w:p>
    <w:p w:rsidR="00455231" w:rsidRDefault="00455231" w:rsidP="00455231">
      <w:pPr>
        <w:numPr>
          <w:ilvl w:val="1"/>
          <w:numId w:val="16"/>
        </w:numPr>
      </w:pPr>
      <w:r>
        <w:t>Other Types of Multitasking</w:t>
      </w:r>
    </w:p>
    <w:p w:rsidR="00455231" w:rsidRDefault="00455231" w:rsidP="00455231">
      <w:pPr>
        <w:numPr>
          <w:ilvl w:val="1"/>
          <w:numId w:val="16"/>
        </w:numPr>
      </w:pPr>
      <w:r>
        <w:t>Cognitive Load and Choking Under Pressure</w:t>
      </w:r>
    </w:p>
    <w:p w:rsidR="00455231" w:rsidRDefault="00455231" w:rsidP="00455231">
      <w:pPr>
        <w:numPr>
          <w:ilvl w:val="1"/>
          <w:numId w:val="16"/>
        </w:numPr>
      </w:pPr>
      <w:r>
        <w:t>Individual Differences in Academic Performance</w:t>
      </w:r>
    </w:p>
    <w:p w:rsidR="00455231" w:rsidRDefault="00455231" w:rsidP="00455231">
      <w:pPr>
        <w:numPr>
          <w:ilvl w:val="1"/>
          <w:numId w:val="16"/>
        </w:numPr>
      </w:pPr>
      <w:r>
        <w:t xml:space="preserve">Can </w:t>
      </w:r>
      <w:proofErr w:type="spellStart"/>
      <w:r>
        <w:t>Attentional</w:t>
      </w:r>
      <w:proofErr w:type="spellEnd"/>
      <w:r>
        <w:t xml:space="preserve"> Capacity Be Increased?</w:t>
      </w:r>
    </w:p>
    <w:p w:rsidR="00455231" w:rsidRDefault="00455231" w:rsidP="00455231">
      <w:pPr>
        <w:numPr>
          <w:ilvl w:val="0"/>
          <w:numId w:val="16"/>
        </w:numPr>
      </w:pPr>
      <w:r>
        <w:t>Myths about Learning, Memory, and the Brain</w:t>
      </w:r>
    </w:p>
    <w:p w:rsidR="00455231" w:rsidRDefault="00455231" w:rsidP="00455231">
      <w:pPr>
        <w:numPr>
          <w:ilvl w:val="1"/>
          <w:numId w:val="16"/>
        </w:numPr>
      </w:pPr>
      <w:r>
        <w:t>Learning Styles</w:t>
      </w:r>
    </w:p>
    <w:p w:rsidR="00455231" w:rsidRDefault="00455231" w:rsidP="00455231">
      <w:pPr>
        <w:numPr>
          <w:ilvl w:val="1"/>
          <w:numId w:val="16"/>
        </w:numPr>
      </w:pPr>
      <w:r>
        <w:t>The 10% Myth</w:t>
      </w:r>
    </w:p>
    <w:p w:rsidR="00455231" w:rsidRDefault="00455231" w:rsidP="00455231">
      <w:pPr>
        <w:numPr>
          <w:ilvl w:val="1"/>
          <w:numId w:val="16"/>
        </w:numPr>
      </w:pPr>
      <w:r>
        <w:t>Left Brain, Right Brain</w:t>
      </w:r>
    </w:p>
    <w:p w:rsidR="00455231" w:rsidRDefault="00455231" w:rsidP="00455231">
      <w:pPr>
        <w:numPr>
          <w:ilvl w:val="1"/>
          <w:numId w:val="16"/>
        </w:numPr>
      </w:pPr>
      <w:r>
        <w:t>Alcohol and Brain Cells</w:t>
      </w:r>
    </w:p>
    <w:p w:rsidR="00455231" w:rsidRDefault="00455231" w:rsidP="00455231">
      <w:pPr>
        <w:numPr>
          <w:ilvl w:val="1"/>
          <w:numId w:val="16"/>
        </w:numPr>
      </w:pPr>
      <w:r>
        <w:lastRenderedPageBreak/>
        <w:t>Brain Training</w:t>
      </w:r>
    </w:p>
    <w:p w:rsidR="00455231" w:rsidRDefault="00455231" w:rsidP="00455231">
      <w:pPr>
        <w:numPr>
          <w:ilvl w:val="0"/>
          <w:numId w:val="16"/>
        </w:numPr>
      </w:pPr>
      <w:r>
        <w:t>Problem-solving</w:t>
      </w:r>
    </w:p>
    <w:p w:rsidR="00455231" w:rsidRDefault="00455231" w:rsidP="00455231">
      <w:pPr>
        <w:numPr>
          <w:ilvl w:val="1"/>
          <w:numId w:val="16"/>
        </w:numPr>
      </w:pPr>
      <w:r>
        <w:t>Academic Problem-solving</w:t>
      </w:r>
    </w:p>
    <w:p w:rsidR="00455231" w:rsidRDefault="00455231" w:rsidP="00455231">
      <w:pPr>
        <w:numPr>
          <w:ilvl w:val="1"/>
          <w:numId w:val="16"/>
        </w:numPr>
      </w:pPr>
      <w:r>
        <w:t>Creative Problem-solving in the Workplace</w:t>
      </w:r>
    </w:p>
    <w:p w:rsidR="00455231" w:rsidRDefault="00455231" w:rsidP="00455231">
      <w:pPr>
        <w:numPr>
          <w:ilvl w:val="1"/>
          <w:numId w:val="16"/>
        </w:numPr>
      </w:pPr>
      <w:r>
        <w:t>Logical Fallacies in the Media</w:t>
      </w:r>
    </w:p>
    <w:p w:rsidR="00455231" w:rsidRDefault="00455231" w:rsidP="00455231">
      <w:pPr>
        <w:numPr>
          <w:ilvl w:val="0"/>
          <w:numId w:val="16"/>
        </w:numPr>
      </w:pPr>
      <w:r>
        <w:t>Decision-making</w:t>
      </w:r>
    </w:p>
    <w:p w:rsidR="00455231" w:rsidRDefault="00455231" w:rsidP="00455231">
      <w:pPr>
        <w:numPr>
          <w:ilvl w:val="1"/>
          <w:numId w:val="16"/>
        </w:numPr>
      </w:pPr>
      <w:r>
        <w:t>Risk: Gambling</w:t>
      </w:r>
    </w:p>
    <w:p w:rsidR="00455231" w:rsidRDefault="00455231" w:rsidP="00455231">
      <w:pPr>
        <w:numPr>
          <w:ilvl w:val="1"/>
          <w:numId w:val="16"/>
        </w:numPr>
      </w:pPr>
      <w:r>
        <w:t>Comparisons: Shopping and Relationships</w:t>
      </w:r>
    </w:p>
    <w:p w:rsidR="00455231" w:rsidRDefault="00455231" w:rsidP="00455231">
      <w:pPr>
        <w:numPr>
          <w:ilvl w:val="1"/>
          <w:numId w:val="16"/>
        </w:numPr>
      </w:pPr>
      <w:r>
        <w:t>Evaluating Information and its Sources</w:t>
      </w:r>
    </w:p>
    <w:p w:rsidR="00455231" w:rsidRDefault="00455231" w:rsidP="00455231">
      <w:pPr>
        <w:numPr>
          <w:ilvl w:val="0"/>
          <w:numId w:val="16"/>
        </w:numPr>
      </w:pPr>
      <w:r>
        <w:t>Strategies</w:t>
      </w:r>
    </w:p>
    <w:p w:rsidR="00455231" w:rsidRDefault="00455231" w:rsidP="00455231">
      <w:pPr>
        <w:numPr>
          <w:ilvl w:val="1"/>
          <w:numId w:val="16"/>
        </w:numPr>
      </w:pPr>
      <w:r>
        <w:t>Retrieving Information from Long-Term Memory</w:t>
      </w:r>
    </w:p>
    <w:p w:rsidR="00455231" w:rsidRDefault="00455231" w:rsidP="00455231">
      <w:pPr>
        <w:numPr>
          <w:ilvl w:val="1"/>
          <w:numId w:val="16"/>
        </w:numPr>
      </w:pPr>
      <w:r>
        <w:t>Dealing with Limited Memory Capacity in Everyday Situations</w:t>
      </w:r>
    </w:p>
    <w:p w:rsidR="00455231" w:rsidRDefault="00455231" w:rsidP="00455231">
      <w:pPr>
        <w:numPr>
          <w:ilvl w:val="1"/>
          <w:numId w:val="16"/>
        </w:numPr>
      </w:pPr>
      <w:r>
        <w:t>Transferring Knowledge to New Situations</w:t>
      </w:r>
    </w:p>
    <w:p w:rsidR="00455231" w:rsidRDefault="00455231" w:rsidP="00455231">
      <w:pPr>
        <w:numPr>
          <w:ilvl w:val="1"/>
          <w:numId w:val="16"/>
        </w:numPr>
      </w:pPr>
      <w:r>
        <w:t>Becoming an Expert Student</w:t>
      </w:r>
    </w:p>
    <w:p w:rsidR="00455231" w:rsidRDefault="00455231" w:rsidP="00455231">
      <w:pPr>
        <w:numPr>
          <w:ilvl w:val="0"/>
          <w:numId w:val="16"/>
        </w:numPr>
      </w:pPr>
      <w:r>
        <w:t>Careers in Applied Cognitive Psychology</w:t>
      </w:r>
    </w:p>
    <w:p w:rsidR="00455231" w:rsidRDefault="00455231" w:rsidP="00455231">
      <w:pPr>
        <w:numPr>
          <w:ilvl w:val="1"/>
          <w:numId w:val="16"/>
        </w:numPr>
      </w:pPr>
      <w:r>
        <w:t>School Psychology</w:t>
      </w:r>
    </w:p>
    <w:p w:rsidR="00455231" w:rsidRDefault="00455231" w:rsidP="00455231">
      <w:pPr>
        <w:numPr>
          <w:ilvl w:val="1"/>
          <w:numId w:val="16"/>
        </w:numPr>
      </w:pPr>
      <w:r>
        <w:t>Human Factors Psychology</w:t>
      </w:r>
    </w:p>
    <w:p w:rsidR="00455231" w:rsidRDefault="00455231" w:rsidP="00455231">
      <w:pPr>
        <w:numPr>
          <w:ilvl w:val="1"/>
          <w:numId w:val="16"/>
        </w:numPr>
      </w:pPr>
      <w:r>
        <w:t>Cognitive Behavioral Therapy</w:t>
      </w:r>
    </w:p>
    <w:p w:rsidR="00455231" w:rsidRDefault="00455231" w:rsidP="00455231">
      <w:pPr>
        <w:numPr>
          <w:ilvl w:val="1"/>
          <w:numId w:val="16"/>
        </w:numPr>
      </w:pPr>
      <w:r>
        <w:t>Conducting Research in Real-World Settings</w:t>
      </w:r>
    </w:p>
    <w:p w:rsidR="00455231" w:rsidRDefault="00455231" w:rsidP="00455231">
      <w:pPr>
        <w:ind w:left="2520"/>
      </w:pPr>
    </w:p>
    <w:p w:rsidR="00455231" w:rsidRDefault="00455231" w:rsidP="00455231">
      <w:pPr>
        <w:numPr>
          <w:ilvl w:val="1"/>
          <w:numId w:val="12"/>
        </w:numPr>
      </w:pPr>
      <w:r>
        <w:t>Student expectations and requirements: Students will be expected to read assigned text chapters and journal articles.  Class attendance and active participation in in-class activities is expected.  Student learning will be assessed with tests, quizzes, in-class activities and a research proposal.</w:t>
      </w:r>
    </w:p>
    <w:p w:rsidR="00455231" w:rsidRDefault="00455231" w:rsidP="00455231">
      <w:pPr>
        <w:ind w:left="1440"/>
      </w:pPr>
    </w:p>
    <w:p w:rsidR="00455231" w:rsidRDefault="00455231" w:rsidP="00455231">
      <w:pPr>
        <w:numPr>
          <w:ilvl w:val="1"/>
          <w:numId w:val="12"/>
        </w:numPr>
      </w:pPr>
      <w:r>
        <w:t xml:space="preserve">Tentative texts and course materials:  </w:t>
      </w:r>
    </w:p>
    <w:p w:rsidR="00455231" w:rsidRDefault="00455231" w:rsidP="00455231">
      <w:pPr>
        <w:pStyle w:val="ListParagraph"/>
      </w:pPr>
    </w:p>
    <w:p w:rsidR="00455231" w:rsidRDefault="00455231" w:rsidP="00455231">
      <w:pPr>
        <w:numPr>
          <w:ilvl w:val="2"/>
          <w:numId w:val="12"/>
        </w:numPr>
      </w:pPr>
      <w:proofErr w:type="spellStart"/>
      <w:r>
        <w:t>Galotti</w:t>
      </w:r>
      <w:proofErr w:type="spellEnd"/>
      <w:r>
        <w:t xml:space="preserve">, K.M. (2013).  </w:t>
      </w:r>
      <w:r>
        <w:rPr>
          <w:i/>
        </w:rPr>
        <w:t>Cognitive Psychology In and Out of the Laboratory (5</w:t>
      </w:r>
      <w:r w:rsidRPr="007C4F00">
        <w:rPr>
          <w:i/>
          <w:vertAlign w:val="superscript"/>
        </w:rPr>
        <w:t>th</w:t>
      </w:r>
      <w:r>
        <w:rPr>
          <w:i/>
        </w:rPr>
        <w:t xml:space="preserve"> edition).</w:t>
      </w:r>
      <w:r>
        <w:t xml:space="preserve">  Thousand Oaks, CA: Sage.</w:t>
      </w:r>
    </w:p>
    <w:p w:rsidR="00455231" w:rsidRDefault="00455231" w:rsidP="00455231">
      <w:pPr>
        <w:numPr>
          <w:ilvl w:val="2"/>
          <w:numId w:val="12"/>
        </w:numPr>
      </w:pPr>
      <w:r>
        <w:t xml:space="preserve">Additional academic journal articles will be provided for each topic, e.g., Clark. S.E. &amp; Loftus, E.F. (1996). The construction of space alien abduction memories. </w:t>
      </w:r>
      <w:r>
        <w:rPr>
          <w:i/>
        </w:rPr>
        <w:t>Psychological Inquiry</w:t>
      </w:r>
      <w:r>
        <w:t xml:space="preserve">, </w:t>
      </w:r>
      <w:r>
        <w:rPr>
          <w:i/>
        </w:rPr>
        <w:t>7</w:t>
      </w:r>
      <w:r>
        <w:t>, 140-143.</w:t>
      </w:r>
    </w:p>
    <w:p w:rsidR="00455231" w:rsidRDefault="00455231" w:rsidP="00455231">
      <w:pPr>
        <w:pStyle w:val="ListParagraph"/>
      </w:pPr>
    </w:p>
    <w:p w:rsidR="00455231" w:rsidRPr="006239E0" w:rsidRDefault="00455231" w:rsidP="00455231">
      <w:pPr>
        <w:ind w:left="1440"/>
      </w:pPr>
    </w:p>
    <w:p w:rsidR="00455231" w:rsidRDefault="00455231" w:rsidP="00455231">
      <w:pPr>
        <w:rPr>
          <w:b/>
        </w:rPr>
      </w:pPr>
      <w:r>
        <w:rPr>
          <w:b/>
        </w:rPr>
        <w:t>4.</w:t>
      </w:r>
      <w:r>
        <w:rPr>
          <w:b/>
        </w:rPr>
        <w:tab/>
        <w:t>Resources:</w:t>
      </w:r>
    </w:p>
    <w:p w:rsidR="00455231" w:rsidRDefault="00455231" w:rsidP="00455231">
      <w:pPr>
        <w:rPr>
          <w:b/>
        </w:rPr>
      </w:pPr>
    </w:p>
    <w:p w:rsidR="00455231" w:rsidRDefault="00455231" w:rsidP="00455231">
      <w:pPr>
        <w:numPr>
          <w:ilvl w:val="1"/>
          <w:numId w:val="13"/>
        </w:numPr>
      </w:pPr>
      <w:r>
        <w:t>Library resources: Current library resources are sufficient.</w:t>
      </w:r>
    </w:p>
    <w:p w:rsidR="00455231" w:rsidRDefault="00455231" w:rsidP="00455231">
      <w:pPr>
        <w:numPr>
          <w:ilvl w:val="1"/>
          <w:numId w:val="13"/>
        </w:numPr>
      </w:pPr>
      <w:r>
        <w:t>Computer resources: No special computer resources are required.</w:t>
      </w:r>
    </w:p>
    <w:p w:rsidR="00455231" w:rsidRDefault="00455231" w:rsidP="00455231"/>
    <w:p w:rsidR="00455231" w:rsidRDefault="00455231" w:rsidP="00455231">
      <w:pPr>
        <w:rPr>
          <w:b/>
        </w:rPr>
      </w:pPr>
    </w:p>
    <w:p w:rsidR="00455231" w:rsidRDefault="00455231" w:rsidP="00455231">
      <w:pPr>
        <w:rPr>
          <w:b/>
        </w:rPr>
      </w:pPr>
      <w:r>
        <w:rPr>
          <w:b/>
        </w:rPr>
        <w:t>5.</w:t>
      </w:r>
      <w:r>
        <w:rPr>
          <w:b/>
        </w:rPr>
        <w:tab/>
        <w:t>Budget implications:</w:t>
      </w:r>
    </w:p>
    <w:p w:rsidR="00455231" w:rsidRDefault="00455231" w:rsidP="00455231">
      <w:pPr>
        <w:rPr>
          <w:b/>
        </w:rPr>
      </w:pPr>
    </w:p>
    <w:p w:rsidR="00455231" w:rsidRPr="00414A5B" w:rsidRDefault="00455231" w:rsidP="00455231">
      <w:pPr>
        <w:numPr>
          <w:ilvl w:val="1"/>
          <w:numId w:val="14"/>
        </w:numPr>
      </w:pPr>
      <w:r w:rsidRPr="00414A5B">
        <w:t xml:space="preserve">Proposed method of staffing: The combined enrollment in the undergraduate psychology majors (ref #s 591 and 760) has increased 21.8% in the past 5 years and 25.8% in the past 3 years. This growth has created a significant challenge to the Department’s capacity to meet demand for upper-level courses that fulfill </w:t>
      </w:r>
      <w:r w:rsidRPr="00414A5B">
        <w:lastRenderedPageBreak/>
        <w:t>restricted elective requirements. The proposed course will be added to the Foundations of Behavior category</w:t>
      </w:r>
      <w:r>
        <w:t xml:space="preserve"> of the Psychology General </w:t>
      </w:r>
      <w:proofErr w:type="gramStart"/>
      <w:r>
        <w:t>major</w:t>
      </w:r>
      <w:proofErr w:type="gramEnd"/>
      <w:r w:rsidRPr="00414A5B">
        <w:t xml:space="preserve">. The proposed class would both help to meet student demand and offer students an additional course option in that category. A Psychology faculty member who previously taught PSY 405 will assume responsibility for teaching this course. To date, this faculty member has taught PSY 405 and PSY 310, Educational Psychology. Because PSY 405 has moved to Psychological Sciences, this faculty member will no longer teach PSY 405, and will instead teach PSY 436. </w:t>
      </w:r>
    </w:p>
    <w:p w:rsidR="00455231" w:rsidRPr="00C749E3" w:rsidRDefault="00455231" w:rsidP="00455231">
      <w:pPr>
        <w:ind w:left="1440"/>
        <w:rPr>
          <w:color w:val="FF0000"/>
        </w:rPr>
      </w:pPr>
      <w:r w:rsidRPr="00C749E3">
        <w:rPr>
          <w:color w:val="FF0000"/>
        </w:rPr>
        <w:t xml:space="preserve"> </w:t>
      </w:r>
    </w:p>
    <w:p w:rsidR="00455231" w:rsidRDefault="00455231" w:rsidP="00455231">
      <w:pPr>
        <w:numPr>
          <w:ilvl w:val="1"/>
          <w:numId w:val="14"/>
        </w:numPr>
      </w:pPr>
      <w:r>
        <w:t>Special equipment needed: None</w:t>
      </w:r>
    </w:p>
    <w:p w:rsidR="00455231" w:rsidRDefault="00455231" w:rsidP="00455231">
      <w:pPr>
        <w:numPr>
          <w:ilvl w:val="1"/>
          <w:numId w:val="14"/>
        </w:numPr>
      </w:pPr>
      <w:r>
        <w:t>Expendable materials needed: None</w:t>
      </w:r>
    </w:p>
    <w:p w:rsidR="00455231" w:rsidRDefault="00455231" w:rsidP="00455231">
      <w:pPr>
        <w:numPr>
          <w:ilvl w:val="1"/>
          <w:numId w:val="14"/>
        </w:numPr>
      </w:pPr>
      <w:r>
        <w:t>Laboratory materials needed: None</w:t>
      </w:r>
    </w:p>
    <w:p w:rsidR="00455231" w:rsidRDefault="00455231" w:rsidP="00455231"/>
    <w:p w:rsidR="00455231" w:rsidRDefault="00455231" w:rsidP="00455231">
      <w:pPr>
        <w:rPr>
          <w:b/>
        </w:rPr>
      </w:pPr>
      <w:r>
        <w:rPr>
          <w:b/>
        </w:rPr>
        <w:t>6.</w:t>
      </w:r>
      <w:r>
        <w:rPr>
          <w:b/>
        </w:rPr>
        <w:tab/>
        <w:t xml:space="preserve">Proposed term for implementation: </w:t>
      </w:r>
      <w:r w:rsidRPr="007A63AD">
        <w:t>Fall 201</w:t>
      </w:r>
      <w:r>
        <w:t>4</w:t>
      </w:r>
    </w:p>
    <w:p w:rsidR="00455231" w:rsidRDefault="00455231" w:rsidP="00455231">
      <w:pPr>
        <w:rPr>
          <w:b/>
        </w:rPr>
      </w:pPr>
    </w:p>
    <w:p w:rsidR="00455231" w:rsidRDefault="00455231" w:rsidP="00455231">
      <w:pPr>
        <w:rPr>
          <w:b/>
        </w:rPr>
      </w:pPr>
    </w:p>
    <w:p w:rsidR="00455231" w:rsidRDefault="00455231" w:rsidP="00455231">
      <w:pPr>
        <w:rPr>
          <w:b/>
        </w:rPr>
      </w:pPr>
    </w:p>
    <w:p w:rsidR="00455231" w:rsidRDefault="00455231" w:rsidP="00455231">
      <w:pPr>
        <w:rPr>
          <w:b/>
        </w:rPr>
      </w:pPr>
      <w:r>
        <w:rPr>
          <w:b/>
        </w:rPr>
        <w:t>7.</w:t>
      </w:r>
      <w:r>
        <w:rPr>
          <w:b/>
        </w:rPr>
        <w:tab/>
        <w:t>Dates of prior committee approvals:</w:t>
      </w:r>
    </w:p>
    <w:p w:rsidR="00455231" w:rsidRDefault="00455231" w:rsidP="00455231">
      <w:pPr>
        <w:rPr>
          <w:b/>
        </w:rPr>
      </w:pPr>
    </w:p>
    <w:p w:rsidR="00455231" w:rsidRPr="00A604F5" w:rsidRDefault="00455231" w:rsidP="00455231">
      <w:pPr>
        <w:rPr>
          <w:u w:val="single"/>
        </w:rPr>
      </w:pPr>
      <w:r>
        <w:rPr>
          <w:b/>
        </w:rPr>
        <w:tab/>
      </w:r>
      <w:r w:rsidRPr="007A63AD">
        <w:t>Department of Psychology</w:t>
      </w:r>
      <w:r>
        <w:t>:</w:t>
      </w:r>
      <w:r>
        <w:tab/>
      </w:r>
      <w:r>
        <w:tab/>
      </w:r>
      <w:r>
        <w:tab/>
      </w:r>
      <w:r w:rsidRPr="00A36A8C">
        <w:rPr>
          <w:u w:val="single"/>
        </w:rPr>
        <w:t>_______1/17/2014___</w:t>
      </w:r>
    </w:p>
    <w:p w:rsidR="00455231" w:rsidRDefault="00455231" w:rsidP="00455231"/>
    <w:p w:rsidR="00455231" w:rsidRDefault="00455231" w:rsidP="00455231">
      <w:r>
        <w:tab/>
        <w:t>CEBS Curriculum Committee:</w:t>
      </w:r>
      <w:r>
        <w:tab/>
      </w:r>
      <w:r>
        <w:tab/>
        <w:t>________</w:t>
      </w:r>
      <w:r w:rsidRPr="006E3E9D">
        <w:rPr>
          <w:rFonts w:eastAsia="Calibri"/>
        </w:rPr>
        <w:t>2/4/14</w:t>
      </w:r>
      <w:r>
        <w:t>__________</w:t>
      </w:r>
    </w:p>
    <w:p w:rsidR="00455231" w:rsidRDefault="00455231" w:rsidP="00455231"/>
    <w:p w:rsidR="00455231" w:rsidRDefault="00455231" w:rsidP="00455231">
      <w:r>
        <w:tab/>
        <w:t>University Curriculum Committee:</w:t>
      </w:r>
      <w:r>
        <w:tab/>
      </w:r>
      <w:r>
        <w:tab/>
        <w:t>__________________</w:t>
      </w:r>
    </w:p>
    <w:p w:rsidR="00455231" w:rsidRDefault="00455231" w:rsidP="00455231"/>
    <w:p w:rsidR="00455231" w:rsidRDefault="00455231" w:rsidP="00455231">
      <w:r>
        <w:tab/>
        <w:t>University Senate:</w:t>
      </w:r>
      <w:r>
        <w:tab/>
      </w:r>
      <w:r>
        <w:tab/>
      </w:r>
      <w:r>
        <w:tab/>
      </w:r>
      <w:r>
        <w:tab/>
        <w:t>__________________</w:t>
      </w:r>
    </w:p>
    <w:p w:rsidR="00455231" w:rsidRDefault="00455231" w:rsidP="00455231"/>
    <w:p w:rsidR="00455231" w:rsidRDefault="00455231" w:rsidP="00455231">
      <w:pPr>
        <w:rPr>
          <w:b/>
        </w:rPr>
      </w:pPr>
    </w:p>
    <w:p w:rsidR="00455231" w:rsidRDefault="00455231" w:rsidP="00455231">
      <w:pPr>
        <w:rPr>
          <w:b/>
          <w:u w:val="single"/>
        </w:rPr>
      </w:pPr>
      <w:r>
        <w:rPr>
          <w:b/>
        </w:rPr>
        <w:t>Attachment:  Bibliography, Library Resources Form</w:t>
      </w:r>
      <w:r w:rsidRPr="006239E0">
        <w:t xml:space="preserve">, </w:t>
      </w:r>
      <w:r w:rsidRPr="006239E0">
        <w:rPr>
          <w:b/>
        </w:rPr>
        <w:t>Course Inventory Form</w:t>
      </w:r>
    </w:p>
    <w:p w:rsidR="00455231" w:rsidRDefault="00455231" w:rsidP="00455231">
      <w:pPr>
        <w:rPr>
          <w:b/>
        </w:rPr>
      </w:pPr>
    </w:p>
    <w:p w:rsidR="00455231" w:rsidRDefault="00455231" w:rsidP="00455231">
      <w:pPr>
        <w:jc w:val="center"/>
        <w:rPr>
          <w:b/>
        </w:rPr>
      </w:pPr>
      <w:r>
        <w:rPr>
          <w:b/>
        </w:rPr>
        <w:t>Bibliography</w:t>
      </w:r>
    </w:p>
    <w:p w:rsidR="00455231" w:rsidRDefault="00455231" w:rsidP="00455231">
      <w:pPr>
        <w:rPr>
          <w:b/>
        </w:rPr>
      </w:pPr>
    </w:p>
    <w:p w:rsidR="00455231" w:rsidRDefault="00455231" w:rsidP="00455231">
      <w:pPr>
        <w:ind w:left="432" w:hanging="432"/>
      </w:pPr>
      <w:proofErr w:type="spellStart"/>
      <w:r>
        <w:t>Galotti</w:t>
      </w:r>
      <w:proofErr w:type="spellEnd"/>
      <w:r>
        <w:t xml:space="preserve">, K.M. (2013).  </w:t>
      </w:r>
      <w:proofErr w:type="gramStart"/>
      <w:r>
        <w:rPr>
          <w:i/>
        </w:rPr>
        <w:t>Cognitive Psychology In and Out of the Laboratory (5</w:t>
      </w:r>
      <w:r w:rsidRPr="007C4F00">
        <w:rPr>
          <w:i/>
          <w:vertAlign w:val="superscript"/>
        </w:rPr>
        <w:t>th</w:t>
      </w:r>
      <w:r>
        <w:rPr>
          <w:i/>
        </w:rPr>
        <w:t xml:space="preserve"> edition).</w:t>
      </w:r>
      <w:proofErr w:type="gramEnd"/>
      <w:r>
        <w:t xml:space="preserve">  Thousand Oaks, CA: Sage.</w:t>
      </w:r>
    </w:p>
    <w:p w:rsidR="00455231" w:rsidRDefault="00455231" w:rsidP="00455231">
      <w:pPr>
        <w:ind w:left="720" w:hanging="720"/>
      </w:pPr>
    </w:p>
    <w:p w:rsidR="00455231" w:rsidRDefault="00455231" w:rsidP="00455231">
      <w:pPr>
        <w:ind w:left="720" w:hanging="720"/>
        <w:jc w:val="center"/>
        <w:rPr>
          <w:b/>
        </w:rPr>
      </w:pPr>
    </w:p>
    <w:p w:rsidR="00455231" w:rsidRDefault="00455231" w:rsidP="00455231">
      <w:pPr>
        <w:ind w:left="720" w:hanging="720"/>
        <w:jc w:val="center"/>
        <w:rPr>
          <w:b/>
        </w:rPr>
      </w:pPr>
    </w:p>
    <w:p w:rsidR="00455231" w:rsidRPr="00A84B63" w:rsidRDefault="00455231" w:rsidP="00455231">
      <w:pPr>
        <w:ind w:left="720" w:hanging="720"/>
        <w:jc w:val="center"/>
      </w:pPr>
    </w:p>
    <w:p w:rsidR="00455231" w:rsidRDefault="00455231" w:rsidP="00455231">
      <w:pPr>
        <w:jc w:val="right"/>
      </w:pPr>
      <w:r>
        <w:t>Proposal Date: 1/14/14</w:t>
      </w:r>
    </w:p>
    <w:p w:rsidR="00455231" w:rsidRDefault="00455231" w:rsidP="00455231">
      <w:pPr>
        <w:jc w:val="cente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center"/>
        <w:rPr>
          <w:b/>
        </w:rPr>
      </w:pPr>
    </w:p>
    <w:p w:rsidR="00455231" w:rsidRDefault="00455231" w:rsidP="00455231">
      <w:pPr>
        <w:jc w:val="right"/>
        <w:outlineLvl w:val="0"/>
      </w:pPr>
      <w:r>
        <w:t>Proposal Date: 11/22/2013</w:t>
      </w:r>
    </w:p>
    <w:p w:rsidR="00455231" w:rsidRDefault="00455231" w:rsidP="00455231">
      <w:pPr>
        <w:jc w:val="center"/>
      </w:pPr>
    </w:p>
    <w:p w:rsidR="00455231" w:rsidRDefault="00455231" w:rsidP="00455231">
      <w:pPr>
        <w:jc w:val="center"/>
      </w:pPr>
    </w:p>
    <w:p w:rsidR="00455231" w:rsidRDefault="00455231" w:rsidP="00455231">
      <w:pPr>
        <w:jc w:val="center"/>
        <w:outlineLvl w:val="0"/>
        <w:rPr>
          <w:b/>
        </w:rPr>
      </w:pPr>
      <w:r>
        <w:rPr>
          <w:b/>
        </w:rPr>
        <w:t>College of Education and Behavioral Sciences</w:t>
      </w:r>
    </w:p>
    <w:p w:rsidR="00455231" w:rsidRDefault="00455231" w:rsidP="00455231">
      <w:pPr>
        <w:jc w:val="center"/>
        <w:outlineLvl w:val="0"/>
        <w:rPr>
          <w:b/>
        </w:rPr>
      </w:pPr>
      <w:r>
        <w:rPr>
          <w:b/>
        </w:rPr>
        <w:t>Department of Psychology</w:t>
      </w:r>
    </w:p>
    <w:p w:rsidR="00455231" w:rsidRDefault="00455231" w:rsidP="00455231">
      <w:pPr>
        <w:jc w:val="center"/>
        <w:outlineLvl w:val="0"/>
        <w:rPr>
          <w:b/>
        </w:rPr>
      </w:pPr>
      <w:r>
        <w:rPr>
          <w:b/>
        </w:rPr>
        <w:t xml:space="preserve">Proposal to Revise </w:t>
      </w:r>
      <w:proofErr w:type="gramStart"/>
      <w:r>
        <w:rPr>
          <w:b/>
        </w:rPr>
        <w:t>A</w:t>
      </w:r>
      <w:proofErr w:type="gramEnd"/>
      <w:r>
        <w:rPr>
          <w:b/>
        </w:rPr>
        <w:t xml:space="preserve"> Program</w:t>
      </w:r>
    </w:p>
    <w:p w:rsidR="00455231" w:rsidRDefault="00455231" w:rsidP="00455231">
      <w:pPr>
        <w:jc w:val="center"/>
        <w:outlineLvl w:val="0"/>
        <w:rPr>
          <w:b/>
        </w:rPr>
      </w:pPr>
      <w:r>
        <w:rPr>
          <w:b/>
        </w:rPr>
        <w:t>Action Item</w:t>
      </w:r>
    </w:p>
    <w:p w:rsidR="00455231" w:rsidRDefault="00455231" w:rsidP="00455231">
      <w:pPr>
        <w:rPr>
          <w:b/>
        </w:rPr>
      </w:pPr>
    </w:p>
    <w:p w:rsidR="00455231" w:rsidRPr="005C3CAC" w:rsidRDefault="00455231" w:rsidP="00455231">
      <w:pPr>
        <w:outlineLvl w:val="0"/>
      </w:pPr>
      <w:r w:rsidRPr="005C3CAC">
        <w:t xml:space="preserve">Contact Person:  Steven </w:t>
      </w:r>
      <w:r>
        <w:t>R</w:t>
      </w:r>
      <w:r w:rsidRPr="005C3CAC">
        <w:t xml:space="preserve">. </w:t>
      </w:r>
      <w:r>
        <w:t>Wininger</w:t>
      </w:r>
      <w:r w:rsidRPr="005C3CAC">
        <w:t>, email: steven.</w:t>
      </w:r>
      <w:r>
        <w:t>wininger</w:t>
      </w:r>
      <w:r w:rsidRPr="005C3CAC">
        <w:t>@wku.edu, phone: 5-442</w:t>
      </w:r>
      <w:r>
        <w:t>1</w:t>
      </w:r>
    </w:p>
    <w:p w:rsidR="00455231" w:rsidRDefault="00455231" w:rsidP="00455231"/>
    <w:p w:rsidR="00455231" w:rsidRPr="003809CA" w:rsidRDefault="00455231" w:rsidP="00455231">
      <w:pPr>
        <w:pStyle w:val="ListParagraph"/>
        <w:numPr>
          <w:ilvl w:val="0"/>
          <w:numId w:val="25"/>
        </w:numPr>
        <w:ind w:left="360" w:hanging="450"/>
        <w:rPr>
          <w:b/>
        </w:rPr>
      </w:pPr>
      <w:r w:rsidRPr="003809CA">
        <w:rPr>
          <w:b/>
        </w:rPr>
        <w:t>Identification of program:</w:t>
      </w:r>
    </w:p>
    <w:p w:rsidR="00455231" w:rsidRDefault="00455231" w:rsidP="00455231">
      <w:pPr>
        <w:numPr>
          <w:ilvl w:val="1"/>
          <w:numId w:val="23"/>
        </w:numPr>
      </w:pPr>
      <w:r>
        <w:t>Current program reference number: 760</w:t>
      </w:r>
    </w:p>
    <w:p w:rsidR="00455231" w:rsidRDefault="00455231" w:rsidP="00455231">
      <w:pPr>
        <w:numPr>
          <w:ilvl w:val="1"/>
          <w:numId w:val="23"/>
        </w:numPr>
      </w:pPr>
      <w:r>
        <w:t>Current program title: Psychology (General Major)</w:t>
      </w:r>
    </w:p>
    <w:p w:rsidR="00455231" w:rsidRDefault="00455231" w:rsidP="00455231">
      <w:pPr>
        <w:numPr>
          <w:ilvl w:val="1"/>
          <w:numId w:val="23"/>
        </w:numPr>
      </w:pPr>
      <w:r>
        <w:t>Credit hours: 37</w:t>
      </w:r>
    </w:p>
    <w:p w:rsidR="00455231" w:rsidRPr="003809CA" w:rsidRDefault="00455231" w:rsidP="00455231">
      <w:pPr>
        <w:ind w:left="1440"/>
        <w:rPr>
          <w:b/>
        </w:rPr>
      </w:pPr>
    </w:p>
    <w:p w:rsidR="00455231" w:rsidRDefault="00455231" w:rsidP="00455231">
      <w:pPr>
        <w:pStyle w:val="ListParagraph"/>
        <w:numPr>
          <w:ilvl w:val="0"/>
          <w:numId w:val="25"/>
        </w:numPr>
        <w:ind w:left="360" w:hanging="450"/>
      </w:pPr>
      <w:r w:rsidRPr="003809CA">
        <w:rPr>
          <w:b/>
        </w:rPr>
        <w:t>Identification of the proposed program changes:</w:t>
      </w:r>
      <w:r>
        <w:t xml:space="preserve"> </w:t>
      </w:r>
    </w:p>
    <w:p w:rsidR="00455231" w:rsidRDefault="00455231" w:rsidP="00455231">
      <w:pPr>
        <w:pStyle w:val="ListParagraph"/>
        <w:numPr>
          <w:ilvl w:val="1"/>
          <w:numId w:val="26"/>
        </w:numPr>
        <w:ind w:left="1440" w:hanging="720"/>
      </w:pPr>
      <w:r>
        <w:t>Reduce the total number of hours from 37 to 31.</w:t>
      </w:r>
    </w:p>
    <w:p w:rsidR="00455231" w:rsidRDefault="00455231" w:rsidP="00455231">
      <w:pPr>
        <w:pStyle w:val="ListParagraph"/>
        <w:numPr>
          <w:ilvl w:val="1"/>
          <w:numId w:val="26"/>
        </w:numPr>
        <w:ind w:left="1440" w:hanging="720"/>
      </w:pPr>
      <w:r>
        <w:t xml:space="preserve">Change course prefixes and some course numbers to reflect recent split in psychology department. The Psychological Science department is switching to a standard course numbering system. </w:t>
      </w:r>
    </w:p>
    <w:p w:rsidR="00455231" w:rsidRDefault="00455231" w:rsidP="00455231">
      <w:pPr>
        <w:pStyle w:val="ListParagraph"/>
        <w:numPr>
          <w:ilvl w:val="1"/>
          <w:numId w:val="26"/>
        </w:numPr>
        <w:ind w:left="1440" w:hanging="720"/>
      </w:pPr>
      <w:r>
        <w:t>Remove one course from the core class requirements (PSY361).</w:t>
      </w:r>
    </w:p>
    <w:p w:rsidR="00455231" w:rsidRDefault="00455231" w:rsidP="00455231">
      <w:pPr>
        <w:pStyle w:val="ListParagraph"/>
        <w:numPr>
          <w:ilvl w:val="1"/>
          <w:numId w:val="26"/>
        </w:numPr>
        <w:ind w:left="1440" w:hanging="720"/>
      </w:pPr>
      <w:r>
        <w:t>Revise the category courses from five to three with new category titles, course arrangement, and some courses.</w:t>
      </w:r>
    </w:p>
    <w:p w:rsidR="00455231" w:rsidRDefault="00455231" w:rsidP="00455231">
      <w:pPr>
        <w:pStyle w:val="ListParagraph"/>
        <w:numPr>
          <w:ilvl w:val="1"/>
          <w:numId w:val="26"/>
        </w:numPr>
        <w:ind w:left="1440" w:hanging="720"/>
      </w:pPr>
      <w:r>
        <w:t>Increase the number of electives from 6 to 9 hours.</w:t>
      </w:r>
    </w:p>
    <w:p w:rsidR="00455231" w:rsidRDefault="00455231" w:rsidP="00455231">
      <w:pPr>
        <w:pStyle w:val="ListParagraph"/>
        <w:numPr>
          <w:ilvl w:val="1"/>
          <w:numId w:val="26"/>
        </w:numPr>
        <w:ind w:left="1440" w:hanging="720"/>
      </w:pPr>
      <w:r w:rsidRPr="00CD5B4D">
        <w:t xml:space="preserve">Add </w:t>
      </w:r>
      <w:proofErr w:type="gramStart"/>
      <w:r w:rsidRPr="00CD5B4D">
        <w:t>an admission</w:t>
      </w:r>
      <w:r>
        <w:t>s</w:t>
      </w:r>
      <w:r w:rsidRPr="00CD5B4D">
        <w:t xml:space="preserve"> criteria</w:t>
      </w:r>
      <w:proofErr w:type="gramEnd"/>
      <w:r w:rsidRPr="00CD5B4D">
        <w:t xml:space="preserve"> for students wishing to pursue the Psychology General Major.</w:t>
      </w:r>
    </w:p>
    <w:p w:rsidR="00455231" w:rsidRPr="003809CA" w:rsidRDefault="00455231" w:rsidP="00455231">
      <w:pPr>
        <w:pStyle w:val="ListParagraph"/>
        <w:numPr>
          <w:ilvl w:val="0"/>
          <w:numId w:val="25"/>
        </w:numPr>
        <w:ind w:left="360" w:hanging="450"/>
      </w:pPr>
      <w:r w:rsidRPr="003809CA">
        <w:rPr>
          <w:b/>
        </w:rPr>
        <w:t>Detailed program description:</w:t>
      </w:r>
    </w:p>
    <w:p w:rsidR="00455231" w:rsidRDefault="00455231" w:rsidP="0045523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455231" w:rsidRPr="00FF3893" w:rsidTr="00E25E8A">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Pr>
                <w:bCs/>
              </w:rPr>
              <w:t>Current Program</w:t>
            </w:r>
          </w:p>
        </w:tc>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Pr>
                <w:bCs/>
              </w:rPr>
              <w:t>Proposed Program</w:t>
            </w:r>
          </w:p>
        </w:tc>
      </w:tr>
      <w:tr w:rsidR="00455231" w:rsidRPr="00FF3893" w:rsidTr="00E25E8A">
        <w:tc>
          <w:tcPr>
            <w:tcW w:w="4788" w:type="dxa"/>
          </w:tcPr>
          <w:p w:rsidR="00455231" w:rsidRPr="009B3487"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FF3893">
              <w:rPr>
                <w:bCs/>
              </w:rPr>
              <w:t>General Major</w:t>
            </w:r>
          </w:p>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t xml:space="preserve">The </w:t>
            </w:r>
            <w:r w:rsidRPr="00FF3893">
              <w:rPr>
                <w:bCs/>
              </w:rPr>
              <w:t>general</w:t>
            </w:r>
            <w:r>
              <w:t xml:space="preserve"> major in psychology (reference number 760) requires a minimum of </w:t>
            </w:r>
            <w:r w:rsidRPr="00D66B0C">
              <w:rPr>
                <w:bCs/>
                <w:strike/>
              </w:rPr>
              <w:t>37</w:t>
            </w:r>
            <w:r>
              <w:t xml:space="preserve"> semester hours and leads to a Bachelor of Arts degree.</w:t>
            </w:r>
          </w:p>
        </w:tc>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General Major</w:t>
            </w:r>
          </w:p>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t xml:space="preserve">The </w:t>
            </w:r>
            <w:r w:rsidRPr="00FF3893">
              <w:rPr>
                <w:bCs/>
              </w:rPr>
              <w:t>general</w:t>
            </w:r>
            <w:r>
              <w:t xml:space="preserve"> major in psychology (reference number 760) requires a minimum of </w:t>
            </w:r>
            <w:r w:rsidRPr="00B27877">
              <w:rPr>
                <w:bCs/>
              </w:rPr>
              <w:t>31</w:t>
            </w:r>
            <w:r>
              <w:t xml:space="preserve"> semester hours and leads to a Bachelor of Arts degree.</w:t>
            </w:r>
          </w:p>
        </w:tc>
      </w:tr>
      <w:tr w:rsidR="00455231" w:rsidRPr="00FF3893" w:rsidTr="00E25E8A">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t xml:space="preserve">A minor or second major is required. </w:t>
            </w:r>
            <w:r w:rsidRPr="00FF3893">
              <w:rPr>
                <w:bCs/>
              </w:rPr>
              <w:t>At least half of the program must be in upper division courses (numbered 300 or above).</w:t>
            </w:r>
          </w:p>
        </w:tc>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t xml:space="preserve">A minor or second major is required. </w:t>
            </w:r>
            <w:r w:rsidRPr="00FF3893">
              <w:rPr>
                <w:bCs/>
              </w:rPr>
              <w:t>At least half of the program must be in upper division courses (numbered 300 or above).</w:t>
            </w:r>
          </w:p>
        </w:tc>
      </w:tr>
      <w:tr w:rsidR="00455231" w:rsidRPr="00FF3893" w:rsidTr="00E25E8A">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t xml:space="preserve">Required courses are PSY100 Introduction to Psychology (3), PSY </w:t>
            </w:r>
            <w:r w:rsidRPr="00EF118A">
              <w:t>210</w:t>
            </w:r>
            <w:r>
              <w:t xml:space="preserve"> Research Methods in Psychology (3)</w:t>
            </w:r>
            <w:r w:rsidRPr="00EF118A">
              <w:t xml:space="preserve">, </w:t>
            </w:r>
            <w:r>
              <w:t xml:space="preserve">PSY </w:t>
            </w:r>
            <w:r w:rsidRPr="00EF118A">
              <w:t>211</w:t>
            </w:r>
            <w:r>
              <w:t xml:space="preserve"> Research Methods in Psychology Lab (1)</w:t>
            </w:r>
            <w:r w:rsidRPr="00EF118A">
              <w:t xml:space="preserve">, </w:t>
            </w:r>
            <w:r>
              <w:t xml:space="preserve">PSY </w:t>
            </w:r>
            <w:r w:rsidRPr="00EF118A">
              <w:t>301</w:t>
            </w:r>
            <w:r>
              <w:t xml:space="preserve"> Statistics in Psychology (3), </w:t>
            </w:r>
            <w:r w:rsidRPr="00B27877">
              <w:rPr>
                <w:strike/>
              </w:rPr>
              <w:t>PSY 361 Psychological Tests and Measurements (3)</w:t>
            </w:r>
            <w:r>
              <w:t>, and PSY 495 History and Systems of Psychology (3).</w:t>
            </w:r>
          </w:p>
        </w:tc>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t xml:space="preserve">Required courses are PSY100 Introduction to Psychology (3), PSY </w:t>
            </w:r>
            <w:r w:rsidRPr="00EF118A">
              <w:t>210</w:t>
            </w:r>
            <w:r>
              <w:t xml:space="preserve"> Research Methods in Psychology (3)</w:t>
            </w:r>
            <w:r w:rsidRPr="00EF118A">
              <w:t xml:space="preserve">, </w:t>
            </w:r>
            <w:r>
              <w:t xml:space="preserve">PSY </w:t>
            </w:r>
            <w:r w:rsidRPr="00EF118A">
              <w:t>211</w:t>
            </w:r>
            <w:r>
              <w:t xml:space="preserve"> Research Methods in Psychology Lab (1)</w:t>
            </w:r>
            <w:r w:rsidRPr="00EF118A">
              <w:t xml:space="preserve">, </w:t>
            </w:r>
            <w:r>
              <w:t xml:space="preserve">PSY </w:t>
            </w:r>
            <w:r w:rsidRPr="00EF118A">
              <w:t>3</w:t>
            </w:r>
            <w:r>
              <w:t>13 Statistics in Psychology (3), and PSY 481 History of Psychology (3).</w:t>
            </w:r>
          </w:p>
        </w:tc>
      </w:tr>
      <w:tr w:rsidR="00455231" w:rsidRPr="00FF3893" w:rsidTr="00E25E8A">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A12CFC">
              <w:t xml:space="preserve">MATH 183 (recommended) or other </w:t>
            </w:r>
            <w:r w:rsidRPr="00A12CFC">
              <w:lastRenderedPageBreak/>
              <w:t>mathematics course (excluding MATH 109) that satisfies the mathematics General Education requirement</w:t>
            </w:r>
            <w:r>
              <w:t xml:space="preserve"> must also be completed</w:t>
            </w:r>
            <w:r w:rsidRPr="00A12CFC">
              <w:t>,</w:t>
            </w:r>
            <w:r>
              <w:t xml:space="preserve"> as well as</w:t>
            </w:r>
            <w:r w:rsidRPr="00EF118A">
              <w:t xml:space="preserve"> </w:t>
            </w:r>
            <w:r>
              <w:t>the indicated number of hours from each of the following categories.</w:t>
            </w:r>
          </w:p>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p>
        </w:tc>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A12CFC">
              <w:lastRenderedPageBreak/>
              <w:t xml:space="preserve">MATH 183 (recommended) or other </w:t>
            </w:r>
            <w:r w:rsidRPr="00A12CFC">
              <w:lastRenderedPageBreak/>
              <w:t>mathematics course (excluding MATH 109) that satisfies the mathematics General Education requirement</w:t>
            </w:r>
            <w:r>
              <w:t xml:space="preserve"> must also be completed</w:t>
            </w:r>
            <w:r w:rsidRPr="00A12CFC">
              <w:t>,</w:t>
            </w:r>
            <w:r>
              <w:t xml:space="preserve"> as well as</w:t>
            </w:r>
            <w:r w:rsidRPr="00EF118A">
              <w:t xml:space="preserve"> </w:t>
            </w:r>
            <w:r>
              <w:t>the indicated number of hours from each of the following categories.</w:t>
            </w:r>
          </w:p>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p>
        </w:tc>
      </w:tr>
      <w:tr w:rsidR="00455231" w:rsidRPr="00FF3893" w:rsidTr="00E25E8A">
        <w:tc>
          <w:tcPr>
            <w:tcW w:w="9576" w:type="dxa"/>
            <w:gridSpan w:val="2"/>
          </w:tcPr>
          <w:p w:rsidR="00455231" w:rsidRPr="00A12CFC"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lastRenderedPageBreak/>
              <w:t xml:space="preserve">The current program has five categories from which one course must be taken. The revision has merged most of those courses into three categories from which one course must be taken. The change from five to three categories only alters the requirement of two courses. In addition, we have increased the electives from six to nine hours, resulting in a net loss of one category course and one required course (PSY361). </w:t>
            </w:r>
          </w:p>
        </w:tc>
      </w:tr>
      <w:tr w:rsidR="00455231" w:rsidRPr="00FF3893" w:rsidTr="00E25E8A">
        <w:tc>
          <w:tcPr>
            <w:tcW w:w="4788" w:type="dxa"/>
          </w:tcPr>
          <w:p w:rsidR="00455231" w:rsidRPr="00455231" w:rsidRDefault="00455231" w:rsidP="00E25E8A">
            <w:pPr>
              <w:pStyle w:val="NormalWeb"/>
              <w:rPr>
                <w:color w:val="333333"/>
                <w:sz w:val="22"/>
                <w:szCs w:val="22"/>
              </w:rPr>
            </w:pPr>
            <w:r w:rsidRPr="00455231">
              <w:rPr>
                <w:rStyle w:val="Strong"/>
                <w:color w:val="333333"/>
                <w:sz w:val="22"/>
                <w:szCs w:val="22"/>
              </w:rPr>
              <w:t xml:space="preserve">Developmental Psychology: 3 hours </w:t>
            </w:r>
          </w:p>
          <w:p w:rsidR="00455231" w:rsidRPr="00455231" w:rsidRDefault="00455231" w:rsidP="00E25E8A">
            <w:pPr>
              <w:numPr>
                <w:ilvl w:val="0"/>
                <w:numId w:val="17"/>
              </w:numPr>
              <w:spacing w:before="100" w:beforeAutospacing="1" w:after="100" w:afterAutospacing="1"/>
              <w:rPr>
                <w:strike/>
                <w:color w:val="333333"/>
                <w:sz w:val="22"/>
                <w:szCs w:val="22"/>
              </w:rPr>
            </w:pPr>
            <w:r w:rsidRPr="00455231">
              <w:rPr>
                <w:strike/>
                <w:color w:val="333333"/>
                <w:sz w:val="22"/>
                <w:szCs w:val="22"/>
              </w:rPr>
              <w:t xml:space="preserve">PSY 321 - Child Developmental Psychology </w:t>
            </w:r>
          </w:p>
          <w:p w:rsidR="00455231" w:rsidRPr="00455231" w:rsidRDefault="00455231" w:rsidP="00E25E8A">
            <w:pPr>
              <w:numPr>
                <w:ilvl w:val="0"/>
                <w:numId w:val="17"/>
              </w:numPr>
              <w:spacing w:before="100" w:beforeAutospacing="1" w:after="100" w:afterAutospacing="1"/>
              <w:rPr>
                <w:color w:val="333333"/>
                <w:sz w:val="22"/>
                <w:szCs w:val="22"/>
              </w:rPr>
            </w:pPr>
            <w:r w:rsidRPr="00455231">
              <w:rPr>
                <w:color w:val="333333"/>
                <w:sz w:val="22"/>
                <w:szCs w:val="22"/>
              </w:rPr>
              <w:t xml:space="preserve">PSY 422 - Adolescent Psychology </w:t>
            </w:r>
          </w:p>
          <w:p w:rsidR="00455231" w:rsidRPr="00455231" w:rsidRDefault="00455231" w:rsidP="00E25E8A">
            <w:pPr>
              <w:numPr>
                <w:ilvl w:val="0"/>
                <w:numId w:val="17"/>
              </w:numPr>
              <w:spacing w:before="100" w:beforeAutospacing="1" w:after="100" w:afterAutospacing="1"/>
              <w:rPr>
                <w:strike/>
                <w:color w:val="333333"/>
                <w:sz w:val="22"/>
                <w:szCs w:val="22"/>
              </w:rPr>
            </w:pPr>
            <w:r w:rsidRPr="00455231">
              <w:rPr>
                <w:strike/>
                <w:color w:val="333333"/>
                <w:sz w:val="22"/>
                <w:szCs w:val="22"/>
              </w:rPr>
              <w:t xml:space="preserve">PSY 423 - Psychology of Adult Life and Aging </w:t>
            </w:r>
          </w:p>
          <w:p w:rsidR="00455231" w:rsidRPr="00455231" w:rsidRDefault="00455231" w:rsidP="00E25E8A">
            <w:pPr>
              <w:rPr>
                <w:color w:val="333333"/>
                <w:sz w:val="22"/>
                <w:szCs w:val="22"/>
              </w:rPr>
            </w:pPr>
            <w:r w:rsidRPr="00455231">
              <w:rPr>
                <w:rStyle w:val="Strong"/>
                <w:color w:val="333333"/>
                <w:sz w:val="22"/>
                <w:szCs w:val="22"/>
              </w:rPr>
              <w:t xml:space="preserve">Social/Industrial-Organizational/Motivation: 3 hours </w:t>
            </w:r>
          </w:p>
          <w:p w:rsidR="00455231" w:rsidRPr="00455231" w:rsidRDefault="00455231" w:rsidP="00E25E8A">
            <w:pPr>
              <w:numPr>
                <w:ilvl w:val="0"/>
                <w:numId w:val="18"/>
              </w:numPr>
              <w:spacing w:before="100" w:beforeAutospacing="1" w:after="100" w:afterAutospacing="1"/>
              <w:rPr>
                <w:color w:val="333333"/>
                <w:sz w:val="22"/>
                <w:szCs w:val="22"/>
              </w:rPr>
            </w:pPr>
            <w:r w:rsidRPr="00455231">
              <w:rPr>
                <w:color w:val="333333"/>
                <w:sz w:val="22"/>
                <w:szCs w:val="22"/>
              </w:rPr>
              <w:t xml:space="preserve">PSY 350 – Social Psychology </w:t>
            </w:r>
          </w:p>
          <w:p w:rsidR="00455231" w:rsidRPr="00455231" w:rsidRDefault="00455231" w:rsidP="00E25E8A">
            <w:pPr>
              <w:numPr>
                <w:ilvl w:val="0"/>
                <w:numId w:val="18"/>
              </w:numPr>
              <w:spacing w:before="100" w:beforeAutospacing="1" w:after="100" w:afterAutospacing="1"/>
              <w:rPr>
                <w:color w:val="333333"/>
                <w:sz w:val="22"/>
                <w:szCs w:val="22"/>
              </w:rPr>
            </w:pPr>
            <w:r w:rsidRPr="00455231">
              <w:rPr>
                <w:color w:val="333333"/>
                <w:sz w:val="22"/>
                <w:szCs w:val="22"/>
              </w:rPr>
              <w:t xml:space="preserve">PSY 370 – Industrial/Organizational Psychology  </w:t>
            </w:r>
          </w:p>
          <w:p w:rsidR="00455231" w:rsidRPr="00455231" w:rsidRDefault="00455231" w:rsidP="00E25E8A">
            <w:pPr>
              <w:numPr>
                <w:ilvl w:val="0"/>
                <w:numId w:val="18"/>
              </w:numPr>
              <w:spacing w:before="100" w:beforeAutospacing="1" w:after="100" w:afterAutospacing="1"/>
              <w:rPr>
                <w:color w:val="333333"/>
                <w:sz w:val="22"/>
                <w:szCs w:val="22"/>
              </w:rPr>
            </w:pPr>
            <w:r w:rsidRPr="00455231">
              <w:rPr>
                <w:color w:val="333333"/>
                <w:sz w:val="22"/>
                <w:szCs w:val="22"/>
              </w:rPr>
              <w:t xml:space="preserve">PSY 412 – Psychology of Motivation and Emotion </w:t>
            </w:r>
          </w:p>
          <w:p w:rsidR="00455231" w:rsidRPr="00455231" w:rsidRDefault="00455231" w:rsidP="00E25E8A">
            <w:pPr>
              <w:rPr>
                <w:color w:val="333333"/>
                <w:sz w:val="22"/>
                <w:szCs w:val="22"/>
              </w:rPr>
            </w:pPr>
            <w:r w:rsidRPr="00455231">
              <w:rPr>
                <w:rStyle w:val="Strong"/>
                <w:color w:val="333333"/>
                <w:sz w:val="22"/>
                <w:szCs w:val="22"/>
              </w:rPr>
              <w:t xml:space="preserve">Personality/Abnormal Psychology: 3 hours </w:t>
            </w:r>
          </w:p>
          <w:p w:rsidR="00455231" w:rsidRPr="00455231" w:rsidRDefault="00455231" w:rsidP="00E25E8A">
            <w:pPr>
              <w:numPr>
                <w:ilvl w:val="0"/>
                <w:numId w:val="19"/>
              </w:numPr>
              <w:spacing w:before="100" w:beforeAutospacing="1" w:after="100" w:afterAutospacing="1"/>
              <w:rPr>
                <w:color w:val="333333"/>
                <w:sz w:val="22"/>
                <w:szCs w:val="22"/>
              </w:rPr>
            </w:pPr>
            <w:r w:rsidRPr="00455231">
              <w:rPr>
                <w:color w:val="333333"/>
                <w:sz w:val="22"/>
                <w:szCs w:val="22"/>
              </w:rPr>
              <w:t xml:space="preserve">PSY 440 – Abnormal Psychology </w:t>
            </w:r>
          </w:p>
          <w:p w:rsidR="00455231" w:rsidRPr="00455231" w:rsidRDefault="00455231" w:rsidP="00E25E8A">
            <w:pPr>
              <w:numPr>
                <w:ilvl w:val="0"/>
                <w:numId w:val="19"/>
              </w:numPr>
              <w:spacing w:before="100" w:beforeAutospacing="1" w:after="100" w:afterAutospacing="1"/>
              <w:rPr>
                <w:color w:val="333333"/>
                <w:sz w:val="22"/>
                <w:szCs w:val="22"/>
              </w:rPr>
            </w:pPr>
            <w:r w:rsidRPr="00455231">
              <w:rPr>
                <w:color w:val="333333"/>
                <w:sz w:val="22"/>
                <w:szCs w:val="22"/>
              </w:rPr>
              <w:t xml:space="preserve">PSY 450 - Introduction to Personality Theories </w:t>
            </w:r>
          </w:p>
          <w:p w:rsidR="00455231" w:rsidRPr="00455231" w:rsidRDefault="00455231" w:rsidP="00E25E8A">
            <w:pPr>
              <w:rPr>
                <w:color w:val="333333"/>
                <w:sz w:val="22"/>
                <w:szCs w:val="22"/>
              </w:rPr>
            </w:pPr>
            <w:r w:rsidRPr="00455231">
              <w:rPr>
                <w:rStyle w:val="Strong"/>
                <w:color w:val="333333"/>
                <w:sz w:val="22"/>
                <w:szCs w:val="22"/>
              </w:rPr>
              <w:t xml:space="preserve">Biopsychology: 3 hours </w:t>
            </w:r>
          </w:p>
          <w:p w:rsidR="00455231" w:rsidRPr="00455231" w:rsidRDefault="00455231" w:rsidP="00E25E8A">
            <w:pPr>
              <w:numPr>
                <w:ilvl w:val="0"/>
                <w:numId w:val="20"/>
              </w:numPr>
              <w:spacing w:before="100" w:beforeAutospacing="1" w:after="100" w:afterAutospacing="1"/>
              <w:rPr>
                <w:color w:val="333333"/>
                <w:sz w:val="22"/>
                <w:szCs w:val="22"/>
              </w:rPr>
            </w:pPr>
            <w:r w:rsidRPr="00455231">
              <w:rPr>
                <w:color w:val="333333"/>
                <w:sz w:val="22"/>
                <w:szCs w:val="22"/>
              </w:rPr>
              <w:t xml:space="preserve">PSY 411 – Psychology of Sensation and Perception </w:t>
            </w:r>
          </w:p>
          <w:p w:rsidR="00455231" w:rsidRPr="00455231" w:rsidRDefault="00455231" w:rsidP="00E25E8A">
            <w:pPr>
              <w:numPr>
                <w:ilvl w:val="0"/>
                <w:numId w:val="20"/>
              </w:numPr>
              <w:spacing w:before="100" w:beforeAutospacing="1" w:after="100" w:afterAutospacing="1"/>
              <w:rPr>
                <w:strike/>
                <w:color w:val="333333"/>
                <w:sz w:val="22"/>
                <w:szCs w:val="22"/>
              </w:rPr>
            </w:pPr>
            <w:r w:rsidRPr="00455231">
              <w:rPr>
                <w:strike/>
                <w:color w:val="333333"/>
                <w:sz w:val="22"/>
                <w:szCs w:val="22"/>
              </w:rPr>
              <w:t xml:space="preserve">PSY 480 – Behavioral Neuroscience </w:t>
            </w:r>
          </w:p>
          <w:p w:rsidR="00455231" w:rsidRPr="00455231" w:rsidRDefault="00455231" w:rsidP="00E25E8A">
            <w:pPr>
              <w:rPr>
                <w:color w:val="333333"/>
                <w:sz w:val="22"/>
                <w:szCs w:val="22"/>
              </w:rPr>
            </w:pPr>
            <w:r w:rsidRPr="00455231">
              <w:rPr>
                <w:rStyle w:val="Strong"/>
                <w:color w:val="333333"/>
                <w:sz w:val="22"/>
                <w:szCs w:val="22"/>
              </w:rPr>
              <w:t xml:space="preserve">Learning/Cognition: 3 hours </w:t>
            </w:r>
          </w:p>
          <w:p w:rsidR="00455231" w:rsidRPr="00455231" w:rsidRDefault="00455231" w:rsidP="00E25E8A">
            <w:pPr>
              <w:numPr>
                <w:ilvl w:val="0"/>
                <w:numId w:val="21"/>
              </w:numPr>
              <w:spacing w:before="100" w:beforeAutospacing="1" w:after="100" w:afterAutospacing="1"/>
              <w:rPr>
                <w:color w:val="333333"/>
                <w:sz w:val="22"/>
                <w:szCs w:val="22"/>
              </w:rPr>
            </w:pPr>
            <w:r w:rsidRPr="00455231">
              <w:rPr>
                <w:color w:val="333333"/>
                <w:sz w:val="22"/>
                <w:szCs w:val="22"/>
              </w:rPr>
              <w:t xml:space="preserve">PSY 405 – Cognitive Psychology </w:t>
            </w:r>
          </w:p>
          <w:p w:rsidR="00455231" w:rsidRPr="00455231" w:rsidRDefault="00455231" w:rsidP="00E25E8A">
            <w:pPr>
              <w:numPr>
                <w:ilvl w:val="0"/>
                <w:numId w:val="21"/>
              </w:numPr>
              <w:spacing w:before="100" w:beforeAutospacing="1" w:after="100" w:afterAutospacing="1"/>
              <w:rPr>
                <w:color w:val="333333"/>
                <w:sz w:val="22"/>
                <w:szCs w:val="22"/>
              </w:rPr>
            </w:pPr>
            <w:r w:rsidRPr="00455231">
              <w:rPr>
                <w:color w:val="333333"/>
                <w:sz w:val="22"/>
                <w:szCs w:val="22"/>
              </w:rPr>
              <w:t xml:space="preserve">PSY 410 – Psychology of Learning </w:t>
            </w:r>
          </w:p>
          <w:p w:rsidR="00455231" w:rsidRP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p>
        </w:tc>
        <w:tc>
          <w:tcPr>
            <w:tcW w:w="4788" w:type="dxa"/>
          </w:tcPr>
          <w:p w:rsidR="00455231" w:rsidRPr="00455231" w:rsidRDefault="00455231" w:rsidP="00E25E8A">
            <w:pPr>
              <w:pStyle w:val="NormalWeb"/>
              <w:rPr>
                <w:rStyle w:val="Strong"/>
                <w:color w:val="333333"/>
                <w:sz w:val="22"/>
                <w:szCs w:val="22"/>
              </w:rPr>
            </w:pPr>
            <w:r w:rsidRPr="00455231">
              <w:rPr>
                <w:rStyle w:val="Strong"/>
                <w:color w:val="333333"/>
                <w:sz w:val="22"/>
                <w:szCs w:val="22"/>
              </w:rPr>
              <w:t xml:space="preserve">Foundations of Behavior: 3 hours </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331 – Psychology of Learning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PSYS 333 – Cognitive Psychology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PSYS 363 – Psychology of Sensation and Perception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412 – Psychology of Motivation and Emotion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422 – Adolescent Psychology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436 – Applied Cognitive Psychology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PSYS 450 – Introduction to Personality Theories (3)</w:t>
            </w:r>
          </w:p>
          <w:p w:rsidR="00455231" w:rsidRPr="00455231" w:rsidRDefault="00455231" w:rsidP="00E25E8A">
            <w:pPr>
              <w:rPr>
                <w:color w:val="333333"/>
                <w:sz w:val="22"/>
                <w:szCs w:val="22"/>
              </w:rPr>
            </w:pPr>
            <w:r w:rsidRPr="00455231">
              <w:rPr>
                <w:rStyle w:val="Strong"/>
                <w:color w:val="333333"/>
                <w:sz w:val="22"/>
                <w:szCs w:val="22"/>
              </w:rPr>
              <w:t xml:space="preserve">Group Behavior: 3 hours </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350 – Social Psychology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355 – Cross-Cultural Psychology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PSYS 370 – Industrial/Organizational Psychology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371 – Psychology of Sales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 xml:space="preserve">PSY470 – Psychology and Law (3) </w:t>
            </w:r>
          </w:p>
          <w:p w:rsidR="00455231" w:rsidRPr="00455231" w:rsidRDefault="00455231" w:rsidP="00E25E8A">
            <w:pPr>
              <w:rPr>
                <w:color w:val="333333"/>
                <w:sz w:val="22"/>
                <w:szCs w:val="22"/>
              </w:rPr>
            </w:pPr>
            <w:r w:rsidRPr="00455231">
              <w:rPr>
                <w:rStyle w:val="Strong"/>
                <w:color w:val="333333"/>
                <w:sz w:val="22"/>
                <w:szCs w:val="22"/>
              </w:rPr>
              <w:t xml:space="preserve">Behavioral Change: 3 hours </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340 – Sport Psychology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440 – Abnormal Psychology (3)</w:t>
            </w:r>
          </w:p>
          <w:p w:rsidR="00455231" w:rsidRPr="00455231" w:rsidRDefault="00455231" w:rsidP="00E25E8A">
            <w:pPr>
              <w:numPr>
                <w:ilvl w:val="0"/>
                <w:numId w:val="22"/>
              </w:numPr>
              <w:spacing w:before="100" w:beforeAutospacing="1" w:after="100" w:afterAutospacing="1"/>
              <w:rPr>
                <w:color w:val="333333"/>
                <w:sz w:val="22"/>
                <w:szCs w:val="22"/>
              </w:rPr>
            </w:pPr>
            <w:r w:rsidRPr="00455231">
              <w:rPr>
                <w:color w:val="333333"/>
                <w:sz w:val="22"/>
                <w:szCs w:val="22"/>
              </w:rPr>
              <w:t>PSY 442 – Beginning Skills in Psychological Interviewing (3)</w:t>
            </w:r>
          </w:p>
          <w:p w:rsidR="00455231" w:rsidRPr="00455231" w:rsidRDefault="00455231" w:rsidP="00E25E8A">
            <w:pPr>
              <w:numPr>
                <w:ilvl w:val="0"/>
                <w:numId w:val="22"/>
              </w:num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rPr>
                <w:bCs/>
                <w:sz w:val="22"/>
                <w:szCs w:val="22"/>
              </w:rPr>
            </w:pPr>
            <w:r w:rsidRPr="00455231">
              <w:rPr>
                <w:color w:val="333333"/>
                <w:sz w:val="22"/>
                <w:szCs w:val="22"/>
              </w:rPr>
              <w:t>PSY 443 – Behavior Modification (3)</w:t>
            </w:r>
          </w:p>
          <w:p w:rsidR="00455231" w:rsidRPr="00455231" w:rsidRDefault="00455231" w:rsidP="00E25E8A">
            <w:pPr>
              <w:numPr>
                <w:ilvl w:val="0"/>
                <w:numId w:val="22"/>
              </w:num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rPr>
                <w:bCs/>
                <w:sz w:val="22"/>
                <w:szCs w:val="22"/>
              </w:rPr>
            </w:pPr>
            <w:r w:rsidRPr="00455231">
              <w:rPr>
                <w:color w:val="333333"/>
                <w:sz w:val="22"/>
                <w:szCs w:val="22"/>
              </w:rPr>
              <w:t>PSY 445 – Introduction to Clinical Practice in Psychology (3)</w:t>
            </w:r>
          </w:p>
        </w:tc>
      </w:tr>
      <w:tr w:rsidR="00455231" w:rsidRPr="00FF3893" w:rsidTr="00E25E8A">
        <w:tc>
          <w:tcPr>
            <w:tcW w:w="9576" w:type="dxa"/>
            <w:gridSpan w:val="2"/>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Pr>
                <w:bCs/>
              </w:rPr>
              <w:t xml:space="preserve">Increasing the elective hours from six to nine gives students more flexibility in choosing courses allowing them to target classes that are more aligned with their career interests. </w:t>
            </w:r>
          </w:p>
        </w:tc>
      </w:tr>
      <w:tr w:rsidR="00455231" w:rsidRPr="00FF3893" w:rsidTr="00E25E8A">
        <w:tc>
          <w:tcPr>
            <w:tcW w:w="4788" w:type="dxa"/>
          </w:tcPr>
          <w:p w:rsidR="00455231" w:rsidRP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p>
          <w:p w:rsidR="00455231" w:rsidRPr="00455231" w:rsidRDefault="00455231" w:rsidP="00E25E8A">
            <w:pPr>
              <w:rPr>
                <w:b/>
                <w:sz w:val="22"/>
                <w:szCs w:val="22"/>
              </w:rPr>
            </w:pPr>
            <w:r w:rsidRPr="00455231">
              <w:rPr>
                <w:rStyle w:val="Strong"/>
                <w:color w:val="333333"/>
                <w:sz w:val="22"/>
                <w:szCs w:val="22"/>
              </w:rPr>
              <w:t xml:space="preserve">Psychology Electives: </w:t>
            </w:r>
            <w:r w:rsidRPr="00455231">
              <w:rPr>
                <w:rStyle w:val="Strong"/>
                <w:strike/>
                <w:color w:val="333333"/>
                <w:sz w:val="22"/>
                <w:szCs w:val="22"/>
              </w:rPr>
              <w:t>6 hours </w:t>
            </w:r>
            <w:r w:rsidRPr="00455231">
              <w:rPr>
                <w:rStyle w:val="Strong"/>
                <w:color w:val="333333"/>
                <w:sz w:val="22"/>
                <w:szCs w:val="22"/>
              </w:rPr>
              <w:t>    </w:t>
            </w:r>
          </w:p>
        </w:tc>
        <w:tc>
          <w:tcPr>
            <w:tcW w:w="4788" w:type="dxa"/>
          </w:tcPr>
          <w:p w:rsidR="00455231" w:rsidRP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p>
          <w:p w:rsidR="00455231" w:rsidRPr="00455231" w:rsidRDefault="00455231" w:rsidP="00E25E8A">
            <w:pPr>
              <w:rPr>
                <w:b/>
                <w:sz w:val="22"/>
                <w:szCs w:val="22"/>
              </w:rPr>
            </w:pPr>
            <w:r w:rsidRPr="00455231">
              <w:rPr>
                <w:rStyle w:val="Strong"/>
                <w:color w:val="333333"/>
                <w:sz w:val="22"/>
                <w:szCs w:val="22"/>
              </w:rPr>
              <w:t>Psychology Electives: 9 hours (at least 6 hours in courses numbered 300 or above in PSY or PSYS with the exception of PSY175 or PSY310)     </w:t>
            </w:r>
          </w:p>
        </w:tc>
      </w:tr>
      <w:tr w:rsidR="00455231" w:rsidRPr="00FF3893" w:rsidTr="00E25E8A">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p>
        </w:tc>
        <w:tc>
          <w:tcPr>
            <w:tcW w:w="4788" w:type="dxa"/>
          </w:tcPr>
          <w:p w:rsidR="00455231" w:rsidRDefault="00455231" w:rsidP="00E25E8A">
            <w:pPr>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Pr>
                <w:bCs/>
              </w:rPr>
              <w:t xml:space="preserve">The Psychology General Major is restricted to students with minimum composite ACT of 20 (or equivalent SAT) or a minimum cumulative GPA of 2.5 after 30 plus hours. </w:t>
            </w:r>
          </w:p>
        </w:tc>
      </w:tr>
    </w:tbl>
    <w:p w:rsidR="00455231" w:rsidRDefault="00455231" w:rsidP="00455231">
      <w:pPr>
        <w:rPr>
          <w:b/>
        </w:rPr>
      </w:pPr>
    </w:p>
    <w:p w:rsidR="00455231" w:rsidRDefault="00455231" w:rsidP="00455231">
      <w:pPr>
        <w:pStyle w:val="ListParagraph"/>
        <w:numPr>
          <w:ilvl w:val="0"/>
          <w:numId w:val="24"/>
        </w:numPr>
      </w:pPr>
      <w:r w:rsidRPr="003809CA">
        <w:rPr>
          <w:b/>
        </w:rPr>
        <w:t xml:space="preserve">Rationale for the proposed program change: </w:t>
      </w:r>
      <w:r w:rsidRPr="00A96C00">
        <w:t>These changes allow</w:t>
      </w:r>
      <w:r>
        <w:t xml:space="preserve"> the Department of Psychology to offer programs unique to their research foci and mission within the College of Education and Behavioral Sciences. These revisions also facilitate WKU’s current focus on degree completion and production. Specific rationales for each change include: </w:t>
      </w:r>
    </w:p>
    <w:p w:rsidR="00455231" w:rsidRDefault="00455231" w:rsidP="00455231">
      <w:pPr>
        <w:pStyle w:val="ListParagraph"/>
        <w:ind w:left="0"/>
      </w:pPr>
    </w:p>
    <w:p w:rsidR="00455231" w:rsidRDefault="00455231" w:rsidP="00455231">
      <w:pPr>
        <w:pStyle w:val="ListParagraph"/>
        <w:numPr>
          <w:ilvl w:val="1"/>
          <w:numId w:val="24"/>
        </w:numPr>
        <w:ind w:left="1080" w:hanging="630"/>
      </w:pPr>
      <w:r>
        <w:t xml:space="preserve">Reducing the total hours from 37 to 31 allows students to pursue the entire A.B. in psychology online (the increased flexibility and reduced hours make this possible) and allows students desiring a liberal arts focused education the opportunity to major in the field of psychology while pursuing an additional major, two minors, or a chance to increase their exposure to additional academic subject areas. </w:t>
      </w:r>
    </w:p>
    <w:p w:rsidR="00455231" w:rsidRDefault="00455231" w:rsidP="00455231">
      <w:pPr>
        <w:pStyle w:val="ListParagraph"/>
        <w:numPr>
          <w:ilvl w:val="1"/>
          <w:numId w:val="24"/>
        </w:numPr>
        <w:ind w:left="1080" w:hanging="630"/>
      </w:pPr>
      <w:r>
        <w:t xml:space="preserve">The Psychological Science department is restructuring their course numbering system (see below). The Psychology department agreed to make necessary changes for restructuring our own courses which was necessary for agreed upon equivalent courses in order to facilitate this transition. </w:t>
      </w:r>
    </w:p>
    <w:p w:rsidR="00455231" w:rsidRDefault="00455231" w:rsidP="00455231">
      <w:pPr>
        <w:autoSpaceDE w:val="0"/>
        <w:autoSpaceDN w:val="0"/>
        <w:adjustRightInd w:val="0"/>
        <w:rPr>
          <w:rFonts w:ascii="Arial-BoldMT" w:hAnsi="Arial-BoldMT" w:cs="Arial-BoldMT"/>
          <w:b/>
          <w:bCs/>
          <w:sz w:val="20"/>
          <w:szCs w:val="20"/>
        </w:rPr>
      </w:pPr>
    </w:p>
    <w:p w:rsidR="00455231" w:rsidRPr="001D4A51" w:rsidRDefault="00455231" w:rsidP="00455231">
      <w:pPr>
        <w:autoSpaceDE w:val="0"/>
        <w:autoSpaceDN w:val="0"/>
        <w:adjustRightInd w:val="0"/>
        <w:ind w:left="450"/>
        <w:rPr>
          <w:b/>
          <w:bCs/>
        </w:rPr>
      </w:pPr>
      <w:r>
        <w:rPr>
          <w:b/>
          <w:bCs/>
        </w:rPr>
        <w:t xml:space="preserve">Undergraduate </w:t>
      </w:r>
      <w:r w:rsidRPr="001D4A51">
        <w:rPr>
          <w:b/>
          <w:bCs/>
        </w:rPr>
        <w:t>Level</w:t>
      </w:r>
    </w:p>
    <w:p w:rsidR="00455231" w:rsidRPr="001D4A51" w:rsidRDefault="00455231" w:rsidP="00455231">
      <w:pPr>
        <w:autoSpaceDE w:val="0"/>
        <w:autoSpaceDN w:val="0"/>
        <w:adjustRightInd w:val="0"/>
        <w:ind w:left="450"/>
      </w:pPr>
      <w:r w:rsidRPr="001D4A51">
        <w:rPr>
          <w:b/>
          <w:bCs/>
        </w:rPr>
        <w:t xml:space="preserve">100 </w:t>
      </w:r>
      <w:proofErr w:type="gramStart"/>
      <w:r w:rsidRPr="001D4A51">
        <w:t>Freshman</w:t>
      </w:r>
      <w:proofErr w:type="gramEnd"/>
    </w:p>
    <w:p w:rsidR="00455231" w:rsidRPr="001D4A51" w:rsidRDefault="00455231" w:rsidP="00455231">
      <w:pPr>
        <w:autoSpaceDE w:val="0"/>
        <w:autoSpaceDN w:val="0"/>
        <w:adjustRightInd w:val="0"/>
        <w:ind w:left="450"/>
      </w:pPr>
      <w:r w:rsidRPr="001D4A51">
        <w:rPr>
          <w:b/>
          <w:bCs/>
        </w:rPr>
        <w:t xml:space="preserve">200 </w:t>
      </w:r>
      <w:proofErr w:type="gramStart"/>
      <w:r w:rsidRPr="001D4A51">
        <w:t>Sophomore</w:t>
      </w:r>
      <w:proofErr w:type="gramEnd"/>
    </w:p>
    <w:p w:rsidR="00455231" w:rsidRPr="001D4A51" w:rsidRDefault="00455231" w:rsidP="00455231">
      <w:pPr>
        <w:autoSpaceDE w:val="0"/>
        <w:autoSpaceDN w:val="0"/>
        <w:adjustRightInd w:val="0"/>
        <w:ind w:left="450"/>
      </w:pPr>
      <w:r w:rsidRPr="001D4A51">
        <w:rPr>
          <w:b/>
          <w:bCs/>
        </w:rPr>
        <w:t xml:space="preserve">300 </w:t>
      </w:r>
      <w:r w:rsidRPr="001D4A51">
        <w:t>Junior</w:t>
      </w:r>
    </w:p>
    <w:p w:rsidR="00455231" w:rsidRPr="001D4A51" w:rsidRDefault="00455231" w:rsidP="00455231">
      <w:pPr>
        <w:autoSpaceDE w:val="0"/>
        <w:autoSpaceDN w:val="0"/>
        <w:adjustRightInd w:val="0"/>
        <w:ind w:left="450"/>
      </w:pPr>
      <w:r w:rsidRPr="001D4A51">
        <w:rPr>
          <w:b/>
          <w:bCs/>
        </w:rPr>
        <w:t xml:space="preserve">400 </w:t>
      </w:r>
      <w:r w:rsidRPr="001D4A51">
        <w:t>Senior</w:t>
      </w:r>
    </w:p>
    <w:p w:rsidR="00455231" w:rsidRPr="001D4A51" w:rsidRDefault="00455231" w:rsidP="00455231">
      <w:pPr>
        <w:autoSpaceDE w:val="0"/>
        <w:autoSpaceDN w:val="0"/>
        <w:adjustRightInd w:val="0"/>
        <w:ind w:left="450"/>
        <w:rPr>
          <w:b/>
          <w:bCs/>
        </w:rPr>
      </w:pPr>
    </w:p>
    <w:p w:rsidR="00455231" w:rsidRPr="001D4A51" w:rsidRDefault="00455231" w:rsidP="00455231">
      <w:pPr>
        <w:autoSpaceDE w:val="0"/>
        <w:autoSpaceDN w:val="0"/>
        <w:adjustRightInd w:val="0"/>
        <w:ind w:left="450"/>
        <w:rPr>
          <w:b/>
          <w:bCs/>
        </w:rPr>
      </w:pPr>
      <w:r w:rsidRPr="001D4A51">
        <w:rPr>
          <w:b/>
          <w:bCs/>
        </w:rPr>
        <w:t>Subject</w:t>
      </w:r>
    </w:p>
    <w:p w:rsidR="00455231" w:rsidRPr="001D4A51" w:rsidRDefault="00455231" w:rsidP="00455231">
      <w:pPr>
        <w:autoSpaceDE w:val="0"/>
        <w:autoSpaceDN w:val="0"/>
        <w:adjustRightInd w:val="0"/>
        <w:ind w:left="450"/>
      </w:pPr>
      <w:r w:rsidRPr="001D4A51">
        <w:rPr>
          <w:b/>
          <w:bCs/>
        </w:rPr>
        <w:t xml:space="preserve">0 </w:t>
      </w:r>
      <w:r w:rsidRPr="001D4A51">
        <w:t>Introductory</w:t>
      </w:r>
    </w:p>
    <w:p w:rsidR="00455231" w:rsidRPr="001D4A51" w:rsidRDefault="00455231" w:rsidP="00455231">
      <w:pPr>
        <w:autoSpaceDE w:val="0"/>
        <w:autoSpaceDN w:val="0"/>
        <w:adjustRightInd w:val="0"/>
        <w:ind w:left="450"/>
      </w:pPr>
      <w:r w:rsidRPr="001D4A51">
        <w:rPr>
          <w:b/>
          <w:bCs/>
        </w:rPr>
        <w:t xml:space="preserve">1 </w:t>
      </w:r>
      <w:r w:rsidRPr="001D4A51">
        <w:t>Methods &amp; Statistics</w:t>
      </w:r>
    </w:p>
    <w:p w:rsidR="00455231" w:rsidRPr="001D4A51" w:rsidRDefault="00455231" w:rsidP="00455231">
      <w:pPr>
        <w:autoSpaceDE w:val="0"/>
        <w:autoSpaceDN w:val="0"/>
        <w:adjustRightInd w:val="0"/>
        <w:ind w:left="450"/>
      </w:pPr>
      <w:r w:rsidRPr="001D4A51">
        <w:rPr>
          <w:b/>
          <w:bCs/>
        </w:rPr>
        <w:t xml:space="preserve">2 </w:t>
      </w:r>
      <w:r w:rsidRPr="001D4A51">
        <w:t>Developmental</w:t>
      </w:r>
    </w:p>
    <w:p w:rsidR="00455231" w:rsidRPr="001D4A51" w:rsidRDefault="00455231" w:rsidP="00455231">
      <w:pPr>
        <w:autoSpaceDE w:val="0"/>
        <w:autoSpaceDN w:val="0"/>
        <w:adjustRightInd w:val="0"/>
        <w:ind w:left="450"/>
      </w:pPr>
      <w:r w:rsidRPr="001D4A51">
        <w:rPr>
          <w:b/>
          <w:bCs/>
        </w:rPr>
        <w:t xml:space="preserve">3 </w:t>
      </w:r>
      <w:r w:rsidRPr="001D4A51">
        <w:t>Learning &amp; Cognition</w:t>
      </w:r>
    </w:p>
    <w:p w:rsidR="00455231" w:rsidRPr="001D4A51" w:rsidRDefault="00455231" w:rsidP="00455231">
      <w:pPr>
        <w:autoSpaceDE w:val="0"/>
        <w:autoSpaceDN w:val="0"/>
        <w:adjustRightInd w:val="0"/>
        <w:ind w:left="450"/>
      </w:pPr>
      <w:r w:rsidRPr="001D4A51">
        <w:rPr>
          <w:b/>
          <w:bCs/>
        </w:rPr>
        <w:t xml:space="preserve">4 </w:t>
      </w:r>
      <w:r w:rsidRPr="001D4A51">
        <w:t>Clinical</w:t>
      </w:r>
    </w:p>
    <w:p w:rsidR="00455231" w:rsidRPr="001D4A51" w:rsidRDefault="00455231" w:rsidP="00455231">
      <w:pPr>
        <w:autoSpaceDE w:val="0"/>
        <w:autoSpaceDN w:val="0"/>
        <w:adjustRightInd w:val="0"/>
        <w:ind w:left="450"/>
      </w:pPr>
      <w:r w:rsidRPr="001D4A51">
        <w:rPr>
          <w:b/>
          <w:bCs/>
        </w:rPr>
        <w:t xml:space="preserve">5 </w:t>
      </w:r>
      <w:r w:rsidRPr="001D4A51">
        <w:t>Social</w:t>
      </w:r>
    </w:p>
    <w:p w:rsidR="00455231" w:rsidRPr="001D4A51" w:rsidRDefault="00455231" w:rsidP="00455231">
      <w:pPr>
        <w:autoSpaceDE w:val="0"/>
        <w:autoSpaceDN w:val="0"/>
        <w:adjustRightInd w:val="0"/>
        <w:ind w:left="450"/>
      </w:pPr>
      <w:proofErr w:type="gramStart"/>
      <w:r w:rsidRPr="001D4A51">
        <w:rPr>
          <w:b/>
          <w:bCs/>
        </w:rPr>
        <w:t xml:space="preserve">6 </w:t>
      </w:r>
      <w:r w:rsidRPr="001D4A51">
        <w:t>Biopsychology</w:t>
      </w:r>
      <w:proofErr w:type="gramEnd"/>
    </w:p>
    <w:p w:rsidR="00455231" w:rsidRPr="001D4A51" w:rsidRDefault="00455231" w:rsidP="00455231">
      <w:pPr>
        <w:autoSpaceDE w:val="0"/>
        <w:autoSpaceDN w:val="0"/>
        <w:adjustRightInd w:val="0"/>
        <w:ind w:left="450"/>
      </w:pPr>
      <w:r w:rsidRPr="001D4A51">
        <w:rPr>
          <w:b/>
          <w:bCs/>
        </w:rPr>
        <w:t xml:space="preserve">7 </w:t>
      </w:r>
      <w:r w:rsidRPr="001D4A51">
        <w:t>Industrial/Organizational</w:t>
      </w:r>
    </w:p>
    <w:p w:rsidR="00455231" w:rsidRDefault="00455231" w:rsidP="00455231">
      <w:pPr>
        <w:autoSpaceDE w:val="0"/>
        <w:autoSpaceDN w:val="0"/>
        <w:adjustRightInd w:val="0"/>
        <w:ind w:left="450"/>
      </w:pPr>
      <w:r w:rsidRPr="001D4A51">
        <w:rPr>
          <w:b/>
          <w:bCs/>
        </w:rPr>
        <w:t xml:space="preserve">8 </w:t>
      </w:r>
      <w:r w:rsidRPr="001D4A51">
        <w:t>History, Ethics, &amp; Other</w:t>
      </w:r>
    </w:p>
    <w:p w:rsidR="00455231" w:rsidRDefault="00455231" w:rsidP="00455231">
      <w:pPr>
        <w:autoSpaceDE w:val="0"/>
        <w:autoSpaceDN w:val="0"/>
        <w:adjustRightInd w:val="0"/>
        <w:ind w:left="450"/>
      </w:pPr>
      <w:proofErr w:type="gramStart"/>
      <w:r w:rsidRPr="007C0051">
        <w:rPr>
          <w:b/>
        </w:rPr>
        <w:t>9</w:t>
      </w:r>
      <w:r>
        <w:t xml:space="preserve"> Practicum/Readings/Research</w:t>
      </w:r>
      <w:proofErr w:type="gramEnd"/>
    </w:p>
    <w:p w:rsidR="00455231" w:rsidRDefault="00455231" w:rsidP="00455231">
      <w:pPr>
        <w:pStyle w:val="ListParagraph"/>
        <w:ind w:left="1080"/>
      </w:pPr>
    </w:p>
    <w:p w:rsidR="00455231" w:rsidRDefault="00455231" w:rsidP="00455231">
      <w:pPr>
        <w:pStyle w:val="ListParagraph"/>
        <w:numPr>
          <w:ilvl w:val="1"/>
          <w:numId w:val="24"/>
        </w:numPr>
        <w:ind w:left="1080" w:hanging="630"/>
      </w:pPr>
      <w:r>
        <w:t xml:space="preserve">Removing PSY361 from the required core simplifies the curricula as suggested in the new APA Guidelines for the Undergraduate Psychology Major: Version 2.0. (August 2013); it also removes a core course (PSY361) with redundant content. Portions of content covered in PSY361 are also covered in PSY210/211 and PSY313. </w:t>
      </w:r>
    </w:p>
    <w:p w:rsidR="00455231" w:rsidRPr="003809CA" w:rsidRDefault="00455231" w:rsidP="00455231">
      <w:pPr>
        <w:pStyle w:val="ListParagraph"/>
        <w:numPr>
          <w:ilvl w:val="1"/>
          <w:numId w:val="24"/>
        </w:numPr>
        <w:ind w:left="1080" w:hanging="630"/>
      </w:pPr>
      <w:r>
        <w:lastRenderedPageBreak/>
        <w:t>Reducing and reorganizing the category courses affords students more flexibility with regard to required courses (currently the restricted nature of the category requirements create a bottleneck for some students with regard to graduation). It is important to note that while t</w:t>
      </w:r>
      <w:r w:rsidRPr="003809CA">
        <w:rPr>
          <w:color w:val="000000"/>
        </w:rPr>
        <w:t>he proposed revisions restructure the categories of courses and rename the categories, they do not significantly alter the number of courses offered or the learning outcomes of the program.</w:t>
      </w:r>
    </w:p>
    <w:p w:rsidR="00455231" w:rsidRDefault="00455231" w:rsidP="00455231">
      <w:pPr>
        <w:pStyle w:val="ListParagraph"/>
        <w:numPr>
          <w:ilvl w:val="1"/>
          <w:numId w:val="24"/>
        </w:numPr>
        <w:ind w:left="1080" w:hanging="630"/>
      </w:pPr>
      <w:r>
        <w:t xml:space="preserve">Increasing the electives from 6 to 9 hours allows students to target classes more relevant to their career interests, leading to better preparation for careers and graduate school. </w:t>
      </w:r>
    </w:p>
    <w:p w:rsidR="00455231" w:rsidRDefault="00455231" w:rsidP="00455231">
      <w:pPr>
        <w:pStyle w:val="ListParagraph"/>
        <w:numPr>
          <w:ilvl w:val="1"/>
          <w:numId w:val="24"/>
        </w:numPr>
        <w:ind w:left="1080" w:hanging="630"/>
      </w:pPr>
      <w:r>
        <w:t xml:space="preserve">The Psychology General Major currently does not have any admissions criteria. In effort to facilitate student success and retention we are proposing either a minimum ACT of 20 or a cumulative GPA of 2.5 after 30 or more hours. The beginning freshman requirement for minimum composite ACT is 20. The Extended Major in Psychology has a minimum GPA requirement of 2.5, thus the new GPA requirement would be align with the extended major. </w:t>
      </w:r>
    </w:p>
    <w:p w:rsidR="00455231" w:rsidRPr="00DD571C" w:rsidRDefault="00455231" w:rsidP="00455231">
      <w:pPr>
        <w:ind w:left="1080"/>
        <w:rPr>
          <w:b/>
        </w:rPr>
      </w:pPr>
    </w:p>
    <w:p w:rsidR="00455231" w:rsidRDefault="00455231" w:rsidP="00455231">
      <w:pPr>
        <w:rPr>
          <w:b/>
        </w:rPr>
      </w:pPr>
    </w:p>
    <w:p w:rsidR="00455231" w:rsidRPr="00BC29ED" w:rsidRDefault="00455231" w:rsidP="00455231">
      <w:pPr>
        <w:pStyle w:val="ListParagraph"/>
        <w:numPr>
          <w:ilvl w:val="0"/>
          <w:numId w:val="24"/>
        </w:numPr>
        <w:rPr>
          <w:b/>
        </w:rPr>
      </w:pPr>
      <w:r w:rsidRPr="00BC29ED">
        <w:rPr>
          <w:b/>
        </w:rPr>
        <w:t xml:space="preserve">Proposed term for implementation and special provisions (if applicable):  </w:t>
      </w:r>
      <w:r w:rsidRPr="00A509F0">
        <w:t>Fall, 20</w:t>
      </w:r>
      <w:r>
        <w:t>14</w:t>
      </w:r>
    </w:p>
    <w:p w:rsidR="00455231" w:rsidRDefault="00455231" w:rsidP="00455231">
      <w:pPr>
        <w:rPr>
          <w:b/>
        </w:rPr>
      </w:pPr>
    </w:p>
    <w:p w:rsidR="00455231" w:rsidRPr="00BC29ED" w:rsidRDefault="00455231" w:rsidP="00455231">
      <w:pPr>
        <w:pStyle w:val="ListParagraph"/>
        <w:numPr>
          <w:ilvl w:val="0"/>
          <w:numId w:val="24"/>
        </w:numPr>
        <w:rPr>
          <w:b/>
        </w:rPr>
      </w:pPr>
      <w:r w:rsidRPr="00BC29ED">
        <w:rPr>
          <w:b/>
        </w:rPr>
        <w:t>Dates of prior committee approvals:</w:t>
      </w:r>
    </w:p>
    <w:p w:rsidR="00455231" w:rsidRDefault="00455231" w:rsidP="00455231">
      <w:pPr>
        <w:rPr>
          <w:b/>
        </w:rPr>
      </w:pPr>
    </w:p>
    <w:p w:rsidR="00455231" w:rsidRDefault="00455231" w:rsidP="00455231">
      <w:pPr>
        <w:ind w:firstLine="720"/>
        <w:outlineLvl w:val="0"/>
      </w:pPr>
      <w:r>
        <w:t>Department of Psychology:</w:t>
      </w:r>
      <w:r>
        <w:tab/>
      </w:r>
      <w:r>
        <w:tab/>
      </w:r>
      <w:r>
        <w:tab/>
      </w:r>
      <w:r>
        <w:rPr>
          <w:u w:val="single"/>
        </w:rPr>
        <w:t>1/17/2014</w:t>
      </w:r>
    </w:p>
    <w:p w:rsidR="00455231" w:rsidRDefault="00455231" w:rsidP="00455231">
      <w:r>
        <w:tab/>
      </w:r>
    </w:p>
    <w:p w:rsidR="00455231" w:rsidRDefault="00455231" w:rsidP="00455231">
      <w:pPr>
        <w:ind w:firstLine="720"/>
      </w:pPr>
      <w:r>
        <w:t>CEBS Curriculum Committee</w:t>
      </w:r>
      <w:r>
        <w:tab/>
      </w:r>
      <w:r>
        <w:tab/>
        <w:t>_______</w:t>
      </w:r>
      <w:r w:rsidRPr="006E3E9D">
        <w:rPr>
          <w:rFonts w:eastAsia="Calibri"/>
        </w:rPr>
        <w:t>2/4/14</w:t>
      </w:r>
      <w:r>
        <w:t>____________</w:t>
      </w:r>
    </w:p>
    <w:p w:rsidR="00455231" w:rsidRDefault="00455231" w:rsidP="00455231"/>
    <w:p w:rsidR="00455231" w:rsidRDefault="00455231" w:rsidP="00455231">
      <w:r>
        <w:tab/>
        <w:t>Undergraduate Curriculum Committee</w:t>
      </w:r>
      <w:r>
        <w:tab/>
        <w:t>___________________</w:t>
      </w:r>
    </w:p>
    <w:p w:rsidR="00455231" w:rsidRDefault="00455231" w:rsidP="00455231"/>
    <w:p w:rsidR="00455231" w:rsidRPr="003F070A" w:rsidRDefault="00455231" w:rsidP="00455231">
      <w:pPr>
        <w:rPr>
          <w:b/>
          <w:u w:val="single"/>
        </w:rPr>
      </w:pPr>
      <w:r>
        <w:tab/>
        <w:t>University Senate</w:t>
      </w:r>
      <w:r>
        <w:tab/>
      </w:r>
      <w:r>
        <w:tab/>
      </w:r>
      <w:r>
        <w:tab/>
      </w:r>
      <w:r>
        <w:tab/>
        <w:t>___________________</w:t>
      </w:r>
    </w:p>
    <w:p w:rsidR="00455231" w:rsidRPr="00BD3DBA" w:rsidRDefault="00455231" w:rsidP="00455231">
      <w:pPr>
        <w:jc w:val="right"/>
        <w:outlineLvl w:val="0"/>
        <w:rPr>
          <w:sz w:val="22"/>
          <w:szCs w:val="22"/>
        </w:rPr>
      </w:pPr>
    </w:p>
    <w:p w:rsidR="0011742E" w:rsidRDefault="0011742E"/>
    <w:sectPr w:rsidR="0011742E" w:rsidSect="00BD3DBA">
      <w:footerReference w:type="default" r:id="rId8"/>
      <w:pgSz w:w="12240" w:h="15840"/>
      <w:pgMar w:top="1440" w:right="1440" w:bottom="1440" w:left="1440" w:header="720" w:footer="14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C4" w:rsidRPr="00BD3DBA" w:rsidRDefault="00455231" w:rsidP="00BD3DBA">
    <w:pPr>
      <w:pStyle w:val="Footer"/>
      <w:jc w:val="right"/>
      <w:rPr>
        <w:sz w:val="18"/>
        <w:szCs w:val="18"/>
      </w:rPr>
    </w:pPr>
    <w:r w:rsidRPr="00BD3DBA">
      <w:rPr>
        <w:sz w:val="18"/>
        <w:szCs w:val="18"/>
      </w:rPr>
      <w:t>Format effective</w:t>
    </w:r>
    <w:r>
      <w:rPr>
        <w:sz w:val="18"/>
        <w:szCs w:val="18"/>
      </w:rPr>
      <w:t xml:space="preserve"> May</w:t>
    </w:r>
    <w:r w:rsidRPr="00BD3DBA">
      <w:rPr>
        <w:sz w:val="18"/>
        <w:szCs w:val="18"/>
      </w:rPr>
      <w:t xml:space="preserve"> 201</w:t>
    </w:r>
    <w:r w:rsidRPr="00BD3DBA">
      <w:rPr>
        <w:sz w:val="18"/>
        <w:szCs w:val="18"/>
      </w:rPr>
      <w:t>3</w:t>
    </w:r>
  </w:p>
  <w:p w:rsidR="00151FC4" w:rsidRDefault="0045523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3D0E"/>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
    <w:nsid w:val="084040C5"/>
    <w:multiLevelType w:val="hybridMultilevel"/>
    <w:tmpl w:val="31B434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915A5F"/>
    <w:multiLevelType w:val="multilevel"/>
    <w:tmpl w:val="057E1D9C"/>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5">
    <w:nsid w:val="10B8133A"/>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6">
    <w:nsid w:val="12AA3F0A"/>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7">
    <w:nsid w:val="16711F6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9A34948"/>
    <w:multiLevelType w:val="multilevel"/>
    <w:tmpl w:val="07E67E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AB3739A"/>
    <w:multiLevelType w:val="multilevel"/>
    <w:tmpl w:val="70DE624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1B9677AC"/>
    <w:multiLevelType w:val="hybridMultilevel"/>
    <w:tmpl w:val="FE84C048"/>
    <w:lvl w:ilvl="0" w:tplc="4636D1E6">
      <w:start w:val="1"/>
      <w:numFmt w:val="decimal"/>
      <w:lvlText w:val="5.%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784B29"/>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2">
    <w:nsid w:val="1EE57A53"/>
    <w:multiLevelType w:val="multilevel"/>
    <w:tmpl w:val="4F96A78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7C75BE"/>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4">
    <w:nsid w:val="218D4574"/>
    <w:multiLevelType w:val="multilevel"/>
    <w:tmpl w:val="911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77A66"/>
    <w:multiLevelType w:val="multilevel"/>
    <w:tmpl w:val="EEE4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AC3F90"/>
    <w:multiLevelType w:val="multilevel"/>
    <w:tmpl w:val="86A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7E798E"/>
    <w:multiLevelType w:val="multilevel"/>
    <w:tmpl w:val="01B033E2"/>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8">
    <w:nsid w:val="345678FA"/>
    <w:multiLevelType w:val="multilevel"/>
    <w:tmpl w:val="CE1219C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E064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114D9F"/>
    <w:multiLevelType w:val="multilevel"/>
    <w:tmpl w:val="BCEC5F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D6512EF"/>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23">
    <w:nsid w:val="3D9667E9"/>
    <w:multiLevelType w:val="multilevel"/>
    <w:tmpl w:val="B00A2264"/>
    <w:lvl w:ilvl="0">
      <w:start w:val="1"/>
      <w:numFmt w:val="bullet"/>
      <w:lvlText w:val=""/>
      <w:lvlJc w:val="left"/>
      <w:pPr>
        <w:tabs>
          <w:tab w:val="num" w:pos="720"/>
        </w:tabs>
        <w:ind w:left="720" w:hanging="360"/>
      </w:pPr>
      <w:rPr>
        <w:rFonts w:ascii="Symbol" w:hAnsi="Symbol" w:hint="default"/>
        <w:sz w:val="20"/>
      </w:rPr>
    </w:lvl>
    <w:lvl w:ilvl="1">
      <w:start w:val="41"/>
      <w:numFmt w:val="decimal"/>
      <w:lvlText w:val="%2."/>
      <w:lvlJc w:val="left"/>
      <w:pPr>
        <w:ind w:left="1440" w:hanging="360"/>
      </w:pPr>
      <w:rPr>
        <w:rFonts w:hint="default"/>
      </w:rPr>
    </w:lvl>
    <w:lvl w:ilvl="2">
      <w:start w:val="9"/>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1EE16C8"/>
    <w:multiLevelType w:val="multilevel"/>
    <w:tmpl w:val="057E1D9C"/>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2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4A364BB"/>
    <w:multiLevelType w:val="hybridMultilevel"/>
    <w:tmpl w:val="617E8E50"/>
    <w:lvl w:ilvl="0" w:tplc="1FC656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3C58BE"/>
    <w:multiLevelType w:val="multilevel"/>
    <w:tmpl w:val="04F461E8"/>
    <w:lvl w:ilvl="0">
      <w:start w:val="1"/>
      <w:numFmt w:val="decimal"/>
      <w:lvlText w:val="%1"/>
      <w:lvlJc w:val="left"/>
      <w:pPr>
        <w:tabs>
          <w:tab w:val="num" w:pos="720"/>
        </w:tabs>
        <w:ind w:left="720" w:hanging="720"/>
      </w:pPr>
      <w:rPr>
        <w:rFonts w:ascii="Times New Roman" w:hAnsi="Times New Roman" w:hint="default"/>
        <w:b/>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0">
    <w:nsid w:val="50CF6A76"/>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1">
    <w:nsid w:val="518807DA"/>
    <w:multiLevelType w:val="multilevel"/>
    <w:tmpl w:val="B85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3C23D5"/>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3">
    <w:nsid w:val="5C9B6F99"/>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4">
    <w:nsid w:val="5D88701B"/>
    <w:multiLevelType w:val="hybridMultilevel"/>
    <w:tmpl w:val="9134F536"/>
    <w:lvl w:ilvl="0" w:tplc="B7FCDA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BE4382"/>
    <w:multiLevelType w:val="multilevel"/>
    <w:tmpl w:val="18A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49047D4"/>
    <w:multiLevelType w:val="multilevel"/>
    <w:tmpl w:val="165AF96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6935A12"/>
    <w:multiLevelType w:val="multilevel"/>
    <w:tmpl w:val="057E1D9C"/>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9">
    <w:nsid w:val="67A61AA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CFB1E6E"/>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42">
    <w:nsid w:val="7207599D"/>
    <w:multiLevelType w:val="multilevel"/>
    <w:tmpl w:val="68F4E8F2"/>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3">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5481678"/>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45">
    <w:nsid w:val="7A1A1C08"/>
    <w:multiLevelType w:val="hybridMultilevel"/>
    <w:tmpl w:val="4BC4F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0008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B75DBE"/>
    <w:multiLevelType w:val="hybridMultilevel"/>
    <w:tmpl w:val="38E8A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CEE1612"/>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num w:numId="1">
    <w:abstractNumId w:val="34"/>
  </w:num>
  <w:num w:numId="2">
    <w:abstractNumId w:val="4"/>
  </w:num>
  <w:num w:numId="3">
    <w:abstractNumId w:val="6"/>
  </w:num>
  <w:num w:numId="4">
    <w:abstractNumId w:val="24"/>
  </w:num>
  <w:num w:numId="5">
    <w:abstractNumId w:val="36"/>
  </w:num>
  <w:num w:numId="6">
    <w:abstractNumId w:val="40"/>
  </w:num>
  <w:num w:numId="7">
    <w:abstractNumId w:val="3"/>
  </w:num>
  <w:num w:numId="8">
    <w:abstractNumId w:val="27"/>
  </w:num>
  <w:num w:numId="9">
    <w:abstractNumId w:val="47"/>
  </w:num>
  <w:num w:numId="10">
    <w:abstractNumId w:val="10"/>
  </w:num>
  <w:num w:numId="11">
    <w:abstractNumId w:val="43"/>
  </w:num>
  <w:num w:numId="12">
    <w:abstractNumId w:val="37"/>
  </w:num>
  <w:num w:numId="13">
    <w:abstractNumId w:val="21"/>
  </w:num>
  <w:num w:numId="14">
    <w:abstractNumId w:val="25"/>
  </w:num>
  <w:num w:numId="15">
    <w:abstractNumId w:val="45"/>
  </w:num>
  <w:num w:numId="16">
    <w:abstractNumId w:val="1"/>
  </w:num>
  <w:num w:numId="17">
    <w:abstractNumId w:val="31"/>
  </w:num>
  <w:num w:numId="18">
    <w:abstractNumId w:val="16"/>
  </w:num>
  <w:num w:numId="19">
    <w:abstractNumId w:val="14"/>
  </w:num>
  <w:num w:numId="20">
    <w:abstractNumId w:val="35"/>
  </w:num>
  <w:num w:numId="21">
    <w:abstractNumId w:val="23"/>
  </w:num>
  <w:num w:numId="22">
    <w:abstractNumId w:val="15"/>
  </w:num>
  <w:num w:numId="23">
    <w:abstractNumId w:val="29"/>
  </w:num>
  <w:num w:numId="24">
    <w:abstractNumId w:val="42"/>
  </w:num>
  <w:num w:numId="25">
    <w:abstractNumId w:val="28"/>
  </w:num>
  <w:num w:numId="26">
    <w:abstractNumId w:val="9"/>
  </w:num>
  <w:num w:numId="27">
    <w:abstractNumId w:val="18"/>
  </w:num>
  <w:num w:numId="28">
    <w:abstractNumId w:val="12"/>
  </w:num>
  <w:num w:numId="29">
    <w:abstractNumId w:val="46"/>
  </w:num>
  <w:num w:numId="30">
    <w:abstractNumId w:val="20"/>
  </w:num>
  <w:num w:numId="31">
    <w:abstractNumId w:val="19"/>
  </w:num>
  <w:num w:numId="32">
    <w:abstractNumId w:val="30"/>
  </w:num>
  <w:num w:numId="33">
    <w:abstractNumId w:val="22"/>
  </w:num>
  <w:num w:numId="34">
    <w:abstractNumId w:val="39"/>
  </w:num>
  <w:num w:numId="35">
    <w:abstractNumId w:val="8"/>
  </w:num>
  <w:num w:numId="36">
    <w:abstractNumId w:val="7"/>
  </w:num>
  <w:num w:numId="37">
    <w:abstractNumId w:val="5"/>
  </w:num>
  <w:num w:numId="38">
    <w:abstractNumId w:val="13"/>
  </w:num>
  <w:num w:numId="39">
    <w:abstractNumId w:val="26"/>
  </w:num>
  <w:num w:numId="40">
    <w:abstractNumId w:val="2"/>
  </w:num>
  <w:num w:numId="41">
    <w:abstractNumId w:val="38"/>
  </w:num>
  <w:num w:numId="42">
    <w:abstractNumId w:val="17"/>
  </w:num>
  <w:num w:numId="43">
    <w:abstractNumId w:val="48"/>
  </w:num>
  <w:num w:numId="44">
    <w:abstractNumId w:val="41"/>
  </w:num>
  <w:num w:numId="45">
    <w:abstractNumId w:val="44"/>
  </w:num>
  <w:num w:numId="46">
    <w:abstractNumId w:val="11"/>
  </w:num>
  <w:num w:numId="47">
    <w:abstractNumId w:val="0"/>
  </w:num>
  <w:num w:numId="48">
    <w:abstractNumId w:val="32"/>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55231"/>
    <w:rsid w:val="0011742E"/>
    <w:rsid w:val="003F4CA8"/>
    <w:rsid w:val="00455231"/>
    <w:rsid w:val="00C04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31"/>
    <w:rPr>
      <w:rFonts w:eastAsia="Times New Roman" w:cs="Times New Roman"/>
      <w:szCs w:val="24"/>
    </w:rPr>
  </w:style>
  <w:style w:type="paragraph" w:styleId="Heading1">
    <w:name w:val="heading 1"/>
    <w:basedOn w:val="Normal"/>
    <w:next w:val="Normal"/>
    <w:link w:val="Heading1Char"/>
    <w:qFormat/>
    <w:rsid w:val="00455231"/>
    <w:pPr>
      <w:keepNext/>
      <w:outlineLvl w:val="0"/>
    </w:pPr>
    <w:rPr>
      <w:color w:val="FFFFFF"/>
      <w:sz w:val="36"/>
    </w:rPr>
  </w:style>
  <w:style w:type="paragraph" w:styleId="Heading3">
    <w:name w:val="heading 3"/>
    <w:basedOn w:val="Normal"/>
    <w:next w:val="Normal"/>
    <w:link w:val="Heading3Char"/>
    <w:qFormat/>
    <w:rsid w:val="00455231"/>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231"/>
    <w:rPr>
      <w:rFonts w:eastAsia="Times New Roman" w:cs="Times New Roman"/>
      <w:color w:val="FFFFFF"/>
      <w:sz w:val="36"/>
      <w:szCs w:val="24"/>
    </w:rPr>
  </w:style>
  <w:style w:type="character" w:customStyle="1" w:styleId="Heading3Char">
    <w:name w:val="Heading 3 Char"/>
    <w:basedOn w:val="DefaultParagraphFont"/>
    <w:link w:val="Heading3"/>
    <w:rsid w:val="00455231"/>
    <w:rPr>
      <w:rFonts w:eastAsia="Times New Roman" w:cs="Times New Roman"/>
      <w:b/>
      <w:sz w:val="16"/>
      <w:szCs w:val="24"/>
    </w:rPr>
  </w:style>
  <w:style w:type="paragraph" w:styleId="NormalWeb">
    <w:name w:val="Normal (Web)"/>
    <w:basedOn w:val="Normal"/>
    <w:uiPriority w:val="99"/>
    <w:rsid w:val="00455231"/>
    <w:pPr>
      <w:spacing w:before="100" w:beforeAutospacing="1" w:after="100" w:afterAutospacing="1"/>
    </w:pPr>
  </w:style>
  <w:style w:type="paragraph" w:styleId="BalloonText">
    <w:name w:val="Balloon Text"/>
    <w:basedOn w:val="Normal"/>
    <w:link w:val="BalloonTextChar"/>
    <w:rsid w:val="00455231"/>
    <w:rPr>
      <w:rFonts w:ascii="Tahoma" w:hAnsi="Tahoma" w:cs="Tahoma"/>
      <w:sz w:val="16"/>
      <w:szCs w:val="16"/>
    </w:rPr>
  </w:style>
  <w:style w:type="character" w:customStyle="1" w:styleId="BalloonTextChar">
    <w:name w:val="Balloon Text Char"/>
    <w:basedOn w:val="DefaultParagraphFont"/>
    <w:link w:val="BalloonText"/>
    <w:rsid w:val="00455231"/>
    <w:rPr>
      <w:rFonts w:ascii="Tahoma" w:eastAsia="Times New Roman" w:hAnsi="Tahoma" w:cs="Tahoma"/>
      <w:sz w:val="16"/>
      <w:szCs w:val="16"/>
    </w:rPr>
  </w:style>
  <w:style w:type="paragraph" w:styleId="Header">
    <w:name w:val="header"/>
    <w:basedOn w:val="Normal"/>
    <w:link w:val="HeaderChar"/>
    <w:rsid w:val="00455231"/>
    <w:pPr>
      <w:tabs>
        <w:tab w:val="center" w:pos="4680"/>
        <w:tab w:val="right" w:pos="9360"/>
      </w:tabs>
    </w:pPr>
  </w:style>
  <w:style w:type="character" w:customStyle="1" w:styleId="HeaderChar">
    <w:name w:val="Header Char"/>
    <w:basedOn w:val="DefaultParagraphFont"/>
    <w:link w:val="Header"/>
    <w:rsid w:val="00455231"/>
    <w:rPr>
      <w:rFonts w:eastAsia="Times New Roman" w:cs="Times New Roman"/>
      <w:szCs w:val="24"/>
    </w:rPr>
  </w:style>
  <w:style w:type="paragraph" w:styleId="Footer">
    <w:name w:val="footer"/>
    <w:basedOn w:val="Normal"/>
    <w:link w:val="FooterChar"/>
    <w:uiPriority w:val="99"/>
    <w:rsid w:val="00455231"/>
    <w:pPr>
      <w:tabs>
        <w:tab w:val="center" w:pos="4680"/>
        <w:tab w:val="right" w:pos="9360"/>
      </w:tabs>
    </w:pPr>
  </w:style>
  <w:style w:type="character" w:customStyle="1" w:styleId="FooterChar">
    <w:name w:val="Footer Char"/>
    <w:basedOn w:val="DefaultParagraphFont"/>
    <w:link w:val="Footer"/>
    <w:uiPriority w:val="99"/>
    <w:rsid w:val="00455231"/>
    <w:rPr>
      <w:rFonts w:eastAsia="Times New Roman" w:cs="Times New Roman"/>
      <w:szCs w:val="24"/>
    </w:rPr>
  </w:style>
  <w:style w:type="table" w:styleId="TableGrid">
    <w:name w:val="Table Grid"/>
    <w:basedOn w:val="TableNormal"/>
    <w:uiPriority w:val="59"/>
    <w:rsid w:val="0045523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455231"/>
    <w:pPr>
      <w:ind w:left="720"/>
      <w:contextualSpacing/>
    </w:pPr>
  </w:style>
  <w:style w:type="character" w:styleId="Strong">
    <w:name w:val="Strong"/>
    <w:basedOn w:val="DefaultParagraphFont"/>
    <w:uiPriority w:val="22"/>
    <w:qFormat/>
    <w:rsid w:val="00455231"/>
    <w:rPr>
      <w:b/>
      <w:bCs/>
    </w:rPr>
  </w:style>
  <w:style w:type="paragraph" w:styleId="Title">
    <w:name w:val="Title"/>
    <w:basedOn w:val="Normal"/>
    <w:link w:val="TitleChar"/>
    <w:qFormat/>
    <w:rsid w:val="00455231"/>
    <w:pPr>
      <w:jc w:val="center"/>
    </w:pPr>
    <w:rPr>
      <w:b/>
      <w:sz w:val="28"/>
    </w:rPr>
  </w:style>
  <w:style w:type="character" w:customStyle="1" w:styleId="TitleChar">
    <w:name w:val="Title Char"/>
    <w:basedOn w:val="DefaultParagraphFont"/>
    <w:link w:val="Title"/>
    <w:rsid w:val="00455231"/>
    <w:rPr>
      <w:rFonts w:eastAsia="Times New Roman" w:cs="Times New Roman"/>
      <w:b/>
      <w:sz w:val="28"/>
      <w:szCs w:val="24"/>
    </w:rPr>
  </w:style>
  <w:style w:type="paragraph" w:styleId="BodyTextIndent">
    <w:name w:val="Body Text Indent"/>
    <w:basedOn w:val="Normal"/>
    <w:link w:val="BodyTextIndentChar"/>
    <w:rsid w:val="00455231"/>
    <w:pPr>
      <w:tabs>
        <w:tab w:val="left" w:pos="360"/>
      </w:tabs>
      <w:ind w:left="360" w:hanging="360"/>
    </w:pPr>
    <w:rPr>
      <w:sz w:val="16"/>
      <w:lang/>
    </w:rPr>
  </w:style>
  <w:style w:type="character" w:customStyle="1" w:styleId="BodyTextIndentChar">
    <w:name w:val="Body Text Indent Char"/>
    <w:basedOn w:val="DefaultParagraphFont"/>
    <w:link w:val="BodyTextIndent"/>
    <w:rsid w:val="00455231"/>
    <w:rPr>
      <w:rFonts w:eastAsia="Times New Roman" w:cs="Times New Roman"/>
      <w:sz w:val="16"/>
      <w:szCs w:val="24"/>
      <w:lang/>
    </w:rPr>
  </w:style>
  <w:style w:type="character" w:styleId="Hyperlink">
    <w:name w:val="Hyperlink"/>
    <w:uiPriority w:val="99"/>
    <w:unhideWhenUsed/>
    <w:rsid w:val="00455231"/>
    <w:rPr>
      <w:color w:val="0000FF"/>
      <w:u w:val="single"/>
    </w:rPr>
  </w:style>
  <w:style w:type="table" w:customStyle="1" w:styleId="TableGrid1">
    <w:name w:val="Table Grid1"/>
    <w:basedOn w:val="TableNormal"/>
    <w:next w:val="TableGrid"/>
    <w:uiPriority w:val="59"/>
    <w:rsid w:val="0045523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5523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venwininger@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n.wininger@wku.edu" TargetMode="External"/><Relationship Id="rId5" Type="http://schemas.openxmlformats.org/officeDocument/2006/relationships/hyperlink" Target="mailto:stevenwininger@wk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3561</Words>
  <Characters>20299</Characters>
  <Application>Microsoft Office Word</Application>
  <DocSecurity>0</DocSecurity>
  <Lines>169</Lines>
  <Paragraphs>47</Paragraphs>
  <ScaleCrop>false</ScaleCrop>
  <Company>Western Kentucky University</Company>
  <LinksUpToDate>false</LinksUpToDate>
  <CharactersWithSpaces>23813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Chance Fox, PhD</dc:creator>
  <cp:lastModifiedBy>Ashley Chance Fox, PhD</cp:lastModifiedBy>
  <cp:revision>1</cp:revision>
  <dcterms:created xsi:type="dcterms:W3CDTF">2014-02-25T21:19:00Z</dcterms:created>
  <dcterms:modified xsi:type="dcterms:W3CDTF">2014-02-25T21:23:00Z</dcterms:modified>
</cp:coreProperties>
</file>