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907" w:rsidRDefault="00912907" w:rsidP="00912907">
      <w:pPr>
        <w:spacing w:after="0"/>
        <w:jc w:val="center"/>
      </w:pPr>
      <w:r>
        <w:t>College of Health and Human Services</w:t>
      </w:r>
    </w:p>
    <w:p w:rsidR="00912907" w:rsidRDefault="00912907" w:rsidP="00912907">
      <w:pPr>
        <w:spacing w:after="0"/>
        <w:jc w:val="center"/>
      </w:pPr>
      <w:r>
        <w:t>Office of the Dean 745-8912</w:t>
      </w:r>
    </w:p>
    <w:p w:rsidR="00912907" w:rsidRDefault="00912907" w:rsidP="00912907">
      <w:pPr>
        <w:spacing w:after="0"/>
        <w:jc w:val="center"/>
      </w:pPr>
      <w:r>
        <w:t>Report to the Undergraduate Curriculum Committee</w:t>
      </w:r>
    </w:p>
    <w:p w:rsidR="00912907" w:rsidRDefault="00912907" w:rsidP="00912907">
      <w:pPr>
        <w:spacing w:after="0"/>
        <w:jc w:val="center"/>
      </w:pPr>
    </w:p>
    <w:p w:rsidR="00912907" w:rsidRDefault="00912907" w:rsidP="00912907">
      <w:pPr>
        <w:spacing w:after="0"/>
        <w:ind w:left="360" w:hanging="450"/>
        <w:rPr>
          <w:rFonts w:cstheme="minorHAnsi"/>
        </w:rPr>
      </w:pPr>
      <w:r>
        <w:rPr>
          <w:rFonts w:cstheme="minorHAnsi"/>
        </w:rPr>
        <w:t xml:space="preserve">The following </w:t>
      </w:r>
      <w:r>
        <w:rPr>
          <w:rFonts w:cstheme="minorHAnsi"/>
          <w:b/>
        </w:rPr>
        <w:t>Consent Item</w:t>
      </w:r>
      <w:r>
        <w:rPr>
          <w:rFonts w:cstheme="minorHAnsi"/>
        </w:rPr>
        <w:t xml:space="preserve"> </w:t>
      </w:r>
      <w:r>
        <w:rPr>
          <w:rFonts w:cstheme="minorHAnsi"/>
        </w:rPr>
        <w:t>is</w:t>
      </w:r>
      <w:r>
        <w:rPr>
          <w:rFonts w:cstheme="minorHAnsi"/>
        </w:rPr>
        <w:t xml:space="preserve"> submitted for consideration at the Nov. 19 meeting of the UCC:</w:t>
      </w:r>
    </w:p>
    <w:p w:rsidR="00912907" w:rsidRDefault="00912907" w:rsidP="00912907">
      <w:pPr>
        <w:spacing w:after="0"/>
      </w:pPr>
    </w:p>
    <w:tbl>
      <w:tblPr>
        <w:tblW w:w="5000" w:type="pct"/>
        <w:tblCellMar>
          <w:left w:w="115" w:type="dxa"/>
          <w:right w:w="115" w:type="dxa"/>
        </w:tblCellMar>
        <w:tblLook w:val="04A0" w:firstRow="1" w:lastRow="0" w:firstColumn="1" w:lastColumn="0" w:noHBand="0" w:noVBand="1"/>
      </w:tblPr>
      <w:tblGrid>
        <w:gridCol w:w="2394"/>
        <w:gridCol w:w="7196"/>
      </w:tblGrid>
      <w:tr w:rsidR="00912907" w:rsidRPr="00005CDA" w:rsidTr="00A76CD1">
        <w:trPr>
          <w:trHeight w:val="504"/>
        </w:trPr>
        <w:tc>
          <w:tcPr>
            <w:tcW w:w="1248" w:type="pct"/>
            <w:tcBorders>
              <w:top w:val="single" w:sz="6" w:space="0" w:color="auto"/>
              <w:left w:val="single" w:sz="6" w:space="0" w:color="auto"/>
              <w:bottom w:val="single" w:sz="6" w:space="0" w:color="auto"/>
              <w:right w:val="single" w:sz="6" w:space="0" w:color="auto"/>
            </w:tcBorders>
          </w:tcPr>
          <w:p w:rsidR="00912907" w:rsidRDefault="00912907" w:rsidP="00912907">
            <w:pPr>
              <w:spacing w:after="0"/>
              <w:rPr>
                <w:rFonts w:cstheme="minorHAnsi"/>
              </w:rPr>
            </w:pPr>
            <w:r>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912907" w:rsidRDefault="00912907" w:rsidP="00912907">
            <w:pPr>
              <w:spacing w:after="0" w:line="240" w:lineRule="auto"/>
              <w:ind w:left="36"/>
              <w:rPr>
                <w:rFonts w:cstheme="minorHAnsi"/>
              </w:rPr>
            </w:pPr>
            <w:r>
              <w:rPr>
                <w:rFonts w:cstheme="minorHAnsi"/>
              </w:rPr>
              <w:t>Proposal to Revise Course Grade Type</w:t>
            </w:r>
          </w:p>
          <w:p w:rsidR="00912907" w:rsidRDefault="00912907" w:rsidP="00912907">
            <w:pPr>
              <w:spacing w:after="0" w:line="240" w:lineRule="auto"/>
              <w:ind w:left="36"/>
              <w:rPr>
                <w:rFonts w:cstheme="minorHAnsi"/>
              </w:rPr>
            </w:pPr>
            <w:r>
              <w:rPr>
                <w:rFonts w:cstheme="minorHAnsi"/>
              </w:rPr>
              <w:t>NURS 422 Senior Practicum</w:t>
            </w:r>
          </w:p>
          <w:p w:rsidR="00912907" w:rsidRDefault="00912907" w:rsidP="00912907">
            <w:pPr>
              <w:spacing w:after="0" w:line="240" w:lineRule="auto"/>
              <w:ind w:left="36"/>
              <w:rPr>
                <w:rFonts w:cstheme="minorHAnsi"/>
              </w:rPr>
            </w:pPr>
            <w:r>
              <w:rPr>
                <w:rFonts w:cstheme="minorHAnsi"/>
              </w:rPr>
              <w:t xml:space="preserve">Contact: Audrey Cornell, </w:t>
            </w:r>
            <w:hyperlink r:id="rId6" w:history="1">
              <w:r w:rsidRPr="008066F4">
                <w:rPr>
                  <w:rStyle w:val="Hyperlink"/>
                  <w:rFonts w:cstheme="minorHAnsi"/>
                </w:rPr>
                <w:t>audrey.cornell@wku.edu</w:t>
              </w:r>
            </w:hyperlink>
            <w:r>
              <w:rPr>
                <w:rFonts w:cstheme="minorHAnsi"/>
              </w:rPr>
              <w:t>, 745-3656</w:t>
            </w:r>
          </w:p>
        </w:tc>
      </w:tr>
    </w:tbl>
    <w:p w:rsidR="00912907" w:rsidRDefault="00912907" w:rsidP="00912907">
      <w:pPr>
        <w:spacing w:after="0"/>
      </w:pPr>
    </w:p>
    <w:p w:rsidR="00912907" w:rsidRDefault="00912907">
      <w:r>
        <w:br w:type="page"/>
      </w:r>
    </w:p>
    <w:p w:rsidR="00912907" w:rsidRPr="00D51DA0" w:rsidRDefault="00912907" w:rsidP="00912907">
      <w:pPr>
        <w:spacing w:after="0"/>
        <w:ind w:left="7200"/>
      </w:pPr>
      <w:r w:rsidRPr="00D51DA0">
        <w:lastRenderedPageBreak/>
        <w:t>Proposal Date: 8/29/13</w:t>
      </w:r>
    </w:p>
    <w:p w:rsidR="00912907" w:rsidRPr="00D51DA0" w:rsidRDefault="00912907" w:rsidP="00912907">
      <w:pPr>
        <w:spacing w:after="0"/>
        <w:jc w:val="center"/>
        <w:rPr>
          <w:b/>
        </w:rPr>
      </w:pPr>
      <w:r>
        <w:rPr>
          <w:b/>
        </w:rPr>
        <w:t>College of Health and Human Resources</w:t>
      </w:r>
    </w:p>
    <w:p w:rsidR="00912907" w:rsidRPr="00D51DA0" w:rsidRDefault="00912907" w:rsidP="00912907">
      <w:pPr>
        <w:spacing w:after="0"/>
        <w:jc w:val="center"/>
        <w:rPr>
          <w:b/>
        </w:rPr>
      </w:pPr>
      <w:r>
        <w:rPr>
          <w:b/>
        </w:rPr>
        <w:t>School of Nursing</w:t>
      </w:r>
    </w:p>
    <w:p w:rsidR="00912907" w:rsidRPr="00D51DA0" w:rsidRDefault="00912907" w:rsidP="00912907">
      <w:pPr>
        <w:spacing w:after="0"/>
        <w:jc w:val="center"/>
        <w:rPr>
          <w:b/>
        </w:rPr>
      </w:pPr>
      <w:r w:rsidRPr="00D51DA0">
        <w:rPr>
          <w:b/>
        </w:rPr>
        <w:t>Proposal to Revise Course Grade Type</w:t>
      </w:r>
    </w:p>
    <w:p w:rsidR="00912907" w:rsidRDefault="00912907" w:rsidP="00912907">
      <w:pPr>
        <w:spacing w:after="0"/>
        <w:jc w:val="center"/>
        <w:rPr>
          <w:b/>
        </w:rPr>
      </w:pPr>
      <w:r w:rsidRPr="00D51DA0">
        <w:rPr>
          <w:b/>
        </w:rPr>
        <w:t>(Consent Item)</w:t>
      </w:r>
    </w:p>
    <w:p w:rsidR="00912907" w:rsidRPr="00D51DA0" w:rsidRDefault="00912907" w:rsidP="00912907">
      <w:pPr>
        <w:spacing w:after="0"/>
        <w:jc w:val="center"/>
        <w:rPr>
          <w:b/>
        </w:rPr>
      </w:pPr>
      <w:bookmarkStart w:id="0" w:name="_GoBack"/>
      <w:bookmarkEnd w:id="0"/>
    </w:p>
    <w:p w:rsidR="00912907" w:rsidRPr="00D51DA0" w:rsidRDefault="00912907" w:rsidP="00912907">
      <w:pPr>
        <w:spacing w:after="0"/>
        <w:rPr>
          <w:b/>
        </w:rPr>
      </w:pPr>
      <w:r w:rsidRPr="00D51DA0">
        <w:t>Con</w:t>
      </w:r>
      <w:r>
        <w:t xml:space="preserve">tact Person: </w:t>
      </w:r>
      <w:r w:rsidRPr="00895AD7">
        <w:t>Audrey S. Cornell,</w:t>
      </w:r>
      <w:r>
        <w:rPr>
          <w:b/>
        </w:rPr>
        <w:t xml:space="preserve"> </w:t>
      </w:r>
      <w:r w:rsidRPr="00D51DA0">
        <w:t>audrey.cornell@wku.edu</w:t>
      </w:r>
      <w:r>
        <w:t>,</w:t>
      </w:r>
      <w:r w:rsidRPr="00D51DA0">
        <w:rPr>
          <w:b/>
        </w:rPr>
        <w:t xml:space="preserve"> </w:t>
      </w:r>
      <w:r w:rsidRPr="00895AD7">
        <w:t>745-3656</w:t>
      </w:r>
    </w:p>
    <w:p w:rsidR="00912907" w:rsidRPr="00D51DA0" w:rsidRDefault="00912907" w:rsidP="00912907">
      <w:pPr>
        <w:spacing w:after="0"/>
        <w:jc w:val="center"/>
      </w:pPr>
      <w:r>
        <w:t xml:space="preserve">                       </w:t>
      </w:r>
    </w:p>
    <w:p w:rsidR="00912907" w:rsidRPr="00D51DA0" w:rsidRDefault="00912907" w:rsidP="00912907">
      <w:pPr>
        <w:numPr>
          <w:ilvl w:val="0"/>
          <w:numId w:val="2"/>
        </w:numPr>
        <w:spacing w:after="0"/>
        <w:rPr>
          <w:b/>
        </w:rPr>
      </w:pPr>
      <w:r w:rsidRPr="00D51DA0">
        <w:rPr>
          <w:b/>
        </w:rPr>
        <w:t>Identification of proposed course</w:t>
      </w:r>
    </w:p>
    <w:p w:rsidR="00912907" w:rsidRPr="00D51DA0" w:rsidRDefault="00912907" w:rsidP="00912907">
      <w:pPr>
        <w:numPr>
          <w:ilvl w:val="1"/>
          <w:numId w:val="1"/>
        </w:numPr>
        <w:spacing w:after="0"/>
        <w:rPr>
          <w:b/>
        </w:rPr>
      </w:pPr>
      <w:r>
        <w:t xml:space="preserve">Course prefix </w:t>
      </w:r>
      <w:r w:rsidRPr="00D51DA0">
        <w:t xml:space="preserve">and number:  </w:t>
      </w:r>
      <w:r w:rsidRPr="00E972D3">
        <w:t>NURS 422</w:t>
      </w:r>
    </w:p>
    <w:p w:rsidR="00912907" w:rsidRPr="00895AD7" w:rsidRDefault="00912907" w:rsidP="00912907">
      <w:pPr>
        <w:numPr>
          <w:ilvl w:val="1"/>
          <w:numId w:val="1"/>
        </w:numPr>
        <w:spacing w:after="0"/>
      </w:pPr>
      <w:r w:rsidRPr="00D51DA0">
        <w:t xml:space="preserve">Course title: </w:t>
      </w:r>
      <w:r w:rsidRPr="00E972D3">
        <w:t>Senior Practicum</w:t>
      </w:r>
    </w:p>
    <w:p w:rsidR="00912907" w:rsidRPr="00D51DA0" w:rsidRDefault="00912907" w:rsidP="00912907">
      <w:pPr>
        <w:spacing w:after="0"/>
        <w:ind w:left="1440"/>
      </w:pPr>
    </w:p>
    <w:p w:rsidR="00912907" w:rsidRPr="00895AD7" w:rsidRDefault="00912907" w:rsidP="00912907">
      <w:pPr>
        <w:numPr>
          <w:ilvl w:val="0"/>
          <w:numId w:val="2"/>
        </w:numPr>
        <w:spacing w:after="0"/>
        <w:rPr>
          <w:b/>
        </w:rPr>
      </w:pPr>
      <w:r>
        <w:rPr>
          <w:b/>
        </w:rPr>
        <w:t>Current course grade type:</w:t>
      </w:r>
      <w:r w:rsidRPr="00D51DA0">
        <w:t xml:space="preserve"> pass/fail</w:t>
      </w:r>
    </w:p>
    <w:p w:rsidR="00912907" w:rsidRDefault="00912907" w:rsidP="00912907">
      <w:pPr>
        <w:spacing w:after="0"/>
        <w:ind w:left="360"/>
        <w:rPr>
          <w:b/>
        </w:rPr>
      </w:pPr>
    </w:p>
    <w:p w:rsidR="00912907" w:rsidRPr="00895AD7" w:rsidRDefault="00912907" w:rsidP="00912907">
      <w:pPr>
        <w:numPr>
          <w:ilvl w:val="0"/>
          <w:numId w:val="2"/>
        </w:numPr>
        <w:spacing w:after="0"/>
        <w:rPr>
          <w:b/>
        </w:rPr>
      </w:pPr>
      <w:r w:rsidRPr="00D51DA0">
        <w:rPr>
          <w:b/>
        </w:rPr>
        <w:t xml:space="preserve">Proposed course grade type: </w:t>
      </w:r>
      <w:r w:rsidRPr="00D51DA0">
        <w:t>standard letter grade</w:t>
      </w:r>
    </w:p>
    <w:p w:rsidR="00912907" w:rsidRPr="00D51DA0" w:rsidRDefault="00912907" w:rsidP="00912907">
      <w:pPr>
        <w:spacing w:after="0"/>
        <w:rPr>
          <w:b/>
        </w:rPr>
      </w:pPr>
    </w:p>
    <w:p w:rsidR="00912907" w:rsidRDefault="00912907" w:rsidP="00912907">
      <w:pPr>
        <w:numPr>
          <w:ilvl w:val="0"/>
          <w:numId w:val="2"/>
        </w:numPr>
        <w:spacing w:after="0"/>
      </w:pPr>
      <w:r w:rsidRPr="00E972D3">
        <w:rPr>
          <w:b/>
        </w:rPr>
        <w:t xml:space="preserve">Rationale for revision of course grade type: </w:t>
      </w:r>
      <w:r>
        <w:rPr>
          <w:b/>
        </w:rPr>
        <w:t xml:space="preserve"> </w:t>
      </w:r>
      <w:r>
        <w:t>The School of Nursing is proposing a Course Grade Type Revision for NURS 422 Senior Practicum based on the following rationale:</w:t>
      </w:r>
    </w:p>
    <w:p w:rsidR="00912907" w:rsidRDefault="00912907" w:rsidP="00912907">
      <w:pPr>
        <w:numPr>
          <w:ilvl w:val="0"/>
          <w:numId w:val="3"/>
        </w:numPr>
        <w:spacing w:after="0"/>
      </w:pPr>
      <w:r>
        <w:t>The revision is requested b</w:t>
      </w:r>
      <w:r w:rsidRPr="00D51DA0">
        <w:t>ased on consistent student feedback fro</w:t>
      </w:r>
      <w:r>
        <w:t xml:space="preserve">m SITE evaluations that the course be changed from </w:t>
      </w:r>
      <w:r w:rsidRPr="00D51DA0">
        <w:t>a pass/fail to a standard letter grade.</w:t>
      </w:r>
      <w:r>
        <w:t xml:space="preserve"> Students have consistently stated a letter</w:t>
      </w:r>
      <w:r w:rsidRPr="00D51DA0">
        <w:t xml:space="preserve"> grade</w:t>
      </w:r>
      <w:r>
        <w:t xml:space="preserve"> would better</w:t>
      </w:r>
      <w:r w:rsidRPr="00D51DA0">
        <w:t xml:space="preserve"> ref</w:t>
      </w:r>
      <w:r>
        <w:t>lect the efforts and learning outcomes achieved in the course than the current</w:t>
      </w:r>
      <w:r w:rsidRPr="00D51DA0">
        <w:t xml:space="preserve"> pass/fail designation.</w:t>
      </w:r>
    </w:p>
    <w:p w:rsidR="00912907" w:rsidRPr="00D51DA0" w:rsidRDefault="00912907" w:rsidP="00912907">
      <w:pPr>
        <w:numPr>
          <w:ilvl w:val="0"/>
          <w:numId w:val="3"/>
        </w:numPr>
        <w:spacing w:after="0"/>
      </w:pPr>
      <w:r>
        <w:t>The revision is requested to maintain consistency in courses within the nursing program. The NURS 422 is an individual course that requires clinical hours as part of the course objective but is not linked to another course like the pass/fail clinical courses within the program.  An example is the Cooperative Nursing elective course requiring 120 clinical hours which is offered in the summer and has a letter grade designation.</w:t>
      </w:r>
    </w:p>
    <w:p w:rsidR="00912907" w:rsidRPr="00D51DA0" w:rsidRDefault="00912907" w:rsidP="00912907">
      <w:pPr>
        <w:numPr>
          <w:ilvl w:val="0"/>
          <w:numId w:val="3"/>
        </w:numPr>
        <w:spacing w:after="0"/>
      </w:pPr>
      <w:r w:rsidRPr="00D51DA0">
        <w:t>In the</w:t>
      </w:r>
      <w:r>
        <w:t xml:space="preserve"> current NURS 422 course</w:t>
      </w:r>
      <w:r w:rsidRPr="00D51DA0">
        <w:t xml:space="preserve"> the student completes 120 clinical hours mandated by the Kentucky Board of Nursing.  In addition, the student submits the following assignments a) a self-assessment of learning needs b) a health policy and application in practice c) a weekly reflective journal evaluating learning outcomes and d) a final paper describing how course objectives were met during the clinical placement.</w:t>
      </w:r>
    </w:p>
    <w:p w:rsidR="00912907" w:rsidRPr="00D51DA0" w:rsidRDefault="00912907" w:rsidP="00912907">
      <w:pPr>
        <w:numPr>
          <w:ilvl w:val="0"/>
          <w:numId w:val="3"/>
        </w:numPr>
        <w:spacing w:after="0"/>
        <w:rPr>
          <w:b/>
        </w:rPr>
      </w:pPr>
      <w:r w:rsidRPr="00D51DA0">
        <w:t>The course currently contains a rubric designating a point value for each assignment throughout the bi-term and an overall percentage that would easily determine a letter grade for the course. This rubric was designed to better represent the student performance and clarify criteria required to pass in the course rather than the pass/fail designation.</w:t>
      </w:r>
    </w:p>
    <w:p w:rsidR="00912907" w:rsidRPr="00895AD7" w:rsidRDefault="00912907" w:rsidP="00912907">
      <w:pPr>
        <w:numPr>
          <w:ilvl w:val="0"/>
          <w:numId w:val="3"/>
        </w:numPr>
        <w:spacing w:after="0"/>
        <w:rPr>
          <w:b/>
        </w:rPr>
      </w:pPr>
      <w:r w:rsidRPr="00D51DA0">
        <w:t xml:space="preserve">The standard letter grade is a better representation of the overall student performance in the practicum and evaluation of learning outcomes for a senior level </w:t>
      </w:r>
      <w:r>
        <w:t xml:space="preserve">capstone </w:t>
      </w:r>
      <w:r w:rsidRPr="00D51DA0">
        <w:t>course.</w:t>
      </w:r>
    </w:p>
    <w:p w:rsidR="00912907" w:rsidRPr="00D51DA0" w:rsidRDefault="00912907" w:rsidP="00912907">
      <w:pPr>
        <w:spacing w:after="0"/>
        <w:ind w:left="1080"/>
        <w:rPr>
          <w:b/>
        </w:rPr>
      </w:pPr>
    </w:p>
    <w:p w:rsidR="00912907" w:rsidRPr="00D51DA0" w:rsidRDefault="00912907" w:rsidP="00912907">
      <w:pPr>
        <w:numPr>
          <w:ilvl w:val="0"/>
          <w:numId w:val="2"/>
        </w:numPr>
        <w:spacing w:after="0"/>
      </w:pPr>
      <w:r w:rsidRPr="00D51DA0">
        <w:rPr>
          <w:b/>
        </w:rPr>
        <w:t xml:space="preserve">Proposed term for implementation: </w:t>
      </w:r>
      <w:r>
        <w:t>Fall</w:t>
      </w:r>
      <w:r w:rsidRPr="00D51DA0">
        <w:t xml:space="preserve"> 2014</w:t>
      </w:r>
    </w:p>
    <w:p w:rsidR="00912907" w:rsidRDefault="00912907" w:rsidP="00912907">
      <w:pPr>
        <w:spacing w:after="0"/>
        <w:rPr>
          <w:b/>
        </w:rPr>
      </w:pPr>
    </w:p>
    <w:p w:rsidR="00912907" w:rsidRPr="00D51DA0" w:rsidRDefault="00912907" w:rsidP="00912907">
      <w:pPr>
        <w:numPr>
          <w:ilvl w:val="0"/>
          <w:numId w:val="2"/>
        </w:numPr>
        <w:spacing w:after="0"/>
        <w:rPr>
          <w:b/>
        </w:rPr>
      </w:pPr>
      <w:r w:rsidRPr="00D51DA0">
        <w:rPr>
          <w:b/>
        </w:rPr>
        <w:lastRenderedPageBreak/>
        <w:t>Dates of prior committee approvals:</w:t>
      </w:r>
    </w:p>
    <w:p w:rsidR="00912907" w:rsidRPr="00D51DA0" w:rsidRDefault="00912907" w:rsidP="00912907">
      <w:pPr>
        <w:spacing w:after="0"/>
        <w:rPr>
          <w:b/>
        </w:rPr>
      </w:pPr>
    </w:p>
    <w:tbl>
      <w:tblPr>
        <w:tblW w:w="0" w:type="auto"/>
        <w:tblInd w:w="360" w:type="dxa"/>
        <w:tblCellMar>
          <w:left w:w="0" w:type="dxa"/>
          <w:right w:w="115" w:type="dxa"/>
        </w:tblCellMar>
        <w:tblLook w:val="04A0" w:firstRow="1" w:lastRow="0" w:firstColumn="1" w:lastColumn="0" w:noHBand="0" w:noVBand="1"/>
      </w:tblPr>
      <w:tblGrid>
        <w:gridCol w:w="9000"/>
      </w:tblGrid>
      <w:tr w:rsidR="00912907" w:rsidRPr="00D51DA0" w:rsidTr="00A76CD1">
        <w:trPr>
          <w:trHeight w:val="374"/>
        </w:trPr>
        <w:tc>
          <w:tcPr>
            <w:tcW w:w="9000" w:type="dxa"/>
            <w:tcBorders>
              <w:top w:val="nil"/>
              <w:left w:val="nil"/>
              <w:bottom w:val="nil"/>
              <w:right w:val="nil"/>
            </w:tcBorders>
            <w:vAlign w:val="bottom"/>
          </w:tcPr>
          <w:p w:rsidR="00912907" w:rsidRPr="00D51DA0" w:rsidRDefault="00912907" w:rsidP="00A76CD1">
            <w:pPr>
              <w:spacing w:after="0"/>
            </w:pPr>
            <w:r w:rsidRPr="00D51DA0">
              <w:t>Department/ Unit: School of Nursing:</w:t>
            </w:r>
            <w:r>
              <w:t xml:space="preserve">                                          ____</w:t>
            </w:r>
            <w:r w:rsidRPr="006879AD">
              <w:rPr>
                <w:u w:val="single"/>
              </w:rPr>
              <w:t>10/18/13</w:t>
            </w:r>
            <w:r>
              <w:rPr>
                <w:u w:val="single"/>
              </w:rPr>
              <w:t>______</w:t>
            </w:r>
          </w:p>
        </w:tc>
      </w:tr>
      <w:tr w:rsidR="00912907" w:rsidRPr="00D51DA0" w:rsidTr="00A76CD1">
        <w:trPr>
          <w:trHeight w:val="374"/>
        </w:trPr>
        <w:tc>
          <w:tcPr>
            <w:tcW w:w="9000" w:type="dxa"/>
            <w:tcBorders>
              <w:top w:val="nil"/>
              <w:left w:val="nil"/>
              <w:bottom w:val="nil"/>
              <w:right w:val="nil"/>
            </w:tcBorders>
            <w:vAlign w:val="bottom"/>
          </w:tcPr>
          <w:p w:rsidR="00912907" w:rsidRPr="00D51DA0" w:rsidRDefault="00912907" w:rsidP="00A76CD1">
            <w:pPr>
              <w:spacing w:after="0"/>
            </w:pPr>
            <w:r w:rsidRPr="00D51DA0">
              <w:t>College</w:t>
            </w:r>
            <w:r>
              <w:t xml:space="preserve"> Undergraduate </w:t>
            </w:r>
            <w:r w:rsidRPr="00D51DA0">
              <w:t xml:space="preserve"> Curriculum Committee</w:t>
            </w:r>
            <w:r>
              <w:t>:                        ____</w:t>
            </w:r>
            <w:r w:rsidRPr="00E972D3">
              <w:rPr>
                <w:u w:val="single"/>
              </w:rPr>
              <w:t>10/28/2013</w:t>
            </w:r>
            <w:r>
              <w:t>____</w:t>
            </w:r>
          </w:p>
        </w:tc>
      </w:tr>
      <w:tr w:rsidR="00912907" w:rsidRPr="00D51DA0" w:rsidTr="00A76CD1">
        <w:trPr>
          <w:trHeight w:val="374"/>
        </w:trPr>
        <w:tc>
          <w:tcPr>
            <w:tcW w:w="9000" w:type="dxa"/>
            <w:tcBorders>
              <w:top w:val="nil"/>
              <w:left w:val="nil"/>
              <w:bottom w:val="nil"/>
              <w:right w:val="nil"/>
            </w:tcBorders>
            <w:vAlign w:val="bottom"/>
          </w:tcPr>
          <w:p w:rsidR="00912907" w:rsidRPr="00D51DA0" w:rsidRDefault="00912907" w:rsidP="00A76CD1">
            <w:pPr>
              <w:spacing w:after="0"/>
            </w:pPr>
            <w:r w:rsidRPr="00D51DA0">
              <w:t>Undergraduate Curriculum Committee</w:t>
            </w:r>
            <w:r>
              <w:t xml:space="preserve">                                         __________________</w:t>
            </w:r>
          </w:p>
        </w:tc>
      </w:tr>
      <w:tr w:rsidR="00912907" w:rsidRPr="00D51DA0" w:rsidTr="00A76CD1">
        <w:trPr>
          <w:trHeight w:val="374"/>
        </w:trPr>
        <w:tc>
          <w:tcPr>
            <w:tcW w:w="9000" w:type="dxa"/>
            <w:tcBorders>
              <w:top w:val="nil"/>
              <w:left w:val="nil"/>
              <w:bottom w:val="nil"/>
              <w:right w:val="nil"/>
            </w:tcBorders>
            <w:vAlign w:val="bottom"/>
          </w:tcPr>
          <w:p w:rsidR="00912907" w:rsidRPr="00D51DA0" w:rsidRDefault="00912907" w:rsidP="00A76CD1">
            <w:pPr>
              <w:spacing w:after="0"/>
            </w:pPr>
            <w:r w:rsidRPr="00D51DA0">
              <w:t>University Senate</w:t>
            </w:r>
            <w:r>
              <w:t xml:space="preserve">                                                                               __________________</w:t>
            </w:r>
          </w:p>
        </w:tc>
      </w:tr>
    </w:tbl>
    <w:p w:rsidR="00912907" w:rsidRPr="00005CDA" w:rsidRDefault="00912907" w:rsidP="00912907">
      <w:pPr>
        <w:spacing w:after="0"/>
      </w:pPr>
    </w:p>
    <w:p w:rsidR="00912907" w:rsidRPr="00005CDA" w:rsidRDefault="00912907" w:rsidP="00912907">
      <w:pPr>
        <w:spacing w:after="0"/>
      </w:pPr>
    </w:p>
    <w:p w:rsidR="00912907" w:rsidRDefault="00912907" w:rsidP="00912907">
      <w:pPr>
        <w:spacing w:after="0"/>
      </w:pPr>
    </w:p>
    <w:sectPr w:rsidR="00912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9C4C7E76"/>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440"/>
        </w:tabs>
        <w:ind w:left="1440" w:hanging="720"/>
      </w:pPr>
      <w:rPr>
        <w:rFonts w:ascii="Times New Roman" w:hAnsi="Times New Roman" w:hint="default"/>
        <w:b w:val="0"/>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1">
    <w:nsid w:val="290F5F28"/>
    <w:multiLevelType w:val="hybridMultilevel"/>
    <w:tmpl w:val="A694F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07"/>
    <w:rsid w:val="00912907"/>
    <w:rsid w:val="00F4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129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129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drey.cornell@wk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1</cp:revision>
  <dcterms:created xsi:type="dcterms:W3CDTF">2013-11-08T20:33:00Z</dcterms:created>
  <dcterms:modified xsi:type="dcterms:W3CDTF">2013-11-08T20:37:00Z</dcterms:modified>
</cp:coreProperties>
</file>