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1B775A">
        <w:rPr>
          <w:rFonts w:ascii="Times New Roman" w:hAnsi="Times New Roman" w:cs="Times New Roman"/>
          <w:sz w:val="24"/>
          <w:szCs w:val="24"/>
        </w:rPr>
        <w:t>January 17, 2013</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1B775A">
        <w:rPr>
          <w:rFonts w:ascii="Times New Roman" w:hAnsi="Times New Roman" w:cs="Times New Roman"/>
          <w:sz w:val="24"/>
          <w:szCs w:val="24"/>
        </w:rPr>
        <w:t xml:space="preserve">information and </w:t>
      </w:r>
      <w:r w:rsidR="00F43E7F">
        <w:rPr>
          <w:rFonts w:ascii="Times New Roman" w:hAnsi="Times New Roman" w:cs="Times New Roman"/>
          <w:sz w:val="24"/>
          <w:szCs w:val="24"/>
        </w:rPr>
        <w:t xml:space="preserve">consent </w:t>
      </w:r>
      <w:r>
        <w:rPr>
          <w:rFonts w:ascii="Times New Roman" w:hAnsi="Times New Roman" w:cs="Times New Roman"/>
          <w:sz w:val="24"/>
          <w:szCs w:val="24"/>
        </w:rPr>
        <w:t>items for consideration</w:t>
      </w:r>
      <w:r w:rsidR="00110D8F">
        <w:rPr>
          <w:rFonts w:ascii="Times New Roman" w:hAnsi="Times New Roman" w:cs="Times New Roman"/>
          <w:sz w:val="24"/>
          <w:szCs w:val="24"/>
        </w:rPr>
        <w:t xml:space="preserve"> at the </w:t>
      </w:r>
      <w:r w:rsidR="001B775A">
        <w:rPr>
          <w:rFonts w:ascii="Times New Roman" w:hAnsi="Times New Roman" w:cs="Times New Roman"/>
          <w:sz w:val="24"/>
          <w:szCs w:val="24"/>
        </w:rPr>
        <w:t>January, 2013</w:t>
      </w:r>
      <w:r w:rsidR="0074595A">
        <w:rPr>
          <w:rFonts w:ascii="Times New Roman" w:hAnsi="Times New Roman" w:cs="Times New Roman"/>
          <w:sz w:val="24"/>
          <w:szCs w:val="24"/>
        </w:rPr>
        <w:t xml:space="preserve">, </w:t>
      </w:r>
      <w:r w:rsidR="00110D8F">
        <w:rPr>
          <w:rFonts w:ascii="Times New Roman" w:hAnsi="Times New Roman" w:cs="Times New Roman"/>
          <w:sz w:val="24"/>
          <w:szCs w:val="24"/>
        </w:rPr>
        <w:t>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17569D" w:rsidTr="003945B2">
        <w:tc>
          <w:tcPr>
            <w:tcW w:w="1548" w:type="dxa"/>
          </w:tcPr>
          <w:p w:rsidR="0017569D" w:rsidRDefault="001B775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17569D" w:rsidRDefault="001B775A"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0535D9" w:rsidRDefault="001B775A" w:rsidP="00A66331">
            <w:pPr>
              <w:pStyle w:val="ListParagraph"/>
              <w:ind w:left="0"/>
              <w:rPr>
                <w:rFonts w:ascii="Times New Roman" w:hAnsi="Times New Roman" w:cs="Times New Roman"/>
                <w:sz w:val="24"/>
                <w:szCs w:val="24"/>
              </w:rPr>
            </w:pPr>
            <w:r>
              <w:rPr>
                <w:rFonts w:ascii="Times New Roman" w:hAnsi="Times New Roman"/>
                <w:sz w:val="24"/>
                <w:szCs w:val="24"/>
              </w:rPr>
              <w:t>ME 332, Fluid Mechanics Laboratory</w:t>
            </w:r>
          </w:p>
          <w:p w:rsidR="00B95CB1" w:rsidRPr="0017569D" w:rsidRDefault="00B95CB1"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1B775A">
              <w:rPr>
                <w:rFonts w:ascii="Times New Roman" w:hAnsi="Times New Roman"/>
                <w:sz w:val="24"/>
                <w:szCs w:val="24"/>
              </w:rPr>
              <w:t xml:space="preserve">Joel Lenoir, </w:t>
            </w:r>
            <w:hyperlink r:id="rId6" w:history="1">
              <w:r w:rsidR="001B775A" w:rsidRPr="00C225FB">
                <w:rPr>
                  <w:rStyle w:val="Hyperlink"/>
                  <w:rFonts w:ascii="Times New Roman" w:hAnsi="Times New Roman" w:cstheme="minorBidi"/>
                  <w:sz w:val="24"/>
                  <w:szCs w:val="24"/>
                </w:rPr>
                <w:t>joel.lenoir@wku.edu</w:t>
              </w:r>
            </w:hyperlink>
            <w:r w:rsidR="001B775A">
              <w:rPr>
                <w:rFonts w:ascii="Times New Roman" w:hAnsi="Times New Roman"/>
                <w:sz w:val="24"/>
                <w:szCs w:val="24"/>
              </w:rPr>
              <w:t>, x56858</w:t>
            </w:r>
          </w:p>
        </w:tc>
      </w:tr>
      <w:tr w:rsidR="0017569D" w:rsidTr="003945B2">
        <w:tc>
          <w:tcPr>
            <w:tcW w:w="1548" w:type="dxa"/>
          </w:tcPr>
          <w:p w:rsidR="0017569D" w:rsidRDefault="001B775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B95CB1" w:rsidRDefault="001B775A"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Suspend a Course</w:t>
            </w:r>
          </w:p>
          <w:p w:rsidR="001B775A" w:rsidRDefault="001B775A" w:rsidP="000535D9">
            <w:pPr>
              <w:pStyle w:val="ListParagraph"/>
              <w:ind w:left="0"/>
              <w:rPr>
                <w:rFonts w:ascii="Times New Roman" w:hAnsi="Times New Roman" w:cs="Times New Roman"/>
                <w:sz w:val="24"/>
                <w:szCs w:val="24"/>
              </w:rPr>
            </w:pPr>
            <w:r>
              <w:rPr>
                <w:rFonts w:ascii="Times New Roman" w:hAnsi="Times New Roman" w:cs="Times New Roman"/>
                <w:sz w:val="24"/>
                <w:szCs w:val="24"/>
              </w:rPr>
              <w:t>ME 175, University Experience – Mechanical Engineering</w:t>
            </w:r>
          </w:p>
          <w:p w:rsidR="001B775A" w:rsidRPr="001B775A" w:rsidRDefault="001B775A"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Pr>
                <w:rFonts w:ascii="Times New Roman" w:hAnsi="Times New Roman"/>
                <w:sz w:val="24"/>
                <w:szCs w:val="24"/>
              </w:rPr>
              <w:t xml:space="preserve">Joel Lenoir, </w:t>
            </w:r>
            <w:hyperlink r:id="rId7" w:history="1">
              <w:r w:rsidRPr="00C225FB">
                <w:rPr>
                  <w:rStyle w:val="Hyperlink"/>
                  <w:rFonts w:ascii="Times New Roman" w:hAnsi="Times New Roman" w:cstheme="minorBidi"/>
                  <w:sz w:val="24"/>
                  <w:szCs w:val="24"/>
                </w:rPr>
                <w:t>joel.lenoir@wku.edu</w:t>
              </w:r>
            </w:hyperlink>
            <w:r>
              <w:rPr>
                <w:rFonts w:ascii="Times New Roman" w:hAnsi="Times New Roman"/>
                <w:sz w:val="24"/>
                <w:szCs w:val="24"/>
              </w:rPr>
              <w:t>, x56858</w:t>
            </w:r>
          </w:p>
        </w:tc>
      </w:tr>
      <w:tr w:rsidR="001B775A" w:rsidTr="003945B2">
        <w:tc>
          <w:tcPr>
            <w:tcW w:w="1548" w:type="dxa"/>
          </w:tcPr>
          <w:p w:rsidR="001B775A" w:rsidRDefault="001B775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B775A" w:rsidRDefault="001B775A"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Suspend a Course</w:t>
            </w:r>
          </w:p>
          <w:p w:rsidR="001B775A" w:rsidRDefault="001B775A" w:rsidP="000535D9">
            <w:pPr>
              <w:pStyle w:val="ListParagraph"/>
              <w:ind w:left="0"/>
              <w:rPr>
                <w:rFonts w:ascii="Times New Roman" w:hAnsi="Times New Roman" w:cs="Times New Roman"/>
                <w:sz w:val="24"/>
                <w:szCs w:val="24"/>
              </w:rPr>
            </w:pPr>
            <w:r>
              <w:rPr>
                <w:rFonts w:ascii="Times New Roman" w:hAnsi="Times New Roman" w:cs="Times New Roman"/>
                <w:sz w:val="24"/>
                <w:szCs w:val="24"/>
              </w:rPr>
              <w:t>ME 285, Elements of Industrial Automation</w:t>
            </w:r>
          </w:p>
          <w:p w:rsidR="001B775A" w:rsidRPr="001B775A" w:rsidRDefault="001B775A"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Pr>
                <w:rFonts w:ascii="Times New Roman" w:hAnsi="Times New Roman"/>
                <w:sz w:val="24"/>
                <w:szCs w:val="24"/>
              </w:rPr>
              <w:t xml:space="preserve">Joel Lenoir, </w:t>
            </w:r>
            <w:hyperlink r:id="rId8" w:history="1">
              <w:r w:rsidRPr="00C225FB">
                <w:rPr>
                  <w:rStyle w:val="Hyperlink"/>
                  <w:rFonts w:ascii="Times New Roman" w:hAnsi="Times New Roman" w:cstheme="minorBidi"/>
                  <w:sz w:val="24"/>
                  <w:szCs w:val="24"/>
                </w:rPr>
                <w:t>joel.lenoir@wku.edu</w:t>
              </w:r>
            </w:hyperlink>
            <w:r>
              <w:rPr>
                <w:rFonts w:ascii="Times New Roman" w:hAnsi="Times New Roman"/>
                <w:sz w:val="24"/>
                <w:szCs w:val="24"/>
              </w:rPr>
              <w:t>, x56858</w:t>
            </w:r>
          </w:p>
        </w:tc>
      </w:tr>
      <w:tr w:rsidR="001B775A" w:rsidTr="003945B2">
        <w:tc>
          <w:tcPr>
            <w:tcW w:w="1548" w:type="dxa"/>
          </w:tcPr>
          <w:p w:rsidR="001B775A" w:rsidRDefault="001B775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B775A" w:rsidRDefault="001B775A" w:rsidP="000535D9">
            <w:pPr>
              <w:pStyle w:val="ListParagraph"/>
              <w:ind w:left="0"/>
              <w:rPr>
                <w:rFonts w:ascii="Times New Roman" w:hAnsi="Times New Roman" w:cs="Times New Roman"/>
                <w:sz w:val="24"/>
                <w:szCs w:val="24"/>
              </w:rPr>
            </w:pPr>
            <w:r>
              <w:rPr>
                <w:rFonts w:ascii="Times New Roman" w:hAnsi="Times New Roman" w:cs="Times New Roman"/>
                <w:b/>
                <w:sz w:val="24"/>
                <w:szCs w:val="24"/>
              </w:rPr>
              <w:t>Suspend a Course</w:t>
            </w:r>
          </w:p>
          <w:p w:rsidR="00261C66" w:rsidRDefault="00261C66" w:rsidP="00261C66">
            <w:pPr>
              <w:pStyle w:val="ListParagraph"/>
              <w:ind w:left="0"/>
              <w:rPr>
                <w:rFonts w:ascii="Times New Roman" w:hAnsi="Times New Roman" w:cs="Times New Roman"/>
                <w:sz w:val="24"/>
                <w:szCs w:val="24"/>
              </w:rPr>
            </w:pPr>
            <w:r>
              <w:rPr>
                <w:rFonts w:ascii="Times New Roman" w:hAnsi="Times New Roman" w:cs="Times New Roman"/>
                <w:sz w:val="24"/>
                <w:szCs w:val="24"/>
              </w:rPr>
              <w:t>ME 365, Thermal Sciences for Electrical Engineers</w:t>
            </w:r>
          </w:p>
          <w:p w:rsidR="00261C66" w:rsidRPr="001B775A" w:rsidRDefault="00261C66" w:rsidP="00261C6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Pr>
                <w:rFonts w:ascii="Times New Roman" w:hAnsi="Times New Roman"/>
                <w:sz w:val="24"/>
                <w:szCs w:val="24"/>
              </w:rPr>
              <w:t xml:space="preserve">Joel Lenoir, </w:t>
            </w:r>
            <w:hyperlink r:id="rId9" w:history="1">
              <w:r w:rsidRPr="00C225FB">
                <w:rPr>
                  <w:rStyle w:val="Hyperlink"/>
                  <w:rFonts w:ascii="Times New Roman" w:hAnsi="Times New Roman" w:cstheme="minorBidi"/>
                  <w:sz w:val="24"/>
                  <w:szCs w:val="24"/>
                </w:rPr>
                <w:t>joel.lenoir@wku.edu</w:t>
              </w:r>
            </w:hyperlink>
            <w:r>
              <w:rPr>
                <w:rFonts w:ascii="Times New Roman" w:hAnsi="Times New Roman"/>
                <w:sz w:val="24"/>
                <w:szCs w:val="24"/>
              </w:rPr>
              <w:t>, x56858</w:t>
            </w:r>
          </w:p>
        </w:tc>
      </w:tr>
      <w:tr w:rsidR="001B775A" w:rsidTr="003945B2">
        <w:tc>
          <w:tcPr>
            <w:tcW w:w="1548" w:type="dxa"/>
          </w:tcPr>
          <w:p w:rsidR="001B775A" w:rsidRDefault="00261C6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B775A" w:rsidRDefault="00261C66"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Suspend a Course</w:t>
            </w:r>
          </w:p>
          <w:p w:rsidR="00261C66" w:rsidRDefault="00261C6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ME 440, Thermal Fluid Systems </w:t>
            </w:r>
            <w:proofErr w:type="spellStart"/>
            <w:r>
              <w:rPr>
                <w:rFonts w:ascii="Times New Roman" w:hAnsi="Times New Roman" w:cs="Times New Roman"/>
                <w:sz w:val="24"/>
                <w:szCs w:val="24"/>
              </w:rPr>
              <w:t>Laboraroy</w:t>
            </w:r>
            <w:proofErr w:type="spellEnd"/>
          </w:p>
          <w:p w:rsidR="00261C66" w:rsidRPr="00261C66" w:rsidRDefault="00261C6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Pr>
                <w:rFonts w:ascii="Times New Roman" w:hAnsi="Times New Roman"/>
                <w:sz w:val="24"/>
                <w:szCs w:val="24"/>
              </w:rPr>
              <w:t xml:space="preserve">Joel Lenoir, </w:t>
            </w:r>
            <w:hyperlink r:id="rId10" w:history="1">
              <w:r w:rsidRPr="00C225FB">
                <w:rPr>
                  <w:rStyle w:val="Hyperlink"/>
                  <w:rFonts w:ascii="Times New Roman" w:hAnsi="Times New Roman" w:cstheme="minorBidi"/>
                  <w:sz w:val="24"/>
                  <w:szCs w:val="24"/>
                </w:rPr>
                <w:t>joel.lenoir@wku.edu</w:t>
              </w:r>
            </w:hyperlink>
            <w:r>
              <w:rPr>
                <w:rFonts w:ascii="Times New Roman" w:hAnsi="Times New Roman"/>
                <w:sz w:val="24"/>
                <w:szCs w:val="24"/>
              </w:rPr>
              <w:t>, x56858</w:t>
            </w:r>
          </w:p>
        </w:tc>
      </w:tr>
      <w:tr w:rsidR="001B775A" w:rsidTr="003945B2">
        <w:tc>
          <w:tcPr>
            <w:tcW w:w="1548" w:type="dxa"/>
          </w:tcPr>
          <w:p w:rsidR="001B775A" w:rsidRDefault="00261C6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B775A" w:rsidRDefault="00261C66"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Suspend a Course</w:t>
            </w:r>
          </w:p>
          <w:p w:rsidR="00261C66" w:rsidRDefault="00261C6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ME 445, </w:t>
            </w:r>
            <w:proofErr w:type="spellStart"/>
            <w:r>
              <w:rPr>
                <w:rFonts w:ascii="Times New Roman" w:hAnsi="Times New Roman" w:cs="Times New Roman"/>
                <w:sz w:val="24"/>
                <w:szCs w:val="24"/>
              </w:rPr>
              <w:t>Dynomics</w:t>
            </w:r>
            <w:proofErr w:type="spellEnd"/>
            <w:r>
              <w:rPr>
                <w:rFonts w:ascii="Times New Roman" w:hAnsi="Times New Roman" w:cs="Times New Roman"/>
                <w:sz w:val="24"/>
                <w:szCs w:val="24"/>
              </w:rPr>
              <w:t xml:space="preserve"> Systems Laboratory</w:t>
            </w:r>
          </w:p>
          <w:p w:rsidR="00261C66" w:rsidRPr="00261C66" w:rsidRDefault="00261C6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Pr>
                <w:rFonts w:ascii="Times New Roman" w:hAnsi="Times New Roman"/>
                <w:sz w:val="24"/>
                <w:szCs w:val="24"/>
              </w:rPr>
              <w:t xml:space="preserve">Joel Lenoir, </w:t>
            </w:r>
            <w:hyperlink r:id="rId11" w:history="1">
              <w:r w:rsidRPr="00C225FB">
                <w:rPr>
                  <w:rStyle w:val="Hyperlink"/>
                  <w:rFonts w:ascii="Times New Roman" w:hAnsi="Times New Roman" w:cstheme="minorBidi"/>
                  <w:sz w:val="24"/>
                  <w:szCs w:val="24"/>
                </w:rPr>
                <w:t>joel.lenoir@wku.edu</w:t>
              </w:r>
            </w:hyperlink>
            <w:r>
              <w:rPr>
                <w:rFonts w:ascii="Times New Roman" w:hAnsi="Times New Roman"/>
                <w:sz w:val="24"/>
                <w:szCs w:val="24"/>
              </w:rPr>
              <w:t>, x56858</w:t>
            </w:r>
          </w:p>
        </w:tc>
      </w:tr>
      <w:tr w:rsidR="001B775A" w:rsidTr="003945B2">
        <w:tc>
          <w:tcPr>
            <w:tcW w:w="1548" w:type="dxa"/>
          </w:tcPr>
          <w:p w:rsidR="001B775A" w:rsidRDefault="00261C6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B775A" w:rsidRDefault="00261C66"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261C66" w:rsidRDefault="00261C6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ME 180, Freshman Design II</w:t>
            </w:r>
          </w:p>
          <w:p w:rsidR="00261C66" w:rsidRPr="00261C66" w:rsidRDefault="00261C6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Pr>
                <w:rFonts w:ascii="Times New Roman" w:hAnsi="Times New Roman"/>
                <w:sz w:val="24"/>
                <w:szCs w:val="24"/>
              </w:rPr>
              <w:t xml:space="preserve">Joel Lenoir, </w:t>
            </w:r>
            <w:hyperlink r:id="rId12" w:history="1">
              <w:r w:rsidRPr="00C225FB">
                <w:rPr>
                  <w:rStyle w:val="Hyperlink"/>
                  <w:rFonts w:ascii="Times New Roman" w:hAnsi="Times New Roman" w:cstheme="minorBidi"/>
                  <w:sz w:val="24"/>
                  <w:szCs w:val="24"/>
                </w:rPr>
                <w:t>joel.lenoir@wku.edu</w:t>
              </w:r>
            </w:hyperlink>
            <w:r>
              <w:rPr>
                <w:rFonts w:ascii="Times New Roman" w:hAnsi="Times New Roman"/>
                <w:sz w:val="24"/>
                <w:szCs w:val="24"/>
              </w:rPr>
              <w:t>, x56858</w:t>
            </w:r>
          </w:p>
        </w:tc>
      </w:tr>
      <w:tr w:rsidR="001B775A" w:rsidTr="003945B2">
        <w:tc>
          <w:tcPr>
            <w:tcW w:w="1548" w:type="dxa"/>
          </w:tcPr>
          <w:p w:rsidR="001B775A" w:rsidRDefault="00261C6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B775A" w:rsidRDefault="00261C66"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261C66" w:rsidRDefault="00261C6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ME 220, Engineering Thermodynamics I</w:t>
            </w:r>
          </w:p>
          <w:p w:rsidR="00261C66" w:rsidRPr="00261C66" w:rsidRDefault="00261C6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Pr>
                <w:rFonts w:ascii="Times New Roman" w:hAnsi="Times New Roman"/>
                <w:sz w:val="24"/>
                <w:szCs w:val="24"/>
              </w:rPr>
              <w:t xml:space="preserve">Joel Lenoir, </w:t>
            </w:r>
            <w:hyperlink r:id="rId13" w:history="1">
              <w:r w:rsidRPr="00C225FB">
                <w:rPr>
                  <w:rStyle w:val="Hyperlink"/>
                  <w:rFonts w:ascii="Times New Roman" w:hAnsi="Times New Roman" w:cstheme="minorBidi"/>
                  <w:sz w:val="24"/>
                  <w:szCs w:val="24"/>
                </w:rPr>
                <w:t>joel.lenoir@wku.edu</w:t>
              </w:r>
            </w:hyperlink>
            <w:r>
              <w:rPr>
                <w:rFonts w:ascii="Times New Roman" w:hAnsi="Times New Roman"/>
                <w:sz w:val="24"/>
                <w:szCs w:val="24"/>
              </w:rPr>
              <w:t>, x56858</w:t>
            </w:r>
          </w:p>
        </w:tc>
      </w:tr>
      <w:tr w:rsidR="001B775A" w:rsidTr="003945B2">
        <w:tc>
          <w:tcPr>
            <w:tcW w:w="1548" w:type="dxa"/>
          </w:tcPr>
          <w:p w:rsidR="001B775A" w:rsidRDefault="00261C6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B775A" w:rsidRDefault="00261C66"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261C66" w:rsidRDefault="00261C6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ME 300, Junior Design</w:t>
            </w:r>
          </w:p>
          <w:p w:rsidR="00261C66" w:rsidRPr="00261C66" w:rsidRDefault="00261C66"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Pr>
                <w:rFonts w:ascii="Times New Roman" w:hAnsi="Times New Roman"/>
                <w:sz w:val="24"/>
                <w:szCs w:val="24"/>
              </w:rPr>
              <w:t xml:space="preserve">Joel Lenoir, </w:t>
            </w:r>
            <w:hyperlink r:id="rId14" w:history="1">
              <w:r w:rsidRPr="00C225FB">
                <w:rPr>
                  <w:rStyle w:val="Hyperlink"/>
                  <w:rFonts w:ascii="Times New Roman" w:hAnsi="Times New Roman" w:cstheme="minorBidi"/>
                  <w:sz w:val="24"/>
                  <w:szCs w:val="24"/>
                </w:rPr>
                <w:t>joel.lenoir@wku.edu</w:t>
              </w:r>
            </w:hyperlink>
            <w:r>
              <w:rPr>
                <w:rFonts w:ascii="Times New Roman" w:hAnsi="Times New Roman"/>
                <w:sz w:val="24"/>
                <w:szCs w:val="24"/>
              </w:rPr>
              <w:t>, x56858</w:t>
            </w:r>
          </w:p>
        </w:tc>
      </w:tr>
      <w:tr w:rsidR="001B775A" w:rsidTr="003945B2">
        <w:tc>
          <w:tcPr>
            <w:tcW w:w="1548" w:type="dxa"/>
          </w:tcPr>
          <w:p w:rsidR="001B775A" w:rsidRDefault="00873C6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B775A" w:rsidRDefault="00873C68"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873C68" w:rsidRDefault="00873C68" w:rsidP="000535D9">
            <w:pPr>
              <w:pStyle w:val="ListParagraph"/>
              <w:ind w:left="0"/>
              <w:rPr>
                <w:rFonts w:ascii="Times New Roman" w:hAnsi="Times New Roman" w:cs="Times New Roman"/>
                <w:sz w:val="24"/>
                <w:szCs w:val="24"/>
              </w:rPr>
            </w:pPr>
            <w:r>
              <w:rPr>
                <w:rFonts w:ascii="Times New Roman" w:hAnsi="Times New Roman" w:cs="Times New Roman"/>
                <w:sz w:val="24"/>
                <w:szCs w:val="24"/>
              </w:rPr>
              <w:t>ME 330, Fluid Mechanics</w:t>
            </w:r>
          </w:p>
          <w:p w:rsidR="00873C68" w:rsidRPr="00873C68" w:rsidRDefault="00873C68"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Pr>
                <w:rFonts w:ascii="Times New Roman" w:hAnsi="Times New Roman"/>
                <w:sz w:val="24"/>
                <w:szCs w:val="24"/>
              </w:rPr>
              <w:t xml:space="preserve">Joel Lenoir, </w:t>
            </w:r>
            <w:hyperlink r:id="rId15" w:history="1">
              <w:r w:rsidRPr="00C225FB">
                <w:rPr>
                  <w:rStyle w:val="Hyperlink"/>
                  <w:rFonts w:ascii="Times New Roman" w:hAnsi="Times New Roman" w:cstheme="minorBidi"/>
                  <w:sz w:val="24"/>
                  <w:szCs w:val="24"/>
                </w:rPr>
                <w:t>joel.lenoir@wku.edu</w:t>
              </w:r>
            </w:hyperlink>
            <w:r>
              <w:rPr>
                <w:rFonts w:ascii="Times New Roman" w:hAnsi="Times New Roman"/>
                <w:sz w:val="24"/>
                <w:szCs w:val="24"/>
              </w:rPr>
              <w:t>, x56858</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DB6570" w:rsidRDefault="00DB6570">
      <w:pPr>
        <w:rPr>
          <w:rFonts w:ascii="Times New Roman" w:hAnsi="Times New Roman" w:cs="Times New Roman"/>
          <w:sz w:val="24"/>
          <w:szCs w:val="24"/>
        </w:rPr>
      </w:pPr>
      <w:r>
        <w:rPr>
          <w:rFonts w:ascii="Times New Roman" w:hAnsi="Times New Roman" w:cs="Times New Roman"/>
          <w:sz w:val="24"/>
          <w:szCs w:val="24"/>
        </w:rPr>
        <w:br w:type="page"/>
      </w:r>
    </w:p>
    <w:p w:rsidR="00DB6570" w:rsidRPr="00DB6570" w:rsidRDefault="00DB6570" w:rsidP="00DB6570">
      <w:pPr>
        <w:jc w:val="right"/>
        <w:rPr>
          <w:rFonts w:ascii="Times New Roman" w:hAnsi="Times New Roman" w:cs="Times New Roman"/>
          <w:sz w:val="24"/>
          <w:szCs w:val="24"/>
        </w:rPr>
      </w:pPr>
      <w:r w:rsidRPr="00DB6570">
        <w:rPr>
          <w:rFonts w:ascii="Times New Roman" w:hAnsi="Times New Roman" w:cs="Times New Roman"/>
          <w:sz w:val="24"/>
          <w:szCs w:val="24"/>
        </w:rPr>
        <w:lastRenderedPageBreak/>
        <w:t>Proposal Date: 10/26/2012</w:t>
      </w:r>
    </w:p>
    <w:p w:rsidR="00DB6570" w:rsidRPr="00DB6570" w:rsidRDefault="00DB6570" w:rsidP="00DB6570">
      <w:pPr>
        <w:jc w:val="center"/>
        <w:rPr>
          <w:rFonts w:ascii="Times New Roman" w:hAnsi="Times New Roman" w:cs="Times New Roman"/>
          <w:sz w:val="24"/>
          <w:szCs w:val="24"/>
        </w:rPr>
      </w:pPr>
    </w:p>
    <w:p w:rsidR="00DB6570" w:rsidRPr="00DB6570" w:rsidRDefault="00DB6570" w:rsidP="00DB6570">
      <w:pPr>
        <w:jc w:val="center"/>
        <w:rPr>
          <w:rFonts w:ascii="Times New Roman" w:hAnsi="Times New Roman" w:cs="Times New Roman"/>
          <w:b/>
          <w:sz w:val="24"/>
          <w:szCs w:val="24"/>
        </w:rPr>
      </w:pPr>
      <w:r w:rsidRPr="00DB6570">
        <w:rPr>
          <w:rFonts w:ascii="Times New Roman" w:hAnsi="Times New Roman" w:cs="Times New Roman"/>
          <w:b/>
          <w:sz w:val="24"/>
          <w:szCs w:val="24"/>
        </w:rPr>
        <w:t>Ogden College of Science and Engineering</w:t>
      </w:r>
    </w:p>
    <w:p w:rsidR="00DB6570" w:rsidRPr="00DB6570" w:rsidRDefault="00DB6570" w:rsidP="00DB6570">
      <w:pPr>
        <w:jc w:val="center"/>
        <w:rPr>
          <w:rFonts w:ascii="Times New Roman" w:hAnsi="Times New Roman" w:cs="Times New Roman"/>
          <w:b/>
          <w:sz w:val="24"/>
          <w:szCs w:val="24"/>
        </w:rPr>
      </w:pPr>
      <w:r w:rsidRPr="00DB6570">
        <w:rPr>
          <w:rFonts w:ascii="Times New Roman" w:hAnsi="Times New Roman" w:cs="Times New Roman"/>
          <w:b/>
          <w:sz w:val="24"/>
          <w:szCs w:val="24"/>
        </w:rPr>
        <w:t>Department of Engineering</w:t>
      </w:r>
    </w:p>
    <w:p w:rsidR="00DB6570" w:rsidRPr="00DB6570" w:rsidRDefault="00DB6570" w:rsidP="00DB6570">
      <w:pPr>
        <w:jc w:val="center"/>
        <w:rPr>
          <w:rFonts w:ascii="Times New Roman" w:hAnsi="Times New Roman" w:cs="Times New Roman"/>
          <w:b/>
          <w:sz w:val="24"/>
          <w:szCs w:val="24"/>
        </w:rPr>
      </w:pPr>
      <w:r w:rsidRPr="00DB6570">
        <w:rPr>
          <w:rFonts w:ascii="Times New Roman" w:hAnsi="Times New Roman" w:cs="Times New Roman"/>
          <w:b/>
          <w:sz w:val="24"/>
          <w:szCs w:val="24"/>
        </w:rPr>
        <w:t>Proposal to Create a Temporary Course</w:t>
      </w:r>
    </w:p>
    <w:p w:rsidR="00DB6570" w:rsidRPr="00DB6570" w:rsidRDefault="00DB6570" w:rsidP="00DB6570">
      <w:pPr>
        <w:jc w:val="center"/>
        <w:rPr>
          <w:rFonts w:ascii="Times New Roman" w:hAnsi="Times New Roman" w:cs="Times New Roman"/>
          <w:b/>
          <w:sz w:val="24"/>
          <w:szCs w:val="24"/>
        </w:rPr>
      </w:pPr>
      <w:r w:rsidRPr="00DB6570">
        <w:rPr>
          <w:rFonts w:ascii="Times New Roman" w:hAnsi="Times New Roman" w:cs="Times New Roman"/>
          <w:b/>
          <w:sz w:val="24"/>
          <w:szCs w:val="24"/>
        </w:rPr>
        <w:t>(Information Item)</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Contact Person:  Joel Lenoir, joel.lenoir@wku.edu, 270-745-6858</w:t>
      </w:r>
    </w:p>
    <w:p w:rsidR="00DB6570" w:rsidRPr="00DB6570" w:rsidRDefault="00DB6570" w:rsidP="00DB6570">
      <w:pPr>
        <w:rPr>
          <w:rFonts w:ascii="Times New Roman" w:hAnsi="Times New Roman" w:cs="Times New Roman"/>
          <w:sz w:val="24"/>
          <w:szCs w:val="24"/>
        </w:rPr>
      </w:pPr>
    </w:p>
    <w:p w:rsidR="00DB6570" w:rsidRPr="00DB6570" w:rsidRDefault="00DB6570" w:rsidP="00DB6570">
      <w:pPr>
        <w:numPr>
          <w:ilvl w:val="0"/>
          <w:numId w:val="32"/>
        </w:numPr>
        <w:rPr>
          <w:rFonts w:ascii="Times New Roman" w:hAnsi="Times New Roman" w:cs="Times New Roman"/>
          <w:b/>
          <w:sz w:val="24"/>
          <w:szCs w:val="24"/>
        </w:rPr>
      </w:pPr>
      <w:r w:rsidRPr="00DB6570">
        <w:rPr>
          <w:rFonts w:ascii="Times New Roman" w:hAnsi="Times New Roman" w:cs="Times New Roman"/>
          <w:b/>
          <w:sz w:val="24"/>
          <w:szCs w:val="24"/>
        </w:rPr>
        <w:t>Identification of proposed course</w:t>
      </w:r>
    </w:p>
    <w:p w:rsidR="00DB6570" w:rsidRPr="00DB6570" w:rsidRDefault="00DB6570" w:rsidP="00DB6570">
      <w:pPr>
        <w:numPr>
          <w:ilvl w:val="1"/>
          <w:numId w:val="2"/>
        </w:numPr>
        <w:rPr>
          <w:rFonts w:ascii="Times New Roman" w:hAnsi="Times New Roman" w:cs="Times New Roman"/>
          <w:sz w:val="24"/>
          <w:szCs w:val="24"/>
        </w:rPr>
      </w:pPr>
      <w:r w:rsidRPr="00DB6570">
        <w:rPr>
          <w:rFonts w:ascii="Times New Roman" w:hAnsi="Times New Roman" w:cs="Times New Roman"/>
          <w:sz w:val="24"/>
          <w:szCs w:val="24"/>
        </w:rPr>
        <w:t>Course prefix (subject area) and number: ME 332</w:t>
      </w:r>
    </w:p>
    <w:p w:rsidR="00DB6570" w:rsidRPr="00DB6570" w:rsidRDefault="00DB6570" w:rsidP="00DB6570">
      <w:pPr>
        <w:numPr>
          <w:ilvl w:val="1"/>
          <w:numId w:val="2"/>
        </w:numPr>
        <w:rPr>
          <w:rFonts w:ascii="Times New Roman" w:hAnsi="Times New Roman" w:cs="Times New Roman"/>
          <w:sz w:val="24"/>
          <w:szCs w:val="24"/>
        </w:rPr>
      </w:pPr>
      <w:r w:rsidRPr="00DB6570">
        <w:rPr>
          <w:rFonts w:ascii="Times New Roman" w:hAnsi="Times New Roman" w:cs="Times New Roman"/>
          <w:sz w:val="24"/>
          <w:szCs w:val="24"/>
        </w:rPr>
        <w:t>Course title: Fluid Mechanics Laboratory</w:t>
      </w:r>
    </w:p>
    <w:p w:rsidR="00DB6570" w:rsidRPr="00DB6570" w:rsidRDefault="00DB6570" w:rsidP="00DB6570">
      <w:pPr>
        <w:numPr>
          <w:ilvl w:val="1"/>
          <w:numId w:val="2"/>
        </w:numPr>
        <w:rPr>
          <w:rFonts w:ascii="Times New Roman" w:hAnsi="Times New Roman" w:cs="Times New Roman"/>
          <w:sz w:val="24"/>
          <w:szCs w:val="24"/>
        </w:rPr>
      </w:pPr>
      <w:r w:rsidRPr="00DB6570">
        <w:rPr>
          <w:rFonts w:ascii="Times New Roman" w:hAnsi="Times New Roman" w:cs="Times New Roman"/>
          <w:sz w:val="24"/>
          <w:szCs w:val="24"/>
        </w:rPr>
        <w:t>Abbreviated course title: Fluid Mechanics Laboratory</w:t>
      </w:r>
    </w:p>
    <w:p w:rsidR="00DB6570" w:rsidRPr="00DB6570" w:rsidRDefault="00DB6570" w:rsidP="00DB6570">
      <w:pPr>
        <w:numPr>
          <w:ilvl w:val="1"/>
          <w:numId w:val="2"/>
        </w:numPr>
        <w:rPr>
          <w:rFonts w:ascii="Times New Roman" w:hAnsi="Times New Roman" w:cs="Times New Roman"/>
          <w:sz w:val="24"/>
          <w:szCs w:val="24"/>
        </w:rPr>
      </w:pPr>
      <w:r w:rsidRPr="00DB6570">
        <w:rPr>
          <w:rFonts w:ascii="Times New Roman" w:hAnsi="Times New Roman" w:cs="Times New Roman"/>
          <w:sz w:val="24"/>
          <w:szCs w:val="24"/>
        </w:rPr>
        <w:t>Credit hours: 1</w:t>
      </w:r>
    </w:p>
    <w:p w:rsidR="00DB6570" w:rsidRPr="00DB6570" w:rsidRDefault="00DB6570" w:rsidP="00DB6570">
      <w:pPr>
        <w:numPr>
          <w:ilvl w:val="1"/>
          <w:numId w:val="2"/>
        </w:numPr>
        <w:rPr>
          <w:rFonts w:ascii="Times New Roman" w:hAnsi="Times New Roman" w:cs="Times New Roman"/>
          <w:sz w:val="24"/>
          <w:szCs w:val="24"/>
        </w:rPr>
      </w:pPr>
      <w:r w:rsidRPr="00DB6570">
        <w:rPr>
          <w:rFonts w:ascii="Times New Roman" w:hAnsi="Times New Roman" w:cs="Times New Roman"/>
          <w:sz w:val="24"/>
          <w:szCs w:val="24"/>
        </w:rPr>
        <w:t>Schedule type: B, Lab</w:t>
      </w:r>
    </w:p>
    <w:p w:rsidR="00DB6570" w:rsidRPr="00DB6570" w:rsidRDefault="00DB6570" w:rsidP="00DB6570">
      <w:pPr>
        <w:numPr>
          <w:ilvl w:val="1"/>
          <w:numId w:val="2"/>
        </w:numPr>
        <w:rPr>
          <w:rFonts w:ascii="Times New Roman" w:hAnsi="Times New Roman" w:cs="Times New Roman"/>
          <w:sz w:val="24"/>
          <w:szCs w:val="24"/>
        </w:rPr>
      </w:pPr>
      <w:proofErr w:type="spellStart"/>
      <w:r w:rsidRPr="00DB6570">
        <w:rPr>
          <w:rFonts w:ascii="Times New Roman" w:hAnsi="Times New Roman" w:cs="Times New Roman"/>
          <w:sz w:val="24"/>
          <w:szCs w:val="24"/>
        </w:rPr>
        <w:t>Corequisites</w:t>
      </w:r>
      <w:proofErr w:type="spellEnd"/>
      <w:r w:rsidRPr="00DB6570">
        <w:rPr>
          <w:rFonts w:ascii="Times New Roman" w:hAnsi="Times New Roman" w:cs="Times New Roman"/>
          <w:sz w:val="24"/>
          <w:szCs w:val="24"/>
        </w:rPr>
        <w:t>:  ME 330</w:t>
      </w:r>
    </w:p>
    <w:p w:rsidR="00DB6570" w:rsidRPr="00DB6570" w:rsidRDefault="00DB6570" w:rsidP="00DB6570">
      <w:pPr>
        <w:numPr>
          <w:ilvl w:val="1"/>
          <w:numId w:val="2"/>
        </w:numPr>
        <w:rPr>
          <w:rFonts w:ascii="Times New Roman" w:hAnsi="Times New Roman" w:cs="Times New Roman"/>
          <w:sz w:val="24"/>
          <w:szCs w:val="24"/>
        </w:rPr>
      </w:pPr>
      <w:r w:rsidRPr="00DB6570">
        <w:rPr>
          <w:rFonts w:ascii="Times New Roman" w:hAnsi="Times New Roman" w:cs="Times New Roman"/>
          <w:sz w:val="24"/>
          <w:szCs w:val="24"/>
        </w:rPr>
        <w:t>Course description:</w:t>
      </w:r>
    </w:p>
    <w:p w:rsidR="00DB6570" w:rsidRPr="00DB6570" w:rsidRDefault="00DB6570" w:rsidP="00DB6570">
      <w:pPr>
        <w:ind w:left="1440"/>
        <w:jc w:val="both"/>
        <w:rPr>
          <w:rFonts w:ascii="Times New Roman" w:hAnsi="Times New Roman" w:cs="Times New Roman"/>
          <w:sz w:val="24"/>
          <w:szCs w:val="24"/>
        </w:rPr>
      </w:pPr>
      <w:r w:rsidRPr="00DB6570">
        <w:rPr>
          <w:rFonts w:ascii="Times New Roman" w:hAnsi="Times New Roman" w:cs="Times New Roman"/>
          <w:sz w:val="24"/>
          <w:szCs w:val="24"/>
        </w:rPr>
        <w:t xml:space="preserve">An applied laboratory in the modeling, prediction, and measurement of fluid mechanics components and systems, </w:t>
      </w:r>
      <w:proofErr w:type="gramStart"/>
      <w:r w:rsidRPr="00DB6570">
        <w:rPr>
          <w:rFonts w:ascii="Times New Roman" w:hAnsi="Times New Roman" w:cs="Times New Roman"/>
          <w:sz w:val="24"/>
          <w:szCs w:val="24"/>
        </w:rPr>
        <w:t>with  emphasis</w:t>
      </w:r>
      <w:proofErr w:type="gramEnd"/>
      <w:r w:rsidRPr="00DB6570">
        <w:rPr>
          <w:rFonts w:ascii="Times New Roman" w:hAnsi="Times New Roman" w:cs="Times New Roman"/>
          <w:sz w:val="24"/>
          <w:szCs w:val="24"/>
        </w:rPr>
        <w:t xml:space="preserve"> on the preparation of engineering reports, uncertainty analysis, and the experimental design plan process.  System level experiments include fluid property measurements, pipe flow and </w:t>
      </w:r>
      <w:proofErr w:type="spellStart"/>
      <w:r w:rsidRPr="00DB6570">
        <w:rPr>
          <w:rFonts w:ascii="Times New Roman" w:hAnsi="Times New Roman" w:cs="Times New Roman"/>
          <w:sz w:val="24"/>
          <w:szCs w:val="24"/>
        </w:rPr>
        <w:t>turbomachinery</w:t>
      </w:r>
      <w:proofErr w:type="spellEnd"/>
      <w:r w:rsidRPr="00DB6570">
        <w:rPr>
          <w:rFonts w:ascii="Times New Roman" w:hAnsi="Times New Roman" w:cs="Times New Roman"/>
          <w:sz w:val="24"/>
          <w:szCs w:val="24"/>
        </w:rPr>
        <w:t xml:space="preserve"> characteristics. </w:t>
      </w:r>
    </w:p>
    <w:p w:rsidR="00DB6570" w:rsidRPr="00DB6570" w:rsidRDefault="00DB6570" w:rsidP="00DB6570">
      <w:pPr>
        <w:rPr>
          <w:rFonts w:ascii="Times New Roman" w:hAnsi="Times New Roman" w:cs="Times New Roman"/>
          <w:sz w:val="24"/>
          <w:szCs w:val="24"/>
        </w:rPr>
      </w:pPr>
    </w:p>
    <w:p w:rsidR="00DB6570" w:rsidRPr="00DB6570" w:rsidRDefault="00DB6570" w:rsidP="00DB6570">
      <w:pPr>
        <w:numPr>
          <w:ilvl w:val="0"/>
          <w:numId w:val="32"/>
        </w:numPr>
        <w:rPr>
          <w:rFonts w:ascii="Times New Roman" w:hAnsi="Times New Roman" w:cs="Times New Roman"/>
          <w:b/>
          <w:sz w:val="24"/>
          <w:szCs w:val="24"/>
        </w:rPr>
      </w:pPr>
      <w:r w:rsidRPr="00DB6570">
        <w:rPr>
          <w:rFonts w:ascii="Times New Roman" w:hAnsi="Times New Roman" w:cs="Times New Roman"/>
          <w:b/>
          <w:sz w:val="24"/>
          <w:szCs w:val="24"/>
        </w:rPr>
        <w:t>Rationale</w:t>
      </w:r>
    </w:p>
    <w:p w:rsidR="00DB6570" w:rsidRPr="00DB6570" w:rsidRDefault="00DB6570" w:rsidP="00DB6570">
      <w:pPr>
        <w:numPr>
          <w:ilvl w:val="1"/>
          <w:numId w:val="31"/>
        </w:numPr>
        <w:rPr>
          <w:rFonts w:ascii="Times New Roman" w:hAnsi="Times New Roman" w:cs="Times New Roman"/>
          <w:sz w:val="24"/>
          <w:szCs w:val="24"/>
        </w:rPr>
      </w:pPr>
      <w:r w:rsidRPr="00DB6570">
        <w:rPr>
          <w:rFonts w:ascii="Times New Roman" w:hAnsi="Times New Roman" w:cs="Times New Roman"/>
          <w:sz w:val="24"/>
          <w:szCs w:val="24"/>
        </w:rPr>
        <w:t xml:space="preserve">Reason for offering this course on a temporary basis:  </w:t>
      </w:r>
    </w:p>
    <w:p w:rsidR="00DB6570" w:rsidRPr="00DB6570" w:rsidRDefault="00DB6570" w:rsidP="00DB6570">
      <w:pPr>
        <w:pStyle w:val="Default"/>
        <w:ind w:left="1440"/>
        <w:jc w:val="both"/>
        <w:rPr>
          <w:rFonts w:ascii="Times New Roman" w:hAnsi="Times New Roman" w:cs="Times New Roman"/>
          <w:color w:val="auto"/>
        </w:rPr>
      </w:pPr>
      <w:r w:rsidRPr="00DB6570">
        <w:rPr>
          <w:rFonts w:ascii="Times New Roman" w:hAnsi="Times New Roman" w:cs="Times New Roman"/>
          <w:color w:val="auto"/>
        </w:rPr>
        <w:t xml:space="preserve">Topical coverage of the to-be suspended ME 440 Thermal Fluid Systems Laboratory is being divided into two labs, coupled to their respective engineering science courses.  </w:t>
      </w:r>
      <w:proofErr w:type="gramStart"/>
      <w:r w:rsidRPr="00DB6570">
        <w:rPr>
          <w:rFonts w:ascii="Times New Roman" w:hAnsi="Times New Roman" w:cs="Times New Roman"/>
          <w:color w:val="auto"/>
        </w:rPr>
        <w:t>ME</w:t>
      </w:r>
      <w:proofErr w:type="gramEnd"/>
      <w:r w:rsidRPr="00DB6570">
        <w:rPr>
          <w:rFonts w:ascii="Times New Roman" w:hAnsi="Times New Roman" w:cs="Times New Roman"/>
          <w:color w:val="auto"/>
        </w:rPr>
        <w:t xml:space="preserve"> 332 will be coupled in the spring semester to ME 330 Fluid Mechanics.  It will also retain some of the design of experiments plan material from ME 440.  This offering provides the student with a direct linkage with ME 330 and creates a more integrated and streamlined ME junior year in engineering laboratory practices.  The course focuses on fluid mechanics and supports the ABET requirement of a balance between both stems of the curriculum.</w:t>
      </w:r>
    </w:p>
    <w:p w:rsidR="00DB6570" w:rsidRPr="00DB6570" w:rsidRDefault="00DB6570" w:rsidP="00DB6570">
      <w:pPr>
        <w:numPr>
          <w:ilvl w:val="1"/>
          <w:numId w:val="31"/>
        </w:numPr>
        <w:rPr>
          <w:rFonts w:ascii="Times New Roman" w:hAnsi="Times New Roman" w:cs="Times New Roman"/>
          <w:sz w:val="24"/>
          <w:szCs w:val="24"/>
        </w:rPr>
      </w:pPr>
      <w:r w:rsidRPr="00DB6570">
        <w:rPr>
          <w:rFonts w:ascii="Times New Roman" w:hAnsi="Times New Roman" w:cs="Times New Roman"/>
          <w:sz w:val="24"/>
          <w:szCs w:val="24"/>
        </w:rPr>
        <w:t>Relationship of the proposed course to courses offered in other academic units:</w:t>
      </w:r>
    </w:p>
    <w:p w:rsidR="00DB6570" w:rsidRPr="00DB6570" w:rsidRDefault="00DB6570" w:rsidP="00DB6570">
      <w:pPr>
        <w:ind w:left="1440"/>
        <w:rPr>
          <w:rFonts w:ascii="Times New Roman" w:hAnsi="Times New Roman" w:cs="Times New Roman"/>
          <w:sz w:val="24"/>
          <w:szCs w:val="24"/>
        </w:rPr>
      </w:pPr>
      <w:r w:rsidRPr="00DB6570">
        <w:rPr>
          <w:rFonts w:ascii="Times New Roman" w:hAnsi="Times New Roman" w:cs="Times New Roman"/>
          <w:sz w:val="24"/>
          <w:szCs w:val="24"/>
        </w:rPr>
        <w:t>None</w:t>
      </w:r>
    </w:p>
    <w:p w:rsidR="00DB6570" w:rsidRPr="00DB6570" w:rsidRDefault="00DB6570" w:rsidP="00DB6570">
      <w:pPr>
        <w:ind w:left="1440"/>
        <w:rPr>
          <w:rFonts w:ascii="Times New Roman" w:hAnsi="Times New Roman" w:cs="Times New Roman"/>
          <w:sz w:val="24"/>
          <w:szCs w:val="24"/>
        </w:rPr>
      </w:pPr>
    </w:p>
    <w:p w:rsidR="00DB6570" w:rsidRPr="00DB6570" w:rsidRDefault="00DB6570" w:rsidP="00DB6570">
      <w:pPr>
        <w:numPr>
          <w:ilvl w:val="0"/>
          <w:numId w:val="32"/>
        </w:numPr>
        <w:rPr>
          <w:rFonts w:ascii="Times New Roman" w:hAnsi="Times New Roman" w:cs="Times New Roman"/>
          <w:b/>
          <w:sz w:val="24"/>
          <w:szCs w:val="24"/>
        </w:rPr>
      </w:pPr>
      <w:r w:rsidRPr="00DB6570">
        <w:rPr>
          <w:rFonts w:ascii="Times New Roman" w:hAnsi="Times New Roman" w:cs="Times New Roman"/>
          <w:b/>
          <w:sz w:val="24"/>
          <w:szCs w:val="24"/>
        </w:rPr>
        <w:t>Description of proposed course</w:t>
      </w:r>
    </w:p>
    <w:p w:rsidR="00DB6570" w:rsidRPr="00DB6570" w:rsidRDefault="00DB6570" w:rsidP="00DB6570">
      <w:pPr>
        <w:numPr>
          <w:ilvl w:val="1"/>
          <w:numId w:val="32"/>
        </w:numPr>
        <w:rPr>
          <w:rFonts w:ascii="Times New Roman" w:hAnsi="Times New Roman" w:cs="Times New Roman"/>
          <w:sz w:val="24"/>
          <w:szCs w:val="24"/>
        </w:rPr>
      </w:pPr>
      <w:r w:rsidRPr="00DB6570">
        <w:rPr>
          <w:rFonts w:ascii="Times New Roman" w:hAnsi="Times New Roman" w:cs="Times New Roman"/>
          <w:sz w:val="24"/>
          <w:szCs w:val="24"/>
        </w:rPr>
        <w:t>Course content outline</w:t>
      </w:r>
    </w:p>
    <w:p w:rsidR="00DB6570" w:rsidRPr="00DB6570" w:rsidRDefault="00DB6570" w:rsidP="00DB6570">
      <w:pPr>
        <w:numPr>
          <w:ilvl w:val="12"/>
          <w:numId w:val="0"/>
        </w:numPr>
        <w:tabs>
          <w:tab w:val="left" w:pos="360"/>
        </w:tabs>
        <w:ind w:left="1440"/>
        <w:rPr>
          <w:rFonts w:ascii="Times New Roman" w:hAnsi="Times New Roman" w:cs="Times New Roman"/>
          <w:sz w:val="24"/>
          <w:szCs w:val="24"/>
        </w:rPr>
      </w:pPr>
      <w:r w:rsidRPr="00DB6570">
        <w:rPr>
          <w:rFonts w:ascii="Times New Roman" w:hAnsi="Times New Roman" w:cs="Times New Roman"/>
          <w:sz w:val="24"/>
          <w:szCs w:val="24"/>
        </w:rPr>
        <w:t>Design of Experiments Plan Topics:</w:t>
      </w:r>
    </w:p>
    <w:p w:rsidR="00DB6570" w:rsidRPr="00DB6570" w:rsidRDefault="00DB6570" w:rsidP="00DB6570">
      <w:pPr>
        <w:numPr>
          <w:ilvl w:val="0"/>
          <w:numId w:val="33"/>
        </w:numPr>
        <w:tabs>
          <w:tab w:val="left" w:pos="360"/>
        </w:tabs>
        <w:rPr>
          <w:rFonts w:ascii="Times New Roman" w:hAnsi="Times New Roman" w:cs="Times New Roman"/>
          <w:sz w:val="24"/>
          <w:szCs w:val="24"/>
        </w:rPr>
      </w:pPr>
      <w:r w:rsidRPr="00DB6570">
        <w:rPr>
          <w:rFonts w:ascii="Times New Roman" w:hAnsi="Times New Roman" w:cs="Times New Roman"/>
          <w:sz w:val="24"/>
          <w:szCs w:val="24"/>
        </w:rPr>
        <w:t>Experimental planning</w:t>
      </w:r>
    </w:p>
    <w:p w:rsidR="00DB6570" w:rsidRPr="00DB6570" w:rsidRDefault="00DB6570" w:rsidP="00DB6570">
      <w:pPr>
        <w:numPr>
          <w:ilvl w:val="0"/>
          <w:numId w:val="33"/>
        </w:numPr>
        <w:tabs>
          <w:tab w:val="left" w:pos="360"/>
        </w:tabs>
        <w:rPr>
          <w:rFonts w:ascii="Times New Roman" w:hAnsi="Times New Roman" w:cs="Times New Roman"/>
          <w:sz w:val="24"/>
          <w:szCs w:val="24"/>
        </w:rPr>
      </w:pPr>
      <w:r w:rsidRPr="00DB6570">
        <w:rPr>
          <w:rFonts w:ascii="Times New Roman" w:hAnsi="Times New Roman" w:cs="Times New Roman"/>
          <w:sz w:val="24"/>
          <w:szCs w:val="24"/>
        </w:rPr>
        <w:t>Methods of measurement</w:t>
      </w:r>
    </w:p>
    <w:p w:rsidR="00DB6570" w:rsidRPr="00DB6570" w:rsidRDefault="00DB6570" w:rsidP="00DB6570">
      <w:pPr>
        <w:numPr>
          <w:ilvl w:val="0"/>
          <w:numId w:val="33"/>
        </w:numPr>
        <w:tabs>
          <w:tab w:val="left" w:pos="360"/>
        </w:tabs>
        <w:rPr>
          <w:rFonts w:ascii="Times New Roman" w:hAnsi="Times New Roman" w:cs="Times New Roman"/>
          <w:sz w:val="24"/>
          <w:szCs w:val="24"/>
        </w:rPr>
      </w:pPr>
      <w:r w:rsidRPr="00DB6570">
        <w:rPr>
          <w:rFonts w:ascii="Times New Roman" w:hAnsi="Times New Roman" w:cs="Times New Roman"/>
          <w:sz w:val="24"/>
          <w:szCs w:val="24"/>
        </w:rPr>
        <w:t>Selection of instrumentation</w:t>
      </w:r>
    </w:p>
    <w:p w:rsidR="00DB6570" w:rsidRPr="00DB6570" w:rsidRDefault="00DB6570" w:rsidP="00DB6570">
      <w:pPr>
        <w:numPr>
          <w:ilvl w:val="0"/>
          <w:numId w:val="33"/>
        </w:numPr>
        <w:tabs>
          <w:tab w:val="left" w:pos="360"/>
        </w:tabs>
        <w:rPr>
          <w:rFonts w:ascii="Times New Roman" w:hAnsi="Times New Roman" w:cs="Times New Roman"/>
          <w:sz w:val="24"/>
          <w:szCs w:val="24"/>
        </w:rPr>
      </w:pPr>
      <w:r w:rsidRPr="00DB6570">
        <w:rPr>
          <w:rFonts w:ascii="Times New Roman" w:hAnsi="Times New Roman" w:cs="Times New Roman"/>
          <w:sz w:val="24"/>
          <w:szCs w:val="24"/>
        </w:rPr>
        <w:t xml:space="preserve">Prediction of uncertainty </w:t>
      </w:r>
    </w:p>
    <w:p w:rsidR="00DB6570" w:rsidRPr="00DB6570" w:rsidRDefault="00DB6570" w:rsidP="00DB6570">
      <w:pPr>
        <w:numPr>
          <w:ilvl w:val="0"/>
          <w:numId w:val="33"/>
        </w:numPr>
        <w:tabs>
          <w:tab w:val="left" w:pos="360"/>
        </w:tabs>
        <w:rPr>
          <w:rFonts w:ascii="Times New Roman" w:hAnsi="Times New Roman" w:cs="Times New Roman"/>
          <w:sz w:val="24"/>
          <w:szCs w:val="24"/>
        </w:rPr>
      </w:pPr>
      <w:r w:rsidRPr="00DB6570">
        <w:rPr>
          <w:rFonts w:ascii="Times New Roman" w:hAnsi="Times New Roman" w:cs="Times New Roman"/>
          <w:sz w:val="24"/>
          <w:szCs w:val="24"/>
        </w:rPr>
        <w:t>Analysis of data and results</w:t>
      </w:r>
    </w:p>
    <w:p w:rsidR="00DB6570" w:rsidRPr="00DB6570" w:rsidRDefault="00DB6570" w:rsidP="00DB6570">
      <w:pPr>
        <w:numPr>
          <w:ilvl w:val="0"/>
          <w:numId w:val="33"/>
        </w:numPr>
        <w:tabs>
          <w:tab w:val="left" w:pos="360"/>
        </w:tabs>
        <w:rPr>
          <w:rFonts w:ascii="Times New Roman" w:hAnsi="Times New Roman" w:cs="Times New Roman"/>
          <w:sz w:val="24"/>
          <w:szCs w:val="24"/>
        </w:rPr>
      </w:pPr>
      <w:r w:rsidRPr="00DB6570">
        <w:rPr>
          <w:rFonts w:ascii="Times New Roman" w:hAnsi="Times New Roman" w:cs="Times New Roman"/>
          <w:sz w:val="24"/>
          <w:szCs w:val="24"/>
        </w:rPr>
        <w:t xml:space="preserve">Estimation of error </w:t>
      </w:r>
    </w:p>
    <w:p w:rsidR="00DB6570" w:rsidRPr="00DB6570" w:rsidRDefault="00DB6570" w:rsidP="00DB6570">
      <w:pPr>
        <w:numPr>
          <w:ilvl w:val="0"/>
          <w:numId w:val="33"/>
        </w:numPr>
        <w:tabs>
          <w:tab w:val="left" w:pos="360"/>
        </w:tabs>
        <w:rPr>
          <w:rFonts w:ascii="Times New Roman" w:hAnsi="Times New Roman" w:cs="Times New Roman"/>
          <w:sz w:val="24"/>
          <w:szCs w:val="24"/>
        </w:rPr>
      </w:pPr>
      <w:r w:rsidRPr="00DB6570">
        <w:rPr>
          <w:rFonts w:ascii="Times New Roman" w:hAnsi="Times New Roman" w:cs="Times New Roman"/>
          <w:sz w:val="24"/>
          <w:szCs w:val="24"/>
        </w:rPr>
        <w:t>Reporting of experimental results</w:t>
      </w:r>
    </w:p>
    <w:p w:rsidR="00DB6570" w:rsidRPr="00DB6570" w:rsidRDefault="00DB6570" w:rsidP="00DB6570">
      <w:pPr>
        <w:numPr>
          <w:ilvl w:val="12"/>
          <w:numId w:val="0"/>
        </w:numPr>
        <w:tabs>
          <w:tab w:val="left" w:pos="360"/>
        </w:tabs>
        <w:ind w:left="1440"/>
        <w:rPr>
          <w:rFonts w:ascii="Times New Roman" w:hAnsi="Times New Roman" w:cs="Times New Roman"/>
          <w:sz w:val="24"/>
          <w:szCs w:val="24"/>
        </w:rPr>
      </w:pPr>
    </w:p>
    <w:p w:rsidR="00DB6570" w:rsidRPr="00DB6570" w:rsidRDefault="00DB6570" w:rsidP="00DB6570">
      <w:pPr>
        <w:numPr>
          <w:ilvl w:val="12"/>
          <w:numId w:val="0"/>
        </w:numPr>
        <w:tabs>
          <w:tab w:val="left" w:pos="360"/>
        </w:tabs>
        <w:ind w:left="1440"/>
        <w:rPr>
          <w:rFonts w:ascii="Times New Roman" w:hAnsi="Times New Roman" w:cs="Times New Roman"/>
          <w:sz w:val="24"/>
          <w:szCs w:val="24"/>
        </w:rPr>
      </w:pPr>
      <w:r w:rsidRPr="00DB6570">
        <w:rPr>
          <w:rFonts w:ascii="Times New Roman" w:hAnsi="Times New Roman" w:cs="Times New Roman"/>
          <w:sz w:val="24"/>
          <w:szCs w:val="24"/>
        </w:rPr>
        <w:t>List of Selected Experiments:</w:t>
      </w:r>
    </w:p>
    <w:p w:rsidR="00DB6570" w:rsidRPr="00DB6570" w:rsidRDefault="00DB6570" w:rsidP="00DB6570">
      <w:pPr>
        <w:numPr>
          <w:ilvl w:val="0"/>
          <w:numId w:val="34"/>
        </w:numPr>
        <w:tabs>
          <w:tab w:val="left" w:pos="360"/>
        </w:tabs>
        <w:rPr>
          <w:rFonts w:ascii="Times New Roman" w:hAnsi="Times New Roman" w:cs="Times New Roman"/>
          <w:sz w:val="24"/>
          <w:szCs w:val="24"/>
        </w:rPr>
      </w:pPr>
      <w:r w:rsidRPr="00DB6570">
        <w:rPr>
          <w:rFonts w:ascii="Times New Roman" w:hAnsi="Times New Roman" w:cs="Times New Roman"/>
          <w:sz w:val="24"/>
          <w:szCs w:val="24"/>
        </w:rPr>
        <w:lastRenderedPageBreak/>
        <w:t>Viscosity of a fluid</w:t>
      </w:r>
    </w:p>
    <w:p w:rsidR="00DB6570" w:rsidRPr="00DB6570" w:rsidRDefault="00DB6570" w:rsidP="00DB6570">
      <w:pPr>
        <w:numPr>
          <w:ilvl w:val="0"/>
          <w:numId w:val="34"/>
        </w:numPr>
        <w:tabs>
          <w:tab w:val="left" w:pos="360"/>
        </w:tabs>
        <w:rPr>
          <w:rFonts w:ascii="Times New Roman" w:hAnsi="Times New Roman" w:cs="Times New Roman"/>
          <w:sz w:val="24"/>
          <w:szCs w:val="24"/>
        </w:rPr>
      </w:pPr>
      <w:r w:rsidRPr="00DB6570">
        <w:rPr>
          <w:rFonts w:ascii="Times New Roman" w:hAnsi="Times New Roman" w:cs="Times New Roman"/>
          <w:sz w:val="24"/>
          <w:szCs w:val="24"/>
        </w:rPr>
        <w:t>Fluid flow measurements</w:t>
      </w:r>
    </w:p>
    <w:p w:rsidR="00DB6570" w:rsidRPr="00DB6570" w:rsidRDefault="00DB6570" w:rsidP="00DB6570">
      <w:pPr>
        <w:numPr>
          <w:ilvl w:val="0"/>
          <w:numId w:val="34"/>
        </w:numPr>
        <w:tabs>
          <w:tab w:val="left" w:pos="360"/>
        </w:tabs>
        <w:rPr>
          <w:rFonts w:ascii="Times New Roman" w:hAnsi="Times New Roman" w:cs="Times New Roman"/>
          <w:sz w:val="24"/>
          <w:szCs w:val="24"/>
        </w:rPr>
      </w:pPr>
      <w:r w:rsidRPr="00DB6570">
        <w:rPr>
          <w:rFonts w:ascii="Times New Roman" w:hAnsi="Times New Roman" w:cs="Times New Roman"/>
          <w:sz w:val="24"/>
          <w:szCs w:val="24"/>
        </w:rPr>
        <w:t>Fluid Bernoulli test bed – conservation of energy</w:t>
      </w:r>
    </w:p>
    <w:p w:rsidR="00DB6570" w:rsidRPr="00DB6570" w:rsidRDefault="00DB6570" w:rsidP="00DB6570">
      <w:pPr>
        <w:numPr>
          <w:ilvl w:val="0"/>
          <w:numId w:val="34"/>
        </w:numPr>
        <w:tabs>
          <w:tab w:val="left" w:pos="360"/>
        </w:tabs>
        <w:rPr>
          <w:rFonts w:ascii="Times New Roman" w:hAnsi="Times New Roman" w:cs="Times New Roman"/>
          <w:sz w:val="24"/>
          <w:szCs w:val="24"/>
        </w:rPr>
      </w:pPr>
      <w:r w:rsidRPr="00DB6570">
        <w:rPr>
          <w:rFonts w:ascii="Times New Roman" w:hAnsi="Times New Roman" w:cs="Times New Roman"/>
          <w:sz w:val="24"/>
          <w:szCs w:val="24"/>
        </w:rPr>
        <w:t>Impact of a jet – momentum transfer</w:t>
      </w:r>
    </w:p>
    <w:p w:rsidR="00DB6570" w:rsidRPr="00DB6570" w:rsidRDefault="00DB6570" w:rsidP="00DB6570">
      <w:pPr>
        <w:numPr>
          <w:ilvl w:val="0"/>
          <w:numId w:val="34"/>
        </w:numPr>
        <w:tabs>
          <w:tab w:val="left" w:pos="360"/>
        </w:tabs>
        <w:rPr>
          <w:rFonts w:ascii="Times New Roman" w:hAnsi="Times New Roman" w:cs="Times New Roman"/>
          <w:sz w:val="24"/>
          <w:szCs w:val="24"/>
        </w:rPr>
      </w:pPr>
      <w:r w:rsidRPr="00DB6570">
        <w:rPr>
          <w:rFonts w:ascii="Times New Roman" w:hAnsi="Times New Roman" w:cs="Times New Roman"/>
          <w:sz w:val="24"/>
          <w:szCs w:val="24"/>
        </w:rPr>
        <w:t>Hydrostatic forces on planar and curved surfaces</w:t>
      </w:r>
    </w:p>
    <w:p w:rsidR="00DB6570" w:rsidRPr="00DB6570" w:rsidRDefault="00DB6570" w:rsidP="00DB6570">
      <w:pPr>
        <w:numPr>
          <w:ilvl w:val="0"/>
          <w:numId w:val="34"/>
        </w:numPr>
        <w:tabs>
          <w:tab w:val="left" w:pos="360"/>
        </w:tabs>
        <w:rPr>
          <w:rFonts w:ascii="Times New Roman" w:hAnsi="Times New Roman" w:cs="Times New Roman"/>
          <w:sz w:val="24"/>
          <w:szCs w:val="24"/>
        </w:rPr>
      </w:pPr>
      <w:r w:rsidRPr="00DB6570">
        <w:rPr>
          <w:rFonts w:ascii="Times New Roman" w:hAnsi="Times New Roman" w:cs="Times New Roman"/>
          <w:sz w:val="24"/>
          <w:szCs w:val="24"/>
        </w:rPr>
        <w:t>Viscous internal flow – laminar and turbulent regimes</w:t>
      </w:r>
    </w:p>
    <w:p w:rsidR="00DB6570" w:rsidRPr="00DB6570" w:rsidRDefault="00DB6570" w:rsidP="00DB6570">
      <w:pPr>
        <w:numPr>
          <w:ilvl w:val="0"/>
          <w:numId w:val="34"/>
        </w:numPr>
        <w:tabs>
          <w:tab w:val="left" w:pos="360"/>
        </w:tabs>
        <w:rPr>
          <w:rFonts w:ascii="Times New Roman" w:hAnsi="Times New Roman" w:cs="Times New Roman"/>
          <w:sz w:val="24"/>
          <w:szCs w:val="24"/>
        </w:rPr>
      </w:pPr>
      <w:r w:rsidRPr="00DB6570">
        <w:rPr>
          <w:rFonts w:ascii="Times New Roman" w:hAnsi="Times New Roman" w:cs="Times New Roman"/>
          <w:sz w:val="24"/>
          <w:szCs w:val="24"/>
        </w:rPr>
        <w:t>Pump characteristics and similarity</w:t>
      </w:r>
    </w:p>
    <w:p w:rsidR="00DB6570" w:rsidRPr="00DB6570" w:rsidRDefault="00DB6570" w:rsidP="00DB6570">
      <w:pPr>
        <w:numPr>
          <w:ilvl w:val="0"/>
          <w:numId w:val="34"/>
        </w:numPr>
        <w:tabs>
          <w:tab w:val="left" w:pos="360"/>
        </w:tabs>
        <w:rPr>
          <w:rFonts w:ascii="Times New Roman" w:hAnsi="Times New Roman" w:cs="Times New Roman"/>
          <w:sz w:val="24"/>
          <w:szCs w:val="24"/>
        </w:rPr>
      </w:pPr>
      <w:r w:rsidRPr="00DB6570">
        <w:rPr>
          <w:rFonts w:ascii="Times New Roman" w:hAnsi="Times New Roman" w:cs="Times New Roman"/>
          <w:sz w:val="24"/>
          <w:szCs w:val="24"/>
        </w:rPr>
        <w:t>Wind tunnel (external flow) -  lift and drag forces</w:t>
      </w:r>
    </w:p>
    <w:p w:rsidR="00DB6570" w:rsidRPr="00DB6570" w:rsidRDefault="00DB6570" w:rsidP="00DB6570">
      <w:pPr>
        <w:numPr>
          <w:ilvl w:val="1"/>
          <w:numId w:val="32"/>
        </w:numPr>
        <w:rPr>
          <w:rFonts w:ascii="Times New Roman" w:hAnsi="Times New Roman" w:cs="Times New Roman"/>
          <w:sz w:val="24"/>
          <w:szCs w:val="24"/>
        </w:rPr>
      </w:pPr>
      <w:r w:rsidRPr="00DB6570">
        <w:rPr>
          <w:rFonts w:ascii="Times New Roman" w:hAnsi="Times New Roman" w:cs="Times New Roman"/>
          <w:sz w:val="24"/>
          <w:szCs w:val="24"/>
        </w:rPr>
        <w:t xml:space="preserve">Tentative text(s): </w:t>
      </w:r>
    </w:p>
    <w:p w:rsidR="00DB6570" w:rsidRPr="00DB6570" w:rsidRDefault="00DB6570" w:rsidP="00DB6570">
      <w:pPr>
        <w:ind w:left="1440"/>
        <w:jc w:val="both"/>
        <w:rPr>
          <w:rFonts w:ascii="Times New Roman" w:hAnsi="Times New Roman" w:cs="Times New Roman"/>
          <w:sz w:val="24"/>
          <w:szCs w:val="24"/>
        </w:rPr>
      </w:pPr>
      <w:r w:rsidRPr="00DB6570">
        <w:rPr>
          <w:rFonts w:ascii="Times New Roman" w:hAnsi="Times New Roman" w:cs="Times New Roman"/>
          <w:sz w:val="24"/>
          <w:szCs w:val="24"/>
        </w:rPr>
        <w:t>No required textbook.  Laboratory handouts will be provided.  Textbooks used in ME 310 and ME 330 will serve as reference sources for the course.</w:t>
      </w:r>
    </w:p>
    <w:p w:rsidR="00DB6570" w:rsidRPr="00DB6570" w:rsidRDefault="00DB6570" w:rsidP="00DB6570">
      <w:pPr>
        <w:ind w:left="1440"/>
        <w:rPr>
          <w:rFonts w:ascii="Times New Roman" w:hAnsi="Times New Roman" w:cs="Times New Roman"/>
          <w:sz w:val="24"/>
          <w:szCs w:val="24"/>
        </w:rPr>
      </w:pPr>
    </w:p>
    <w:p w:rsidR="00DB6570" w:rsidRPr="00DB6570" w:rsidRDefault="00DB6570" w:rsidP="00DB6570">
      <w:pPr>
        <w:pStyle w:val="ListParagraph"/>
        <w:numPr>
          <w:ilvl w:val="0"/>
          <w:numId w:val="32"/>
        </w:numPr>
        <w:rPr>
          <w:rFonts w:ascii="Times New Roman" w:hAnsi="Times New Roman" w:cs="Times New Roman"/>
          <w:b/>
          <w:sz w:val="24"/>
          <w:szCs w:val="24"/>
        </w:rPr>
      </w:pPr>
      <w:r w:rsidRPr="00DB6570">
        <w:rPr>
          <w:rFonts w:ascii="Times New Roman" w:hAnsi="Times New Roman" w:cs="Times New Roman"/>
          <w:b/>
          <w:sz w:val="24"/>
          <w:szCs w:val="24"/>
        </w:rPr>
        <w:t>Second offering of a temporary course (if applicable)</w:t>
      </w:r>
    </w:p>
    <w:p w:rsidR="00DB6570" w:rsidRPr="00DB6570" w:rsidRDefault="00DB6570" w:rsidP="00DB6570">
      <w:pPr>
        <w:pStyle w:val="ListParagraph"/>
        <w:numPr>
          <w:ilvl w:val="1"/>
          <w:numId w:val="32"/>
        </w:numPr>
        <w:rPr>
          <w:rFonts w:ascii="Times New Roman" w:hAnsi="Times New Roman" w:cs="Times New Roman"/>
          <w:sz w:val="24"/>
          <w:szCs w:val="24"/>
        </w:rPr>
      </w:pPr>
      <w:r w:rsidRPr="00DB6570">
        <w:rPr>
          <w:rFonts w:ascii="Times New Roman" w:hAnsi="Times New Roman" w:cs="Times New Roman"/>
          <w:sz w:val="24"/>
          <w:szCs w:val="24"/>
        </w:rPr>
        <w:t>Reason for offering this course a second time on a temporary basis:</w:t>
      </w:r>
    </w:p>
    <w:p w:rsidR="00DB6570" w:rsidRPr="00DB6570" w:rsidRDefault="00DB6570" w:rsidP="00DB6570">
      <w:pPr>
        <w:pStyle w:val="ListParagraph"/>
        <w:ind w:left="1440"/>
        <w:jc w:val="both"/>
        <w:rPr>
          <w:rFonts w:ascii="Times New Roman" w:hAnsi="Times New Roman" w:cs="Times New Roman"/>
          <w:sz w:val="24"/>
          <w:szCs w:val="24"/>
        </w:rPr>
      </w:pPr>
      <w:r w:rsidRPr="00DB6570">
        <w:rPr>
          <w:rFonts w:ascii="Times New Roman" w:hAnsi="Times New Roman" w:cs="Times New Roman"/>
          <w:sz w:val="24"/>
          <w:szCs w:val="24"/>
        </w:rPr>
        <w:t xml:space="preserve">The approval of a revision to the ME program curriculum was delayed by the UK ME Department.  Therefore, it is necessary to offer this laboratory for a second time on a temporary basis.  The approval of all of the ME program curriculum changes is expected in late </w:t>
      </w:r>
      <w:proofErr w:type="gramStart"/>
      <w:r w:rsidRPr="00DB6570">
        <w:rPr>
          <w:rFonts w:ascii="Times New Roman" w:hAnsi="Times New Roman" w:cs="Times New Roman"/>
          <w:sz w:val="24"/>
          <w:szCs w:val="24"/>
        </w:rPr>
        <w:t>Fall</w:t>
      </w:r>
      <w:proofErr w:type="gramEnd"/>
      <w:r w:rsidRPr="00DB6570">
        <w:rPr>
          <w:rFonts w:ascii="Times New Roman" w:hAnsi="Times New Roman" w:cs="Times New Roman"/>
          <w:sz w:val="24"/>
          <w:szCs w:val="24"/>
        </w:rPr>
        <w:t xml:space="preserve"> 2012 or early Spring 2013.</w:t>
      </w:r>
    </w:p>
    <w:p w:rsidR="00DB6570" w:rsidRPr="00DB6570" w:rsidRDefault="00DB6570" w:rsidP="00DB6570">
      <w:pPr>
        <w:pStyle w:val="ListParagraph"/>
        <w:numPr>
          <w:ilvl w:val="1"/>
          <w:numId w:val="32"/>
        </w:numPr>
        <w:rPr>
          <w:rFonts w:ascii="Times New Roman" w:hAnsi="Times New Roman" w:cs="Times New Roman"/>
          <w:sz w:val="24"/>
          <w:szCs w:val="24"/>
        </w:rPr>
      </w:pPr>
      <w:r w:rsidRPr="00DB6570">
        <w:rPr>
          <w:rFonts w:ascii="Times New Roman" w:hAnsi="Times New Roman" w:cs="Times New Roman"/>
          <w:sz w:val="24"/>
          <w:szCs w:val="24"/>
        </w:rPr>
        <w:t>Term course was first offered: Spring 2012</w:t>
      </w:r>
    </w:p>
    <w:p w:rsidR="00DB6570" w:rsidRPr="00DB6570" w:rsidRDefault="00DB6570" w:rsidP="00DB6570">
      <w:pPr>
        <w:pStyle w:val="ListParagraph"/>
        <w:numPr>
          <w:ilvl w:val="1"/>
          <w:numId w:val="32"/>
        </w:numPr>
        <w:rPr>
          <w:rFonts w:ascii="Times New Roman" w:hAnsi="Times New Roman" w:cs="Times New Roman"/>
          <w:b/>
          <w:sz w:val="24"/>
          <w:szCs w:val="24"/>
        </w:rPr>
      </w:pPr>
      <w:r w:rsidRPr="00DB6570">
        <w:rPr>
          <w:rFonts w:ascii="Times New Roman" w:hAnsi="Times New Roman" w:cs="Times New Roman"/>
          <w:sz w:val="24"/>
          <w:szCs w:val="24"/>
        </w:rPr>
        <w:t>Enrollment in first offering: 27</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numPr>
          <w:ilvl w:val="0"/>
          <w:numId w:val="32"/>
        </w:numPr>
        <w:rPr>
          <w:rFonts w:ascii="Times New Roman" w:hAnsi="Times New Roman" w:cs="Times New Roman"/>
          <w:b/>
          <w:sz w:val="24"/>
          <w:szCs w:val="24"/>
        </w:rPr>
      </w:pPr>
      <w:r w:rsidRPr="00DB6570">
        <w:rPr>
          <w:rFonts w:ascii="Times New Roman" w:hAnsi="Times New Roman" w:cs="Times New Roman"/>
          <w:b/>
          <w:sz w:val="24"/>
          <w:szCs w:val="24"/>
        </w:rPr>
        <w:t>Term of Implementation:</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numPr>
          <w:ilvl w:val="0"/>
          <w:numId w:val="32"/>
        </w:numPr>
        <w:rPr>
          <w:rFonts w:ascii="Times New Roman" w:hAnsi="Times New Roman" w:cs="Times New Roman"/>
          <w:b/>
          <w:sz w:val="24"/>
          <w:szCs w:val="24"/>
        </w:rPr>
      </w:pPr>
      <w:r w:rsidRPr="00DB6570">
        <w:rPr>
          <w:rFonts w:ascii="Times New Roman" w:hAnsi="Times New Roman" w:cs="Times New Roman"/>
          <w:b/>
          <w:sz w:val="24"/>
          <w:szCs w:val="24"/>
        </w:rPr>
        <w:t>Dates of review/approvals:</w:t>
      </w:r>
    </w:p>
    <w:p w:rsidR="00DB6570" w:rsidRPr="00DB6570" w:rsidRDefault="00DB6570" w:rsidP="00DB6570">
      <w:pPr>
        <w:rPr>
          <w:rFonts w:ascii="Times New Roman" w:hAnsi="Times New Roman" w:cs="Times New Roman"/>
          <w:b/>
          <w:sz w:val="24"/>
          <w:szCs w:val="24"/>
        </w:rPr>
      </w:pPr>
    </w:p>
    <w:p w:rsidR="00DB6570" w:rsidRDefault="00DB6570" w:rsidP="00DB6570">
      <w:pPr>
        <w:rPr>
          <w:rFonts w:ascii="Times New Roman" w:hAnsi="Times New Roman" w:cs="Times New Roman"/>
          <w:sz w:val="24"/>
          <w:szCs w:val="24"/>
          <w:u w:val="single"/>
        </w:rPr>
      </w:pPr>
      <w:r w:rsidRPr="00DB6570">
        <w:rPr>
          <w:rFonts w:ascii="Times New Roman" w:hAnsi="Times New Roman" w:cs="Times New Roman"/>
          <w:b/>
          <w:sz w:val="24"/>
          <w:szCs w:val="24"/>
        </w:rPr>
        <w:tab/>
      </w:r>
      <w:r w:rsidRPr="00DB6570">
        <w:rPr>
          <w:rFonts w:ascii="Times New Roman" w:hAnsi="Times New Roman" w:cs="Times New Roman"/>
          <w:sz w:val="24"/>
          <w:szCs w:val="24"/>
        </w:rPr>
        <w:t>Engineering Department:</w:t>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u w:val="single"/>
        </w:rPr>
        <w:t>15 Nov. 2012</w:t>
      </w:r>
    </w:p>
    <w:p w:rsidR="00DB6570" w:rsidRDefault="00DB6570" w:rsidP="00DB6570">
      <w:pPr>
        <w:rPr>
          <w:rFonts w:ascii="Times New Roman" w:hAnsi="Times New Roman" w:cs="Times New Roman"/>
          <w:sz w:val="24"/>
          <w:szCs w:val="24"/>
          <w:u w:val="single"/>
        </w:rPr>
      </w:pPr>
    </w:p>
    <w:p w:rsidR="00DB6570" w:rsidRPr="00DB6570" w:rsidRDefault="00DB6570" w:rsidP="00DB6570">
      <w:pPr>
        <w:ind w:firstLine="720"/>
        <w:rPr>
          <w:rFonts w:ascii="Times New Roman" w:hAnsi="Times New Roman" w:cs="Times New Roman"/>
          <w:sz w:val="24"/>
          <w:szCs w:val="24"/>
        </w:rPr>
      </w:pPr>
      <w:r w:rsidRPr="00DB6570">
        <w:rPr>
          <w:rFonts w:ascii="Times New Roman" w:hAnsi="Times New Roman" w:cs="Times New Roman"/>
          <w:sz w:val="24"/>
          <w:szCs w:val="24"/>
        </w:rPr>
        <w:t>OCSE Dean</w:t>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u w:val="single"/>
        </w:rPr>
        <w:t>05 Dec. 2012</w:t>
      </w:r>
    </w:p>
    <w:p w:rsidR="00DB6570" w:rsidRPr="00DB6570" w:rsidRDefault="00DB6570" w:rsidP="00DB6570">
      <w:pPr>
        <w:rPr>
          <w:rFonts w:ascii="Times New Roman" w:hAnsi="Times New Roman" w:cs="Times New Roman"/>
          <w:sz w:val="24"/>
          <w:szCs w:val="24"/>
        </w:rPr>
      </w:pP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ab/>
        <w:t>OCSE Curriculum Committee</w:t>
      </w:r>
      <w:r w:rsidRPr="00DB6570">
        <w:rPr>
          <w:rFonts w:ascii="Times New Roman" w:hAnsi="Times New Roman" w:cs="Times New Roman"/>
          <w:sz w:val="24"/>
          <w:szCs w:val="24"/>
        </w:rPr>
        <w:tab/>
      </w:r>
      <w:r w:rsidRPr="00DB6570">
        <w:rPr>
          <w:rFonts w:ascii="Times New Roman" w:hAnsi="Times New Roman" w:cs="Times New Roman"/>
          <w:sz w:val="24"/>
          <w:szCs w:val="24"/>
          <w:u w:val="single"/>
        </w:rPr>
        <w:t>06 Dec. 2012</w:t>
      </w:r>
    </w:p>
    <w:p w:rsidR="00DB6570" w:rsidRPr="00DB6570" w:rsidRDefault="00DB6570" w:rsidP="00DB6570">
      <w:pPr>
        <w:rPr>
          <w:rFonts w:ascii="Times New Roman" w:hAnsi="Times New Roman" w:cs="Times New Roman"/>
          <w:sz w:val="24"/>
          <w:szCs w:val="24"/>
        </w:rPr>
      </w:pP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ab/>
        <w:t>UCC Chair</w:t>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rPr>
        <w:tab/>
        <w:t>__________________</w:t>
      </w:r>
    </w:p>
    <w:p w:rsidR="00DB6570" w:rsidRPr="00DB6570" w:rsidRDefault="00DB6570" w:rsidP="00DB6570">
      <w:pPr>
        <w:rPr>
          <w:rFonts w:ascii="Times New Roman" w:hAnsi="Times New Roman" w:cs="Times New Roman"/>
          <w:sz w:val="24"/>
          <w:szCs w:val="24"/>
        </w:rPr>
      </w:pP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ab/>
        <w:t>Provost:</w:t>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rPr>
        <w:tab/>
        <w:t>__________________</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b/>
          <w:sz w:val="24"/>
          <w:szCs w:val="24"/>
        </w:rPr>
        <w:t>Attachment: Course Inventory Form</w:t>
      </w:r>
    </w:p>
    <w:p w:rsidR="00694943" w:rsidRDefault="00694943" w:rsidP="00D1783E">
      <w:pPr>
        <w:jc w:val="right"/>
        <w:rPr>
          <w:rFonts w:ascii="Times New Roman" w:hAnsi="Times New Roman" w:cs="Times New Roman"/>
          <w:sz w:val="24"/>
          <w:szCs w:val="24"/>
        </w:rPr>
      </w:pPr>
    </w:p>
    <w:p w:rsidR="00384607" w:rsidRPr="00384607" w:rsidRDefault="00786C04" w:rsidP="00786C04">
      <w:pPr>
        <w:rPr>
          <w:rFonts w:ascii="Times New Roman" w:hAnsi="Times New Roman" w:cs="Times New Roman"/>
          <w:sz w:val="24"/>
          <w:szCs w:val="24"/>
        </w:rPr>
      </w:pPr>
      <w:r w:rsidRPr="00384607">
        <w:rPr>
          <w:rFonts w:ascii="Times New Roman" w:hAnsi="Times New Roman" w:cs="Times New Roman"/>
          <w:sz w:val="24"/>
          <w:szCs w:val="24"/>
        </w:rPr>
        <w:t xml:space="preserve"> </w:t>
      </w:r>
    </w:p>
    <w:p w:rsidR="005000AD" w:rsidRDefault="005000A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5000AD" w:rsidRPr="000D38BD" w:rsidRDefault="005000AD" w:rsidP="005000AD">
      <w:pPr>
        <w:jc w:val="right"/>
        <w:rPr>
          <w:rFonts w:ascii="Times New Roman" w:hAnsi="Times New Roman" w:cs="Times New Roman"/>
          <w:sz w:val="24"/>
          <w:szCs w:val="24"/>
        </w:rPr>
      </w:pPr>
      <w:r>
        <w:lastRenderedPageBreak/>
        <w:t> </w:t>
      </w:r>
      <w:r w:rsidRPr="000D38BD">
        <w:rPr>
          <w:rFonts w:ascii="Times New Roman" w:hAnsi="Times New Roman" w:cs="Times New Roman"/>
          <w:sz w:val="24"/>
          <w:szCs w:val="24"/>
        </w:rPr>
        <w:t>Proposal Date: 10/26/12</w:t>
      </w:r>
    </w:p>
    <w:p w:rsidR="005000AD" w:rsidRPr="000D38BD" w:rsidRDefault="005000AD" w:rsidP="005000AD">
      <w:pPr>
        <w:jc w:val="center"/>
        <w:rPr>
          <w:rFonts w:ascii="Times New Roman" w:hAnsi="Times New Roman" w:cs="Times New Roman"/>
          <w:sz w:val="24"/>
          <w:szCs w:val="24"/>
        </w:rPr>
      </w:pP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Ogden College of Science and Engineering</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Department of Engineering</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Proposal to Suspend a Course</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(Consent Item)</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Contact Person:  Joel Lenoir, joel.lenoir@wku.edu, 270-745-6858</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1.</w:t>
      </w:r>
      <w:r w:rsidRPr="000D38BD">
        <w:rPr>
          <w:rFonts w:ascii="Times New Roman" w:hAnsi="Times New Roman" w:cs="Times New Roman"/>
          <w:b/>
          <w:sz w:val="24"/>
          <w:szCs w:val="24"/>
        </w:rPr>
        <w:tab/>
        <w:t>Identification of course:</w:t>
      </w:r>
    </w:p>
    <w:p w:rsidR="005000AD" w:rsidRPr="000D38BD" w:rsidRDefault="005000AD" w:rsidP="00DB6570">
      <w:pPr>
        <w:numPr>
          <w:ilvl w:val="1"/>
          <w:numId w:val="35"/>
        </w:numPr>
        <w:rPr>
          <w:rFonts w:ascii="Times New Roman" w:hAnsi="Times New Roman" w:cs="Times New Roman"/>
          <w:sz w:val="24"/>
          <w:szCs w:val="24"/>
        </w:rPr>
      </w:pPr>
      <w:r w:rsidRPr="000D38BD">
        <w:rPr>
          <w:rFonts w:ascii="Times New Roman" w:hAnsi="Times New Roman" w:cs="Times New Roman"/>
          <w:sz w:val="24"/>
          <w:szCs w:val="24"/>
        </w:rPr>
        <w:t>Current course prefix (subject area) and number: ME 175</w:t>
      </w:r>
    </w:p>
    <w:p w:rsidR="005000AD" w:rsidRPr="000D38BD" w:rsidRDefault="005000AD" w:rsidP="00DB6570">
      <w:pPr>
        <w:numPr>
          <w:ilvl w:val="1"/>
          <w:numId w:val="35"/>
        </w:numPr>
        <w:rPr>
          <w:rFonts w:ascii="Times New Roman" w:hAnsi="Times New Roman" w:cs="Times New Roman"/>
          <w:sz w:val="24"/>
          <w:szCs w:val="24"/>
        </w:rPr>
      </w:pPr>
      <w:r w:rsidRPr="000D38BD">
        <w:rPr>
          <w:rFonts w:ascii="Times New Roman" w:hAnsi="Times New Roman" w:cs="Times New Roman"/>
          <w:sz w:val="24"/>
          <w:szCs w:val="24"/>
        </w:rPr>
        <w:t>Course title: University Experience – Mechanical Engineering</w:t>
      </w:r>
    </w:p>
    <w:p w:rsidR="005000AD" w:rsidRPr="000D38BD" w:rsidRDefault="005000AD" w:rsidP="00DB6570">
      <w:pPr>
        <w:numPr>
          <w:ilvl w:val="1"/>
          <w:numId w:val="35"/>
        </w:numPr>
        <w:rPr>
          <w:rFonts w:ascii="Times New Roman" w:hAnsi="Times New Roman" w:cs="Times New Roman"/>
          <w:sz w:val="24"/>
          <w:szCs w:val="24"/>
        </w:rPr>
      </w:pPr>
      <w:r w:rsidRPr="000D38BD">
        <w:rPr>
          <w:rFonts w:ascii="Times New Roman" w:hAnsi="Times New Roman" w:cs="Times New Roman"/>
          <w:sz w:val="24"/>
          <w:szCs w:val="24"/>
        </w:rPr>
        <w:t>Credit hours: 2</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2.</w:t>
      </w:r>
      <w:r w:rsidRPr="000D38BD">
        <w:rPr>
          <w:rFonts w:ascii="Times New Roman" w:hAnsi="Times New Roman" w:cs="Times New Roman"/>
          <w:b/>
          <w:sz w:val="24"/>
          <w:szCs w:val="24"/>
        </w:rPr>
        <w:tab/>
        <w:t>Rationale for the course suspension:</w:t>
      </w:r>
    </w:p>
    <w:p w:rsidR="005000AD" w:rsidRPr="000D38BD" w:rsidRDefault="005000AD" w:rsidP="005000AD">
      <w:pPr>
        <w:ind w:left="720"/>
        <w:rPr>
          <w:rFonts w:ascii="Times New Roman" w:hAnsi="Times New Roman" w:cs="Times New Roman"/>
          <w:sz w:val="24"/>
          <w:szCs w:val="24"/>
        </w:rPr>
      </w:pPr>
      <w:r w:rsidRPr="000D38BD">
        <w:rPr>
          <w:rFonts w:ascii="Times New Roman" w:hAnsi="Times New Roman" w:cs="Times New Roman"/>
          <w:sz w:val="24"/>
          <w:szCs w:val="24"/>
        </w:rPr>
        <w:t xml:space="preserve">The course has been superseded by a departmental course ENGR 175, optionally taken by students who are investigating </w:t>
      </w:r>
      <w:proofErr w:type="gramStart"/>
      <w:r w:rsidRPr="000D38BD">
        <w:rPr>
          <w:rFonts w:ascii="Times New Roman" w:hAnsi="Times New Roman" w:cs="Times New Roman"/>
          <w:sz w:val="24"/>
          <w:szCs w:val="24"/>
        </w:rPr>
        <w:t>an engineering</w:t>
      </w:r>
      <w:proofErr w:type="gramEnd"/>
      <w:r w:rsidRPr="000D38BD">
        <w:rPr>
          <w:rFonts w:ascii="Times New Roman" w:hAnsi="Times New Roman" w:cs="Times New Roman"/>
          <w:sz w:val="24"/>
          <w:szCs w:val="24"/>
        </w:rPr>
        <w:t xml:space="preserve"> major.  Students in the Mechanical Engineering major have been taking ME 176: Mechanical Engineering Freshman Design as their introductory course.</w:t>
      </w:r>
    </w:p>
    <w:p w:rsidR="005000AD" w:rsidRPr="000D38BD" w:rsidRDefault="005000AD" w:rsidP="005000AD">
      <w:pPr>
        <w:ind w:left="720"/>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3.</w:t>
      </w:r>
      <w:r w:rsidRPr="000D38BD">
        <w:rPr>
          <w:rFonts w:ascii="Times New Roman" w:hAnsi="Times New Roman" w:cs="Times New Roman"/>
          <w:b/>
          <w:sz w:val="24"/>
          <w:szCs w:val="24"/>
        </w:rPr>
        <w:tab/>
        <w:t>Effect of course suspension on programs or other departments, if known:</w:t>
      </w:r>
    </w:p>
    <w:p w:rsidR="005000AD" w:rsidRPr="000D38BD" w:rsidRDefault="005000AD" w:rsidP="005000AD">
      <w:pPr>
        <w:ind w:left="720"/>
        <w:rPr>
          <w:rFonts w:ascii="Times New Roman" w:hAnsi="Times New Roman" w:cs="Times New Roman"/>
          <w:sz w:val="24"/>
          <w:szCs w:val="24"/>
        </w:rPr>
      </w:pPr>
      <w:r w:rsidRPr="000D38BD">
        <w:rPr>
          <w:rFonts w:ascii="Times New Roman" w:hAnsi="Times New Roman" w:cs="Times New Roman"/>
          <w:sz w:val="24"/>
          <w:szCs w:val="24"/>
        </w:rPr>
        <w:t>None, this course has not been offered for several years.</w:t>
      </w:r>
    </w:p>
    <w:p w:rsidR="005000AD" w:rsidRPr="000D38BD" w:rsidRDefault="005000AD" w:rsidP="005000AD">
      <w:pPr>
        <w:ind w:left="720"/>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4.</w:t>
      </w:r>
      <w:r w:rsidRPr="000D38BD">
        <w:rPr>
          <w:rFonts w:ascii="Times New Roman" w:hAnsi="Times New Roman" w:cs="Times New Roman"/>
          <w:b/>
          <w:sz w:val="24"/>
          <w:szCs w:val="24"/>
        </w:rPr>
        <w:tab/>
        <w:t xml:space="preserve">Proposed term for implementation: </w:t>
      </w:r>
      <w:r w:rsidRPr="000D38BD">
        <w:rPr>
          <w:rFonts w:ascii="Times New Roman" w:hAnsi="Times New Roman" w:cs="Times New Roman"/>
          <w:sz w:val="24"/>
          <w:szCs w:val="24"/>
        </w:rPr>
        <w:t>Fall 2013</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5.</w:t>
      </w:r>
      <w:r w:rsidRPr="000D38BD">
        <w:rPr>
          <w:rFonts w:ascii="Times New Roman" w:hAnsi="Times New Roman" w:cs="Times New Roman"/>
          <w:b/>
          <w:sz w:val="24"/>
          <w:szCs w:val="24"/>
        </w:rPr>
        <w:tab/>
        <w:t>Dates of prior committee approvals:</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b/>
          <w:sz w:val="24"/>
          <w:szCs w:val="24"/>
        </w:rPr>
        <w:tab/>
      </w:r>
      <w:r w:rsidRPr="000D38BD">
        <w:rPr>
          <w:rFonts w:ascii="Times New Roman" w:hAnsi="Times New Roman" w:cs="Times New Roman"/>
          <w:sz w:val="24"/>
          <w:szCs w:val="24"/>
        </w:rPr>
        <w:t>Engineering Department:</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15 Nov. 2012</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OCSE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06 Dec. 2012</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Undergraduate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rPr>
        <w:tab/>
        <w:t>___________________</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University Senate</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t>___________________</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u w:val="single"/>
        </w:rPr>
      </w:pPr>
      <w:r w:rsidRPr="000D38BD">
        <w:rPr>
          <w:rFonts w:ascii="Times New Roman" w:hAnsi="Times New Roman" w:cs="Times New Roman"/>
          <w:b/>
          <w:sz w:val="24"/>
          <w:szCs w:val="24"/>
        </w:rPr>
        <w:t>Attachment:  Course Inventory Form</w:t>
      </w:r>
    </w:p>
    <w:p w:rsidR="005000AD" w:rsidRPr="000D38BD" w:rsidRDefault="005000AD">
      <w:pPr>
        <w:rPr>
          <w:rFonts w:ascii="Times New Roman" w:hAnsi="Times New Roman" w:cs="Times New Roman"/>
          <w:b/>
          <w:sz w:val="24"/>
          <w:szCs w:val="24"/>
          <w:u w:val="single"/>
        </w:rPr>
      </w:pPr>
      <w:r w:rsidRPr="000D38BD">
        <w:rPr>
          <w:rFonts w:ascii="Times New Roman" w:hAnsi="Times New Roman" w:cs="Times New Roman"/>
          <w:b/>
          <w:sz w:val="24"/>
          <w:szCs w:val="24"/>
          <w:u w:val="single"/>
        </w:rPr>
        <w:br w:type="page"/>
      </w:r>
    </w:p>
    <w:p w:rsidR="005000AD" w:rsidRPr="000D38BD" w:rsidRDefault="005000AD" w:rsidP="005000AD">
      <w:pPr>
        <w:jc w:val="right"/>
        <w:rPr>
          <w:rFonts w:ascii="Times New Roman" w:hAnsi="Times New Roman" w:cs="Times New Roman"/>
          <w:sz w:val="24"/>
          <w:szCs w:val="24"/>
        </w:rPr>
      </w:pPr>
      <w:r w:rsidRPr="000D38BD">
        <w:rPr>
          <w:rFonts w:ascii="Times New Roman" w:hAnsi="Times New Roman" w:cs="Times New Roman"/>
          <w:sz w:val="24"/>
          <w:szCs w:val="24"/>
        </w:rPr>
        <w:lastRenderedPageBreak/>
        <w:t> Proposal Date: 10/26/12</w:t>
      </w:r>
    </w:p>
    <w:p w:rsidR="005000AD" w:rsidRPr="000D38BD" w:rsidRDefault="005000AD" w:rsidP="005000AD">
      <w:pPr>
        <w:jc w:val="center"/>
        <w:rPr>
          <w:rFonts w:ascii="Times New Roman" w:hAnsi="Times New Roman" w:cs="Times New Roman"/>
          <w:sz w:val="24"/>
          <w:szCs w:val="24"/>
        </w:rPr>
      </w:pP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Ogden College of Science and Engineering</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Department of Engineering</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Proposal to Suspend a Course</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(Consent Item)</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Contact Person:  Joel Lenoir, joel.lenoir@wku.edu, 270-745-6858</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1.</w:t>
      </w:r>
      <w:r w:rsidRPr="000D38BD">
        <w:rPr>
          <w:rFonts w:ascii="Times New Roman" w:hAnsi="Times New Roman" w:cs="Times New Roman"/>
          <w:b/>
          <w:sz w:val="24"/>
          <w:szCs w:val="24"/>
        </w:rPr>
        <w:tab/>
        <w:t>Identification of course:</w:t>
      </w:r>
    </w:p>
    <w:p w:rsidR="005000AD" w:rsidRPr="000D38BD" w:rsidRDefault="005000AD" w:rsidP="005000AD">
      <w:pPr>
        <w:numPr>
          <w:ilvl w:val="1"/>
          <w:numId w:val="24"/>
        </w:numPr>
        <w:rPr>
          <w:rFonts w:ascii="Times New Roman" w:hAnsi="Times New Roman" w:cs="Times New Roman"/>
          <w:sz w:val="24"/>
          <w:szCs w:val="24"/>
        </w:rPr>
      </w:pPr>
      <w:r w:rsidRPr="000D38BD">
        <w:rPr>
          <w:rFonts w:ascii="Times New Roman" w:hAnsi="Times New Roman" w:cs="Times New Roman"/>
          <w:sz w:val="24"/>
          <w:szCs w:val="24"/>
        </w:rPr>
        <w:t>Current course prefix (subject area) and number: ME 285</w:t>
      </w:r>
    </w:p>
    <w:p w:rsidR="005000AD" w:rsidRPr="000D38BD" w:rsidRDefault="005000AD" w:rsidP="005000AD">
      <w:pPr>
        <w:numPr>
          <w:ilvl w:val="1"/>
          <w:numId w:val="24"/>
        </w:numPr>
        <w:rPr>
          <w:rFonts w:ascii="Times New Roman" w:hAnsi="Times New Roman" w:cs="Times New Roman"/>
          <w:sz w:val="24"/>
          <w:szCs w:val="24"/>
        </w:rPr>
      </w:pPr>
      <w:r w:rsidRPr="000D38BD">
        <w:rPr>
          <w:rFonts w:ascii="Times New Roman" w:hAnsi="Times New Roman" w:cs="Times New Roman"/>
          <w:sz w:val="24"/>
          <w:szCs w:val="24"/>
        </w:rPr>
        <w:t>Course title: Elements of Industrial Automation</w:t>
      </w:r>
    </w:p>
    <w:p w:rsidR="005000AD" w:rsidRPr="000D38BD" w:rsidRDefault="005000AD" w:rsidP="005000AD">
      <w:pPr>
        <w:numPr>
          <w:ilvl w:val="1"/>
          <w:numId w:val="24"/>
        </w:numPr>
        <w:rPr>
          <w:rFonts w:ascii="Times New Roman" w:hAnsi="Times New Roman" w:cs="Times New Roman"/>
          <w:sz w:val="24"/>
          <w:szCs w:val="24"/>
        </w:rPr>
      </w:pPr>
      <w:r w:rsidRPr="000D38BD">
        <w:rPr>
          <w:rFonts w:ascii="Times New Roman" w:hAnsi="Times New Roman" w:cs="Times New Roman"/>
          <w:sz w:val="24"/>
          <w:szCs w:val="24"/>
        </w:rPr>
        <w:t>Credit hours: 1</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2.</w:t>
      </w:r>
      <w:r w:rsidRPr="000D38BD">
        <w:rPr>
          <w:rFonts w:ascii="Times New Roman" w:hAnsi="Times New Roman" w:cs="Times New Roman"/>
          <w:b/>
          <w:sz w:val="24"/>
          <w:szCs w:val="24"/>
        </w:rPr>
        <w:tab/>
        <w:t>Rationale for the course suspension:</w:t>
      </w:r>
    </w:p>
    <w:p w:rsidR="005000AD" w:rsidRPr="000D38BD" w:rsidRDefault="005000AD" w:rsidP="005000AD">
      <w:pPr>
        <w:ind w:left="720"/>
        <w:rPr>
          <w:rFonts w:ascii="Times New Roman" w:hAnsi="Times New Roman" w:cs="Times New Roman"/>
          <w:sz w:val="24"/>
          <w:szCs w:val="24"/>
        </w:rPr>
      </w:pPr>
      <w:r w:rsidRPr="000D38BD">
        <w:rPr>
          <w:rFonts w:ascii="Times New Roman" w:hAnsi="Times New Roman" w:cs="Times New Roman"/>
          <w:sz w:val="24"/>
          <w:szCs w:val="24"/>
        </w:rPr>
        <w:t>The project component of this course has been integrated into an existing design project in ME 200.  This level of topical coverage is sufficient to support the design goals of the major, rendering this course unnecessary.</w:t>
      </w:r>
    </w:p>
    <w:p w:rsidR="005000AD" w:rsidRPr="000D38BD" w:rsidRDefault="005000AD" w:rsidP="005000AD">
      <w:pPr>
        <w:ind w:left="720"/>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3.</w:t>
      </w:r>
      <w:r w:rsidRPr="000D38BD">
        <w:rPr>
          <w:rFonts w:ascii="Times New Roman" w:hAnsi="Times New Roman" w:cs="Times New Roman"/>
          <w:b/>
          <w:sz w:val="24"/>
          <w:szCs w:val="24"/>
        </w:rPr>
        <w:tab/>
        <w:t>Effect of course suspension on programs or other departments, if known:</w:t>
      </w:r>
    </w:p>
    <w:p w:rsidR="005000AD" w:rsidRPr="000D38BD" w:rsidRDefault="005000AD" w:rsidP="005000AD">
      <w:pPr>
        <w:ind w:left="720"/>
        <w:rPr>
          <w:rFonts w:ascii="Times New Roman" w:hAnsi="Times New Roman" w:cs="Times New Roman"/>
          <w:sz w:val="24"/>
          <w:szCs w:val="24"/>
        </w:rPr>
      </w:pPr>
      <w:r w:rsidRPr="000D38BD">
        <w:rPr>
          <w:rFonts w:ascii="Times New Roman" w:hAnsi="Times New Roman" w:cs="Times New Roman"/>
          <w:sz w:val="24"/>
          <w:szCs w:val="24"/>
        </w:rPr>
        <w:t>None; this course has not been offered for several years to investigate the efficacy of the curricular change.</w:t>
      </w:r>
    </w:p>
    <w:p w:rsidR="005000AD" w:rsidRPr="000D38BD" w:rsidRDefault="005000AD" w:rsidP="005000AD">
      <w:pPr>
        <w:ind w:left="720"/>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4.</w:t>
      </w:r>
      <w:r w:rsidRPr="000D38BD">
        <w:rPr>
          <w:rFonts w:ascii="Times New Roman" w:hAnsi="Times New Roman" w:cs="Times New Roman"/>
          <w:b/>
          <w:sz w:val="24"/>
          <w:szCs w:val="24"/>
        </w:rPr>
        <w:tab/>
        <w:t xml:space="preserve">Proposed term for implementation: </w:t>
      </w:r>
      <w:r w:rsidRPr="000D38BD">
        <w:rPr>
          <w:rFonts w:ascii="Times New Roman" w:hAnsi="Times New Roman" w:cs="Times New Roman"/>
          <w:sz w:val="24"/>
          <w:szCs w:val="24"/>
        </w:rPr>
        <w:t>Fall 2013</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5.</w:t>
      </w:r>
      <w:r w:rsidRPr="000D38BD">
        <w:rPr>
          <w:rFonts w:ascii="Times New Roman" w:hAnsi="Times New Roman" w:cs="Times New Roman"/>
          <w:b/>
          <w:sz w:val="24"/>
          <w:szCs w:val="24"/>
        </w:rPr>
        <w:tab/>
        <w:t>Dates of prior committee approvals:</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ind w:firstLine="720"/>
        <w:rPr>
          <w:rFonts w:ascii="Times New Roman" w:hAnsi="Times New Roman" w:cs="Times New Roman"/>
          <w:sz w:val="24"/>
          <w:szCs w:val="24"/>
          <w:u w:val="single"/>
        </w:rPr>
      </w:pPr>
      <w:r w:rsidRPr="000D38BD">
        <w:rPr>
          <w:rFonts w:ascii="Times New Roman" w:hAnsi="Times New Roman" w:cs="Times New Roman"/>
          <w:sz w:val="24"/>
          <w:szCs w:val="24"/>
        </w:rPr>
        <w:t>Department of Engineering</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15 Nov. 2012</w:t>
      </w: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OCSE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u w:val="single"/>
        </w:rPr>
        <w:t>06 Dec. 2013</w:t>
      </w: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r>
    </w:p>
    <w:p w:rsidR="005000AD" w:rsidRPr="000D38BD" w:rsidRDefault="005000AD" w:rsidP="005000AD">
      <w:pPr>
        <w:rPr>
          <w:rFonts w:ascii="Times New Roman" w:hAnsi="Times New Roman" w:cs="Times New Roman"/>
          <w:sz w:val="24"/>
          <w:szCs w:val="24"/>
          <w:u w:val="single"/>
        </w:rPr>
      </w:pPr>
      <w:r w:rsidRPr="000D38BD">
        <w:rPr>
          <w:rFonts w:ascii="Times New Roman" w:hAnsi="Times New Roman" w:cs="Times New Roman"/>
          <w:sz w:val="24"/>
          <w:szCs w:val="24"/>
        </w:rPr>
        <w:tab/>
        <w:t>University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University Senate</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u w:val="single"/>
        </w:rPr>
      </w:pPr>
      <w:r w:rsidRPr="000D38BD">
        <w:rPr>
          <w:rFonts w:ascii="Times New Roman" w:hAnsi="Times New Roman" w:cs="Times New Roman"/>
          <w:b/>
          <w:sz w:val="24"/>
          <w:szCs w:val="24"/>
        </w:rPr>
        <w:t>Attachment:  Course Inventory Form</w:t>
      </w:r>
    </w:p>
    <w:p w:rsidR="005000AD" w:rsidRPr="000D38BD" w:rsidRDefault="005000AD">
      <w:pPr>
        <w:rPr>
          <w:rFonts w:ascii="Times New Roman" w:hAnsi="Times New Roman" w:cs="Times New Roman"/>
          <w:b/>
          <w:sz w:val="24"/>
          <w:szCs w:val="24"/>
          <w:u w:val="single"/>
        </w:rPr>
      </w:pPr>
      <w:r w:rsidRPr="000D38BD">
        <w:rPr>
          <w:rFonts w:ascii="Times New Roman" w:hAnsi="Times New Roman" w:cs="Times New Roman"/>
          <w:b/>
          <w:sz w:val="24"/>
          <w:szCs w:val="24"/>
          <w:u w:val="single"/>
        </w:rPr>
        <w:br w:type="page"/>
      </w:r>
    </w:p>
    <w:p w:rsidR="005000AD" w:rsidRPr="000D38BD" w:rsidRDefault="005000AD" w:rsidP="005000AD">
      <w:pPr>
        <w:jc w:val="right"/>
        <w:rPr>
          <w:rFonts w:ascii="Times New Roman" w:hAnsi="Times New Roman" w:cs="Times New Roman"/>
          <w:sz w:val="24"/>
          <w:szCs w:val="24"/>
        </w:rPr>
      </w:pPr>
      <w:r w:rsidRPr="000D38BD">
        <w:rPr>
          <w:rFonts w:ascii="Times New Roman" w:hAnsi="Times New Roman" w:cs="Times New Roman"/>
          <w:sz w:val="24"/>
          <w:szCs w:val="24"/>
        </w:rPr>
        <w:lastRenderedPageBreak/>
        <w:t>Proposal Date: 10/26/12</w:t>
      </w:r>
    </w:p>
    <w:p w:rsidR="005000AD" w:rsidRPr="000D38BD" w:rsidRDefault="005000AD" w:rsidP="005000AD">
      <w:pPr>
        <w:jc w:val="center"/>
        <w:rPr>
          <w:rFonts w:ascii="Times New Roman" w:hAnsi="Times New Roman" w:cs="Times New Roman"/>
          <w:sz w:val="24"/>
          <w:szCs w:val="24"/>
        </w:rPr>
      </w:pP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Ogden College of Science and Engineering</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Department of Engineering</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Proposal to Suspend a Course</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(Consent Item)</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Contact Person:  Joel Lenoir, joel.lenoir@wku.edu, 270-745-6858</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1.</w:t>
      </w:r>
      <w:r w:rsidRPr="000D38BD">
        <w:rPr>
          <w:rFonts w:ascii="Times New Roman" w:hAnsi="Times New Roman" w:cs="Times New Roman"/>
          <w:b/>
          <w:sz w:val="24"/>
          <w:szCs w:val="24"/>
        </w:rPr>
        <w:tab/>
        <w:t>Identification of course:</w:t>
      </w:r>
    </w:p>
    <w:p w:rsidR="005000AD" w:rsidRPr="000D38BD" w:rsidRDefault="005000AD" w:rsidP="005000AD">
      <w:pPr>
        <w:numPr>
          <w:ilvl w:val="1"/>
          <w:numId w:val="25"/>
        </w:numPr>
        <w:rPr>
          <w:rFonts w:ascii="Times New Roman" w:hAnsi="Times New Roman" w:cs="Times New Roman"/>
          <w:sz w:val="24"/>
          <w:szCs w:val="24"/>
        </w:rPr>
      </w:pPr>
      <w:r w:rsidRPr="000D38BD">
        <w:rPr>
          <w:rFonts w:ascii="Times New Roman" w:hAnsi="Times New Roman" w:cs="Times New Roman"/>
          <w:sz w:val="24"/>
          <w:szCs w:val="24"/>
        </w:rPr>
        <w:t>Current course prefix (subject area) and number: ME 365</w:t>
      </w:r>
    </w:p>
    <w:p w:rsidR="005000AD" w:rsidRPr="000D38BD" w:rsidRDefault="005000AD" w:rsidP="005000AD">
      <w:pPr>
        <w:numPr>
          <w:ilvl w:val="1"/>
          <w:numId w:val="25"/>
        </w:numPr>
        <w:rPr>
          <w:rFonts w:ascii="Times New Roman" w:hAnsi="Times New Roman" w:cs="Times New Roman"/>
          <w:sz w:val="24"/>
          <w:szCs w:val="24"/>
        </w:rPr>
      </w:pPr>
      <w:r w:rsidRPr="000D38BD">
        <w:rPr>
          <w:rFonts w:ascii="Times New Roman" w:hAnsi="Times New Roman" w:cs="Times New Roman"/>
          <w:sz w:val="24"/>
          <w:szCs w:val="24"/>
        </w:rPr>
        <w:t>Course title: Thermal Sciences for Electrical Engineers</w:t>
      </w:r>
    </w:p>
    <w:p w:rsidR="005000AD" w:rsidRPr="000D38BD" w:rsidRDefault="005000AD" w:rsidP="005000AD">
      <w:pPr>
        <w:numPr>
          <w:ilvl w:val="1"/>
          <w:numId w:val="25"/>
        </w:numPr>
        <w:rPr>
          <w:rFonts w:ascii="Times New Roman" w:hAnsi="Times New Roman" w:cs="Times New Roman"/>
          <w:sz w:val="24"/>
          <w:szCs w:val="24"/>
        </w:rPr>
      </w:pPr>
      <w:r w:rsidRPr="000D38BD">
        <w:rPr>
          <w:rFonts w:ascii="Times New Roman" w:hAnsi="Times New Roman" w:cs="Times New Roman"/>
          <w:sz w:val="24"/>
          <w:szCs w:val="24"/>
        </w:rPr>
        <w:t>Credit hours: 3</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2.</w:t>
      </w:r>
      <w:r w:rsidRPr="000D38BD">
        <w:rPr>
          <w:rFonts w:ascii="Times New Roman" w:hAnsi="Times New Roman" w:cs="Times New Roman"/>
          <w:b/>
          <w:sz w:val="24"/>
          <w:szCs w:val="24"/>
        </w:rPr>
        <w:tab/>
        <w:t>Rationale for the course suspension:</w:t>
      </w:r>
    </w:p>
    <w:p w:rsidR="005000AD" w:rsidRPr="000D38BD" w:rsidRDefault="005000AD" w:rsidP="005000AD">
      <w:pPr>
        <w:ind w:left="720"/>
        <w:rPr>
          <w:rFonts w:ascii="Times New Roman" w:hAnsi="Times New Roman" w:cs="Times New Roman"/>
          <w:sz w:val="24"/>
          <w:szCs w:val="24"/>
        </w:rPr>
      </w:pPr>
      <w:r w:rsidRPr="000D38BD">
        <w:rPr>
          <w:rFonts w:ascii="Times New Roman" w:hAnsi="Times New Roman" w:cs="Times New Roman"/>
          <w:sz w:val="24"/>
          <w:szCs w:val="24"/>
        </w:rPr>
        <w:t>The course does not provide efficient deployment of limited faculty resources.  The Department of Engineering and electrical engineering students are better served through alternate mechanical engineering courses.  Moreover, beginning in 2014, the Fundamentals of Engineering Exam for electrical engineering students will not include the topical coverage provided by this course.</w:t>
      </w:r>
    </w:p>
    <w:p w:rsidR="005000AD" w:rsidRPr="000D38BD" w:rsidRDefault="005000AD" w:rsidP="005000AD">
      <w:pPr>
        <w:ind w:left="720"/>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3.</w:t>
      </w:r>
      <w:r w:rsidRPr="000D38BD">
        <w:rPr>
          <w:rFonts w:ascii="Times New Roman" w:hAnsi="Times New Roman" w:cs="Times New Roman"/>
          <w:b/>
          <w:sz w:val="24"/>
          <w:szCs w:val="24"/>
        </w:rPr>
        <w:tab/>
        <w:t>Effect of course suspension on programs or other departments, if known:</w:t>
      </w:r>
    </w:p>
    <w:p w:rsidR="005000AD" w:rsidRPr="000D38BD" w:rsidRDefault="005000AD" w:rsidP="005000AD">
      <w:pPr>
        <w:ind w:left="720"/>
        <w:rPr>
          <w:rFonts w:ascii="Times New Roman" w:hAnsi="Times New Roman" w:cs="Times New Roman"/>
          <w:sz w:val="24"/>
          <w:szCs w:val="24"/>
        </w:rPr>
      </w:pPr>
      <w:r w:rsidRPr="000D38BD">
        <w:rPr>
          <w:rFonts w:ascii="Times New Roman" w:hAnsi="Times New Roman" w:cs="Times New Roman"/>
          <w:sz w:val="24"/>
          <w:szCs w:val="24"/>
        </w:rPr>
        <w:t>The Electrical Engineering Program will replace ME 365 with the existing ME 220: Engineering Thermodynamics I as alternate elective course.</w:t>
      </w:r>
    </w:p>
    <w:p w:rsidR="005000AD" w:rsidRPr="000D38BD" w:rsidRDefault="005000AD" w:rsidP="005000AD">
      <w:pPr>
        <w:ind w:left="720"/>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4.</w:t>
      </w:r>
      <w:r w:rsidRPr="000D38BD">
        <w:rPr>
          <w:rFonts w:ascii="Times New Roman" w:hAnsi="Times New Roman" w:cs="Times New Roman"/>
          <w:b/>
          <w:sz w:val="24"/>
          <w:szCs w:val="24"/>
        </w:rPr>
        <w:tab/>
        <w:t xml:space="preserve">Proposed term for implementation: </w:t>
      </w:r>
      <w:r w:rsidRPr="000D38BD">
        <w:rPr>
          <w:rFonts w:ascii="Times New Roman" w:hAnsi="Times New Roman" w:cs="Times New Roman"/>
          <w:sz w:val="24"/>
          <w:szCs w:val="24"/>
        </w:rPr>
        <w:t>Fall 2013</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5.</w:t>
      </w:r>
      <w:r w:rsidRPr="000D38BD">
        <w:rPr>
          <w:rFonts w:ascii="Times New Roman" w:hAnsi="Times New Roman" w:cs="Times New Roman"/>
          <w:b/>
          <w:sz w:val="24"/>
          <w:szCs w:val="24"/>
        </w:rPr>
        <w:tab/>
        <w:t>Dates of prior committee approvals:</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b/>
          <w:sz w:val="24"/>
          <w:szCs w:val="24"/>
        </w:rPr>
        <w:tab/>
      </w:r>
      <w:r w:rsidRPr="000D38BD">
        <w:rPr>
          <w:rFonts w:ascii="Times New Roman" w:hAnsi="Times New Roman" w:cs="Times New Roman"/>
          <w:sz w:val="24"/>
          <w:szCs w:val="24"/>
        </w:rPr>
        <w:t>Engineering Department</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15 Nov. 2012</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OCSE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06 Dec. 2012</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Undergraduate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rPr>
        <w:tab/>
        <w:t>___________________</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University Senate</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t>___________________</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u w:val="single"/>
        </w:rPr>
      </w:pPr>
      <w:r w:rsidRPr="000D38BD">
        <w:rPr>
          <w:rFonts w:ascii="Times New Roman" w:hAnsi="Times New Roman" w:cs="Times New Roman"/>
          <w:b/>
          <w:sz w:val="24"/>
          <w:szCs w:val="24"/>
        </w:rPr>
        <w:t>Attachment:  Course Inventory Form</w:t>
      </w:r>
    </w:p>
    <w:p w:rsidR="005000AD" w:rsidRPr="000D38BD" w:rsidRDefault="005000AD">
      <w:pPr>
        <w:rPr>
          <w:rFonts w:ascii="Times New Roman" w:hAnsi="Times New Roman" w:cs="Times New Roman"/>
          <w:b/>
          <w:sz w:val="24"/>
          <w:szCs w:val="24"/>
          <w:u w:val="single"/>
        </w:rPr>
      </w:pPr>
      <w:r w:rsidRPr="000D38BD">
        <w:rPr>
          <w:rFonts w:ascii="Times New Roman" w:hAnsi="Times New Roman" w:cs="Times New Roman"/>
          <w:b/>
          <w:sz w:val="24"/>
          <w:szCs w:val="24"/>
          <w:u w:val="single"/>
        </w:rPr>
        <w:br w:type="page"/>
      </w:r>
    </w:p>
    <w:p w:rsidR="005000AD" w:rsidRPr="000D38BD" w:rsidRDefault="005000AD" w:rsidP="005000AD">
      <w:pPr>
        <w:jc w:val="right"/>
        <w:rPr>
          <w:rFonts w:ascii="Times New Roman" w:hAnsi="Times New Roman" w:cs="Times New Roman"/>
          <w:sz w:val="24"/>
          <w:szCs w:val="24"/>
        </w:rPr>
      </w:pPr>
      <w:r w:rsidRPr="000D38BD">
        <w:rPr>
          <w:rFonts w:ascii="Times New Roman" w:hAnsi="Times New Roman" w:cs="Times New Roman"/>
          <w:sz w:val="24"/>
          <w:szCs w:val="24"/>
        </w:rPr>
        <w:lastRenderedPageBreak/>
        <w:t>Proposal Date: 10/26/12</w:t>
      </w:r>
    </w:p>
    <w:p w:rsidR="005000AD" w:rsidRPr="000D38BD" w:rsidRDefault="005000AD" w:rsidP="005000AD">
      <w:pPr>
        <w:jc w:val="center"/>
        <w:rPr>
          <w:rFonts w:ascii="Times New Roman" w:hAnsi="Times New Roman" w:cs="Times New Roman"/>
          <w:sz w:val="24"/>
          <w:szCs w:val="24"/>
        </w:rPr>
      </w:pP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Ogden College of Science and Engineering</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Department of Engineering</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Proposal to Suspend a Course</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(Consent Item)</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Contact Person:  Joel Lenoir, joel.lenoir@wku.edu, 270-745-6858</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1.</w:t>
      </w:r>
      <w:r w:rsidRPr="000D38BD">
        <w:rPr>
          <w:rFonts w:ascii="Times New Roman" w:hAnsi="Times New Roman" w:cs="Times New Roman"/>
          <w:b/>
          <w:sz w:val="24"/>
          <w:szCs w:val="24"/>
        </w:rPr>
        <w:tab/>
        <w:t>Identification of course:</w:t>
      </w:r>
    </w:p>
    <w:p w:rsidR="005000AD" w:rsidRPr="000D38BD" w:rsidRDefault="005000AD" w:rsidP="005000AD">
      <w:pPr>
        <w:numPr>
          <w:ilvl w:val="1"/>
          <w:numId w:val="26"/>
        </w:numPr>
        <w:rPr>
          <w:rFonts w:ascii="Times New Roman" w:hAnsi="Times New Roman" w:cs="Times New Roman"/>
          <w:sz w:val="24"/>
          <w:szCs w:val="24"/>
        </w:rPr>
      </w:pPr>
      <w:r w:rsidRPr="000D38BD">
        <w:rPr>
          <w:rFonts w:ascii="Times New Roman" w:hAnsi="Times New Roman" w:cs="Times New Roman"/>
          <w:sz w:val="24"/>
          <w:szCs w:val="24"/>
        </w:rPr>
        <w:t>Current course prefix (subject area) and number: ME 440</w:t>
      </w:r>
    </w:p>
    <w:p w:rsidR="005000AD" w:rsidRPr="000D38BD" w:rsidRDefault="005000AD" w:rsidP="005000AD">
      <w:pPr>
        <w:numPr>
          <w:ilvl w:val="1"/>
          <w:numId w:val="26"/>
        </w:numPr>
        <w:rPr>
          <w:rFonts w:ascii="Times New Roman" w:hAnsi="Times New Roman" w:cs="Times New Roman"/>
          <w:sz w:val="24"/>
          <w:szCs w:val="24"/>
        </w:rPr>
      </w:pPr>
      <w:r w:rsidRPr="000D38BD">
        <w:rPr>
          <w:rFonts w:ascii="Times New Roman" w:hAnsi="Times New Roman" w:cs="Times New Roman"/>
          <w:sz w:val="24"/>
          <w:szCs w:val="24"/>
        </w:rPr>
        <w:t>Course title: Thermal Fluid Systems Laboratory</w:t>
      </w:r>
    </w:p>
    <w:p w:rsidR="005000AD" w:rsidRPr="000D38BD" w:rsidRDefault="005000AD" w:rsidP="005000AD">
      <w:pPr>
        <w:numPr>
          <w:ilvl w:val="1"/>
          <w:numId w:val="26"/>
        </w:numPr>
        <w:rPr>
          <w:rFonts w:ascii="Times New Roman" w:hAnsi="Times New Roman" w:cs="Times New Roman"/>
          <w:sz w:val="24"/>
          <w:szCs w:val="24"/>
        </w:rPr>
      </w:pPr>
      <w:r w:rsidRPr="000D38BD">
        <w:rPr>
          <w:rFonts w:ascii="Times New Roman" w:hAnsi="Times New Roman" w:cs="Times New Roman"/>
          <w:sz w:val="24"/>
          <w:szCs w:val="24"/>
        </w:rPr>
        <w:t>Credit hours: 2</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2.</w:t>
      </w:r>
      <w:r w:rsidRPr="000D38BD">
        <w:rPr>
          <w:rFonts w:ascii="Times New Roman" w:hAnsi="Times New Roman" w:cs="Times New Roman"/>
          <w:b/>
          <w:sz w:val="24"/>
          <w:szCs w:val="24"/>
        </w:rPr>
        <w:tab/>
        <w:t>Rationale for the course suspension:</w:t>
      </w:r>
    </w:p>
    <w:p w:rsidR="005000AD" w:rsidRPr="000D38BD" w:rsidRDefault="005000AD" w:rsidP="005000AD">
      <w:pPr>
        <w:ind w:left="720"/>
        <w:rPr>
          <w:rFonts w:ascii="Times New Roman" w:hAnsi="Times New Roman" w:cs="Times New Roman"/>
          <w:sz w:val="24"/>
          <w:szCs w:val="24"/>
        </w:rPr>
      </w:pPr>
      <w:r w:rsidRPr="000D38BD">
        <w:rPr>
          <w:rFonts w:ascii="Times New Roman" w:hAnsi="Times New Roman" w:cs="Times New Roman"/>
          <w:sz w:val="24"/>
          <w:szCs w:val="24"/>
        </w:rPr>
        <w:t>The course is being replaced by two 1 credit-hour laboratories: ME 332 Fluid Mechanics Laboratory and ME 333 Heat Transfer Laboratory.  These laboratories will be taught concurrently with ME 330 Fluid Mechanics and ME 325 Elements of Heat Transfer, respectively.</w:t>
      </w:r>
    </w:p>
    <w:p w:rsidR="005000AD" w:rsidRPr="000D38BD" w:rsidRDefault="005000AD" w:rsidP="005000AD">
      <w:pPr>
        <w:ind w:left="720"/>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3.</w:t>
      </w:r>
      <w:r w:rsidRPr="000D38BD">
        <w:rPr>
          <w:rFonts w:ascii="Times New Roman" w:hAnsi="Times New Roman" w:cs="Times New Roman"/>
          <w:b/>
          <w:sz w:val="24"/>
          <w:szCs w:val="24"/>
        </w:rPr>
        <w:tab/>
        <w:t>Effect of course suspension on programs or other departments, if known:</w:t>
      </w:r>
    </w:p>
    <w:p w:rsidR="005000AD" w:rsidRPr="000D38BD" w:rsidRDefault="005000AD" w:rsidP="005000AD">
      <w:pPr>
        <w:ind w:left="720"/>
        <w:rPr>
          <w:rFonts w:ascii="Times New Roman" w:hAnsi="Times New Roman" w:cs="Times New Roman"/>
          <w:sz w:val="24"/>
          <w:szCs w:val="24"/>
        </w:rPr>
      </w:pPr>
      <w:r w:rsidRPr="000D38BD">
        <w:rPr>
          <w:rFonts w:ascii="Times New Roman" w:hAnsi="Times New Roman" w:cs="Times New Roman"/>
          <w:sz w:val="24"/>
          <w:szCs w:val="24"/>
        </w:rPr>
        <w:t>The Mechanical Engineering Program will be changed to reflect this suspension and the replacement of the laboratory with ME 332 and ME 333.</w:t>
      </w:r>
    </w:p>
    <w:p w:rsidR="005000AD" w:rsidRPr="000D38BD" w:rsidRDefault="005000AD" w:rsidP="005000AD">
      <w:pPr>
        <w:ind w:left="720"/>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4.</w:t>
      </w:r>
      <w:r w:rsidRPr="000D38BD">
        <w:rPr>
          <w:rFonts w:ascii="Times New Roman" w:hAnsi="Times New Roman" w:cs="Times New Roman"/>
          <w:b/>
          <w:sz w:val="24"/>
          <w:szCs w:val="24"/>
        </w:rPr>
        <w:tab/>
        <w:t xml:space="preserve">Proposed term for implementation: </w:t>
      </w:r>
      <w:r w:rsidRPr="000D38BD">
        <w:rPr>
          <w:rFonts w:ascii="Times New Roman" w:hAnsi="Times New Roman" w:cs="Times New Roman"/>
          <w:sz w:val="24"/>
          <w:szCs w:val="24"/>
        </w:rPr>
        <w:t>Fall 2013</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5.</w:t>
      </w:r>
      <w:r w:rsidRPr="000D38BD">
        <w:rPr>
          <w:rFonts w:ascii="Times New Roman" w:hAnsi="Times New Roman" w:cs="Times New Roman"/>
          <w:b/>
          <w:sz w:val="24"/>
          <w:szCs w:val="24"/>
        </w:rPr>
        <w:tab/>
        <w:t>Dates of prior committee approvals:</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b/>
          <w:sz w:val="24"/>
          <w:szCs w:val="24"/>
        </w:rPr>
        <w:tab/>
      </w:r>
      <w:r w:rsidRPr="000D38BD">
        <w:rPr>
          <w:rFonts w:ascii="Times New Roman" w:hAnsi="Times New Roman" w:cs="Times New Roman"/>
          <w:sz w:val="24"/>
          <w:szCs w:val="24"/>
        </w:rPr>
        <w:t>Engineering Department</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15 Nov. 2012</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OCSE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06 Dec. 2012</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Undergraduate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rPr>
        <w:tab/>
        <w:t>___________________</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University Senate</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t>___________________</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u w:val="single"/>
        </w:rPr>
      </w:pPr>
      <w:r w:rsidRPr="000D38BD">
        <w:rPr>
          <w:rFonts w:ascii="Times New Roman" w:hAnsi="Times New Roman" w:cs="Times New Roman"/>
          <w:b/>
          <w:sz w:val="24"/>
          <w:szCs w:val="24"/>
        </w:rPr>
        <w:t>Attachment:  Course Inventory Form</w:t>
      </w:r>
    </w:p>
    <w:p w:rsidR="005000AD" w:rsidRPr="000D38BD" w:rsidRDefault="005000AD">
      <w:pPr>
        <w:rPr>
          <w:rFonts w:ascii="Times New Roman" w:hAnsi="Times New Roman" w:cs="Times New Roman"/>
          <w:b/>
          <w:sz w:val="24"/>
          <w:szCs w:val="24"/>
          <w:u w:val="single"/>
        </w:rPr>
      </w:pPr>
      <w:r w:rsidRPr="000D38BD">
        <w:rPr>
          <w:rFonts w:ascii="Times New Roman" w:hAnsi="Times New Roman" w:cs="Times New Roman"/>
          <w:b/>
          <w:sz w:val="24"/>
          <w:szCs w:val="24"/>
          <w:u w:val="single"/>
        </w:rPr>
        <w:br w:type="page"/>
      </w:r>
    </w:p>
    <w:p w:rsidR="005000AD" w:rsidRPr="000D38BD" w:rsidRDefault="005000AD" w:rsidP="005000AD">
      <w:pPr>
        <w:jc w:val="right"/>
        <w:rPr>
          <w:rFonts w:ascii="Times New Roman" w:hAnsi="Times New Roman" w:cs="Times New Roman"/>
          <w:sz w:val="24"/>
          <w:szCs w:val="24"/>
        </w:rPr>
      </w:pPr>
      <w:r w:rsidRPr="000D38BD">
        <w:rPr>
          <w:rFonts w:ascii="Times New Roman" w:hAnsi="Times New Roman" w:cs="Times New Roman"/>
          <w:sz w:val="24"/>
          <w:szCs w:val="24"/>
        </w:rPr>
        <w:lastRenderedPageBreak/>
        <w:t>Proposal Date: 10/26/12</w:t>
      </w:r>
    </w:p>
    <w:p w:rsidR="005000AD" w:rsidRPr="000D38BD" w:rsidRDefault="005000AD" w:rsidP="005000AD">
      <w:pPr>
        <w:jc w:val="center"/>
        <w:rPr>
          <w:rFonts w:ascii="Times New Roman" w:hAnsi="Times New Roman" w:cs="Times New Roman"/>
          <w:sz w:val="24"/>
          <w:szCs w:val="24"/>
        </w:rPr>
      </w:pP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Ogden College of Science and Engineering</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Department of Engineering</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Proposal to Suspend a Course</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(Consent Item)</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Contact Person:  Joel Lenoir, joel.lenoir@wku.edu, 270-745-6858</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1.</w:t>
      </w:r>
      <w:r w:rsidRPr="000D38BD">
        <w:rPr>
          <w:rFonts w:ascii="Times New Roman" w:hAnsi="Times New Roman" w:cs="Times New Roman"/>
          <w:b/>
          <w:sz w:val="24"/>
          <w:szCs w:val="24"/>
        </w:rPr>
        <w:tab/>
        <w:t>Identification of course:</w:t>
      </w:r>
    </w:p>
    <w:p w:rsidR="005000AD" w:rsidRPr="000D38BD" w:rsidRDefault="005000AD" w:rsidP="005000AD">
      <w:pPr>
        <w:numPr>
          <w:ilvl w:val="1"/>
          <w:numId w:val="27"/>
        </w:numPr>
        <w:rPr>
          <w:rFonts w:ascii="Times New Roman" w:hAnsi="Times New Roman" w:cs="Times New Roman"/>
          <w:sz w:val="24"/>
          <w:szCs w:val="24"/>
        </w:rPr>
      </w:pPr>
      <w:r w:rsidRPr="000D38BD">
        <w:rPr>
          <w:rFonts w:ascii="Times New Roman" w:hAnsi="Times New Roman" w:cs="Times New Roman"/>
          <w:sz w:val="24"/>
          <w:szCs w:val="24"/>
        </w:rPr>
        <w:t>Current course prefix (subject area) and number: ME 445</w:t>
      </w:r>
    </w:p>
    <w:p w:rsidR="005000AD" w:rsidRPr="000D38BD" w:rsidRDefault="005000AD" w:rsidP="005000AD">
      <w:pPr>
        <w:numPr>
          <w:ilvl w:val="1"/>
          <w:numId w:val="27"/>
        </w:numPr>
        <w:rPr>
          <w:rFonts w:ascii="Times New Roman" w:hAnsi="Times New Roman" w:cs="Times New Roman"/>
          <w:sz w:val="24"/>
          <w:szCs w:val="24"/>
        </w:rPr>
      </w:pPr>
      <w:r w:rsidRPr="000D38BD">
        <w:rPr>
          <w:rFonts w:ascii="Times New Roman" w:hAnsi="Times New Roman" w:cs="Times New Roman"/>
          <w:sz w:val="24"/>
          <w:szCs w:val="24"/>
        </w:rPr>
        <w:t>Course title: Dynamics Systems Laboratory</w:t>
      </w:r>
    </w:p>
    <w:p w:rsidR="005000AD" w:rsidRPr="000D38BD" w:rsidRDefault="005000AD" w:rsidP="005000AD">
      <w:pPr>
        <w:numPr>
          <w:ilvl w:val="1"/>
          <w:numId w:val="27"/>
        </w:numPr>
        <w:rPr>
          <w:rFonts w:ascii="Times New Roman" w:hAnsi="Times New Roman" w:cs="Times New Roman"/>
          <w:sz w:val="24"/>
          <w:szCs w:val="24"/>
        </w:rPr>
      </w:pPr>
      <w:r w:rsidRPr="000D38BD">
        <w:rPr>
          <w:rFonts w:ascii="Times New Roman" w:hAnsi="Times New Roman" w:cs="Times New Roman"/>
          <w:sz w:val="24"/>
          <w:szCs w:val="24"/>
        </w:rPr>
        <w:t>Credit hours: 2</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2.</w:t>
      </w:r>
      <w:r w:rsidRPr="000D38BD">
        <w:rPr>
          <w:rFonts w:ascii="Times New Roman" w:hAnsi="Times New Roman" w:cs="Times New Roman"/>
          <w:b/>
          <w:sz w:val="24"/>
          <w:szCs w:val="24"/>
        </w:rPr>
        <w:tab/>
        <w:t>Rationale for the course suspension:</w:t>
      </w:r>
    </w:p>
    <w:p w:rsidR="005000AD" w:rsidRPr="000D38BD" w:rsidRDefault="005000AD" w:rsidP="005000AD">
      <w:pPr>
        <w:ind w:left="720"/>
        <w:rPr>
          <w:rFonts w:ascii="Times New Roman" w:hAnsi="Times New Roman" w:cs="Times New Roman"/>
          <w:sz w:val="24"/>
          <w:szCs w:val="24"/>
        </w:rPr>
      </w:pPr>
      <w:r w:rsidRPr="000D38BD">
        <w:rPr>
          <w:rFonts w:ascii="Times New Roman" w:hAnsi="Times New Roman" w:cs="Times New Roman"/>
          <w:sz w:val="24"/>
          <w:szCs w:val="24"/>
        </w:rPr>
        <w:t>The course does not provide efficient deployment of limited faculty resources.  Department of Engineering and mechanical engineering students are better served through alternate mechanical engineering courses.</w:t>
      </w:r>
    </w:p>
    <w:p w:rsidR="005000AD" w:rsidRPr="000D38BD" w:rsidRDefault="005000AD" w:rsidP="005000AD">
      <w:pPr>
        <w:ind w:left="720"/>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3.</w:t>
      </w:r>
      <w:r w:rsidRPr="000D38BD">
        <w:rPr>
          <w:rFonts w:ascii="Times New Roman" w:hAnsi="Times New Roman" w:cs="Times New Roman"/>
          <w:b/>
          <w:sz w:val="24"/>
          <w:szCs w:val="24"/>
        </w:rPr>
        <w:tab/>
        <w:t>Effect of course suspension on programs or other departments, if known:</w:t>
      </w:r>
    </w:p>
    <w:p w:rsidR="005000AD" w:rsidRPr="000D38BD" w:rsidRDefault="005000AD" w:rsidP="005000AD">
      <w:pPr>
        <w:ind w:left="720"/>
        <w:rPr>
          <w:rFonts w:ascii="Times New Roman" w:hAnsi="Times New Roman" w:cs="Times New Roman"/>
          <w:sz w:val="24"/>
          <w:szCs w:val="24"/>
        </w:rPr>
      </w:pPr>
      <w:r w:rsidRPr="000D38BD">
        <w:rPr>
          <w:rFonts w:ascii="Times New Roman" w:hAnsi="Times New Roman" w:cs="Times New Roman"/>
          <w:sz w:val="24"/>
          <w:szCs w:val="24"/>
        </w:rPr>
        <w:t>The Mechanical Engineering Program will be changed to reflect the suspension of this course.</w:t>
      </w:r>
    </w:p>
    <w:p w:rsidR="005000AD" w:rsidRPr="000D38BD" w:rsidRDefault="005000AD" w:rsidP="005000AD">
      <w:pPr>
        <w:ind w:left="720"/>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4.</w:t>
      </w:r>
      <w:r w:rsidRPr="000D38BD">
        <w:rPr>
          <w:rFonts w:ascii="Times New Roman" w:hAnsi="Times New Roman" w:cs="Times New Roman"/>
          <w:b/>
          <w:sz w:val="24"/>
          <w:szCs w:val="24"/>
        </w:rPr>
        <w:tab/>
        <w:t xml:space="preserve">Proposed term for implementation: </w:t>
      </w:r>
      <w:r w:rsidRPr="000D38BD">
        <w:rPr>
          <w:rFonts w:ascii="Times New Roman" w:hAnsi="Times New Roman" w:cs="Times New Roman"/>
          <w:sz w:val="24"/>
          <w:szCs w:val="24"/>
        </w:rPr>
        <w:t>Fall 2013</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5.</w:t>
      </w:r>
      <w:r w:rsidRPr="000D38BD">
        <w:rPr>
          <w:rFonts w:ascii="Times New Roman" w:hAnsi="Times New Roman" w:cs="Times New Roman"/>
          <w:b/>
          <w:sz w:val="24"/>
          <w:szCs w:val="24"/>
        </w:rPr>
        <w:tab/>
        <w:t>Dates of prior committee approvals:</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b/>
          <w:sz w:val="24"/>
          <w:szCs w:val="24"/>
        </w:rPr>
        <w:tab/>
      </w:r>
      <w:r w:rsidRPr="000D38BD">
        <w:rPr>
          <w:rFonts w:ascii="Times New Roman" w:hAnsi="Times New Roman" w:cs="Times New Roman"/>
          <w:sz w:val="24"/>
          <w:szCs w:val="24"/>
        </w:rPr>
        <w:t>Engineering Department</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15 Nov. 2012</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sz w:val="24"/>
          <w:szCs w:val="24"/>
          <w:u w:val="single"/>
        </w:rPr>
      </w:pPr>
      <w:r w:rsidRPr="000D38BD">
        <w:rPr>
          <w:rFonts w:ascii="Times New Roman" w:hAnsi="Times New Roman" w:cs="Times New Roman"/>
          <w:sz w:val="24"/>
          <w:szCs w:val="24"/>
        </w:rPr>
        <w:tab/>
        <w:t>OCSE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06 Dec. 2012</w:t>
      </w:r>
    </w:p>
    <w:p w:rsidR="005000AD" w:rsidRPr="000D38BD" w:rsidRDefault="005000AD" w:rsidP="005000AD">
      <w:pPr>
        <w:rPr>
          <w:rFonts w:ascii="Times New Roman" w:hAnsi="Times New Roman" w:cs="Times New Roman"/>
          <w:sz w:val="24"/>
          <w:szCs w:val="24"/>
          <w:u w:val="single"/>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Undergraduate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rPr>
        <w:tab/>
        <w:t>___________________</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t>University Senate</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t>___________________</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u w:val="single"/>
        </w:rPr>
      </w:pPr>
      <w:r w:rsidRPr="000D38BD">
        <w:rPr>
          <w:rFonts w:ascii="Times New Roman" w:hAnsi="Times New Roman" w:cs="Times New Roman"/>
          <w:b/>
          <w:sz w:val="24"/>
          <w:szCs w:val="24"/>
        </w:rPr>
        <w:t>Attachment:  Course Inventory Form</w:t>
      </w:r>
    </w:p>
    <w:p w:rsidR="00DB6570" w:rsidRDefault="00DB657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DB6570" w:rsidRPr="00DB6570" w:rsidRDefault="00DB6570" w:rsidP="00DB6570">
      <w:pPr>
        <w:jc w:val="right"/>
        <w:rPr>
          <w:rFonts w:ascii="Times New Roman" w:hAnsi="Times New Roman" w:cs="Times New Roman"/>
          <w:sz w:val="24"/>
          <w:szCs w:val="24"/>
        </w:rPr>
      </w:pPr>
      <w:r w:rsidRPr="00DB6570">
        <w:rPr>
          <w:rFonts w:ascii="Times New Roman" w:hAnsi="Times New Roman" w:cs="Times New Roman"/>
          <w:sz w:val="24"/>
          <w:szCs w:val="24"/>
        </w:rPr>
        <w:lastRenderedPageBreak/>
        <w:t>Proposal Date: 10/18/12</w:t>
      </w:r>
    </w:p>
    <w:p w:rsidR="00DB6570" w:rsidRPr="00DB6570" w:rsidRDefault="00DB6570" w:rsidP="00DB6570">
      <w:pPr>
        <w:jc w:val="center"/>
        <w:rPr>
          <w:rFonts w:ascii="Times New Roman" w:hAnsi="Times New Roman" w:cs="Times New Roman"/>
          <w:sz w:val="24"/>
          <w:szCs w:val="24"/>
        </w:rPr>
      </w:pPr>
    </w:p>
    <w:p w:rsidR="00DB6570" w:rsidRPr="00DB6570" w:rsidRDefault="00DB6570" w:rsidP="00DB6570">
      <w:pPr>
        <w:jc w:val="center"/>
        <w:rPr>
          <w:rFonts w:ascii="Times New Roman" w:hAnsi="Times New Roman" w:cs="Times New Roman"/>
          <w:b/>
          <w:sz w:val="24"/>
          <w:szCs w:val="24"/>
        </w:rPr>
      </w:pPr>
      <w:r w:rsidRPr="00DB6570">
        <w:rPr>
          <w:rFonts w:ascii="Times New Roman" w:hAnsi="Times New Roman" w:cs="Times New Roman"/>
          <w:b/>
          <w:sz w:val="24"/>
          <w:szCs w:val="24"/>
        </w:rPr>
        <w:t>Ogden College of Science and Engineering</w:t>
      </w:r>
    </w:p>
    <w:p w:rsidR="00DB6570" w:rsidRPr="00DB6570" w:rsidRDefault="00DB6570" w:rsidP="00DB6570">
      <w:pPr>
        <w:jc w:val="center"/>
        <w:rPr>
          <w:rFonts w:ascii="Times New Roman" w:hAnsi="Times New Roman" w:cs="Times New Roman"/>
          <w:b/>
          <w:sz w:val="24"/>
          <w:szCs w:val="24"/>
        </w:rPr>
      </w:pPr>
      <w:r w:rsidRPr="00DB6570">
        <w:rPr>
          <w:rFonts w:ascii="Times New Roman" w:hAnsi="Times New Roman" w:cs="Times New Roman"/>
          <w:b/>
          <w:sz w:val="24"/>
          <w:szCs w:val="24"/>
        </w:rPr>
        <w:t>Department of Engineering</w:t>
      </w:r>
    </w:p>
    <w:p w:rsidR="00DB6570" w:rsidRPr="00DB6570" w:rsidRDefault="00DB6570" w:rsidP="00DB6570">
      <w:pPr>
        <w:jc w:val="center"/>
        <w:rPr>
          <w:rFonts w:ascii="Times New Roman" w:hAnsi="Times New Roman" w:cs="Times New Roman"/>
          <w:b/>
          <w:sz w:val="24"/>
          <w:szCs w:val="24"/>
        </w:rPr>
      </w:pPr>
      <w:r w:rsidRPr="00DB6570">
        <w:rPr>
          <w:rFonts w:ascii="Times New Roman" w:hAnsi="Times New Roman" w:cs="Times New Roman"/>
          <w:b/>
          <w:sz w:val="24"/>
          <w:szCs w:val="24"/>
        </w:rPr>
        <w:t>Proposal to Revise Course Prerequisites/</w:t>
      </w:r>
      <w:proofErr w:type="spellStart"/>
      <w:r w:rsidRPr="00DB6570">
        <w:rPr>
          <w:rFonts w:ascii="Times New Roman" w:hAnsi="Times New Roman" w:cs="Times New Roman"/>
          <w:b/>
          <w:sz w:val="24"/>
          <w:szCs w:val="24"/>
        </w:rPr>
        <w:t>Corequisites</w:t>
      </w:r>
      <w:proofErr w:type="spellEnd"/>
    </w:p>
    <w:p w:rsidR="00DB6570" w:rsidRPr="00DB6570" w:rsidRDefault="00DB6570" w:rsidP="00DB6570">
      <w:pPr>
        <w:jc w:val="center"/>
        <w:rPr>
          <w:rFonts w:ascii="Times New Roman" w:hAnsi="Times New Roman" w:cs="Times New Roman"/>
          <w:b/>
          <w:sz w:val="24"/>
          <w:szCs w:val="24"/>
        </w:rPr>
      </w:pPr>
      <w:r w:rsidRPr="00DB6570">
        <w:rPr>
          <w:rFonts w:ascii="Times New Roman" w:hAnsi="Times New Roman" w:cs="Times New Roman"/>
          <w:b/>
          <w:sz w:val="24"/>
          <w:szCs w:val="24"/>
        </w:rPr>
        <w:t>(Consent Item)</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 xml:space="preserve">Contact Person:  Joel Lenoir, </w:t>
      </w:r>
      <w:hyperlink r:id="rId16" w:history="1">
        <w:r w:rsidRPr="00DB6570">
          <w:rPr>
            <w:rStyle w:val="Hyperlink"/>
            <w:rFonts w:ascii="Times New Roman" w:hAnsi="Times New Roman"/>
            <w:sz w:val="24"/>
            <w:szCs w:val="24"/>
          </w:rPr>
          <w:t>joel.lenoir@wku.edu</w:t>
        </w:r>
      </w:hyperlink>
      <w:r w:rsidRPr="00DB6570">
        <w:rPr>
          <w:rFonts w:ascii="Times New Roman" w:hAnsi="Times New Roman" w:cs="Times New Roman"/>
          <w:sz w:val="24"/>
          <w:szCs w:val="24"/>
        </w:rPr>
        <w:t>, 745-6858</w:t>
      </w:r>
    </w:p>
    <w:p w:rsidR="00DB6570" w:rsidRPr="00DB6570" w:rsidRDefault="00DB6570" w:rsidP="00DB6570">
      <w:pPr>
        <w:rPr>
          <w:rFonts w:ascii="Times New Roman" w:hAnsi="Times New Roman" w:cs="Times New Roman"/>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1.</w:t>
      </w:r>
      <w:r w:rsidRPr="00DB6570">
        <w:rPr>
          <w:rFonts w:ascii="Times New Roman" w:hAnsi="Times New Roman" w:cs="Times New Roman"/>
          <w:b/>
          <w:sz w:val="24"/>
          <w:szCs w:val="24"/>
        </w:rPr>
        <w:tab/>
        <w:t>Identification of course:</w:t>
      </w:r>
    </w:p>
    <w:p w:rsidR="00DB6570" w:rsidRPr="00DB6570" w:rsidRDefault="00DB6570" w:rsidP="00DB6570">
      <w:pPr>
        <w:numPr>
          <w:ilvl w:val="1"/>
          <w:numId w:val="36"/>
        </w:numPr>
        <w:rPr>
          <w:rFonts w:ascii="Times New Roman" w:hAnsi="Times New Roman" w:cs="Times New Roman"/>
          <w:sz w:val="24"/>
          <w:szCs w:val="24"/>
        </w:rPr>
      </w:pPr>
      <w:r w:rsidRPr="00DB6570">
        <w:rPr>
          <w:rFonts w:ascii="Times New Roman" w:hAnsi="Times New Roman" w:cs="Times New Roman"/>
          <w:sz w:val="24"/>
          <w:szCs w:val="24"/>
        </w:rPr>
        <w:t xml:space="preserve">Course prefix (subject area) and number:  ME 180 </w:t>
      </w:r>
    </w:p>
    <w:p w:rsidR="00DB6570" w:rsidRPr="00DB6570" w:rsidRDefault="00DB6570" w:rsidP="00DB6570">
      <w:pPr>
        <w:numPr>
          <w:ilvl w:val="1"/>
          <w:numId w:val="36"/>
        </w:numPr>
        <w:rPr>
          <w:rFonts w:ascii="Times New Roman" w:hAnsi="Times New Roman" w:cs="Times New Roman"/>
          <w:sz w:val="24"/>
          <w:szCs w:val="24"/>
        </w:rPr>
      </w:pPr>
      <w:r w:rsidRPr="00DB6570">
        <w:rPr>
          <w:rFonts w:ascii="Times New Roman" w:hAnsi="Times New Roman" w:cs="Times New Roman"/>
          <w:sz w:val="24"/>
          <w:szCs w:val="24"/>
        </w:rPr>
        <w:t>Course title: Freshman Design II</w:t>
      </w:r>
    </w:p>
    <w:p w:rsidR="00DB6570" w:rsidRPr="00DB6570" w:rsidRDefault="00DB6570" w:rsidP="00DB6570">
      <w:pPr>
        <w:numPr>
          <w:ilvl w:val="1"/>
          <w:numId w:val="36"/>
        </w:numPr>
        <w:rPr>
          <w:rFonts w:ascii="Times New Roman" w:hAnsi="Times New Roman" w:cs="Times New Roman"/>
          <w:sz w:val="24"/>
          <w:szCs w:val="24"/>
        </w:rPr>
      </w:pPr>
      <w:r w:rsidRPr="00DB6570">
        <w:rPr>
          <w:rFonts w:ascii="Times New Roman" w:hAnsi="Times New Roman" w:cs="Times New Roman"/>
          <w:sz w:val="24"/>
          <w:szCs w:val="24"/>
        </w:rPr>
        <w:t>Credit hours: 3.0</w:t>
      </w:r>
    </w:p>
    <w:p w:rsidR="00DB6570" w:rsidRPr="00DB6570" w:rsidRDefault="00DB6570" w:rsidP="00DB6570">
      <w:pPr>
        <w:rPr>
          <w:rFonts w:ascii="Times New Roman" w:hAnsi="Times New Roman" w:cs="Times New Roman"/>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2.</w:t>
      </w:r>
      <w:r w:rsidRPr="00DB6570">
        <w:rPr>
          <w:rFonts w:ascii="Times New Roman" w:hAnsi="Times New Roman" w:cs="Times New Roman"/>
          <w:b/>
          <w:sz w:val="24"/>
          <w:szCs w:val="24"/>
        </w:rPr>
        <w:tab/>
        <w:t>Current prerequisites/</w:t>
      </w:r>
      <w:proofErr w:type="spellStart"/>
      <w:r w:rsidRPr="00DB6570">
        <w:rPr>
          <w:rFonts w:ascii="Times New Roman" w:hAnsi="Times New Roman" w:cs="Times New Roman"/>
          <w:b/>
          <w:sz w:val="24"/>
          <w:szCs w:val="24"/>
        </w:rPr>
        <w:t>corequisites</w:t>
      </w:r>
      <w:proofErr w:type="spellEnd"/>
      <w:r w:rsidRPr="00DB6570">
        <w:rPr>
          <w:rFonts w:ascii="Times New Roman" w:hAnsi="Times New Roman" w:cs="Times New Roman"/>
          <w:b/>
          <w:sz w:val="24"/>
          <w:szCs w:val="24"/>
        </w:rPr>
        <w:t>/special requirements:</w:t>
      </w:r>
    </w:p>
    <w:p w:rsidR="00DB6570" w:rsidRPr="00DB6570" w:rsidRDefault="00DB6570" w:rsidP="00DB6570">
      <w:pPr>
        <w:ind w:left="720"/>
        <w:rPr>
          <w:rFonts w:ascii="Times New Roman" w:hAnsi="Times New Roman" w:cs="Times New Roman"/>
          <w:sz w:val="24"/>
          <w:szCs w:val="24"/>
        </w:rPr>
      </w:pPr>
      <w:r w:rsidRPr="00DB6570">
        <w:rPr>
          <w:rFonts w:ascii="Times New Roman" w:hAnsi="Times New Roman" w:cs="Times New Roman"/>
          <w:b/>
          <w:sz w:val="24"/>
          <w:szCs w:val="24"/>
        </w:rPr>
        <w:t xml:space="preserve">Prerequisite: </w:t>
      </w:r>
      <w:r w:rsidRPr="00DB6570">
        <w:rPr>
          <w:rFonts w:ascii="Times New Roman" w:hAnsi="Times New Roman" w:cs="Times New Roman"/>
          <w:sz w:val="24"/>
          <w:szCs w:val="24"/>
        </w:rPr>
        <w:t>ME 175 or 176, or permission of instructor, and MATH 136 with a grade of “C” or better</w:t>
      </w:r>
    </w:p>
    <w:p w:rsidR="00DB6570" w:rsidRPr="00DB6570" w:rsidRDefault="00DB6570" w:rsidP="00DB6570">
      <w:pPr>
        <w:ind w:firstLine="720"/>
        <w:rPr>
          <w:rFonts w:ascii="Times New Roman" w:hAnsi="Times New Roman" w:cs="Times New Roman"/>
          <w:sz w:val="24"/>
          <w:szCs w:val="24"/>
        </w:rPr>
      </w:pPr>
      <w:proofErr w:type="spellStart"/>
      <w:r w:rsidRPr="00DB6570">
        <w:rPr>
          <w:rFonts w:ascii="Times New Roman" w:hAnsi="Times New Roman" w:cs="Times New Roman"/>
          <w:b/>
          <w:sz w:val="24"/>
          <w:szCs w:val="24"/>
        </w:rPr>
        <w:t>Corequisite</w:t>
      </w:r>
      <w:proofErr w:type="spellEnd"/>
      <w:r w:rsidRPr="00DB6570">
        <w:rPr>
          <w:rFonts w:ascii="Times New Roman" w:hAnsi="Times New Roman" w:cs="Times New Roman"/>
          <w:b/>
          <w:sz w:val="24"/>
          <w:szCs w:val="24"/>
        </w:rPr>
        <w:t xml:space="preserve">: </w:t>
      </w:r>
      <w:r w:rsidRPr="00DB6570">
        <w:rPr>
          <w:rFonts w:ascii="Times New Roman" w:hAnsi="Times New Roman" w:cs="Times New Roman"/>
          <w:sz w:val="24"/>
          <w:szCs w:val="24"/>
        </w:rPr>
        <w:t>none</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3.</w:t>
      </w:r>
      <w:r w:rsidRPr="00DB6570">
        <w:rPr>
          <w:rFonts w:ascii="Times New Roman" w:hAnsi="Times New Roman" w:cs="Times New Roman"/>
          <w:b/>
          <w:sz w:val="24"/>
          <w:szCs w:val="24"/>
        </w:rPr>
        <w:tab/>
        <w:t>Proposed prerequisites/</w:t>
      </w:r>
      <w:proofErr w:type="spellStart"/>
      <w:r w:rsidRPr="00DB6570">
        <w:rPr>
          <w:rFonts w:ascii="Times New Roman" w:hAnsi="Times New Roman" w:cs="Times New Roman"/>
          <w:b/>
          <w:sz w:val="24"/>
          <w:szCs w:val="24"/>
        </w:rPr>
        <w:t>corequisites</w:t>
      </w:r>
      <w:proofErr w:type="spellEnd"/>
      <w:r w:rsidRPr="00DB6570">
        <w:rPr>
          <w:rFonts w:ascii="Times New Roman" w:hAnsi="Times New Roman" w:cs="Times New Roman"/>
          <w:b/>
          <w:sz w:val="24"/>
          <w:szCs w:val="24"/>
        </w:rPr>
        <w:t xml:space="preserve">/special requirements: </w:t>
      </w:r>
    </w:p>
    <w:p w:rsidR="00DB6570" w:rsidRPr="00DB6570" w:rsidRDefault="00DB6570" w:rsidP="00DB6570">
      <w:pPr>
        <w:ind w:firstLine="720"/>
        <w:rPr>
          <w:rFonts w:ascii="Times New Roman" w:hAnsi="Times New Roman" w:cs="Times New Roman"/>
          <w:b/>
          <w:sz w:val="24"/>
          <w:szCs w:val="24"/>
        </w:rPr>
      </w:pPr>
      <w:r w:rsidRPr="00DB6570">
        <w:rPr>
          <w:rFonts w:ascii="Times New Roman" w:hAnsi="Times New Roman" w:cs="Times New Roman"/>
          <w:b/>
          <w:sz w:val="24"/>
          <w:szCs w:val="24"/>
        </w:rPr>
        <w:t xml:space="preserve">Prerequisites: </w:t>
      </w:r>
      <w:r w:rsidRPr="00DB6570">
        <w:rPr>
          <w:rFonts w:ascii="Times New Roman" w:hAnsi="Times New Roman" w:cs="Times New Roman"/>
          <w:sz w:val="24"/>
          <w:szCs w:val="24"/>
        </w:rPr>
        <w:t>ME 176 and MATH 136 with a grade of “C” or better</w:t>
      </w:r>
    </w:p>
    <w:p w:rsidR="00DB6570" w:rsidRPr="00DB6570" w:rsidRDefault="00DB6570" w:rsidP="00DB6570">
      <w:pPr>
        <w:ind w:firstLine="720"/>
        <w:rPr>
          <w:rFonts w:ascii="Times New Roman" w:hAnsi="Times New Roman" w:cs="Times New Roman"/>
          <w:sz w:val="24"/>
          <w:szCs w:val="24"/>
        </w:rPr>
      </w:pPr>
      <w:proofErr w:type="spellStart"/>
      <w:r w:rsidRPr="00DB6570">
        <w:rPr>
          <w:rFonts w:ascii="Times New Roman" w:hAnsi="Times New Roman" w:cs="Times New Roman"/>
          <w:b/>
          <w:sz w:val="24"/>
          <w:szCs w:val="24"/>
        </w:rPr>
        <w:t>Corequisite</w:t>
      </w:r>
      <w:proofErr w:type="spellEnd"/>
      <w:r w:rsidRPr="00DB6570">
        <w:rPr>
          <w:rFonts w:ascii="Times New Roman" w:hAnsi="Times New Roman" w:cs="Times New Roman"/>
          <w:b/>
          <w:sz w:val="24"/>
          <w:szCs w:val="24"/>
        </w:rPr>
        <w:t xml:space="preserve">: </w:t>
      </w:r>
      <w:r w:rsidRPr="00DB6570">
        <w:rPr>
          <w:rFonts w:ascii="Times New Roman" w:hAnsi="Times New Roman" w:cs="Times New Roman"/>
          <w:sz w:val="24"/>
          <w:szCs w:val="24"/>
        </w:rPr>
        <w:t>none</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4.</w:t>
      </w:r>
      <w:r w:rsidRPr="00DB6570">
        <w:rPr>
          <w:rFonts w:ascii="Times New Roman" w:hAnsi="Times New Roman" w:cs="Times New Roman"/>
          <w:b/>
          <w:sz w:val="24"/>
          <w:szCs w:val="24"/>
        </w:rPr>
        <w:tab/>
        <w:t>Rationale for the revision of prerequisites/</w:t>
      </w:r>
      <w:proofErr w:type="spellStart"/>
      <w:r w:rsidRPr="00DB6570">
        <w:rPr>
          <w:rFonts w:ascii="Times New Roman" w:hAnsi="Times New Roman" w:cs="Times New Roman"/>
          <w:b/>
          <w:sz w:val="24"/>
          <w:szCs w:val="24"/>
        </w:rPr>
        <w:t>corequisites</w:t>
      </w:r>
      <w:proofErr w:type="spellEnd"/>
      <w:r w:rsidRPr="00DB6570">
        <w:rPr>
          <w:rFonts w:ascii="Times New Roman" w:hAnsi="Times New Roman" w:cs="Times New Roman"/>
          <w:b/>
          <w:sz w:val="24"/>
          <w:szCs w:val="24"/>
        </w:rPr>
        <w:t>/special requirements:</w:t>
      </w:r>
    </w:p>
    <w:p w:rsidR="00DB6570" w:rsidRPr="00DB6570" w:rsidRDefault="00DB6570" w:rsidP="00DB6570">
      <w:pPr>
        <w:ind w:left="720"/>
        <w:rPr>
          <w:rFonts w:ascii="Times New Roman" w:hAnsi="Times New Roman" w:cs="Times New Roman"/>
          <w:sz w:val="24"/>
          <w:szCs w:val="24"/>
        </w:rPr>
      </w:pPr>
      <w:proofErr w:type="gramStart"/>
      <w:r w:rsidRPr="00DB6570">
        <w:rPr>
          <w:rFonts w:ascii="Times New Roman" w:hAnsi="Times New Roman" w:cs="Times New Roman"/>
          <w:sz w:val="24"/>
          <w:szCs w:val="24"/>
        </w:rPr>
        <w:t>ME</w:t>
      </w:r>
      <w:proofErr w:type="gramEnd"/>
      <w:r w:rsidRPr="00DB6570">
        <w:rPr>
          <w:rFonts w:ascii="Times New Roman" w:hAnsi="Times New Roman" w:cs="Times New Roman"/>
          <w:sz w:val="24"/>
          <w:szCs w:val="24"/>
        </w:rPr>
        <w:t xml:space="preserve"> 175 is being suspended for eventual deletion, and the option to waive the ME 176 requirement is not feasible due to the safety training topics contained in ME 176.</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5.</w:t>
      </w:r>
      <w:r w:rsidRPr="00DB6570">
        <w:rPr>
          <w:rFonts w:ascii="Times New Roman" w:hAnsi="Times New Roman" w:cs="Times New Roman"/>
          <w:b/>
          <w:sz w:val="24"/>
          <w:szCs w:val="24"/>
        </w:rPr>
        <w:tab/>
        <w:t>Effect on completion of major/minor sequence: None</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6.</w:t>
      </w:r>
      <w:r w:rsidRPr="00DB6570">
        <w:rPr>
          <w:rFonts w:ascii="Times New Roman" w:hAnsi="Times New Roman" w:cs="Times New Roman"/>
          <w:b/>
          <w:sz w:val="24"/>
          <w:szCs w:val="24"/>
        </w:rPr>
        <w:tab/>
        <w:t>Proposed term for implementation: Fall 2013</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7.</w:t>
      </w:r>
      <w:r w:rsidRPr="00DB6570">
        <w:rPr>
          <w:rFonts w:ascii="Times New Roman" w:hAnsi="Times New Roman" w:cs="Times New Roman"/>
          <w:b/>
          <w:sz w:val="24"/>
          <w:szCs w:val="24"/>
        </w:rPr>
        <w:tab/>
        <w:t>Dates of prior committee approvals:</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ind w:firstLine="720"/>
        <w:rPr>
          <w:rFonts w:ascii="Times New Roman" w:hAnsi="Times New Roman" w:cs="Times New Roman"/>
          <w:sz w:val="24"/>
          <w:szCs w:val="24"/>
          <w:u w:val="single"/>
        </w:rPr>
      </w:pPr>
      <w:r w:rsidRPr="00DB6570">
        <w:rPr>
          <w:rFonts w:ascii="Times New Roman" w:hAnsi="Times New Roman" w:cs="Times New Roman"/>
          <w:sz w:val="24"/>
          <w:szCs w:val="24"/>
        </w:rPr>
        <w:t>Department of Engineering</w:t>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u w:val="single"/>
        </w:rPr>
        <w:t>15 Nov. 2012</w:t>
      </w: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ab/>
      </w:r>
    </w:p>
    <w:p w:rsidR="00DB6570" w:rsidRPr="00DB6570" w:rsidRDefault="00DB6570" w:rsidP="00DB6570">
      <w:pPr>
        <w:rPr>
          <w:rFonts w:ascii="Times New Roman" w:hAnsi="Times New Roman" w:cs="Times New Roman"/>
          <w:sz w:val="24"/>
          <w:szCs w:val="24"/>
          <w:u w:val="single"/>
        </w:rPr>
      </w:pPr>
      <w:r w:rsidRPr="00DB6570">
        <w:rPr>
          <w:rFonts w:ascii="Times New Roman" w:hAnsi="Times New Roman" w:cs="Times New Roman"/>
          <w:sz w:val="24"/>
          <w:szCs w:val="24"/>
        </w:rPr>
        <w:tab/>
        <w:t>OCSE Curriculum Committee</w:t>
      </w:r>
      <w:r w:rsidRPr="00DB6570">
        <w:rPr>
          <w:rFonts w:ascii="Times New Roman" w:hAnsi="Times New Roman" w:cs="Times New Roman"/>
          <w:sz w:val="24"/>
          <w:szCs w:val="24"/>
        </w:rPr>
        <w:tab/>
      </w:r>
      <w:r w:rsidRPr="00DB6570">
        <w:rPr>
          <w:rFonts w:ascii="Times New Roman" w:hAnsi="Times New Roman" w:cs="Times New Roman"/>
          <w:sz w:val="24"/>
          <w:szCs w:val="24"/>
          <w:u w:val="single"/>
        </w:rPr>
        <w:t>06 Dec. 2012</w:t>
      </w: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ab/>
      </w:r>
    </w:p>
    <w:p w:rsidR="00DB6570" w:rsidRPr="00DB6570" w:rsidRDefault="00DB6570" w:rsidP="00DB6570">
      <w:pPr>
        <w:rPr>
          <w:rFonts w:ascii="Times New Roman" w:hAnsi="Times New Roman" w:cs="Times New Roman"/>
          <w:sz w:val="24"/>
          <w:szCs w:val="24"/>
          <w:u w:val="single"/>
        </w:rPr>
      </w:pPr>
      <w:r w:rsidRPr="00DB6570">
        <w:rPr>
          <w:rFonts w:ascii="Times New Roman" w:hAnsi="Times New Roman" w:cs="Times New Roman"/>
          <w:sz w:val="24"/>
          <w:szCs w:val="24"/>
        </w:rPr>
        <w:tab/>
        <w:t>University Curriculum Committee</w:t>
      </w:r>
      <w:r w:rsidRPr="00DB6570">
        <w:rPr>
          <w:rFonts w:ascii="Times New Roman" w:hAnsi="Times New Roman" w:cs="Times New Roman"/>
          <w:sz w:val="24"/>
          <w:szCs w:val="24"/>
        </w:rPr>
        <w:tab/>
      </w:r>
      <w:r w:rsidRPr="00DB6570">
        <w:rPr>
          <w:rFonts w:ascii="Times New Roman" w:hAnsi="Times New Roman" w:cs="Times New Roman"/>
          <w:sz w:val="24"/>
          <w:szCs w:val="24"/>
          <w:u w:val="single"/>
        </w:rPr>
        <w:tab/>
      </w:r>
      <w:r w:rsidRPr="00DB6570">
        <w:rPr>
          <w:rFonts w:ascii="Times New Roman" w:hAnsi="Times New Roman" w:cs="Times New Roman"/>
          <w:sz w:val="24"/>
          <w:szCs w:val="24"/>
          <w:u w:val="single"/>
        </w:rPr>
        <w:tab/>
      </w:r>
      <w:r w:rsidRPr="00DB6570">
        <w:rPr>
          <w:rFonts w:ascii="Times New Roman" w:hAnsi="Times New Roman" w:cs="Times New Roman"/>
          <w:sz w:val="24"/>
          <w:szCs w:val="24"/>
          <w:u w:val="single"/>
        </w:rPr>
        <w:tab/>
      </w:r>
      <w:r w:rsidRPr="00DB6570">
        <w:rPr>
          <w:rFonts w:ascii="Times New Roman" w:hAnsi="Times New Roman" w:cs="Times New Roman"/>
          <w:sz w:val="24"/>
          <w:szCs w:val="24"/>
          <w:u w:val="single"/>
        </w:rPr>
        <w:tab/>
      </w: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ab/>
      </w: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ab/>
        <w:t>University Senate</w:t>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u w:val="single"/>
        </w:rPr>
        <w:tab/>
      </w:r>
      <w:r w:rsidRPr="00DB6570">
        <w:rPr>
          <w:rFonts w:ascii="Times New Roman" w:hAnsi="Times New Roman" w:cs="Times New Roman"/>
          <w:sz w:val="24"/>
          <w:szCs w:val="24"/>
          <w:u w:val="single"/>
        </w:rPr>
        <w:tab/>
      </w:r>
      <w:r w:rsidRPr="00DB6570">
        <w:rPr>
          <w:rFonts w:ascii="Times New Roman" w:hAnsi="Times New Roman" w:cs="Times New Roman"/>
          <w:sz w:val="24"/>
          <w:szCs w:val="24"/>
          <w:u w:val="single"/>
        </w:rPr>
        <w:tab/>
      </w:r>
      <w:r w:rsidRPr="00DB6570">
        <w:rPr>
          <w:rFonts w:ascii="Times New Roman" w:hAnsi="Times New Roman" w:cs="Times New Roman"/>
          <w:sz w:val="24"/>
          <w:szCs w:val="24"/>
          <w:u w:val="single"/>
        </w:rPr>
        <w:tab/>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b/>
          <w:sz w:val="24"/>
          <w:szCs w:val="24"/>
          <w:u w:val="single"/>
        </w:rPr>
      </w:pPr>
      <w:r w:rsidRPr="00DB6570">
        <w:rPr>
          <w:rFonts w:ascii="Times New Roman" w:hAnsi="Times New Roman" w:cs="Times New Roman"/>
          <w:b/>
          <w:sz w:val="24"/>
          <w:szCs w:val="24"/>
        </w:rPr>
        <w:t>Attachment:  Course Inventory Form</w:t>
      </w:r>
    </w:p>
    <w:p w:rsidR="00DB6570" w:rsidRPr="00DB6570" w:rsidRDefault="00DB6570">
      <w:pPr>
        <w:rPr>
          <w:rFonts w:ascii="Times New Roman" w:hAnsi="Times New Roman" w:cs="Times New Roman"/>
          <w:b/>
          <w:sz w:val="24"/>
          <w:szCs w:val="24"/>
          <w:u w:val="single"/>
        </w:rPr>
      </w:pPr>
      <w:r w:rsidRPr="00DB6570">
        <w:rPr>
          <w:rFonts w:ascii="Times New Roman" w:hAnsi="Times New Roman" w:cs="Times New Roman"/>
          <w:b/>
          <w:sz w:val="24"/>
          <w:szCs w:val="24"/>
          <w:u w:val="single"/>
        </w:rPr>
        <w:br w:type="page"/>
      </w:r>
    </w:p>
    <w:p w:rsidR="00DB6570" w:rsidRPr="00DB6570" w:rsidRDefault="00DB6570" w:rsidP="00DB6570">
      <w:pPr>
        <w:jc w:val="right"/>
        <w:rPr>
          <w:rFonts w:ascii="Times New Roman" w:hAnsi="Times New Roman" w:cs="Times New Roman"/>
          <w:sz w:val="24"/>
          <w:szCs w:val="24"/>
        </w:rPr>
      </w:pPr>
      <w:r w:rsidRPr="00DB6570">
        <w:rPr>
          <w:rFonts w:ascii="Times New Roman" w:hAnsi="Times New Roman" w:cs="Times New Roman"/>
          <w:sz w:val="24"/>
          <w:szCs w:val="24"/>
        </w:rPr>
        <w:lastRenderedPageBreak/>
        <w:t>Proposal Date: 10/18/12</w:t>
      </w:r>
    </w:p>
    <w:p w:rsidR="00DB6570" w:rsidRPr="00DB6570" w:rsidRDefault="00DB6570" w:rsidP="00DB6570">
      <w:pPr>
        <w:jc w:val="center"/>
        <w:rPr>
          <w:rFonts w:ascii="Times New Roman" w:hAnsi="Times New Roman" w:cs="Times New Roman"/>
          <w:b/>
          <w:sz w:val="24"/>
          <w:szCs w:val="24"/>
        </w:rPr>
      </w:pPr>
      <w:r w:rsidRPr="00DB6570">
        <w:rPr>
          <w:rFonts w:ascii="Times New Roman" w:hAnsi="Times New Roman" w:cs="Times New Roman"/>
          <w:b/>
          <w:sz w:val="24"/>
          <w:szCs w:val="24"/>
        </w:rPr>
        <w:t>Ogden College of Science and Engineering</w:t>
      </w:r>
    </w:p>
    <w:p w:rsidR="00DB6570" w:rsidRPr="00DB6570" w:rsidRDefault="00DB6570" w:rsidP="00DB6570">
      <w:pPr>
        <w:jc w:val="center"/>
        <w:rPr>
          <w:rFonts w:ascii="Times New Roman" w:hAnsi="Times New Roman" w:cs="Times New Roman"/>
          <w:b/>
          <w:sz w:val="24"/>
          <w:szCs w:val="24"/>
        </w:rPr>
      </w:pPr>
      <w:r w:rsidRPr="00DB6570">
        <w:rPr>
          <w:rFonts w:ascii="Times New Roman" w:hAnsi="Times New Roman" w:cs="Times New Roman"/>
          <w:b/>
          <w:sz w:val="24"/>
          <w:szCs w:val="24"/>
        </w:rPr>
        <w:t>Department of Engineering</w:t>
      </w:r>
    </w:p>
    <w:p w:rsidR="00DB6570" w:rsidRPr="00DB6570" w:rsidRDefault="00DB6570" w:rsidP="00DB6570">
      <w:pPr>
        <w:jc w:val="center"/>
        <w:rPr>
          <w:rFonts w:ascii="Times New Roman" w:hAnsi="Times New Roman" w:cs="Times New Roman"/>
          <w:b/>
          <w:sz w:val="24"/>
          <w:szCs w:val="24"/>
        </w:rPr>
      </w:pPr>
      <w:r w:rsidRPr="00DB6570">
        <w:rPr>
          <w:rFonts w:ascii="Times New Roman" w:hAnsi="Times New Roman" w:cs="Times New Roman"/>
          <w:b/>
          <w:sz w:val="24"/>
          <w:szCs w:val="24"/>
        </w:rPr>
        <w:t>Proposal to Revise Course Prerequisites/</w:t>
      </w:r>
      <w:proofErr w:type="spellStart"/>
      <w:r w:rsidRPr="00DB6570">
        <w:rPr>
          <w:rFonts w:ascii="Times New Roman" w:hAnsi="Times New Roman" w:cs="Times New Roman"/>
          <w:b/>
          <w:sz w:val="24"/>
          <w:szCs w:val="24"/>
        </w:rPr>
        <w:t>Corequisites</w:t>
      </w:r>
      <w:proofErr w:type="spellEnd"/>
    </w:p>
    <w:p w:rsidR="00DB6570" w:rsidRPr="00DB6570" w:rsidRDefault="00DB6570" w:rsidP="00DB6570">
      <w:pPr>
        <w:jc w:val="center"/>
        <w:rPr>
          <w:rFonts w:ascii="Times New Roman" w:hAnsi="Times New Roman" w:cs="Times New Roman"/>
          <w:b/>
          <w:sz w:val="24"/>
          <w:szCs w:val="24"/>
        </w:rPr>
      </w:pPr>
      <w:r w:rsidRPr="00DB6570">
        <w:rPr>
          <w:rFonts w:ascii="Times New Roman" w:hAnsi="Times New Roman" w:cs="Times New Roman"/>
          <w:b/>
          <w:sz w:val="24"/>
          <w:szCs w:val="24"/>
        </w:rPr>
        <w:t>(Consent Item)</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 xml:space="preserve">Contact Person:  Joel Lenoir, </w:t>
      </w:r>
      <w:hyperlink r:id="rId17" w:history="1">
        <w:r w:rsidRPr="00DB6570">
          <w:rPr>
            <w:rStyle w:val="Hyperlink"/>
            <w:rFonts w:ascii="Times New Roman" w:hAnsi="Times New Roman"/>
            <w:sz w:val="24"/>
            <w:szCs w:val="24"/>
          </w:rPr>
          <w:t>joel.lenoir@wku.edu</w:t>
        </w:r>
      </w:hyperlink>
      <w:r w:rsidRPr="00DB6570">
        <w:rPr>
          <w:rFonts w:ascii="Times New Roman" w:hAnsi="Times New Roman" w:cs="Times New Roman"/>
          <w:sz w:val="24"/>
          <w:szCs w:val="24"/>
        </w:rPr>
        <w:t>, 745-6858</w:t>
      </w:r>
    </w:p>
    <w:p w:rsidR="00DB6570" w:rsidRPr="00DB6570" w:rsidRDefault="00DB6570" w:rsidP="00DB6570">
      <w:pPr>
        <w:rPr>
          <w:rFonts w:ascii="Times New Roman" w:hAnsi="Times New Roman" w:cs="Times New Roman"/>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1.</w:t>
      </w:r>
      <w:r w:rsidRPr="00DB6570">
        <w:rPr>
          <w:rFonts w:ascii="Times New Roman" w:hAnsi="Times New Roman" w:cs="Times New Roman"/>
          <w:b/>
          <w:sz w:val="24"/>
          <w:szCs w:val="24"/>
        </w:rPr>
        <w:tab/>
        <w:t>Identification of course:</w:t>
      </w:r>
    </w:p>
    <w:p w:rsidR="00DB6570" w:rsidRPr="00DB6570" w:rsidRDefault="00DB6570" w:rsidP="00DB6570">
      <w:pPr>
        <w:numPr>
          <w:ilvl w:val="1"/>
          <w:numId w:val="37"/>
        </w:numPr>
        <w:rPr>
          <w:rFonts w:ascii="Times New Roman" w:hAnsi="Times New Roman" w:cs="Times New Roman"/>
          <w:sz w:val="24"/>
          <w:szCs w:val="24"/>
        </w:rPr>
      </w:pPr>
      <w:r w:rsidRPr="00DB6570">
        <w:rPr>
          <w:rFonts w:ascii="Times New Roman" w:hAnsi="Times New Roman" w:cs="Times New Roman"/>
          <w:sz w:val="24"/>
          <w:szCs w:val="24"/>
        </w:rPr>
        <w:t xml:space="preserve">Course prefix (subject area) and number:  ME 220 </w:t>
      </w:r>
    </w:p>
    <w:p w:rsidR="00DB6570" w:rsidRPr="00DB6570" w:rsidRDefault="00DB6570" w:rsidP="00DB6570">
      <w:pPr>
        <w:numPr>
          <w:ilvl w:val="1"/>
          <w:numId w:val="37"/>
        </w:numPr>
        <w:rPr>
          <w:rFonts w:ascii="Times New Roman" w:hAnsi="Times New Roman" w:cs="Times New Roman"/>
          <w:sz w:val="24"/>
          <w:szCs w:val="24"/>
        </w:rPr>
      </w:pPr>
      <w:r w:rsidRPr="00DB6570">
        <w:rPr>
          <w:rFonts w:ascii="Times New Roman" w:hAnsi="Times New Roman" w:cs="Times New Roman"/>
          <w:sz w:val="24"/>
          <w:szCs w:val="24"/>
        </w:rPr>
        <w:t>Course title: Engineering Thermodynamics I</w:t>
      </w:r>
    </w:p>
    <w:p w:rsidR="00DB6570" w:rsidRPr="00DB6570" w:rsidRDefault="00DB6570" w:rsidP="00DB6570">
      <w:pPr>
        <w:numPr>
          <w:ilvl w:val="1"/>
          <w:numId w:val="37"/>
        </w:numPr>
        <w:rPr>
          <w:rFonts w:ascii="Times New Roman" w:hAnsi="Times New Roman" w:cs="Times New Roman"/>
          <w:sz w:val="24"/>
          <w:szCs w:val="24"/>
        </w:rPr>
      </w:pPr>
      <w:r w:rsidRPr="00DB6570">
        <w:rPr>
          <w:rFonts w:ascii="Times New Roman" w:hAnsi="Times New Roman" w:cs="Times New Roman"/>
          <w:sz w:val="24"/>
          <w:szCs w:val="24"/>
        </w:rPr>
        <w:t>Credit hours: 3.0</w:t>
      </w:r>
    </w:p>
    <w:p w:rsidR="00DB6570" w:rsidRPr="00DB6570" w:rsidRDefault="00DB6570" w:rsidP="00DB6570">
      <w:pPr>
        <w:rPr>
          <w:rFonts w:ascii="Times New Roman" w:hAnsi="Times New Roman" w:cs="Times New Roman"/>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2.</w:t>
      </w:r>
      <w:r w:rsidRPr="00DB6570">
        <w:rPr>
          <w:rFonts w:ascii="Times New Roman" w:hAnsi="Times New Roman" w:cs="Times New Roman"/>
          <w:b/>
          <w:sz w:val="24"/>
          <w:szCs w:val="24"/>
        </w:rPr>
        <w:tab/>
        <w:t>Current prerequisites/</w:t>
      </w:r>
      <w:proofErr w:type="spellStart"/>
      <w:r w:rsidRPr="00DB6570">
        <w:rPr>
          <w:rFonts w:ascii="Times New Roman" w:hAnsi="Times New Roman" w:cs="Times New Roman"/>
          <w:b/>
          <w:sz w:val="24"/>
          <w:szCs w:val="24"/>
        </w:rPr>
        <w:t>corequisites</w:t>
      </w:r>
      <w:proofErr w:type="spellEnd"/>
      <w:r w:rsidRPr="00DB6570">
        <w:rPr>
          <w:rFonts w:ascii="Times New Roman" w:hAnsi="Times New Roman" w:cs="Times New Roman"/>
          <w:b/>
          <w:sz w:val="24"/>
          <w:szCs w:val="24"/>
        </w:rPr>
        <w:t>/special requirements:</w:t>
      </w: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b/>
          <w:sz w:val="24"/>
          <w:szCs w:val="24"/>
        </w:rPr>
        <w:tab/>
        <w:t xml:space="preserve">Prerequisite: </w:t>
      </w:r>
      <w:r w:rsidRPr="00DB6570">
        <w:rPr>
          <w:rFonts w:ascii="Times New Roman" w:hAnsi="Times New Roman" w:cs="Times New Roman"/>
          <w:sz w:val="24"/>
          <w:szCs w:val="24"/>
        </w:rPr>
        <w:t>MATH 237, ME 200 AND MATH 331</w:t>
      </w:r>
    </w:p>
    <w:p w:rsidR="00DB6570" w:rsidRPr="00DB6570" w:rsidRDefault="00DB6570" w:rsidP="00DB6570">
      <w:pPr>
        <w:ind w:firstLine="720"/>
        <w:rPr>
          <w:rFonts w:ascii="Times New Roman" w:hAnsi="Times New Roman" w:cs="Times New Roman"/>
          <w:sz w:val="24"/>
          <w:szCs w:val="24"/>
        </w:rPr>
      </w:pPr>
      <w:proofErr w:type="spellStart"/>
      <w:r w:rsidRPr="00DB6570">
        <w:rPr>
          <w:rFonts w:ascii="Times New Roman" w:hAnsi="Times New Roman" w:cs="Times New Roman"/>
          <w:b/>
          <w:sz w:val="24"/>
          <w:szCs w:val="24"/>
        </w:rPr>
        <w:t>Corequisite</w:t>
      </w:r>
      <w:proofErr w:type="spellEnd"/>
      <w:r w:rsidRPr="00DB6570">
        <w:rPr>
          <w:rFonts w:ascii="Times New Roman" w:hAnsi="Times New Roman" w:cs="Times New Roman"/>
          <w:b/>
          <w:sz w:val="24"/>
          <w:szCs w:val="24"/>
        </w:rPr>
        <w:t xml:space="preserve">: </w:t>
      </w:r>
      <w:r w:rsidRPr="00DB6570">
        <w:rPr>
          <w:rFonts w:ascii="Times New Roman" w:hAnsi="Times New Roman" w:cs="Times New Roman"/>
          <w:sz w:val="24"/>
          <w:szCs w:val="24"/>
        </w:rPr>
        <w:t>MATH 331</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3.</w:t>
      </w:r>
      <w:r w:rsidRPr="00DB6570">
        <w:rPr>
          <w:rFonts w:ascii="Times New Roman" w:hAnsi="Times New Roman" w:cs="Times New Roman"/>
          <w:b/>
          <w:sz w:val="24"/>
          <w:szCs w:val="24"/>
        </w:rPr>
        <w:tab/>
        <w:t>Proposed prerequisites/</w:t>
      </w:r>
      <w:proofErr w:type="spellStart"/>
      <w:r w:rsidRPr="00DB6570">
        <w:rPr>
          <w:rFonts w:ascii="Times New Roman" w:hAnsi="Times New Roman" w:cs="Times New Roman"/>
          <w:b/>
          <w:sz w:val="24"/>
          <w:szCs w:val="24"/>
        </w:rPr>
        <w:t>corequisites</w:t>
      </w:r>
      <w:proofErr w:type="spellEnd"/>
      <w:r w:rsidRPr="00DB6570">
        <w:rPr>
          <w:rFonts w:ascii="Times New Roman" w:hAnsi="Times New Roman" w:cs="Times New Roman"/>
          <w:b/>
          <w:sz w:val="24"/>
          <w:szCs w:val="24"/>
        </w:rPr>
        <w:t xml:space="preserve">/special requirements: </w:t>
      </w:r>
    </w:p>
    <w:p w:rsidR="00DB6570" w:rsidRPr="00DB6570" w:rsidRDefault="00DB6570" w:rsidP="00DB6570">
      <w:pPr>
        <w:ind w:firstLine="720"/>
        <w:rPr>
          <w:rFonts w:ascii="Times New Roman" w:hAnsi="Times New Roman" w:cs="Times New Roman"/>
          <w:b/>
          <w:sz w:val="24"/>
          <w:szCs w:val="24"/>
        </w:rPr>
      </w:pPr>
      <w:r w:rsidRPr="00DB6570">
        <w:rPr>
          <w:rFonts w:ascii="Times New Roman" w:hAnsi="Times New Roman" w:cs="Times New Roman"/>
          <w:b/>
          <w:sz w:val="24"/>
          <w:szCs w:val="24"/>
        </w:rPr>
        <w:t xml:space="preserve">Prerequisites: </w:t>
      </w:r>
      <w:r w:rsidRPr="00DB6570">
        <w:rPr>
          <w:rFonts w:ascii="Times New Roman" w:hAnsi="Times New Roman" w:cs="Times New Roman"/>
          <w:sz w:val="24"/>
          <w:szCs w:val="24"/>
        </w:rPr>
        <w:t>EM 221 OR EM 222, AND MATH 331</w:t>
      </w:r>
    </w:p>
    <w:p w:rsidR="00DB6570" w:rsidRPr="00DB6570" w:rsidRDefault="00DB6570" w:rsidP="00DB6570">
      <w:pPr>
        <w:ind w:firstLine="720"/>
        <w:rPr>
          <w:rFonts w:ascii="Times New Roman" w:hAnsi="Times New Roman" w:cs="Times New Roman"/>
          <w:sz w:val="24"/>
          <w:szCs w:val="24"/>
        </w:rPr>
      </w:pPr>
      <w:proofErr w:type="spellStart"/>
      <w:r w:rsidRPr="00DB6570">
        <w:rPr>
          <w:rFonts w:ascii="Times New Roman" w:hAnsi="Times New Roman" w:cs="Times New Roman"/>
          <w:b/>
          <w:sz w:val="24"/>
          <w:szCs w:val="24"/>
        </w:rPr>
        <w:t>Corequisite</w:t>
      </w:r>
      <w:proofErr w:type="spellEnd"/>
      <w:r w:rsidRPr="00DB6570">
        <w:rPr>
          <w:rFonts w:ascii="Times New Roman" w:hAnsi="Times New Roman" w:cs="Times New Roman"/>
          <w:b/>
          <w:sz w:val="24"/>
          <w:szCs w:val="24"/>
        </w:rPr>
        <w:t xml:space="preserve">: </w:t>
      </w:r>
      <w:r w:rsidRPr="00DB6570">
        <w:rPr>
          <w:rFonts w:ascii="Times New Roman" w:hAnsi="Times New Roman" w:cs="Times New Roman"/>
          <w:sz w:val="24"/>
          <w:szCs w:val="24"/>
        </w:rPr>
        <w:t>MATH 331</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4.</w:t>
      </w:r>
      <w:r w:rsidRPr="00DB6570">
        <w:rPr>
          <w:rFonts w:ascii="Times New Roman" w:hAnsi="Times New Roman" w:cs="Times New Roman"/>
          <w:b/>
          <w:sz w:val="24"/>
          <w:szCs w:val="24"/>
        </w:rPr>
        <w:tab/>
        <w:t>Rationale for the revision of prerequisites/</w:t>
      </w:r>
      <w:proofErr w:type="spellStart"/>
      <w:r w:rsidRPr="00DB6570">
        <w:rPr>
          <w:rFonts w:ascii="Times New Roman" w:hAnsi="Times New Roman" w:cs="Times New Roman"/>
          <w:b/>
          <w:sz w:val="24"/>
          <w:szCs w:val="24"/>
        </w:rPr>
        <w:t>corequisites</w:t>
      </w:r>
      <w:proofErr w:type="spellEnd"/>
      <w:r w:rsidRPr="00DB6570">
        <w:rPr>
          <w:rFonts w:ascii="Times New Roman" w:hAnsi="Times New Roman" w:cs="Times New Roman"/>
          <w:b/>
          <w:sz w:val="24"/>
          <w:szCs w:val="24"/>
        </w:rPr>
        <w:t>/special requirements:</w:t>
      </w:r>
    </w:p>
    <w:p w:rsidR="00DB6570" w:rsidRPr="00DB6570" w:rsidRDefault="00DB6570" w:rsidP="00DB6570">
      <w:pPr>
        <w:ind w:left="720"/>
        <w:rPr>
          <w:rFonts w:ascii="Times New Roman" w:hAnsi="Times New Roman" w:cs="Times New Roman"/>
          <w:sz w:val="24"/>
          <w:szCs w:val="24"/>
        </w:rPr>
      </w:pPr>
      <w:r w:rsidRPr="00DB6570">
        <w:rPr>
          <w:rFonts w:ascii="Times New Roman" w:hAnsi="Times New Roman" w:cs="Times New Roman"/>
          <w:sz w:val="24"/>
          <w:szCs w:val="24"/>
        </w:rPr>
        <w:t xml:space="preserve">The proposed prerequisites and </w:t>
      </w:r>
      <w:proofErr w:type="spellStart"/>
      <w:r w:rsidRPr="00DB6570">
        <w:rPr>
          <w:rFonts w:ascii="Times New Roman" w:hAnsi="Times New Roman" w:cs="Times New Roman"/>
          <w:sz w:val="24"/>
          <w:szCs w:val="24"/>
        </w:rPr>
        <w:t>corequisite</w:t>
      </w:r>
      <w:proofErr w:type="spellEnd"/>
      <w:r w:rsidRPr="00DB6570">
        <w:rPr>
          <w:rFonts w:ascii="Times New Roman" w:hAnsi="Times New Roman" w:cs="Times New Roman"/>
          <w:sz w:val="24"/>
          <w:szCs w:val="24"/>
        </w:rPr>
        <w:t xml:space="preserve"> more closely reflect the student skills necessary for the course.  This change will also correct a previous revision, which occurred in 2009, aligning the course prerequisite with the ME 200 design course.  This has now been determined to be neither appropriate nor relevant for non-ME students.</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5.</w:t>
      </w:r>
      <w:r w:rsidRPr="00DB6570">
        <w:rPr>
          <w:rFonts w:ascii="Times New Roman" w:hAnsi="Times New Roman" w:cs="Times New Roman"/>
          <w:b/>
          <w:sz w:val="24"/>
          <w:szCs w:val="24"/>
        </w:rPr>
        <w:tab/>
        <w:t>Effect on completion of major/minor sequence: None</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6.</w:t>
      </w:r>
      <w:r w:rsidRPr="00DB6570">
        <w:rPr>
          <w:rFonts w:ascii="Times New Roman" w:hAnsi="Times New Roman" w:cs="Times New Roman"/>
          <w:b/>
          <w:sz w:val="24"/>
          <w:szCs w:val="24"/>
        </w:rPr>
        <w:tab/>
        <w:t>Proposed term for implementation: Fall 2013</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b/>
          <w:sz w:val="24"/>
          <w:szCs w:val="24"/>
        </w:rPr>
      </w:pPr>
      <w:r w:rsidRPr="00DB6570">
        <w:rPr>
          <w:rFonts w:ascii="Times New Roman" w:hAnsi="Times New Roman" w:cs="Times New Roman"/>
          <w:b/>
          <w:sz w:val="24"/>
          <w:szCs w:val="24"/>
        </w:rPr>
        <w:t>7.</w:t>
      </w:r>
      <w:r w:rsidRPr="00DB6570">
        <w:rPr>
          <w:rFonts w:ascii="Times New Roman" w:hAnsi="Times New Roman" w:cs="Times New Roman"/>
          <w:b/>
          <w:sz w:val="24"/>
          <w:szCs w:val="24"/>
        </w:rPr>
        <w:tab/>
        <w:t>Dates of prior committee approvals:</w:t>
      </w:r>
    </w:p>
    <w:p w:rsidR="00DB6570" w:rsidRPr="00DB6570" w:rsidRDefault="00DB6570" w:rsidP="00DB6570">
      <w:pPr>
        <w:rPr>
          <w:rFonts w:ascii="Times New Roman" w:hAnsi="Times New Roman" w:cs="Times New Roman"/>
          <w:b/>
          <w:sz w:val="24"/>
          <w:szCs w:val="24"/>
        </w:rPr>
      </w:pPr>
    </w:p>
    <w:p w:rsidR="00DB6570" w:rsidRPr="00DB6570" w:rsidRDefault="00DB6570" w:rsidP="00DB6570">
      <w:pPr>
        <w:ind w:firstLine="720"/>
        <w:rPr>
          <w:rFonts w:ascii="Times New Roman" w:hAnsi="Times New Roman" w:cs="Times New Roman"/>
          <w:sz w:val="24"/>
          <w:szCs w:val="24"/>
          <w:u w:val="single"/>
        </w:rPr>
      </w:pPr>
      <w:r w:rsidRPr="00DB6570">
        <w:rPr>
          <w:rFonts w:ascii="Times New Roman" w:hAnsi="Times New Roman" w:cs="Times New Roman"/>
          <w:sz w:val="24"/>
          <w:szCs w:val="24"/>
        </w:rPr>
        <w:t>Department of Engineering</w:t>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u w:val="single"/>
        </w:rPr>
        <w:t>15 Nov. 2012</w:t>
      </w: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ab/>
      </w:r>
    </w:p>
    <w:p w:rsidR="00DB6570" w:rsidRPr="00DB6570" w:rsidRDefault="00DB6570" w:rsidP="00DB6570">
      <w:pPr>
        <w:rPr>
          <w:rFonts w:ascii="Times New Roman" w:hAnsi="Times New Roman" w:cs="Times New Roman"/>
          <w:sz w:val="24"/>
          <w:szCs w:val="24"/>
          <w:u w:val="single"/>
        </w:rPr>
      </w:pPr>
      <w:r w:rsidRPr="00DB6570">
        <w:rPr>
          <w:rFonts w:ascii="Times New Roman" w:hAnsi="Times New Roman" w:cs="Times New Roman"/>
          <w:sz w:val="24"/>
          <w:szCs w:val="24"/>
        </w:rPr>
        <w:tab/>
        <w:t>OCSE Curriculum Committee</w:t>
      </w:r>
      <w:r w:rsidRPr="00DB6570">
        <w:rPr>
          <w:rFonts w:ascii="Times New Roman" w:hAnsi="Times New Roman" w:cs="Times New Roman"/>
          <w:sz w:val="24"/>
          <w:szCs w:val="24"/>
        </w:rPr>
        <w:tab/>
      </w:r>
      <w:r w:rsidRPr="00DB6570">
        <w:rPr>
          <w:rFonts w:ascii="Times New Roman" w:hAnsi="Times New Roman" w:cs="Times New Roman"/>
          <w:sz w:val="24"/>
          <w:szCs w:val="24"/>
          <w:u w:val="single"/>
        </w:rPr>
        <w:t>06 Dec. 2012</w:t>
      </w: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ab/>
      </w:r>
    </w:p>
    <w:p w:rsidR="00DB6570" w:rsidRPr="00DB6570" w:rsidRDefault="00DB6570" w:rsidP="00DB6570">
      <w:pPr>
        <w:rPr>
          <w:rFonts w:ascii="Times New Roman" w:hAnsi="Times New Roman" w:cs="Times New Roman"/>
          <w:sz w:val="24"/>
          <w:szCs w:val="24"/>
          <w:u w:val="single"/>
        </w:rPr>
      </w:pPr>
      <w:r w:rsidRPr="00DB6570">
        <w:rPr>
          <w:rFonts w:ascii="Times New Roman" w:hAnsi="Times New Roman" w:cs="Times New Roman"/>
          <w:sz w:val="24"/>
          <w:szCs w:val="24"/>
        </w:rPr>
        <w:tab/>
        <w:t>University Curriculum Committee</w:t>
      </w:r>
      <w:r w:rsidRPr="00DB6570">
        <w:rPr>
          <w:rFonts w:ascii="Times New Roman" w:hAnsi="Times New Roman" w:cs="Times New Roman"/>
          <w:sz w:val="24"/>
          <w:szCs w:val="24"/>
        </w:rPr>
        <w:tab/>
      </w:r>
      <w:r w:rsidRPr="00DB6570">
        <w:rPr>
          <w:rFonts w:ascii="Times New Roman" w:hAnsi="Times New Roman" w:cs="Times New Roman"/>
          <w:sz w:val="24"/>
          <w:szCs w:val="24"/>
          <w:u w:val="single"/>
        </w:rPr>
        <w:tab/>
      </w:r>
      <w:r w:rsidRPr="00DB6570">
        <w:rPr>
          <w:rFonts w:ascii="Times New Roman" w:hAnsi="Times New Roman" w:cs="Times New Roman"/>
          <w:sz w:val="24"/>
          <w:szCs w:val="24"/>
          <w:u w:val="single"/>
        </w:rPr>
        <w:tab/>
      </w:r>
      <w:r w:rsidRPr="00DB6570">
        <w:rPr>
          <w:rFonts w:ascii="Times New Roman" w:hAnsi="Times New Roman" w:cs="Times New Roman"/>
          <w:sz w:val="24"/>
          <w:szCs w:val="24"/>
          <w:u w:val="single"/>
        </w:rPr>
        <w:tab/>
      </w:r>
      <w:r w:rsidRPr="00DB6570">
        <w:rPr>
          <w:rFonts w:ascii="Times New Roman" w:hAnsi="Times New Roman" w:cs="Times New Roman"/>
          <w:sz w:val="24"/>
          <w:szCs w:val="24"/>
          <w:u w:val="single"/>
        </w:rPr>
        <w:tab/>
      </w: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ab/>
      </w:r>
    </w:p>
    <w:p w:rsidR="00DB6570" w:rsidRPr="00DB6570" w:rsidRDefault="00DB6570" w:rsidP="00DB6570">
      <w:pPr>
        <w:rPr>
          <w:rFonts w:ascii="Times New Roman" w:hAnsi="Times New Roman" w:cs="Times New Roman"/>
          <w:sz w:val="24"/>
          <w:szCs w:val="24"/>
        </w:rPr>
      </w:pPr>
      <w:r w:rsidRPr="00DB6570">
        <w:rPr>
          <w:rFonts w:ascii="Times New Roman" w:hAnsi="Times New Roman" w:cs="Times New Roman"/>
          <w:sz w:val="24"/>
          <w:szCs w:val="24"/>
        </w:rPr>
        <w:tab/>
        <w:t>University Senate</w:t>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rPr>
        <w:tab/>
      </w:r>
      <w:r w:rsidRPr="00DB6570">
        <w:rPr>
          <w:rFonts w:ascii="Times New Roman" w:hAnsi="Times New Roman" w:cs="Times New Roman"/>
          <w:sz w:val="24"/>
          <w:szCs w:val="24"/>
          <w:u w:val="single"/>
        </w:rPr>
        <w:tab/>
      </w:r>
      <w:r w:rsidRPr="00DB6570">
        <w:rPr>
          <w:rFonts w:ascii="Times New Roman" w:hAnsi="Times New Roman" w:cs="Times New Roman"/>
          <w:sz w:val="24"/>
          <w:szCs w:val="24"/>
          <w:u w:val="single"/>
        </w:rPr>
        <w:tab/>
      </w:r>
      <w:r w:rsidRPr="00DB6570">
        <w:rPr>
          <w:rFonts w:ascii="Times New Roman" w:hAnsi="Times New Roman" w:cs="Times New Roman"/>
          <w:sz w:val="24"/>
          <w:szCs w:val="24"/>
          <w:u w:val="single"/>
        </w:rPr>
        <w:tab/>
      </w:r>
      <w:r w:rsidRPr="00DB6570">
        <w:rPr>
          <w:rFonts w:ascii="Times New Roman" w:hAnsi="Times New Roman" w:cs="Times New Roman"/>
          <w:sz w:val="24"/>
          <w:szCs w:val="24"/>
          <w:u w:val="single"/>
        </w:rPr>
        <w:tab/>
      </w:r>
    </w:p>
    <w:p w:rsidR="00DB6570" w:rsidRPr="00DB6570" w:rsidRDefault="00DB6570" w:rsidP="00DB6570">
      <w:pPr>
        <w:rPr>
          <w:rFonts w:ascii="Times New Roman" w:hAnsi="Times New Roman" w:cs="Times New Roman"/>
          <w:b/>
          <w:sz w:val="24"/>
          <w:szCs w:val="24"/>
        </w:rPr>
      </w:pPr>
    </w:p>
    <w:p w:rsidR="00DB6570" w:rsidRPr="00DB6570" w:rsidRDefault="00DB6570" w:rsidP="00DB6570">
      <w:pPr>
        <w:rPr>
          <w:rFonts w:ascii="Times New Roman" w:hAnsi="Times New Roman" w:cs="Times New Roman"/>
          <w:b/>
          <w:sz w:val="24"/>
          <w:szCs w:val="24"/>
          <w:u w:val="single"/>
        </w:rPr>
      </w:pPr>
      <w:r w:rsidRPr="00DB6570">
        <w:rPr>
          <w:rFonts w:ascii="Times New Roman" w:hAnsi="Times New Roman" w:cs="Times New Roman"/>
          <w:b/>
          <w:sz w:val="24"/>
          <w:szCs w:val="24"/>
        </w:rPr>
        <w:t>Attachment:  Course Inventory Form</w:t>
      </w:r>
    </w:p>
    <w:p w:rsidR="005000AD" w:rsidRPr="00DB6570" w:rsidRDefault="005000AD">
      <w:pPr>
        <w:rPr>
          <w:rFonts w:ascii="Times New Roman" w:hAnsi="Times New Roman" w:cs="Times New Roman"/>
          <w:b/>
          <w:sz w:val="24"/>
          <w:szCs w:val="24"/>
          <w:u w:val="single"/>
        </w:rPr>
      </w:pPr>
      <w:r w:rsidRPr="00DB6570">
        <w:rPr>
          <w:rFonts w:ascii="Times New Roman" w:hAnsi="Times New Roman" w:cs="Times New Roman"/>
          <w:b/>
          <w:sz w:val="24"/>
          <w:szCs w:val="24"/>
          <w:u w:val="single"/>
        </w:rPr>
        <w:br w:type="page"/>
      </w:r>
    </w:p>
    <w:p w:rsidR="005000AD" w:rsidRPr="000D38BD" w:rsidRDefault="005000AD" w:rsidP="005000AD">
      <w:pPr>
        <w:jc w:val="right"/>
        <w:rPr>
          <w:rFonts w:ascii="Times New Roman" w:hAnsi="Times New Roman" w:cs="Times New Roman"/>
          <w:sz w:val="24"/>
          <w:szCs w:val="24"/>
        </w:rPr>
      </w:pPr>
      <w:r w:rsidRPr="00DB6570">
        <w:rPr>
          <w:rFonts w:ascii="Times New Roman" w:hAnsi="Times New Roman" w:cs="Times New Roman"/>
          <w:sz w:val="24"/>
          <w:szCs w:val="24"/>
        </w:rPr>
        <w:lastRenderedPageBreak/>
        <w:t>Proposal Date: 10/18/1</w:t>
      </w:r>
      <w:r w:rsidRPr="000D38BD">
        <w:rPr>
          <w:rFonts w:ascii="Times New Roman" w:hAnsi="Times New Roman" w:cs="Times New Roman"/>
          <w:sz w:val="24"/>
          <w:szCs w:val="24"/>
        </w:rPr>
        <w:t>2</w:t>
      </w:r>
    </w:p>
    <w:p w:rsidR="005000AD" w:rsidRPr="000D38BD" w:rsidRDefault="005000AD" w:rsidP="005000AD">
      <w:pPr>
        <w:jc w:val="center"/>
        <w:rPr>
          <w:rFonts w:ascii="Times New Roman" w:hAnsi="Times New Roman" w:cs="Times New Roman"/>
          <w:sz w:val="24"/>
          <w:szCs w:val="24"/>
        </w:rPr>
      </w:pP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Ogden College of Science and Engineering</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Department of Engineering</w:t>
      </w:r>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Proposal to Revise Course Prerequisites/</w:t>
      </w:r>
      <w:proofErr w:type="spellStart"/>
      <w:r w:rsidRPr="000D38BD">
        <w:rPr>
          <w:rFonts w:ascii="Times New Roman" w:hAnsi="Times New Roman" w:cs="Times New Roman"/>
          <w:b/>
          <w:sz w:val="24"/>
          <w:szCs w:val="24"/>
        </w:rPr>
        <w:t>Corequisites</w:t>
      </w:r>
      <w:proofErr w:type="spellEnd"/>
    </w:p>
    <w:p w:rsidR="005000AD" w:rsidRPr="000D38BD" w:rsidRDefault="005000AD" w:rsidP="005000AD">
      <w:pPr>
        <w:jc w:val="center"/>
        <w:rPr>
          <w:rFonts w:ascii="Times New Roman" w:hAnsi="Times New Roman" w:cs="Times New Roman"/>
          <w:b/>
          <w:sz w:val="24"/>
          <w:szCs w:val="24"/>
        </w:rPr>
      </w:pPr>
      <w:r w:rsidRPr="000D38BD">
        <w:rPr>
          <w:rFonts w:ascii="Times New Roman" w:hAnsi="Times New Roman" w:cs="Times New Roman"/>
          <w:b/>
          <w:sz w:val="24"/>
          <w:szCs w:val="24"/>
        </w:rPr>
        <w:t>(Consent Item)</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 xml:space="preserve">Contact Person:  Joel Lenoir, </w:t>
      </w:r>
      <w:hyperlink r:id="rId18" w:history="1">
        <w:r w:rsidRPr="000D38BD">
          <w:rPr>
            <w:rStyle w:val="Hyperlink"/>
            <w:rFonts w:ascii="Times New Roman" w:hAnsi="Times New Roman"/>
            <w:sz w:val="24"/>
            <w:szCs w:val="24"/>
          </w:rPr>
          <w:t>joel.lenoir@wku.edu</w:t>
        </w:r>
      </w:hyperlink>
      <w:r w:rsidRPr="000D38BD">
        <w:rPr>
          <w:rFonts w:ascii="Times New Roman" w:hAnsi="Times New Roman" w:cs="Times New Roman"/>
          <w:sz w:val="24"/>
          <w:szCs w:val="24"/>
        </w:rPr>
        <w:t>, 745-6858</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1.</w:t>
      </w:r>
      <w:r w:rsidRPr="000D38BD">
        <w:rPr>
          <w:rFonts w:ascii="Times New Roman" w:hAnsi="Times New Roman" w:cs="Times New Roman"/>
          <w:b/>
          <w:sz w:val="24"/>
          <w:szCs w:val="24"/>
        </w:rPr>
        <w:tab/>
        <w:t>Identification of course:</w:t>
      </w:r>
    </w:p>
    <w:p w:rsidR="005000AD" w:rsidRPr="000D38BD" w:rsidRDefault="005000AD" w:rsidP="005000AD">
      <w:pPr>
        <w:numPr>
          <w:ilvl w:val="1"/>
          <w:numId w:val="29"/>
        </w:numPr>
        <w:rPr>
          <w:rFonts w:ascii="Times New Roman" w:hAnsi="Times New Roman" w:cs="Times New Roman"/>
          <w:sz w:val="24"/>
          <w:szCs w:val="24"/>
        </w:rPr>
      </w:pPr>
      <w:r w:rsidRPr="000D38BD">
        <w:rPr>
          <w:rFonts w:ascii="Times New Roman" w:hAnsi="Times New Roman" w:cs="Times New Roman"/>
          <w:sz w:val="24"/>
          <w:szCs w:val="24"/>
        </w:rPr>
        <w:t>Course prefix (subject area) and number:  ME 300</w:t>
      </w:r>
    </w:p>
    <w:p w:rsidR="005000AD" w:rsidRPr="000D38BD" w:rsidRDefault="005000AD" w:rsidP="005000AD">
      <w:pPr>
        <w:numPr>
          <w:ilvl w:val="1"/>
          <w:numId w:val="29"/>
        </w:numPr>
        <w:rPr>
          <w:rFonts w:ascii="Times New Roman" w:hAnsi="Times New Roman" w:cs="Times New Roman"/>
          <w:sz w:val="24"/>
          <w:szCs w:val="24"/>
        </w:rPr>
      </w:pPr>
      <w:r w:rsidRPr="000D38BD">
        <w:rPr>
          <w:rFonts w:ascii="Times New Roman" w:hAnsi="Times New Roman" w:cs="Times New Roman"/>
          <w:sz w:val="24"/>
          <w:szCs w:val="24"/>
        </w:rPr>
        <w:t>Course title: Junior Design</w:t>
      </w:r>
    </w:p>
    <w:p w:rsidR="005000AD" w:rsidRPr="000D38BD" w:rsidRDefault="005000AD" w:rsidP="005000AD">
      <w:pPr>
        <w:numPr>
          <w:ilvl w:val="1"/>
          <w:numId w:val="29"/>
        </w:numPr>
        <w:rPr>
          <w:rFonts w:ascii="Times New Roman" w:hAnsi="Times New Roman" w:cs="Times New Roman"/>
          <w:sz w:val="24"/>
          <w:szCs w:val="24"/>
        </w:rPr>
      </w:pPr>
      <w:r w:rsidRPr="000D38BD">
        <w:rPr>
          <w:rFonts w:ascii="Times New Roman" w:hAnsi="Times New Roman" w:cs="Times New Roman"/>
          <w:sz w:val="24"/>
          <w:szCs w:val="24"/>
        </w:rPr>
        <w:t>Credit hours: 2.0</w:t>
      </w:r>
    </w:p>
    <w:p w:rsidR="005000AD" w:rsidRPr="000D38BD" w:rsidRDefault="005000AD" w:rsidP="005000AD">
      <w:pPr>
        <w:rPr>
          <w:rFonts w:ascii="Times New Roman" w:hAnsi="Times New Roman" w:cs="Times New Roman"/>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2.</w:t>
      </w:r>
      <w:r w:rsidRPr="000D38BD">
        <w:rPr>
          <w:rFonts w:ascii="Times New Roman" w:hAnsi="Times New Roman" w:cs="Times New Roman"/>
          <w:b/>
          <w:sz w:val="24"/>
          <w:szCs w:val="24"/>
        </w:rPr>
        <w:tab/>
        <w:t>Current prerequisites/</w:t>
      </w:r>
      <w:proofErr w:type="spellStart"/>
      <w:r w:rsidRPr="000D38BD">
        <w:rPr>
          <w:rFonts w:ascii="Times New Roman" w:hAnsi="Times New Roman" w:cs="Times New Roman"/>
          <w:b/>
          <w:sz w:val="24"/>
          <w:szCs w:val="24"/>
        </w:rPr>
        <w:t>corequisites</w:t>
      </w:r>
      <w:proofErr w:type="spellEnd"/>
      <w:r w:rsidRPr="000D38BD">
        <w:rPr>
          <w:rFonts w:ascii="Times New Roman" w:hAnsi="Times New Roman" w:cs="Times New Roman"/>
          <w:b/>
          <w:sz w:val="24"/>
          <w:szCs w:val="24"/>
        </w:rPr>
        <w:t>/special requirements:</w:t>
      </w:r>
    </w:p>
    <w:p w:rsidR="005000AD" w:rsidRPr="000D38BD" w:rsidRDefault="005000AD" w:rsidP="005000AD">
      <w:pPr>
        <w:ind w:left="720"/>
        <w:rPr>
          <w:rFonts w:ascii="Times New Roman" w:hAnsi="Times New Roman" w:cs="Times New Roman"/>
          <w:sz w:val="24"/>
          <w:szCs w:val="24"/>
        </w:rPr>
      </w:pPr>
      <w:r w:rsidRPr="000D38BD">
        <w:rPr>
          <w:rFonts w:ascii="Times New Roman" w:hAnsi="Times New Roman" w:cs="Times New Roman"/>
          <w:b/>
          <w:sz w:val="24"/>
          <w:szCs w:val="24"/>
        </w:rPr>
        <w:t xml:space="preserve">Prerequisite: </w:t>
      </w:r>
      <w:r w:rsidRPr="000D38BD">
        <w:rPr>
          <w:rFonts w:ascii="Times New Roman" w:hAnsi="Times New Roman" w:cs="Times New Roman"/>
          <w:sz w:val="24"/>
          <w:szCs w:val="24"/>
        </w:rPr>
        <w:t xml:space="preserve">ME 200, ME 344.  Students must have satisfied the Mechanical Engineering Pre-Major requirements as shown in the </w:t>
      </w:r>
      <w:proofErr w:type="spellStart"/>
      <w:r w:rsidRPr="000D38BD">
        <w:rPr>
          <w:rFonts w:ascii="Times New Roman" w:hAnsi="Times New Roman" w:cs="Times New Roman"/>
          <w:sz w:val="24"/>
          <w:szCs w:val="24"/>
        </w:rPr>
        <w:t>iCAP</w:t>
      </w:r>
      <w:proofErr w:type="spellEnd"/>
      <w:r w:rsidRPr="000D38BD">
        <w:rPr>
          <w:rFonts w:ascii="Times New Roman" w:hAnsi="Times New Roman" w:cs="Times New Roman"/>
          <w:sz w:val="24"/>
          <w:szCs w:val="24"/>
        </w:rPr>
        <w:t xml:space="preserve"> system.</w:t>
      </w:r>
    </w:p>
    <w:p w:rsidR="005000AD" w:rsidRPr="000D38BD" w:rsidRDefault="005000AD" w:rsidP="005000AD">
      <w:pPr>
        <w:ind w:firstLine="720"/>
        <w:rPr>
          <w:rFonts w:ascii="Times New Roman" w:hAnsi="Times New Roman" w:cs="Times New Roman"/>
          <w:sz w:val="24"/>
          <w:szCs w:val="24"/>
        </w:rPr>
      </w:pPr>
      <w:r w:rsidRPr="000D38BD">
        <w:rPr>
          <w:rFonts w:ascii="Times New Roman" w:hAnsi="Times New Roman" w:cs="Times New Roman"/>
          <w:b/>
          <w:sz w:val="24"/>
          <w:szCs w:val="24"/>
        </w:rPr>
        <w:t xml:space="preserve">Pre or </w:t>
      </w:r>
      <w:proofErr w:type="spellStart"/>
      <w:r w:rsidRPr="000D38BD">
        <w:rPr>
          <w:rFonts w:ascii="Times New Roman" w:hAnsi="Times New Roman" w:cs="Times New Roman"/>
          <w:b/>
          <w:sz w:val="24"/>
          <w:szCs w:val="24"/>
        </w:rPr>
        <w:t>Corequisite</w:t>
      </w:r>
      <w:proofErr w:type="spellEnd"/>
      <w:r w:rsidRPr="000D38BD">
        <w:rPr>
          <w:rFonts w:ascii="Times New Roman" w:hAnsi="Times New Roman" w:cs="Times New Roman"/>
          <w:b/>
          <w:sz w:val="24"/>
          <w:szCs w:val="24"/>
        </w:rPr>
        <w:t xml:space="preserve">: </w:t>
      </w:r>
      <w:r w:rsidRPr="000D38BD">
        <w:rPr>
          <w:rFonts w:ascii="Times New Roman" w:hAnsi="Times New Roman" w:cs="Times New Roman"/>
          <w:sz w:val="24"/>
          <w:szCs w:val="24"/>
        </w:rPr>
        <w:t>ME 310</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3.</w:t>
      </w:r>
      <w:r w:rsidRPr="000D38BD">
        <w:rPr>
          <w:rFonts w:ascii="Times New Roman" w:hAnsi="Times New Roman" w:cs="Times New Roman"/>
          <w:b/>
          <w:sz w:val="24"/>
          <w:szCs w:val="24"/>
        </w:rPr>
        <w:tab/>
        <w:t>Proposed prerequisites/</w:t>
      </w:r>
      <w:proofErr w:type="spellStart"/>
      <w:r w:rsidRPr="000D38BD">
        <w:rPr>
          <w:rFonts w:ascii="Times New Roman" w:hAnsi="Times New Roman" w:cs="Times New Roman"/>
          <w:b/>
          <w:sz w:val="24"/>
          <w:szCs w:val="24"/>
        </w:rPr>
        <w:t>corequisites</w:t>
      </w:r>
      <w:proofErr w:type="spellEnd"/>
      <w:r w:rsidRPr="000D38BD">
        <w:rPr>
          <w:rFonts w:ascii="Times New Roman" w:hAnsi="Times New Roman" w:cs="Times New Roman"/>
          <w:b/>
          <w:sz w:val="24"/>
          <w:szCs w:val="24"/>
        </w:rPr>
        <w:t xml:space="preserve">/special requirements: </w:t>
      </w:r>
    </w:p>
    <w:p w:rsidR="005000AD" w:rsidRPr="000D38BD" w:rsidRDefault="005000AD" w:rsidP="005000AD">
      <w:pPr>
        <w:ind w:left="720"/>
        <w:rPr>
          <w:rFonts w:ascii="Times New Roman" w:hAnsi="Times New Roman" w:cs="Times New Roman"/>
          <w:b/>
          <w:sz w:val="24"/>
          <w:szCs w:val="24"/>
        </w:rPr>
      </w:pPr>
      <w:r w:rsidRPr="000D38BD">
        <w:rPr>
          <w:rFonts w:ascii="Times New Roman" w:hAnsi="Times New Roman" w:cs="Times New Roman"/>
          <w:b/>
          <w:sz w:val="24"/>
          <w:szCs w:val="24"/>
        </w:rPr>
        <w:t xml:space="preserve">Prerequisites: </w:t>
      </w:r>
      <w:r w:rsidRPr="000D38BD">
        <w:rPr>
          <w:rFonts w:ascii="Times New Roman" w:hAnsi="Times New Roman" w:cs="Times New Roman"/>
          <w:sz w:val="24"/>
          <w:szCs w:val="24"/>
        </w:rPr>
        <w:t xml:space="preserve">ME 200, ME 310, and ME 344.  Students must have satisfied the Mechanical Engineering Pre-Major requirements as shown in the </w:t>
      </w:r>
      <w:proofErr w:type="spellStart"/>
      <w:r w:rsidRPr="000D38BD">
        <w:rPr>
          <w:rFonts w:ascii="Times New Roman" w:hAnsi="Times New Roman" w:cs="Times New Roman"/>
          <w:sz w:val="24"/>
          <w:szCs w:val="24"/>
        </w:rPr>
        <w:t>iCAP</w:t>
      </w:r>
      <w:proofErr w:type="spellEnd"/>
      <w:r w:rsidRPr="000D38BD">
        <w:rPr>
          <w:rFonts w:ascii="Times New Roman" w:hAnsi="Times New Roman" w:cs="Times New Roman"/>
          <w:sz w:val="24"/>
          <w:szCs w:val="24"/>
        </w:rPr>
        <w:t xml:space="preserve"> system.</w:t>
      </w:r>
    </w:p>
    <w:p w:rsidR="005000AD" w:rsidRPr="000D38BD" w:rsidRDefault="005000AD" w:rsidP="005000AD">
      <w:pPr>
        <w:ind w:firstLine="720"/>
        <w:rPr>
          <w:rFonts w:ascii="Times New Roman" w:hAnsi="Times New Roman" w:cs="Times New Roman"/>
          <w:sz w:val="24"/>
          <w:szCs w:val="24"/>
        </w:rPr>
      </w:pPr>
      <w:proofErr w:type="spellStart"/>
      <w:r w:rsidRPr="000D38BD">
        <w:rPr>
          <w:rFonts w:ascii="Times New Roman" w:hAnsi="Times New Roman" w:cs="Times New Roman"/>
          <w:b/>
          <w:sz w:val="24"/>
          <w:szCs w:val="24"/>
        </w:rPr>
        <w:t>Corequisite</w:t>
      </w:r>
      <w:proofErr w:type="spellEnd"/>
      <w:r w:rsidRPr="000D38BD">
        <w:rPr>
          <w:rFonts w:ascii="Times New Roman" w:hAnsi="Times New Roman" w:cs="Times New Roman"/>
          <w:b/>
          <w:sz w:val="24"/>
          <w:szCs w:val="24"/>
        </w:rPr>
        <w:t xml:space="preserve">: </w:t>
      </w:r>
      <w:r w:rsidRPr="000D38BD">
        <w:rPr>
          <w:rFonts w:ascii="Times New Roman" w:hAnsi="Times New Roman" w:cs="Times New Roman"/>
          <w:sz w:val="24"/>
          <w:szCs w:val="24"/>
        </w:rPr>
        <w:t>None</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4.</w:t>
      </w:r>
      <w:r w:rsidRPr="000D38BD">
        <w:rPr>
          <w:rFonts w:ascii="Times New Roman" w:hAnsi="Times New Roman" w:cs="Times New Roman"/>
          <w:b/>
          <w:sz w:val="24"/>
          <w:szCs w:val="24"/>
        </w:rPr>
        <w:tab/>
        <w:t>Rationale for the revision of prerequisites/</w:t>
      </w:r>
      <w:proofErr w:type="spellStart"/>
      <w:r w:rsidRPr="000D38BD">
        <w:rPr>
          <w:rFonts w:ascii="Times New Roman" w:hAnsi="Times New Roman" w:cs="Times New Roman"/>
          <w:b/>
          <w:sz w:val="24"/>
          <w:szCs w:val="24"/>
        </w:rPr>
        <w:t>corequisites</w:t>
      </w:r>
      <w:proofErr w:type="spellEnd"/>
      <w:r w:rsidRPr="000D38BD">
        <w:rPr>
          <w:rFonts w:ascii="Times New Roman" w:hAnsi="Times New Roman" w:cs="Times New Roman"/>
          <w:b/>
          <w:sz w:val="24"/>
          <w:szCs w:val="24"/>
        </w:rPr>
        <w:t>/special requirements:</w:t>
      </w:r>
    </w:p>
    <w:p w:rsidR="005000AD" w:rsidRPr="000D38BD" w:rsidRDefault="005000AD" w:rsidP="005000AD">
      <w:pPr>
        <w:ind w:left="720"/>
        <w:rPr>
          <w:rFonts w:ascii="Times New Roman" w:hAnsi="Times New Roman" w:cs="Times New Roman"/>
          <w:sz w:val="24"/>
          <w:szCs w:val="24"/>
        </w:rPr>
      </w:pPr>
      <w:r w:rsidRPr="000D38BD">
        <w:rPr>
          <w:rFonts w:ascii="Times New Roman" w:hAnsi="Times New Roman" w:cs="Times New Roman"/>
          <w:sz w:val="24"/>
          <w:szCs w:val="24"/>
        </w:rPr>
        <w:t>Moving ME 310 to the list of prerequisites reflects a reordering of the courses in the junior year, and ensures the topical content of ME 310 is present before taking ME 300.</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5.</w:t>
      </w:r>
      <w:r w:rsidRPr="000D38BD">
        <w:rPr>
          <w:rFonts w:ascii="Times New Roman" w:hAnsi="Times New Roman" w:cs="Times New Roman"/>
          <w:b/>
          <w:sz w:val="24"/>
          <w:szCs w:val="24"/>
        </w:rPr>
        <w:tab/>
        <w:t>Effect on completion of major/minor sequence: None</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6.</w:t>
      </w:r>
      <w:r w:rsidRPr="000D38BD">
        <w:rPr>
          <w:rFonts w:ascii="Times New Roman" w:hAnsi="Times New Roman" w:cs="Times New Roman"/>
          <w:b/>
          <w:sz w:val="24"/>
          <w:szCs w:val="24"/>
        </w:rPr>
        <w:tab/>
        <w:t>Proposed term for implementation: Fall 2013</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rPr>
          <w:rFonts w:ascii="Times New Roman" w:hAnsi="Times New Roman" w:cs="Times New Roman"/>
          <w:b/>
          <w:sz w:val="24"/>
          <w:szCs w:val="24"/>
        </w:rPr>
      </w:pPr>
      <w:r w:rsidRPr="000D38BD">
        <w:rPr>
          <w:rFonts w:ascii="Times New Roman" w:hAnsi="Times New Roman" w:cs="Times New Roman"/>
          <w:b/>
          <w:sz w:val="24"/>
          <w:szCs w:val="24"/>
        </w:rPr>
        <w:t>7.</w:t>
      </w:r>
      <w:r w:rsidRPr="000D38BD">
        <w:rPr>
          <w:rFonts w:ascii="Times New Roman" w:hAnsi="Times New Roman" w:cs="Times New Roman"/>
          <w:b/>
          <w:sz w:val="24"/>
          <w:szCs w:val="24"/>
        </w:rPr>
        <w:tab/>
        <w:t>Dates of prior committee approvals:</w:t>
      </w:r>
    </w:p>
    <w:p w:rsidR="005000AD" w:rsidRPr="000D38BD" w:rsidRDefault="005000AD" w:rsidP="005000AD">
      <w:pPr>
        <w:rPr>
          <w:rFonts w:ascii="Times New Roman" w:hAnsi="Times New Roman" w:cs="Times New Roman"/>
          <w:b/>
          <w:sz w:val="24"/>
          <w:szCs w:val="24"/>
        </w:rPr>
      </w:pPr>
    </w:p>
    <w:p w:rsidR="005000AD" w:rsidRPr="000D38BD" w:rsidRDefault="005000AD" w:rsidP="005000AD">
      <w:pPr>
        <w:ind w:firstLine="720"/>
        <w:rPr>
          <w:rFonts w:ascii="Times New Roman" w:hAnsi="Times New Roman" w:cs="Times New Roman"/>
          <w:sz w:val="24"/>
          <w:szCs w:val="24"/>
          <w:u w:val="single"/>
        </w:rPr>
      </w:pPr>
      <w:r w:rsidRPr="000D38BD">
        <w:rPr>
          <w:rFonts w:ascii="Times New Roman" w:hAnsi="Times New Roman" w:cs="Times New Roman"/>
          <w:sz w:val="24"/>
          <w:szCs w:val="24"/>
        </w:rPr>
        <w:t>Department of Engineering</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15 Nov. 2012</w:t>
      </w: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r>
    </w:p>
    <w:p w:rsidR="005000AD" w:rsidRPr="000D38BD" w:rsidRDefault="005000AD" w:rsidP="005000AD">
      <w:pPr>
        <w:rPr>
          <w:rFonts w:ascii="Times New Roman" w:hAnsi="Times New Roman" w:cs="Times New Roman"/>
          <w:sz w:val="24"/>
          <w:szCs w:val="24"/>
          <w:u w:val="single"/>
        </w:rPr>
      </w:pPr>
      <w:r w:rsidRPr="000D38BD">
        <w:rPr>
          <w:rFonts w:ascii="Times New Roman" w:hAnsi="Times New Roman" w:cs="Times New Roman"/>
          <w:sz w:val="24"/>
          <w:szCs w:val="24"/>
        </w:rPr>
        <w:tab/>
        <w:t>OCSE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u w:val="single"/>
        </w:rPr>
        <w:t>06 Dec. 2012</w:t>
      </w: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r>
    </w:p>
    <w:p w:rsidR="005000AD" w:rsidRPr="000D38BD" w:rsidRDefault="005000AD" w:rsidP="005000AD">
      <w:pPr>
        <w:rPr>
          <w:rFonts w:ascii="Times New Roman" w:hAnsi="Times New Roman" w:cs="Times New Roman"/>
          <w:sz w:val="24"/>
          <w:szCs w:val="24"/>
          <w:u w:val="single"/>
        </w:rPr>
      </w:pPr>
      <w:r w:rsidRPr="000D38BD">
        <w:rPr>
          <w:rFonts w:ascii="Times New Roman" w:hAnsi="Times New Roman" w:cs="Times New Roman"/>
          <w:sz w:val="24"/>
          <w:szCs w:val="24"/>
        </w:rPr>
        <w:tab/>
        <w:t>University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p>
    <w:p w:rsidR="005000AD" w:rsidRPr="000D38BD" w:rsidRDefault="005000AD" w:rsidP="005000AD">
      <w:pPr>
        <w:rPr>
          <w:rFonts w:ascii="Times New Roman" w:hAnsi="Times New Roman" w:cs="Times New Roman"/>
          <w:sz w:val="24"/>
          <w:szCs w:val="24"/>
        </w:rPr>
      </w:pPr>
      <w:r w:rsidRPr="000D38BD">
        <w:rPr>
          <w:rFonts w:ascii="Times New Roman" w:hAnsi="Times New Roman" w:cs="Times New Roman"/>
          <w:sz w:val="24"/>
          <w:szCs w:val="24"/>
        </w:rPr>
        <w:tab/>
      </w:r>
    </w:p>
    <w:p w:rsidR="005000AD" w:rsidRPr="000D38BD" w:rsidRDefault="005000AD" w:rsidP="005000AD">
      <w:pPr>
        <w:rPr>
          <w:rFonts w:ascii="Times New Roman" w:hAnsi="Times New Roman" w:cs="Times New Roman"/>
          <w:sz w:val="24"/>
          <w:szCs w:val="24"/>
          <w:u w:val="single"/>
        </w:rPr>
      </w:pPr>
      <w:r w:rsidRPr="000D38BD">
        <w:rPr>
          <w:rFonts w:ascii="Times New Roman" w:hAnsi="Times New Roman" w:cs="Times New Roman"/>
          <w:sz w:val="24"/>
          <w:szCs w:val="24"/>
        </w:rPr>
        <w:tab/>
        <w:t>University Senate</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p>
    <w:p w:rsidR="005000AD" w:rsidRPr="000D38BD" w:rsidRDefault="005000AD" w:rsidP="005000AD">
      <w:pPr>
        <w:rPr>
          <w:rFonts w:ascii="Times New Roman" w:hAnsi="Times New Roman" w:cs="Times New Roman"/>
          <w:sz w:val="24"/>
          <w:szCs w:val="24"/>
          <w:u w:val="single"/>
        </w:rPr>
      </w:pPr>
    </w:p>
    <w:p w:rsidR="005000AD" w:rsidRPr="000D38BD" w:rsidRDefault="005000AD" w:rsidP="005000AD">
      <w:pPr>
        <w:rPr>
          <w:rFonts w:ascii="Times New Roman" w:hAnsi="Times New Roman" w:cs="Times New Roman"/>
          <w:b/>
          <w:sz w:val="24"/>
          <w:szCs w:val="24"/>
          <w:u w:val="single"/>
        </w:rPr>
      </w:pPr>
      <w:r w:rsidRPr="000D38BD">
        <w:rPr>
          <w:rFonts w:ascii="Times New Roman" w:hAnsi="Times New Roman" w:cs="Times New Roman"/>
          <w:b/>
          <w:sz w:val="24"/>
          <w:szCs w:val="24"/>
        </w:rPr>
        <w:t>Attachment:  Course Inventory Form</w:t>
      </w:r>
    </w:p>
    <w:p w:rsidR="005000AD" w:rsidRPr="000D38BD" w:rsidRDefault="005000AD">
      <w:pPr>
        <w:rPr>
          <w:rFonts w:ascii="Times New Roman" w:hAnsi="Times New Roman" w:cs="Times New Roman"/>
          <w:sz w:val="24"/>
          <w:szCs w:val="24"/>
        </w:rPr>
      </w:pPr>
      <w:r w:rsidRPr="000D38BD">
        <w:rPr>
          <w:rFonts w:ascii="Times New Roman" w:hAnsi="Times New Roman" w:cs="Times New Roman"/>
          <w:sz w:val="24"/>
          <w:szCs w:val="24"/>
        </w:rPr>
        <w:br w:type="page"/>
      </w:r>
    </w:p>
    <w:p w:rsidR="000D38BD" w:rsidRPr="000D38BD" w:rsidRDefault="000D38BD" w:rsidP="000D38BD">
      <w:pPr>
        <w:jc w:val="right"/>
        <w:rPr>
          <w:rFonts w:ascii="Times New Roman" w:hAnsi="Times New Roman" w:cs="Times New Roman"/>
          <w:sz w:val="24"/>
          <w:szCs w:val="24"/>
        </w:rPr>
      </w:pPr>
      <w:r w:rsidRPr="000D38BD">
        <w:rPr>
          <w:rFonts w:ascii="Times New Roman" w:hAnsi="Times New Roman" w:cs="Times New Roman"/>
          <w:sz w:val="24"/>
          <w:szCs w:val="24"/>
        </w:rPr>
        <w:lastRenderedPageBreak/>
        <w:t>Proposal Date: 10/26/12</w:t>
      </w:r>
    </w:p>
    <w:p w:rsidR="000D38BD" w:rsidRPr="000D38BD" w:rsidRDefault="000D38BD" w:rsidP="000D38BD">
      <w:pPr>
        <w:jc w:val="center"/>
        <w:rPr>
          <w:rFonts w:ascii="Times New Roman" w:hAnsi="Times New Roman" w:cs="Times New Roman"/>
          <w:sz w:val="24"/>
          <w:szCs w:val="24"/>
        </w:rPr>
      </w:pPr>
    </w:p>
    <w:p w:rsidR="000D38BD" w:rsidRPr="000D38BD" w:rsidRDefault="000D38BD" w:rsidP="000D38BD">
      <w:pPr>
        <w:jc w:val="center"/>
        <w:rPr>
          <w:rFonts w:ascii="Times New Roman" w:hAnsi="Times New Roman" w:cs="Times New Roman"/>
          <w:b/>
          <w:sz w:val="24"/>
          <w:szCs w:val="24"/>
        </w:rPr>
      </w:pPr>
      <w:r w:rsidRPr="000D38BD">
        <w:rPr>
          <w:rFonts w:ascii="Times New Roman" w:hAnsi="Times New Roman" w:cs="Times New Roman"/>
          <w:b/>
          <w:sz w:val="24"/>
          <w:szCs w:val="24"/>
        </w:rPr>
        <w:t>Ogden College of Science and Engineering</w:t>
      </w:r>
    </w:p>
    <w:p w:rsidR="000D38BD" w:rsidRPr="000D38BD" w:rsidRDefault="000D38BD" w:rsidP="000D38BD">
      <w:pPr>
        <w:jc w:val="center"/>
        <w:rPr>
          <w:rFonts w:ascii="Times New Roman" w:hAnsi="Times New Roman" w:cs="Times New Roman"/>
          <w:b/>
          <w:sz w:val="24"/>
          <w:szCs w:val="24"/>
        </w:rPr>
      </w:pPr>
      <w:r w:rsidRPr="000D38BD">
        <w:rPr>
          <w:rFonts w:ascii="Times New Roman" w:hAnsi="Times New Roman" w:cs="Times New Roman"/>
          <w:b/>
          <w:sz w:val="24"/>
          <w:szCs w:val="24"/>
        </w:rPr>
        <w:t>Department of Engineering</w:t>
      </w:r>
    </w:p>
    <w:p w:rsidR="000D38BD" w:rsidRPr="000D38BD" w:rsidRDefault="000D38BD" w:rsidP="000D38BD">
      <w:pPr>
        <w:jc w:val="center"/>
        <w:rPr>
          <w:rFonts w:ascii="Times New Roman" w:hAnsi="Times New Roman" w:cs="Times New Roman"/>
          <w:b/>
          <w:sz w:val="24"/>
          <w:szCs w:val="24"/>
        </w:rPr>
      </w:pPr>
      <w:r w:rsidRPr="000D38BD">
        <w:rPr>
          <w:rFonts w:ascii="Times New Roman" w:hAnsi="Times New Roman" w:cs="Times New Roman"/>
          <w:b/>
          <w:sz w:val="24"/>
          <w:szCs w:val="24"/>
        </w:rPr>
        <w:t>Proposal to Revise Course Prerequisites/</w:t>
      </w:r>
      <w:proofErr w:type="spellStart"/>
      <w:r w:rsidRPr="000D38BD">
        <w:rPr>
          <w:rFonts w:ascii="Times New Roman" w:hAnsi="Times New Roman" w:cs="Times New Roman"/>
          <w:b/>
          <w:sz w:val="24"/>
          <w:szCs w:val="24"/>
        </w:rPr>
        <w:t>Corequisites</w:t>
      </w:r>
      <w:proofErr w:type="spellEnd"/>
    </w:p>
    <w:p w:rsidR="000D38BD" w:rsidRPr="000D38BD" w:rsidRDefault="000D38BD" w:rsidP="000D38BD">
      <w:pPr>
        <w:jc w:val="center"/>
        <w:rPr>
          <w:rFonts w:ascii="Times New Roman" w:hAnsi="Times New Roman" w:cs="Times New Roman"/>
          <w:b/>
          <w:sz w:val="24"/>
          <w:szCs w:val="24"/>
        </w:rPr>
      </w:pPr>
      <w:r w:rsidRPr="000D38BD">
        <w:rPr>
          <w:rFonts w:ascii="Times New Roman" w:hAnsi="Times New Roman" w:cs="Times New Roman"/>
          <w:b/>
          <w:sz w:val="24"/>
          <w:szCs w:val="24"/>
        </w:rPr>
        <w:t>(Consent Item)</w:t>
      </w:r>
    </w:p>
    <w:p w:rsidR="000D38BD" w:rsidRPr="000D38BD" w:rsidRDefault="000D38BD" w:rsidP="000D38BD">
      <w:pPr>
        <w:rPr>
          <w:rFonts w:ascii="Times New Roman" w:hAnsi="Times New Roman" w:cs="Times New Roman"/>
          <w:b/>
          <w:sz w:val="24"/>
          <w:szCs w:val="24"/>
        </w:rPr>
      </w:pPr>
    </w:p>
    <w:p w:rsidR="000D38BD" w:rsidRPr="000D38BD" w:rsidRDefault="000D38BD" w:rsidP="000D38BD">
      <w:pPr>
        <w:rPr>
          <w:rFonts w:ascii="Times New Roman" w:hAnsi="Times New Roman" w:cs="Times New Roman"/>
          <w:sz w:val="24"/>
          <w:szCs w:val="24"/>
        </w:rPr>
      </w:pPr>
      <w:r w:rsidRPr="000D38BD">
        <w:rPr>
          <w:rFonts w:ascii="Times New Roman" w:hAnsi="Times New Roman" w:cs="Times New Roman"/>
          <w:sz w:val="24"/>
          <w:szCs w:val="24"/>
        </w:rPr>
        <w:t xml:space="preserve">Contact Person:  Joel Lenoir, </w:t>
      </w:r>
      <w:hyperlink r:id="rId19" w:history="1">
        <w:r w:rsidRPr="000D38BD">
          <w:rPr>
            <w:rStyle w:val="Hyperlink"/>
            <w:rFonts w:ascii="Times New Roman" w:hAnsi="Times New Roman"/>
            <w:sz w:val="24"/>
            <w:szCs w:val="24"/>
          </w:rPr>
          <w:t>joel.lenoir@wku.edu</w:t>
        </w:r>
      </w:hyperlink>
      <w:r w:rsidRPr="000D38BD">
        <w:rPr>
          <w:rFonts w:ascii="Times New Roman" w:hAnsi="Times New Roman" w:cs="Times New Roman"/>
          <w:sz w:val="24"/>
          <w:szCs w:val="24"/>
        </w:rPr>
        <w:t>, 745-6858</w:t>
      </w:r>
    </w:p>
    <w:p w:rsidR="000D38BD" w:rsidRPr="000D38BD" w:rsidRDefault="000D38BD" w:rsidP="000D38BD">
      <w:pPr>
        <w:rPr>
          <w:rFonts w:ascii="Times New Roman" w:hAnsi="Times New Roman" w:cs="Times New Roman"/>
          <w:sz w:val="24"/>
          <w:szCs w:val="24"/>
        </w:rPr>
      </w:pPr>
    </w:p>
    <w:p w:rsidR="000D38BD" w:rsidRPr="000D38BD" w:rsidRDefault="000D38BD" w:rsidP="000D38BD">
      <w:pPr>
        <w:rPr>
          <w:rFonts w:ascii="Times New Roman" w:hAnsi="Times New Roman" w:cs="Times New Roman"/>
          <w:b/>
          <w:sz w:val="24"/>
          <w:szCs w:val="24"/>
        </w:rPr>
      </w:pPr>
      <w:r w:rsidRPr="000D38BD">
        <w:rPr>
          <w:rFonts w:ascii="Times New Roman" w:hAnsi="Times New Roman" w:cs="Times New Roman"/>
          <w:b/>
          <w:sz w:val="24"/>
          <w:szCs w:val="24"/>
        </w:rPr>
        <w:t>1.</w:t>
      </w:r>
      <w:r w:rsidRPr="000D38BD">
        <w:rPr>
          <w:rFonts w:ascii="Times New Roman" w:hAnsi="Times New Roman" w:cs="Times New Roman"/>
          <w:b/>
          <w:sz w:val="24"/>
          <w:szCs w:val="24"/>
        </w:rPr>
        <w:tab/>
        <w:t>Identification of course:</w:t>
      </w:r>
    </w:p>
    <w:p w:rsidR="000D38BD" w:rsidRPr="000D38BD" w:rsidRDefault="000D38BD" w:rsidP="000D38BD">
      <w:pPr>
        <w:numPr>
          <w:ilvl w:val="1"/>
          <w:numId w:val="30"/>
        </w:numPr>
        <w:rPr>
          <w:rFonts w:ascii="Times New Roman" w:hAnsi="Times New Roman" w:cs="Times New Roman"/>
          <w:sz w:val="24"/>
          <w:szCs w:val="24"/>
        </w:rPr>
      </w:pPr>
      <w:r w:rsidRPr="000D38BD">
        <w:rPr>
          <w:rFonts w:ascii="Times New Roman" w:hAnsi="Times New Roman" w:cs="Times New Roman"/>
          <w:sz w:val="24"/>
          <w:szCs w:val="24"/>
        </w:rPr>
        <w:t>Course prefix (subject area) and number: ME 330</w:t>
      </w:r>
    </w:p>
    <w:p w:rsidR="000D38BD" w:rsidRPr="000D38BD" w:rsidRDefault="000D38BD" w:rsidP="000D38BD">
      <w:pPr>
        <w:numPr>
          <w:ilvl w:val="1"/>
          <w:numId w:val="30"/>
        </w:numPr>
        <w:rPr>
          <w:rFonts w:ascii="Times New Roman" w:hAnsi="Times New Roman" w:cs="Times New Roman"/>
          <w:sz w:val="24"/>
          <w:szCs w:val="24"/>
        </w:rPr>
      </w:pPr>
      <w:r w:rsidRPr="000D38BD">
        <w:rPr>
          <w:rFonts w:ascii="Times New Roman" w:hAnsi="Times New Roman" w:cs="Times New Roman"/>
          <w:sz w:val="24"/>
          <w:szCs w:val="24"/>
        </w:rPr>
        <w:t>Course title: Fluid Mechanics</w:t>
      </w:r>
    </w:p>
    <w:p w:rsidR="000D38BD" w:rsidRPr="000D38BD" w:rsidRDefault="000D38BD" w:rsidP="000D38BD">
      <w:pPr>
        <w:numPr>
          <w:ilvl w:val="1"/>
          <w:numId w:val="30"/>
        </w:numPr>
        <w:rPr>
          <w:rFonts w:ascii="Times New Roman" w:hAnsi="Times New Roman" w:cs="Times New Roman"/>
          <w:sz w:val="24"/>
          <w:szCs w:val="24"/>
        </w:rPr>
      </w:pPr>
      <w:r w:rsidRPr="000D38BD">
        <w:rPr>
          <w:rFonts w:ascii="Times New Roman" w:hAnsi="Times New Roman" w:cs="Times New Roman"/>
          <w:sz w:val="24"/>
          <w:szCs w:val="24"/>
        </w:rPr>
        <w:t>Credit hours: 3.0</w:t>
      </w:r>
    </w:p>
    <w:p w:rsidR="000D38BD" w:rsidRPr="000D38BD" w:rsidRDefault="000D38BD" w:rsidP="000D38BD">
      <w:pPr>
        <w:rPr>
          <w:rFonts w:ascii="Times New Roman" w:hAnsi="Times New Roman" w:cs="Times New Roman"/>
          <w:sz w:val="24"/>
          <w:szCs w:val="24"/>
        </w:rPr>
      </w:pPr>
    </w:p>
    <w:p w:rsidR="000D38BD" w:rsidRPr="000D38BD" w:rsidRDefault="000D38BD" w:rsidP="000D38BD">
      <w:pPr>
        <w:rPr>
          <w:rFonts w:ascii="Times New Roman" w:hAnsi="Times New Roman" w:cs="Times New Roman"/>
          <w:b/>
          <w:sz w:val="24"/>
          <w:szCs w:val="24"/>
        </w:rPr>
      </w:pPr>
      <w:r w:rsidRPr="000D38BD">
        <w:rPr>
          <w:rFonts w:ascii="Times New Roman" w:hAnsi="Times New Roman" w:cs="Times New Roman"/>
          <w:b/>
          <w:sz w:val="24"/>
          <w:szCs w:val="24"/>
        </w:rPr>
        <w:t>2.</w:t>
      </w:r>
      <w:r w:rsidRPr="000D38BD">
        <w:rPr>
          <w:rFonts w:ascii="Times New Roman" w:hAnsi="Times New Roman" w:cs="Times New Roman"/>
          <w:b/>
          <w:sz w:val="24"/>
          <w:szCs w:val="24"/>
        </w:rPr>
        <w:tab/>
        <w:t>Current prerequisites/</w:t>
      </w:r>
      <w:proofErr w:type="spellStart"/>
      <w:r w:rsidRPr="000D38BD">
        <w:rPr>
          <w:rFonts w:ascii="Times New Roman" w:hAnsi="Times New Roman" w:cs="Times New Roman"/>
          <w:b/>
          <w:sz w:val="24"/>
          <w:szCs w:val="24"/>
        </w:rPr>
        <w:t>corequisites</w:t>
      </w:r>
      <w:proofErr w:type="spellEnd"/>
      <w:r w:rsidRPr="000D38BD">
        <w:rPr>
          <w:rFonts w:ascii="Times New Roman" w:hAnsi="Times New Roman" w:cs="Times New Roman"/>
          <w:b/>
          <w:sz w:val="24"/>
          <w:szCs w:val="24"/>
        </w:rPr>
        <w:t>/special requirements:</w:t>
      </w:r>
    </w:p>
    <w:p w:rsidR="000D38BD" w:rsidRPr="000D38BD" w:rsidRDefault="000D38BD" w:rsidP="000D38BD">
      <w:pPr>
        <w:rPr>
          <w:rFonts w:ascii="Times New Roman" w:hAnsi="Times New Roman" w:cs="Times New Roman"/>
          <w:sz w:val="24"/>
          <w:szCs w:val="24"/>
        </w:rPr>
      </w:pPr>
      <w:r w:rsidRPr="000D38BD">
        <w:rPr>
          <w:rFonts w:ascii="Times New Roman" w:hAnsi="Times New Roman" w:cs="Times New Roman"/>
          <w:b/>
          <w:sz w:val="24"/>
          <w:szCs w:val="24"/>
        </w:rPr>
        <w:tab/>
        <w:t xml:space="preserve">Prerequisite: </w:t>
      </w:r>
      <w:r w:rsidRPr="000D38BD">
        <w:rPr>
          <w:rFonts w:ascii="Times New Roman" w:hAnsi="Times New Roman" w:cs="Times New Roman"/>
          <w:sz w:val="24"/>
          <w:szCs w:val="24"/>
        </w:rPr>
        <w:t>ME 220</w:t>
      </w:r>
    </w:p>
    <w:p w:rsidR="000D38BD" w:rsidRPr="000D38BD" w:rsidRDefault="000D38BD" w:rsidP="000D38BD">
      <w:pPr>
        <w:ind w:firstLine="720"/>
        <w:rPr>
          <w:rFonts w:ascii="Times New Roman" w:hAnsi="Times New Roman" w:cs="Times New Roman"/>
          <w:sz w:val="24"/>
          <w:szCs w:val="24"/>
        </w:rPr>
      </w:pPr>
      <w:proofErr w:type="spellStart"/>
      <w:r w:rsidRPr="000D38BD">
        <w:rPr>
          <w:rFonts w:ascii="Times New Roman" w:hAnsi="Times New Roman" w:cs="Times New Roman"/>
          <w:b/>
          <w:sz w:val="24"/>
          <w:szCs w:val="24"/>
        </w:rPr>
        <w:t>Corequisite</w:t>
      </w:r>
      <w:proofErr w:type="spellEnd"/>
      <w:r w:rsidRPr="000D38BD">
        <w:rPr>
          <w:rFonts w:ascii="Times New Roman" w:hAnsi="Times New Roman" w:cs="Times New Roman"/>
          <w:b/>
          <w:sz w:val="24"/>
          <w:szCs w:val="24"/>
        </w:rPr>
        <w:t xml:space="preserve">: </w:t>
      </w:r>
      <w:r w:rsidRPr="000D38BD">
        <w:rPr>
          <w:rFonts w:ascii="Times New Roman" w:hAnsi="Times New Roman" w:cs="Times New Roman"/>
          <w:sz w:val="24"/>
          <w:szCs w:val="24"/>
        </w:rPr>
        <w:t>MATH 331</w:t>
      </w:r>
    </w:p>
    <w:p w:rsidR="000D38BD" w:rsidRPr="000D38BD" w:rsidRDefault="000D38BD" w:rsidP="000D38BD">
      <w:pPr>
        <w:rPr>
          <w:rFonts w:ascii="Times New Roman" w:hAnsi="Times New Roman" w:cs="Times New Roman"/>
          <w:b/>
          <w:sz w:val="24"/>
          <w:szCs w:val="24"/>
        </w:rPr>
      </w:pPr>
    </w:p>
    <w:p w:rsidR="000D38BD" w:rsidRPr="000D38BD" w:rsidRDefault="000D38BD" w:rsidP="000D38BD">
      <w:pPr>
        <w:rPr>
          <w:rFonts w:ascii="Times New Roman" w:hAnsi="Times New Roman" w:cs="Times New Roman"/>
          <w:b/>
          <w:sz w:val="24"/>
          <w:szCs w:val="24"/>
        </w:rPr>
      </w:pPr>
      <w:r w:rsidRPr="000D38BD">
        <w:rPr>
          <w:rFonts w:ascii="Times New Roman" w:hAnsi="Times New Roman" w:cs="Times New Roman"/>
          <w:b/>
          <w:sz w:val="24"/>
          <w:szCs w:val="24"/>
        </w:rPr>
        <w:t>3.</w:t>
      </w:r>
      <w:r w:rsidRPr="000D38BD">
        <w:rPr>
          <w:rFonts w:ascii="Times New Roman" w:hAnsi="Times New Roman" w:cs="Times New Roman"/>
          <w:b/>
          <w:sz w:val="24"/>
          <w:szCs w:val="24"/>
        </w:rPr>
        <w:tab/>
        <w:t>Proposed prerequisites/</w:t>
      </w:r>
      <w:proofErr w:type="spellStart"/>
      <w:r w:rsidRPr="000D38BD">
        <w:rPr>
          <w:rFonts w:ascii="Times New Roman" w:hAnsi="Times New Roman" w:cs="Times New Roman"/>
          <w:b/>
          <w:sz w:val="24"/>
          <w:szCs w:val="24"/>
        </w:rPr>
        <w:t>corequisites</w:t>
      </w:r>
      <w:proofErr w:type="spellEnd"/>
      <w:r w:rsidRPr="000D38BD">
        <w:rPr>
          <w:rFonts w:ascii="Times New Roman" w:hAnsi="Times New Roman" w:cs="Times New Roman"/>
          <w:b/>
          <w:sz w:val="24"/>
          <w:szCs w:val="24"/>
        </w:rPr>
        <w:t xml:space="preserve">/special requirements: </w:t>
      </w:r>
    </w:p>
    <w:p w:rsidR="000D38BD" w:rsidRPr="000D38BD" w:rsidRDefault="000D38BD" w:rsidP="000D38BD">
      <w:pPr>
        <w:ind w:firstLine="720"/>
        <w:rPr>
          <w:rFonts w:ascii="Times New Roman" w:hAnsi="Times New Roman" w:cs="Times New Roman"/>
          <w:sz w:val="24"/>
          <w:szCs w:val="24"/>
        </w:rPr>
      </w:pPr>
      <w:r w:rsidRPr="000D38BD">
        <w:rPr>
          <w:rFonts w:ascii="Times New Roman" w:hAnsi="Times New Roman" w:cs="Times New Roman"/>
          <w:b/>
          <w:sz w:val="24"/>
          <w:szCs w:val="24"/>
        </w:rPr>
        <w:t xml:space="preserve">Prerequisites: </w:t>
      </w:r>
      <w:r w:rsidRPr="000D38BD">
        <w:rPr>
          <w:rFonts w:ascii="Times New Roman" w:hAnsi="Times New Roman" w:cs="Times New Roman"/>
          <w:sz w:val="24"/>
          <w:szCs w:val="24"/>
        </w:rPr>
        <w:t>ME 220 AND MATH 331</w:t>
      </w:r>
    </w:p>
    <w:p w:rsidR="000D38BD" w:rsidRPr="000D38BD" w:rsidRDefault="000D38BD" w:rsidP="000D38BD">
      <w:pPr>
        <w:ind w:firstLine="720"/>
        <w:rPr>
          <w:rFonts w:ascii="Times New Roman" w:hAnsi="Times New Roman" w:cs="Times New Roman"/>
          <w:sz w:val="24"/>
          <w:szCs w:val="24"/>
        </w:rPr>
      </w:pPr>
      <w:proofErr w:type="spellStart"/>
      <w:r w:rsidRPr="000D38BD">
        <w:rPr>
          <w:rFonts w:ascii="Times New Roman" w:hAnsi="Times New Roman" w:cs="Times New Roman"/>
          <w:b/>
          <w:sz w:val="24"/>
          <w:szCs w:val="24"/>
        </w:rPr>
        <w:t>Corequisite</w:t>
      </w:r>
      <w:proofErr w:type="spellEnd"/>
      <w:r w:rsidRPr="000D38BD">
        <w:rPr>
          <w:rFonts w:ascii="Times New Roman" w:hAnsi="Times New Roman" w:cs="Times New Roman"/>
          <w:b/>
          <w:sz w:val="24"/>
          <w:szCs w:val="24"/>
        </w:rPr>
        <w:t xml:space="preserve">: </w:t>
      </w:r>
      <w:r w:rsidRPr="000D38BD">
        <w:rPr>
          <w:rFonts w:ascii="Times New Roman" w:hAnsi="Times New Roman" w:cs="Times New Roman"/>
          <w:sz w:val="24"/>
          <w:szCs w:val="24"/>
        </w:rPr>
        <w:t>ME 220</w:t>
      </w:r>
    </w:p>
    <w:p w:rsidR="000D38BD" w:rsidRPr="000D38BD" w:rsidRDefault="000D38BD" w:rsidP="000D38BD">
      <w:pPr>
        <w:rPr>
          <w:rFonts w:ascii="Times New Roman" w:hAnsi="Times New Roman" w:cs="Times New Roman"/>
          <w:b/>
          <w:sz w:val="24"/>
          <w:szCs w:val="24"/>
        </w:rPr>
      </w:pPr>
    </w:p>
    <w:p w:rsidR="000D38BD" w:rsidRPr="000D38BD" w:rsidRDefault="000D38BD" w:rsidP="000D38BD">
      <w:pPr>
        <w:rPr>
          <w:rFonts w:ascii="Times New Roman" w:hAnsi="Times New Roman" w:cs="Times New Roman"/>
          <w:b/>
          <w:sz w:val="24"/>
          <w:szCs w:val="24"/>
        </w:rPr>
      </w:pPr>
      <w:r w:rsidRPr="000D38BD">
        <w:rPr>
          <w:rFonts w:ascii="Times New Roman" w:hAnsi="Times New Roman" w:cs="Times New Roman"/>
          <w:b/>
          <w:sz w:val="24"/>
          <w:szCs w:val="24"/>
        </w:rPr>
        <w:t>4.</w:t>
      </w:r>
      <w:r w:rsidRPr="000D38BD">
        <w:rPr>
          <w:rFonts w:ascii="Times New Roman" w:hAnsi="Times New Roman" w:cs="Times New Roman"/>
          <w:b/>
          <w:sz w:val="24"/>
          <w:szCs w:val="24"/>
        </w:rPr>
        <w:tab/>
        <w:t>Rationale for the revision of prerequisites/</w:t>
      </w:r>
      <w:proofErr w:type="spellStart"/>
      <w:r w:rsidRPr="000D38BD">
        <w:rPr>
          <w:rFonts w:ascii="Times New Roman" w:hAnsi="Times New Roman" w:cs="Times New Roman"/>
          <w:b/>
          <w:sz w:val="24"/>
          <w:szCs w:val="24"/>
        </w:rPr>
        <w:t>corequisites</w:t>
      </w:r>
      <w:proofErr w:type="spellEnd"/>
      <w:r w:rsidRPr="000D38BD">
        <w:rPr>
          <w:rFonts w:ascii="Times New Roman" w:hAnsi="Times New Roman" w:cs="Times New Roman"/>
          <w:b/>
          <w:sz w:val="24"/>
          <w:szCs w:val="24"/>
        </w:rPr>
        <w:t>/special requirements:</w:t>
      </w:r>
    </w:p>
    <w:p w:rsidR="000D38BD" w:rsidRPr="000D38BD" w:rsidRDefault="000D38BD" w:rsidP="000D38BD">
      <w:pPr>
        <w:ind w:left="720"/>
        <w:rPr>
          <w:rFonts w:ascii="Times New Roman" w:hAnsi="Times New Roman" w:cs="Times New Roman"/>
          <w:sz w:val="24"/>
          <w:szCs w:val="24"/>
        </w:rPr>
      </w:pPr>
      <w:r w:rsidRPr="000D38BD">
        <w:rPr>
          <w:rFonts w:ascii="Times New Roman" w:hAnsi="Times New Roman" w:cs="Times New Roman"/>
          <w:sz w:val="24"/>
          <w:szCs w:val="24"/>
        </w:rPr>
        <w:t xml:space="preserve">The proposed prerequisites and </w:t>
      </w:r>
      <w:proofErr w:type="spellStart"/>
      <w:r w:rsidRPr="000D38BD">
        <w:rPr>
          <w:rFonts w:ascii="Times New Roman" w:hAnsi="Times New Roman" w:cs="Times New Roman"/>
          <w:sz w:val="24"/>
          <w:szCs w:val="24"/>
        </w:rPr>
        <w:t>corequisite</w:t>
      </w:r>
      <w:proofErr w:type="spellEnd"/>
      <w:r w:rsidRPr="000D38BD">
        <w:rPr>
          <w:rFonts w:ascii="Times New Roman" w:hAnsi="Times New Roman" w:cs="Times New Roman"/>
          <w:sz w:val="24"/>
          <w:szCs w:val="24"/>
        </w:rPr>
        <w:t xml:space="preserve"> more closely reflect the student skills necessary for the course.  These changes also create an alternate non-sequential path through the thermal fluids curriculum, allowing off-semester offerings of ME 220 which would enhance student progress through the ME curriculum.</w:t>
      </w:r>
    </w:p>
    <w:p w:rsidR="000D38BD" w:rsidRPr="000D38BD" w:rsidRDefault="000D38BD" w:rsidP="000D38BD">
      <w:pPr>
        <w:rPr>
          <w:rFonts w:ascii="Times New Roman" w:hAnsi="Times New Roman" w:cs="Times New Roman"/>
          <w:b/>
          <w:sz w:val="24"/>
          <w:szCs w:val="24"/>
        </w:rPr>
      </w:pPr>
    </w:p>
    <w:p w:rsidR="000D38BD" w:rsidRPr="000D38BD" w:rsidRDefault="000D38BD" w:rsidP="000D38BD">
      <w:pPr>
        <w:rPr>
          <w:rFonts w:ascii="Times New Roman" w:hAnsi="Times New Roman" w:cs="Times New Roman"/>
          <w:b/>
          <w:sz w:val="24"/>
          <w:szCs w:val="24"/>
        </w:rPr>
      </w:pPr>
      <w:r w:rsidRPr="000D38BD">
        <w:rPr>
          <w:rFonts w:ascii="Times New Roman" w:hAnsi="Times New Roman" w:cs="Times New Roman"/>
          <w:b/>
          <w:sz w:val="24"/>
          <w:szCs w:val="24"/>
        </w:rPr>
        <w:t>5.</w:t>
      </w:r>
      <w:r w:rsidRPr="000D38BD">
        <w:rPr>
          <w:rFonts w:ascii="Times New Roman" w:hAnsi="Times New Roman" w:cs="Times New Roman"/>
          <w:b/>
          <w:sz w:val="24"/>
          <w:szCs w:val="24"/>
        </w:rPr>
        <w:tab/>
        <w:t>Effect on completion of major/minor sequence: None</w:t>
      </w:r>
    </w:p>
    <w:p w:rsidR="000D38BD" w:rsidRPr="000D38BD" w:rsidRDefault="000D38BD" w:rsidP="000D38BD">
      <w:pPr>
        <w:rPr>
          <w:rFonts w:ascii="Times New Roman" w:hAnsi="Times New Roman" w:cs="Times New Roman"/>
          <w:b/>
          <w:sz w:val="24"/>
          <w:szCs w:val="24"/>
        </w:rPr>
      </w:pPr>
    </w:p>
    <w:p w:rsidR="000D38BD" w:rsidRPr="000D38BD" w:rsidRDefault="000D38BD" w:rsidP="000D38BD">
      <w:pPr>
        <w:rPr>
          <w:rFonts w:ascii="Times New Roman" w:hAnsi="Times New Roman" w:cs="Times New Roman"/>
          <w:b/>
          <w:sz w:val="24"/>
          <w:szCs w:val="24"/>
        </w:rPr>
      </w:pPr>
      <w:r w:rsidRPr="000D38BD">
        <w:rPr>
          <w:rFonts w:ascii="Times New Roman" w:hAnsi="Times New Roman" w:cs="Times New Roman"/>
          <w:b/>
          <w:sz w:val="24"/>
          <w:szCs w:val="24"/>
        </w:rPr>
        <w:t>6.</w:t>
      </w:r>
      <w:r w:rsidRPr="000D38BD">
        <w:rPr>
          <w:rFonts w:ascii="Times New Roman" w:hAnsi="Times New Roman" w:cs="Times New Roman"/>
          <w:b/>
          <w:sz w:val="24"/>
          <w:szCs w:val="24"/>
        </w:rPr>
        <w:tab/>
        <w:t>Proposed term for implementation: Fall 2013</w:t>
      </w:r>
    </w:p>
    <w:p w:rsidR="000D38BD" w:rsidRPr="000D38BD" w:rsidRDefault="000D38BD" w:rsidP="000D38BD">
      <w:pPr>
        <w:rPr>
          <w:rFonts w:ascii="Times New Roman" w:hAnsi="Times New Roman" w:cs="Times New Roman"/>
          <w:b/>
          <w:sz w:val="24"/>
          <w:szCs w:val="24"/>
        </w:rPr>
      </w:pPr>
    </w:p>
    <w:p w:rsidR="000D38BD" w:rsidRPr="000D38BD" w:rsidRDefault="000D38BD" w:rsidP="000D38BD">
      <w:pPr>
        <w:rPr>
          <w:rFonts w:ascii="Times New Roman" w:hAnsi="Times New Roman" w:cs="Times New Roman"/>
          <w:b/>
          <w:sz w:val="24"/>
          <w:szCs w:val="24"/>
        </w:rPr>
      </w:pPr>
      <w:r w:rsidRPr="000D38BD">
        <w:rPr>
          <w:rFonts w:ascii="Times New Roman" w:hAnsi="Times New Roman" w:cs="Times New Roman"/>
          <w:b/>
          <w:sz w:val="24"/>
          <w:szCs w:val="24"/>
        </w:rPr>
        <w:t>7.</w:t>
      </w:r>
      <w:r w:rsidRPr="000D38BD">
        <w:rPr>
          <w:rFonts w:ascii="Times New Roman" w:hAnsi="Times New Roman" w:cs="Times New Roman"/>
          <w:b/>
          <w:sz w:val="24"/>
          <w:szCs w:val="24"/>
        </w:rPr>
        <w:tab/>
        <w:t>Dates of prior committee approvals:</w:t>
      </w:r>
    </w:p>
    <w:p w:rsidR="000D38BD" w:rsidRPr="000D38BD" w:rsidRDefault="000D38BD" w:rsidP="000D38BD">
      <w:pPr>
        <w:rPr>
          <w:rFonts w:ascii="Times New Roman" w:hAnsi="Times New Roman" w:cs="Times New Roman"/>
          <w:b/>
          <w:sz w:val="24"/>
          <w:szCs w:val="24"/>
        </w:rPr>
      </w:pPr>
    </w:p>
    <w:p w:rsidR="000D38BD" w:rsidRPr="000D38BD" w:rsidRDefault="000D38BD" w:rsidP="000D38BD">
      <w:pPr>
        <w:ind w:firstLine="720"/>
        <w:rPr>
          <w:rFonts w:ascii="Times New Roman" w:hAnsi="Times New Roman" w:cs="Times New Roman"/>
          <w:sz w:val="24"/>
          <w:szCs w:val="24"/>
          <w:u w:val="single"/>
        </w:rPr>
      </w:pPr>
      <w:r w:rsidRPr="000D38BD">
        <w:rPr>
          <w:rFonts w:ascii="Times New Roman" w:hAnsi="Times New Roman" w:cs="Times New Roman"/>
          <w:sz w:val="24"/>
          <w:szCs w:val="24"/>
        </w:rPr>
        <w:t>Department of Engineering</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15 Nov. 2012</w:t>
      </w:r>
    </w:p>
    <w:p w:rsidR="000D38BD" w:rsidRPr="000D38BD" w:rsidRDefault="000D38BD" w:rsidP="000D38BD">
      <w:pPr>
        <w:rPr>
          <w:rFonts w:ascii="Times New Roman" w:hAnsi="Times New Roman" w:cs="Times New Roman"/>
          <w:sz w:val="24"/>
          <w:szCs w:val="24"/>
        </w:rPr>
      </w:pPr>
      <w:r w:rsidRPr="000D38BD">
        <w:rPr>
          <w:rFonts w:ascii="Times New Roman" w:hAnsi="Times New Roman" w:cs="Times New Roman"/>
          <w:sz w:val="24"/>
          <w:szCs w:val="24"/>
        </w:rPr>
        <w:tab/>
      </w:r>
    </w:p>
    <w:p w:rsidR="000D38BD" w:rsidRPr="000D38BD" w:rsidRDefault="000D38BD" w:rsidP="000D38BD">
      <w:pPr>
        <w:rPr>
          <w:rFonts w:ascii="Times New Roman" w:hAnsi="Times New Roman" w:cs="Times New Roman"/>
          <w:sz w:val="24"/>
          <w:szCs w:val="24"/>
          <w:u w:val="single"/>
        </w:rPr>
      </w:pPr>
      <w:r w:rsidRPr="000D38BD">
        <w:rPr>
          <w:rFonts w:ascii="Times New Roman" w:hAnsi="Times New Roman" w:cs="Times New Roman"/>
          <w:sz w:val="24"/>
          <w:szCs w:val="24"/>
        </w:rPr>
        <w:tab/>
        <w:t>OCSE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u w:val="single"/>
        </w:rPr>
        <w:t>06 Dec. 2012</w:t>
      </w:r>
    </w:p>
    <w:p w:rsidR="000D38BD" w:rsidRPr="000D38BD" w:rsidRDefault="000D38BD" w:rsidP="000D38BD">
      <w:pPr>
        <w:rPr>
          <w:rFonts w:ascii="Times New Roman" w:hAnsi="Times New Roman" w:cs="Times New Roman"/>
          <w:sz w:val="24"/>
          <w:szCs w:val="24"/>
        </w:rPr>
      </w:pPr>
      <w:r w:rsidRPr="000D38BD">
        <w:rPr>
          <w:rFonts w:ascii="Times New Roman" w:hAnsi="Times New Roman" w:cs="Times New Roman"/>
          <w:sz w:val="24"/>
          <w:szCs w:val="24"/>
        </w:rPr>
        <w:tab/>
      </w:r>
    </w:p>
    <w:p w:rsidR="000D38BD" w:rsidRPr="000D38BD" w:rsidRDefault="000D38BD" w:rsidP="000D38BD">
      <w:pPr>
        <w:rPr>
          <w:rFonts w:ascii="Times New Roman" w:hAnsi="Times New Roman" w:cs="Times New Roman"/>
          <w:sz w:val="24"/>
          <w:szCs w:val="24"/>
          <w:u w:val="single"/>
        </w:rPr>
      </w:pPr>
      <w:r w:rsidRPr="000D38BD">
        <w:rPr>
          <w:rFonts w:ascii="Times New Roman" w:hAnsi="Times New Roman" w:cs="Times New Roman"/>
          <w:sz w:val="24"/>
          <w:szCs w:val="24"/>
        </w:rPr>
        <w:tab/>
        <w:t>University Curriculum Committee</w:t>
      </w:r>
      <w:r w:rsidRPr="000D38BD">
        <w:rPr>
          <w:rFonts w:ascii="Times New Roman" w:hAnsi="Times New Roman" w:cs="Times New Roman"/>
          <w:sz w:val="24"/>
          <w:szCs w:val="24"/>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p>
    <w:p w:rsidR="000D38BD" w:rsidRPr="000D38BD" w:rsidRDefault="000D38BD" w:rsidP="000D38BD">
      <w:pPr>
        <w:rPr>
          <w:rFonts w:ascii="Times New Roman" w:hAnsi="Times New Roman" w:cs="Times New Roman"/>
          <w:sz w:val="24"/>
          <w:szCs w:val="24"/>
        </w:rPr>
      </w:pPr>
      <w:r w:rsidRPr="000D38BD">
        <w:rPr>
          <w:rFonts w:ascii="Times New Roman" w:hAnsi="Times New Roman" w:cs="Times New Roman"/>
          <w:sz w:val="24"/>
          <w:szCs w:val="24"/>
        </w:rPr>
        <w:tab/>
      </w:r>
    </w:p>
    <w:p w:rsidR="000D38BD" w:rsidRPr="000D38BD" w:rsidRDefault="000D38BD" w:rsidP="000D38BD">
      <w:pPr>
        <w:rPr>
          <w:rFonts w:ascii="Times New Roman" w:hAnsi="Times New Roman" w:cs="Times New Roman"/>
          <w:sz w:val="24"/>
          <w:szCs w:val="24"/>
          <w:u w:val="single"/>
        </w:rPr>
      </w:pPr>
      <w:r w:rsidRPr="000D38BD">
        <w:rPr>
          <w:rFonts w:ascii="Times New Roman" w:hAnsi="Times New Roman" w:cs="Times New Roman"/>
          <w:sz w:val="24"/>
          <w:szCs w:val="24"/>
        </w:rPr>
        <w:tab/>
        <w:t>University Senate</w:t>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r w:rsidRPr="000D38BD">
        <w:rPr>
          <w:rFonts w:ascii="Times New Roman" w:hAnsi="Times New Roman" w:cs="Times New Roman"/>
          <w:sz w:val="24"/>
          <w:szCs w:val="24"/>
          <w:u w:val="single"/>
        </w:rPr>
        <w:tab/>
      </w:r>
    </w:p>
    <w:p w:rsidR="000D38BD" w:rsidRPr="000D38BD" w:rsidRDefault="000D38BD" w:rsidP="000D38BD">
      <w:pPr>
        <w:rPr>
          <w:rFonts w:ascii="Times New Roman" w:hAnsi="Times New Roman" w:cs="Times New Roman"/>
          <w:sz w:val="24"/>
          <w:szCs w:val="24"/>
        </w:rPr>
      </w:pPr>
    </w:p>
    <w:p w:rsidR="000D38BD" w:rsidRPr="000D38BD" w:rsidRDefault="000D38BD" w:rsidP="000D38BD">
      <w:pPr>
        <w:rPr>
          <w:rFonts w:ascii="Times New Roman" w:hAnsi="Times New Roman" w:cs="Times New Roman"/>
          <w:b/>
          <w:sz w:val="24"/>
          <w:szCs w:val="24"/>
          <w:u w:val="single"/>
        </w:rPr>
      </w:pPr>
      <w:r w:rsidRPr="000D38BD">
        <w:rPr>
          <w:rFonts w:ascii="Times New Roman" w:hAnsi="Times New Roman" w:cs="Times New Roman"/>
          <w:b/>
          <w:sz w:val="24"/>
          <w:szCs w:val="24"/>
        </w:rPr>
        <w:t>Attachment:  Course Inventory Form</w:t>
      </w:r>
    </w:p>
    <w:p w:rsidR="000535D9" w:rsidRPr="000D38BD" w:rsidRDefault="000535D9" w:rsidP="005000AD">
      <w:pPr>
        <w:rPr>
          <w:rFonts w:ascii="Times New Roman" w:hAnsi="Times New Roman" w:cs="Times New Roman"/>
          <w:sz w:val="24"/>
          <w:szCs w:val="24"/>
        </w:rPr>
      </w:pPr>
    </w:p>
    <w:sectPr w:rsidR="000535D9" w:rsidRPr="000D38BD"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04B742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27564B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05F376D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78351D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099957B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0B450B4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0D9A013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0D9E108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121A1AE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nsid w:val="2032642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1FF30F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5A52F8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35CA363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373A7DC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3D8859E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3EA6236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5">
    <w:nsid w:val="40EF4EE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45C4364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4CAC2D8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55FE412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58A8774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5A372DA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5AF835C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5B790AF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5F1B514D"/>
    <w:multiLevelType w:val="hybridMultilevel"/>
    <w:tmpl w:val="91169B46"/>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4">
    <w:nsid w:val="5F493BB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nsid w:val="624A78A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65DE3A15"/>
    <w:multiLevelType w:val="hybridMultilevel"/>
    <w:tmpl w:val="0D2A5B64"/>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nsid w:val="6E9A694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717201C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57E2A0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1">
    <w:nsid w:val="7638031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7C80057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6"/>
  </w:num>
  <w:num w:numId="2">
    <w:abstractNumId w:val="14"/>
  </w:num>
  <w:num w:numId="3">
    <w:abstractNumId w:val="13"/>
  </w:num>
  <w:num w:numId="4">
    <w:abstractNumId w:val="12"/>
  </w:num>
  <w:num w:numId="5">
    <w:abstractNumId w:val="21"/>
  </w:num>
  <w:num w:numId="6">
    <w:abstractNumId w:val="38"/>
  </w:num>
  <w:num w:numId="7">
    <w:abstractNumId w:val="37"/>
  </w:num>
  <w:num w:numId="8">
    <w:abstractNumId w:val="32"/>
  </w:num>
  <w:num w:numId="9">
    <w:abstractNumId w:val="26"/>
  </w:num>
  <w:num w:numId="10">
    <w:abstractNumId w:val="22"/>
  </w:num>
  <w:num w:numId="11">
    <w:abstractNumId w:val="29"/>
  </w:num>
  <w:num w:numId="12">
    <w:abstractNumId w:val="7"/>
  </w:num>
  <w:num w:numId="13">
    <w:abstractNumId w:val="10"/>
  </w:num>
  <w:num w:numId="14">
    <w:abstractNumId w:val="34"/>
  </w:num>
  <w:num w:numId="15">
    <w:abstractNumId w:val="6"/>
  </w:num>
  <w:num w:numId="16">
    <w:abstractNumId w:val="19"/>
  </w:num>
  <w:num w:numId="17">
    <w:abstractNumId w:val="8"/>
  </w:num>
  <w:num w:numId="18">
    <w:abstractNumId w:val="18"/>
  </w:num>
  <w:num w:numId="19">
    <w:abstractNumId w:val="40"/>
  </w:num>
  <w:num w:numId="20">
    <w:abstractNumId w:val="27"/>
  </w:num>
  <w:num w:numId="21">
    <w:abstractNumId w:val="31"/>
  </w:num>
  <w:num w:numId="22">
    <w:abstractNumId w:val="20"/>
  </w:num>
  <w:num w:numId="23">
    <w:abstractNumId w:val="28"/>
  </w:num>
  <w:num w:numId="24">
    <w:abstractNumId w:val="42"/>
  </w:num>
  <w:num w:numId="25">
    <w:abstractNumId w:val="23"/>
  </w:num>
  <w:num w:numId="26">
    <w:abstractNumId w:val="9"/>
  </w:num>
  <w:num w:numId="27">
    <w:abstractNumId w:val="41"/>
  </w:num>
  <w:num w:numId="28">
    <w:abstractNumId w:val="11"/>
  </w:num>
  <w:num w:numId="29">
    <w:abstractNumId w:val="17"/>
  </w:num>
  <w:num w:numId="30">
    <w:abstractNumId w:val="30"/>
  </w:num>
  <w:num w:numId="31">
    <w:abstractNumId w:val="39"/>
  </w:num>
  <w:num w:numId="32">
    <w:abstractNumId w:val="24"/>
  </w:num>
  <w:num w:numId="33">
    <w:abstractNumId w:val="36"/>
  </w:num>
  <w:num w:numId="34">
    <w:abstractNumId w:val="33"/>
  </w:num>
  <w:num w:numId="35">
    <w:abstractNumId w:val="25"/>
  </w:num>
  <w:num w:numId="36">
    <w:abstractNumId w:val="35"/>
  </w:num>
  <w:num w:numId="37">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20595"/>
    <w:rsid w:val="00034BD4"/>
    <w:rsid w:val="000535D9"/>
    <w:rsid w:val="000741B7"/>
    <w:rsid w:val="000752BA"/>
    <w:rsid w:val="000767F8"/>
    <w:rsid w:val="0007703C"/>
    <w:rsid w:val="00081580"/>
    <w:rsid w:val="00083698"/>
    <w:rsid w:val="000845CC"/>
    <w:rsid w:val="000A29AD"/>
    <w:rsid w:val="000B7251"/>
    <w:rsid w:val="000C3E10"/>
    <w:rsid w:val="000D022D"/>
    <w:rsid w:val="000D38BD"/>
    <w:rsid w:val="000D4030"/>
    <w:rsid w:val="00110D8F"/>
    <w:rsid w:val="001179E3"/>
    <w:rsid w:val="001276B6"/>
    <w:rsid w:val="001444CF"/>
    <w:rsid w:val="001452C1"/>
    <w:rsid w:val="001455DC"/>
    <w:rsid w:val="00154CD2"/>
    <w:rsid w:val="00164223"/>
    <w:rsid w:val="0017569D"/>
    <w:rsid w:val="001A20FD"/>
    <w:rsid w:val="001B281A"/>
    <w:rsid w:val="001B506B"/>
    <w:rsid w:val="001B775A"/>
    <w:rsid w:val="001D1334"/>
    <w:rsid w:val="001F154B"/>
    <w:rsid w:val="0020461B"/>
    <w:rsid w:val="0020506F"/>
    <w:rsid w:val="0025510E"/>
    <w:rsid w:val="00261C66"/>
    <w:rsid w:val="002705D1"/>
    <w:rsid w:val="0028050A"/>
    <w:rsid w:val="002917C8"/>
    <w:rsid w:val="002A3DBE"/>
    <w:rsid w:val="00312931"/>
    <w:rsid w:val="0031498F"/>
    <w:rsid w:val="00327915"/>
    <w:rsid w:val="003713C1"/>
    <w:rsid w:val="00384607"/>
    <w:rsid w:val="003900E2"/>
    <w:rsid w:val="003945B2"/>
    <w:rsid w:val="00396458"/>
    <w:rsid w:val="003A76EC"/>
    <w:rsid w:val="003C218B"/>
    <w:rsid w:val="003D181B"/>
    <w:rsid w:val="003F070A"/>
    <w:rsid w:val="004009E6"/>
    <w:rsid w:val="004079B8"/>
    <w:rsid w:val="00412B84"/>
    <w:rsid w:val="00422079"/>
    <w:rsid w:val="0042345F"/>
    <w:rsid w:val="004415F4"/>
    <w:rsid w:val="004546B1"/>
    <w:rsid w:val="004F7181"/>
    <w:rsid w:val="005000AD"/>
    <w:rsid w:val="00507BB6"/>
    <w:rsid w:val="00520AB1"/>
    <w:rsid w:val="00524DFD"/>
    <w:rsid w:val="00527DC3"/>
    <w:rsid w:val="00544618"/>
    <w:rsid w:val="00551F7A"/>
    <w:rsid w:val="005B19A9"/>
    <w:rsid w:val="005B2760"/>
    <w:rsid w:val="005B34D2"/>
    <w:rsid w:val="005F0A4E"/>
    <w:rsid w:val="006105BC"/>
    <w:rsid w:val="00615FAB"/>
    <w:rsid w:val="00635C9E"/>
    <w:rsid w:val="00637F2A"/>
    <w:rsid w:val="0069316D"/>
    <w:rsid w:val="00694943"/>
    <w:rsid w:val="006B1669"/>
    <w:rsid w:val="006D2AF2"/>
    <w:rsid w:val="006D4914"/>
    <w:rsid w:val="006E6FE8"/>
    <w:rsid w:val="0070168B"/>
    <w:rsid w:val="00701EF0"/>
    <w:rsid w:val="0070380A"/>
    <w:rsid w:val="007161E7"/>
    <w:rsid w:val="00722826"/>
    <w:rsid w:val="007277D0"/>
    <w:rsid w:val="0074595A"/>
    <w:rsid w:val="0077096C"/>
    <w:rsid w:val="007805E5"/>
    <w:rsid w:val="00786C04"/>
    <w:rsid w:val="007A40A8"/>
    <w:rsid w:val="007E368C"/>
    <w:rsid w:val="007E68B7"/>
    <w:rsid w:val="008311DE"/>
    <w:rsid w:val="00850C7C"/>
    <w:rsid w:val="00856005"/>
    <w:rsid w:val="008570DA"/>
    <w:rsid w:val="00857F1A"/>
    <w:rsid w:val="00873C68"/>
    <w:rsid w:val="00892648"/>
    <w:rsid w:val="008A4B58"/>
    <w:rsid w:val="008D615F"/>
    <w:rsid w:val="008E7CDC"/>
    <w:rsid w:val="00902357"/>
    <w:rsid w:val="00914D9D"/>
    <w:rsid w:val="009616B4"/>
    <w:rsid w:val="00981A7A"/>
    <w:rsid w:val="009C7FE7"/>
    <w:rsid w:val="009D1A3C"/>
    <w:rsid w:val="009E34AB"/>
    <w:rsid w:val="00A14DE8"/>
    <w:rsid w:val="00A21138"/>
    <w:rsid w:val="00A240E1"/>
    <w:rsid w:val="00A30693"/>
    <w:rsid w:val="00A355DE"/>
    <w:rsid w:val="00A66331"/>
    <w:rsid w:val="00A94618"/>
    <w:rsid w:val="00AB0BB5"/>
    <w:rsid w:val="00AD1B2F"/>
    <w:rsid w:val="00AE3293"/>
    <w:rsid w:val="00AF00F5"/>
    <w:rsid w:val="00B06433"/>
    <w:rsid w:val="00B21C7A"/>
    <w:rsid w:val="00B23D5B"/>
    <w:rsid w:val="00B415D1"/>
    <w:rsid w:val="00B653E9"/>
    <w:rsid w:val="00B665F2"/>
    <w:rsid w:val="00B75D39"/>
    <w:rsid w:val="00B855FC"/>
    <w:rsid w:val="00B95CB1"/>
    <w:rsid w:val="00BA661F"/>
    <w:rsid w:val="00BC2E27"/>
    <w:rsid w:val="00BD02AA"/>
    <w:rsid w:val="00BF0895"/>
    <w:rsid w:val="00BF3C53"/>
    <w:rsid w:val="00C0504D"/>
    <w:rsid w:val="00C1562B"/>
    <w:rsid w:val="00C208F5"/>
    <w:rsid w:val="00C23261"/>
    <w:rsid w:val="00C2607E"/>
    <w:rsid w:val="00C342B8"/>
    <w:rsid w:val="00C4050F"/>
    <w:rsid w:val="00C52018"/>
    <w:rsid w:val="00C53B98"/>
    <w:rsid w:val="00C67DA5"/>
    <w:rsid w:val="00C825D6"/>
    <w:rsid w:val="00C94433"/>
    <w:rsid w:val="00CA3108"/>
    <w:rsid w:val="00CA5118"/>
    <w:rsid w:val="00CB229F"/>
    <w:rsid w:val="00CB273E"/>
    <w:rsid w:val="00D022CD"/>
    <w:rsid w:val="00D10FD5"/>
    <w:rsid w:val="00D140ED"/>
    <w:rsid w:val="00D1578A"/>
    <w:rsid w:val="00D1783E"/>
    <w:rsid w:val="00D23D96"/>
    <w:rsid w:val="00D26216"/>
    <w:rsid w:val="00D36315"/>
    <w:rsid w:val="00D47AAE"/>
    <w:rsid w:val="00DA61F0"/>
    <w:rsid w:val="00DB6570"/>
    <w:rsid w:val="00DC7A21"/>
    <w:rsid w:val="00DD5FEC"/>
    <w:rsid w:val="00DE64EB"/>
    <w:rsid w:val="00DF4D45"/>
    <w:rsid w:val="00E011D4"/>
    <w:rsid w:val="00E2590E"/>
    <w:rsid w:val="00E668B7"/>
    <w:rsid w:val="00E86CD6"/>
    <w:rsid w:val="00E87888"/>
    <w:rsid w:val="00EA0745"/>
    <w:rsid w:val="00EE0934"/>
    <w:rsid w:val="00EE4A59"/>
    <w:rsid w:val="00F215B0"/>
    <w:rsid w:val="00F43E7F"/>
    <w:rsid w:val="00F60E3C"/>
    <w:rsid w:val="00F849B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lenoir@wku.edu" TargetMode="External"/><Relationship Id="rId13" Type="http://schemas.openxmlformats.org/officeDocument/2006/relationships/hyperlink" Target="mailto:joel.lenoir@wku.edu" TargetMode="External"/><Relationship Id="rId18" Type="http://schemas.openxmlformats.org/officeDocument/2006/relationships/hyperlink" Target="mailto:joel.lenoir@wk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joel.lenoir@wku.edu" TargetMode="External"/><Relationship Id="rId12" Type="http://schemas.openxmlformats.org/officeDocument/2006/relationships/hyperlink" Target="mailto:joel.lenoir@wku.edu" TargetMode="External"/><Relationship Id="rId17" Type="http://schemas.openxmlformats.org/officeDocument/2006/relationships/hyperlink" Target="mailto:joel.lenoir@wku.edu" TargetMode="External"/><Relationship Id="rId2" Type="http://schemas.openxmlformats.org/officeDocument/2006/relationships/numbering" Target="numbering.xml"/><Relationship Id="rId16" Type="http://schemas.openxmlformats.org/officeDocument/2006/relationships/hyperlink" Target="mailto:joel.lenoir@wk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joel.lenoir@wku.edu" TargetMode="External"/><Relationship Id="rId11" Type="http://schemas.openxmlformats.org/officeDocument/2006/relationships/hyperlink" Target="mailto:joel.lenoir@wku.edu" TargetMode="External"/><Relationship Id="rId5" Type="http://schemas.openxmlformats.org/officeDocument/2006/relationships/webSettings" Target="webSettings.xml"/><Relationship Id="rId15" Type="http://schemas.openxmlformats.org/officeDocument/2006/relationships/hyperlink" Target="mailto:joel.lenoir@wku.edu" TargetMode="External"/><Relationship Id="rId10" Type="http://schemas.openxmlformats.org/officeDocument/2006/relationships/hyperlink" Target="mailto:joel.lenoir@wku.edu" TargetMode="External"/><Relationship Id="rId19" Type="http://schemas.openxmlformats.org/officeDocument/2006/relationships/hyperlink" Target="mailto:joel.lenoir@wku.edu" TargetMode="External"/><Relationship Id="rId4" Type="http://schemas.openxmlformats.org/officeDocument/2006/relationships/settings" Target="settings.xml"/><Relationship Id="rId9" Type="http://schemas.openxmlformats.org/officeDocument/2006/relationships/hyperlink" Target="mailto:joel.lenoir@wku.edu" TargetMode="External"/><Relationship Id="rId14" Type="http://schemas.openxmlformats.org/officeDocument/2006/relationships/hyperlink" Target="mailto:joel.lenoi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AB376-2867-4DE6-BD09-F7C81BF8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2453</Words>
  <Characters>13987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4</cp:revision>
  <cp:lastPrinted>2012-04-11T15:07:00Z</cp:lastPrinted>
  <dcterms:created xsi:type="dcterms:W3CDTF">2013-01-17T18:48:00Z</dcterms:created>
  <dcterms:modified xsi:type="dcterms:W3CDTF">2013-01-17T20:00:00Z</dcterms:modified>
</cp:coreProperties>
</file>