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D140ED"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2733A2">
        <w:rPr>
          <w:rFonts w:ascii="Times New Roman" w:hAnsi="Times New Roman" w:cs="Times New Roman"/>
          <w:sz w:val="24"/>
          <w:szCs w:val="24"/>
        </w:rPr>
        <w:t>September 13</w:t>
      </w:r>
      <w:r w:rsidR="00255958">
        <w:rPr>
          <w:rFonts w:ascii="Times New Roman" w:hAnsi="Times New Roman" w:cs="Times New Roman"/>
          <w:sz w:val="24"/>
          <w:szCs w:val="24"/>
        </w:rPr>
        <w:t>, 2012</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0D1E1D">
        <w:rPr>
          <w:rFonts w:ascii="Times New Roman" w:hAnsi="Times New Roman" w:cs="Times New Roman"/>
          <w:sz w:val="24"/>
          <w:szCs w:val="24"/>
        </w:rPr>
        <w:t>information</w:t>
      </w:r>
      <w:r w:rsidR="0063664D">
        <w:rPr>
          <w:rFonts w:ascii="Times New Roman" w:hAnsi="Times New Roman" w:cs="Times New Roman"/>
          <w:sz w:val="24"/>
          <w:szCs w:val="24"/>
        </w:rPr>
        <w:t xml:space="preserve"> </w:t>
      </w:r>
      <w:r>
        <w:rPr>
          <w:rFonts w:ascii="Times New Roman" w:hAnsi="Times New Roman" w:cs="Times New Roman"/>
          <w:sz w:val="24"/>
          <w:szCs w:val="24"/>
        </w:rPr>
        <w:t>items for consideration</w:t>
      </w:r>
      <w:r w:rsidR="00D847E5">
        <w:rPr>
          <w:rFonts w:ascii="Times New Roman" w:hAnsi="Times New Roman" w:cs="Times New Roman"/>
          <w:sz w:val="24"/>
          <w:szCs w:val="24"/>
        </w:rPr>
        <w:t xml:space="preserve"> at the </w:t>
      </w:r>
      <w:r w:rsidR="002733A2">
        <w:rPr>
          <w:rFonts w:ascii="Times New Roman" w:hAnsi="Times New Roman" w:cs="Times New Roman"/>
          <w:sz w:val="24"/>
          <w:szCs w:val="24"/>
        </w:rPr>
        <w:t xml:space="preserve">September, 2012, </w:t>
      </w:r>
      <w:r w:rsidR="00D847E5">
        <w:rPr>
          <w:rFonts w:ascii="Times New Roman" w:hAnsi="Times New Roman" w:cs="Times New Roman"/>
          <w:sz w:val="24"/>
          <w:szCs w:val="24"/>
        </w:rPr>
        <w:t>UCC meeting</w:t>
      </w:r>
      <w:r>
        <w:rPr>
          <w:rFonts w:ascii="Times New Roman" w:hAnsi="Times New Roman" w:cs="Times New Roman"/>
          <w:sz w:val="24"/>
          <w:szCs w:val="24"/>
        </w:rPr>
        <w:t>:</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0A29AD" w:rsidTr="003945B2">
        <w:tc>
          <w:tcPr>
            <w:tcW w:w="1548" w:type="dxa"/>
          </w:tcPr>
          <w:p w:rsidR="000A29AD" w:rsidRDefault="000D1E1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D847E5" w:rsidRDefault="000D1E1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6462A1">
            <w:pPr>
              <w:pStyle w:val="ListParagraph"/>
              <w:ind w:left="0"/>
              <w:rPr>
                <w:rFonts w:ascii="Times New Roman" w:hAnsi="Times New Roman" w:cs="Times New Roman"/>
                <w:sz w:val="24"/>
                <w:szCs w:val="24"/>
              </w:rPr>
            </w:pPr>
            <w:r>
              <w:rPr>
                <w:rFonts w:ascii="Times New Roman" w:hAnsi="Times New Roman" w:cs="Times New Roman"/>
                <w:sz w:val="24"/>
                <w:szCs w:val="24"/>
              </w:rPr>
              <w:t>BIOL 301, Honors: Small, Hot and Crowded: Climate Change and Society</w:t>
            </w:r>
          </w:p>
          <w:p w:rsidR="000D1E1D" w:rsidRPr="000D1E1D" w:rsidRDefault="000D1E1D" w:rsidP="002733A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2733A2">
              <w:rPr>
                <w:rFonts w:ascii="Times New Roman" w:hAnsi="Times New Roman" w:cs="Times New Roman"/>
                <w:sz w:val="24"/>
                <w:szCs w:val="24"/>
              </w:rPr>
              <w:t xml:space="preserve">Jennifer Cole, </w:t>
            </w:r>
            <w:hyperlink r:id="rId6" w:history="1">
              <w:r w:rsidR="002733A2" w:rsidRPr="00261168">
                <w:rPr>
                  <w:rStyle w:val="Hyperlink"/>
                  <w:rFonts w:ascii="Times New Roman" w:hAnsi="Times New Roman"/>
                  <w:sz w:val="24"/>
                  <w:szCs w:val="24"/>
                </w:rPr>
                <w:t>jennifer.cole@wku.edu</w:t>
              </w:r>
            </w:hyperlink>
            <w:r w:rsidR="002733A2">
              <w:rPr>
                <w:rFonts w:ascii="Times New Roman" w:hAnsi="Times New Roman" w:cs="Times New Roman"/>
                <w:sz w:val="24"/>
                <w:szCs w:val="24"/>
              </w:rPr>
              <w:t>, 5-4555</w:t>
            </w:r>
          </w:p>
        </w:tc>
      </w:tr>
      <w:tr w:rsidR="000F3B38" w:rsidTr="003945B2">
        <w:tc>
          <w:tcPr>
            <w:tcW w:w="1548" w:type="dxa"/>
          </w:tcPr>
          <w:p w:rsidR="000F3B38" w:rsidRDefault="000D1E1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D847E5" w:rsidRDefault="000D1E1D" w:rsidP="006462A1">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6462A1">
            <w:pPr>
              <w:pStyle w:val="ListParagraph"/>
              <w:ind w:left="0"/>
              <w:rPr>
                <w:rFonts w:ascii="Times New Roman" w:hAnsi="Times New Roman" w:cs="Times New Roman"/>
                <w:sz w:val="24"/>
                <w:szCs w:val="24"/>
              </w:rPr>
            </w:pPr>
            <w:r>
              <w:rPr>
                <w:rFonts w:ascii="Times New Roman" w:hAnsi="Times New Roman" w:cs="Times New Roman"/>
                <w:sz w:val="24"/>
                <w:szCs w:val="24"/>
              </w:rPr>
              <w:t>BIOL 304, Honors: How to Build a Habitable Planet</w:t>
            </w:r>
          </w:p>
          <w:p w:rsidR="000D1E1D" w:rsidRPr="000D1E1D" w:rsidRDefault="000D1E1D" w:rsidP="002733A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2733A2">
              <w:rPr>
                <w:rFonts w:ascii="Times New Roman" w:hAnsi="Times New Roman" w:cs="Times New Roman"/>
                <w:sz w:val="24"/>
                <w:szCs w:val="24"/>
              </w:rPr>
              <w:t xml:space="preserve">Jennifer Cole, </w:t>
            </w:r>
            <w:hyperlink r:id="rId7" w:history="1">
              <w:r w:rsidR="002733A2" w:rsidRPr="00261168">
                <w:rPr>
                  <w:rStyle w:val="Hyperlink"/>
                  <w:rFonts w:ascii="Times New Roman" w:hAnsi="Times New Roman"/>
                  <w:sz w:val="24"/>
                  <w:szCs w:val="24"/>
                </w:rPr>
                <w:t>jennifer.cole@wku.edu</w:t>
              </w:r>
            </w:hyperlink>
            <w:r w:rsidR="002733A2">
              <w:rPr>
                <w:rFonts w:ascii="Times New Roman" w:hAnsi="Times New Roman" w:cs="Times New Roman"/>
                <w:sz w:val="24"/>
                <w:szCs w:val="24"/>
              </w:rPr>
              <w:t>, 5-4555</w:t>
            </w:r>
          </w:p>
        </w:tc>
      </w:tr>
      <w:tr w:rsidR="002733A2" w:rsidTr="00BF3650">
        <w:tc>
          <w:tcPr>
            <w:tcW w:w="1548" w:type="dxa"/>
          </w:tcPr>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2733A2" w:rsidRDefault="002733A2" w:rsidP="00BF3650">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GEOG 301</w:t>
            </w:r>
            <w:r>
              <w:rPr>
                <w:rFonts w:ascii="Times New Roman" w:hAnsi="Times New Roman" w:cs="Times New Roman"/>
                <w:sz w:val="24"/>
                <w:szCs w:val="24"/>
              </w:rPr>
              <w:t>, Honors: Small, Hot and Crowded: Climate Change and Society</w:t>
            </w:r>
          </w:p>
          <w:p w:rsidR="002733A2" w:rsidRPr="000D1E1D"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Jennifer Cole, </w:t>
            </w:r>
            <w:hyperlink r:id="rId8" w:history="1">
              <w:r w:rsidRPr="00261168">
                <w:rPr>
                  <w:rStyle w:val="Hyperlink"/>
                  <w:rFonts w:ascii="Times New Roman" w:hAnsi="Times New Roman"/>
                  <w:sz w:val="24"/>
                  <w:szCs w:val="24"/>
                </w:rPr>
                <w:t>jennifer.cole@wku.edu</w:t>
              </w:r>
            </w:hyperlink>
            <w:r>
              <w:rPr>
                <w:rFonts w:ascii="Times New Roman" w:hAnsi="Times New Roman" w:cs="Times New Roman"/>
                <w:sz w:val="24"/>
                <w:szCs w:val="24"/>
              </w:rPr>
              <w:t>, 5-4555</w:t>
            </w:r>
          </w:p>
        </w:tc>
      </w:tr>
      <w:tr w:rsidR="002733A2" w:rsidTr="00BF3650">
        <w:tc>
          <w:tcPr>
            <w:tcW w:w="1548" w:type="dxa"/>
          </w:tcPr>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2733A2" w:rsidRDefault="002733A2" w:rsidP="00BF3650">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GEOG</w:t>
            </w:r>
            <w:r>
              <w:rPr>
                <w:rFonts w:ascii="Times New Roman" w:hAnsi="Times New Roman" w:cs="Times New Roman"/>
                <w:sz w:val="24"/>
                <w:szCs w:val="24"/>
              </w:rPr>
              <w:t xml:space="preserve"> 304, Honors: How to Build a Habitable Planet</w:t>
            </w:r>
          </w:p>
          <w:p w:rsidR="002733A2" w:rsidRPr="000D1E1D"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Jennifer Cole, </w:t>
            </w:r>
            <w:hyperlink r:id="rId9" w:history="1">
              <w:r w:rsidRPr="00261168">
                <w:rPr>
                  <w:rStyle w:val="Hyperlink"/>
                  <w:rFonts w:ascii="Times New Roman" w:hAnsi="Times New Roman"/>
                  <w:sz w:val="24"/>
                  <w:szCs w:val="24"/>
                </w:rPr>
                <w:t>jennifer.cole@wku.edu</w:t>
              </w:r>
            </w:hyperlink>
            <w:r>
              <w:rPr>
                <w:rFonts w:ascii="Times New Roman" w:hAnsi="Times New Roman" w:cs="Times New Roman"/>
                <w:sz w:val="24"/>
                <w:szCs w:val="24"/>
              </w:rPr>
              <w:t>, 5-4555</w:t>
            </w:r>
          </w:p>
        </w:tc>
      </w:tr>
      <w:tr w:rsidR="002733A2" w:rsidTr="00BF3650">
        <w:tc>
          <w:tcPr>
            <w:tcW w:w="1548" w:type="dxa"/>
          </w:tcPr>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2733A2" w:rsidRDefault="002733A2" w:rsidP="00BF3650">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GEOL</w:t>
            </w:r>
            <w:r>
              <w:rPr>
                <w:rFonts w:ascii="Times New Roman" w:hAnsi="Times New Roman" w:cs="Times New Roman"/>
                <w:sz w:val="24"/>
                <w:szCs w:val="24"/>
              </w:rPr>
              <w:t xml:space="preserve"> 301, Honors: Small, Hot and Crowded: Climate Change and Society</w:t>
            </w:r>
          </w:p>
          <w:p w:rsidR="002733A2" w:rsidRPr="000D1E1D"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Jennifer Cole, </w:t>
            </w:r>
            <w:hyperlink r:id="rId10" w:history="1">
              <w:r w:rsidRPr="00261168">
                <w:rPr>
                  <w:rStyle w:val="Hyperlink"/>
                  <w:rFonts w:ascii="Times New Roman" w:hAnsi="Times New Roman"/>
                  <w:sz w:val="24"/>
                  <w:szCs w:val="24"/>
                </w:rPr>
                <w:t>jennifer.cole@wku.edu</w:t>
              </w:r>
            </w:hyperlink>
            <w:r>
              <w:rPr>
                <w:rFonts w:ascii="Times New Roman" w:hAnsi="Times New Roman" w:cs="Times New Roman"/>
                <w:sz w:val="24"/>
                <w:szCs w:val="24"/>
              </w:rPr>
              <w:t>, 5-4555</w:t>
            </w:r>
          </w:p>
        </w:tc>
      </w:tr>
      <w:tr w:rsidR="002733A2" w:rsidTr="00BF3650">
        <w:tc>
          <w:tcPr>
            <w:tcW w:w="1548" w:type="dxa"/>
          </w:tcPr>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2733A2" w:rsidRDefault="002733A2" w:rsidP="00BF3650">
            <w:pPr>
              <w:pStyle w:val="ListParagraph"/>
              <w:ind w:left="0"/>
              <w:rPr>
                <w:rFonts w:ascii="Times New Roman" w:hAnsi="Times New Roman" w:cs="Times New Roman"/>
                <w:b/>
                <w:sz w:val="24"/>
                <w:szCs w:val="24"/>
              </w:rPr>
            </w:pPr>
            <w:r>
              <w:rPr>
                <w:rFonts w:ascii="Times New Roman" w:hAnsi="Times New Roman" w:cs="Times New Roman"/>
                <w:b/>
                <w:sz w:val="24"/>
                <w:szCs w:val="24"/>
              </w:rPr>
              <w:t>Create a Temporary Course</w:t>
            </w:r>
          </w:p>
          <w:p w:rsidR="002733A2"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GEOL</w:t>
            </w:r>
            <w:r>
              <w:rPr>
                <w:rFonts w:ascii="Times New Roman" w:hAnsi="Times New Roman" w:cs="Times New Roman"/>
                <w:sz w:val="24"/>
                <w:szCs w:val="24"/>
              </w:rPr>
              <w:t xml:space="preserve"> 304, Honors: How to Build a Habitable Planet</w:t>
            </w:r>
          </w:p>
          <w:p w:rsidR="002733A2" w:rsidRPr="000D1E1D" w:rsidRDefault="002733A2" w:rsidP="00BF365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Jennifer Cole, </w:t>
            </w:r>
            <w:hyperlink r:id="rId11" w:history="1">
              <w:r w:rsidRPr="00261168">
                <w:rPr>
                  <w:rStyle w:val="Hyperlink"/>
                  <w:rFonts w:ascii="Times New Roman" w:hAnsi="Times New Roman"/>
                  <w:sz w:val="24"/>
                  <w:szCs w:val="24"/>
                </w:rPr>
                <w:t>jennifer.cole@wku.edu</w:t>
              </w:r>
            </w:hyperlink>
            <w:r>
              <w:rPr>
                <w:rFonts w:ascii="Times New Roman" w:hAnsi="Times New Roman" w:cs="Times New Roman"/>
                <w:sz w:val="24"/>
                <w:szCs w:val="24"/>
              </w:rPr>
              <w:t>, 5-4555</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12931" w:rsidRPr="006B1669" w:rsidRDefault="00E71D8A" w:rsidP="00E71D8A">
      <w:pPr>
        <w:rPr>
          <w:rFonts w:ascii="Times New Roman" w:hAnsi="Times New Roman" w:cs="Times New Roman"/>
          <w:b/>
          <w:sz w:val="24"/>
          <w:szCs w:val="24"/>
          <w:u w:val="single"/>
        </w:rPr>
      </w:pPr>
      <w:r w:rsidRPr="006B1669">
        <w:rPr>
          <w:rFonts w:ascii="Times New Roman" w:hAnsi="Times New Roman" w:cs="Times New Roman"/>
          <w:b/>
          <w:sz w:val="24"/>
          <w:szCs w:val="24"/>
          <w:u w:val="single"/>
        </w:rPr>
        <w:t xml:space="preserve"> </w:t>
      </w:r>
    </w:p>
    <w:p w:rsidR="002733A2" w:rsidRDefault="002733A2">
      <w:pPr>
        <w:rPr>
          <w:rFonts w:ascii="Times New Roman" w:hAnsi="Times New Roman" w:cs="Times New Roman"/>
          <w:sz w:val="24"/>
          <w:szCs w:val="24"/>
        </w:rPr>
      </w:pPr>
      <w:r>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2"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4"/>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BIOL 301 </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Course title: Honors: Small, hot, and crowded: Climate change and society</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Abbreviated course title: HON: SMALL, HOT &amp; CROWDED</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2733A2">
      <w:pPr>
        <w:numPr>
          <w:ilvl w:val="1"/>
          <w:numId w:val="2"/>
        </w:numPr>
        <w:rPr>
          <w:rFonts w:ascii="Times New Roman" w:hAnsi="Times New Roman" w:cs="Times New Roman"/>
          <w:sz w:val="24"/>
          <w:szCs w:val="24"/>
        </w:rPr>
      </w:pPr>
      <w:r w:rsidRPr="002733A2">
        <w:rPr>
          <w:rFonts w:ascii="Times New Roman" w:hAnsi="Times New Roman" w:cs="Times New Roman"/>
          <w:sz w:val="24"/>
          <w:szCs w:val="24"/>
        </w:rPr>
        <w:t xml:space="preserve">Course description: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Climate change is a timely, politically charged, and intensely studied topic.  Students in this course will learn how the climate system operates today.  Students </w:t>
      </w:r>
      <w:bookmarkStart w:id="0" w:name="_GoBack"/>
      <w:bookmarkEnd w:id="0"/>
      <w:r w:rsidRPr="002733A2">
        <w:rPr>
          <w:rFonts w:ascii="Times New Roman" w:hAnsi="Times New Roman" w:cs="Times New Roman"/>
          <w:sz w:val="24"/>
          <w:szCs w:val="24"/>
        </w:rPr>
        <w:t>will explore records of Earth’s ancient climate, evaluate evidence for modern warming, and explore impacts based on current predictions.  A key goal of this course is that students obtain the scientific background and critical thinking skills required to evaluate and critique media statements and public policy concerning current and future climate change.</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4"/>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2733A2">
      <w:pPr>
        <w:numPr>
          <w:ilvl w:val="1"/>
          <w:numId w:val="3"/>
        </w:numPr>
        <w:rPr>
          <w:rFonts w:ascii="Times New Roman" w:hAnsi="Times New Roman" w:cs="Times New Roman"/>
          <w:sz w:val="24"/>
          <w:szCs w:val="24"/>
        </w:rPr>
      </w:pPr>
      <w:r w:rsidRPr="002733A2">
        <w:rPr>
          <w:rFonts w:ascii="Times New Roman" w:hAnsi="Times New Roman" w:cs="Times New Roman"/>
          <w:sz w:val="24"/>
          <w:szCs w:val="24"/>
        </w:rPr>
        <w:t xml:space="preserve">Reason for offering this course on a temporary basis: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with the goal of developing a permanent course for the new Colonnade General Education program.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 This course is unique in that it is an interdisciplinary perspective on issues related to past, current, and future climate change and its potential impacts on life and human societies.  There is no current course that covers these topics together from this perspective.  This course will be cross-listed with GEOG 301 and GEOL 301.</w:t>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4"/>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4"/>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climate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Atmospheric composition and circulation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Structure and circulation of the ocean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Biosphere and feedbacks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Evidence from Earth’s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What are proxies? What are the archives of the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Long term cycles (ice-house, hot-house), abrupt changes (Younger </w:t>
      </w:r>
      <w:proofErr w:type="spellStart"/>
      <w:r w:rsidRPr="002733A2">
        <w:rPr>
          <w:rFonts w:ascii="Times New Roman" w:hAnsi="Times New Roman" w:cs="Times New Roman"/>
          <w:sz w:val="24"/>
          <w:szCs w:val="24"/>
        </w:rPr>
        <w:t>Dryas</w:t>
      </w:r>
      <w:proofErr w:type="spellEnd"/>
      <w:r w:rsidRPr="002733A2">
        <w:rPr>
          <w:rFonts w:ascii="Times New Roman" w:hAnsi="Times New Roman" w:cs="Times New Roman"/>
          <w:sz w:val="24"/>
          <w:szCs w:val="24"/>
        </w:rPr>
        <w: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Connections with the past – what can we learn for the present and future?</w:t>
      </w:r>
    </w:p>
    <w:p w:rsidR="002733A2" w:rsidRPr="002733A2" w:rsidRDefault="002733A2" w:rsidP="002733A2">
      <w:pPr>
        <w:ind w:left="2520"/>
        <w:rPr>
          <w:rFonts w:ascii="Times New Roman" w:hAnsi="Times New Roman" w:cs="Times New Roman"/>
          <w:sz w:val="24"/>
          <w:szCs w:val="24"/>
        </w:rPr>
      </w:pP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State of the planet – evidence for change in the present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Ice sheets and sea level rise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Ocean warming, acidification, coral bleaching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Ecosystem changes, range shifts, season creep</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Predictions and impacts (flexibility in specific examples based on student interests)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Climate modeling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Sea level rise – flooding, displacement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Increased extreme weather events – typhoons, droughts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Biodiversity loss, ecosystem services – decrease in pollinators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Policies, mitigation – cap &amp; trade, sequestration</w:t>
      </w:r>
    </w:p>
    <w:p w:rsidR="002733A2" w:rsidRPr="002733A2" w:rsidRDefault="002733A2" w:rsidP="002733A2">
      <w:pPr>
        <w:ind w:left="1800"/>
        <w:rPr>
          <w:rFonts w:ascii="Times New Roman" w:hAnsi="Times New Roman" w:cs="Times New Roman"/>
          <w:sz w:val="24"/>
          <w:szCs w:val="24"/>
        </w:rPr>
      </w:pPr>
    </w:p>
    <w:p w:rsidR="002733A2" w:rsidRPr="002733A2" w:rsidRDefault="002733A2" w:rsidP="00EE217E">
      <w:pPr>
        <w:numPr>
          <w:ilvl w:val="1"/>
          <w:numId w:val="4"/>
        </w:numPr>
        <w:rPr>
          <w:rFonts w:ascii="Times New Roman" w:hAnsi="Times New Roman" w:cs="Times New Roman"/>
          <w:sz w:val="24"/>
          <w:szCs w:val="24"/>
        </w:rPr>
      </w:pPr>
      <w:r w:rsidRPr="002733A2">
        <w:rPr>
          <w:rFonts w:ascii="Times New Roman" w:hAnsi="Times New Roman" w:cs="Times New Roman"/>
          <w:sz w:val="24"/>
          <w:szCs w:val="24"/>
        </w:rPr>
        <w:t xml:space="preserve">Tentative text(s): </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Archer, D. (2012) </w:t>
      </w:r>
      <w:r w:rsidRPr="002733A2">
        <w:rPr>
          <w:rFonts w:ascii="Times New Roman" w:hAnsi="Times New Roman" w:cs="Times New Roman"/>
          <w:i/>
          <w:sz w:val="24"/>
          <w:szCs w:val="24"/>
        </w:rPr>
        <w:t>Global Warming: Understanding the Forecast</w:t>
      </w:r>
      <w:r w:rsidRPr="002733A2">
        <w:rPr>
          <w:rFonts w:ascii="Times New Roman" w:hAnsi="Times New Roman" w:cs="Times New Roman"/>
          <w:sz w:val="24"/>
          <w:szCs w:val="24"/>
        </w:rPr>
        <w:t>, 2</w:t>
      </w:r>
      <w:r w:rsidRPr="002733A2">
        <w:rPr>
          <w:rFonts w:ascii="Times New Roman" w:hAnsi="Times New Roman" w:cs="Times New Roman"/>
          <w:sz w:val="24"/>
          <w:szCs w:val="24"/>
          <w:vertAlign w:val="superscript"/>
        </w:rPr>
        <w:t>nd</w:t>
      </w:r>
      <w:r w:rsidRPr="002733A2">
        <w:rPr>
          <w:rFonts w:ascii="Times New Roman" w:hAnsi="Times New Roman" w:cs="Times New Roman"/>
          <w:sz w:val="24"/>
          <w:szCs w:val="24"/>
        </w:rPr>
        <w:t xml:space="preserve"> ed. Wiley. ISBN </w:t>
      </w:r>
      <w:r w:rsidRPr="002733A2">
        <w:rPr>
          <w:rFonts w:ascii="Times New Roman" w:hAnsi="Times New Roman" w:cs="Times New Roman"/>
          <w:bCs/>
          <w:sz w:val="24"/>
          <w:szCs w:val="24"/>
        </w:rPr>
        <w:t>978-0470943410.</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 “popular” book, such as Flannery, T. (2001) </w:t>
      </w:r>
      <w:r w:rsidRPr="002733A2">
        <w:rPr>
          <w:rFonts w:ascii="Times New Roman" w:hAnsi="Times New Roman" w:cs="Times New Roman"/>
          <w:i/>
          <w:sz w:val="24"/>
          <w:szCs w:val="24"/>
        </w:rPr>
        <w:t xml:space="preserve">The Weather Makers. </w:t>
      </w:r>
      <w:r w:rsidRPr="002733A2">
        <w:rPr>
          <w:rFonts w:ascii="Times New Roman" w:hAnsi="Times New Roman" w:cs="Times New Roman"/>
          <w:sz w:val="24"/>
          <w:szCs w:val="24"/>
        </w:rPr>
        <w:t xml:space="preserve">Grove Press. ISBN 978-0802142924., </w:t>
      </w:r>
      <w:proofErr w:type="gramStart"/>
      <w:r w:rsidRPr="002733A2">
        <w:rPr>
          <w:rFonts w:ascii="Times New Roman" w:hAnsi="Times New Roman" w:cs="Times New Roman"/>
          <w:sz w:val="24"/>
          <w:szCs w:val="24"/>
        </w:rPr>
        <w:t xml:space="preserve">OR  </w:t>
      </w:r>
      <w:proofErr w:type="spellStart"/>
      <w:r w:rsidRPr="002733A2">
        <w:rPr>
          <w:rFonts w:ascii="Times New Roman" w:hAnsi="Times New Roman" w:cs="Times New Roman"/>
          <w:sz w:val="24"/>
          <w:szCs w:val="24"/>
        </w:rPr>
        <w:t>Kolbert</w:t>
      </w:r>
      <w:proofErr w:type="spellEnd"/>
      <w:proofErr w:type="gramEnd"/>
      <w:r w:rsidRPr="002733A2">
        <w:rPr>
          <w:rFonts w:ascii="Times New Roman" w:hAnsi="Times New Roman" w:cs="Times New Roman"/>
          <w:sz w:val="24"/>
          <w:szCs w:val="24"/>
        </w:rPr>
        <w:t xml:space="preserve">, E. (2006) </w:t>
      </w:r>
      <w:r w:rsidRPr="002733A2">
        <w:rPr>
          <w:rFonts w:ascii="Times New Roman" w:hAnsi="Times New Roman" w:cs="Times New Roman"/>
          <w:i/>
          <w:sz w:val="24"/>
          <w:szCs w:val="24"/>
        </w:rPr>
        <w:t xml:space="preserve">Field Notes from a Catastrophe. </w:t>
      </w:r>
      <w:r w:rsidRPr="002733A2">
        <w:rPr>
          <w:rFonts w:ascii="Times New Roman" w:hAnsi="Times New Roman" w:cs="Times New Roman"/>
          <w:sz w:val="24"/>
          <w:szCs w:val="24"/>
        </w:rPr>
        <w:t>Bloomsbury. ISBN 978-1596911307.</w:t>
      </w:r>
    </w:p>
    <w:p w:rsidR="002733A2" w:rsidRPr="002733A2" w:rsidRDefault="002733A2" w:rsidP="002733A2">
      <w:pPr>
        <w:ind w:left="1440"/>
        <w:rPr>
          <w:rFonts w:ascii="Times New Roman" w:hAnsi="Times New Roman" w:cs="Times New Roman"/>
          <w:color w:val="00B050"/>
          <w:sz w:val="24"/>
          <w:szCs w:val="24"/>
        </w:rPr>
      </w:pP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6"/>
        </w:numPr>
        <w:rPr>
          <w:rFonts w:ascii="Times New Roman" w:hAnsi="Times New Roman" w:cs="Times New Roman"/>
          <w:b/>
          <w:sz w:val="24"/>
          <w:szCs w:val="24"/>
        </w:rPr>
      </w:pPr>
      <w:r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6"/>
        </w:numPr>
        <w:rPr>
          <w:rFonts w:ascii="Times New Roman" w:hAnsi="Times New Roman" w:cs="Times New Roman"/>
          <w:b/>
          <w:sz w:val="24"/>
          <w:szCs w:val="24"/>
        </w:rPr>
      </w:pPr>
      <w:r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Biology 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u w:val="single"/>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w:t>
      </w:r>
      <w:r w:rsidRPr="002733A2">
        <w:rPr>
          <w:rFonts w:ascii="Times New Roman" w:hAnsi="Times New Roman" w:cs="Times New Roman"/>
          <w:sz w:val="24"/>
          <w:szCs w:val="24"/>
          <w:u w:val="single"/>
        </w:rPr>
        <w:t xml:space="preserve"> 9/6/2012</w:t>
      </w:r>
      <w:r w:rsidRPr="002733A2">
        <w:rPr>
          <w:rFonts w:ascii="Times New Roman" w:hAnsi="Times New Roman" w:cs="Times New Roman"/>
          <w:sz w:val="24"/>
          <w:szCs w:val="24"/>
        </w:rPr>
        <w:t>______</w:t>
      </w:r>
      <w:r w:rsidRPr="002733A2">
        <w:rPr>
          <w:rFonts w:ascii="Times New Roman" w:hAnsi="Times New Roman" w:cs="Times New Roman"/>
          <w:sz w:val="24"/>
          <w:szCs w:val="24"/>
          <w:u w:val="single"/>
        </w:rPr>
        <w:t xml:space="preserve">                           </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2733A2" w:rsidRPr="002733A2" w:rsidRDefault="002733A2">
      <w:pPr>
        <w:rPr>
          <w:rFonts w:ascii="Times New Roman" w:hAnsi="Times New Roman" w:cs="Times New Roman"/>
          <w:sz w:val="24"/>
          <w:szCs w:val="24"/>
        </w:rPr>
      </w:pPr>
      <w:r w:rsidRPr="002733A2">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3"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8"/>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BIOL 304 </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Course title: How to Build a Habitable Planet</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Abbreviated course title: HON: BUILD A HABITABLE PLANET</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EE217E">
      <w:pPr>
        <w:numPr>
          <w:ilvl w:val="1"/>
          <w:numId w:val="7"/>
        </w:numPr>
        <w:rPr>
          <w:rFonts w:ascii="Times New Roman" w:hAnsi="Times New Roman" w:cs="Times New Roman"/>
          <w:sz w:val="24"/>
          <w:szCs w:val="24"/>
        </w:rPr>
      </w:pPr>
      <w:r w:rsidRPr="002733A2">
        <w:rPr>
          <w:rFonts w:ascii="Times New Roman" w:hAnsi="Times New Roman" w:cs="Times New Roman"/>
          <w:sz w:val="24"/>
          <w:szCs w:val="24"/>
        </w:rPr>
        <w:t>Course description:</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The only evidence for past or present life in the Universe is found on Earth.  We will begin with the Big Bang and finish with 7+ billion people on the planet.  Students will learn how to create a terrestrial planet like Earth, and the elemental building blocks required for life.  The many forms of life on Earth are possible because of certain physical properties of our planet and a tightly regulated system that connects physical, chemical, and biological components.  Importantly, students will come to appreciate the role that humans occupy within this complex Earth system, rather than separate from it.</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8"/>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EE217E">
      <w:pPr>
        <w:numPr>
          <w:ilvl w:val="1"/>
          <w:numId w:val="9"/>
        </w:numPr>
        <w:rPr>
          <w:rFonts w:ascii="Times New Roman" w:hAnsi="Times New Roman" w:cs="Times New Roman"/>
          <w:sz w:val="24"/>
          <w:szCs w:val="24"/>
        </w:rPr>
      </w:pPr>
      <w:r w:rsidRPr="002733A2">
        <w:rPr>
          <w:rFonts w:ascii="Times New Roman" w:hAnsi="Times New Roman" w:cs="Times New Roman"/>
          <w:sz w:val="24"/>
          <w:szCs w:val="24"/>
        </w:rPr>
        <w:t>Reason for offering this course on a temporary basis: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with the goal of developing a permanent course for the new Colonnade General Education program.    </w:t>
      </w:r>
    </w:p>
    <w:p w:rsidR="002733A2" w:rsidRPr="002733A2" w:rsidRDefault="002733A2" w:rsidP="00EE217E">
      <w:pPr>
        <w:numPr>
          <w:ilvl w:val="1"/>
          <w:numId w:val="9"/>
        </w:numPr>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This course presents material of a highly interdisciplinary range.  Though aspects from many traditional disciplines (e.g., astronomy, geology, biology, geography) are presented in some forms, there is no current course that covers all of the material proposed here from this perspective. This course will be cross-listed with GEOG 304 and GEOL 304.</w:t>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8"/>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8"/>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Earliest history of the Universe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Big bang</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chemical elements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molecules, interstellar clouds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Formation of our Solar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Our Sun</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rocks &amp; the planets</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Timescale of the universe &amp; solar system</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lastRenderedPageBreak/>
        <w:t>The physical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Planetary differentiation – Earth as layers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Plate tectonics – Earth in motion</w:t>
      </w:r>
      <w:r w:rsidRPr="002733A2">
        <w:rPr>
          <w:rFonts w:ascii="Times New Roman" w:hAnsi="Times New Roman" w:cs="Times New Roman"/>
          <w:sz w:val="24"/>
          <w:szCs w:val="24"/>
        </w:rPr>
        <w:tab/>
      </w:r>
      <w:r w:rsidRPr="002733A2">
        <w:rPr>
          <w:rFonts w:ascii="Times New Roman" w:hAnsi="Times New Roman" w:cs="Times New Roman"/>
          <w:sz w:val="24"/>
          <w:szCs w:val="24"/>
        </w:rPr>
        <w:tab/>
        <w:t xml:space="preserve">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Connections between the layers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Making it comfortable – atmosphere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organic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Populating the surface</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Competition, evolution, and extinction </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Human impacts on environment &amp; climate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1"/>
          <w:numId w:val="8"/>
        </w:numPr>
        <w:rPr>
          <w:rFonts w:ascii="Times New Roman" w:hAnsi="Times New Roman" w:cs="Times New Roman"/>
          <w:sz w:val="24"/>
          <w:szCs w:val="24"/>
        </w:rPr>
      </w:pPr>
      <w:r w:rsidRPr="002733A2">
        <w:rPr>
          <w:rFonts w:ascii="Times New Roman" w:hAnsi="Times New Roman" w:cs="Times New Roman"/>
          <w:sz w:val="24"/>
          <w:szCs w:val="24"/>
        </w:rPr>
        <w:t>Tentative text(s)</w:t>
      </w:r>
    </w:p>
    <w:p w:rsidR="002733A2" w:rsidRPr="002733A2" w:rsidRDefault="002733A2" w:rsidP="002733A2">
      <w:pPr>
        <w:ind w:left="1440"/>
        <w:rPr>
          <w:rFonts w:ascii="Times New Roman" w:hAnsi="Times New Roman" w:cs="Times New Roman"/>
          <w:sz w:val="24"/>
          <w:szCs w:val="24"/>
        </w:rPr>
      </w:pPr>
      <w:proofErr w:type="gramStart"/>
      <w:r w:rsidRPr="002733A2">
        <w:rPr>
          <w:rFonts w:ascii="Times New Roman" w:hAnsi="Times New Roman" w:cs="Times New Roman"/>
          <w:sz w:val="24"/>
          <w:szCs w:val="24"/>
        </w:rPr>
        <w:t xml:space="preserve">Langmuir &amp; </w:t>
      </w:r>
      <w:proofErr w:type="spellStart"/>
      <w:r w:rsidRPr="002733A2">
        <w:rPr>
          <w:rFonts w:ascii="Times New Roman" w:hAnsi="Times New Roman" w:cs="Times New Roman"/>
          <w:sz w:val="24"/>
          <w:szCs w:val="24"/>
        </w:rPr>
        <w:t>Broecker</w:t>
      </w:r>
      <w:proofErr w:type="spellEnd"/>
      <w:r w:rsidRPr="002733A2">
        <w:rPr>
          <w:rFonts w:ascii="Times New Roman" w:hAnsi="Times New Roman" w:cs="Times New Roman"/>
          <w:sz w:val="24"/>
          <w:szCs w:val="24"/>
        </w:rPr>
        <w:t xml:space="preserve"> (2012) </w:t>
      </w:r>
      <w:r w:rsidRPr="002733A2">
        <w:rPr>
          <w:rFonts w:ascii="Times New Roman" w:hAnsi="Times New Roman" w:cs="Times New Roman"/>
          <w:i/>
          <w:sz w:val="24"/>
          <w:szCs w:val="24"/>
        </w:rPr>
        <w:t>How to Build a Habitable Planet</w:t>
      </w:r>
      <w:r w:rsidRPr="002733A2">
        <w:rPr>
          <w:rFonts w:ascii="Times New Roman" w:hAnsi="Times New Roman" w:cs="Times New Roman"/>
          <w:sz w:val="24"/>
          <w:szCs w:val="24"/>
        </w:rPr>
        <w:t>.</w:t>
      </w:r>
      <w:proofErr w:type="gramEnd"/>
      <w:r w:rsidRPr="002733A2">
        <w:rPr>
          <w:rFonts w:ascii="Times New Roman" w:hAnsi="Times New Roman" w:cs="Times New Roman"/>
          <w:sz w:val="24"/>
          <w:szCs w:val="24"/>
        </w:rPr>
        <w:t xml:space="preserve"> </w:t>
      </w:r>
      <w:proofErr w:type="gramStart"/>
      <w:r w:rsidRPr="002733A2">
        <w:rPr>
          <w:rFonts w:ascii="Times New Roman" w:hAnsi="Times New Roman" w:cs="Times New Roman"/>
          <w:sz w:val="24"/>
          <w:szCs w:val="24"/>
        </w:rPr>
        <w:t>Princeton.</w:t>
      </w:r>
      <w:proofErr w:type="gramEnd"/>
      <w:r w:rsidRPr="002733A2">
        <w:rPr>
          <w:rFonts w:ascii="Times New Roman" w:hAnsi="Times New Roman" w:cs="Times New Roman"/>
          <w:sz w:val="24"/>
          <w:szCs w:val="24"/>
        </w:rPr>
        <w:t xml:space="preserve"> ISBN 978-0691140063.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8"/>
        </w:numPr>
        <w:rPr>
          <w:rFonts w:ascii="Times New Roman" w:hAnsi="Times New Roman" w:cs="Times New Roman"/>
          <w:b/>
          <w:sz w:val="24"/>
          <w:szCs w:val="24"/>
        </w:rPr>
      </w:pPr>
      <w:r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8"/>
        </w:numPr>
        <w:rPr>
          <w:rFonts w:ascii="Times New Roman" w:hAnsi="Times New Roman" w:cs="Times New Roman"/>
          <w:b/>
          <w:sz w:val="24"/>
          <w:szCs w:val="24"/>
        </w:rPr>
      </w:pPr>
      <w:r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Biology</w:t>
      </w:r>
      <w:r w:rsidRPr="002733A2">
        <w:rPr>
          <w:rFonts w:ascii="Times New Roman" w:hAnsi="Times New Roman" w:cs="Times New Roman"/>
          <w:b/>
          <w:sz w:val="24"/>
          <w:szCs w:val="24"/>
        </w:rPr>
        <w:t xml:space="preserve"> </w:t>
      </w:r>
      <w:r w:rsidRPr="002733A2">
        <w:rPr>
          <w:rFonts w:ascii="Times New Roman" w:hAnsi="Times New Roman" w:cs="Times New Roman"/>
          <w:sz w:val="24"/>
          <w:szCs w:val="24"/>
        </w:rPr>
        <w:t>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2733A2" w:rsidRPr="002733A2" w:rsidRDefault="002733A2">
      <w:pPr>
        <w:rPr>
          <w:rFonts w:ascii="Times New Roman" w:hAnsi="Times New Roman" w:cs="Times New Roman"/>
          <w:sz w:val="24"/>
          <w:szCs w:val="24"/>
        </w:rPr>
      </w:pPr>
      <w:r w:rsidRPr="002733A2">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4"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0"/>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GEOG 301 </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Course title: Honors: Small, hot, and crowded: Climate change and society</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Abbreviated course title: HON: SMALL, HOT &amp; CROWDED</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EE217E">
      <w:pPr>
        <w:numPr>
          <w:ilvl w:val="1"/>
          <w:numId w:val="11"/>
        </w:numPr>
        <w:rPr>
          <w:rFonts w:ascii="Times New Roman" w:hAnsi="Times New Roman" w:cs="Times New Roman"/>
          <w:sz w:val="24"/>
          <w:szCs w:val="24"/>
        </w:rPr>
      </w:pPr>
      <w:r w:rsidRPr="002733A2">
        <w:rPr>
          <w:rFonts w:ascii="Times New Roman" w:hAnsi="Times New Roman" w:cs="Times New Roman"/>
          <w:sz w:val="24"/>
          <w:szCs w:val="24"/>
        </w:rPr>
        <w:t xml:space="preserve">Course description: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Climate change is a timely, politically charged, and intensely studied topic.  Students in this course will learn how the climate system operates today.  Students will explore records of Earth’s ancient climate, evaluate evidence for modern warming, and explore impacts based on current predictions.  A key goal of this course is that students obtain the scientific background and critical thinking skills required to evaluate and critique media statements and public policy concerning current and future climate change.</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0"/>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EE217E">
      <w:pPr>
        <w:numPr>
          <w:ilvl w:val="1"/>
          <w:numId w:val="12"/>
        </w:numPr>
        <w:rPr>
          <w:rFonts w:ascii="Times New Roman" w:hAnsi="Times New Roman" w:cs="Times New Roman"/>
          <w:sz w:val="24"/>
          <w:szCs w:val="24"/>
        </w:rPr>
      </w:pPr>
      <w:r w:rsidRPr="002733A2">
        <w:rPr>
          <w:rFonts w:ascii="Times New Roman" w:hAnsi="Times New Roman" w:cs="Times New Roman"/>
          <w:sz w:val="24"/>
          <w:szCs w:val="24"/>
        </w:rPr>
        <w:t xml:space="preserve">Reason for offering this course on a temporary basis: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with the goal of developing a permanent course for the new Colonnade General Education program.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 This course is unique in that it is an interdisciplinary perspective on issues related to past, current, and future climate change and its potential impacts on life and human societies.  There is no current course that covers these topics together from this perspective. This course will be cross-listed with GEOL 301 and BIOL 301.</w:t>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10"/>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10"/>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climate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Atmospheric composition and circulation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Structure and circulation of the ocean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Biosphere and feedbacks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Evidence from Earth’s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What are proxies? What are the archives of the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Long term cycles (ice-house, hot-house), abrupt changes (Younger </w:t>
      </w:r>
      <w:proofErr w:type="spellStart"/>
      <w:r w:rsidRPr="002733A2">
        <w:rPr>
          <w:rFonts w:ascii="Times New Roman" w:hAnsi="Times New Roman" w:cs="Times New Roman"/>
          <w:sz w:val="24"/>
          <w:szCs w:val="24"/>
        </w:rPr>
        <w:t>Dryas</w:t>
      </w:r>
      <w:proofErr w:type="spellEnd"/>
      <w:r w:rsidRPr="002733A2">
        <w:rPr>
          <w:rFonts w:ascii="Times New Roman" w:hAnsi="Times New Roman" w:cs="Times New Roman"/>
          <w:sz w:val="24"/>
          <w:szCs w:val="24"/>
        </w:rPr>
        <w: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Connections with the past – what can we learn for the present and future?</w:t>
      </w:r>
    </w:p>
    <w:p w:rsidR="002733A2" w:rsidRPr="002733A2" w:rsidRDefault="002733A2" w:rsidP="002733A2">
      <w:pPr>
        <w:ind w:left="2520"/>
        <w:rPr>
          <w:rFonts w:ascii="Times New Roman" w:hAnsi="Times New Roman" w:cs="Times New Roman"/>
          <w:sz w:val="24"/>
          <w:szCs w:val="24"/>
        </w:rPr>
      </w:pP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State of the planet – evidence for change in the present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Ice sheets and sea level rise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Ocean warming, acidification, coral bleaching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Ecosystem changes, range shifts, season creep</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Predictions and impacts (flexibility in specific examples based on student interests)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Climate modeling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Sea level rise – flooding, displacement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Increased extreme weather events – typhoons, droughts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Biodiversity loss, ecosystem services – decrease in pollinators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Policies, mitigation – cap &amp; trade, sequestration</w:t>
      </w:r>
    </w:p>
    <w:p w:rsidR="002733A2" w:rsidRPr="002733A2" w:rsidRDefault="002733A2" w:rsidP="002733A2">
      <w:pPr>
        <w:ind w:left="1800"/>
        <w:rPr>
          <w:rFonts w:ascii="Times New Roman" w:hAnsi="Times New Roman" w:cs="Times New Roman"/>
          <w:sz w:val="24"/>
          <w:szCs w:val="24"/>
        </w:rPr>
      </w:pPr>
    </w:p>
    <w:p w:rsidR="002733A2" w:rsidRPr="002733A2" w:rsidRDefault="002733A2" w:rsidP="00EE217E">
      <w:pPr>
        <w:numPr>
          <w:ilvl w:val="1"/>
          <w:numId w:val="10"/>
        </w:numPr>
        <w:rPr>
          <w:rFonts w:ascii="Times New Roman" w:hAnsi="Times New Roman" w:cs="Times New Roman"/>
          <w:sz w:val="24"/>
          <w:szCs w:val="24"/>
        </w:rPr>
      </w:pPr>
      <w:r w:rsidRPr="002733A2">
        <w:rPr>
          <w:rFonts w:ascii="Times New Roman" w:hAnsi="Times New Roman" w:cs="Times New Roman"/>
          <w:sz w:val="24"/>
          <w:szCs w:val="24"/>
        </w:rPr>
        <w:t xml:space="preserve">Tentative text(s): </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Archer, D. (2012) </w:t>
      </w:r>
      <w:r w:rsidRPr="002733A2">
        <w:rPr>
          <w:rFonts w:ascii="Times New Roman" w:hAnsi="Times New Roman" w:cs="Times New Roman"/>
          <w:i/>
          <w:sz w:val="24"/>
          <w:szCs w:val="24"/>
        </w:rPr>
        <w:t>Global Warming: Understanding the Forecast</w:t>
      </w:r>
      <w:r w:rsidRPr="002733A2">
        <w:rPr>
          <w:rFonts w:ascii="Times New Roman" w:hAnsi="Times New Roman" w:cs="Times New Roman"/>
          <w:sz w:val="24"/>
          <w:szCs w:val="24"/>
        </w:rPr>
        <w:t>, 2</w:t>
      </w:r>
      <w:r w:rsidRPr="002733A2">
        <w:rPr>
          <w:rFonts w:ascii="Times New Roman" w:hAnsi="Times New Roman" w:cs="Times New Roman"/>
          <w:sz w:val="24"/>
          <w:szCs w:val="24"/>
          <w:vertAlign w:val="superscript"/>
        </w:rPr>
        <w:t>nd</w:t>
      </w:r>
      <w:r w:rsidRPr="002733A2">
        <w:rPr>
          <w:rFonts w:ascii="Times New Roman" w:hAnsi="Times New Roman" w:cs="Times New Roman"/>
          <w:sz w:val="24"/>
          <w:szCs w:val="24"/>
        </w:rPr>
        <w:t xml:space="preserve"> ed. Wiley. ISBN </w:t>
      </w:r>
      <w:r w:rsidRPr="002733A2">
        <w:rPr>
          <w:rFonts w:ascii="Times New Roman" w:hAnsi="Times New Roman" w:cs="Times New Roman"/>
          <w:bCs/>
          <w:sz w:val="24"/>
          <w:szCs w:val="24"/>
        </w:rPr>
        <w:t>978-0470943410.</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 “popular” book, such as Flannery, T. (2001) </w:t>
      </w:r>
      <w:r w:rsidRPr="002733A2">
        <w:rPr>
          <w:rFonts w:ascii="Times New Roman" w:hAnsi="Times New Roman" w:cs="Times New Roman"/>
          <w:i/>
          <w:sz w:val="24"/>
          <w:szCs w:val="24"/>
        </w:rPr>
        <w:t xml:space="preserve">The Weather Makers. </w:t>
      </w:r>
      <w:r w:rsidRPr="002733A2">
        <w:rPr>
          <w:rFonts w:ascii="Times New Roman" w:hAnsi="Times New Roman" w:cs="Times New Roman"/>
          <w:sz w:val="24"/>
          <w:szCs w:val="24"/>
        </w:rPr>
        <w:t xml:space="preserve">Grove Press. ISBN 978-0802142924., </w:t>
      </w:r>
      <w:proofErr w:type="gramStart"/>
      <w:r w:rsidRPr="002733A2">
        <w:rPr>
          <w:rFonts w:ascii="Times New Roman" w:hAnsi="Times New Roman" w:cs="Times New Roman"/>
          <w:sz w:val="24"/>
          <w:szCs w:val="24"/>
        </w:rPr>
        <w:t xml:space="preserve">OR  </w:t>
      </w:r>
      <w:proofErr w:type="spellStart"/>
      <w:r w:rsidRPr="002733A2">
        <w:rPr>
          <w:rFonts w:ascii="Times New Roman" w:hAnsi="Times New Roman" w:cs="Times New Roman"/>
          <w:sz w:val="24"/>
          <w:szCs w:val="24"/>
        </w:rPr>
        <w:t>Kolbert</w:t>
      </w:r>
      <w:proofErr w:type="spellEnd"/>
      <w:proofErr w:type="gramEnd"/>
      <w:r w:rsidRPr="002733A2">
        <w:rPr>
          <w:rFonts w:ascii="Times New Roman" w:hAnsi="Times New Roman" w:cs="Times New Roman"/>
          <w:sz w:val="24"/>
          <w:szCs w:val="24"/>
        </w:rPr>
        <w:t xml:space="preserve">, E. (2006) </w:t>
      </w:r>
      <w:r w:rsidRPr="002733A2">
        <w:rPr>
          <w:rFonts w:ascii="Times New Roman" w:hAnsi="Times New Roman" w:cs="Times New Roman"/>
          <w:i/>
          <w:sz w:val="24"/>
          <w:szCs w:val="24"/>
        </w:rPr>
        <w:t xml:space="preserve">Field Notes from a Catastrophe. </w:t>
      </w:r>
      <w:r w:rsidRPr="002733A2">
        <w:rPr>
          <w:rFonts w:ascii="Times New Roman" w:hAnsi="Times New Roman" w:cs="Times New Roman"/>
          <w:sz w:val="24"/>
          <w:szCs w:val="24"/>
        </w:rPr>
        <w:t>Bloomsbury. ISBN 978-1596911307.</w:t>
      </w:r>
    </w:p>
    <w:p w:rsidR="002733A2" w:rsidRPr="002733A2" w:rsidRDefault="002733A2" w:rsidP="002733A2">
      <w:pPr>
        <w:ind w:left="1440"/>
        <w:rPr>
          <w:rFonts w:ascii="Times New Roman" w:hAnsi="Times New Roman" w:cs="Times New Roman"/>
          <w:color w:val="00B050"/>
          <w:sz w:val="24"/>
          <w:szCs w:val="24"/>
        </w:rPr>
      </w:pPr>
    </w:p>
    <w:p w:rsidR="002733A2" w:rsidRPr="002733A2" w:rsidRDefault="002733A2" w:rsidP="002733A2">
      <w:pPr>
        <w:rPr>
          <w:rFonts w:ascii="Times New Roman" w:hAnsi="Times New Roman" w:cs="Times New Roman"/>
          <w:b/>
          <w:sz w:val="24"/>
          <w:szCs w:val="24"/>
        </w:rPr>
      </w:pPr>
    </w:p>
    <w:p w:rsidR="002733A2" w:rsidRPr="002733A2" w:rsidRDefault="00EE217E" w:rsidP="00EE217E">
      <w:pPr>
        <w:rPr>
          <w:rFonts w:ascii="Times New Roman" w:hAnsi="Times New Roman" w:cs="Times New Roman"/>
          <w:b/>
          <w:sz w:val="24"/>
          <w:szCs w:val="24"/>
        </w:rPr>
      </w:pPr>
      <w:r>
        <w:rPr>
          <w:rFonts w:ascii="Times New Roman" w:hAnsi="Times New Roman" w:cs="Times New Roman"/>
          <w:b/>
          <w:sz w:val="24"/>
          <w:szCs w:val="24"/>
        </w:rPr>
        <w:t xml:space="preserve">4.  </w:t>
      </w:r>
      <w:r w:rsidR="002733A2"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EE217E" w:rsidP="00EE217E">
      <w:pPr>
        <w:rPr>
          <w:rFonts w:ascii="Times New Roman" w:hAnsi="Times New Roman" w:cs="Times New Roman"/>
          <w:b/>
          <w:sz w:val="24"/>
          <w:szCs w:val="24"/>
        </w:rPr>
      </w:pPr>
      <w:r>
        <w:rPr>
          <w:rFonts w:ascii="Times New Roman" w:hAnsi="Times New Roman" w:cs="Times New Roman"/>
          <w:b/>
          <w:sz w:val="24"/>
          <w:szCs w:val="24"/>
        </w:rPr>
        <w:t xml:space="preserve">5.  </w:t>
      </w:r>
      <w:r w:rsidR="002733A2"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Geography and Geology 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2733A2" w:rsidRPr="002733A2" w:rsidRDefault="002733A2">
      <w:pPr>
        <w:rPr>
          <w:rFonts w:ascii="Times New Roman" w:hAnsi="Times New Roman" w:cs="Times New Roman"/>
          <w:sz w:val="24"/>
          <w:szCs w:val="24"/>
        </w:rPr>
      </w:pPr>
      <w:r w:rsidRPr="002733A2">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5"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3"/>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GEOG 304 </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Course title: How to Build a Habitable Planet</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Abbreviated course title: HON: BUILD A HABITABLE PLANET</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EE217E">
      <w:pPr>
        <w:numPr>
          <w:ilvl w:val="1"/>
          <w:numId w:val="14"/>
        </w:numPr>
        <w:rPr>
          <w:rFonts w:ascii="Times New Roman" w:hAnsi="Times New Roman" w:cs="Times New Roman"/>
          <w:sz w:val="24"/>
          <w:szCs w:val="24"/>
        </w:rPr>
      </w:pPr>
      <w:r w:rsidRPr="002733A2">
        <w:rPr>
          <w:rFonts w:ascii="Times New Roman" w:hAnsi="Times New Roman" w:cs="Times New Roman"/>
          <w:sz w:val="24"/>
          <w:szCs w:val="24"/>
        </w:rPr>
        <w:t>Course description:</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The only evidence for past or present life in the Universe is found on Earth.  We will begin with the Big Bang and finish with 7+ billion people on the planet.  Students will learn how to create a terrestrial planet like Earth, and the elemental building blocks required for life.  The many forms of life on Earth are possible because of certain physical properties of our planet and a tightly regulated system that connects physical, chemical, and biological components.  Importantly, students will come to appreciate the role that humans occupy within this complex Earth system, rather than separate from it.</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3"/>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EE217E">
      <w:pPr>
        <w:numPr>
          <w:ilvl w:val="1"/>
          <w:numId w:val="15"/>
        </w:numPr>
        <w:rPr>
          <w:rFonts w:ascii="Times New Roman" w:hAnsi="Times New Roman" w:cs="Times New Roman"/>
          <w:sz w:val="24"/>
          <w:szCs w:val="24"/>
        </w:rPr>
      </w:pPr>
      <w:r w:rsidRPr="002733A2">
        <w:rPr>
          <w:rFonts w:ascii="Times New Roman" w:hAnsi="Times New Roman" w:cs="Times New Roman"/>
          <w:sz w:val="24"/>
          <w:szCs w:val="24"/>
        </w:rPr>
        <w:t>Reason for offering this course on a temporary basis: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t>
      </w:r>
    </w:p>
    <w:p w:rsidR="002733A2" w:rsidRPr="002733A2" w:rsidRDefault="002733A2" w:rsidP="00EE217E">
      <w:pPr>
        <w:numPr>
          <w:ilvl w:val="1"/>
          <w:numId w:val="15"/>
        </w:numPr>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This course presents material of a highly interdisciplinary range.  Though aspects from many traditional disciplines (e.g., astronomy, geology, biology, geography) are presented in some forms, there is no current course that covers all of the material proposed here from this perspective.</w:t>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13"/>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13"/>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Earliest history of the Universe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Big bang</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chemical elements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molecules, interstellar clouds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Formation of our Solar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Our Sun</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rocks &amp; the planets</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Timescale of the Universe &amp; Solar System</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physical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Planetary differentiation – Earth as layers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lastRenderedPageBreak/>
        <w:t>Plate tectonics – Earth in motion</w:t>
      </w:r>
      <w:r w:rsidRPr="002733A2">
        <w:rPr>
          <w:rFonts w:ascii="Times New Roman" w:hAnsi="Times New Roman" w:cs="Times New Roman"/>
          <w:sz w:val="24"/>
          <w:szCs w:val="24"/>
        </w:rPr>
        <w:tab/>
      </w:r>
      <w:r w:rsidRPr="002733A2">
        <w:rPr>
          <w:rFonts w:ascii="Times New Roman" w:hAnsi="Times New Roman" w:cs="Times New Roman"/>
          <w:sz w:val="24"/>
          <w:szCs w:val="24"/>
        </w:rPr>
        <w:tab/>
        <w:t xml:space="preserve">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Connections between the layers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Making it comfortable – atmosphere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organic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Populating the surface</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Competition, evolution, and extinction </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Human impacts on environment &amp; climate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1"/>
          <w:numId w:val="13"/>
        </w:numPr>
        <w:rPr>
          <w:rFonts w:ascii="Times New Roman" w:hAnsi="Times New Roman" w:cs="Times New Roman"/>
          <w:sz w:val="24"/>
          <w:szCs w:val="24"/>
        </w:rPr>
      </w:pPr>
      <w:r w:rsidRPr="002733A2">
        <w:rPr>
          <w:rFonts w:ascii="Times New Roman" w:hAnsi="Times New Roman" w:cs="Times New Roman"/>
          <w:sz w:val="24"/>
          <w:szCs w:val="24"/>
        </w:rPr>
        <w:t>Tentative text(s)</w:t>
      </w:r>
    </w:p>
    <w:p w:rsidR="002733A2" w:rsidRPr="002733A2" w:rsidRDefault="002733A2" w:rsidP="002733A2">
      <w:pPr>
        <w:ind w:left="1440"/>
        <w:rPr>
          <w:rFonts w:ascii="Times New Roman" w:hAnsi="Times New Roman" w:cs="Times New Roman"/>
          <w:sz w:val="24"/>
          <w:szCs w:val="24"/>
        </w:rPr>
      </w:pPr>
      <w:proofErr w:type="gramStart"/>
      <w:r w:rsidRPr="002733A2">
        <w:rPr>
          <w:rFonts w:ascii="Times New Roman" w:hAnsi="Times New Roman" w:cs="Times New Roman"/>
          <w:sz w:val="24"/>
          <w:szCs w:val="24"/>
        </w:rPr>
        <w:t xml:space="preserve">Langmuir &amp; </w:t>
      </w:r>
      <w:proofErr w:type="spellStart"/>
      <w:r w:rsidRPr="002733A2">
        <w:rPr>
          <w:rFonts w:ascii="Times New Roman" w:hAnsi="Times New Roman" w:cs="Times New Roman"/>
          <w:sz w:val="24"/>
          <w:szCs w:val="24"/>
        </w:rPr>
        <w:t>Broecker</w:t>
      </w:r>
      <w:proofErr w:type="spellEnd"/>
      <w:r w:rsidRPr="002733A2">
        <w:rPr>
          <w:rFonts w:ascii="Times New Roman" w:hAnsi="Times New Roman" w:cs="Times New Roman"/>
          <w:sz w:val="24"/>
          <w:szCs w:val="24"/>
        </w:rPr>
        <w:t xml:space="preserve"> (2012) </w:t>
      </w:r>
      <w:r w:rsidRPr="002733A2">
        <w:rPr>
          <w:rFonts w:ascii="Times New Roman" w:hAnsi="Times New Roman" w:cs="Times New Roman"/>
          <w:i/>
          <w:sz w:val="24"/>
          <w:szCs w:val="24"/>
        </w:rPr>
        <w:t>How to Build a Habitable Planet</w:t>
      </w:r>
      <w:r w:rsidRPr="002733A2">
        <w:rPr>
          <w:rFonts w:ascii="Times New Roman" w:hAnsi="Times New Roman" w:cs="Times New Roman"/>
          <w:sz w:val="24"/>
          <w:szCs w:val="24"/>
        </w:rPr>
        <w:t>.</w:t>
      </w:r>
      <w:proofErr w:type="gramEnd"/>
      <w:r w:rsidRPr="002733A2">
        <w:rPr>
          <w:rFonts w:ascii="Times New Roman" w:hAnsi="Times New Roman" w:cs="Times New Roman"/>
          <w:sz w:val="24"/>
          <w:szCs w:val="24"/>
        </w:rPr>
        <w:t xml:space="preserve"> </w:t>
      </w:r>
      <w:proofErr w:type="gramStart"/>
      <w:r w:rsidRPr="002733A2">
        <w:rPr>
          <w:rFonts w:ascii="Times New Roman" w:hAnsi="Times New Roman" w:cs="Times New Roman"/>
          <w:sz w:val="24"/>
          <w:szCs w:val="24"/>
        </w:rPr>
        <w:t>Princeton.</w:t>
      </w:r>
      <w:proofErr w:type="gramEnd"/>
      <w:r w:rsidRPr="002733A2">
        <w:rPr>
          <w:rFonts w:ascii="Times New Roman" w:hAnsi="Times New Roman" w:cs="Times New Roman"/>
          <w:sz w:val="24"/>
          <w:szCs w:val="24"/>
        </w:rPr>
        <w:t xml:space="preserve"> ISBN 978-0691140063.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13"/>
        </w:numPr>
        <w:rPr>
          <w:rFonts w:ascii="Times New Roman" w:hAnsi="Times New Roman" w:cs="Times New Roman"/>
          <w:b/>
          <w:sz w:val="24"/>
          <w:szCs w:val="24"/>
        </w:rPr>
      </w:pPr>
      <w:r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13"/>
        </w:numPr>
        <w:rPr>
          <w:rFonts w:ascii="Times New Roman" w:hAnsi="Times New Roman" w:cs="Times New Roman"/>
          <w:b/>
          <w:sz w:val="24"/>
          <w:szCs w:val="24"/>
        </w:rPr>
      </w:pPr>
      <w:r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Geography and Geology</w:t>
      </w:r>
      <w:r w:rsidRPr="002733A2">
        <w:rPr>
          <w:rFonts w:ascii="Times New Roman" w:hAnsi="Times New Roman" w:cs="Times New Roman"/>
          <w:b/>
          <w:sz w:val="24"/>
          <w:szCs w:val="24"/>
        </w:rPr>
        <w:t xml:space="preserve"> </w:t>
      </w:r>
      <w:r w:rsidRPr="002733A2">
        <w:rPr>
          <w:rFonts w:ascii="Times New Roman" w:hAnsi="Times New Roman" w:cs="Times New Roman"/>
          <w:sz w:val="24"/>
          <w:szCs w:val="24"/>
        </w:rPr>
        <w:t>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2733A2" w:rsidRPr="002733A2" w:rsidRDefault="002733A2">
      <w:pPr>
        <w:rPr>
          <w:rFonts w:ascii="Times New Roman" w:hAnsi="Times New Roman" w:cs="Times New Roman"/>
          <w:sz w:val="24"/>
          <w:szCs w:val="24"/>
        </w:rPr>
      </w:pPr>
      <w:r w:rsidRPr="002733A2">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6"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6"/>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GEOL 301 </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Course title: Honors: Small, hot, and crowded: Climate change and society</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Abbreviated course title: HON: SMALL, HOT &amp; CROWDED</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EE217E">
      <w:pPr>
        <w:numPr>
          <w:ilvl w:val="1"/>
          <w:numId w:val="17"/>
        </w:numPr>
        <w:rPr>
          <w:rFonts w:ascii="Times New Roman" w:hAnsi="Times New Roman" w:cs="Times New Roman"/>
          <w:sz w:val="24"/>
          <w:szCs w:val="24"/>
        </w:rPr>
      </w:pPr>
      <w:r w:rsidRPr="002733A2">
        <w:rPr>
          <w:rFonts w:ascii="Times New Roman" w:hAnsi="Times New Roman" w:cs="Times New Roman"/>
          <w:sz w:val="24"/>
          <w:szCs w:val="24"/>
        </w:rPr>
        <w:t xml:space="preserve">Course description: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Climate change is a timely, politically charged, and intensely studied topic.  Students in this course will learn how the climate system operates today.  Students will explore records of Earth’s ancient climate, evaluate evidence for modern warming, and explore impacts based on current predictions.  A key goal of this course is that students obtain the scientific background and critical thinking skills required to evaluate and critique media statements and public policy concerning current and future climate change.</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6"/>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EE217E">
      <w:pPr>
        <w:numPr>
          <w:ilvl w:val="1"/>
          <w:numId w:val="18"/>
        </w:numPr>
        <w:rPr>
          <w:rFonts w:ascii="Times New Roman" w:hAnsi="Times New Roman" w:cs="Times New Roman"/>
          <w:sz w:val="24"/>
          <w:szCs w:val="24"/>
        </w:rPr>
      </w:pPr>
      <w:r w:rsidRPr="002733A2">
        <w:rPr>
          <w:rFonts w:ascii="Times New Roman" w:hAnsi="Times New Roman" w:cs="Times New Roman"/>
          <w:sz w:val="24"/>
          <w:szCs w:val="24"/>
        </w:rPr>
        <w:t xml:space="preserve">Reason for offering this course on a temporary basis: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with the goal of developing a permanent course for the new Colonnade General Education program.  </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 This course is unique in that it is an interdisciplinary perspective on issues related to past, current, and future climate change and its potential impacts on life and human societies.  There is no current course that covers these topics together from this perspective.  This course will be cross-listed with GEOG 301 and BIOL 301.</w:t>
      </w:r>
    </w:p>
    <w:p w:rsidR="002733A2" w:rsidRPr="002733A2" w:rsidRDefault="002733A2" w:rsidP="002733A2">
      <w:pPr>
        <w:ind w:left="1440"/>
        <w:rPr>
          <w:rFonts w:ascii="Times New Roman" w:hAnsi="Times New Roman" w:cs="Times New Roman"/>
          <w:sz w:val="24"/>
          <w:szCs w:val="24"/>
        </w:rPr>
      </w:pP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16"/>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16"/>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climate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Atmospheric composition and circulation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Structure and circulation of the ocean</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Biosphere and feedbacks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Evidence from Earth’s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What are proxies? What are the archives of the past?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Long term cycles (ice-house, hot-house), abrupt changes (Younger </w:t>
      </w:r>
      <w:proofErr w:type="spellStart"/>
      <w:r w:rsidRPr="002733A2">
        <w:rPr>
          <w:rFonts w:ascii="Times New Roman" w:hAnsi="Times New Roman" w:cs="Times New Roman"/>
          <w:sz w:val="24"/>
          <w:szCs w:val="24"/>
        </w:rPr>
        <w:t>Dryas</w:t>
      </w:r>
      <w:proofErr w:type="spellEnd"/>
      <w:r w:rsidRPr="002733A2">
        <w:rPr>
          <w:rFonts w:ascii="Times New Roman" w:hAnsi="Times New Roman" w:cs="Times New Roman"/>
          <w:sz w:val="24"/>
          <w:szCs w:val="24"/>
        </w:rPr>
        <w: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lastRenderedPageBreak/>
        <w:t>Connections with the past – what can we learn for the present and future?</w:t>
      </w:r>
    </w:p>
    <w:p w:rsidR="002733A2" w:rsidRPr="002733A2" w:rsidRDefault="002733A2" w:rsidP="002733A2">
      <w:pPr>
        <w:ind w:left="2520"/>
        <w:rPr>
          <w:rFonts w:ascii="Times New Roman" w:hAnsi="Times New Roman" w:cs="Times New Roman"/>
          <w:sz w:val="24"/>
          <w:szCs w:val="24"/>
        </w:rPr>
      </w:pP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State of the planet – evidence for change in the present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Ice sheets and sea level rise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Ocean warming, acidification, coral bleaching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Ecosystem changes, range shifts, season creep</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Predictions and impacts (flexibility in specific examples based on student interests)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Climate modeling</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Sea level rise – flooding, displacement</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Increased extreme weather events – typhoons, droughts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Biodiversity loss, ecosystem services – decrease in pollinators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Policies, mitigation – cap &amp; trade, sequestration</w:t>
      </w:r>
    </w:p>
    <w:p w:rsidR="002733A2" w:rsidRPr="002733A2" w:rsidRDefault="002733A2" w:rsidP="002733A2">
      <w:pPr>
        <w:ind w:left="1800"/>
        <w:rPr>
          <w:rFonts w:ascii="Times New Roman" w:hAnsi="Times New Roman" w:cs="Times New Roman"/>
          <w:sz w:val="24"/>
          <w:szCs w:val="24"/>
        </w:rPr>
      </w:pPr>
    </w:p>
    <w:p w:rsidR="002733A2" w:rsidRPr="002733A2" w:rsidRDefault="002733A2" w:rsidP="00EE217E">
      <w:pPr>
        <w:numPr>
          <w:ilvl w:val="1"/>
          <w:numId w:val="16"/>
        </w:numPr>
        <w:rPr>
          <w:rFonts w:ascii="Times New Roman" w:hAnsi="Times New Roman" w:cs="Times New Roman"/>
          <w:sz w:val="24"/>
          <w:szCs w:val="24"/>
        </w:rPr>
      </w:pPr>
      <w:r w:rsidRPr="002733A2">
        <w:rPr>
          <w:rFonts w:ascii="Times New Roman" w:hAnsi="Times New Roman" w:cs="Times New Roman"/>
          <w:sz w:val="24"/>
          <w:szCs w:val="24"/>
        </w:rPr>
        <w:t xml:space="preserve">Tentative text(s): </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Archer, D. (2012) </w:t>
      </w:r>
      <w:r w:rsidRPr="002733A2">
        <w:rPr>
          <w:rFonts w:ascii="Times New Roman" w:hAnsi="Times New Roman" w:cs="Times New Roman"/>
          <w:i/>
          <w:sz w:val="24"/>
          <w:szCs w:val="24"/>
        </w:rPr>
        <w:t>Global Warming: Understanding the Forecast</w:t>
      </w:r>
      <w:r w:rsidRPr="002733A2">
        <w:rPr>
          <w:rFonts w:ascii="Times New Roman" w:hAnsi="Times New Roman" w:cs="Times New Roman"/>
          <w:sz w:val="24"/>
          <w:szCs w:val="24"/>
        </w:rPr>
        <w:t>, 2</w:t>
      </w:r>
      <w:r w:rsidRPr="002733A2">
        <w:rPr>
          <w:rFonts w:ascii="Times New Roman" w:hAnsi="Times New Roman" w:cs="Times New Roman"/>
          <w:sz w:val="24"/>
          <w:szCs w:val="24"/>
          <w:vertAlign w:val="superscript"/>
        </w:rPr>
        <w:t>nd</w:t>
      </w:r>
      <w:r w:rsidRPr="002733A2">
        <w:rPr>
          <w:rFonts w:ascii="Times New Roman" w:hAnsi="Times New Roman" w:cs="Times New Roman"/>
          <w:sz w:val="24"/>
          <w:szCs w:val="24"/>
        </w:rPr>
        <w:t xml:space="preserve"> ed. Wiley. ISBN </w:t>
      </w:r>
      <w:r w:rsidRPr="002733A2">
        <w:rPr>
          <w:rFonts w:ascii="Times New Roman" w:hAnsi="Times New Roman" w:cs="Times New Roman"/>
          <w:bCs/>
          <w:sz w:val="24"/>
          <w:szCs w:val="24"/>
        </w:rPr>
        <w:t>978-0470943410.</w:t>
      </w:r>
    </w:p>
    <w:p w:rsidR="002733A2" w:rsidRPr="002733A2" w:rsidRDefault="002733A2" w:rsidP="00EE217E">
      <w:pPr>
        <w:numPr>
          <w:ilvl w:val="1"/>
          <w:numId w:val="6"/>
        </w:numPr>
        <w:rPr>
          <w:rFonts w:ascii="Times New Roman" w:hAnsi="Times New Roman" w:cs="Times New Roman"/>
          <w:sz w:val="24"/>
          <w:szCs w:val="24"/>
        </w:rPr>
      </w:pPr>
      <w:r w:rsidRPr="002733A2">
        <w:rPr>
          <w:rFonts w:ascii="Times New Roman" w:hAnsi="Times New Roman" w:cs="Times New Roman"/>
          <w:sz w:val="24"/>
          <w:szCs w:val="24"/>
        </w:rPr>
        <w:t xml:space="preserve">A “popular” book, such as Flannery, T. (2001) </w:t>
      </w:r>
      <w:r w:rsidRPr="002733A2">
        <w:rPr>
          <w:rFonts w:ascii="Times New Roman" w:hAnsi="Times New Roman" w:cs="Times New Roman"/>
          <w:i/>
          <w:sz w:val="24"/>
          <w:szCs w:val="24"/>
        </w:rPr>
        <w:t xml:space="preserve">The Weather Makers. </w:t>
      </w:r>
      <w:r w:rsidRPr="002733A2">
        <w:rPr>
          <w:rFonts w:ascii="Times New Roman" w:hAnsi="Times New Roman" w:cs="Times New Roman"/>
          <w:sz w:val="24"/>
          <w:szCs w:val="24"/>
        </w:rPr>
        <w:t xml:space="preserve">Grove Press. ISBN 978-0802142924., </w:t>
      </w:r>
      <w:proofErr w:type="gramStart"/>
      <w:r w:rsidRPr="002733A2">
        <w:rPr>
          <w:rFonts w:ascii="Times New Roman" w:hAnsi="Times New Roman" w:cs="Times New Roman"/>
          <w:sz w:val="24"/>
          <w:szCs w:val="24"/>
        </w:rPr>
        <w:t xml:space="preserve">OR  </w:t>
      </w:r>
      <w:proofErr w:type="spellStart"/>
      <w:r w:rsidRPr="002733A2">
        <w:rPr>
          <w:rFonts w:ascii="Times New Roman" w:hAnsi="Times New Roman" w:cs="Times New Roman"/>
          <w:sz w:val="24"/>
          <w:szCs w:val="24"/>
        </w:rPr>
        <w:t>Kolbert</w:t>
      </w:r>
      <w:proofErr w:type="spellEnd"/>
      <w:proofErr w:type="gramEnd"/>
      <w:r w:rsidRPr="002733A2">
        <w:rPr>
          <w:rFonts w:ascii="Times New Roman" w:hAnsi="Times New Roman" w:cs="Times New Roman"/>
          <w:sz w:val="24"/>
          <w:szCs w:val="24"/>
        </w:rPr>
        <w:t xml:space="preserve">, E. (2006) </w:t>
      </w:r>
      <w:r w:rsidRPr="002733A2">
        <w:rPr>
          <w:rFonts w:ascii="Times New Roman" w:hAnsi="Times New Roman" w:cs="Times New Roman"/>
          <w:i/>
          <w:sz w:val="24"/>
          <w:szCs w:val="24"/>
        </w:rPr>
        <w:t xml:space="preserve">Field Notes from a Catastrophe. </w:t>
      </w:r>
      <w:r w:rsidRPr="002733A2">
        <w:rPr>
          <w:rFonts w:ascii="Times New Roman" w:hAnsi="Times New Roman" w:cs="Times New Roman"/>
          <w:sz w:val="24"/>
          <w:szCs w:val="24"/>
        </w:rPr>
        <w:t>Bloomsbury. ISBN 978-1596911307.</w:t>
      </w:r>
    </w:p>
    <w:p w:rsidR="002733A2" w:rsidRPr="002733A2" w:rsidRDefault="002733A2" w:rsidP="002733A2">
      <w:pPr>
        <w:ind w:left="1440"/>
        <w:rPr>
          <w:rFonts w:ascii="Times New Roman" w:hAnsi="Times New Roman" w:cs="Times New Roman"/>
          <w:color w:val="00B050"/>
          <w:sz w:val="24"/>
          <w:szCs w:val="24"/>
        </w:rPr>
      </w:pPr>
    </w:p>
    <w:p w:rsidR="002733A2" w:rsidRPr="002733A2" w:rsidRDefault="002733A2" w:rsidP="002733A2">
      <w:pPr>
        <w:rPr>
          <w:rFonts w:ascii="Times New Roman" w:hAnsi="Times New Roman" w:cs="Times New Roman"/>
          <w:b/>
          <w:sz w:val="24"/>
          <w:szCs w:val="24"/>
        </w:rPr>
      </w:pPr>
    </w:p>
    <w:p w:rsidR="002733A2" w:rsidRPr="002733A2" w:rsidRDefault="00EE217E" w:rsidP="00EE217E">
      <w:pPr>
        <w:rPr>
          <w:rFonts w:ascii="Times New Roman" w:hAnsi="Times New Roman" w:cs="Times New Roman"/>
          <w:b/>
          <w:sz w:val="24"/>
          <w:szCs w:val="24"/>
        </w:rPr>
      </w:pPr>
      <w:r>
        <w:rPr>
          <w:rFonts w:ascii="Times New Roman" w:hAnsi="Times New Roman" w:cs="Times New Roman"/>
          <w:b/>
          <w:sz w:val="24"/>
          <w:szCs w:val="24"/>
        </w:rPr>
        <w:t xml:space="preserve">4.  </w:t>
      </w:r>
      <w:r w:rsidR="002733A2"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EE217E" w:rsidP="00EE217E">
      <w:pPr>
        <w:rPr>
          <w:rFonts w:ascii="Times New Roman" w:hAnsi="Times New Roman" w:cs="Times New Roman"/>
          <w:b/>
          <w:sz w:val="24"/>
          <w:szCs w:val="24"/>
        </w:rPr>
      </w:pPr>
      <w:r>
        <w:rPr>
          <w:rFonts w:ascii="Times New Roman" w:hAnsi="Times New Roman" w:cs="Times New Roman"/>
          <w:b/>
          <w:sz w:val="24"/>
          <w:szCs w:val="24"/>
        </w:rPr>
        <w:t xml:space="preserve">5.  </w:t>
      </w:r>
      <w:r w:rsidR="002733A2"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Geography and Geology 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2733A2" w:rsidRPr="002733A2" w:rsidRDefault="002733A2">
      <w:pPr>
        <w:rPr>
          <w:rFonts w:ascii="Times New Roman" w:hAnsi="Times New Roman" w:cs="Times New Roman"/>
          <w:sz w:val="24"/>
          <w:szCs w:val="24"/>
        </w:rPr>
      </w:pPr>
      <w:r w:rsidRPr="002733A2">
        <w:rPr>
          <w:rFonts w:ascii="Times New Roman" w:hAnsi="Times New Roman" w:cs="Times New Roman"/>
          <w:sz w:val="24"/>
          <w:szCs w:val="24"/>
        </w:rPr>
        <w:br w:type="page"/>
      </w:r>
    </w:p>
    <w:p w:rsidR="002733A2" w:rsidRPr="002733A2" w:rsidRDefault="002733A2" w:rsidP="002733A2">
      <w:pPr>
        <w:jc w:val="right"/>
        <w:rPr>
          <w:rFonts w:ascii="Times New Roman" w:hAnsi="Times New Roman" w:cs="Times New Roman"/>
          <w:sz w:val="24"/>
          <w:szCs w:val="24"/>
        </w:rPr>
      </w:pPr>
      <w:r w:rsidRPr="002733A2">
        <w:rPr>
          <w:rFonts w:ascii="Times New Roman" w:hAnsi="Times New Roman" w:cs="Times New Roman"/>
          <w:sz w:val="24"/>
          <w:szCs w:val="24"/>
        </w:rPr>
        <w:lastRenderedPageBreak/>
        <w:t>Proposal Date: 5 September 2012</w:t>
      </w:r>
    </w:p>
    <w:p w:rsidR="002733A2" w:rsidRPr="002733A2" w:rsidRDefault="002733A2" w:rsidP="002733A2">
      <w:pPr>
        <w:jc w:val="center"/>
        <w:rPr>
          <w:rFonts w:ascii="Times New Roman" w:hAnsi="Times New Roman" w:cs="Times New Roman"/>
          <w:sz w:val="24"/>
          <w:szCs w:val="24"/>
        </w:rPr>
      </w:pP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Ogden College of Science and Engineering</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Department of Geography and Geology</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Proposal to Create a Temporary Course</w:t>
      </w:r>
    </w:p>
    <w:p w:rsidR="002733A2" w:rsidRPr="002733A2" w:rsidRDefault="002733A2" w:rsidP="002733A2">
      <w:pPr>
        <w:jc w:val="center"/>
        <w:rPr>
          <w:rFonts w:ascii="Times New Roman" w:hAnsi="Times New Roman" w:cs="Times New Roman"/>
          <w:b/>
          <w:sz w:val="24"/>
          <w:szCs w:val="24"/>
        </w:rPr>
      </w:pPr>
      <w:r w:rsidRPr="002733A2">
        <w:rPr>
          <w:rFonts w:ascii="Times New Roman" w:hAnsi="Times New Roman" w:cs="Times New Roman"/>
          <w:b/>
          <w:sz w:val="24"/>
          <w:szCs w:val="24"/>
        </w:rPr>
        <w:t>(Information Item)</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 xml:space="preserve">Contact Person:  Jennifer Cole, </w:t>
      </w:r>
      <w:hyperlink r:id="rId17" w:history="1">
        <w:r w:rsidRPr="002733A2">
          <w:rPr>
            <w:rStyle w:val="Hyperlink"/>
            <w:rFonts w:ascii="Times New Roman" w:eastAsiaTheme="majorEastAsia" w:hAnsi="Times New Roman"/>
            <w:sz w:val="24"/>
            <w:szCs w:val="24"/>
          </w:rPr>
          <w:t>jennifer.cole1@wku.edu</w:t>
        </w:r>
      </w:hyperlink>
      <w:r w:rsidRPr="002733A2">
        <w:rPr>
          <w:rFonts w:ascii="Times New Roman" w:hAnsi="Times New Roman" w:cs="Times New Roman"/>
          <w:sz w:val="24"/>
          <w:szCs w:val="24"/>
        </w:rPr>
        <w:t>, 745-4555</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9"/>
        </w:numPr>
        <w:rPr>
          <w:rFonts w:ascii="Times New Roman" w:hAnsi="Times New Roman" w:cs="Times New Roman"/>
          <w:b/>
          <w:sz w:val="24"/>
          <w:szCs w:val="24"/>
        </w:rPr>
      </w:pPr>
      <w:r w:rsidRPr="002733A2">
        <w:rPr>
          <w:rFonts w:ascii="Times New Roman" w:hAnsi="Times New Roman" w:cs="Times New Roman"/>
          <w:b/>
          <w:sz w:val="24"/>
          <w:szCs w:val="24"/>
        </w:rPr>
        <w:t>Identification of proposed course</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 xml:space="preserve">Course prefix (subject area) and number:  GEOL 304 </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Course title: How to Build a Habitable Planet</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Abbreviated course title: HON: BUILD A HABITABLE PLANET</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Credit hours: 3</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Schedule type: Seminar</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Prerequisites: None</w:t>
      </w:r>
    </w:p>
    <w:p w:rsidR="002733A2" w:rsidRPr="002733A2" w:rsidRDefault="002733A2" w:rsidP="00EE217E">
      <w:pPr>
        <w:numPr>
          <w:ilvl w:val="1"/>
          <w:numId w:val="20"/>
        </w:numPr>
        <w:rPr>
          <w:rFonts w:ascii="Times New Roman" w:hAnsi="Times New Roman" w:cs="Times New Roman"/>
          <w:sz w:val="24"/>
          <w:szCs w:val="24"/>
        </w:rPr>
      </w:pPr>
      <w:r w:rsidRPr="002733A2">
        <w:rPr>
          <w:rFonts w:ascii="Times New Roman" w:hAnsi="Times New Roman" w:cs="Times New Roman"/>
          <w:sz w:val="24"/>
          <w:szCs w:val="24"/>
        </w:rPr>
        <w:t>Course description:</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The only evidence for past or present life in the Universe is found on Earth.  We will begin with the Big Bang and finish with 7+ billion people on the planet.  Students will learn how to create a terrestrial planet like Earth, and the elemental building blocks required for life.  The many forms of life on Earth are possible because of certain physical properties of our planet and a tightly regulated system that connects physical, chemical, and biological components.  Importantly, students will come to appreciate the role that humans occupy within this complex Earth system, rather than separate from it.</w:t>
      </w:r>
    </w:p>
    <w:p w:rsidR="002733A2" w:rsidRPr="002733A2" w:rsidRDefault="002733A2" w:rsidP="002733A2">
      <w:pPr>
        <w:rPr>
          <w:rFonts w:ascii="Times New Roman" w:hAnsi="Times New Roman" w:cs="Times New Roman"/>
          <w:sz w:val="24"/>
          <w:szCs w:val="24"/>
        </w:rPr>
      </w:pPr>
    </w:p>
    <w:p w:rsidR="002733A2" w:rsidRPr="002733A2" w:rsidRDefault="002733A2" w:rsidP="00EE217E">
      <w:pPr>
        <w:numPr>
          <w:ilvl w:val="0"/>
          <w:numId w:val="19"/>
        </w:numPr>
        <w:rPr>
          <w:rFonts w:ascii="Times New Roman" w:hAnsi="Times New Roman" w:cs="Times New Roman"/>
          <w:b/>
          <w:sz w:val="24"/>
          <w:szCs w:val="24"/>
        </w:rPr>
      </w:pPr>
      <w:r w:rsidRPr="002733A2">
        <w:rPr>
          <w:rFonts w:ascii="Times New Roman" w:hAnsi="Times New Roman" w:cs="Times New Roman"/>
          <w:b/>
          <w:sz w:val="24"/>
          <w:szCs w:val="24"/>
        </w:rPr>
        <w:t>Rationale</w:t>
      </w:r>
    </w:p>
    <w:p w:rsidR="002733A2" w:rsidRPr="002733A2" w:rsidRDefault="002733A2" w:rsidP="00EE217E">
      <w:pPr>
        <w:numPr>
          <w:ilvl w:val="1"/>
          <w:numId w:val="21"/>
        </w:numPr>
        <w:rPr>
          <w:rFonts w:ascii="Times New Roman" w:hAnsi="Times New Roman" w:cs="Times New Roman"/>
          <w:sz w:val="24"/>
          <w:szCs w:val="24"/>
        </w:rPr>
      </w:pPr>
      <w:r w:rsidRPr="002733A2">
        <w:rPr>
          <w:rFonts w:ascii="Times New Roman" w:hAnsi="Times New Roman" w:cs="Times New Roman"/>
          <w:sz w:val="24"/>
          <w:szCs w:val="24"/>
        </w:rPr>
        <w:t>Reason for offering this course on a temporary basis: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 xml:space="preserve">This is course is being offered in partnership with the Honors College on a trial basis, with the goal of developing a permanent course for the new Colonnade General Education program.    </w:t>
      </w:r>
    </w:p>
    <w:p w:rsidR="002733A2" w:rsidRPr="002733A2" w:rsidRDefault="002733A2" w:rsidP="00EE217E">
      <w:pPr>
        <w:numPr>
          <w:ilvl w:val="1"/>
          <w:numId w:val="21"/>
        </w:numPr>
        <w:rPr>
          <w:rFonts w:ascii="Times New Roman" w:hAnsi="Times New Roman" w:cs="Times New Roman"/>
          <w:sz w:val="24"/>
          <w:szCs w:val="24"/>
        </w:rPr>
      </w:pPr>
      <w:r w:rsidRPr="002733A2">
        <w:rPr>
          <w:rFonts w:ascii="Times New Roman" w:hAnsi="Times New Roman" w:cs="Times New Roman"/>
          <w:sz w:val="24"/>
          <w:szCs w:val="24"/>
        </w:rPr>
        <w:t>Relationship of the proposed course to courses offered in other academic units:</w:t>
      </w:r>
    </w:p>
    <w:p w:rsidR="002733A2" w:rsidRPr="002733A2" w:rsidRDefault="002733A2" w:rsidP="002733A2">
      <w:pPr>
        <w:ind w:left="1440"/>
        <w:rPr>
          <w:rFonts w:ascii="Times New Roman" w:hAnsi="Times New Roman" w:cs="Times New Roman"/>
          <w:sz w:val="24"/>
          <w:szCs w:val="24"/>
        </w:rPr>
      </w:pPr>
      <w:r w:rsidRPr="002733A2">
        <w:rPr>
          <w:rFonts w:ascii="Times New Roman" w:hAnsi="Times New Roman" w:cs="Times New Roman"/>
          <w:sz w:val="24"/>
          <w:szCs w:val="24"/>
        </w:rPr>
        <w:t>This course presents material of a highly interdisciplinary range.  Though aspects from many traditional disciplines (e.g., astronomy, geology, biology, geography) are presented in some forms, there is no current course that covers all of the material proposed here from this perspective. This course will be cross-listed with GEOG 304 and BIOL 304.</w:t>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0"/>
          <w:numId w:val="19"/>
        </w:numPr>
        <w:rPr>
          <w:rFonts w:ascii="Times New Roman" w:hAnsi="Times New Roman" w:cs="Times New Roman"/>
          <w:b/>
          <w:sz w:val="24"/>
          <w:szCs w:val="24"/>
        </w:rPr>
      </w:pPr>
      <w:r w:rsidRPr="002733A2">
        <w:rPr>
          <w:rFonts w:ascii="Times New Roman" w:hAnsi="Times New Roman" w:cs="Times New Roman"/>
          <w:b/>
          <w:sz w:val="24"/>
          <w:szCs w:val="24"/>
        </w:rPr>
        <w:t>Description of proposed course</w:t>
      </w:r>
    </w:p>
    <w:p w:rsidR="002733A2" w:rsidRPr="002733A2" w:rsidRDefault="002733A2" w:rsidP="00EE217E">
      <w:pPr>
        <w:numPr>
          <w:ilvl w:val="1"/>
          <w:numId w:val="19"/>
        </w:numPr>
        <w:rPr>
          <w:rFonts w:ascii="Times New Roman" w:hAnsi="Times New Roman" w:cs="Times New Roman"/>
          <w:sz w:val="24"/>
          <w:szCs w:val="24"/>
        </w:rPr>
      </w:pPr>
      <w:r w:rsidRPr="002733A2">
        <w:rPr>
          <w:rFonts w:ascii="Times New Roman" w:hAnsi="Times New Roman" w:cs="Times New Roman"/>
          <w:sz w:val="24"/>
          <w:szCs w:val="24"/>
        </w:rPr>
        <w:t>Course content outline</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Earliest history of the Universe</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Big bang</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chemical elements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molecules, interstellar clouds</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Formation of our Solar System</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Our Sun</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Formation of rocks &amp; the planets</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Timescale of the Universe &amp; Solar System</w:t>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lastRenderedPageBreak/>
        <w:t>The physical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Planetary differentiation – Earth as layers</w:t>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Plate tectonics – Earth in motion</w:t>
      </w:r>
      <w:r w:rsidRPr="002733A2">
        <w:rPr>
          <w:rFonts w:ascii="Times New Roman" w:hAnsi="Times New Roman" w:cs="Times New Roman"/>
          <w:sz w:val="24"/>
          <w:szCs w:val="24"/>
        </w:rPr>
        <w:tab/>
      </w:r>
      <w:r w:rsidRPr="002733A2">
        <w:rPr>
          <w:rFonts w:ascii="Times New Roman" w:hAnsi="Times New Roman" w:cs="Times New Roman"/>
          <w:sz w:val="24"/>
          <w:szCs w:val="24"/>
        </w:rPr>
        <w:tab/>
        <w:t xml:space="preserve"> </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Connections between the layers</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Making it comfortable – atmosphere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0"/>
          <w:numId w:val="5"/>
        </w:numPr>
        <w:ind w:left="1800"/>
        <w:rPr>
          <w:rFonts w:ascii="Times New Roman" w:hAnsi="Times New Roman" w:cs="Times New Roman"/>
          <w:sz w:val="24"/>
          <w:szCs w:val="24"/>
        </w:rPr>
      </w:pPr>
      <w:r w:rsidRPr="002733A2">
        <w:rPr>
          <w:rFonts w:ascii="Times New Roman" w:hAnsi="Times New Roman" w:cs="Times New Roman"/>
          <w:sz w:val="24"/>
          <w:szCs w:val="24"/>
        </w:rPr>
        <w:t>The organic Earth</w:t>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Populating the surface</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 xml:space="preserve">Competition, evolution, and extinction </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EE217E">
      <w:pPr>
        <w:numPr>
          <w:ilvl w:val="1"/>
          <w:numId w:val="5"/>
        </w:numPr>
        <w:ind w:left="2520"/>
        <w:rPr>
          <w:rFonts w:ascii="Times New Roman" w:hAnsi="Times New Roman" w:cs="Times New Roman"/>
          <w:sz w:val="24"/>
          <w:szCs w:val="24"/>
        </w:rPr>
      </w:pPr>
      <w:r w:rsidRPr="002733A2">
        <w:rPr>
          <w:rFonts w:ascii="Times New Roman" w:hAnsi="Times New Roman" w:cs="Times New Roman"/>
          <w:sz w:val="24"/>
          <w:szCs w:val="24"/>
        </w:rPr>
        <w:t>Human impacts on environment &amp; climate</w:t>
      </w:r>
      <w:r w:rsidRPr="002733A2">
        <w:rPr>
          <w:rFonts w:ascii="Times New Roman" w:hAnsi="Times New Roman" w:cs="Times New Roman"/>
          <w:sz w:val="24"/>
          <w:szCs w:val="24"/>
        </w:rPr>
        <w:tab/>
      </w:r>
      <w:r w:rsidRPr="002733A2">
        <w:rPr>
          <w:rFonts w:ascii="Times New Roman" w:hAnsi="Times New Roman" w:cs="Times New Roman"/>
          <w:sz w:val="24"/>
          <w:szCs w:val="24"/>
        </w:rPr>
        <w:tab/>
      </w:r>
    </w:p>
    <w:p w:rsidR="002733A2" w:rsidRPr="002733A2" w:rsidRDefault="002733A2" w:rsidP="002733A2">
      <w:pPr>
        <w:ind w:left="1440"/>
        <w:rPr>
          <w:rFonts w:ascii="Times New Roman" w:hAnsi="Times New Roman" w:cs="Times New Roman"/>
          <w:sz w:val="24"/>
          <w:szCs w:val="24"/>
        </w:rPr>
      </w:pPr>
    </w:p>
    <w:p w:rsidR="002733A2" w:rsidRPr="002733A2" w:rsidRDefault="002733A2" w:rsidP="00EE217E">
      <w:pPr>
        <w:numPr>
          <w:ilvl w:val="1"/>
          <w:numId w:val="19"/>
        </w:numPr>
        <w:rPr>
          <w:rFonts w:ascii="Times New Roman" w:hAnsi="Times New Roman" w:cs="Times New Roman"/>
          <w:sz w:val="24"/>
          <w:szCs w:val="24"/>
        </w:rPr>
      </w:pPr>
      <w:r w:rsidRPr="002733A2">
        <w:rPr>
          <w:rFonts w:ascii="Times New Roman" w:hAnsi="Times New Roman" w:cs="Times New Roman"/>
          <w:sz w:val="24"/>
          <w:szCs w:val="24"/>
        </w:rPr>
        <w:t>Tentative text(s)</w:t>
      </w:r>
    </w:p>
    <w:p w:rsidR="002733A2" w:rsidRPr="002733A2" w:rsidRDefault="002733A2" w:rsidP="002733A2">
      <w:pPr>
        <w:ind w:left="1440"/>
        <w:rPr>
          <w:rFonts w:ascii="Times New Roman" w:hAnsi="Times New Roman" w:cs="Times New Roman"/>
          <w:sz w:val="24"/>
          <w:szCs w:val="24"/>
        </w:rPr>
      </w:pPr>
      <w:proofErr w:type="gramStart"/>
      <w:r w:rsidRPr="002733A2">
        <w:rPr>
          <w:rFonts w:ascii="Times New Roman" w:hAnsi="Times New Roman" w:cs="Times New Roman"/>
          <w:sz w:val="24"/>
          <w:szCs w:val="24"/>
        </w:rPr>
        <w:t xml:space="preserve">Langmuir &amp; </w:t>
      </w:r>
      <w:proofErr w:type="spellStart"/>
      <w:r w:rsidRPr="002733A2">
        <w:rPr>
          <w:rFonts w:ascii="Times New Roman" w:hAnsi="Times New Roman" w:cs="Times New Roman"/>
          <w:sz w:val="24"/>
          <w:szCs w:val="24"/>
        </w:rPr>
        <w:t>Broecker</w:t>
      </w:r>
      <w:proofErr w:type="spellEnd"/>
      <w:r w:rsidRPr="002733A2">
        <w:rPr>
          <w:rFonts w:ascii="Times New Roman" w:hAnsi="Times New Roman" w:cs="Times New Roman"/>
          <w:sz w:val="24"/>
          <w:szCs w:val="24"/>
        </w:rPr>
        <w:t xml:space="preserve"> (2012) </w:t>
      </w:r>
      <w:r w:rsidRPr="002733A2">
        <w:rPr>
          <w:rFonts w:ascii="Times New Roman" w:hAnsi="Times New Roman" w:cs="Times New Roman"/>
          <w:i/>
          <w:sz w:val="24"/>
          <w:szCs w:val="24"/>
        </w:rPr>
        <w:t>How to Build a Habitable Planet</w:t>
      </w:r>
      <w:r w:rsidRPr="002733A2">
        <w:rPr>
          <w:rFonts w:ascii="Times New Roman" w:hAnsi="Times New Roman" w:cs="Times New Roman"/>
          <w:sz w:val="24"/>
          <w:szCs w:val="24"/>
        </w:rPr>
        <w:t>.</w:t>
      </w:r>
      <w:proofErr w:type="gramEnd"/>
      <w:r w:rsidRPr="002733A2">
        <w:rPr>
          <w:rFonts w:ascii="Times New Roman" w:hAnsi="Times New Roman" w:cs="Times New Roman"/>
          <w:sz w:val="24"/>
          <w:szCs w:val="24"/>
        </w:rPr>
        <w:t xml:space="preserve"> </w:t>
      </w:r>
      <w:proofErr w:type="gramStart"/>
      <w:r w:rsidRPr="002733A2">
        <w:rPr>
          <w:rFonts w:ascii="Times New Roman" w:hAnsi="Times New Roman" w:cs="Times New Roman"/>
          <w:sz w:val="24"/>
          <w:szCs w:val="24"/>
        </w:rPr>
        <w:t>Princeton.</w:t>
      </w:r>
      <w:proofErr w:type="gramEnd"/>
      <w:r w:rsidRPr="002733A2">
        <w:rPr>
          <w:rFonts w:ascii="Times New Roman" w:hAnsi="Times New Roman" w:cs="Times New Roman"/>
          <w:sz w:val="24"/>
          <w:szCs w:val="24"/>
        </w:rPr>
        <w:t xml:space="preserve"> ISBN 978-0691140063.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19"/>
        </w:numPr>
        <w:rPr>
          <w:rFonts w:ascii="Times New Roman" w:hAnsi="Times New Roman" w:cs="Times New Roman"/>
          <w:b/>
          <w:sz w:val="24"/>
          <w:szCs w:val="24"/>
        </w:rPr>
      </w:pPr>
      <w:r w:rsidRPr="002733A2">
        <w:rPr>
          <w:rFonts w:ascii="Times New Roman" w:hAnsi="Times New Roman" w:cs="Times New Roman"/>
          <w:b/>
          <w:sz w:val="24"/>
          <w:szCs w:val="24"/>
        </w:rPr>
        <w:t>Term of Implementation: Spring 2013</w:t>
      </w:r>
    </w:p>
    <w:p w:rsidR="002733A2" w:rsidRPr="002733A2" w:rsidRDefault="002733A2" w:rsidP="002733A2">
      <w:pPr>
        <w:rPr>
          <w:rFonts w:ascii="Times New Roman" w:hAnsi="Times New Roman" w:cs="Times New Roman"/>
          <w:b/>
          <w:sz w:val="24"/>
          <w:szCs w:val="24"/>
        </w:rPr>
      </w:pPr>
    </w:p>
    <w:p w:rsidR="002733A2" w:rsidRPr="002733A2" w:rsidRDefault="002733A2" w:rsidP="00EE217E">
      <w:pPr>
        <w:numPr>
          <w:ilvl w:val="0"/>
          <w:numId w:val="19"/>
        </w:numPr>
        <w:rPr>
          <w:rFonts w:ascii="Times New Roman" w:hAnsi="Times New Roman" w:cs="Times New Roman"/>
          <w:b/>
          <w:sz w:val="24"/>
          <w:szCs w:val="24"/>
        </w:rPr>
      </w:pPr>
      <w:r w:rsidRPr="002733A2">
        <w:rPr>
          <w:rFonts w:ascii="Times New Roman" w:hAnsi="Times New Roman" w:cs="Times New Roman"/>
          <w:b/>
          <w:sz w:val="24"/>
          <w:szCs w:val="24"/>
        </w:rPr>
        <w:t>Dates of review/approvals:</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b/>
      </w:r>
      <w:r w:rsidRPr="002733A2">
        <w:rPr>
          <w:rFonts w:ascii="Times New Roman" w:hAnsi="Times New Roman" w:cs="Times New Roman"/>
          <w:sz w:val="24"/>
          <w:szCs w:val="24"/>
        </w:rPr>
        <w:t>Geography and Geology</w:t>
      </w:r>
      <w:r w:rsidRPr="002733A2">
        <w:rPr>
          <w:rFonts w:ascii="Times New Roman" w:hAnsi="Times New Roman" w:cs="Times New Roman"/>
          <w:b/>
          <w:sz w:val="24"/>
          <w:szCs w:val="24"/>
        </w:rPr>
        <w:t xml:space="preserve"> </w:t>
      </w:r>
      <w:r w:rsidRPr="002733A2">
        <w:rPr>
          <w:rFonts w:ascii="Times New Roman" w:hAnsi="Times New Roman" w:cs="Times New Roman"/>
          <w:sz w:val="24"/>
          <w:szCs w:val="24"/>
        </w:rPr>
        <w:t>Department</w:t>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9/5/2012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College Curriculum Committee</w:t>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Ogden Dean</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w:t>
      </w:r>
      <w:r w:rsidRPr="002733A2">
        <w:rPr>
          <w:rFonts w:ascii="Times New Roman" w:hAnsi="Times New Roman" w:cs="Times New Roman"/>
          <w:sz w:val="24"/>
          <w:szCs w:val="24"/>
          <w:u w:val="single"/>
        </w:rPr>
        <w:t>9/6/2012</w:t>
      </w:r>
      <w:r w:rsidRPr="002733A2">
        <w:rPr>
          <w:rFonts w:ascii="Times New Roman" w:hAnsi="Times New Roman" w:cs="Times New Roman"/>
          <w:sz w:val="24"/>
          <w:szCs w:val="24"/>
        </w:rPr>
        <w:t>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UCC Chair</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sz w:val="24"/>
          <w:szCs w:val="24"/>
        </w:rPr>
        <w:tab/>
        <w:t>Provost:</w:t>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r>
      <w:r w:rsidRPr="002733A2">
        <w:rPr>
          <w:rFonts w:ascii="Times New Roman" w:hAnsi="Times New Roman" w:cs="Times New Roman"/>
          <w:sz w:val="24"/>
          <w:szCs w:val="24"/>
        </w:rPr>
        <w:tab/>
        <w:t>__________________</w:t>
      </w:r>
    </w:p>
    <w:p w:rsidR="002733A2" w:rsidRPr="002733A2" w:rsidRDefault="002733A2" w:rsidP="002733A2">
      <w:pPr>
        <w:rPr>
          <w:rFonts w:ascii="Times New Roman" w:hAnsi="Times New Roman" w:cs="Times New Roman"/>
          <w:b/>
          <w:sz w:val="24"/>
          <w:szCs w:val="24"/>
        </w:rPr>
      </w:pPr>
    </w:p>
    <w:p w:rsidR="002733A2" w:rsidRPr="002733A2" w:rsidRDefault="002733A2" w:rsidP="002733A2">
      <w:pPr>
        <w:rPr>
          <w:rFonts w:ascii="Times New Roman" w:hAnsi="Times New Roman" w:cs="Times New Roman"/>
          <w:sz w:val="24"/>
          <w:szCs w:val="24"/>
        </w:rPr>
      </w:pPr>
      <w:r w:rsidRPr="002733A2">
        <w:rPr>
          <w:rFonts w:ascii="Times New Roman" w:hAnsi="Times New Roman" w:cs="Times New Roman"/>
          <w:b/>
          <w:sz w:val="24"/>
          <w:szCs w:val="24"/>
        </w:rPr>
        <w:t>Attachment: Course Inventory Form</w:t>
      </w:r>
    </w:p>
    <w:p w:rsidR="007240B7" w:rsidRPr="002733A2" w:rsidRDefault="007240B7" w:rsidP="002733A2">
      <w:pPr>
        <w:rPr>
          <w:rFonts w:ascii="Times New Roman" w:hAnsi="Times New Roman" w:cs="Times New Roman"/>
          <w:sz w:val="24"/>
          <w:szCs w:val="24"/>
        </w:rPr>
      </w:pPr>
    </w:p>
    <w:p w:rsidR="00805CEC" w:rsidRPr="002733A2" w:rsidRDefault="00805CEC">
      <w:pPr>
        <w:rPr>
          <w:rFonts w:ascii="Times New Roman" w:hAnsi="Times New Roman" w:cs="Times New Roman"/>
          <w:sz w:val="24"/>
          <w:szCs w:val="24"/>
        </w:rPr>
      </w:pPr>
    </w:p>
    <w:sectPr w:rsidR="00805CEC" w:rsidRPr="002733A2"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CDF0C20"/>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20C73903"/>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2630483C"/>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26E715E9"/>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272E4ADC"/>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2F1D1F4D"/>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1844527"/>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3CEB4C9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F3C1397"/>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nsid w:val="434B4C10"/>
    <w:multiLevelType w:val="hybridMultilevel"/>
    <w:tmpl w:val="FA4CC92E"/>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7905E0"/>
    <w:multiLevelType w:val="hybridMultilevel"/>
    <w:tmpl w:val="1E40C0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F37B72"/>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5EEF505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6231342A"/>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627B67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64E6058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8060E5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3485C9F"/>
    <w:multiLevelType w:val="multilevel"/>
    <w:tmpl w:val="0D3AB82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7A196C77"/>
    <w:multiLevelType w:val="multilevel"/>
    <w:tmpl w:val="224C0702"/>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bullet"/>
      <w:lvlText w:val=""/>
      <w:lvlJc w:val="left"/>
      <w:pPr>
        <w:ind w:left="2160" w:hanging="720"/>
      </w:pPr>
      <w:rPr>
        <w:rFonts w:ascii="Symbol" w:hAnsi="Symbol"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8"/>
  </w:num>
  <w:num w:numId="2">
    <w:abstractNumId w:val="7"/>
  </w:num>
  <w:num w:numId="3">
    <w:abstractNumId w:val="25"/>
  </w:num>
  <w:num w:numId="4">
    <w:abstractNumId w:val="16"/>
  </w:num>
  <w:num w:numId="5">
    <w:abstractNumId w:val="17"/>
  </w:num>
  <w:num w:numId="6">
    <w:abstractNumId w:val="18"/>
  </w:num>
  <w:num w:numId="7">
    <w:abstractNumId w:val="15"/>
  </w:num>
  <w:num w:numId="8">
    <w:abstractNumId w:val="14"/>
  </w:num>
  <w:num w:numId="9">
    <w:abstractNumId w:val="13"/>
  </w:num>
  <w:num w:numId="10">
    <w:abstractNumId w:val="26"/>
  </w:num>
  <w:num w:numId="11">
    <w:abstractNumId w:val="22"/>
  </w:num>
  <w:num w:numId="12">
    <w:abstractNumId w:val="11"/>
  </w:num>
  <w:num w:numId="13">
    <w:abstractNumId w:val="6"/>
  </w:num>
  <w:num w:numId="14">
    <w:abstractNumId w:val="23"/>
  </w:num>
  <w:num w:numId="15">
    <w:abstractNumId w:val="19"/>
  </w:num>
  <w:num w:numId="16">
    <w:abstractNumId w:val="10"/>
  </w:num>
  <w:num w:numId="17">
    <w:abstractNumId w:val="20"/>
  </w:num>
  <w:num w:numId="18">
    <w:abstractNumId w:val="12"/>
  </w:num>
  <w:num w:numId="19">
    <w:abstractNumId w:val="9"/>
  </w:num>
  <w:num w:numId="20">
    <w:abstractNumId w:val="24"/>
  </w:num>
  <w:num w:numId="2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07095"/>
    <w:rsid w:val="00020595"/>
    <w:rsid w:val="00034BD4"/>
    <w:rsid w:val="000741B7"/>
    <w:rsid w:val="000752BA"/>
    <w:rsid w:val="0007703C"/>
    <w:rsid w:val="00081580"/>
    <w:rsid w:val="00083698"/>
    <w:rsid w:val="000A29AD"/>
    <w:rsid w:val="000B7251"/>
    <w:rsid w:val="000C3E10"/>
    <w:rsid w:val="000D1E1D"/>
    <w:rsid w:val="000D4030"/>
    <w:rsid w:val="000F3B38"/>
    <w:rsid w:val="001179E3"/>
    <w:rsid w:val="001276B6"/>
    <w:rsid w:val="001444CF"/>
    <w:rsid w:val="001455DC"/>
    <w:rsid w:val="00154CD2"/>
    <w:rsid w:val="00164223"/>
    <w:rsid w:val="001677A6"/>
    <w:rsid w:val="001801D6"/>
    <w:rsid w:val="001A20FD"/>
    <w:rsid w:val="001B281A"/>
    <w:rsid w:val="001B506B"/>
    <w:rsid w:val="001D1334"/>
    <w:rsid w:val="001F154B"/>
    <w:rsid w:val="0020461B"/>
    <w:rsid w:val="0020506F"/>
    <w:rsid w:val="0025510E"/>
    <w:rsid w:val="00255958"/>
    <w:rsid w:val="002733A2"/>
    <w:rsid w:val="002854C3"/>
    <w:rsid w:val="002917C8"/>
    <w:rsid w:val="00312931"/>
    <w:rsid w:val="00327915"/>
    <w:rsid w:val="003713C1"/>
    <w:rsid w:val="003900E2"/>
    <w:rsid w:val="003945B2"/>
    <w:rsid w:val="00396458"/>
    <w:rsid w:val="003C218B"/>
    <w:rsid w:val="003F070A"/>
    <w:rsid w:val="004009E6"/>
    <w:rsid w:val="00412B84"/>
    <w:rsid w:val="00422079"/>
    <w:rsid w:val="0042345F"/>
    <w:rsid w:val="004415F4"/>
    <w:rsid w:val="00507BB6"/>
    <w:rsid w:val="00520AB1"/>
    <w:rsid w:val="00524DFD"/>
    <w:rsid w:val="00544618"/>
    <w:rsid w:val="005B19A9"/>
    <w:rsid w:val="005F0A4E"/>
    <w:rsid w:val="006105BC"/>
    <w:rsid w:val="00615FAB"/>
    <w:rsid w:val="00617B65"/>
    <w:rsid w:val="006208BC"/>
    <w:rsid w:val="00635C9E"/>
    <w:rsid w:val="0063664D"/>
    <w:rsid w:val="00637F2A"/>
    <w:rsid w:val="006462A1"/>
    <w:rsid w:val="00674176"/>
    <w:rsid w:val="0069316D"/>
    <w:rsid w:val="00694943"/>
    <w:rsid w:val="006B1669"/>
    <w:rsid w:val="006D2AF2"/>
    <w:rsid w:val="006D4914"/>
    <w:rsid w:val="006E7C6C"/>
    <w:rsid w:val="0070168B"/>
    <w:rsid w:val="00701EF0"/>
    <w:rsid w:val="0070380A"/>
    <w:rsid w:val="00722826"/>
    <w:rsid w:val="007240B7"/>
    <w:rsid w:val="00761854"/>
    <w:rsid w:val="0077096C"/>
    <w:rsid w:val="007805E5"/>
    <w:rsid w:val="007A40A8"/>
    <w:rsid w:val="007E68B7"/>
    <w:rsid w:val="00805CEC"/>
    <w:rsid w:val="008311DE"/>
    <w:rsid w:val="00850C7C"/>
    <w:rsid w:val="00856005"/>
    <w:rsid w:val="008570DA"/>
    <w:rsid w:val="00857F1A"/>
    <w:rsid w:val="008A4B58"/>
    <w:rsid w:val="008C4ECF"/>
    <w:rsid w:val="008D615F"/>
    <w:rsid w:val="008E6504"/>
    <w:rsid w:val="00902357"/>
    <w:rsid w:val="00914D9D"/>
    <w:rsid w:val="00925348"/>
    <w:rsid w:val="009616B4"/>
    <w:rsid w:val="00991B80"/>
    <w:rsid w:val="00995EE9"/>
    <w:rsid w:val="009C7FE7"/>
    <w:rsid w:val="009D1A3C"/>
    <w:rsid w:val="009E34AB"/>
    <w:rsid w:val="00A14DE8"/>
    <w:rsid w:val="00A21138"/>
    <w:rsid w:val="00A240E1"/>
    <w:rsid w:val="00A355DE"/>
    <w:rsid w:val="00A66331"/>
    <w:rsid w:val="00A94618"/>
    <w:rsid w:val="00AB0BB5"/>
    <w:rsid w:val="00AD1B2F"/>
    <w:rsid w:val="00AE2294"/>
    <w:rsid w:val="00AE3293"/>
    <w:rsid w:val="00AF00F5"/>
    <w:rsid w:val="00B06433"/>
    <w:rsid w:val="00B21C7A"/>
    <w:rsid w:val="00B653E9"/>
    <w:rsid w:val="00B665F2"/>
    <w:rsid w:val="00B75D39"/>
    <w:rsid w:val="00B855FC"/>
    <w:rsid w:val="00BC2E27"/>
    <w:rsid w:val="00BD02AA"/>
    <w:rsid w:val="00BF0895"/>
    <w:rsid w:val="00BF2EB4"/>
    <w:rsid w:val="00C13F1A"/>
    <w:rsid w:val="00C1562B"/>
    <w:rsid w:val="00C2607E"/>
    <w:rsid w:val="00C342B8"/>
    <w:rsid w:val="00C4050F"/>
    <w:rsid w:val="00C52018"/>
    <w:rsid w:val="00C61F9E"/>
    <w:rsid w:val="00C67DA5"/>
    <w:rsid w:val="00C94433"/>
    <w:rsid w:val="00CA3108"/>
    <w:rsid w:val="00CB273E"/>
    <w:rsid w:val="00CD1870"/>
    <w:rsid w:val="00D140ED"/>
    <w:rsid w:val="00D1578A"/>
    <w:rsid w:val="00D1783E"/>
    <w:rsid w:val="00D23D96"/>
    <w:rsid w:val="00D26216"/>
    <w:rsid w:val="00D36315"/>
    <w:rsid w:val="00D47AAE"/>
    <w:rsid w:val="00D847E5"/>
    <w:rsid w:val="00DC7A21"/>
    <w:rsid w:val="00DE64EB"/>
    <w:rsid w:val="00DF4D45"/>
    <w:rsid w:val="00E011D4"/>
    <w:rsid w:val="00E2590E"/>
    <w:rsid w:val="00E668B7"/>
    <w:rsid w:val="00E71D8A"/>
    <w:rsid w:val="00E86CD6"/>
    <w:rsid w:val="00E87888"/>
    <w:rsid w:val="00EA0745"/>
    <w:rsid w:val="00EE217E"/>
    <w:rsid w:val="00EF1FEB"/>
    <w:rsid w:val="00F215B0"/>
    <w:rsid w:val="00F43E7F"/>
    <w:rsid w:val="00F60E3C"/>
    <w:rsid w:val="00F849B3"/>
    <w:rsid w:val="00FA46F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character" w:customStyle="1" w:styleId="contributornametrigger">
    <w:name w:val="contributornametrigger"/>
    <w:basedOn w:val="DefaultParagraphFont"/>
    <w:rsid w:val="006E7C6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ennifer.cole@wku.edu" TargetMode="External"/><Relationship Id="rId13" Type="http://schemas.openxmlformats.org/officeDocument/2006/relationships/hyperlink" Target="mailto:jennifer.cole1@wk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nifer.cole@wku.edu" TargetMode="External"/><Relationship Id="rId12" Type="http://schemas.openxmlformats.org/officeDocument/2006/relationships/hyperlink" Target="mailto:jennifer.cole1@wku.edu" TargetMode="External"/><Relationship Id="rId17" Type="http://schemas.openxmlformats.org/officeDocument/2006/relationships/hyperlink" Target="mailto:jennifer.cole1@wku.edu" TargetMode="External"/><Relationship Id="rId2" Type="http://schemas.openxmlformats.org/officeDocument/2006/relationships/numbering" Target="numbering.xml"/><Relationship Id="rId16" Type="http://schemas.openxmlformats.org/officeDocument/2006/relationships/hyperlink" Target="mailto:jennifer.cole1@wku.edu" TargetMode="External"/><Relationship Id="rId1" Type="http://schemas.openxmlformats.org/officeDocument/2006/relationships/customXml" Target="../customXml/item1.xml"/><Relationship Id="rId6" Type="http://schemas.openxmlformats.org/officeDocument/2006/relationships/hyperlink" Target="mailto:jennifer.cole@wku.edu" TargetMode="External"/><Relationship Id="rId11" Type="http://schemas.openxmlformats.org/officeDocument/2006/relationships/hyperlink" Target="mailto:jennifer.cole@wku.edu" TargetMode="External"/><Relationship Id="rId5" Type="http://schemas.openxmlformats.org/officeDocument/2006/relationships/webSettings" Target="webSettings.xml"/><Relationship Id="rId15" Type="http://schemas.openxmlformats.org/officeDocument/2006/relationships/hyperlink" Target="mailto:jennifer.cole1@wku.edu" TargetMode="External"/><Relationship Id="rId10" Type="http://schemas.openxmlformats.org/officeDocument/2006/relationships/hyperlink" Target="mailto:jennifer.cole@wk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cole@wku.edu" TargetMode="External"/><Relationship Id="rId14" Type="http://schemas.openxmlformats.org/officeDocument/2006/relationships/hyperlink" Target="mailto:jennifer.cole1@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8FE7-7E7E-4237-BC7C-3B670417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2011-02-10T16:21:00Z</cp:lastPrinted>
  <dcterms:created xsi:type="dcterms:W3CDTF">2012-09-11T15:20:00Z</dcterms:created>
  <dcterms:modified xsi:type="dcterms:W3CDTF">2012-09-11T15:24:00Z</dcterms:modified>
</cp:coreProperties>
</file>