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009" w:rsidRPr="00D90F93" w:rsidRDefault="000D3009" w:rsidP="000D3009">
      <w:pPr>
        <w:jc w:val="center"/>
        <w:outlineLvl w:val="0"/>
        <w:rPr>
          <w:rFonts w:ascii="Times New Roman" w:hAnsi="Times New Roman" w:cs="Times New Roman"/>
          <w:b/>
          <w:sz w:val="20"/>
          <w:szCs w:val="20"/>
        </w:rPr>
      </w:pPr>
      <w:r w:rsidRPr="00D90F93">
        <w:rPr>
          <w:rFonts w:ascii="Times New Roman" w:hAnsi="Times New Roman" w:cs="Times New Roman"/>
          <w:b/>
          <w:sz w:val="20"/>
          <w:szCs w:val="20"/>
        </w:rPr>
        <w:t>UNIVERSITY COLLEGE</w:t>
      </w:r>
    </w:p>
    <w:p w:rsidR="000D3009" w:rsidRPr="00D90F93" w:rsidRDefault="000D3009" w:rsidP="000D3009">
      <w:pPr>
        <w:jc w:val="center"/>
        <w:outlineLvl w:val="0"/>
        <w:rPr>
          <w:rFonts w:ascii="Times New Roman" w:hAnsi="Times New Roman" w:cs="Times New Roman"/>
          <w:b/>
          <w:sz w:val="20"/>
          <w:szCs w:val="20"/>
        </w:rPr>
      </w:pPr>
      <w:r w:rsidRPr="00D90F93">
        <w:rPr>
          <w:rFonts w:ascii="Times New Roman" w:hAnsi="Times New Roman" w:cs="Times New Roman"/>
          <w:b/>
          <w:sz w:val="20"/>
          <w:szCs w:val="20"/>
        </w:rPr>
        <w:t>University College Curriculum Committee</w:t>
      </w:r>
    </w:p>
    <w:p w:rsidR="000D3009" w:rsidRPr="00D90F93" w:rsidRDefault="000D3009" w:rsidP="000D3009">
      <w:pPr>
        <w:jc w:val="center"/>
        <w:outlineLvl w:val="0"/>
        <w:rPr>
          <w:rFonts w:ascii="Times New Roman" w:hAnsi="Times New Roman" w:cs="Times New Roman"/>
          <w:b/>
          <w:sz w:val="20"/>
          <w:szCs w:val="20"/>
        </w:rPr>
      </w:pPr>
      <w:r w:rsidRPr="00D90F93">
        <w:rPr>
          <w:rFonts w:ascii="Times New Roman" w:hAnsi="Times New Roman" w:cs="Times New Roman"/>
          <w:b/>
          <w:sz w:val="20"/>
          <w:szCs w:val="20"/>
        </w:rPr>
        <w:t xml:space="preserve">Contact:   </w:t>
      </w:r>
      <w:proofErr w:type="spellStart"/>
      <w:r w:rsidRPr="00D90F93">
        <w:rPr>
          <w:rFonts w:ascii="Times New Roman" w:hAnsi="Times New Roman" w:cs="Times New Roman"/>
          <w:b/>
          <w:sz w:val="20"/>
          <w:szCs w:val="20"/>
        </w:rPr>
        <w:t>Nevil</w:t>
      </w:r>
      <w:proofErr w:type="spellEnd"/>
      <w:r w:rsidRPr="00D90F93">
        <w:rPr>
          <w:rFonts w:ascii="Times New Roman" w:hAnsi="Times New Roman" w:cs="Times New Roman"/>
          <w:b/>
          <w:sz w:val="20"/>
          <w:szCs w:val="20"/>
        </w:rPr>
        <w:t xml:space="preserve"> </w:t>
      </w:r>
      <w:proofErr w:type="spellStart"/>
      <w:r w:rsidRPr="00D90F93">
        <w:rPr>
          <w:rFonts w:ascii="Times New Roman" w:hAnsi="Times New Roman" w:cs="Times New Roman"/>
          <w:b/>
          <w:sz w:val="20"/>
          <w:szCs w:val="20"/>
        </w:rPr>
        <w:t>Speer</w:t>
      </w:r>
      <w:proofErr w:type="spellEnd"/>
    </w:p>
    <w:p w:rsidR="000D3009" w:rsidRPr="00D90F93" w:rsidRDefault="000D3009" w:rsidP="000D3009">
      <w:pPr>
        <w:jc w:val="cente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Pr>
          <w:rFonts w:ascii="Times New Roman" w:hAnsi="Times New Roman" w:cs="Times New Roman"/>
          <w:sz w:val="20"/>
          <w:szCs w:val="20"/>
        </w:rPr>
        <w:t>DATE: March 1, 2012</w:t>
      </w:r>
    </w:p>
    <w:p w:rsidR="000D3009" w:rsidRPr="00D90F93" w:rsidRDefault="000D3009" w:rsidP="000D3009">
      <w:pPr>
        <w:rPr>
          <w:rFonts w:ascii="Times New Roman" w:hAnsi="Times New Roman" w:cs="Times New Roman"/>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828"/>
      </w:tblGrid>
      <w:tr w:rsidR="000D3009" w:rsidRPr="00D90F93" w:rsidTr="00C53E14">
        <w:trPr>
          <w:trHeight w:val="224"/>
        </w:trPr>
        <w:tc>
          <w:tcPr>
            <w:tcW w:w="1980"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pStyle w:val="Heading1"/>
            </w:pPr>
            <w:r w:rsidRPr="00D90F93">
              <w:t>Type of Item</w:t>
            </w:r>
          </w:p>
        </w:tc>
        <w:tc>
          <w:tcPr>
            <w:tcW w:w="6828"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pStyle w:val="Heading1"/>
            </w:pPr>
            <w:r w:rsidRPr="00D90F93">
              <w:t>Description of Item</w:t>
            </w:r>
          </w:p>
        </w:tc>
      </w:tr>
      <w:tr w:rsidR="000D3009" w:rsidRPr="00D90F93" w:rsidTr="00C53E14">
        <w:trPr>
          <w:trHeight w:val="913"/>
        </w:trPr>
        <w:tc>
          <w:tcPr>
            <w:tcW w:w="1980"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Information</w:t>
            </w:r>
          </w:p>
        </w:tc>
        <w:tc>
          <w:tcPr>
            <w:tcW w:w="6828"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Proposal to Create a Temporary Course</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Item:  PLS 194C Legal Technology</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 xml:space="preserve">Contact:  Julie </w:t>
            </w:r>
            <w:proofErr w:type="spellStart"/>
            <w:r w:rsidRPr="00D90F93">
              <w:rPr>
                <w:rFonts w:ascii="Times New Roman" w:hAnsi="Times New Roman" w:cs="Times New Roman"/>
                <w:sz w:val="20"/>
                <w:szCs w:val="20"/>
              </w:rPr>
              <w:t>Shadoan</w:t>
            </w:r>
            <w:proofErr w:type="spellEnd"/>
          </w:p>
          <w:p w:rsidR="000D3009" w:rsidRPr="00D90F93" w:rsidRDefault="000D3009" w:rsidP="00C53E14">
            <w:pPr>
              <w:rPr>
                <w:rFonts w:ascii="Times New Roman" w:hAnsi="Times New Roman" w:cs="Times New Roman"/>
                <w:sz w:val="20"/>
                <w:szCs w:val="20"/>
              </w:rPr>
            </w:pPr>
            <w:hyperlink r:id="rId6" w:history="1">
              <w:r w:rsidRPr="00D90F93">
                <w:rPr>
                  <w:rStyle w:val="Hyperlink"/>
                </w:rPr>
                <w:t>Julie.shadoan@wku.edu</w:t>
              </w:r>
            </w:hyperlink>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780-2539</w:t>
            </w:r>
          </w:p>
        </w:tc>
      </w:tr>
      <w:tr w:rsidR="000D3009" w:rsidRPr="00D90F93" w:rsidTr="00C53E14">
        <w:trPr>
          <w:trHeight w:val="913"/>
        </w:trPr>
        <w:tc>
          <w:tcPr>
            <w:tcW w:w="1980"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Information</w:t>
            </w:r>
          </w:p>
        </w:tc>
        <w:tc>
          <w:tcPr>
            <w:tcW w:w="6828"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eastAsia="Calibri" w:hAnsi="Times New Roman" w:cs="Times New Roman"/>
                <w:sz w:val="20"/>
                <w:szCs w:val="20"/>
              </w:rPr>
            </w:pPr>
            <w:r w:rsidRPr="00D90F93">
              <w:rPr>
                <w:rFonts w:ascii="Times New Roman" w:eastAsia="Calibri" w:hAnsi="Times New Roman" w:cs="Times New Roman"/>
                <w:sz w:val="20"/>
                <w:szCs w:val="20"/>
              </w:rPr>
              <w:t>Proposal to Create a Temporary Course</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Item:   PLS 350C  Evidence</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Contact:</w:t>
            </w:r>
            <w:r w:rsidRPr="00D90F93">
              <w:rPr>
                <w:rFonts w:ascii="Times New Roman" w:eastAsia="Calibri" w:hAnsi="Times New Roman" w:cs="Times New Roman"/>
                <w:sz w:val="20"/>
                <w:szCs w:val="20"/>
              </w:rPr>
              <w:t xml:space="preserve">  Julie </w:t>
            </w:r>
            <w:proofErr w:type="spellStart"/>
            <w:r w:rsidRPr="00D90F93">
              <w:rPr>
                <w:rFonts w:ascii="Times New Roman" w:eastAsia="Calibri" w:hAnsi="Times New Roman" w:cs="Times New Roman"/>
                <w:sz w:val="20"/>
                <w:szCs w:val="20"/>
              </w:rPr>
              <w:t>Shadoan</w:t>
            </w:r>
            <w:proofErr w:type="spellEnd"/>
          </w:p>
          <w:p w:rsidR="000D3009" w:rsidRPr="00D90F93" w:rsidRDefault="000D3009" w:rsidP="00C53E14">
            <w:pPr>
              <w:rPr>
                <w:rFonts w:ascii="Times New Roman" w:eastAsia="Calibri" w:hAnsi="Times New Roman" w:cs="Times New Roman"/>
                <w:sz w:val="20"/>
                <w:szCs w:val="20"/>
              </w:rPr>
            </w:pPr>
            <w:hyperlink r:id="rId7" w:history="1">
              <w:r w:rsidRPr="00D90F93">
                <w:rPr>
                  <w:rStyle w:val="Hyperlink"/>
                  <w:rFonts w:eastAsia="Calibri"/>
                </w:rPr>
                <w:t>Julie.shadoan@wku.edu</w:t>
              </w:r>
            </w:hyperlink>
          </w:p>
          <w:p w:rsidR="000D3009" w:rsidRPr="00D90F93" w:rsidRDefault="000D3009" w:rsidP="00C53E14">
            <w:pPr>
              <w:rPr>
                <w:rFonts w:ascii="Times New Roman" w:hAnsi="Times New Roman" w:cs="Times New Roman"/>
                <w:sz w:val="20"/>
                <w:szCs w:val="20"/>
              </w:rPr>
            </w:pPr>
            <w:r w:rsidRPr="00D90F93">
              <w:rPr>
                <w:rFonts w:ascii="Times New Roman" w:eastAsia="Calibri" w:hAnsi="Times New Roman" w:cs="Times New Roman"/>
                <w:sz w:val="20"/>
                <w:szCs w:val="20"/>
              </w:rPr>
              <w:t>780-2539</w:t>
            </w:r>
          </w:p>
        </w:tc>
      </w:tr>
      <w:tr w:rsidR="000D3009" w:rsidRPr="00D90F93" w:rsidTr="00C53E14">
        <w:trPr>
          <w:trHeight w:val="913"/>
        </w:trPr>
        <w:tc>
          <w:tcPr>
            <w:tcW w:w="1980"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Consent</w:t>
            </w:r>
          </w:p>
        </w:tc>
        <w:tc>
          <w:tcPr>
            <w:tcW w:w="6828"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Proposal to Revise Course Titles</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Item:  SM 346, 347, 348, 443, 444, 446, 447</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Contact:  Mark Revels</w:t>
            </w:r>
          </w:p>
          <w:p w:rsidR="000D3009" w:rsidRPr="00D90F93" w:rsidRDefault="000D3009" w:rsidP="00C53E14">
            <w:pPr>
              <w:rPr>
                <w:rFonts w:ascii="Times New Roman" w:hAnsi="Times New Roman" w:cs="Times New Roman"/>
                <w:sz w:val="20"/>
                <w:szCs w:val="20"/>
              </w:rPr>
            </w:pPr>
            <w:hyperlink r:id="rId8" w:history="1">
              <w:r w:rsidRPr="00D90F93">
                <w:rPr>
                  <w:rFonts w:ascii="Times New Roman" w:hAnsi="Times New Roman" w:cs="Times New Roman"/>
                  <w:sz w:val="20"/>
                  <w:szCs w:val="20"/>
                </w:rPr>
                <w:t>Mark.revels@wku.edu</w:t>
              </w:r>
            </w:hyperlink>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745-8728</w:t>
            </w:r>
          </w:p>
        </w:tc>
      </w:tr>
      <w:tr w:rsidR="000D3009" w:rsidRPr="00D90F93" w:rsidTr="00C53E14">
        <w:trPr>
          <w:trHeight w:val="913"/>
        </w:trPr>
        <w:tc>
          <w:tcPr>
            <w:tcW w:w="1980"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Consent</w:t>
            </w:r>
          </w:p>
        </w:tc>
        <w:tc>
          <w:tcPr>
            <w:tcW w:w="6828"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 xml:space="preserve">Proposal To Suspend a Course </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Item:  BUS 160C Financial Management</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Contact:  Ron Mitchell</w:t>
            </w:r>
          </w:p>
          <w:p w:rsidR="000D3009" w:rsidRPr="00D90F93" w:rsidRDefault="000D3009" w:rsidP="00C53E14">
            <w:pPr>
              <w:rPr>
                <w:rFonts w:ascii="Times New Roman" w:hAnsi="Times New Roman" w:cs="Times New Roman"/>
                <w:sz w:val="20"/>
                <w:szCs w:val="20"/>
              </w:rPr>
            </w:pPr>
            <w:hyperlink r:id="rId9" w:history="1">
              <w:r w:rsidRPr="00D90F93">
                <w:rPr>
                  <w:rStyle w:val="Hyperlink"/>
                </w:rPr>
                <w:t>Ron.mitchell@wku.edu</w:t>
              </w:r>
            </w:hyperlink>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780-2535</w:t>
            </w:r>
          </w:p>
        </w:tc>
      </w:tr>
      <w:tr w:rsidR="000D3009" w:rsidRPr="00D90F93" w:rsidTr="00C53E14">
        <w:trPr>
          <w:trHeight w:val="913"/>
        </w:trPr>
        <w:tc>
          <w:tcPr>
            <w:tcW w:w="1980"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Consent</w:t>
            </w:r>
          </w:p>
        </w:tc>
        <w:tc>
          <w:tcPr>
            <w:tcW w:w="6828"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Proposal to Revise Course Prerequisites</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Item:  IDST 495 Interdisciplinary Studies Capstone</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Contact:  Ken Kuehn</w:t>
            </w:r>
          </w:p>
          <w:p w:rsidR="000D3009" w:rsidRPr="00D90F93" w:rsidRDefault="000D3009" w:rsidP="00C53E14">
            <w:pPr>
              <w:rPr>
                <w:rFonts w:ascii="Times New Roman" w:hAnsi="Times New Roman" w:cs="Times New Roman"/>
                <w:sz w:val="20"/>
                <w:szCs w:val="20"/>
              </w:rPr>
            </w:pPr>
            <w:hyperlink r:id="rId10" w:history="1">
              <w:r w:rsidRPr="00D90F93">
                <w:rPr>
                  <w:rStyle w:val="Hyperlink"/>
                </w:rPr>
                <w:t>Kenneth.kuehn@wku.edu</w:t>
              </w:r>
            </w:hyperlink>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745-5191</w:t>
            </w:r>
          </w:p>
        </w:tc>
      </w:tr>
      <w:tr w:rsidR="000D3009" w:rsidRPr="00D90F93" w:rsidTr="00C53E14">
        <w:trPr>
          <w:trHeight w:val="913"/>
        </w:trPr>
        <w:tc>
          <w:tcPr>
            <w:tcW w:w="1980"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Action</w:t>
            </w:r>
          </w:p>
        </w:tc>
        <w:tc>
          <w:tcPr>
            <w:tcW w:w="6828"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Proposal to Create A New Course</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Item:  HON 105 Reading the World:  Contemporary Cultural Literacy</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 xml:space="preserve">Contact:  Melinda </w:t>
            </w:r>
            <w:proofErr w:type="spellStart"/>
            <w:r w:rsidRPr="00D90F93">
              <w:rPr>
                <w:rFonts w:ascii="Times New Roman" w:hAnsi="Times New Roman" w:cs="Times New Roman"/>
                <w:sz w:val="20"/>
                <w:szCs w:val="20"/>
              </w:rPr>
              <w:t>Grimsley</w:t>
            </w:r>
            <w:proofErr w:type="spellEnd"/>
            <w:r w:rsidRPr="00D90F93">
              <w:rPr>
                <w:rFonts w:ascii="Times New Roman" w:hAnsi="Times New Roman" w:cs="Times New Roman"/>
                <w:sz w:val="20"/>
                <w:szCs w:val="20"/>
              </w:rPr>
              <w:t>-Smith</w:t>
            </w:r>
          </w:p>
          <w:p w:rsidR="000D3009" w:rsidRPr="00D90F93" w:rsidRDefault="000D3009" w:rsidP="00C53E14">
            <w:pPr>
              <w:rPr>
                <w:rFonts w:ascii="Times New Roman" w:hAnsi="Times New Roman" w:cs="Times New Roman"/>
                <w:sz w:val="20"/>
                <w:szCs w:val="20"/>
              </w:rPr>
            </w:pPr>
            <w:hyperlink r:id="rId11" w:history="1">
              <w:r w:rsidRPr="00D90F93">
                <w:rPr>
                  <w:rFonts w:ascii="Times New Roman" w:hAnsi="Times New Roman" w:cs="Times New Roman"/>
                  <w:sz w:val="20"/>
                  <w:szCs w:val="20"/>
                </w:rPr>
                <w:t>melinda.grimsley-smith@wku.edu</w:t>
              </w:r>
            </w:hyperlink>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745-3170</w:t>
            </w:r>
          </w:p>
        </w:tc>
      </w:tr>
      <w:tr w:rsidR="000D3009" w:rsidRPr="00D90F93" w:rsidTr="00C53E14">
        <w:trPr>
          <w:trHeight w:val="913"/>
        </w:trPr>
        <w:tc>
          <w:tcPr>
            <w:tcW w:w="1980"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Action</w:t>
            </w:r>
          </w:p>
        </w:tc>
        <w:tc>
          <w:tcPr>
            <w:tcW w:w="6828"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Proposal to Create A New Course</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Item:  IDST 350 Interdisciplinary Studies Study Abroad</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 xml:space="preserve">Contact:  Paula </w:t>
            </w:r>
            <w:proofErr w:type="spellStart"/>
            <w:r w:rsidRPr="00D90F93">
              <w:rPr>
                <w:rFonts w:ascii="Times New Roman" w:hAnsi="Times New Roman" w:cs="Times New Roman"/>
                <w:sz w:val="20"/>
                <w:szCs w:val="20"/>
              </w:rPr>
              <w:t>Trafton</w:t>
            </w:r>
            <w:proofErr w:type="spellEnd"/>
          </w:p>
          <w:p w:rsidR="000D3009" w:rsidRPr="00D90F93" w:rsidRDefault="000D3009" w:rsidP="00C53E14">
            <w:pPr>
              <w:rPr>
                <w:rFonts w:ascii="Times New Roman" w:hAnsi="Times New Roman" w:cs="Times New Roman"/>
                <w:sz w:val="20"/>
                <w:szCs w:val="20"/>
              </w:rPr>
            </w:pPr>
            <w:hyperlink r:id="rId12" w:history="1">
              <w:r w:rsidRPr="00D90F93">
                <w:rPr>
                  <w:rStyle w:val="Hyperlink"/>
                </w:rPr>
                <w:t>Paula.trafton@wku.edu</w:t>
              </w:r>
            </w:hyperlink>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745-4245</w:t>
            </w:r>
          </w:p>
        </w:tc>
      </w:tr>
      <w:tr w:rsidR="000D3009" w:rsidRPr="00D90F93" w:rsidTr="00C53E14">
        <w:trPr>
          <w:trHeight w:val="913"/>
        </w:trPr>
        <w:tc>
          <w:tcPr>
            <w:tcW w:w="1980"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Action</w:t>
            </w:r>
          </w:p>
        </w:tc>
        <w:tc>
          <w:tcPr>
            <w:tcW w:w="6828"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Proposal to Create A New Course</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Item:  IDST 395 Investigative Methods in Interdisciplinary Studies</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Contact:  Sara Northerner</w:t>
            </w:r>
          </w:p>
          <w:p w:rsidR="000D3009" w:rsidRPr="00D90F93" w:rsidRDefault="000D3009" w:rsidP="00C53E14">
            <w:pPr>
              <w:rPr>
                <w:rFonts w:ascii="Times New Roman" w:hAnsi="Times New Roman" w:cs="Times New Roman"/>
                <w:sz w:val="20"/>
                <w:szCs w:val="20"/>
              </w:rPr>
            </w:pPr>
            <w:hyperlink r:id="rId13" w:history="1">
              <w:r w:rsidRPr="00D90F93">
                <w:rPr>
                  <w:rStyle w:val="Hyperlink"/>
                </w:rPr>
                <w:t>Sara.northerner@wku.edu</w:t>
              </w:r>
            </w:hyperlink>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745-5478</w:t>
            </w:r>
          </w:p>
        </w:tc>
      </w:tr>
      <w:tr w:rsidR="000D3009" w:rsidRPr="00D90F93" w:rsidTr="00C53E14">
        <w:trPr>
          <w:trHeight w:val="913"/>
        </w:trPr>
        <w:tc>
          <w:tcPr>
            <w:tcW w:w="1980"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Action</w:t>
            </w:r>
          </w:p>
        </w:tc>
        <w:tc>
          <w:tcPr>
            <w:tcW w:w="6828"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Proposal to Create A New Course</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Item:  LEAD 300 Leadership Theory and Application</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Contact:  John Baker</w:t>
            </w:r>
          </w:p>
          <w:p w:rsidR="000D3009" w:rsidRPr="00D90F93" w:rsidRDefault="000D3009" w:rsidP="00C53E14">
            <w:pPr>
              <w:rPr>
                <w:rFonts w:ascii="Times New Roman" w:hAnsi="Times New Roman" w:cs="Times New Roman"/>
                <w:sz w:val="20"/>
                <w:szCs w:val="20"/>
              </w:rPr>
            </w:pPr>
            <w:hyperlink r:id="rId14" w:history="1">
              <w:r w:rsidRPr="00D90F93">
                <w:rPr>
                  <w:rStyle w:val="Hyperlink"/>
                </w:rPr>
                <w:t>John.baker1@wku.edu</w:t>
              </w:r>
            </w:hyperlink>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745-5149</w:t>
            </w:r>
          </w:p>
        </w:tc>
      </w:tr>
      <w:tr w:rsidR="000D3009" w:rsidRPr="00D90F93" w:rsidTr="00C53E14">
        <w:trPr>
          <w:trHeight w:val="913"/>
        </w:trPr>
        <w:tc>
          <w:tcPr>
            <w:tcW w:w="1980"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lastRenderedPageBreak/>
              <w:t>Action</w:t>
            </w:r>
          </w:p>
        </w:tc>
        <w:tc>
          <w:tcPr>
            <w:tcW w:w="6828"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Proposal to Revise A Program</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Item:  Business, Business Management Prep Concentration (#288)</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 xml:space="preserve">Contact:  Ron Mitchell </w:t>
            </w:r>
          </w:p>
          <w:p w:rsidR="000D3009" w:rsidRPr="00D90F93" w:rsidRDefault="000D3009" w:rsidP="00C53E14">
            <w:pPr>
              <w:rPr>
                <w:rFonts w:ascii="Times New Roman" w:hAnsi="Times New Roman" w:cs="Times New Roman"/>
                <w:sz w:val="20"/>
                <w:szCs w:val="20"/>
              </w:rPr>
            </w:pPr>
            <w:hyperlink r:id="rId15" w:history="1">
              <w:r w:rsidRPr="00D90F93">
                <w:rPr>
                  <w:rFonts w:ascii="Times New Roman" w:hAnsi="Times New Roman" w:cs="Times New Roman"/>
                  <w:sz w:val="20"/>
                  <w:szCs w:val="20"/>
                </w:rPr>
                <w:t>ron.mitchell@wku.edu</w:t>
              </w:r>
            </w:hyperlink>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780-2535</w:t>
            </w:r>
          </w:p>
        </w:tc>
      </w:tr>
      <w:tr w:rsidR="000D3009" w:rsidRPr="00D90F93" w:rsidTr="00C53E14">
        <w:trPr>
          <w:trHeight w:val="913"/>
        </w:trPr>
        <w:tc>
          <w:tcPr>
            <w:tcW w:w="1980"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Action</w:t>
            </w:r>
          </w:p>
        </w:tc>
        <w:tc>
          <w:tcPr>
            <w:tcW w:w="6828"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Proposal to Revise A Program</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Item:  Business (Core Classes) (#288)</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 xml:space="preserve">Contact:  Ron Mitchell </w:t>
            </w:r>
          </w:p>
          <w:p w:rsidR="000D3009" w:rsidRPr="00D90F93" w:rsidRDefault="000D3009" w:rsidP="00C53E14">
            <w:pPr>
              <w:rPr>
                <w:rFonts w:ascii="Times New Roman" w:hAnsi="Times New Roman" w:cs="Times New Roman"/>
                <w:sz w:val="20"/>
                <w:szCs w:val="20"/>
              </w:rPr>
            </w:pPr>
            <w:hyperlink r:id="rId16" w:history="1">
              <w:r w:rsidRPr="00D90F93">
                <w:rPr>
                  <w:rFonts w:ascii="Times New Roman" w:hAnsi="Times New Roman" w:cs="Times New Roman"/>
                  <w:sz w:val="20"/>
                  <w:szCs w:val="20"/>
                </w:rPr>
                <w:t>ron.mitchell@wku.edu</w:t>
              </w:r>
            </w:hyperlink>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780-2535</w:t>
            </w:r>
          </w:p>
        </w:tc>
      </w:tr>
      <w:tr w:rsidR="000D3009" w:rsidRPr="00D90F93" w:rsidTr="00C53E14">
        <w:trPr>
          <w:trHeight w:val="913"/>
        </w:trPr>
        <w:tc>
          <w:tcPr>
            <w:tcW w:w="1980"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Action</w:t>
            </w:r>
          </w:p>
        </w:tc>
        <w:tc>
          <w:tcPr>
            <w:tcW w:w="6828" w:type="dxa"/>
            <w:tcBorders>
              <w:top w:val="single" w:sz="4" w:space="0" w:color="auto"/>
              <w:left w:val="single" w:sz="4" w:space="0" w:color="auto"/>
              <w:bottom w:val="single" w:sz="4" w:space="0" w:color="auto"/>
              <w:right w:val="single" w:sz="4" w:space="0" w:color="auto"/>
            </w:tcBorders>
          </w:tcPr>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Proposal to Revise A Program</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Item:  Bachelor of Interdisciplinary Studies (#558)</w:t>
            </w:r>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Contact:  Ken Kuehn</w:t>
            </w:r>
          </w:p>
          <w:p w:rsidR="000D3009" w:rsidRPr="00D90F93" w:rsidRDefault="000D3009" w:rsidP="00C53E14">
            <w:pPr>
              <w:rPr>
                <w:rFonts w:ascii="Times New Roman" w:hAnsi="Times New Roman" w:cs="Times New Roman"/>
                <w:sz w:val="20"/>
                <w:szCs w:val="20"/>
              </w:rPr>
            </w:pPr>
            <w:hyperlink r:id="rId17" w:history="1">
              <w:r w:rsidRPr="00D90F93">
                <w:rPr>
                  <w:rStyle w:val="Hyperlink"/>
                </w:rPr>
                <w:t>Kenneth.kuehn@wku.edu</w:t>
              </w:r>
            </w:hyperlink>
          </w:p>
          <w:p w:rsidR="000D3009" w:rsidRPr="00D90F93" w:rsidRDefault="000D3009" w:rsidP="00C53E14">
            <w:pPr>
              <w:rPr>
                <w:rFonts w:ascii="Times New Roman" w:hAnsi="Times New Roman" w:cs="Times New Roman"/>
                <w:sz w:val="20"/>
                <w:szCs w:val="20"/>
              </w:rPr>
            </w:pPr>
            <w:r w:rsidRPr="00D90F93">
              <w:rPr>
                <w:rFonts w:ascii="Times New Roman" w:hAnsi="Times New Roman" w:cs="Times New Roman"/>
                <w:sz w:val="20"/>
                <w:szCs w:val="20"/>
              </w:rPr>
              <w:t>745-5191</w:t>
            </w:r>
          </w:p>
        </w:tc>
      </w:tr>
    </w:tbl>
    <w:p w:rsidR="000D3009" w:rsidRPr="00D90F93" w:rsidRDefault="000D3009" w:rsidP="000D3009">
      <w:pPr>
        <w:jc w:val="center"/>
        <w:rPr>
          <w:rFonts w:ascii="Times New Roman" w:hAnsi="Times New Roman" w:cs="Times New Roman"/>
          <w:b/>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br w:type="page"/>
      </w:r>
    </w:p>
    <w:p w:rsidR="000D3009" w:rsidRPr="00D90F93" w:rsidRDefault="000D3009" w:rsidP="000D3009">
      <w:pPr>
        <w:jc w:val="right"/>
        <w:rPr>
          <w:rFonts w:ascii="Times New Roman" w:hAnsi="Times New Roman" w:cs="Times New Roman"/>
          <w:sz w:val="20"/>
          <w:szCs w:val="20"/>
        </w:rPr>
      </w:pPr>
      <w:r w:rsidRPr="00D90F93">
        <w:rPr>
          <w:rFonts w:ascii="Times New Roman" w:hAnsi="Times New Roman" w:cs="Times New Roman"/>
          <w:sz w:val="20"/>
          <w:szCs w:val="20"/>
        </w:rPr>
        <w:lastRenderedPageBreak/>
        <w:t>Proposal Date: 2/1/12</w:t>
      </w:r>
    </w:p>
    <w:p w:rsidR="000D3009" w:rsidRPr="00D90F93" w:rsidRDefault="000D3009" w:rsidP="000D3009">
      <w:pPr>
        <w:jc w:val="center"/>
        <w:rPr>
          <w:rFonts w:ascii="Times New Roman" w:hAnsi="Times New Roman" w:cs="Times New Roman"/>
          <w:sz w:val="20"/>
          <w:szCs w:val="20"/>
        </w:rPr>
      </w:pP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University College</w:t>
      </w: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Department of Professional Studies</w:t>
      </w: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Proposal to Create a Temporary Course</w:t>
      </w: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(Information Item)</w:t>
      </w:r>
    </w:p>
    <w:p w:rsidR="000D3009" w:rsidRPr="00D90F93" w:rsidRDefault="000D3009" w:rsidP="000D3009">
      <w:pPr>
        <w:rPr>
          <w:rFonts w:ascii="Times New Roman" w:hAnsi="Times New Roman" w:cs="Times New Roman"/>
          <w:b/>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 xml:space="preserve">Contact Person:  Julie </w:t>
      </w:r>
      <w:proofErr w:type="spellStart"/>
      <w:r w:rsidRPr="00D90F93">
        <w:rPr>
          <w:rFonts w:ascii="Times New Roman" w:hAnsi="Times New Roman" w:cs="Times New Roman"/>
          <w:sz w:val="20"/>
          <w:szCs w:val="20"/>
        </w:rPr>
        <w:t>Shadoan</w:t>
      </w:r>
      <w:proofErr w:type="spellEnd"/>
      <w:r w:rsidRPr="00D90F93">
        <w:rPr>
          <w:rFonts w:ascii="Times New Roman" w:hAnsi="Times New Roman" w:cs="Times New Roman"/>
          <w:sz w:val="20"/>
          <w:szCs w:val="20"/>
        </w:rPr>
        <w:t>, South Campus C179, 780-2539</w:t>
      </w:r>
    </w:p>
    <w:p w:rsidR="000D3009" w:rsidRPr="00D90F93" w:rsidRDefault="000D3009" w:rsidP="000D3009">
      <w:pPr>
        <w:rPr>
          <w:rFonts w:ascii="Times New Roman" w:hAnsi="Times New Roman" w:cs="Times New Roman"/>
          <w:sz w:val="20"/>
          <w:szCs w:val="20"/>
        </w:rPr>
      </w:pPr>
    </w:p>
    <w:p w:rsidR="000D3009" w:rsidRPr="00D90F93" w:rsidRDefault="000D3009" w:rsidP="000D3009">
      <w:pPr>
        <w:numPr>
          <w:ilvl w:val="0"/>
          <w:numId w:val="6"/>
        </w:numPr>
        <w:rPr>
          <w:rFonts w:ascii="Times New Roman" w:hAnsi="Times New Roman" w:cs="Times New Roman"/>
          <w:b/>
          <w:sz w:val="20"/>
          <w:szCs w:val="20"/>
        </w:rPr>
      </w:pPr>
      <w:r w:rsidRPr="00D90F93">
        <w:rPr>
          <w:rFonts w:ascii="Times New Roman" w:hAnsi="Times New Roman" w:cs="Times New Roman"/>
          <w:b/>
          <w:sz w:val="20"/>
          <w:szCs w:val="20"/>
        </w:rPr>
        <w:tab/>
        <w:t>Identification of proposed course</w:t>
      </w:r>
    </w:p>
    <w:p w:rsidR="000D3009" w:rsidRPr="00D90F93" w:rsidRDefault="000D3009" w:rsidP="000D3009">
      <w:pPr>
        <w:ind w:left="360"/>
        <w:rPr>
          <w:rFonts w:ascii="Times New Roman" w:hAnsi="Times New Roman" w:cs="Times New Roman"/>
          <w:b/>
          <w:sz w:val="20"/>
          <w:szCs w:val="20"/>
        </w:rPr>
      </w:pPr>
    </w:p>
    <w:p w:rsidR="000D3009" w:rsidRPr="00D90F93" w:rsidRDefault="000D3009" w:rsidP="000D3009">
      <w:pPr>
        <w:numPr>
          <w:ilvl w:val="1"/>
          <w:numId w:val="1"/>
        </w:numPr>
        <w:rPr>
          <w:rFonts w:ascii="Times New Roman" w:hAnsi="Times New Roman" w:cs="Times New Roman"/>
          <w:sz w:val="20"/>
          <w:szCs w:val="20"/>
        </w:rPr>
      </w:pPr>
      <w:r w:rsidRPr="00D90F93">
        <w:rPr>
          <w:rFonts w:ascii="Times New Roman" w:hAnsi="Times New Roman" w:cs="Times New Roman"/>
          <w:sz w:val="20"/>
          <w:szCs w:val="20"/>
        </w:rPr>
        <w:t xml:space="preserve">Course prefix (subject area) and number:  </w:t>
      </w:r>
      <w:r w:rsidRPr="00D90F93">
        <w:rPr>
          <w:rFonts w:ascii="Times New Roman" w:hAnsi="Times New Roman" w:cs="Times New Roman"/>
          <w:sz w:val="20"/>
          <w:szCs w:val="20"/>
        </w:rPr>
        <w:tab/>
        <w:t>PLS 194C</w:t>
      </w:r>
    </w:p>
    <w:p w:rsidR="000D3009" w:rsidRPr="00D90F93" w:rsidRDefault="000D3009" w:rsidP="000D3009">
      <w:pPr>
        <w:numPr>
          <w:ilvl w:val="1"/>
          <w:numId w:val="1"/>
        </w:numPr>
        <w:rPr>
          <w:rFonts w:ascii="Times New Roman" w:hAnsi="Times New Roman" w:cs="Times New Roman"/>
          <w:sz w:val="20"/>
          <w:szCs w:val="20"/>
        </w:rPr>
      </w:pPr>
      <w:r w:rsidRPr="00D90F93">
        <w:rPr>
          <w:rFonts w:ascii="Times New Roman" w:hAnsi="Times New Roman" w:cs="Times New Roman"/>
          <w:sz w:val="20"/>
          <w:szCs w:val="20"/>
        </w:rPr>
        <w:t xml:space="preserve">Course title:  </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Legal Technology</w:t>
      </w:r>
    </w:p>
    <w:p w:rsidR="000D3009" w:rsidRPr="00D90F93" w:rsidRDefault="000D3009" w:rsidP="000D3009">
      <w:pPr>
        <w:numPr>
          <w:ilvl w:val="1"/>
          <w:numId w:val="1"/>
        </w:numPr>
        <w:rPr>
          <w:rFonts w:ascii="Times New Roman" w:hAnsi="Times New Roman" w:cs="Times New Roman"/>
          <w:sz w:val="20"/>
          <w:szCs w:val="20"/>
        </w:rPr>
      </w:pPr>
      <w:r w:rsidRPr="00D90F93">
        <w:rPr>
          <w:rFonts w:ascii="Times New Roman" w:hAnsi="Times New Roman" w:cs="Times New Roman"/>
          <w:sz w:val="20"/>
          <w:szCs w:val="20"/>
        </w:rPr>
        <w:t xml:space="preserve">Abbreviated course title: </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Legal Tech</w:t>
      </w:r>
    </w:p>
    <w:p w:rsidR="000D3009" w:rsidRPr="00D90F93" w:rsidRDefault="000D3009" w:rsidP="000D3009">
      <w:pPr>
        <w:numPr>
          <w:ilvl w:val="1"/>
          <w:numId w:val="1"/>
        </w:numPr>
        <w:rPr>
          <w:rFonts w:ascii="Times New Roman" w:hAnsi="Times New Roman" w:cs="Times New Roman"/>
          <w:sz w:val="20"/>
          <w:szCs w:val="20"/>
        </w:rPr>
      </w:pPr>
      <w:r w:rsidRPr="00D90F93">
        <w:rPr>
          <w:rFonts w:ascii="Times New Roman" w:hAnsi="Times New Roman" w:cs="Times New Roman"/>
          <w:sz w:val="20"/>
          <w:szCs w:val="20"/>
        </w:rPr>
        <w:t xml:space="preserve">Credit hours:  </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3</w:t>
      </w:r>
    </w:p>
    <w:p w:rsidR="000D3009" w:rsidRPr="00D90F93" w:rsidRDefault="000D3009" w:rsidP="000D3009">
      <w:pPr>
        <w:numPr>
          <w:ilvl w:val="1"/>
          <w:numId w:val="1"/>
        </w:numPr>
        <w:rPr>
          <w:rFonts w:ascii="Times New Roman" w:hAnsi="Times New Roman" w:cs="Times New Roman"/>
          <w:sz w:val="20"/>
          <w:szCs w:val="20"/>
        </w:rPr>
      </w:pPr>
      <w:r w:rsidRPr="00D90F93">
        <w:rPr>
          <w:rFonts w:ascii="Times New Roman" w:hAnsi="Times New Roman" w:cs="Times New Roman"/>
          <w:sz w:val="20"/>
          <w:szCs w:val="20"/>
        </w:rPr>
        <w:t xml:space="preserve">Schedule type:  </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Lecture/Lab</w:t>
      </w:r>
    </w:p>
    <w:p w:rsidR="000D3009" w:rsidRPr="00D90F93" w:rsidRDefault="000D3009" w:rsidP="000D3009">
      <w:pPr>
        <w:numPr>
          <w:ilvl w:val="1"/>
          <w:numId w:val="1"/>
        </w:numPr>
        <w:rPr>
          <w:rFonts w:ascii="Times New Roman" w:hAnsi="Times New Roman" w:cs="Times New Roman"/>
          <w:sz w:val="20"/>
          <w:szCs w:val="20"/>
        </w:rPr>
      </w:pPr>
      <w:r w:rsidRPr="00D90F93">
        <w:rPr>
          <w:rFonts w:ascii="Times New Roman" w:hAnsi="Times New Roman" w:cs="Times New Roman"/>
          <w:sz w:val="20"/>
          <w:szCs w:val="20"/>
        </w:rPr>
        <w:t xml:space="preserve">Prerequisites/co-requisites:  </w:t>
      </w:r>
      <w:r w:rsidRPr="00D90F93">
        <w:rPr>
          <w:rFonts w:ascii="Times New Roman" w:hAnsi="Times New Roman" w:cs="Times New Roman"/>
          <w:sz w:val="20"/>
          <w:szCs w:val="20"/>
        </w:rPr>
        <w:tab/>
      </w:r>
      <w:r w:rsidRPr="00D90F93">
        <w:rPr>
          <w:rFonts w:ascii="Times New Roman" w:hAnsi="Times New Roman" w:cs="Times New Roman"/>
          <w:sz w:val="20"/>
          <w:szCs w:val="20"/>
        </w:rPr>
        <w:tab/>
        <w:t>PLS 190C (Co-requisite)</w:t>
      </w:r>
    </w:p>
    <w:p w:rsidR="000D3009" w:rsidRDefault="000D3009" w:rsidP="000D3009">
      <w:pPr>
        <w:numPr>
          <w:ilvl w:val="1"/>
          <w:numId w:val="1"/>
        </w:numPr>
        <w:rPr>
          <w:rFonts w:ascii="Times New Roman" w:hAnsi="Times New Roman" w:cs="Times New Roman"/>
          <w:sz w:val="20"/>
          <w:szCs w:val="20"/>
        </w:rPr>
      </w:pPr>
      <w:r w:rsidRPr="00D90F93">
        <w:rPr>
          <w:rFonts w:ascii="Times New Roman" w:hAnsi="Times New Roman" w:cs="Times New Roman"/>
          <w:sz w:val="20"/>
          <w:szCs w:val="20"/>
        </w:rPr>
        <w:t xml:space="preserve">Course description:  </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 xml:space="preserve">Survey of computer software programs, hardware and other technology relevant to the modern law practice.  </w:t>
      </w:r>
    </w:p>
    <w:p w:rsidR="000D3009" w:rsidRPr="00D90F93" w:rsidRDefault="000D3009" w:rsidP="000D3009">
      <w:pPr>
        <w:ind w:left="1440"/>
        <w:rPr>
          <w:rFonts w:ascii="Times New Roman" w:hAnsi="Times New Roman" w:cs="Times New Roman"/>
          <w:sz w:val="20"/>
          <w:szCs w:val="20"/>
        </w:rPr>
      </w:pP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 xml:space="preserve">2.  </w:t>
      </w:r>
      <w:r w:rsidRPr="00D90F93">
        <w:rPr>
          <w:rFonts w:ascii="Times New Roman" w:hAnsi="Times New Roman" w:cs="Times New Roman"/>
          <w:b/>
          <w:sz w:val="20"/>
          <w:szCs w:val="20"/>
        </w:rPr>
        <w:tab/>
        <w:t>Rationale</w:t>
      </w:r>
    </w:p>
    <w:p w:rsidR="000D3009" w:rsidRPr="00D90F93" w:rsidRDefault="000D3009" w:rsidP="000D3009">
      <w:pPr>
        <w:rPr>
          <w:rFonts w:ascii="Times New Roman" w:hAnsi="Times New Roman" w:cs="Times New Roman"/>
          <w:sz w:val="20"/>
          <w:szCs w:val="20"/>
        </w:rPr>
      </w:pPr>
    </w:p>
    <w:p w:rsidR="000D3009" w:rsidRPr="00D90F93" w:rsidRDefault="000D3009" w:rsidP="000D3009">
      <w:pPr>
        <w:numPr>
          <w:ilvl w:val="1"/>
          <w:numId w:val="2"/>
        </w:numPr>
        <w:rPr>
          <w:rFonts w:ascii="Times New Roman" w:hAnsi="Times New Roman" w:cs="Times New Roman"/>
          <w:sz w:val="20"/>
          <w:szCs w:val="20"/>
        </w:rPr>
      </w:pPr>
      <w:r w:rsidRPr="00D90F93">
        <w:rPr>
          <w:rFonts w:ascii="Times New Roman" w:hAnsi="Times New Roman" w:cs="Times New Roman"/>
          <w:sz w:val="20"/>
          <w:szCs w:val="20"/>
        </w:rPr>
        <w:t xml:space="preserve">Reason for offering this course on a temporary basis:  </w:t>
      </w:r>
    </w:p>
    <w:p w:rsidR="000D3009" w:rsidRPr="00D90F93" w:rsidRDefault="000D3009" w:rsidP="000D3009">
      <w:pPr>
        <w:ind w:left="1440"/>
        <w:rPr>
          <w:rFonts w:ascii="Times New Roman" w:hAnsi="Times New Roman" w:cs="Times New Roman"/>
          <w:sz w:val="20"/>
          <w:szCs w:val="20"/>
        </w:rPr>
      </w:pP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This course is being offered on a temporary basis as a trial to determine student interest in including course as a legal specialty requirement for the existing associate’s degree in paralegal studies as well as future program options.</w:t>
      </w:r>
    </w:p>
    <w:p w:rsidR="000D3009" w:rsidRPr="00D90F93" w:rsidRDefault="000D3009" w:rsidP="000D3009">
      <w:pPr>
        <w:ind w:left="1440"/>
        <w:rPr>
          <w:rFonts w:ascii="Times New Roman" w:hAnsi="Times New Roman" w:cs="Times New Roman"/>
          <w:sz w:val="20"/>
          <w:szCs w:val="20"/>
        </w:rPr>
      </w:pPr>
    </w:p>
    <w:p w:rsidR="000D3009" w:rsidRPr="00D90F93" w:rsidRDefault="000D3009" w:rsidP="000D3009">
      <w:pPr>
        <w:numPr>
          <w:ilvl w:val="1"/>
          <w:numId w:val="2"/>
        </w:numPr>
        <w:rPr>
          <w:rFonts w:ascii="Times New Roman" w:hAnsi="Times New Roman" w:cs="Times New Roman"/>
          <w:sz w:val="20"/>
          <w:szCs w:val="20"/>
        </w:rPr>
      </w:pPr>
      <w:r w:rsidRPr="00D90F93">
        <w:rPr>
          <w:rFonts w:ascii="Times New Roman" w:hAnsi="Times New Roman" w:cs="Times New Roman"/>
          <w:sz w:val="20"/>
          <w:szCs w:val="20"/>
        </w:rPr>
        <w:t xml:space="preserve">Relationship of the proposed course to courses offered in other academic units:  </w:t>
      </w:r>
    </w:p>
    <w:p w:rsidR="000D3009" w:rsidRPr="00D90F93" w:rsidRDefault="000D3009" w:rsidP="000D3009">
      <w:pPr>
        <w:ind w:left="1440"/>
        <w:rPr>
          <w:rFonts w:ascii="Times New Roman" w:hAnsi="Times New Roman" w:cs="Times New Roman"/>
          <w:sz w:val="20"/>
          <w:szCs w:val="20"/>
        </w:rPr>
      </w:pP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Many courses that address computer software and hardware applications exist across campus, such as:   AMS 210, BUS 244, CIS 320, CIS 321, CIT 350, SM 347, DMT 427, FACS 252, HCA 447, LME 445, SM 447, INS 270, OST 220, OST 221, OST 222, OST 225, HIM 230, HIM 252, INS 275, INS 285, and INS 288.  However, none of these courses focus on legal technology and its practical application to the practice of law by paralegals and/or attorneys.  This is a discipline-specific survey course.</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3.</w:t>
      </w:r>
      <w:r w:rsidRPr="00D90F93">
        <w:rPr>
          <w:rFonts w:ascii="Times New Roman" w:hAnsi="Times New Roman" w:cs="Times New Roman"/>
          <w:b/>
          <w:sz w:val="20"/>
          <w:szCs w:val="20"/>
        </w:rPr>
        <w:tab/>
        <w:t>Description of proposed course</w:t>
      </w:r>
    </w:p>
    <w:p w:rsidR="000D3009" w:rsidRPr="00D90F93" w:rsidRDefault="000D3009" w:rsidP="000D3009">
      <w:pPr>
        <w:ind w:left="360"/>
        <w:rPr>
          <w:rFonts w:ascii="Times New Roman" w:hAnsi="Times New Roman" w:cs="Times New Roman"/>
          <w:b/>
          <w:sz w:val="20"/>
          <w:szCs w:val="20"/>
        </w:rPr>
      </w:pPr>
    </w:p>
    <w:p w:rsidR="000D3009" w:rsidRPr="00D90F93" w:rsidRDefault="000D3009" w:rsidP="000D3009">
      <w:pPr>
        <w:ind w:left="720"/>
        <w:rPr>
          <w:rFonts w:ascii="Times New Roman" w:hAnsi="Times New Roman" w:cs="Times New Roman"/>
          <w:sz w:val="20"/>
          <w:szCs w:val="20"/>
        </w:rPr>
      </w:pPr>
      <w:r w:rsidRPr="00D90F93">
        <w:rPr>
          <w:rFonts w:ascii="Times New Roman" w:hAnsi="Times New Roman" w:cs="Times New Roman"/>
          <w:sz w:val="20"/>
          <w:szCs w:val="20"/>
        </w:rPr>
        <w:t>3.1</w:t>
      </w:r>
      <w:r w:rsidRPr="00D90F93">
        <w:rPr>
          <w:rFonts w:ascii="Times New Roman" w:hAnsi="Times New Roman" w:cs="Times New Roman"/>
          <w:sz w:val="20"/>
          <w:szCs w:val="20"/>
        </w:rPr>
        <w:tab/>
        <w:t>Course content outline:</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br/>
        <w:t>▪Technology and Legal Ethics:</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ab/>
        <w:t>▫Confidentiality</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ab/>
        <w:t>▫Work Product</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ab/>
        <w:t>▫Conflicts of Interest</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ab/>
        <w:t>▫Competence and Diligence</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ab/>
        <w:t>▫Candor</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ab/>
        <w:t>▫UPL</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▪Technology and Rules of Procedure/Local Rules of Court</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▪Technology Support</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▪Licensing</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▪Legal Technology Hardware</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▪Networks</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▪Communication</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ab/>
        <w:t>▫Email</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lastRenderedPageBreak/>
        <w:tab/>
        <w:t>▫Text Messaging</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ab/>
        <w:t>▫Voice Mail</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▪Word Processing Software</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▪Electronic Research Databases</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▪Law Office Management Software</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▪Case Management Software</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▪Electronic Discovery</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▪Litigation Support Software</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▪Presentation and Trial Graphic Software</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▪The Electronic Office</w:t>
      </w: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▪The Electronic Courthouse</w:t>
      </w:r>
    </w:p>
    <w:p w:rsidR="000D3009" w:rsidRPr="00D90F93" w:rsidRDefault="000D3009" w:rsidP="000D3009">
      <w:pPr>
        <w:ind w:left="1440"/>
        <w:rPr>
          <w:rFonts w:ascii="Times New Roman" w:hAnsi="Times New Roman" w:cs="Times New Roman"/>
          <w:sz w:val="20"/>
          <w:szCs w:val="20"/>
        </w:rPr>
      </w:pPr>
    </w:p>
    <w:p w:rsidR="000D3009" w:rsidRPr="00D90F93" w:rsidRDefault="000D3009" w:rsidP="000D3009">
      <w:pPr>
        <w:ind w:left="720"/>
        <w:rPr>
          <w:rFonts w:ascii="Times New Roman" w:hAnsi="Times New Roman" w:cs="Times New Roman"/>
          <w:sz w:val="20"/>
          <w:szCs w:val="20"/>
        </w:rPr>
      </w:pPr>
      <w:r w:rsidRPr="00D90F93">
        <w:rPr>
          <w:rFonts w:ascii="Times New Roman" w:hAnsi="Times New Roman" w:cs="Times New Roman"/>
          <w:sz w:val="20"/>
          <w:szCs w:val="20"/>
        </w:rPr>
        <w:t>3.2</w:t>
      </w:r>
      <w:r w:rsidRPr="00D90F93">
        <w:rPr>
          <w:rFonts w:ascii="Times New Roman" w:hAnsi="Times New Roman" w:cs="Times New Roman"/>
          <w:sz w:val="20"/>
          <w:szCs w:val="20"/>
        </w:rPr>
        <w:tab/>
        <w:t>Tentative text(s):</w:t>
      </w:r>
    </w:p>
    <w:p w:rsidR="000D3009" w:rsidRPr="00D90F93" w:rsidRDefault="000D3009" w:rsidP="000D3009">
      <w:pPr>
        <w:ind w:left="1440"/>
        <w:rPr>
          <w:rFonts w:ascii="Times New Roman" w:hAnsi="Times New Roman" w:cs="Times New Roman"/>
          <w:sz w:val="20"/>
          <w:szCs w:val="20"/>
        </w:rPr>
      </w:pPr>
    </w:p>
    <w:p w:rsidR="000D3009" w:rsidRPr="00D90F93" w:rsidRDefault="000D3009" w:rsidP="000D3009">
      <w:pPr>
        <w:ind w:left="1440"/>
        <w:rPr>
          <w:rFonts w:ascii="Times New Roman" w:hAnsi="Times New Roman" w:cs="Times New Roman"/>
          <w:sz w:val="20"/>
          <w:szCs w:val="20"/>
        </w:rPr>
      </w:pPr>
      <w:r w:rsidRPr="00D90F93">
        <w:rPr>
          <w:rFonts w:ascii="Times New Roman" w:hAnsi="Times New Roman" w:cs="Times New Roman"/>
          <w:sz w:val="20"/>
          <w:szCs w:val="20"/>
        </w:rPr>
        <w:t xml:space="preserve">Thomas F. Goldman, </w:t>
      </w:r>
      <w:r w:rsidRPr="00D90F93">
        <w:rPr>
          <w:rFonts w:ascii="Times New Roman" w:hAnsi="Times New Roman" w:cs="Times New Roman"/>
          <w:i/>
          <w:sz w:val="20"/>
          <w:szCs w:val="20"/>
        </w:rPr>
        <w:t xml:space="preserve">Technology in the Law Office </w:t>
      </w:r>
      <w:r w:rsidRPr="00D90F93">
        <w:rPr>
          <w:rFonts w:ascii="Times New Roman" w:hAnsi="Times New Roman" w:cs="Times New Roman"/>
          <w:sz w:val="20"/>
          <w:szCs w:val="20"/>
        </w:rPr>
        <w:t xml:space="preserve">(Pearson 2ed. 2010); as well as various online databases including but not limited to Westlaw®, </w:t>
      </w:r>
      <w:proofErr w:type="spellStart"/>
      <w:r w:rsidRPr="00D90F93">
        <w:rPr>
          <w:rFonts w:ascii="Times New Roman" w:hAnsi="Times New Roman" w:cs="Times New Roman"/>
          <w:sz w:val="20"/>
          <w:szCs w:val="20"/>
        </w:rPr>
        <w:t>Loislaw</w:t>
      </w:r>
      <w:proofErr w:type="spellEnd"/>
      <w:r w:rsidRPr="00D90F93">
        <w:rPr>
          <w:rFonts w:ascii="Times New Roman" w:hAnsi="Times New Roman" w:cs="Times New Roman"/>
          <w:sz w:val="20"/>
          <w:szCs w:val="20"/>
        </w:rPr>
        <w:t>®, and LexisNexis®.</w:t>
      </w:r>
    </w:p>
    <w:p w:rsidR="000D3009" w:rsidRPr="00D90F93" w:rsidRDefault="000D3009" w:rsidP="000D3009">
      <w:pPr>
        <w:ind w:left="1440"/>
        <w:rPr>
          <w:rFonts w:ascii="Times New Roman" w:hAnsi="Times New Roman" w:cs="Times New Roman"/>
          <w:color w:val="00B050"/>
          <w:sz w:val="20"/>
          <w:szCs w:val="20"/>
        </w:rPr>
      </w:pPr>
    </w:p>
    <w:p w:rsidR="000D3009" w:rsidRPr="00D90F93" w:rsidRDefault="000D3009" w:rsidP="000D3009">
      <w:pPr>
        <w:pStyle w:val="ListParagraph"/>
        <w:ind w:left="0"/>
        <w:rPr>
          <w:rFonts w:ascii="Times New Roman" w:hAnsi="Times New Roman" w:cs="Times New Roman"/>
          <w:b/>
          <w:sz w:val="20"/>
          <w:szCs w:val="20"/>
        </w:rPr>
      </w:pPr>
      <w:r w:rsidRPr="00D90F93">
        <w:rPr>
          <w:rFonts w:ascii="Times New Roman" w:hAnsi="Times New Roman" w:cs="Times New Roman"/>
          <w:b/>
          <w:sz w:val="20"/>
          <w:szCs w:val="20"/>
        </w:rPr>
        <w:t>4.</w:t>
      </w:r>
      <w:r w:rsidRPr="00D90F93">
        <w:rPr>
          <w:rFonts w:ascii="Times New Roman" w:hAnsi="Times New Roman" w:cs="Times New Roman"/>
          <w:b/>
          <w:sz w:val="20"/>
          <w:szCs w:val="20"/>
        </w:rPr>
        <w:tab/>
        <w:t>Second offering of a temporary course (if applicable)</w:t>
      </w:r>
    </w:p>
    <w:p w:rsidR="000D3009" w:rsidRPr="00D90F93" w:rsidRDefault="000D3009" w:rsidP="000D3009">
      <w:pPr>
        <w:pStyle w:val="ListParagraph"/>
        <w:ind w:left="360"/>
        <w:rPr>
          <w:rFonts w:ascii="Times New Roman" w:hAnsi="Times New Roman" w:cs="Times New Roman"/>
          <w:b/>
          <w:sz w:val="20"/>
          <w:szCs w:val="20"/>
        </w:rPr>
      </w:pPr>
    </w:p>
    <w:p w:rsidR="000D3009" w:rsidRPr="00D90F93" w:rsidRDefault="000D3009" w:rsidP="000D3009">
      <w:pPr>
        <w:pStyle w:val="ListParagraph"/>
        <w:rPr>
          <w:rFonts w:ascii="Times New Roman" w:hAnsi="Times New Roman" w:cs="Times New Roman"/>
          <w:sz w:val="20"/>
          <w:szCs w:val="20"/>
        </w:rPr>
      </w:pPr>
      <w:r w:rsidRPr="00D90F93">
        <w:rPr>
          <w:rFonts w:ascii="Times New Roman" w:hAnsi="Times New Roman" w:cs="Times New Roman"/>
          <w:sz w:val="20"/>
          <w:szCs w:val="20"/>
        </w:rPr>
        <w:t>4.1</w:t>
      </w:r>
      <w:r w:rsidRPr="00D90F93">
        <w:rPr>
          <w:rFonts w:ascii="Times New Roman" w:hAnsi="Times New Roman" w:cs="Times New Roman"/>
          <w:sz w:val="20"/>
          <w:szCs w:val="20"/>
        </w:rPr>
        <w:tab/>
        <w:t xml:space="preserve">Reason for offering this course a second time on a temporary basis: </w:t>
      </w:r>
      <w:r w:rsidRPr="00D90F93">
        <w:rPr>
          <w:rFonts w:ascii="Times New Roman" w:hAnsi="Times New Roman" w:cs="Times New Roman"/>
          <w:sz w:val="20"/>
          <w:szCs w:val="20"/>
        </w:rPr>
        <w:tab/>
        <w:t>N/A.</w:t>
      </w:r>
    </w:p>
    <w:p w:rsidR="000D3009" w:rsidRPr="00D90F93" w:rsidRDefault="000D3009" w:rsidP="000D3009">
      <w:pPr>
        <w:pStyle w:val="ListParagraph"/>
        <w:rPr>
          <w:rFonts w:ascii="Times New Roman" w:hAnsi="Times New Roman" w:cs="Times New Roman"/>
          <w:sz w:val="20"/>
          <w:szCs w:val="20"/>
        </w:rPr>
      </w:pPr>
      <w:r w:rsidRPr="00D90F93">
        <w:rPr>
          <w:rFonts w:ascii="Times New Roman" w:hAnsi="Times New Roman" w:cs="Times New Roman"/>
          <w:sz w:val="20"/>
          <w:szCs w:val="20"/>
        </w:rPr>
        <w:t>4.2</w:t>
      </w:r>
      <w:r w:rsidRPr="00D90F93">
        <w:rPr>
          <w:rFonts w:ascii="Times New Roman" w:hAnsi="Times New Roman" w:cs="Times New Roman"/>
          <w:sz w:val="20"/>
          <w:szCs w:val="20"/>
        </w:rPr>
        <w:tab/>
        <w:t xml:space="preserve">Term course was first offered: </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N/A.</w:t>
      </w:r>
    </w:p>
    <w:p w:rsidR="000D3009" w:rsidRPr="00D90F93" w:rsidRDefault="000D3009" w:rsidP="000D3009">
      <w:pPr>
        <w:pStyle w:val="ListParagraph"/>
        <w:rPr>
          <w:rFonts w:ascii="Times New Roman" w:hAnsi="Times New Roman" w:cs="Times New Roman"/>
          <w:b/>
          <w:sz w:val="20"/>
          <w:szCs w:val="20"/>
        </w:rPr>
      </w:pPr>
      <w:r w:rsidRPr="00D90F93">
        <w:rPr>
          <w:rFonts w:ascii="Times New Roman" w:hAnsi="Times New Roman" w:cs="Times New Roman"/>
          <w:sz w:val="20"/>
          <w:szCs w:val="20"/>
        </w:rPr>
        <w:t>4.3</w:t>
      </w:r>
      <w:r w:rsidRPr="00D90F93">
        <w:rPr>
          <w:rFonts w:ascii="Times New Roman" w:hAnsi="Times New Roman" w:cs="Times New Roman"/>
          <w:sz w:val="20"/>
          <w:szCs w:val="20"/>
        </w:rPr>
        <w:tab/>
        <w:t xml:space="preserve">Enrollment in first offering: </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N/A.</w:t>
      </w:r>
    </w:p>
    <w:p w:rsidR="000D3009" w:rsidRPr="00D90F93" w:rsidRDefault="000D3009" w:rsidP="000D3009">
      <w:pPr>
        <w:rPr>
          <w:rFonts w:ascii="Times New Roman" w:hAnsi="Times New Roman" w:cs="Times New Roman"/>
          <w:b/>
          <w:sz w:val="20"/>
          <w:szCs w:val="20"/>
        </w:rPr>
      </w:pP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5.</w:t>
      </w:r>
      <w:r w:rsidRPr="00D90F93">
        <w:rPr>
          <w:rFonts w:ascii="Times New Roman" w:hAnsi="Times New Roman" w:cs="Times New Roman"/>
          <w:b/>
          <w:sz w:val="20"/>
          <w:szCs w:val="20"/>
        </w:rPr>
        <w:tab/>
        <w:t>Term of Implementation:</w:t>
      </w:r>
      <w:r w:rsidRPr="00D90F93">
        <w:rPr>
          <w:rFonts w:ascii="Times New Roman" w:hAnsi="Times New Roman" w:cs="Times New Roman"/>
          <w:b/>
          <w:sz w:val="20"/>
          <w:szCs w:val="20"/>
        </w:rPr>
        <w:tab/>
      </w:r>
      <w:r w:rsidRPr="00D90F93">
        <w:rPr>
          <w:rFonts w:ascii="Times New Roman" w:hAnsi="Times New Roman" w:cs="Times New Roman"/>
          <w:b/>
          <w:sz w:val="20"/>
          <w:szCs w:val="20"/>
        </w:rPr>
        <w:tab/>
      </w:r>
      <w:r w:rsidRPr="00D90F93">
        <w:rPr>
          <w:rFonts w:ascii="Times New Roman" w:hAnsi="Times New Roman" w:cs="Times New Roman"/>
          <w:b/>
          <w:sz w:val="20"/>
          <w:szCs w:val="20"/>
        </w:rPr>
        <w:tab/>
      </w:r>
      <w:r w:rsidRPr="00D90F93">
        <w:rPr>
          <w:rFonts w:ascii="Times New Roman" w:hAnsi="Times New Roman" w:cs="Times New Roman"/>
          <w:sz w:val="20"/>
          <w:szCs w:val="20"/>
        </w:rPr>
        <w:t>Fall 2012</w:t>
      </w:r>
    </w:p>
    <w:p w:rsidR="000D3009" w:rsidRPr="00D90F93" w:rsidRDefault="000D3009" w:rsidP="000D3009">
      <w:pPr>
        <w:ind w:left="360"/>
        <w:rPr>
          <w:rFonts w:ascii="Times New Roman" w:hAnsi="Times New Roman" w:cs="Times New Roman"/>
          <w:b/>
          <w:sz w:val="20"/>
          <w:szCs w:val="20"/>
        </w:rPr>
      </w:pP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6.</w:t>
      </w:r>
      <w:r w:rsidRPr="00D90F93">
        <w:rPr>
          <w:rFonts w:ascii="Times New Roman" w:hAnsi="Times New Roman" w:cs="Times New Roman"/>
          <w:b/>
          <w:sz w:val="20"/>
          <w:szCs w:val="20"/>
        </w:rPr>
        <w:tab/>
        <w:t>Dates of review/approvals:</w:t>
      </w:r>
    </w:p>
    <w:p w:rsidR="000D3009" w:rsidRPr="00D90F93" w:rsidRDefault="000D3009" w:rsidP="000D3009">
      <w:pPr>
        <w:rPr>
          <w:rFonts w:ascii="Times New Roman" w:hAnsi="Times New Roman" w:cs="Times New Roman"/>
          <w:b/>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b/>
          <w:sz w:val="20"/>
          <w:szCs w:val="20"/>
        </w:rPr>
        <w:tab/>
      </w:r>
      <w:r w:rsidRPr="00D90F93">
        <w:rPr>
          <w:rFonts w:ascii="Times New Roman" w:hAnsi="Times New Roman" w:cs="Times New Roman"/>
          <w:sz w:val="20"/>
          <w:szCs w:val="20"/>
        </w:rPr>
        <w:t>X</w:t>
      </w:r>
      <w:r w:rsidRPr="00D90F93">
        <w:rPr>
          <w:rFonts w:ascii="Times New Roman" w:hAnsi="Times New Roman" w:cs="Times New Roman"/>
          <w:b/>
          <w:sz w:val="20"/>
          <w:szCs w:val="20"/>
        </w:rPr>
        <w:tab/>
      </w:r>
      <w:r w:rsidRPr="00D90F93">
        <w:rPr>
          <w:rFonts w:ascii="Times New Roman" w:hAnsi="Times New Roman" w:cs="Times New Roman"/>
          <w:b/>
          <w:sz w:val="20"/>
          <w:szCs w:val="20"/>
        </w:rPr>
        <w:tab/>
      </w:r>
      <w:r w:rsidRPr="00D90F93">
        <w:rPr>
          <w:rFonts w:ascii="Times New Roman" w:hAnsi="Times New Roman" w:cs="Times New Roman"/>
          <w:sz w:val="20"/>
          <w:szCs w:val="20"/>
        </w:rPr>
        <w:t>Department/Division:</w:t>
      </w:r>
      <w:r w:rsidRPr="00D90F93">
        <w:rPr>
          <w:rFonts w:ascii="Times New Roman" w:hAnsi="Times New Roman" w:cs="Times New Roman"/>
          <w:sz w:val="20"/>
          <w:szCs w:val="20"/>
        </w:rPr>
        <w:tab/>
        <w:t>February 8, 2012</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X</w:t>
      </w:r>
      <w:r w:rsidRPr="00D90F93">
        <w:rPr>
          <w:rFonts w:ascii="Times New Roman" w:hAnsi="Times New Roman" w:cs="Times New Roman"/>
          <w:sz w:val="20"/>
          <w:szCs w:val="20"/>
        </w:rPr>
        <w:tab/>
      </w:r>
      <w:r w:rsidRPr="00D90F93">
        <w:rPr>
          <w:rFonts w:ascii="Times New Roman" w:hAnsi="Times New Roman" w:cs="Times New Roman"/>
          <w:sz w:val="20"/>
          <w:szCs w:val="20"/>
        </w:rPr>
        <w:tab/>
        <w:t>Curriculum Committee</w:t>
      </w:r>
      <w:r w:rsidRPr="00D90F93">
        <w:rPr>
          <w:rFonts w:ascii="Times New Roman" w:hAnsi="Times New Roman" w:cs="Times New Roman"/>
          <w:sz w:val="20"/>
          <w:szCs w:val="20"/>
        </w:rPr>
        <w:tab/>
        <w:t xml:space="preserve">February </w:t>
      </w:r>
      <w:r>
        <w:rPr>
          <w:rFonts w:ascii="Times New Roman" w:hAnsi="Times New Roman" w:cs="Times New Roman"/>
          <w:sz w:val="20"/>
          <w:szCs w:val="20"/>
        </w:rPr>
        <w:t xml:space="preserve">27, </w:t>
      </w:r>
      <w:r w:rsidRPr="00D90F93">
        <w:rPr>
          <w:rFonts w:ascii="Times New Roman" w:hAnsi="Times New Roman" w:cs="Times New Roman"/>
          <w:sz w:val="20"/>
          <w:szCs w:val="20"/>
        </w:rPr>
        <w:t>2012</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X</w:t>
      </w:r>
      <w:r w:rsidRPr="00D90F93">
        <w:rPr>
          <w:rFonts w:ascii="Times New Roman" w:hAnsi="Times New Roman" w:cs="Times New Roman"/>
          <w:sz w:val="20"/>
          <w:szCs w:val="20"/>
        </w:rPr>
        <w:tab/>
      </w:r>
      <w:r w:rsidRPr="00D90F93">
        <w:rPr>
          <w:rFonts w:ascii="Times New Roman" w:hAnsi="Times New Roman" w:cs="Times New Roman"/>
          <w:sz w:val="20"/>
          <w:szCs w:val="20"/>
        </w:rPr>
        <w:tab/>
        <w:t>Dean</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February ___, 2012</w:t>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___</w:t>
      </w:r>
      <w:r w:rsidRPr="00D90F93">
        <w:rPr>
          <w:rFonts w:ascii="Times New Roman" w:hAnsi="Times New Roman" w:cs="Times New Roman"/>
          <w:sz w:val="20"/>
          <w:szCs w:val="20"/>
        </w:rPr>
        <w:tab/>
      </w:r>
      <w:r w:rsidRPr="00D90F93">
        <w:rPr>
          <w:rFonts w:ascii="Times New Roman" w:hAnsi="Times New Roman" w:cs="Times New Roman"/>
          <w:sz w:val="20"/>
          <w:szCs w:val="20"/>
        </w:rPr>
        <w:tab/>
        <w:t>UCC Chair</w:t>
      </w:r>
      <w:r w:rsidRPr="00D90F93">
        <w:rPr>
          <w:rFonts w:ascii="Times New Roman" w:hAnsi="Times New Roman" w:cs="Times New Roman"/>
          <w:sz w:val="20"/>
          <w:szCs w:val="20"/>
        </w:rPr>
        <w:tab/>
      </w:r>
      <w:r w:rsidRPr="00D90F93">
        <w:rPr>
          <w:rFonts w:ascii="Times New Roman" w:hAnsi="Times New Roman" w:cs="Times New Roman"/>
          <w:sz w:val="20"/>
          <w:szCs w:val="20"/>
        </w:rPr>
        <w:tab/>
        <w:t>__________________</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___</w:t>
      </w:r>
      <w:r w:rsidRPr="00D90F93">
        <w:rPr>
          <w:rFonts w:ascii="Times New Roman" w:hAnsi="Times New Roman" w:cs="Times New Roman"/>
          <w:sz w:val="20"/>
          <w:szCs w:val="20"/>
        </w:rPr>
        <w:tab/>
      </w:r>
      <w:r w:rsidRPr="00D90F93">
        <w:rPr>
          <w:rFonts w:ascii="Times New Roman" w:hAnsi="Times New Roman" w:cs="Times New Roman"/>
          <w:sz w:val="20"/>
          <w:szCs w:val="20"/>
        </w:rPr>
        <w:tab/>
        <w:t>Provost</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__________________</w:t>
      </w:r>
    </w:p>
    <w:p w:rsidR="000D3009" w:rsidRPr="00D90F93" w:rsidRDefault="000D3009" w:rsidP="000D3009">
      <w:pPr>
        <w:rPr>
          <w:rFonts w:ascii="Times New Roman" w:hAnsi="Times New Roman" w:cs="Times New Roman"/>
          <w:b/>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b/>
          <w:sz w:val="20"/>
          <w:szCs w:val="20"/>
        </w:rPr>
        <w:t>Attachment: Course Inventory Form</w:t>
      </w:r>
    </w:p>
    <w:p w:rsidR="000D3009" w:rsidRPr="00D90F93" w:rsidRDefault="000D3009" w:rsidP="000D3009">
      <w:pPr>
        <w:jc w:val="center"/>
        <w:rPr>
          <w:rFonts w:ascii="Times New Roman" w:hAnsi="Times New Roman" w:cs="Times New Roman"/>
          <w:b/>
          <w:sz w:val="20"/>
          <w:szCs w:val="20"/>
        </w:rPr>
      </w:pPr>
    </w:p>
    <w:p w:rsidR="000D3009" w:rsidRPr="00D90F93" w:rsidRDefault="000D3009" w:rsidP="000D3009">
      <w:pPr>
        <w:jc w:val="right"/>
        <w:rPr>
          <w:rFonts w:ascii="Times New Roman" w:eastAsia="Calibri" w:hAnsi="Times New Roman" w:cs="Times New Roman"/>
          <w:sz w:val="20"/>
          <w:szCs w:val="20"/>
        </w:rPr>
      </w:pPr>
      <w:r w:rsidRPr="00D90F93">
        <w:rPr>
          <w:rFonts w:ascii="Times New Roman" w:hAnsi="Times New Roman" w:cs="Times New Roman"/>
          <w:b/>
          <w:sz w:val="20"/>
          <w:szCs w:val="20"/>
        </w:rPr>
        <w:br w:type="page"/>
      </w:r>
      <w:r w:rsidRPr="00D90F93">
        <w:rPr>
          <w:rFonts w:ascii="Times New Roman" w:eastAsia="Calibri" w:hAnsi="Times New Roman" w:cs="Times New Roman"/>
          <w:sz w:val="20"/>
          <w:szCs w:val="20"/>
        </w:rPr>
        <w:lastRenderedPageBreak/>
        <w:t>Proposal Date: 2/1/12</w:t>
      </w:r>
    </w:p>
    <w:p w:rsidR="000D3009" w:rsidRPr="00D90F93" w:rsidRDefault="000D3009" w:rsidP="000D3009">
      <w:pPr>
        <w:jc w:val="center"/>
        <w:rPr>
          <w:rFonts w:ascii="Times New Roman" w:eastAsia="Calibri" w:hAnsi="Times New Roman" w:cs="Times New Roman"/>
          <w:sz w:val="20"/>
          <w:szCs w:val="20"/>
        </w:rPr>
      </w:pPr>
    </w:p>
    <w:p w:rsidR="000D3009" w:rsidRPr="00D90F93" w:rsidRDefault="000D3009" w:rsidP="000D3009">
      <w:pPr>
        <w:jc w:val="center"/>
        <w:rPr>
          <w:rFonts w:ascii="Times New Roman" w:eastAsia="Calibri" w:hAnsi="Times New Roman" w:cs="Times New Roman"/>
          <w:b/>
          <w:sz w:val="20"/>
          <w:szCs w:val="20"/>
        </w:rPr>
      </w:pPr>
      <w:r w:rsidRPr="00D90F93">
        <w:rPr>
          <w:rFonts w:ascii="Times New Roman" w:eastAsia="Calibri" w:hAnsi="Times New Roman" w:cs="Times New Roman"/>
          <w:b/>
          <w:sz w:val="20"/>
          <w:szCs w:val="20"/>
        </w:rPr>
        <w:t>University College</w:t>
      </w:r>
    </w:p>
    <w:p w:rsidR="000D3009" w:rsidRPr="00D90F93" w:rsidRDefault="000D3009" w:rsidP="000D3009">
      <w:pPr>
        <w:jc w:val="center"/>
        <w:rPr>
          <w:rFonts w:ascii="Times New Roman" w:eastAsia="Calibri" w:hAnsi="Times New Roman" w:cs="Times New Roman"/>
          <w:b/>
          <w:sz w:val="20"/>
          <w:szCs w:val="20"/>
        </w:rPr>
      </w:pPr>
      <w:r w:rsidRPr="00D90F93">
        <w:rPr>
          <w:rFonts w:ascii="Times New Roman" w:eastAsia="Calibri" w:hAnsi="Times New Roman" w:cs="Times New Roman"/>
          <w:b/>
          <w:sz w:val="20"/>
          <w:szCs w:val="20"/>
        </w:rPr>
        <w:t>Department of Professional Studies</w:t>
      </w:r>
    </w:p>
    <w:p w:rsidR="000D3009" w:rsidRPr="00D90F93" w:rsidRDefault="000D3009" w:rsidP="000D3009">
      <w:pPr>
        <w:jc w:val="center"/>
        <w:rPr>
          <w:rFonts w:ascii="Times New Roman" w:eastAsia="Calibri" w:hAnsi="Times New Roman" w:cs="Times New Roman"/>
          <w:b/>
          <w:sz w:val="20"/>
          <w:szCs w:val="20"/>
        </w:rPr>
      </w:pPr>
      <w:r w:rsidRPr="00D90F93">
        <w:rPr>
          <w:rFonts w:ascii="Times New Roman" w:eastAsia="Calibri" w:hAnsi="Times New Roman" w:cs="Times New Roman"/>
          <w:b/>
          <w:sz w:val="20"/>
          <w:szCs w:val="20"/>
        </w:rPr>
        <w:t>Proposal to Create a Temporary Course</w:t>
      </w:r>
    </w:p>
    <w:p w:rsidR="000D3009" w:rsidRPr="00D90F93" w:rsidRDefault="000D3009" w:rsidP="000D3009">
      <w:pPr>
        <w:jc w:val="center"/>
        <w:rPr>
          <w:rFonts w:ascii="Times New Roman" w:eastAsia="Calibri" w:hAnsi="Times New Roman" w:cs="Times New Roman"/>
          <w:b/>
          <w:sz w:val="20"/>
          <w:szCs w:val="20"/>
        </w:rPr>
      </w:pPr>
      <w:r w:rsidRPr="00D90F93">
        <w:rPr>
          <w:rFonts w:ascii="Times New Roman" w:eastAsia="Calibri" w:hAnsi="Times New Roman" w:cs="Times New Roman"/>
          <w:b/>
          <w:sz w:val="20"/>
          <w:szCs w:val="20"/>
        </w:rPr>
        <w:t>(Information Item)</w:t>
      </w:r>
    </w:p>
    <w:p w:rsidR="000D3009" w:rsidRPr="00D90F93" w:rsidRDefault="000D3009" w:rsidP="000D3009">
      <w:pPr>
        <w:rPr>
          <w:rFonts w:ascii="Times New Roman" w:eastAsia="Calibri" w:hAnsi="Times New Roman" w:cs="Times New Roman"/>
          <w:b/>
          <w:sz w:val="20"/>
          <w:szCs w:val="20"/>
        </w:rPr>
      </w:pPr>
    </w:p>
    <w:p w:rsidR="000D3009" w:rsidRPr="00D90F93" w:rsidRDefault="000D3009" w:rsidP="000D3009">
      <w:pPr>
        <w:rPr>
          <w:rFonts w:ascii="Times New Roman" w:eastAsia="Calibri" w:hAnsi="Times New Roman" w:cs="Times New Roman"/>
          <w:sz w:val="20"/>
          <w:szCs w:val="20"/>
        </w:rPr>
      </w:pPr>
      <w:r w:rsidRPr="00D90F93">
        <w:rPr>
          <w:rFonts w:ascii="Times New Roman" w:eastAsia="Calibri" w:hAnsi="Times New Roman" w:cs="Times New Roman"/>
          <w:sz w:val="20"/>
          <w:szCs w:val="20"/>
        </w:rPr>
        <w:t xml:space="preserve">Contact Person:  Julie </w:t>
      </w:r>
      <w:proofErr w:type="spellStart"/>
      <w:r w:rsidRPr="00D90F93">
        <w:rPr>
          <w:rFonts w:ascii="Times New Roman" w:eastAsia="Calibri" w:hAnsi="Times New Roman" w:cs="Times New Roman"/>
          <w:sz w:val="20"/>
          <w:szCs w:val="20"/>
        </w:rPr>
        <w:t>Shadoan</w:t>
      </w:r>
      <w:proofErr w:type="spellEnd"/>
      <w:r w:rsidRPr="00D90F93">
        <w:rPr>
          <w:rFonts w:ascii="Times New Roman" w:eastAsia="Calibri" w:hAnsi="Times New Roman" w:cs="Times New Roman"/>
          <w:sz w:val="20"/>
          <w:szCs w:val="20"/>
        </w:rPr>
        <w:t>, South Campus C179, 780-2539</w:t>
      </w:r>
    </w:p>
    <w:p w:rsidR="000D3009" w:rsidRPr="00D90F93" w:rsidRDefault="000D3009" w:rsidP="000D3009">
      <w:pPr>
        <w:rPr>
          <w:rFonts w:ascii="Times New Roman" w:eastAsia="Calibri" w:hAnsi="Times New Roman" w:cs="Times New Roman"/>
          <w:sz w:val="20"/>
          <w:szCs w:val="20"/>
        </w:rPr>
      </w:pPr>
    </w:p>
    <w:p w:rsidR="000D3009" w:rsidRPr="00D90F93" w:rsidRDefault="000D3009" w:rsidP="000D3009">
      <w:pPr>
        <w:numPr>
          <w:ilvl w:val="0"/>
          <w:numId w:val="20"/>
        </w:numPr>
        <w:rPr>
          <w:rFonts w:ascii="Times New Roman" w:eastAsia="Calibri" w:hAnsi="Times New Roman" w:cs="Times New Roman"/>
          <w:b/>
          <w:sz w:val="20"/>
          <w:szCs w:val="20"/>
        </w:rPr>
      </w:pPr>
      <w:r w:rsidRPr="00D90F93">
        <w:rPr>
          <w:rFonts w:ascii="Times New Roman" w:eastAsia="Calibri" w:hAnsi="Times New Roman" w:cs="Times New Roman"/>
          <w:b/>
          <w:sz w:val="20"/>
          <w:szCs w:val="20"/>
        </w:rPr>
        <w:tab/>
        <w:t>Identification of proposed course</w:t>
      </w:r>
    </w:p>
    <w:p w:rsidR="000D3009" w:rsidRPr="00D90F93" w:rsidRDefault="000D3009" w:rsidP="000D3009">
      <w:pPr>
        <w:ind w:left="360"/>
        <w:rPr>
          <w:rFonts w:ascii="Times New Roman" w:eastAsia="Calibri" w:hAnsi="Times New Roman" w:cs="Times New Roman"/>
          <w:b/>
          <w:sz w:val="20"/>
          <w:szCs w:val="20"/>
        </w:rPr>
      </w:pPr>
    </w:p>
    <w:p w:rsidR="000D3009" w:rsidRPr="00D90F93" w:rsidRDefault="000D3009" w:rsidP="000D3009">
      <w:pPr>
        <w:numPr>
          <w:ilvl w:val="1"/>
          <w:numId w:val="21"/>
        </w:numPr>
        <w:rPr>
          <w:rFonts w:ascii="Times New Roman" w:eastAsia="Calibri" w:hAnsi="Times New Roman" w:cs="Times New Roman"/>
          <w:sz w:val="20"/>
          <w:szCs w:val="20"/>
        </w:rPr>
      </w:pPr>
      <w:r w:rsidRPr="00D90F93">
        <w:rPr>
          <w:rFonts w:ascii="Times New Roman" w:eastAsia="Calibri" w:hAnsi="Times New Roman" w:cs="Times New Roman"/>
          <w:sz w:val="20"/>
          <w:szCs w:val="20"/>
        </w:rPr>
        <w:t xml:space="preserve">Course prefix (subject area) and number:  </w:t>
      </w:r>
      <w:r w:rsidRPr="00D90F93">
        <w:rPr>
          <w:rFonts w:ascii="Times New Roman" w:eastAsia="Calibri" w:hAnsi="Times New Roman" w:cs="Times New Roman"/>
          <w:sz w:val="20"/>
          <w:szCs w:val="20"/>
        </w:rPr>
        <w:tab/>
        <w:t>PLS 350C</w:t>
      </w:r>
    </w:p>
    <w:p w:rsidR="000D3009" w:rsidRPr="00D90F93" w:rsidRDefault="000D3009" w:rsidP="000D3009">
      <w:pPr>
        <w:numPr>
          <w:ilvl w:val="1"/>
          <w:numId w:val="21"/>
        </w:numPr>
        <w:rPr>
          <w:rFonts w:ascii="Times New Roman" w:eastAsia="Calibri" w:hAnsi="Times New Roman" w:cs="Times New Roman"/>
          <w:sz w:val="20"/>
          <w:szCs w:val="20"/>
        </w:rPr>
      </w:pPr>
      <w:r w:rsidRPr="00D90F93">
        <w:rPr>
          <w:rFonts w:ascii="Times New Roman" w:eastAsia="Calibri" w:hAnsi="Times New Roman" w:cs="Times New Roman"/>
          <w:sz w:val="20"/>
          <w:szCs w:val="20"/>
        </w:rPr>
        <w:t xml:space="preserve">Course title:  </w:t>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t>Evidence</w:t>
      </w:r>
    </w:p>
    <w:p w:rsidR="000D3009" w:rsidRPr="00D90F93" w:rsidRDefault="000D3009" w:rsidP="000D3009">
      <w:pPr>
        <w:numPr>
          <w:ilvl w:val="1"/>
          <w:numId w:val="21"/>
        </w:numPr>
        <w:rPr>
          <w:rFonts w:ascii="Times New Roman" w:eastAsia="Calibri" w:hAnsi="Times New Roman" w:cs="Times New Roman"/>
          <w:sz w:val="20"/>
          <w:szCs w:val="20"/>
        </w:rPr>
      </w:pPr>
      <w:r w:rsidRPr="00D90F93">
        <w:rPr>
          <w:rFonts w:ascii="Times New Roman" w:eastAsia="Calibri" w:hAnsi="Times New Roman" w:cs="Times New Roman"/>
          <w:sz w:val="20"/>
          <w:szCs w:val="20"/>
        </w:rPr>
        <w:t xml:space="preserve">Abbreviated course title: </w:t>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t>Evidence</w:t>
      </w:r>
    </w:p>
    <w:p w:rsidR="000D3009" w:rsidRPr="00D90F93" w:rsidRDefault="000D3009" w:rsidP="000D3009">
      <w:pPr>
        <w:numPr>
          <w:ilvl w:val="1"/>
          <w:numId w:val="21"/>
        </w:numPr>
        <w:rPr>
          <w:rFonts w:ascii="Times New Roman" w:eastAsia="Calibri" w:hAnsi="Times New Roman" w:cs="Times New Roman"/>
          <w:sz w:val="20"/>
          <w:szCs w:val="20"/>
        </w:rPr>
      </w:pPr>
      <w:r w:rsidRPr="00D90F93">
        <w:rPr>
          <w:rFonts w:ascii="Times New Roman" w:eastAsia="Calibri" w:hAnsi="Times New Roman" w:cs="Times New Roman"/>
          <w:sz w:val="20"/>
          <w:szCs w:val="20"/>
        </w:rPr>
        <w:t xml:space="preserve">Credit hours:  </w:t>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t>3</w:t>
      </w:r>
    </w:p>
    <w:p w:rsidR="000D3009" w:rsidRPr="00D90F93" w:rsidRDefault="000D3009" w:rsidP="000D3009">
      <w:pPr>
        <w:numPr>
          <w:ilvl w:val="1"/>
          <w:numId w:val="21"/>
        </w:numPr>
        <w:rPr>
          <w:rFonts w:ascii="Times New Roman" w:eastAsia="Calibri" w:hAnsi="Times New Roman" w:cs="Times New Roman"/>
          <w:sz w:val="20"/>
          <w:szCs w:val="20"/>
        </w:rPr>
      </w:pPr>
      <w:r w:rsidRPr="00D90F93">
        <w:rPr>
          <w:rFonts w:ascii="Times New Roman" w:eastAsia="Calibri" w:hAnsi="Times New Roman" w:cs="Times New Roman"/>
          <w:sz w:val="20"/>
          <w:szCs w:val="20"/>
        </w:rPr>
        <w:t xml:space="preserve">Schedule type:  </w:t>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t>Lecture</w:t>
      </w:r>
    </w:p>
    <w:p w:rsidR="000D3009" w:rsidRPr="00D90F93" w:rsidRDefault="000D3009" w:rsidP="000D3009">
      <w:pPr>
        <w:numPr>
          <w:ilvl w:val="1"/>
          <w:numId w:val="21"/>
        </w:numPr>
        <w:rPr>
          <w:rFonts w:ascii="Times New Roman" w:eastAsia="Calibri" w:hAnsi="Times New Roman" w:cs="Times New Roman"/>
          <w:sz w:val="20"/>
          <w:szCs w:val="20"/>
        </w:rPr>
      </w:pPr>
      <w:r w:rsidRPr="00D90F93">
        <w:rPr>
          <w:rFonts w:ascii="Times New Roman" w:eastAsia="Calibri" w:hAnsi="Times New Roman" w:cs="Times New Roman"/>
          <w:sz w:val="20"/>
          <w:szCs w:val="20"/>
        </w:rPr>
        <w:t xml:space="preserve">Prerequisites/co-requisites:  </w:t>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t>PLS 190C (Prerequisite)</w:t>
      </w:r>
    </w:p>
    <w:p w:rsidR="000D3009" w:rsidRDefault="000D3009" w:rsidP="000D3009">
      <w:pPr>
        <w:numPr>
          <w:ilvl w:val="1"/>
          <w:numId w:val="21"/>
        </w:numPr>
        <w:rPr>
          <w:rFonts w:ascii="Times New Roman" w:eastAsia="Calibri" w:hAnsi="Times New Roman" w:cs="Times New Roman"/>
          <w:sz w:val="20"/>
          <w:szCs w:val="20"/>
        </w:rPr>
      </w:pPr>
      <w:r w:rsidRPr="00D90F93">
        <w:rPr>
          <w:rFonts w:ascii="Times New Roman" w:eastAsia="Calibri" w:hAnsi="Times New Roman" w:cs="Times New Roman"/>
          <w:sz w:val="20"/>
          <w:szCs w:val="20"/>
        </w:rPr>
        <w:t xml:space="preserve">Course description:  </w:t>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p>
    <w:p w:rsidR="000D3009" w:rsidRPr="00D90F93" w:rsidRDefault="000D3009" w:rsidP="000D3009">
      <w:pPr>
        <w:ind w:left="1440"/>
        <w:rPr>
          <w:rFonts w:ascii="Times New Roman" w:eastAsia="Calibri" w:hAnsi="Times New Roman" w:cs="Times New Roman"/>
          <w:sz w:val="20"/>
          <w:szCs w:val="20"/>
        </w:rPr>
      </w:pPr>
      <w:proofErr w:type="gramStart"/>
      <w:r w:rsidRPr="00D90F93">
        <w:rPr>
          <w:rFonts w:ascii="Times New Roman" w:eastAsia="Calibri" w:hAnsi="Times New Roman" w:cs="Times New Roman"/>
          <w:sz w:val="20"/>
          <w:szCs w:val="20"/>
        </w:rPr>
        <w:t>Study and application of rules</w:t>
      </w:r>
      <w:r>
        <w:rPr>
          <w:rFonts w:ascii="Times New Roman" w:eastAsia="Calibri" w:hAnsi="Times New Roman" w:cs="Times New Roman"/>
          <w:sz w:val="20"/>
          <w:szCs w:val="20"/>
        </w:rPr>
        <w:t xml:space="preserve"> </w:t>
      </w:r>
      <w:r w:rsidRPr="00D90F93">
        <w:rPr>
          <w:rFonts w:ascii="Times New Roman" w:eastAsia="Calibri" w:hAnsi="Times New Roman" w:cs="Times New Roman"/>
          <w:sz w:val="20"/>
          <w:szCs w:val="20"/>
        </w:rPr>
        <w:t>governing use and admission</w:t>
      </w:r>
      <w:r>
        <w:rPr>
          <w:rFonts w:ascii="Times New Roman" w:eastAsia="Calibri" w:hAnsi="Times New Roman" w:cs="Times New Roman"/>
          <w:sz w:val="20"/>
          <w:szCs w:val="20"/>
        </w:rPr>
        <w:t xml:space="preserve"> </w:t>
      </w:r>
      <w:r w:rsidRPr="00D90F93">
        <w:rPr>
          <w:rFonts w:ascii="Times New Roman" w:eastAsia="Calibri" w:hAnsi="Times New Roman" w:cs="Times New Roman"/>
          <w:sz w:val="20"/>
          <w:szCs w:val="20"/>
        </w:rPr>
        <w:t>of evidence in state and federal</w:t>
      </w:r>
      <w:r>
        <w:rPr>
          <w:rFonts w:ascii="Times New Roman" w:eastAsia="Calibri" w:hAnsi="Times New Roman" w:cs="Times New Roman"/>
          <w:sz w:val="20"/>
          <w:szCs w:val="20"/>
        </w:rPr>
        <w:t xml:space="preserve"> </w:t>
      </w:r>
      <w:r w:rsidRPr="00D90F93">
        <w:rPr>
          <w:rFonts w:ascii="Times New Roman" w:eastAsia="Calibri" w:hAnsi="Times New Roman" w:cs="Times New Roman"/>
          <w:sz w:val="20"/>
          <w:szCs w:val="20"/>
        </w:rPr>
        <w:t xml:space="preserve">courts and administrative </w:t>
      </w:r>
      <w:r>
        <w:rPr>
          <w:rFonts w:ascii="Times New Roman" w:eastAsia="Calibri" w:hAnsi="Times New Roman" w:cs="Times New Roman"/>
          <w:sz w:val="20"/>
          <w:szCs w:val="20"/>
        </w:rPr>
        <w:t>h</w:t>
      </w:r>
      <w:r w:rsidRPr="00D90F93">
        <w:rPr>
          <w:rFonts w:ascii="Times New Roman" w:eastAsia="Calibri" w:hAnsi="Times New Roman" w:cs="Times New Roman"/>
          <w:sz w:val="20"/>
          <w:szCs w:val="20"/>
        </w:rPr>
        <w:t>earings.</w:t>
      </w:r>
      <w:proofErr w:type="gramEnd"/>
    </w:p>
    <w:p w:rsidR="000D3009" w:rsidRPr="00D90F93" w:rsidRDefault="000D3009" w:rsidP="000D3009">
      <w:pPr>
        <w:ind w:left="1440"/>
        <w:rPr>
          <w:rFonts w:ascii="Times New Roman" w:eastAsia="Calibri" w:hAnsi="Times New Roman" w:cs="Times New Roman"/>
          <w:sz w:val="20"/>
          <w:szCs w:val="20"/>
        </w:rPr>
      </w:pPr>
    </w:p>
    <w:p w:rsidR="000D3009" w:rsidRPr="00D90F93" w:rsidRDefault="000D3009" w:rsidP="000D3009">
      <w:pPr>
        <w:rPr>
          <w:rFonts w:ascii="Times New Roman" w:eastAsia="Calibri" w:hAnsi="Times New Roman" w:cs="Times New Roman"/>
          <w:b/>
          <w:sz w:val="20"/>
          <w:szCs w:val="20"/>
        </w:rPr>
      </w:pPr>
      <w:r w:rsidRPr="00D90F93">
        <w:rPr>
          <w:rFonts w:ascii="Times New Roman" w:eastAsia="Calibri" w:hAnsi="Times New Roman" w:cs="Times New Roman"/>
          <w:b/>
          <w:sz w:val="20"/>
          <w:szCs w:val="20"/>
        </w:rPr>
        <w:t xml:space="preserve">2.  </w:t>
      </w:r>
      <w:r w:rsidRPr="00D90F93">
        <w:rPr>
          <w:rFonts w:ascii="Times New Roman" w:eastAsia="Calibri" w:hAnsi="Times New Roman" w:cs="Times New Roman"/>
          <w:b/>
          <w:sz w:val="20"/>
          <w:szCs w:val="20"/>
        </w:rPr>
        <w:tab/>
        <w:t>Rationale</w:t>
      </w:r>
    </w:p>
    <w:p w:rsidR="000D3009" w:rsidRPr="00D90F93" w:rsidRDefault="000D3009" w:rsidP="000D3009">
      <w:pPr>
        <w:rPr>
          <w:rFonts w:ascii="Times New Roman" w:eastAsia="Calibri" w:hAnsi="Times New Roman" w:cs="Times New Roman"/>
          <w:sz w:val="20"/>
          <w:szCs w:val="20"/>
        </w:rPr>
      </w:pPr>
    </w:p>
    <w:p w:rsidR="000D3009" w:rsidRPr="00D90F93" w:rsidRDefault="000D3009" w:rsidP="000D3009">
      <w:pPr>
        <w:numPr>
          <w:ilvl w:val="1"/>
          <w:numId w:val="22"/>
        </w:numPr>
        <w:rPr>
          <w:rFonts w:ascii="Times New Roman" w:eastAsia="Calibri" w:hAnsi="Times New Roman" w:cs="Times New Roman"/>
          <w:sz w:val="20"/>
          <w:szCs w:val="20"/>
        </w:rPr>
      </w:pPr>
      <w:r w:rsidRPr="00D90F93">
        <w:rPr>
          <w:rFonts w:ascii="Times New Roman" w:eastAsia="Calibri" w:hAnsi="Times New Roman" w:cs="Times New Roman"/>
          <w:sz w:val="20"/>
          <w:szCs w:val="20"/>
        </w:rPr>
        <w:t xml:space="preserve">Reason for offering this course on a temporary basis:  </w:t>
      </w:r>
    </w:p>
    <w:p w:rsidR="000D3009" w:rsidRPr="00D90F93" w:rsidRDefault="000D3009" w:rsidP="000D3009">
      <w:pPr>
        <w:ind w:left="1440"/>
        <w:rPr>
          <w:rFonts w:ascii="Times New Roman" w:eastAsia="Calibri" w:hAnsi="Times New Roman" w:cs="Times New Roman"/>
          <w:sz w:val="20"/>
          <w:szCs w:val="20"/>
        </w:rPr>
      </w:pP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This course is being offered on a temporary basis as a trial to determine student interest in including course as a legal specialty requirement for the existing associate’s degree in paralegal studies as well as future program options.  The course has been suggested by the Paralegal Studies Advisory Board and the American Bar Association Site Visit Team.</w:t>
      </w:r>
    </w:p>
    <w:p w:rsidR="000D3009" w:rsidRPr="00D90F93" w:rsidRDefault="000D3009" w:rsidP="000D3009">
      <w:pPr>
        <w:ind w:left="1440"/>
        <w:rPr>
          <w:rFonts w:ascii="Times New Roman" w:eastAsia="Calibri" w:hAnsi="Times New Roman" w:cs="Times New Roman"/>
          <w:sz w:val="20"/>
          <w:szCs w:val="20"/>
        </w:rPr>
      </w:pPr>
    </w:p>
    <w:p w:rsidR="000D3009" w:rsidRPr="00D90F93" w:rsidRDefault="000D3009" w:rsidP="000D3009">
      <w:pPr>
        <w:numPr>
          <w:ilvl w:val="1"/>
          <w:numId w:val="22"/>
        </w:numPr>
        <w:rPr>
          <w:rFonts w:ascii="Times New Roman" w:eastAsia="Calibri" w:hAnsi="Times New Roman" w:cs="Times New Roman"/>
          <w:sz w:val="20"/>
          <w:szCs w:val="20"/>
        </w:rPr>
      </w:pPr>
      <w:r w:rsidRPr="00D90F93">
        <w:rPr>
          <w:rFonts w:ascii="Times New Roman" w:eastAsia="Calibri" w:hAnsi="Times New Roman" w:cs="Times New Roman"/>
          <w:sz w:val="20"/>
          <w:szCs w:val="20"/>
        </w:rPr>
        <w:t xml:space="preserve">Relationship of the proposed course to courses offered in other academic units:  </w:t>
      </w:r>
    </w:p>
    <w:p w:rsidR="000D3009" w:rsidRPr="00D90F93" w:rsidRDefault="000D3009" w:rsidP="000D3009">
      <w:pPr>
        <w:ind w:left="1440"/>
        <w:rPr>
          <w:rFonts w:ascii="Times New Roman" w:eastAsia="Calibri" w:hAnsi="Times New Roman" w:cs="Times New Roman"/>
          <w:sz w:val="20"/>
          <w:szCs w:val="20"/>
        </w:rPr>
      </w:pP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 xml:space="preserve">Evidentiary issues are addressed in a cursory fashion in the following courses:  PLS 293C, PS 324 and PS 324.  However, none of these courses provide the in depth study of evidentiary issues necessary for legal professionals interested in litigation-focused careers. </w:t>
      </w:r>
    </w:p>
    <w:p w:rsidR="000D3009" w:rsidRPr="00D90F93" w:rsidRDefault="000D3009" w:rsidP="000D3009">
      <w:pPr>
        <w:ind w:left="1440"/>
        <w:rPr>
          <w:rFonts w:ascii="Times New Roman" w:eastAsia="Calibri" w:hAnsi="Times New Roman" w:cs="Times New Roman"/>
          <w:sz w:val="20"/>
          <w:szCs w:val="20"/>
        </w:rPr>
      </w:pPr>
    </w:p>
    <w:p w:rsidR="000D3009" w:rsidRPr="00D90F93" w:rsidRDefault="000D3009" w:rsidP="000D3009">
      <w:pPr>
        <w:rPr>
          <w:rFonts w:ascii="Times New Roman" w:eastAsia="Calibri" w:hAnsi="Times New Roman" w:cs="Times New Roman"/>
          <w:b/>
          <w:sz w:val="20"/>
          <w:szCs w:val="20"/>
        </w:rPr>
      </w:pPr>
      <w:r w:rsidRPr="00D90F93">
        <w:rPr>
          <w:rFonts w:ascii="Times New Roman" w:eastAsia="Calibri" w:hAnsi="Times New Roman" w:cs="Times New Roman"/>
          <w:b/>
          <w:sz w:val="20"/>
          <w:szCs w:val="20"/>
        </w:rPr>
        <w:t>3.</w:t>
      </w:r>
      <w:r w:rsidRPr="00D90F93">
        <w:rPr>
          <w:rFonts w:ascii="Times New Roman" w:eastAsia="Calibri" w:hAnsi="Times New Roman" w:cs="Times New Roman"/>
          <w:b/>
          <w:sz w:val="20"/>
          <w:szCs w:val="20"/>
        </w:rPr>
        <w:tab/>
        <w:t>Description of proposed course</w:t>
      </w:r>
    </w:p>
    <w:p w:rsidR="000D3009" w:rsidRPr="00D90F93" w:rsidRDefault="000D3009" w:rsidP="000D3009">
      <w:pPr>
        <w:ind w:left="360"/>
        <w:rPr>
          <w:rFonts w:ascii="Times New Roman" w:eastAsia="Calibri" w:hAnsi="Times New Roman" w:cs="Times New Roman"/>
          <w:b/>
          <w:sz w:val="20"/>
          <w:szCs w:val="20"/>
        </w:rPr>
      </w:pPr>
    </w:p>
    <w:p w:rsidR="000D3009" w:rsidRPr="00D90F93" w:rsidRDefault="000D3009" w:rsidP="000D3009">
      <w:pPr>
        <w:ind w:left="720"/>
        <w:rPr>
          <w:rFonts w:ascii="Times New Roman" w:eastAsia="Calibri" w:hAnsi="Times New Roman" w:cs="Times New Roman"/>
          <w:sz w:val="20"/>
          <w:szCs w:val="20"/>
        </w:rPr>
      </w:pPr>
      <w:r w:rsidRPr="00D90F93">
        <w:rPr>
          <w:rFonts w:ascii="Times New Roman" w:eastAsia="Calibri" w:hAnsi="Times New Roman" w:cs="Times New Roman"/>
          <w:sz w:val="20"/>
          <w:szCs w:val="20"/>
        </w:rPr>
        <w:t>3.1</w:t>
      </w:r>
      <w:r w:rsidRPr="00D90F93">
        <w:rPr>
          <w:rFonts w:ascii="Times New Roman" w:eastAsia="Calibri" w:hAnsi="Times New Roman" w:cs="Times New Roman"/>
          <w:sz w:val="20"/>
          <w:szCs w:val="20"/>
        </w:rPr>
        <w:tab/>
        <w:t>Course content outline:</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br/>
        <w:t>▪Judicial Notice</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▪Preservation of Error</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▪Avowal</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▪Rule of Completeness</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▪Burden of Proof</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▪Relevancy</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ab/>
        <w:t>▫Generally</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ab/>
        <w:t>▫Character/Rape Victims</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ab/>
        <w:t>▫Prior Bad Acts</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ab/>
        <w:t>▫Habit and Custom</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ab/>
        <w:t>▫Subsequent Remedial Measure</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ab/>
        <w:t>▫Offers of Settlement</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ab/>
        <w:t>▫Criminal Pleas</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ab/>
        <w:t>▫Liability Insurance</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▪Witnesses</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▪Impeachment and Rehabilitation</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lastRenderedPageBreak/>
        <w:t>▪Opinion Evidence</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ab/>
        <w:t>▫Lay Opinions</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ab/>
        <w:t>▫Expert Opinions</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▪Privileges</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ab/>
        <w:t>▫Attorney-Client</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ab/>
        <w:t>▫Physician-Patient</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ab/>
        <w:t>▫Husband-Wife</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▪Authentication and Best Evidence Rule</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▪Hearsay</w:t>
      </w: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▪Special Evidentiary Issues</w:t>
      </w:r>
    </w:p>
    <w:p w:rsidR="000D3009" w:rsidRPr="00D90F93" w:rsidRDefault="000D3009" w:rsidP="000D3009">
      <w:pPr>
        <w:ind w:left="1440"/>
        <w:rPr>
          <w:rFonts w:ascii="Times New Roman" w:eastAsia="Calibri" w:hAnsi="Times New Roman" w:cs="Times New Roman"/>
          <w:sz w:val="20"/>
          <w:szCs w:val="20"/>
        </w:rPr>
      </w:pPr>
    </w:p>
    <w:p w:rsidR="000D3009" w:rsidRPr="00D90F93" w:rsidRDefault="000D3009" w:rsidP="000D3009">
      <w:pPr>
        <w:ind w:left="720"/>
        <w:rPr>
          <w:rFonts w:ascii="Times New Roman" w:eastAsia="Calibri" w:hAnsi="Times New Roman" w:cs="Times New Roman"/>
          <w:sz w:val="20"/>
          <w:szCs w:val="20"/>
        </w:rPr>
      </w:pPr>
      <w:r w:rsidRPr="00D90F93">
        <w:rPr>
          <w:rFonts w:ascii="Times New Roman" w:eastAsia="Calibri" w:hAnsi="Times New Roman" w:cs="Times New Roman"/>
          <w:sz w:val="20"/>
          <w:szCs w:val="20"/>
        </w:rPr>
        <w:t>3.2</w:t>
      </w:r>
      <w:r w:rsidRPr="00D90F93">
        <w:rPr>
          <w:rFonts w:ascii="Times New Roman" w:eastAsia="Calibri" w:hAnsi="Times New Roman" w:cs="Times New Roman"/>
          <w:sz w:val="20"/>
          <w:szCs w:val="20"/>
        </w:rPr>
        <w:tab/>
        <w:t>Tentative text(s):</w:t>
      </w:r>
    </w:p>
    <w:p w:rsidR="000D3009" w:rsidRPr="00D90F93" w:rsidRDefault="000D3009" w:rsidP="000D3009">
      <w:pPr>
        <w:ind w:left="1440"/>
        <w:rPr>
          <w:rFonts w:ascii="Times New Roman" w:eastAsia="Calibri" w:hAnsi="Times New Roman" w:cs="Times New Roman"/>
          <w:sz w:val="20"/>
          <w:szCs w:val="20"/>
        </w:rPr>
      </w:pPr>
    </w:p>
    <w:p w:rsidR="000D3009" w:rsidRPr="00D90F93" w:rsidRDefault="000D3009" w:rsidP="000D3009">
      <w:pPr>
        <w:ind w:left="1440"/>
        <w:rPr>
          <w:rFonts w:ascii="Times New Roman" w:eastAsia="Calibri" w:hAnsi="Times New Roman" w:cs="Times New Roman"/>
          <w:sz w:val="20"/>
          <w:szCs w:val="20"/>
        </w:rPr>
      </w:pPr>
      <w:r w:rsidRPr="00D90F93">
        <w:rPr>
          <w:rFonts w:ascii="Times New Roman" w:eastAsia="Calibri" w:hAnsi="Times New Roman" w:cs="Times New Roman"/>
          <w:sz w:val="20"/>
          <w:szCs w:val="20"/>
        </w:rPr>
        <w:t xml:space="preserve">Robert G. Lawson, </w:t>
      </w:r>
      <w:r w:rsidRPr="00D90F93">
        <w:rPr>
          <w:rFonts w:ascii="Times New Roman" w:eastAsia="Calibri" w:hAnsi="Times New Roman" w:cs="Times New Roman"/>
          <w:i/>
          <w:sz w:val="20"/>
          <w:szCs w:val="20"/>
        </w:rPr>
        <w:t xml:space="preserve">The Kentucky Evidence Law Handbook </w:t>
      </w:r>
      <w:r w:rsidRPr="00D90F93">
        <w:rPr>
          <w:rFonts w:ascii="Times New Roman" w:eastAsia="Calibri" w:hAnsi="Times New Roman" w:cs="Times New Roman"/>
          <w:sz w:val="20"/>
          <w:szCs w:val="20"/>
        </w:rPr>
        <w:t>(LexisNexis 4</w:t>
      </w:r>
      <w:r w:rsidRPr="00D90F93">
        <w:rPr>
          <w:rFonts w:ascii="Times New Roman" w:eastAsia="Calibri" w:hAnsi="Times New Roman" w:cs="Times New Roman"/>
          <w:sz w:val="20"/>
          <w:szCs w:val="20"/>
          <w:vertAlign w:val="superscript"/>
        </w:rPr>
        <w:t>th</w:t>
      </w:r>
      <w:r w:rsidRPr="00D90F93">
        <w:rPr>
          <w:rFonts w:ascii="Times New Roman" w:eastAsia="Calibri" w:hAnsi="Times New Roman" w:cs="Times New Roman"/>
          <w:sz w:val="20"/>
          <w:szCs w:val="20"/>
        </w:rPr>
        <w:t xml:space="preserve"> ed. 2003); </w:t>
      </w:r>
      <w:r w:rsidRPr="00D90F93">
        <w:rPr>
          <w:rFonts w:ascii="Times New Roman" w:eastAsia="Calibri" w:hAnsi="Times New Roman" w:cs="Times New Roman"/>
          <w:i/>
          <w:sz w:val="20"/>
          <w:szCs w:val="20"/>
        </w:rPr>
        <w:t>2011 Federal Rules of Evidence</w:t>
      </w:r>
      <w:r w:rsidRPr="00D90F93">
        <w:rPr>
          <w:rFonts w:ascii="Times New Roman" w:eastAsia="Calibri" w:hAnsi="Times New Roman" w:cs="Times New Roman"/>
          <w:sz w:val="20"/>
          <w:szCs w:val="20"/>
        </w:rPr>
        <w:t xml:space="preserve"> (Thomson West 2011); </w:t>
      </w:r>
      <w:r w:rsidRPr="00D90F93">
        <w:rPr>
          <w:rFonts w:ascii="Times New Roman" w:eastAsia="Calibri" w:hAnsi="Times New Roman" w:cs="Times New Roman"/>
          <w:i/>
          <w:sz w:val="20"/>
          <w:szCs w:val="20"/>
        </w:rPr>
        <w:t>2011 Kentucky Rules of Evidence</w:t>
      </w:r>
      <w:r w:rsidRPr="00D90F93">
        <w:rPr>
          <w:rFonts w:ascii="Times New Roman" w:eastAsia="Calibri" w:hAnsi="Times New Roman" w:cs="Times New Roman"/>
          <w:sz w:val="20"/>
          <w:szCs w:val="20"/>
        </w:rPr>
        <w:t xml:space="preserve"> (Thomson West 2011); as well as various online databases including but not limited to Westlaw®, </w:t>
      </w:r>
      <w:proofErr w:type="spellStart"/>
      <w:r w:rsidRPr="00D90F93">
        <w:rPr>
          <w:rFonts w:ascii="Times New Roman" w:eastAsia="Calibri" w:hAnsi="Times New Roman" w:cs="Times New Roman"/>
          <w:sz w:val="20"/>
          <w:szCs w:val="20"/>
        </w:rPr>
        <w:t>Loislaw</w:t>
      </w:r>
      <w:proofErr w:type="spellEnd"/>
      <w:r w:rsidRPr="00D90F93">
        <w:rPr>
          <w:rFonts w:ascii="Times New Roman" w:eastAsia="Calibri" w:hAnsi="Times New Roman" w:cs="Times New Roman"/>
          <w:sz w:val="20"/>
          <w:szCs w:val="20"/>
        </w:rPr>
        <w:t>®, and LexisNexis®.</w:t>
      </w:r>
    </w:p>
    <w:p w:rsidR="000D3009" w:rsidRPr="00D90F93" w:rsidRDefault="000D3009" w:rsidP="000D3009">
      <w:pPr>
        <w:ind w:left="1440"/>
        <w:rPr>
          <w:rFonts w:ascii="Times New Roman" w:eastAsia="Calibri" w:hAnsi="Times New Roman" w:cs="Times New Roman"/>
          <w:color w:val="00B050"/>
          <w:sz w:val="20"/>
          <w:szCs w:val="20"/>
        </w:rPr>
      </w:pPr>
    </w:p>
    <w:p w:rsidR="000D3009" w:rsidRPr="00D90F93" w:rsidRDefault="000D3009" w:rsidP="000D3009">
      <w:pPr>
        <w:pStyle w:val="ListParagraph"/>
        <w:ind w:left="0"/>
        <w:rPr>
          <w:rFonts w:ascii="Times New Roman" w:eastAsia="Calibri" w:hAnsi="Times New Roman" w:cs="Times New Roman"/>
          <w:b/>
          <w:sz w:val="20"/>
          <w:szCs w:val="20"/>
        </w:rPr>
      </w:pPr>
      <w:r w:rsidRPr="00D90F93">
        <w:rPr>
          <w:rFonts w:ascii="Times New Roman" w:eastAsia="Calibri" w:hAnsi="Times New Roman" w:cs="Times New Roman"/>
          <w:b/>
          <w:sz w:val="20"/>
          <w:szCs w:val="20"/>
        </w:rPr>
        <w:t>4.</w:t>
      </w:r>
      <w:r w:rsidRPr="00D90F93">
        <w:rPr>
          <w:rFonts w:ascii="Times New Roman" w:eastAsia="Calibri" w:hAnsi="Times New Roman" w:cs="Times New Roman"/>
          <w:b/>
          <w:sz w:val="20"/>
          <w:szCs w:val="20"/>
        </w:rPr>
        <w:tab/>
        <w:t>Second offering of a temporary course (if applicable)</w:t>
      </w:r>
    </w:p>
    <w:p w:rsidR="000D3009" w:rsidRPr="00D90F93" w:rsidRDefault="000D3009" w:rsidP="000D3009">
      <w:pPr>
        <w:pStyle w:val="ListParagraph"/>
        <w:ind w:left="360"/>
        <w:rPr>
          <w:rFonts w:ascii="Times New Roman" w:eastAsia="Calibri" w:hAnsi="Times New Roman" w:cs="Times New Roman"/>
          <w:b/>
          <w:sz w:val="20"/>
          <w:szCs w:val="20"/>
        </w:rPr>
      </w:pPr>
    </w:p>
    <w:p w:rsidR="000D3009" w:rsidRPr="00D90F93" w:rsidRDefault="000D3009" w:rsidP="000D3009">
      <w:pPr>
        <w:pStyle w:val="ListParagraph"/>
        <w:rPr>
          <w:rFonts w:ascii="Times New Roman" w:eastAsia="Calibri" w:hAnsi="Times New Roman" w:cs="Times New Roman"/>
          <w:sz w:val="20"/>
          <w:szCs w:val="20"/>
        </w:rPr>
      </w:pPr>
      <w:r w:rsidRPr="00D90F93">
        <w:rPr>
          <w:rFonts w:ascii="Times New Roman" w:eastAsia="Calibri" w:hAnsi="Times New Roman" w:cs="Times New Roman"/>
          <w:sz w:val="20"/>
          <w:szCs w:val="20"/>
        </w:rPr>
        <w:t>4.1</w:t>
      </w:r>
      <w:r w:rsidRPr="00D90F93">
        <w:rPr>
          <w:rFonts w:ascii="Times New Roman" w:eastAsia="Calibri" w:hAnsi="Times New Roman" w:cs="Times New Roman"/>
          <w:sz w:val="20"/>
          <w:szCs w:val="20"/>
        </w:rPr>
        <w:tab/>
        <w:t xml:space="preserve">Reason for offering this course a second time on a temporary basis: </w:t>
      </w:r>
      <w:r w:rsidRPr="00D90F93">
        <w:rPr>
          <w:rFonts w:ascii="Times New Roman" w:eastAsia="Calibri" w:hAnsi="Times New Roman" w:cs="Times New Roman"/>
          <w:sz w:val="20"/>
          <w:szCs w:val="20"/>
        </w:rPr>
        <w:tab/>
        <w:t>N/A.</w:t>
      </w:r>
    </w:p>
    <w:p w:rsidR="000D3009" w:rsidRPr="00D90F93" w:rsidRDefault="000D3009" w:rsidP="000D3009">
      <w:pPr>
        <w:pStyle w:val="ListParagraph"/>
        <w:rPr>
          <w:rFonts w:ascii="Times New Roman" w:eastAsia="Calibri" w:hAnsi="Times New Roman" w:cs="Times New Roman"/>
          <w:sz w:val="20"/>
          <w:szCs w:val="20"/>
        </w:rPr>
      </w:pPr>
      <w:r w:rsidRPr="00D90F93">
        <w:rPr>
          <w:rFonts w:ascii="Times New Roman" w:eastAsia="Calibri" w:hAnsi="Times New Roman" w:cs="Times New Roman"/>
          <w:sz w:val="20"/>
          <w:szCs w:val="20"/>
        </w:rPr>
        <w:t>4.2</w:t>
      </w:r>
      <w:r w:rsidRPr="00D90F93">
        <w:rPr>
          <w:rFonts w:ascii="Times New Roman" w:eastAsia="Calibri" w:hAnsi="Times New Roman" w:cs="Times New Roman"/>
          <w:sz w:val="20"/>
          <w:szCs w:val="20"/>
        </w:rPr>
        <w:tab/>
        <w:t xml:space="preserve">Term course was first offered: </w:t>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t>N/A.</w:t>
      </w:r>
    </w:p>
    <w:p w:rsidR="000D3009" w:rsidRPr="00D90F93" w:rsidRDefault="000D3009" w:rsidP="000D3009">
      <w:pPr>
        <w:pStyle w:val="ListParagraph"/>
        <w:rPr>
          <w:rFonts w:ascii="Times New Roman" w:eastAsia="Calibri" w:hAnsi="Times New Roman" w:cs="Times New Roman"/>
          <w:b/>
          <w:sz w:val="20"/>
          <w:szCs w:val="20"/>
        </w:rPr>
      </w:pPr>
      <w:r w:rsidRPr="00D90F93">
        <w:rPr>
          <w:rFonts w:ascii="Times New Roman" w:eastAsia="Calibri" w:hAnsi="Times New Roman" w:cs="Times New Roman"/>
          <w:sz w:val="20"/>
          <w:szCs w:val="20"/>
        </w:rPr>
        <w:t>4.3</w:t>
      </w:r>
      <w:r w:rsidRPr="00D90F93">
        <w:rPr>
          <w:rFonts w:ascii="Times New Roman" w:eastAsia="Calibri" w:hAnsi="Times New Roman" w:cs="Times New Roman"/>
          <w:sz w:val="20"/>
          <w:szCs w:val="20"/>
        </w:rPr>
        <w:tab/>
        <w:t xml:space="preserve">Enrollment in first offering: </w:t>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t>N/A.</w:t>
      </w:r>
    </w:p>
    <w:p w:rsidR="000D3009" w:rsidRPr="00D90F93" w:rsidRDefault="000D3009" w:rsidP="000D3009">
      <w:pPr>
        <w:rPr>
          <w:rFonts w:ascii="Times New Roman" w:eastAsia="Calibri" w:hAnsi="Times New Roman" w:cs="Times New Roman"/>
          <w:b/>
          <w:sz w:val="20"/>
          <w:szCs w:val="20"/>
        </w:rPr>
      </w:pPr>
    </w:p>
    <w:p w:rsidR="000D3009" w:rsidRPr="00D90F93" w:rsidRDefault="000D3009" w:rsidP="000D3009">
      <w:pPr>
        <w:rPr>
          <w:rFonts w:ascii="Times New Roman" w:eastAsia="Calibri" w:hAnsi="Times New Roman" w:cs="Times New Roman"/>
          <w:b/>
          <w:sz w:val="20"/>
          <w:szCs w:val="20"/>
        </w:rPr>
      </w:pPr>
      <w:r w:rsidRPr="00D90F93">
        <w:rPr>
          <w:rFonts w:ascii="Times New Roman" w:eastAsia="Calibri" w:hAnsi="Times New Roman" w:cs="Times New Roman"/>
          <w:b/>
          <w:sz w:val="20"/>
          <w:szCs w:val="20"/>
        </w:rPr>
        <w:t>5.</w:t>
      </w:r>
      <w:r w:rsidRPr="00D90F93">
        <w:rPr>
          <w:rFonts w:ascii="Times New Roman" w:eastAsia="Calibri" w:hAnsi="Times New Roman" w:cs="Times New Roman"/>
          <w:b/>
          <w:sz w:val="20"/>
          <w:szCs w:val="20"/>
        </w:rPr>
        <w:tab/>
        <w:t>Term of Implementation:</w:t>
      </w:r>
      <w:r w:rsidRPr="00D90F93">
        <w:rPr>
          <w:rFonts w:ascii="Times New Roman" w:eastAsia="Calibri" w:hAnsi="Times New Roman" w:cs="Times New Roman"/>
          <w:b/>
          <w:sz w:val="20"/>
          <w:szCs w:val="20"/>
        </w:rPr>
        <w:tab/>
      </w:r>
      <w:r w:rsidRPr="00D90F93">
        <w:rPr>
          <w:rFonts w:ascii="Times New Roman" w:eastAsia="Calibri" w:hAnsi="Times New Roman" w:cs="Times New Roman"/>
          <w:b/>
          <w:sz w:val="20"/>
          <w:szCs w:val="20"/>
        </w:rPr>
        <w:tab/>
      </w:r>
      <w:r w:rsidRPr="00D90F93">
        <w:rPr>
          <w:rFonts w:ascii="Times New Roman" w:eastAsia="Calibri" w:hAnsi="Times New Roman" w:cs="Times New Roman"/>
          <w:b/>
          <w:sz w:val="20"/>
          <w:szCs w:val="20"/>
        </w:rPr>
        <w:tab/>
      </w:r>
      <w:r w:rsidRPr="00D90F93">
        <w:rPr>
          <w:rFonts w:ascii="Times New Roman" w:eastAsia="Calibri" w:hAnsi="Times New Roman" w:cs="Times New Roman"/>
          <w:sz w:val="20"/>
          <w:szCs w:val="20"/>
        </w:rPr>
        <w:t>Fall 2012</w:t>
      </w:r>
    </w:p>
    <w:p w:rsidR="000D3009" w:rsidRPr="00D90F93" w:rsidRDefault="000D3009" w:rsidP="000D3009">
      <w:pPr>
        <w:ind w:left="360"/>
        <w:rPr>
          <w:rFonts w:ascii="Times New Roman" w:eastAsia="Calibri" w:hAnsi="Times New Roman" w:cs="Times New Roman"/>
          <w:b/>
          <w:sz w:val="20"/>
          <w:szCs w:val="20"/>
        </w:rPr>
      </w:pPr>
    </w:p>
    <w:p w:rsidR="000D3009" w:rsidRPr="00D90F93" w:rsidRDefault="000D3009" w:rsidP="000D3009">
      <w:pPr>
        <w:rPr>
          <w:rFonts w:ascii="Times New Roman" w:eastAsia="Calibri" w:hAnsi="Times New Roman" w:cs="Times New Roman"/>
          <w:b/>
          <w:sz w:val="20"/>
          <w:szCs w:val="20"/>
        </w:rPr>
      </w:pPr>
      <w:r w:rsidRPr="00D90F93">
        <w:rPr>
          <w:rFonts w:ascii="Times New Roman" w:eastAsia="Calibri" w:hAnsi="Times New Roman" w:cs="Times New Roman"/>
          <w:b/>
          <w:sz w:val="20"/>
          <w:szCs w:val="20"/>
        </w:rPr>
        <w:t>6.</w:t>
      </w:r>
      <w:r w:rsidRPr="00D90F93">
        <w:rPr>
          <w:rFonts w:ascii="Times New Roman" w:eastAsia="Calibri" w:hAnsi="Times New Roman" w:cs="Times New Roman"/>
          <w:b/>
          <w:sz w:val="20"/>
          <w:szCs w:val="20"/>
        </w:rPr>
        <w:tab/>
        <w:t>Dates of review/approvals:</w:t>
      </w:r>
    </w:p>
    <w:p w:rsidR="000D3009" w:rsidRPr="00D90F93" w:rsidRDefault="000D3009" w:rsidP="000D3009">
      <w:pPr>
        <w:rPr>
          <w:rFonts w:ascii="Times New Roman" w:eastAsia="Calibri" w:hAnsi="Times New Roman" w:cs="Times New Roman"/>
          <w:b/>
          <w:sz w:val="20"/>
          <w:szCs w:val="20"/>
        </w:rPr>
      </w:pPr>
    </w:p>
    <w:p w:rsidR="000D3009" w:rsidRPr="00D90F93" w:rsidRDefault="000D3009" w:rsidP="000D3009">
      <w:pPr>
        <w:rPr>
          <w:rFonts w:ascii="Times New Roman" w:eastAsia="Calibri" w:hAnsi="Times New Roman" w:cs="Times New Roman"/>
          <w:sz w:val="20"/>
          <w:szCs w:val="20"/>
        </w:rPr>
      </w:pPr>
      <w:r w:rsidRPr="00D90F93">
        <w:rPr>
          <w:rFonts w:ascii="Times New Roman" w:eastAsia="Calibri" w:hAnsi="Times New Roman" w:cs="Times New Roman"/>
          <w:b/>
          <w:sz w:val="20"/>
          <w:szCs w:val="20"/>
        </w:rPr>
        <w:tab/>
      </w:r>
      <w:r w:rsidRPr="00D90F93">
        <w:rPr>
          <w:rFonts w:ascii="Times New Roman" w:eastAsia="Calibri" w:hAnsi="Times New Roman" w:cs="Times New Roman"/>
          <w:sz w:val="20"/>
          <w:szCs w:val="20"/>
        </w:rPr>
        <w:t>X</w:t>
      </w:r>
      <w:r w:rsidRPr="00D90F93">
        <w:rPr>
          <w:rFonts w:ascii="Times New Roman" w:eastAsia="Calibri" w:hAnsi="Times New Roman" w:cs="Times New Roman"/>
          <w:b/>
          <w:sz w:val="20"/>
          <w:szCs w:val="20"/>
        </w:rPr>
        <w:tab/>
      </w:r>
      <w:r w:rsidRPr="00D90F93">
        <w:rPr>
          <w:rFonts w:ascii="Times New Roman" w:eastAsia="Calibri" w:hAnsi="Times New Roman" w:cs="Times New Roman"/>
          <w:b/>
          <w:sz w:val="20"/>
          <w:szCs w:val="20"/>
        </w:rPr>
        <w:tab/>
      </w:r>
      <w:r w:rsidRPr="00D90F93">
        <w:rPr>
          <w:rFonts w:ascii="Times New Roman" w:eastAsia="Calibri" w:hAnsi="Times New Roman" w:cs="Times New Roman"/>
          <w:sz w:val="20"/>
          <w:szCs w:val="20"/>
        </w:rPr>
        <w:t>Department/Division:</w:t>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t>February 8, 2012</w:t>
      </w:r>
    </w:p>
    <w:p w:rsidR="000D3009" w:rsidRPr="00D90F93" w:rsidRDefault="000D3009" w:rsidP="000D3009">
      <w:pPr>
        <w:rPr>
          <w:rFonts w:ascii="Times New Roman" w:eastAsia="Calibri" w:hAnsi="Times New Roman" w:cs="Times New Roman"/>
          <w:sz w:val="20"/>
          <w:szCs w:val="20"/>
        </w:rPr>
      </w:pPr>
    </w:p>
    <w:p w:rsidR="000D3009" w:rsidRPr="00D90F93" w:rsidRDefault="000D3009" w:rsidP="000D3009">
      <w:pPr>
        <w:rPr>
          <w:rFonts w:ascii="Times New Roman" w:eastAsia="Calibri" w:hAnsi="Times New Roman" w:cs="Times New Roman"/>
          <w:sz w:val="20"/>
          <w:szCs w:val="20"/>
        </w:rPr>
      </w:pPr>
      <w:r w:rsidRPr="00D90F93">
        <w:rPr>
          <w:rFonts w:ascii="Times New Roman" w:eastAsia="Calibri" w:hAnsi="Times New Roman" w:cs="Times New Roman"/>
          <w:sz w:val="20"/>
          <w:szCs w:val="20"/>
        </w:rPr>
        <w:tab/>
        <w:t>X</w:t>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t>Curriculum Committee</w:t>
      </w:r>
      <w:r w:rsidRPr="00D90F93">
        <w:rPr>
          <w:rFonts w:ascii="Times New Roman" w:eastAsia="Calibri" w:hAnsi="Times New Roman" w:cs="Times New Roman"/>
          <w:sz w:val="20"/>
          <w:szCs w:val="20"/>
        </w:rPr>
        <w:tab/>
      </w:r>
      <w:r>
        <w:rPr>
          <w:rFonts w:ascii="Times New Roman" w:eastAsia="Calibri" w:hAnsi="Times New Roman" w:cs="Times New Roman"/>
          <w:sz w:val="20"/>
          <w:szCs w:val="20"/>
        </w:rPr>
        <w:tab/>
      </w:r>
      <w:r w:rsidRPr="00D90F93">
        <w:rPr>
          <w:rFonts w:ascii="Times New Roman" w:eastAsia="Calibri" w:hAnsi="Times New Roman" w:cs="Times New Roman"/>
          <w:sz w:val="20"/>
          <w:szCs w:val="20"/>
        </w:rPr>
        <w:t>February</w:t>
      </w:r>
      <w:r>
        <w:rPr>
          <w:rFonts w:ascii="Times New Roman" w:eastAsia="Calibri" w:hAnsi="Times New Roman" w:cs="Times New Roman"/>
          <w:sz w:val="20"/>
          <w:szCs w:val="20"/>
        </w:rPr>
        <w:t xml:space="preserve"> 27</w:t>
      </w:r>
      <w:proofErr w:type="gramStart"/>
      <w:r>
        <w:rPr>
          <w:rFonts w:ascii="Times New Roman" w:eastAsia="Calibri" w:hAnsi="Times New Roman" w:cs="Times New Roman"/>
          <w:sz w:val="20"/>
          <w:szCs w:val="20"/>
        </w:rPr>
        <w:t xml:space="preserve">, </w:t>
      </w:r>
      <w:r w:rsidRPr="00D90F93">
        <w:rPr>
          <w:rFonts w:ascii="Times New Roman" w:eastAsia="Calibri" w:hAnsi="Times New Roman" w:cs="Times New Roman"/>
          <w:sz w:val="20"/>
          <w:szCs w:val="20"/>
        </w:rPr>
        <w:t xml:space="preserve"> 2012</w:t>
      </w:r>
      <w:proofErr w:type="gramEnd"/>
    </w:p>
    <w:p w:rsidR="000D3009" w:rsidRPr="00D90F93" w:rsidRDefault="000D3009" w:rsidP="000D3009">
      <w:pPr>
        <w:rPr>
          <w:rFonts w:ascii="Times New Roman" w:eastAsia="Calibri" w:hAnsi="Times New Roman" w:cs="Times New Roman"/>
          <w:sz w:val="20"/>
          <w:szCs w:val="20"/>
        </w:rPr>
      </w:pPr>
    </w:p>
    <w:p w:rsidR="000D3009" w:rsidRPr="00D90F93" w:rsidRDefault="000D3009" w:rsidP="000D3009">
      <w:pPr>
        <w:rPr>
          <w:rFonts w:ascii="Times New Roman" w:eastAsia="Calibri" w:hAnsi="Times New Roman" w:cs="Times New Roman"/>
          <w:sz w:val="20"/>
          <w:szCs w:val="20"/>
        </w:rPr>
      </w:pPr>
      <w:r w:rsidRPr="00D90F93">
        <w:rPr>
          <w:rFonts w:ascii="Times New Roman" w:eastAsia="Calibri" w:hAnsi="Times New Roman" w:cs="Times New Roman"/>
          <w:sz w:val="20"/>
          <w:szCs w:val="20"/>
        </w:rPr>
        <w:tab/>
        <w:t>X</w:t>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t>Dean</w:t>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t>February ___, 2012</w:t>
      </w:r>
    </w:p>
    <w:p w:rsidR="000D3009" w:rsidRPr="00D90F93" w:rsidRDefault="000D3009" w:rsidP="000D3009">
      <w:pPr>
        <w:rPr>
          <w:rFonts w:ascii="Times New Roman" w:eastAsia="Calibri" w:hAnsi="Times New Roman" w:cs="Times New Roman"/>
          <w:sz w:val="20"/>
          <w:szCs w:val="20"/>
        </w:rPr>
      </w:pPr>
      <w:r w:rsidRPr="00D90F93">
        <w:rPr>
          <w:rFonts w:ascii="Times New Roman" w:eastAsia="Calibri" w:hAnsi="Times New Roman" w:cs="Times New Roman"/>
          <w:sz w:val="20"/>
          <w:szCs w:val="20"/>
        </w:rPr>
        <w:tab/>
      </w:r>
    </w:p>
    <w:p w:rsidR="000D3009" w:rsidRPr="00D90F93" w:rsidRDefault="000D3009" w:rsidP="000D3009">
      <w:pPr>
        <w:rPr>
          <w:rFonts w:ascii="Times New Roman" w:eastAsia="Calibri" w:hAnsi="Times New Roman" w:cs="Times New Roman"/>
          <w:sz w:val="20"/>
          <w:szCs w:val="20"/>
        </w:rPr>
      </w:pPr>
      <w:r w:rsidRPr="00D90F93">
        <w:rPr>
          <w:rFonts w:ascii="Times New Roman" w:eastAsia="Calibri" w:hAnsi="Times New Roman" w:cs="Times New Roman"/>
          <w:sz w:val="20"/>
          <w:szCs w:val="20"/>
        </w:rPr>
        <w:tab/>
        <w:t>___</w:t>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t>UCC Chair</w:t>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t>__________________</w:t>
      </w:r>
    </w:p>
    <w:p w:rsidR="000D3009" w:rsidRPr="00D90F93" w:rsidRDefault="000D3009" w:rsidP="000D3009">
      <w:pPr>
        <w:rPr>
          <w:rFonts w:ascii="Times New Roman" w:eastAsia="Calibri" w:hAnsi="Times New Roman" w:cs="Times New Roman"/>
          <w:sz w:val="20"/>
          <w:szCs w:val="20"/>
        </w:rPr>
      </w:pPr>
    </w:p>
    <w:p w:rsidR="000D3009" w:rsidRPr="00D90F93" w:rsidRDefault="000D3009" w:rsidP="000D3009">
      <w:pPr>
        <w:rPr>
          <w:rFonts w:ascii="Times New Roman" w:eastAsia="Calibri" w:hAnsi="Times New Roman" w:cs="Times New Roman"/>
          <w:sz w:val="20"/>
          <w:szCs w:val="20"/>
        </w:rPr>
      </w:pPr>
      <w:r w:rsidRPr="00D90F93">
        <w:rPr>
          <w:rFonts w:ascii="Times New Roman" w:eastAsia="Calibri" w:hAnsi="Times New Roman" w:cs="Times New Roman"/>
          <w:sz w:val="20"/>
          <w:szCs w:val="20"/>
        </w:rPr>
        <w:tab/>
        <w:t>___</w:t>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t>Provost</w:t>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r>
      <w:r w:rsidRPr="00D90F93">
        <w:rPr>
          <w:rFonts w:ascii="Times New Roman" w:eastAsia="Calibri" w:hAnsi="Times New Roman" w:cs="Times New Roman"/>
          <w:sz w:val="20"/>
          <w:szCs w:val="20"/>
        </w:rPr>
        <w:tab/>
        <w:t>__________________</w:t>
      </w:r>
    </w:p>
    <w:p w:rsidR="000D3009" w:rsidRPr="00D90F93" w:rsidRDefault="000D3009" w:rsidP="000D3009">
      <w:pPr>
        <w:rPr>
          <w:rFonts w:ascii="Times New Roman" w:eastAsia="Calibri" w:hAnsi="Times New Roman" w:cs="Times New Roman"/>
          <w:b/>
          <w:sz w:val="20"/>
          <w:szCs w:val="20"/>
        </w:rPr>
      </w:pPr>
    </w:p>
    <w:p w:rsidR="000D3009" w:rsidRPr="00D90F93" w:rsidRDefault="000D3009" w:rsidP="000D3009">
      <w:pPr>
        <w:rPr>
          <w:rFonts w:ascii="Times New Roman" w:eastAsia="Calibri" w:hAnsi="Times New Roman" w:cs="Times New Roman"/>
          <w:sz w:val="20"/>
          <w:szCs w:val="20"/>
        </w:rPr>
      </w:pPr>
      <w:r w:rsidRPr="00D90F93">
        <w:rPr>
          <w:rFonts w:ascii="Times New Roman" w:eastAsia="Calibri" w:hAnsi="Times New Roman" w:cs="Times New Roman"/>
          <w:b/>
          <w:sz w:val="20"/>
          <w:szCs w:val="20"/>
        </w:rPr>
        <w:t>Attachment: Course Inventory Form</w:t>
      </w: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br w:type="page"/>
      </w:r>
    </w:p>
    <w:p w:rsidR="000D3009" w:rsidRPr="00D90F93" w:rsidRDefault="000D3009" w:rsidP="000D3009">
      <w:pPr>
        <w:jc w:val="right"/>
        <w:rPr>
          <w:rFonts w:ascii="Times New Roman" w:hAnsi="Times New Roman" w:cs="Times New Roman"/>
          <w:sz w:val="20"/>
          <w:szCs w:val="20"/>
        </w:rPr>
      </w:pPr>
      <w:r w:rsidRPr="00D90F93">
        <w:rPr>
          <w:rFonts w:ascii="Times New Roman" w:hAnsi="Times New Roman" w:cs="Times New Roman"/>
          <w:sz w:val="20"/>
          <w:szCs w:val="20"/>
        </w:rPr>
        <w:lastRenderedPageBreak/>
        <w:t>Proposal Date:  February 8, 2012</w:t>
      </w:r>
    </w:p>
    <w:p w:rsidR="000D3009" w:rsidRPr="00D90F93" w:rsidRDefault="000D3009" w:rsidP="000D3009">
      <w:pPr>
        <w:jc w:val="center"/>
        <w:rPr>
          <w:rFonts w:ascii="Times New Roman" w:hAnsi="Times New Roman" w:cs="Times New Roman"/>
          <w:sz w:val="20"/>
          <w:szCs w:val="20"/>
        </w:rPr>
      </w:pP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University College</w:t>
      </w: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Department of Information Systems</w:t>
      </w: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Proposal to Revise Course Title</w:t>
      </w: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(Consent Item)</w:t>
      </w:r>
    </w:p>
    <w:p w:rsidR="000D3009" w:rsidRPr="00D90F93" w:rsidRDefault="000D3009" w:rsidP="000D3009">
      <w:pPr>
        <w:rPr>
          <w:rFonts w:ascii="Times New Roman" w:hAnsi="Times New Roman" w:cs="Times New Roman"/>
          <w:b/>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 xml:space="preserve">Contact Person:  Mark Revels, </w:t>
      </w:r>
      <w:hyperlink r:id="rId18" w:history="1">
        <w:r w:rsidRPr="00D90F93">
          <w:rPr>
            <w:rStyle w:val="Hyperlink"/>
          </w:rPr>
          <w:t>mark.revels@wku.edu</w:t>
        </w:r>
      </w:hyperlink>
      <w:r w:rsidRPr="00D90F93">
        <w:rPr>
          <w:rFonts w:ascii="Times New Roman" w:hAnsi="Times New Roman" w:cs="Times New Roman"/>
          <w:sz w:val="20"/>
          <w:szCs w:val="20"/>
        </w:rPr>
        <w:t>, X8728</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1.</w:t>
      </w:r>
      <w:r w:rsidRPr="00D90F93">
        <w:rPr>
          <w:rFonts w:ascii="Times New Roman" w:hAnsi="Times New Roman" w:cs="Times New Roman"/>
          <w:b/>
          <w:sz w:val="20"/>
          <w:szCs w:val="20"/>
        </w:rPr>
        <w:tab/>
        <w:t>Identification of course:</w:t>
      </w: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Current course prefix (subject area) and number:  S</w:t>
      </w:r>
      <w:r>
        <w:rPr>
          <w:rFonts w:ascii="Times New Roman" w:hAnsi="Times New Roman" w:cs="Times New Roman"/>
          <w:sz w:val="20"/>
          <w:szCs w:val="20"/>
        </w:rPr>
        <w:t>ystems Management (S</w:t>
      </w:r>
      <w:r w:rsidRPr="00D90F93">
        <w:rPr>
          <w:rFonts w:ascii="Times New Roman" w:hAnsi="Times New Roman" w:cs="Times New Roman"/>
          <w:sz w:val="20"/>
          <w:szCs w:val="20"/>
        </w:rPr>
        <w:t>M</w:t>
      </w:r>
      <w:r>
        <w:rPr>
          <w:rFonts w:ascii="Times New Roman" w:hAnsi="Times New Roman" w:cs="Times New Roman"/>
          <w:sz w:val="20"/>
          <w:szCs w:val="20"/>
        </w:rPr>
        <w:t>)</w:t>
      </w:r>
      <w:r w:rsidRPr="00D90F93">
        <w:rPr>
          <w:rFonts w:ascii="Times New Roman" w:hAnsi="Times New Roman" w:cs="Times New Roman"/>
          <w:sz w:val="20"/>
          <w:szCs w:val="20"/>
        </w:rPr>
        <w:t xml:space="preserve"> 346</w:t>
      </w: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Current course title: Business Resource Development</w:t>
      </w: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Credit hours: 3</w:t>
      </w:r>
    </w:p>
    <w:p w:rsidR="000D3009" w:rsidRPr="00D90F93" w:rsidRDefault="000D3009" w:rsidP="000D3009">
      <w:pPr>
        <w:rPr>
          <w:rFonts w:ascii="Times New Roman" w:hAnsi="Times New Roman" w:cs="Times New Roman"/>
          <w:sz w:val="20"/>
          <w:szCs w:val="20"/>
        </w:rPr>
      </w:pP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Current course prefix (subject area) and number:  SM 347</w:t>
      </w: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Current course title: Introductory Business Telecommunications</w:t>
      </w: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Credit hours: 3</w:t>
      </w:r>
    </w:p>
    <w:p w:rsidR="000D3009" w:rsidRPr="00D90F93" w:rsidRDefault="000D3009" w:rsidP="000D3009">
      <w:pPr>
        <w:rPr>
          <w:rFonts w:ascii="Times New Roman" w:hAnsi="Times New Roman" w:cs="Times New Roman"/>
          <w:sz w:val="20"/>
          <w:szCs w:val="20"/>
        </w:rPr>
      </w:pP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Current course prefix (subject area) and number:  SM 348</w:t>
      </w: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Current course title: Business Systems Architectures</w:t>
      </w: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Credit hours: 3</w:t>
      </w:r>
    </w:p>
    <w:p w:rsidR="000D3009" w:rsidRPr="00D90F93" w:rsidRDefault="000D3009" w:rsidP="000D3009">
      <w:pPr>
        <w:rPr>
          <w:rFonts w:ascii="Times New Roman" w:hAnsi="Times New Roman" w:cs="Times New Roman"/>
          <w:sz w:val="20"/>
          <w:szCs w:val="20"/>
        </w:rPr>
      </w:pP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 xml:space="preserve">Current course prefix (subject area) and number: SM 443  </w:t>
      </w: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Current course title: Business Intelligence</w:t>
      </w: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Credit hours: 3</w:t>
      </w:r>
    </w:p>
    <w:p w:rsidR="000D3009" w:rsidRPr="00D90F93" w:rsidRDefault="000D3009" w:rsidP="000D3009">
      <w:pPr>
        <w:rPr>
          <w:rFonts w:ascii="Times New Roman" w:hAnsi="Times New Roman" w:cs="Times New Roman"/>
          <w:sz w:val="20"/>
          <w:szCs w:val="20"/>
        </w:rPr>
      </w:pP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Current course prefix (subject area) and number: SM 444</w:t>
      </w: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Current course title: Information Systems Management</w:t>
      </w: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Credit hours: 3</w:t>
      </w:r>
    </w:p>
    <w:p w:rsidR="000D3009" w:rsidRPr="00D90F93" w:rsidRDefault="000D3009" w:rsidP="000D3009">
      <w:pPr>
        <w:rPr>
          <w:rFonts w:ascii="Times New Roman" w:hAnsi="Times New Roman" w:cs="Times New Roman"/>
          <w:sz w:val="20"/>
          <w:szCs w:val="20"/>
        </w:rPr>
      </w:pP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 xml:space="preserve">Current course prefix (subject area) and number: SM 446  </w:t>
      </w: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Current course title: Security, Risk, And Threat Management</w:t>
      </w: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Credit hours: 3</w:t>
      </w:r>
    </w:p>
    <w:p w:rsidR="000D3009" w:rsidRPr="00D90F93" w:rsidRDefault="000D3009" w:rsidP="000D3009">
      <w:pPr>
        <w:rPr>
          <w:rFonts w:ascii="Times New Roman" w:hAnsi="Times New Roman" w:cs="Times New Roman"/>
          <w:sz w:val="20"/>
          <w:szCs w:val="20"/>
        </w:rPr>
      </w:pP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 xml:space="preserve">Current course prefix (subject area) and number: SM 447  </w:t>
      </w: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Current course title: Electronic Commerce Systems</w:t>
      </w:r>
    </w:p>
    <w:p w:rsidR="000D3009" w:rsidRPr="00D90F93" w:rsidRDefault="000D3009" w:rsidP="000D3009">
      <w:pPr>
        <w:numPr>
          <w:ilvl w:val="1"/>
          <w:numId w:val="23"/>
        </w:numPr>
        <w:rPr>
          <w:rFonts w:ascii="Times New Roman" w:hAnsi="Times New Roman" w:cs="Times New Roman"/>
          <w:sz w:val="20"/>
          <w:szCs w:val="20"/>
        </w:rPr>
      </w:pPr>
      <w:r w:rsidRPr="00D90F93">
        <w:rPr>
          <w:rFonts w:ascii="Times New Roman" w:hAnsi="Times New Roman" w:cs="Times New Roman"/>
          <w:sz w:val="20"/>
          <w:szCs w:val="20"/>
        </w:rPr>
        <w:t>Credit hours: 3</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2.</w:t>
      </w:r>
      <w:r w:rsidRPr="00D90F93">
        <w:rPr>
          <w:rFonts w:ascii="Times New Roman" w:hAnsi="Times New Roman" w:cs="Times New Roman"/>
          <w:b/>
          <w:sz w:val="20"/>
          <w:szCs w:val="20"/>
        </w:rPr>
        <w:tab/>
        <w:t>Proposed course title:</w:t>
      </w:r>
    </w:p>
    <w:p w:rsidR="000D3009" w:rsidRPr="00D90F93" w:rsidRDefault="000D3009" w:rsidP="000D3009">
      <w:pPr>
        <w:rPr>
          <w:rFonts w:ascii="Times New Roman" w:hAnsi="Times New Roman" w:cs="Times New Roman"/>
          <w:b/>
          <w:sz w:val="20"/>
          <w:szCs w:val="20"/>
        </w:rPr>
      </w:pPr>
    </w:p>
    <w:p w:rsidR="000D3009" w:rsidRPr="00D90F93" w:rsidRDefault="000D3009" w:rsidP="000D3009">
      <w:pPr>
        <w:tabs>
          <w:tab w:val="left" w:pos="720"/>
          <w:tab w:val="left" w:pos="1440"/>
          <w:tab w:val="left" w:pos="1995"/>
        </w:tabs>
        <w:rPr>
          <w:rFonts w:ascii="Times New Roman" w:hAnsi="Times New Roman" w:cs="Times New Roman"/>
          <w:sz w:val="20"/>
          <w:szCs w:val="20"/>
        </w:rPr>
      </w:pPr>
      <w:r w:rsidRPr="00D90F93">
        <w:rPr>
          <w:rFonts w:ascii="Times New Roman" w:hAnsi="Times New Roman" w:cs="Times New Roman"/>
          <w:sz w:val="20"/>
          <w:szCs w:val="20"/>
        </w:rPr>
        <w:tab/>
        <w:t>SM 346: Systems Resource Development</w:t>
      </w:r>
      <w:r w:rsidRPr="00D90F93">
        <w:rPr>
          <w:rFonts w:ascii="Times New Roman" w:hAnsi="Times New Roman" w:cs="Times New Roman"/>
          <w:sz w:val="20"/>
          <w:szCs w:val="20"/>
        </w:rPr>
        <w:tab/>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SM 347: Systems Linkage and Applications</w:t>
      </w:r>
      <w:r w:rsidRPr="00D90F93">
        <w:rPr>
          <w:rFonts w:ascii="Times New Roman" w:hAnsi="Times New Roman" w:cs="Times New Roman"/>
          <w:sz w:val="20"/>
          <w:szCs w:val="20"/>
        </w:rPr>
        <w:br/>
      </w:r>
      <w:r w:rsidRPr="00D90F93">
        <w:rPr>
          <w:rFonts w:ascii="Times New Roman" w:hAnsi="Times New Roman" w:cs="Times New Roman"/>
          <w:sz w:val="20"/>
          <w:szCs w:val="20"/>
        </w:rPr>
        <w:tab/>
        <w:t>SM 348: Systems Architecture</w:t>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SM 443: Systems Planning and Assessment</w:t>
      </w:r>
      <w:r w:rsidRPr="00D90F93">
        <w:rPr>
          <w:rFonts w:ascii="Times New Roman" w:hAnsi="Times New Roman" w:cs="Times New Roman"/>
          <w:sz w:val="20"/>
          <w:szCs w:val="20"/>
        </w:rPr>
        <w:br/>
      </w:r>
      <w:r w:rsidRPr="00D90F93">
        <w:rPr>
          <w:rFonts w:ascii="Times New Roman" w:hAnsi="Times New Roman" w:cs="Times New Roman"/>
          <w:sz w:val="20"/>
          <w:szCs w:val="20"/>
        </w:rPr>
        <w:tab/>
        <w:t>SM 444: Systems Operations and Control</w:t>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SM 446: Systems Availability and Development</w:t>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SM 447: Systems Process and Technologies</w:t>
      </w:r>
    </w:p>
    <w:p w:rsidR="000D3009" w:rsidRPr="00D90F93" w:rsidRDefault="000D3009" w:rsidP="000D3009">
      <w:pPr>
        <w:rPr>
          <w:rFonts w:ascii="Times New Roman" w:hAnsi="Times New Roman" w:cs="Times New Roman"/>
          <w:b/>
          <w:sz w:val="20"/>
          <w:szCs w:val="20"/>
        </w:rPr>
      </w:pP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3.</w:t>
      </w:r>
      <w:r w:rsidRPr="00D90F93">
        <w:rPr>
          <w:rFonts w:ascii="Times New Roman" w:hAnsi="Times New Roman" w:cs="Times New Roman"/>
          <w:b/>
          <w:sz w:val="20"/>
          <w:szCs w:val="20"/>
        </w:rPr>
        <w:tab/>
        <w:t>Proposed abbreviated course title:</w:t>
      </w: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ab/>
        <w:t>(</w:t>
      </w:r>
      <w:proofErr w:type="gramStart"/>
      <w:r w:rsidRPr="00D90F93">
        <w:rPr>
          <w:rFonts w:ascii="Times New Roman" w:hAnsi="Times New Roman" w:cs="Times New Roman"/>
          <w:b/>
          <w:sz w:val="20"/>
          <w:szCs w:val="20"/>
        </w:rPr>
        <w:t>max</w:t>
      </w:r>
      <w:proofErr w:type="gramEnd"/>
      <w:r w:rsidRPr="00D90F93">
        <w:rPr>
          <w:rFonts w:ascii="Times New Roman" w:hAnsi="Times New Roman" w:cs="Times New Roman"/>
          <w:b/>
          <w:sz w:val="20"/>
          <w:szCs w:val="20"/>
        </w:rPr>
        <w:t>. of 30 characters including spaces)</w:t>
      </w:r>
    </w:p>
    <w:p w:rsidR="000D3009" w:rsidRPr="00D90F93" w:rsidRDefault="000D3009" w:rsidP="000D3009">
      <w:pPr>
        <w:rPr>
          <w:rFonts w:ascii="Times New Roman" w:hAnsi="Times New Roman" w:cs="Times New Roman"/>
          <w:b/>
          <w:sz w:val="20"/>
          <w:szCs w:val="20"/>
        </w:rPr>
      </w:pPr>
    </w:p>
    <w:p w:rsidR="000D3009" w:rsidRPr="00D90F93" w:rsidRDefault="000D3009" w:rsidP="000D3009">
      <w:pPr>
        <w:tabs>
          <w:tab w:val="left" w:pos="720"/>
          <w:tab w:val="left" w:pos="1440"/>
          <w:tab w:val="left" w:pos="1995"/>
        </w:tabs>
        <w:rPr>
          <w:rFonts w:ascii="Times New Roman" w:hAnsi="Times New Roman" w:cs="Times New Roman"/>
          <w:sz w:val="20"/>
          <w:szCs w:val="20"/>
        </w:rPr>
      </w:pPr>
      <w:r w:rsidRPr="00D90F93">
        <w:rPr>
          <w:rFonts w:ascii="Times New Roman" w:hAnsi="Times New Roman" w:cs="Times New Roman"/>
          <w:sz w:val="20"/>
          <w:szCs w:val="20"/>
        </w:rPr>
        <w:tab/>
        <w:t>SM 346: Sys Resource Development</w:t>
      </w:r>
      <w:r w:rsidRPr="00D90F93">
        <w:rPr>
          <w:rFonts w:ascii="Times New Roman" w:hAnsi="Times New Roman" w:cs="Times New Roman"/>
          <w:sz w:val="20"/>
          <w:szCs w:val="20"/>
        </w:rPr>
        <w:tab/>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SM 347: Sys Linkage &amp; Applications</w:t>
      </w:r>
      <w:r w:rsidRPr="00D90F93">
        <w:rPr>
          <w:rFonts w:ascii="Times New Roman" w:hAnsi="Times New Roman" w:cs="Times New Roman"/>
          <w:sz w:val="20"/>
          <w:szCs w:val="20"/>
        </w:rPr>
        <w:br/>
      </w:r>
      <w:r w:rsidRPr="00D90F93">
        <w:rPr>
          <w:rFonts w:ascii="Times New Roman" w:hAnsi="Times New Roman" w:cs="Times New Roman"/>
          <w:sz w:val="20"/>
          <w:szCs w:val="20"/>
        </w:rPr>
        <w:tab/>
        <w:t>SM 348: Sys Architecture</w:t>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SM 443: Sys Planning &amp; Assessment</w:t>
      </w:r>
      <w:r w:rsidRPr="00D90F93">
        <w:rPr>
          <w:rFonts w:ascii="Times New Roman" w:hAnsi="Times New Roman" w:cs="Times New Roman"/>
          <w:sz w:val="20"/>
          <w:szCs w:val="20"/>
        </w:rPr>
        <w:br/>
      </w:r>
      <w:r w:rsidRPr="00D90F93">
        <w:rPr>
          <w:rFonts w:ascii="Times New Roman" w:hAnsi="Times New Roman" w:cs="Times New Roman"/>
          <w:sz w:val="20"/>
          <w:szCs w:val="20"/>
        </w:rPr>
        <w:tab/>
        <w:t>SM 444: Sys Operations &amp; Control</w:t>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lastRenderedPageBreak/>
        <w:tab/>
        <w:t>SM 446: Sys Availability &amp; Development</w:t>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SM 447: Sys Process &amp; Technologies</w:t>
      </w:r>
    </w:p>
    <w:p w:rsidR="000D3009" w:rsidRPr="00D90F93" w:rsidRDefault="000D3009" w:rsidP="000D3009">
      <w:pPr>
        <w:rPr>
          <w:rFonts w:ascii="Times New Roman" w:hAnsi="Times New Roman" w:cs="Times New Roman"/>
          <w:b/>
          <w:sz w:val="20"/>
          <w:szCs w:val="20"/>
        </w:rPr>
      </w:pP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4.</w:t>
      </w:r>
      <w:r w:rsidRPr="00D90F93">
        <w:rPr>
          <w:rFonts w:ascii="Times New Roman" w:hAnsi="Times New Roman" w:cs="Times New Roman"/>
          <w:b/>
          <w:sz w:val="20"/>
          <w:szCs w:val="20"/>
        </w:rPr>
        <w:tab/>
        <w:t>Rationale for the revision of course title:</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The Association to Advance Collegiate Schools of Business (AACSB) requires that non-business programs within a college of business be distinct from AACSB-accredited business programs. Some Systems Management course titles require revision as a result. While implementing these course title changes, and due to student feedback, other titles need revision in order to improve standardization, consistency, and clarity.</w:t>
      </w:r>
    </w:p>
    <w:p w:rsidR="000D3009" w:rsidRPr="00D90F93" w:rsidRDefault="000D3009" w:rsidP="000D3009">
      <w:pPr>
        <w:rPr>
          <w:rFonts w:ascii="Times New Roman" w:hAnsi="Times New Roman" w:cs="Times New Roman"/>
          <w:b/>
          <w:sz w:val="20"/>
          <w:szCs w:val="20"/>
        </w:rPr>
      </w:pP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5.</w:t>
      </w:r>
      <w:r w:rsidRPr="00D90F93">
        <w:rPr>
          <w:rFonts w:ascii="Times New Roman" w:hAnsi="Times New Roman" w:cs="Times New Roman"/>
          <w:b/>
          <w:sz w:val="20"/>
          <w:szCs w:val="20"/>
        </w:rPr>
        <w:tab/>
        <w:t>Proposed term for implementation:</w:t>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r>
    </w:p>
    <w:p w:rsidR="000D3009" w:rsidRPr="00D90F93" w:rsidRDefault="000D3009" w:rsidP="000D3009">
      <w:pPr>
        <w:ind w:firstLine="720"/>
        <w:rPr>
          <w:rFonts w:ascii="Times New Roman" w:hAnsi="Times New Roman" w:cs="Times New Roman"/>
          <w:sz w:val="20"/>
          <w:szCs w:val="20"/>
        </w:rPr>
      </w:pPr>
      <w:r w:rsidRPr="00D90F93">
        <w:rPr>
          <w:rFonts w:ascii="Times New Roman" w:hAnsi="Times New Roman" w:cs="Times New Roman"/>
          <w:sz w:val="20"/>
          <w:szCs w:val="20"/>
        </w:rPr>
        <w:t>Fall 2012</w:t>
      </w:r>
    </w:p>
    <w:p w:rsidR="000D3009" w:rsidRPr="00D90F93" w:rsidRDefault="000D3009" w:rsidP="000D3009">
      <w:pPr>
        <w:rPr>
          <w:rFonts w:ascii="Times New Roman" w:hAnsi="Times New Roman" w:cs="Times New Roman"/>
          <w:b/>
          <w:sz w:val="20"/>
          <w:szCs w:val="20"/>
        </w:rPr>
      </w:pP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6.</w:t>
      </w:r>
      <w:r w:rsidRPr="00D90F93">
        <w:rPr>
          <w:rFonts w:ascii="Times New Roman" w:hAnsi="Times New Roman" w:cs="Times New Roman"/>
          <w:b/>
          <w:sz w:val="20"/>
          <w:szCs w:val="20"/>
        </w:rPr>
        <w:tab/>
        <w:t>Dates of prior committee approvals:</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Information Systems:</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February 8, 2012</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University College Curriculum Committee</w:t>
      </w:r>
      <w:r w:rsidRPr="00D90F93">
        <w:rPr>
          <w:rFonts w:ascii="Times New Roman" w:hAnsi="Times New Roman" w:cs="Times New Roman"/>
          <w:sz w:val="20"/>
          <w:szCs w:val="20"/>
        </w:rPr>
        <w:tab/>
      </w:r>
      <w:r w:rsidRPr="00D90F93">
        <w:rPr>
          <w:rFonts w:ascii="Times New Roman" w:hAnsi="Times New Roman" w:cs="Times New Roman"/>
          <w:sz w:val="20"/>
          <w:szCs w:val="20"/>
        </w:rPr>
        <w:tab/>
      </w:r>
      <w:r>
        <w:rPr>
          <w:rFonts w:ascii="Times New Roman" w:hAnsi="Times New Roman" w:cs="Times New Roman"/>
          <w:sz w:val="20"/>
          <w:szCs w:val="20"/>
        </w:rPr>
        <w:t>February 27, 2012</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Undergraduate Curriculum Committee</w:t>
      </w:r>
      <w:r w:rsidRPr="00D90F93">
        <w:rPr>
          <w:rFonts w:ascii="Times New Roman" w:hAnsi="Times New Roman" w:cs="Times New Roman"/>
          <w:sz w:val="20"/>
          <w:szCs w:val="20"/>
        </w:rPr>
        <w:tab/>
      </w:r>
      <w:r w:rsidRPr="00D90F93">
        <w:rPr>
          <w:rFonts w:ascii="Times New Roman" w:hAnsi="Times New Roman" w:cs="Times New Roman"/>
          <w:sz w:val="20"/>
          <w:szCs w:val="20"/>
        </w:rPr>
        <w:tab/>
        <w:t>___________________</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University Senate</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___________________</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b/>
          <w:sz w:val="20"/>
          <w:szCs w:val="20"/>
          <w:u w:val="single"/>
        </w:rPr>
      </w:pPr>
      <w:r w:rsidRPr="00D90F93">
        <w:rPr>
          <w:rFonts w:ascii="Times New Roman" w:hAnsi="Times New Roman" w:cs="Times New Roman"/>
          <w:b/>
          <w:sz w:val="20"/>
          <w:szCs w:val="20"/>
        </w:rPr>
        <w:t>Attachment:  Course Inventory Form</w:t>
      </w:r>
    </w:p>
    <w:p w:rsidR="000D3009" w:rsidRPr="00D90F93" w:rsidRDefault="000D3009" w:rsidP="000D3009">
      <w:pPr>
        <w:rPr>
          <w:rFonts w:ascii="Times New Roman" w:hAnsi="Times New Roman" w:cs="Times New Roman"/>
          <w:b/>
          <w:sz w:val="20"/>
          <w:szCs w:val="20"/>
          <w:u w:val="single"/>
        </w:rPr>
      </w:pPr>
    </w:p>
    <w:p w:rsidR="000D3009" w:rsidRPr="00D90F93" w:rsidRDefault="000D3009" w:rsidP="000D3009">
      <w:pPr>
        <w:jc w:val="right"/>
        <w:rPr>
          <w:rFonts w:ascii="Times New Roman" w:hAnsi="Times New Roman" w:cs="Times New Roman"/>
          <w:b/>
          <w:sz w:val="20"/>
          <w:szCs w:val="20"/>
          <w:u w:val="single"/>
        </w:rPr>
      </w:pPr>
      <w:r w:rsidRPr="00D90F93">
        <w:rPr>
          <w:rFonts w:ascii="Times New Roman" w:hAnsi="Times New Roman" w:cs="Times New Roman"/>
          <w:b/>
          <w:sz w:val="20"/>
          <w:szCs w:val="20"/>
          <w:u w:val="single"/>
        </w:rPr>
        <w:t xml:space="preserve"> </w:t>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br w:type="page"/>
      </w:r>
    </w:p>
    <w:p w:rsidR="000D3009" w:rsidRPr="00D90F93" w:rsidRDefault="000D3009" w:rsidP="000D3009">
      <w:pPr>
        <w:jc w:val="right"/>
        <w:rPr>
          <w:rFonts w:ascii="Times New Roman" w:hAnsi="Times New Roman" w:cs="Times New Roman"/>
          <w:sz w:val="20"/>
          <w:szCs w:val="20"/>
        </w:rPr>
      </w:pPr>
      <w:r w:rsidRPr="00D90F93">
        <w:rPr>
          <w:rFonts w:ascii="Times New Roman" w:hAnsi="Times New Roman" w:cs="Times New Roman"/>
          <w:sz w:val="20"/>
          <w:szCs w:val="20"/>
        </w:rPr>
        <w:lastRenderedPageBreak/>
        <w:t> Proposal Date: 2/7/12</w:t>
      </w:r>
    </w:p>
    <w:p w:rsidR="000D3009" w:rsidRPr="00D90F93" w:rsidRDefault="000D3009" w:rsidP="000D3009">
      <w:pPr>
        <w:jc w:val="center"/>
        <w:rPr>
          <w:rFonts w:ascii="Times New Roman" w:hAnsi="Times New Roman" w:cs="Times New Roman"/>
          <w:sz w:val="20"/>
          <w:szCs w:val="20"/>
        </w:rPr>
      </w:pP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University College</w:t>
      </w: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Department of Professional Studies</w:t>
      </w: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Proposal to Suspend a Course</w:t>
      </w: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(Consent Item)</w:t>
      </w:r>
    </w:p>
    <w:p w:rsidR="000D3009" w:rsidRPr="00D90F93" w:rsidRDefault="000D3009" w:rsidP="000D3009">
      <w:pPr>
        <w:rPr>
          <w:rFonts w:ascii="Times New Roman" w:hAnsi="Times New Roman" w:cs="Times New Roman"/>
          <w:b/>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 xml:space="preserve">Contact Person:  Ron Mitchell, </w:t>
      </w:r>
      <w:hyperlink r:id="rId19" w:history="1">
        <w:r w:rsidRPr="00D90F93">
          <w:rPr>
            <w:rStyle w:val="Hyperlink"/>
          </w:rPr>
          <w:t>ron.mitchell@kwu.edu</w:t>
        </w:r>
      </w:hyperlink>
      <w:r w:rsidRPr="00D90F93">
        <w:rPr>
          <w:rFonts w:ascii="Times New Roman" w:hAnsi="Times New Roman" w:cs="Times New Roman"/>
          <w:sz w:val="20"/>
          <w:szCs w:val="20"/>
        </w:rPr>
        <w:t>, 780-2535</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1.</w:t>
      </w:r>
      <w:r w:rsidRPr="00D90F93">
        <w:rPr>
          <w:rFonts w:ascii="Times New Roman" w:hAnsi="Times New Roman" w:cs="Times New Roman"/>
          <w:b/>
          <w:sz w:val="20"/>
          <w:szCs w:val="20"/>
        </w:rPr>
        <w:tab/>
        <w:t>Identification of course:</w:t>
      </w:r>
    </w:p>
    <w:p w:rsidR="000D3009" w:rsidRPr="00D90F93" w:rsidRDefault="000D3009" w:rsidP="000D3009">
      <w:pPr>
        <w:numPr>
          <w:ilvl w:val="1"/>
          <w:numId w:val="32"/>
        </w:numPr>
        <w:rPr>
          <w:rFonts w:ascii="Times New Roman" w:hAnsi="Times New Roman" w:cs="Times New Roman"/>
          <w:sz w:val="20"/>
          <w:szCs w:val="20"/>
        </w:rPr>
      </w:pPr>
      <w:r w:rsidRPr="00D90F93">
        <w:rPr>
          <w:rFonts w:ascii="Times New Roman" w:hAnsi="Times New Roman" w:cs="Times New Roman"/>
          <w:sz w:val="20"/>
          <w:szCs w:val="20"/>
        </w:rPr>
        <w:t>Current course prefix (subject area) and number: BUS 160C</w:t>
      </w:r>
    </w:p>
    <w:p w:rsidR="000D3009" w:rsidRPr="00D90F93" w:rsidRDefault="000D3009" w:rsidP="000D3009">
      <w:pPr>
        <w:numPr>
          <w:ilvl w:val="1"/>
          <w:numId w:val="32"/>
        </w:numPr>
        <w:rPr>
          <w:rFonts w:ascii="Times New Roman" w:hAnsi="Times New Roman" w:cs="Times New Roman"/>
          <w:sz w:val="20"/>
          <w:szCs w:val="20"/>
        </w:rPr>
      </w:pPr>
      <w:r w:rsidRPr="00D90F93">
        <w:rPr>
          <w:rFonts w:ascii="Times New Roman" w:hAnsi="Times New Roman" w:cs="Times New Roman"/>
          <w:sz w:val="20"/>
          <w:szCs w:val="20"/>
        </w:rPr>
        <w:t>Course title:</w:t>
      </w:r>
      <w:r w:rsidRPr="00D90F93">
        <w:rPr>
          <w:rFonts w:ascii="Times New Roman" w:hAnsi="Times New Roman" w:cs="Times New Roman"/>
          <w:sz w:val="20"/>
          <w:szCs w:val="20"/>
        </w:rPr>
        <w:tab/>
        <w:t>FINANCIAL MANGEMENT</w:t>
      </w:r>
    </w:p>
    <w:p w:rsidR="000D3009" w:rsidRPr="00D90F93" w:rsidRDefault="000D3009" w:rsidP="000D3009">
      <w:pPr>
        <w:numPr>
          <w:ilvl w:val="1"/>
          <w:numId w:val="32"/>
        </w:numPr>
        <w:rPr>
          <w:rFonts w:ascii="Times New Roman" w:hAnsi="Times New Roman" w:cs="Times New Roman"/>
          <w:sz w:val="20"/>
          <w:szCs w:val="20"/>
        </w:rPr>
      </w:pPr>
      <w:r w:rsidRPr="00D90F93">
        <w:rPr>
          <w:rFonts w:ascii="Times New Roman" w:hAnsi="Times New Roman" w:cs="Times New Roman"/>
          <w:sz w:val="20"/>
          <w:szCs w:val="20"/>
        </w:rPr>
        <w:t>Credit hours: 3</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2.</w:t>
      </w:r>
      <w:r w:rsidRPr="00D90F93">
        <w:rPr>
          <w:rFonts w:ascii="Times New Roman" w:hAnsi="Times New Roman" w:cs="Times New Roman"/>
          <w:b/>
          <w:sz w:val="20"/>
          <w:szCs w:val="20"/>
        </w:rPr>
        <w:tab/>
        <w:t xml:space="preserve">Rationale for the course suspension: </w:t>
      </w:r>
      <w:r w:rsidRPr="00D90F93">
        <w:rPr>
          <w:rFonts w:ascii="Times New Roman" w:hAnsi="Times New Roman" w:cs="Times New Roman"/>
          <w:sz w:val="20"/>
          <w:szCs w:val="20"/>
        </w:rPr>
        <w:t xml:space="preserve">Course is being replaced by FINC 161C. </w:t>
      </w:r>
      <w:r w:rsidRPr="00D90F93">
        <w:rPr>
          <w:rFonts w:ascii="Times New Roman" w:hAnsi="Times New Roman" w:cs="Times New Roman"/>
          <w:sz w:val="20"/>
          <w:szCs w:val="20"/>
        </w:rPr>
        <w:tab/>
        <w:t>BUS 160C is no longer offered at South Campus.</w:t>
      </w:r>
    </w:p>
    <w:p w:rsidR="000D3009" w:rsidRPr="00D90F93" w:rsidRDefault="000D3009" w:rsidP="000D3009">
      <w:pPr>
        <w:rPr>
          <w:rFonts w:ascii="Times New Roman" w:hAnsi="Times New Roman" w:cs="Times New Roman"/>
          <w:b/>
          <w:sz w:val="20"/>
          <w:szCs w:val="20"/>
        </w:rPr>
      </w:pPr>
    </w:p>
    <w:p w:rsidR="000D3009" w:rsidRPr="00D90F93" w:rsidRDefault="000D3009" w:rsidP="000D3009">
      <w:pPr>
        <w:rPr>
          <w:rFonts w:ascii="Times New Roman" w:hAnsi="Times New Roman" w:cs="Times New Roman"/>
          <w:sz w:val="20"/>
          <w:szCs w:val="20"/>
        </w:rPr>
      </w:pPr>
      <w:proofErr w:type="gramStart"/>
      <w:r w:rsidRPr="00D90F93">
        <w:rPr>
          <w:rFonts w:ascii="Times New Roman" w:hAnsi="Times New Roman" w:cs="Times New Roman"/>
          <w:b/>
          <w:sz w:val="20"/>
          <w:szCs w:val="20"/>
        </w:rPr>
        <w:t>3.</w:t>
      </w:r>
      <w:r w:rsidRPr="00D90F93">
        <w:rPr>
          <w:rFonts w:ascii="Times New Roman" w:hAnsi="Times New Roman" w:cs="Times New Roman"/>
          <w:b/>
          <w:sz w:val="20"/>
          <w:szCs w:val="20"/>
        </w:rPr>
        <w:tab/>
        <w:t>Effect</w:t>
      </w:r>
      <w:proofErr w:type="gramEnd"/>
      <w:r w:rsidRPr="00D90F93">
        <w:rPr>
          <w:rFonts w:ascii="Times New Roman" w:hAnsi="Times New Roman" w:cs="Times New Roman"/>
          <w:b/>
          <w:sz w:val="20"/>
          <w:szCs w:val="20"/>
        </w:rPr>
        <w:t xml:space="preserve"> of course suspension on programs or other departments, if known:  </w:t>
      </w:r>
      <w:r w:rsidRPr="00D90F93">
        <w:rPr>
          <w:rFonts w:ascii="Times New Roman" w:hAnsi="Times New Roman" w:cs="Times New Roman"/>
          <w:b/>
          <w:sz w:val="20"/>
          <w:szCs w:val="20"/>
        </w:rPr>
        <w:tab/>
      </w:r>
      <w:r w:rsidRPr="00D90F93">
        <w:rPr>
          <w:rFonts w:ascii="Times New Roman" w:hAnsi="Times New Roman" w:cs="Times New Roman"/>
          <w:sz w:val="20"/>
          <w:szCs w:val="20"/>
        </w:rPr>
        <w:t>NONE</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4.</w:t>
      </w:r>
      <w:r w:rsidRPr="00D90F93">
        <w:rPr>
          <w:rFonts w:ascii="Times New Roman" w:hAnsi="Times New Roman" w:cs="Times New Roman"/>
          <w:b/>
          <w:sz w:val="20"/>
          <w:szCs w:val="20"/>
        </w:rPr>
        <w:tab/>
        <w:t xml:space="preserve">Proposed term for implementation: </w:t>
      </w:r>
      <w:r w:rsidRPr="00D90F93">
        <w:rPr>
          <w:rFonts w:ascii="Times New Roman" w:hAnsi="Times New Roman" w:cs="Times New Roman"/>
          <w:sz w:val="20"/>
          <w:szCs w:val="20"/>
        </w:rPr>
        <w:t>201230</w:t>
      </w:r>
    </w:p>
    <w:p w:rsidR="000D3009" w:rsidRPr="00D90F93" w:rsidRDefault="000D3009" w:rsidP="000D3009">
      <w:pPr>
        <w:rPr>
          <w:rFonts w:ascii="Times New Roman" w:hAnsi="Times New Roman" w:cs="Times New Roman"/>
          <w:b/>
          <w:sz w:val="20"/>
          <w:szCs w:val="20"/>
        </w:rPr>
      </w:pP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5.</w:t>
      </w:r>
      <w:r w:rsidRPr="00D90F93">
        <w:rPr>
          <w:rFonts w:ascii="Times New Roman" w:hAnsi="Times New Roman" w:cs="Times New Roman"/>
          <w:b/>
          <w:sz w:val="20"/>
          <w:szCs w:val="20"/>
        </w:rPr>
        <w:tab/>
        <w:t>Dates of prior committee approvals:</w:t>
      </w:r>
    </w:p>
    <w:p w:rsidR="000D3009" w:rsidRPr="00D90F93" w:rsidRDefault="000D3009" w:rsidP="000D3009">
      <w:pPr>
        <w:rPr>
          <w:rFonts w:ascii="Times New Roman" w:hAnsi="Times New Roman" w:cs="Times New Roman"/>
          <w:b/>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b/>
          <w:sz w:val="20"/>
          <w:szCs w:val="20"/>
        </w:rPr>
        <w:tab/>
      </w:r>
      <w:r w:rsidRPr="00D90F93">
        <w:rPr>
          <w:rFonts w:ascii="Times New Roman" w:hAnsi="Times New Roman" w:cs="Times New Roman"/>
          <w:sz w:val="20"/>
          <w:szCs w:val="20"/>
        </w:rPr>
        <w:t>Professional Studies Department:</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Pr>
          <w:rFonts w:ascii="Times New Roman" w:hAnsi="Times New Roman" w:cs="Times New Roman"/>
          <w:sz w:val="20"/>
          <w:szCs w:val="20"/>
        </w:rPr>
        <w:t>February 8, 2012</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University College Curriculum Committee:</w:t>
      </w:r>
      <w:r w:rsidRPr="00D90F93">
        <w:rPr>
          <w:rFonts w:ascii="Times New Roman" w:hAnsi="Times New Roman" w:cs="Times New Roman"/>
          <w:sz w:val="20"/>
          <w:szCs w:val="20"/>
        </w:rPr>
        <w:tab/>
      </w:r>
      <w:r w:rsidRPr="00D90F93">
        <w:rPr>
          <w:rFonts w:ascii="Times New Roman" w:hAnsi="Times New Roman" w:cs="Times New Roman"/>
          <w:sz w:val="20"/>
          <w:szCs w:val="20"/>
        </w:rPr>
        <w:tab/>
      </w:r>
      <w:r>
        <w:rPr>
          <w:rFonts w:ascii="Times New Roman" w:hAnsi="Times New Roman" w:cs="Times New Roman"/>
          <w:sz w:val="20"/>
          <w:szCs w:val="20"/>
        </w:rPr>
        <w:t>February 27, 2012</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Undergraduate Curriculum Committee</w:t>
      </w:r>
      <w:r w:rsidRPr="00D90F93">
        <w:rPr>
          <w:rFonts w:ascii="Times New Roman" w:hAnsi="Times New Roman" w:cs="Times New Roman"/>
          <w:sz w:val="20"/>
          <w:szCs w:val="20"/>
        </w:rPr>
        <w:tab/>
      </w:r>
      <w:r w:rsidRPr="00D90F93">
        <w:rPr>
          <w:rFonts w:ascii="Times New Roman" w:hAnsi="Times New Roman" w:cs="Times New Roman"/>
          <w:sz w:val="20"/>
          <w:szCs w:val="20"/>
        </w:rPr>
        <w:tab/>
        <w:t>___________________</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University Senate</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___________________</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b/>
          <w:sz w:val="20"/>
          <w:szCs w:val="20"/>
          <w:u w:val="single"/>
        </w:rPr>
      </w:pPr>
      <w:r w:rsidRPr="00D90F93">
        <w:rPr>
          <w:rFonts w:ascii="Times New Roman" w:hAnsi="Times New Roman" w:cs="Times New Roman"/>
          <w:b/>
          <w:sz w:val="20"/>
          <w:szCs w:val="20"/>
        </w:rPr>
        <w:t>Attachment:  Course Inventory Form</w:t>
      </w:r>
    </w:p>
    <w:p w:rsidR="000D3009" w:rsidRPr="00D90F93" w:rsidRDefault="000D3009" w:rsidP="000D3009">
      <w:pPr>
        <w:rPr>
          <w:rFonts w:ascii="Times New Roman" w:hAnsi="Times New Roman" w:cs="Times New Roman"/>
          <w:b/>
          <w:sz w:val="20"/>
          <w:szCs w:val="20"/>
          <w:u w:val="single"/>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br w:type="page"/>
      </w:r>
    </w:p>
    <w:p w:rsidR="000D3009" w:rsidRPr="00D90F93" w:rsidRDefault="000D3009" w:rsidP="000D3009">
      <w:pPr>
        <w:spacing w:before="100" w:beforeAutospacing="1" w:after="100" w:afterAutospacing="1"/>
        <w:rPr>
          <w:rFonts w:ascii="Times New Roman" w:eastAsia="Times New Roman" w:hAnsi="Times New Roman" w:cs="Times New Roman"/>
          <w:sz w:val="20"/>
          <w:szCs w:val="20"/>
        </w:rPr>
      </w:pPr>
      <w:r w:rsidRPr="00D90F93">
        <w:rPr>
          <w:rFonts w:ascii="Times New Roman" w:eastAsia="Times New Roman" w:hAnsi="Times New Roman" w:cs="Times New Roman"/>
          <w:sz w:val="20"/>
          <w:szCs w:val="20"/>
        </w:rPr>
        <w:lastRenderedPageBreak/>
        <w:t> </w:t>
      </w:r>
    </w:p>
    <w:p w:rsidR="000D3009" w:rsidRPr="00D90F93" w:rsidRDefault="000D3009" w:rsidP="000D3009">
      <w:pPr>
        <w:jc w:val="right"/>
        <w:rPr>
          <w:rFonts w:ascii="Times New Roman" w:eastAsia="Times New Roman" w:hAnsi="Times New Roman" w:cs="Times New Roman"/>
          <w:sz w:val="20"/>
          <w:szCs w:val="20"/>
        </w:rPr>
      </w:pPr>
      <w:r w:rsidRPr="00D90F93">
        <w:rPr>
          <w:rFonts w:ascii="Times New Roman" w:eastAsia="Times New Roman" w:hAnsi="Times New Roman" w:cs="Times New Roman"/>
          <w:sz w:val="20"/>
          <w:szCs w:val="20"/>
        </w:rPr>
        <w:t>Proposal Date: February 15, 2012</w:t>
      </w:r>
    </w:p>
    <w:p w:rsidR="000D3009" w:rsidRPr="00D90F93" w:rsidRDefault="000D3009" w:rsidP="000D3009">
      <w:pPr>
        <w:jc w:val="center"/>
        <w:rPr>
          <w:rFonts w:ascii="Times New Roman" w:eastAsia="Times New Roman" w:hAnsi="Times New Roman" w:cs="Times New Roman"/>
          <w:sz w:val="20"/>
          <w:szCs w:val="20"/>
        </w:rPr>
      </w:pPr>
    </w:p>
    <w:p w:rsidR="000D3009" w:rsidRPr="00D90F93" w:rsidRDefault="000D3009" w:rsidP="000D3009">
      <w:pPr>
        <w:jc w:val="center"/>
        <w:rPr>
          <w:rFonts w:ascii="Times New Roman" w:eastAsia="Times New Roman" w:hAnsi="Times New Roman" w:cs="Times New Roman"/>
          <w:b/>
          <w:sz w:val="20"/>
          <w:szCs w:val="20"/>
        </w:rPr>
      </w:pPr>
      <w:r w:rsidRPr="00D90F93">
        <w:rPr>
          <w:rFonts w:ascii="Times New Roman" w:eastAsia="Times New Roman" w:hAnsi="Times New Roman" w:cs="Times New Roman"/>
          <w:b/>
          <w:sz w:val="20"/>
          <w:szCs w:val="20"/>
        </w:rPr>
        <w:t>University College</w:t>
      </w:r>
    </w:p>
    <w:p w:rsidR="000D3009" w:rsidRPr="00D90F93" w:rsidRDefault="000D3009" w:rsidP="000D3009">
      <w:pPr>
        <w:jc w:val="center"/>
        <w:rPr>
          <w:rFonts w:ascii="Times New Roman" w:eastAsia="Times New Roman" w:hAnsi="Times New Roman" w:cs="Times New Roman"/>
          <w:b/>
          <w:sz w:val="20"/>
          <w:szCs w:val="20"/>
        </w:rPr>
      </w:pPr>
      <w:r w:rsidRPr="00D90F93">
        <w:rPr>
          <w:rFonts w:ascii="Times New Roman" w:eastAsia="Times New Roman" w:hAnsi="Times New Roman" w:cs="Times New Roman"/>
          <w:b/>
          <w:sz w:val="20"/>
          <w:szCs w:val="20"/>
        </w:rPr>
        <w:t>Department of Interdisciplinary Studies</w:t>
      </w:r>
    </w:p>
    <w:p w:rsidR="000D3009" w:rsidRPr="00D90F93" w:rsidRDefault="000D3009" w:rsidP="000D3009">
      <w:pPr>
        <w:jc w:val="center"/>
        <w:rPr>
          <w:rFonts w:ascii="Times New Roman" w:eastAsia="Times New Roman" w:hAnsi="Times New Roman" w:cs="Times New Roman"/>
          <w:b/>
          <w:sz w:val="20"/>
          <w:szCs w:val="20"/>
        </w:rPr>
      </w:pPr>
      <w:r w:rsidRPr="00D90F93">
        <w:rPr>
          <w:rFonts w:ascii="Times New Roman" w:eastAsia="Times New Roman" w:hAnsi="Times New Roman" w:cs="Times New Roman"/>
          <w:b/>
          <w:sz w:val="20"/>
          <w:szCs w:val="20"/>
        </w:rPr>
        <w:t>Proposal to Revise Course Prerequisites</w:t>
      </w:r>
    </w:p>
    <w:p w:rsidR="000D3009" w:rsidRPr="00D90F93" w:rsidRDefault="000D3009" w:rsidP="000D3009">
      <w:pPr>
        <w:jc w:val="center"/>
        <w:rPr>
          <w:rFonts w:ascii="Times New Roman" w:eastAsia="Times New Roman" w:hAnsi="Times New Roman" w:cs="Times New Roman"/>
          <w:b/>
          <w:sz w:val="20"/>
          <w:szCs w:val="20"/>
        </w:rPr>
      </w:pPr>
      <w:r w:rsidRPr="00D90F93">
        <w:rPr>
          <w:rFonts w:ascii="Times New Roman" w:eastAsia="Times New Roman" w:hAnsi="Times New Roman" w:cs="Times New Roman"/>
          <w:b/>
          <w:sz w:val="20"/>
          <w:szCs w:val="20"/>
        </w:rPr>
        <w:t>(Consent Item)</w:t>
      </w:r>
    </w:p>
    <w:p w:rsidR="000D3009" w:rsidRPr="00D90F93" w:rsidRDefault="000D3009" w:rsidP="000D3009">
      <w:pPr>
        <w:rPr>
          <w:rFonts w:ascii="Times New Roman" w:eastAsia="Times New Roman" w:hAnsi="Times New Roman" w:cs="Times New Roman"/>
          <w:b/>
          <w:sz w:val="20"/>
          <w:szCs w:val="20"/>
        </w:rPr>
      </w:pPr>
    </w:p>
    <w:p w:rsidR="000D3009" w:rsidRPr="00D90F93" w:rsidRDefault="000D3009" w:rsidP="000D3009">
      <w:pPr>
        <w:rPr>
          <w:rFonts w:ascii="Times New Roman" w:eastAsia="Times New Roman" w:hAnsi="Times New Roman" w:cs="Times New Roman"/>
          <w:sz w:val="20"/>
          <w:szCs w:val="20"/>
        </w:rPr>
      </w:pPr>
      <w:r w:rsidRPr="00D90F93">
        <w:rPr>
          <w:rFonts w:ascii="Times New Roman" w:eastAsia="Times New Roman" w:hAnsi="Times New Roman" w:cs="Times New Roman"/>
          <w:sz w:val="20"/>
          <w:szCs w:val="20"/>
        </w:rPr>
        <w:t>Contact Person:  Kenneth W. Kuehn, 745-5191, Kenneth.kuehn@wku.edu</w:t>
      </w:r>
    </w:p>
    <w:p w:rsidR="000D3009" w:rsidRPr="00D90F93" w:rsidRDefault="000D3009" w:rsidP="000D3009">
      <w:pPr>
        <w:rPr>
          <w:rFonts w:ascii="Times New Roman" w:eastAsia="Times New Roman" w:hAnsi="Times New Roman" w:cs="Times New Roman"/>
          <w:sz w:val="20"/>
          <w:szCs w:val="20"/>
        </w:rPr>
      </w:pPr>
    </w:p>
    <w:p w:rsidR="000D3009" w:rsidRPr="00D90F93" w:rsidRDefault="000D3009" w:rsidP="000D3009">
      <w:pPr>
        <w:rPr>
          <w:rFonts w:ascii="Times New Roman" w:eastAsia="Times New Roman" w:hAnsi="Times New Roman" w:cs="Times New Roman"/>
          <w:b/>
          <w:sz w:val="20"/>
          <w:szCs w:val="20"/>
        </w:rPr>
      </w:pPr>
      <w:r w:rsidRPr="00D90F93">
        <w:rPr>
          <w:rFonts w:ascii="Times New Roman" w:eastAsia="Times New Roman" w:hAnsi="Times New Roman" w:cs="Times New Roman"/>
          <w:b/>
          <w:sz w:val="20"/>
          <w:szCs w:val="20"/>
        </w:rPr>
        <w:t>1.</w:t>
      </w:r>
      <w:r w:rsidRPr="00D90F93">
        <w:rPr>
          <w:rFonts w:ascii="Times New Roman" w:eastAsia="Times New Roman" w:hAnsi="Times New Roman" w:cs="Times New Roman"/>
          <w:b/>
          <w:sz w:val="20"/>
          <w:szCs w:val="20"/>
        </w:rPr>
        <w:tab/>
        <w:t>Identification of course:</w:t>
      </w:r>
    </w:p>
    <w:p w:rsidR="000D3009" w:rsidRPr="00D90F93" w:rsidRDefault="000D3009" w:rsidP="000D3009">
      <w:pPr>
        <w:numPr>
          <w:ilvl w:val="1"/>
          <w:numId w:val="33"/>
        </w:numPr>
        <w:rPr>
          <w:rFonts w:ascii="Times New Roman" w:eastAsia="Times New Roman" w:hAnsi="Times New Roman" w:cs="Times New Roman"/>
          <w:sz w:val="20"/>
          <w:szCs w:val="20"/>
        </w:rPr>
      </w:pPr>
      <w:r w:rsidRPr="00D90F93">
        <w:rPr>
          <w:rFonts w:ascii="Times New Roman" w:eastAsia="Times New Roman" w:hAnsi="Times New Roman" w:cs="Times New Roman"/>
          <w:sz w:val="20"/>
          <w:szCs w:val="20"/>
        </w:rPr>
        <w:t>Course prefix (subject area) and number:  IDST 495</w:t>
      </w:r>
    </w:p>
    <w:p w:rsidR="000D3009" w:rsidRPr="00D90F93" w:rsidRDefault="000D3009" w:rsidP="000D3009">
      <w:pPr>
        <w:numPr>
          <w:ilvl w:val="1"/>
          <w:numId w:val="33"/>
        </w:numPr>
        <w:rPr>
          <w:rFonts w:ascii="Times New Roman" w:eastAsia="Times New Roman" w:hAnsi="Times New Roman" w:cs="Times New Roman"/>
          <w:sz w:val="20"/>
          <w:szCs w:val="20"/>
        </w:rPr>
      </w:pPr>
      <w:r w:rsidRPr="00D90F93">
        <w:rPr>
          <w:rFonts w:ascii="Times New Roman" w:eastAsia="Times New Roman" w:hAnsi="Times New Roman" w:cs="Times New Roman"/>
          <w:sz w:val="20"/>
          <w:szCs w:val="20"/>
        </w:rPr>
        <w:t>Course title: Interdisciplinary Studies Capstone</w:t>
      </w:r>
    </w:p>
    <w:p w:rsidR="000D3009" w:rsidRPr="00D90F93" w:rsidRDefault="000D3009" w:rsidP="000D3009">
      <w:pPr>
        <w:numPr>
          <w:ilvl w:val="1"/>
          <w:numId w:val="33"/>
        </w:numPr>
        <w:rPr>
          <w:rFonts w:ascii="Times New Roman" w:eastAsia="Times New Roman" w:hAnsi="Times New Roman" w:cs="Times New Roman"/>
          <w:sz w:val="20"/>
          <w:szCs w:val="20"/>
        </w:rPr>
      </w:pPr>
      <w:r w:rsidRPr="00D90F93">
        <w:rPr>
          <w:rFonts w:ascii="Times New Roman" w:eastAsia="Times New Roman" w:hAnsi="Times New Roman" w:cs="Times New Roman"/>
          <w:sz w:val="20"/>
          <w:szCs w:val="20"/>
        </w:rPr>
        <w:t>Credit hours: 3</w:t>
      </w:r>
    </w:p>
    <w:p w:rsidR="000D3009" w:rsidRPr="00D90F93" w:rsidRDefault="000D3009" w:rsidP="000D3009">
      <w:pPr>
        <w:rPr>
          <w:rFonts w:ascii="Times New Roman" w:eastAsia="Times New Roman" w:hAnsi="Times New Roman" w:cs="Times New Roman"/>
          <w:sz w:val="20"/>
          <w:szCs w:val="20"/>
        </w:rPr>
      </w:pPr>
    </w:p>
    <w:p w:rsidR="000D3009" w:rsidRPr="00D90F93" w:rsidRDefault="000D3009" w:rsidP="000D3009">
      <w:pPr>
        <w:rPr>
          <w:rFonts w:ascii="Times New Roman" w:eastAsia="Times New Roman" w:hAnsi="Times New Roman" w:cs="Times New Roman"/>
          <w:iCs/>
          <w:sz w:val="20"/>
          <w:szCs w:val="20"/>
        </w:rPr>
      </w:pPr>
      <w:r w:rsidRPr="00D90F93">
        <w:rPr>
          <w:rFonts w:ascii="Times New Roman" w:eastAsia="Times New Roman" w:hAnsi="Times New Roman" w:cs="Times New Roman"/>
          <w:b/>
          <w:sz w:val="20"/>
          <w:szCs w:val="20"/>
        </w:rPr>
        <w:t>2.</w:t>
      </w:r>
      <w:r w:rsidRPr="00D90F93">
        <w:rPr>
          <w:rFonts w:ascii="Times New Roman" w:eastAsia="Times New Roman" w:hAnsi="Times New Roman" w:cs="Times New Roman"/>
          <w:b/>
          <w:sz w:val="20"/>
          <w:szCs w:val="20"/>
        </w:rPr>
        <w:tab/>
        <w:t xml:space="preserve">Current prerequisites: </w:t>
      </w:r>
      <w:r w:rsidRPr="00D90F93">
        <w:rPr>
          <w:rFonts w:ascii="Times New Roman" w:eastAsia="Times New Roman" w:hAnsi="Times New Roman" w:cs="Times New Roman"/>
          <w:iCs/>
          <w:sz w:val="20"/>
          <w:szCs w:val="20"/>
        </w:rPr>
        <w:t>BIS major (558), senior standing, or permission of the instructor.</w:t>
      </w:r>
    </w:p>
    <w:p w:rsidR="000D3009" w:rsidRPr="00D90F93" w:rsidRDefault="000D3009" w:rsidP="000D3009">
      <w:pPr>
        <w:rPr>
          <w:rFonts w:ascii="Times New Roman" w:eastAsia="Times New Roman" w:hAnsi="Times New Roman" w:cs="Times New Roman"/>
          <w:b/>
          <w:sz w:val="20"/>
          <w:szCs w:val="20"/>
        </w:rPr>
      </w:pPr>
    </w:p>
    <w:p w:rsidR="000D3009" w:rsidRPr="00D90F93" w:rsidRDefault="000D3009" w:rsidP="000D3009">
      <w:pPr>
        <w:rPr>
          <w:rFonts w:ascii="Times New Roman" w:eastAsia="Times New Roman" w:hAnsi="Times New Roman" w:cs="Times New Roman"/>
          <w:iCs/>
          <w:sz w:val="20"/>
          <w:szCs w:val="20"/>
        </w:rPr>
      </w:pPr>
      <w:r w:rsidRPr="00D90F93">
        <w:rPr>
          <w:rFonts w:ascii="Times New Roman" w:eastAsia="Times New Roman" w:hAnsi="Times New Roman" w:cs="Times New Roman"/>
          <w:b/>
          <w:sz w:val="20"/>
          <w:szCs w:val="20"/>
        </w:rPr>
        <w:t>3.</w:t>
      </w:r>
      <w:r w:rsidRPr="00D90F93">
        <w:rPr>
          <w:rFonts w:ascii="Times New Roman" w:eastAsia="Times New Roman" w:hAnsi="Times New Roman" w:cs="Times New Roman"/>
          <w:b/>
          <w:sz w:val="20"/>
          <w:szCs w:val="20"/>
        </w:rPr>
        <w:tab/>
        <w:t>Proposed prerequisites:</w:t>
      </w:r>
      <w:r w:rsidRPr="00D90F93">
        <w:rPr>
          <w:rFonts w:ascii="Times New Roman" w:eastAsia="Times New Roman" w:hAnsi="Times New Roman" w:cs="Times New Roman"/>
          <w:iCs/>
          <w:sz w:val="20"/>
          <w:szCs w:val="20"/>
        </w:rPr>
        <w:t xml:space="preserve"> BIS major (558), senior standing, IDST 395, or permission of the instructor.</w:t>
      </w:r>
    </w:p>
    <w:p w:rsidR="000D3009" w:rsidRPr="00D90F93" w:rsidRDefault="000D3009" w:rsidP="000D3009">
      <w:pPr>
        <w:rPr>
          <w:rFonts w:ascii="Times New Roman" w:eastAsia="Times New Roman" w:hAnsi="Times New Roman" w:cs="Times New Roman"/>
          <w:b/>
          <w:sz w:val="20"/>
          <w:szCs w:val="20"/>
        </w:rPr>
      </w:pPr>
    </w:p>
    <w:p w:rsidR="000D3009" w:rsidRPr="00D90F93" w:rsidRDefault="000D3009" w:rsidP="000D3009">
      <w:pPr>
        <w:rPr>
          <w:rFonts w:ascii="Times New Roman" w:eastAsia="Times New Roman" w:hAnsi="Times New Roman" w:cs="Times New Roman"/>
          <w:sz w:val="20"/>
          <w:szCs w:val="20"/>
        </w:rPr>
      </w:pPr>
      <w:r w:rsidRPr="00D90F93">
        <w:rPr>
          <w:rFonts w:ascii="Times New Roman" w:eastAsia="Times New Roman" w:hAnsi="Times New Roman" w:cs="Times New Roman"/>
          <w:b/>
          <w:sz w:val="20"/>
          <w:szCs w:val="20"/>
        </w:rPr>
        <w:t>4.</w:t>
      </w:r>
      <w:r w:rsidRPr="00D90F93">
        <w:rPr>
          <w:rFonts w:ascii="Times New Roman" w:eastAsia="Times New Roman" w:hAnsi="Times New Roman" w:cs="Times New Roman"/>
          <w:b/>
          <w:sz w:val="20"/>
          <w:szCs w:val="20"/>
        </w:rPr>
        <w:tab/>
        <w:t xml:space="preserve">Rationale for the revision of prerequisites: </w:t>
      </w:r>
      <w:r w:rsidRPr="00D90F93">
        <w:rPr>
          <w:rFonts w:ascii="Times New Roman" w:eastAsia="Times New Roman" w:hAnsi="Times New Roman" w:cs="Times New Roman"/>
          <w:sz w:val="20"/>
          <w:szCs w:val="20"/>
        </w:rPr>
        <w:t>A new course, IDST 395 – Investigative Methods in Interdisciplinary Studies, has been created and is intended to precede the existing IDST 495 capstone course.</w:t>
      </w:r>
    </w:p>
    <w:p w:rsidR="000D3009" w:rsidRPr="00D90F93" w:rsidRDefault="000D3009" w:rsidP="000D3009">
      <w:pPr>
        <w:rPr>
          <w:rFonts w:ascii="Times New Roman" w:eastAsia="Times New Roman" w:hAnsi="Times New Roman" w:cs="Times New Roman"/>
          <w:b/>
          <w:sz w:val="20"/>
          <w:szCs w:val="20"/>
        </w:rPr>
      </w:pPr>
    </w:p>
    <w:p w:rsidR="000D3009" w:rsidRPr="00D90F93" w:rsidRDefault="000D3009" w:rsidP="000D3009">
      <w:pPr>
        <w:rPr>
          <w:rFonts w:ascii="Times New Roman" w:eastAsia="Times New Roman" w:hAnsi="Times New Roman" w:cs="Times New Roman"/>
          <w:sz w:val="20"/>
          <w:szCs w:val="20"/>
        </w:rPr>
      </w:pPr>
      <w:r w:rsidRPr="00D90F93">
        <w:rPr>
          <w:rFonts w:ascii="Times New Roman" w:eastAsia="Times New Roman" w:hAnsi="Times New Roman" w:cs="Times New Roman"/>
          <w:b/>
          <w:sz w:val="20"/>
          <w:szCs w:val="20"/>
        </w:rPr>
        <w:t>5.</w:t>
      </w:r>
      <w:r w:rsidRPr="00D90F93">
        <w:rPr>
          <w:rFonts w:ascii="Times New Roman" w:eastAsia="Times New Roman" w:hAnsi="Times New Roman" w:cs="Times New Roman"/>
          <w:b/>
          <w:sz w:val="20"/>
          <w:szCs w:val="20"/>
        </w:rPr>
        <w:tab/>
        <w:t xml:space="preserve">Effect on completion of major/minor sequence: </w:t>
      </w:r>
      <w:r w:rsidRPr="00D90F93">
        <w:rPr>
          <w:rFonts w:ascii="Times New Roman" w:eastAsia="Times New Roman" w:hAnsi="Times New Roman" w:cs="Times New Roman"/>
          <w:sz w:val="20"/>
          <w:szCs w:val="20"/>
        </w:rPr>
        <w:t>All students in the BIS program will need to complete IDST 395 prior to enrolling in the IDST 495 capstone course.</w:t>
      </w:r>
    </w:p>
    <w:p w:rsidR="000D3009" w:rsidRPr="00D90F93" w:rsidRDefault="000D3009" w:rsidP="000D3009">
      <w:pPr>
        <w:rPr>
          <w:rFonts w:ascii="Times New Roman" w:eastAsia="Times New Roman" w:hAnsi="Times New Roman" w:cs="Times New Roman"/>
          <w:b/>
          <w:sz w:val="20"/>
          <w:szCs w:val="20"/>
        </w:rPr>
      </w:pPr>
    </w:p>
    <w:p w:rsidR="000D3009" w:rsidRPr="00D90F93" w:rsidRDefault="000D3009" w:rsidP="000D3009">
      <w:pPr>
        <w:rPr>
          <w:rFonts w:ascii="Times New Roman" w:eastAsia="Times New Roman" w:hAnsi="Times New Roman" w:cs="Times New Roman"/>
          <w:sz w:val="20"/>
          <w:szCs w:val="20"/>
        </w:rPr>
      </w:pPr>
      <w:r w:rsidRPr="00D90F93">
        <w:rPr>
          <w:rFonts w:ascii="Times New Roman" w:eastAsia="Times New Roman" w:hAnsi="Times New Roman" w:cs="Times New Roman"/>
          <w:b/>
          <w:sz w:val="20"/>
          <w:szCs w:val="20"/>
        </w:rPr>
        <w:t>6.</w:t>
      </w:r>
      <w:r w:rsidRPr="00D90F93">
        <w:rPr>
          <w:rFonts w:ascii="Times New Roman" w:eastAsia="Times New Roman" w:hAnsi="Times New Roman" w:cs="Times New Roman"/>
          <w:b/>
          <w:sz w:val="20"/>
          <w:szCs w:val="20"/>
        </w:rPr>
        <w:tab/>
        <w:t xml:space="preserve">Proposed term for implementation:  </w:t>
      </w:r>
      <w:r w:rsidRPr="00D90F93">
        <w:rPr>
          <w:rFonts w:ascii="Times New Roman" w:eastAsia="Times New Roman" w:hAnsi="Times New Roman" w:cs="Times New Roman"/>
          <w:sz w:val="20"/>
          <w:szCs w:val="20"/>
        </w:rPr>
        <w:t>Fall 2012</w:t>
      </w:r>
    </w:p>
    <w:p w:rsidR="000D3009" w:rsidRPr="00D90F93" w:rsidRDefault="000D3009" w:rsidP="000D3009">
      <w:pPr>
        <w:rPr>
          <w:rFonts w:ascii="Times New Roman" w:eastAsia="Times New Roman" w:hAnsi="Times New Roman" w:cs="Times New Roman"/>
          <w:b/>
          <w:sz w:val="20"/>
          <w:szCs w:val="20"/>
        </w:rPr>
      </w:pPr>
    </w:p>
    <w:p w:rsidR="000D3009" w:rsidRPr="00D90F93" w:rsidRDefault="000D3009" w:rsidP="000D3009">
      <w:pPr>
        <w:rPr>
          <w:rFonts w:ascii="Times New Roman" w:eastAsia="Times New Roman" w:hAnsi="Times New Roman" w:cs="Times New Roman"/>
          <w:b/>
          <w:sz w:val="20"/>
          <w:szCs w:val="20"/>
        </w:rPr>
      </w:pPr>
      <w:r w:rsidRPr="00D90F93">
        <w:rPr>
          <w:rFonts w:ascii="Times New Roman" w:eastAsia="Times New Roman" w:hAnsi="Times New Roman" w:cs="Times New Roman"/>
          <w:b/>
          <w:sz w:val="20"/>
          <w:szCs w:val="20"/>
        </w:rPr>
        <w:t>7.</w:t>
      </w:r>
      <w:r w:rsidRPr="00D90F93">
        <w:rPr>
          <w:rFonts w:ascii="Times New Roman" w:eastAsia="Times New Roman" w:hAnsi="Times New Roman" w:cs="Times New Roman"/>
          <w:b/>
          <w:sz w:val="20"/>
          <w:szCs w:val="20"/>
        </w:rPr>
        <w:tab/>
        <w:t>Dates of prior committee approvals:</w:t>
      </w:r>
    </w:p>
    <w:p w:rsidR="000D3009" w:rsidRPr="00D90F93" w:rsidRDefault="000D3009" w:rsidP="000D3009">
      <w:pPr>
        <w:rPr>
          <w:rFonts w:ascii="Times New Roman" w:eastAsia="Times New Roman" w:hAnsi="Times New Roman" w:cs="Times New Roman"/>
          <w:b/>
          <w:sz w:val="20"/>
          <w:szCs w:val="20"/>
        </w:rPr>
      </w:pPr>
    </w:p>
    <w:p w:rsidR="000D3009" w:rsidRPr="00D90F93" w:rsidRDefault="000D3009" w:rsidP="000D3009">
      <w:pPr>
        <w:rPr>
          <w:rFonts w:ascii="Times New Roman" w:eastAsia="Times New Roman" w:hAnsi="Times New Roman" w:cs="Times New Roman"/>
          <w:sz w:val="20"/>
          <w:szCs w:val="20"/>
        </w:rPr>
      </w:pPr>
      <w:r w:rsidRPr="00D90F93">
        <w:rPr>
          <w:rFonts w:ascii="Times New Roman" w:eastAsia="Times New Roman" w:hAnsi="Times New Roman" w:cs="Times New Roman"/>
          <w:b/>
          <w:sz w:val="20"/>
          <w:szCs w:val="20"/>
        </w:rPr>
        <w:tab/>
      </w:r>
      <w:r w:rsidRPr="00D90F93">
        <w:rPr>
          <w:rFonts w:ascii="Times New Roman" w:eastAsia="Times New Roman" w:hAnsi="Times New Roman" w:cs="Times New Roman"/>
          <w:sz w:val="20"/>
          <w:szCs w:val="20"/>
        </w:rPr>
        <w:t>Department of Interdisciplinary Studies:</w:t>
      </w:r>
      <w:r w:rsidRPr="00D90F93">
        <w:rPr>
          <w:rFonts w:ascii="Times New Roman" w:eastAsia="Times New Roman" w:hAnsi="Times New Roman" w:cs="Times New Roman"/>
          <w:sz w:val="20"/>
          <w:szCs w:val="20"/>
        </w:rPr>
        <w:tab/>
      </w:r>
      <w:r w:rsidRPr="00D90F93">
        <w:rPr>
          <w:rFonts w:ascii="Times New Roman" w:eastAsia="Times New Roman" w:hAnsi="Times New Roman" w:cs="Times New Roman"/>
          <w:sz w:val="20"/>
          <w:szCs w:val="20"/>
        </w:rPr>
        <w:tab/>
      </w:r>
      <w:r>
        <w:rPr>
          <w:rFonts w:ascii="Times New Roman" w:eastAsia="Times New Roman" w:hAnsi="Times New Roman" w:cs="Times New Roman"/>
          <w:sz w:val="20"/>
          <w:szCs w:val="20"/>
        </w:rPr>
        <w:t>February 15, 2012</w:t>
      </w:r>
    </w:p>
    <w:p w:rsidR="000D3009" w:rsidRPr="00D90F93" w:rsidRDefault="000D3009" w:rsidP="000D3009">
      <w:pPr>
        <w:rPr>
          <w:rFonts w:ascii="Times New Roman" w:eastAsia="Times New Roman" w:hAnsi="Times New Roman" w:cs="Times New Roman"/>
          <w:sz w:val="20"/>
          <w:szCs w:val="20"/>
        </w:rPr>
      </w:pPr>
    </w:p>
    <w:p w:rsidR="000D3009" w:rsidRDefault="000D3009" w:rsidP="000D3009">
      <w:pPr>
        <w:rPr>
          <w:rFonts w:ascii="Times New Roman" w:eastAsia="Times New Roman" w:hAnsi="Times New Roman" w:cs="Times New Roman"/>
          <w:sz w:val="20"/>
          <w:szCs w:val="20"/>
        </w:rPr>
      </w:pPr>
      <w:r w:rsidRPr="00D90F93">
        <w:rPr>
          <w:rFonts w:ascii="Times New Roman" w:eastAsia="Times New Roman" w:hAnsi="Times New Roman" w:cs="Times New Roman"/>
          <w:sz w:val="20"/>
          <w:szCs w:val="20"/>
        </w:rPr>
        <w:tab/>
        <w:t>University College Curriculum Committee</w:t>
      </w:r>
      <w:r w:rsidRPr="00D90F93">
        <w:rPr>
          <w:rFonts w:ascii="Times New Roman" w:eastAsia="Times New Roman" w:hAnsi="Times New Roman" w:cs="Times New Roman"/>
          <w:sz w:val="20"/>
          <w:szCs w:val="20"/>
        </w:rPr>
        <w:tab/>
      </w:r>
      <w:r w:rsidRPr="00D90F93">
        <w:rPr>
          <w:rFonts w:ascii="Times New Roman" w:eastAsia="Times New Roman" w:hAnsi="Times New Roman" w:cs="Times New Roman"/>
          <w:sz w:val="20"/>
          <w:szCs w:val="20"/>
        </w:rPr>
        <w:tab/>
      </w:r>
      <w:r>
        <w:rPr>
          <w:rFonts w:ascii="Times New Roman" w:eastAsia="Times New Roman" w:hAnsi="Times New Roman" w:cs="Times New Roman"/>
          <w:sz w:val="20"/>
          <w:szCs w:val="20"/>
        </w:rPr>
        <w:t>February 27, 2012</w:t>
      </w:r>
    </w:p>
    <w:p w:rsidR="000D3009" w:rsidRPr="00D90F93" w:rsidRDefault="000D3009" w:rsidP="000D3009">
      <w:pPr>
        <w:rPr>
          <w:rFonts w:ascii="Times New Roman" w:eastAsia="Times New Roman" w:hAnsi="Times New Roman" w:cs="Times New Roman"/>
          <w:sz w:val="20"/>
          <w:szCs w:val="20"/>
        </w:rPr>
      </w:pPr>
    </w:p>
    <w:p w:rsidR="000D3009" w:rsidRPr="00D90F93" w:rsidRDefault="000D3009" w:rsidP="000D3009">
      <w:pPr>
        <w:rPr>
          <w:rFonts w:ascii="Times New Roman" w:eastAsia="Times New Roman" w:hAnsi="Times New Roman" w:cs="Times New Roman"/>
          <w:sz w:val="20"/>
          <w:szCs w:val="20"/>
        </w:rPr>
      </w:pPr>
      <w:r w:rsidRPr="00D90F93">
        <w:rPr>
          <w:rFonts w:ascii="Times New Roman" w:eastAsia="Times New Roman" w:hAnsi="Times New Roman" w:cs="Times New Roman"/>
          <w:sz w:val="20"/>
          <w:szCs w:val="20"/>
        </w:rPr>
        <w:tab/>
        <w:t>Undergraduate Curriculum Committee</w:t>
      </w:r>
      <w:r w:rsidRPr="00D90F93">
        <w:rPr>
          <w:rFonts w:ascii="Times New Roman" w:eastAsia="Times New Roman" w:hAnsi="Times New Roman" w:cs="Times New Roman"/>
          <w:sz w:val="20"/>
          <w:szCs w:val="20"/>
        </w:rPr>
        <w:tab/>
      </w:r>
      <w:r w:rsidRPr="00D90F93">
        <w:rPr>
          <w:rFonts w:ascii="Times New Roman" w:eastAsia="Times New Roman" w:hAnsi="Times New Roman" w:cs="Times New Roman"/>
          <w:sz w:val="20"/>
          <w:szCs w:val="20"/>
        </w:rPr>
        <w:tab/>
        <w:t>___________________</w:t>
      </w:r>
    </w:p>
    <w:p w:rsidR="000D3009" w:rsidRPr="00D90F93" w:rsidRDefault="000D3009" w:rsidP="000D3009">
      <w:pPr>
        <w:rPr>
          <w:rFonts w:ascii="Times New Roman" w:eastAsia="Times New Roman" w:hAnsi="Times New Roman" w:cs="Times New Roman"/>
          <w:sz w:val="20"/>
          <w:szCs w:val="20"/>
        </w:rPr>
      </w:pPr>
    </w:p>
    <w:p w:rsidR="000D3009" w:rsidRPr="00D90F93" w:rsidRDefault="000D3009" w:rsidP="000D3009">
      <w:pPr>
        <w:rPr>
          <w:rFonts w:ascii="Times New Roman" w:eastAsia="Times New Roman" w:hAnsi="Times New Roman" w:cs="Times New Roman"/>
          <w:sz w:val="20"/>
          <w:szCs w:val="20"/>
        </w:rPr>
      </w:pPr>
      <w:r w:rsidRPr="00D90F93">
        <w:rPr>
          <w:rFonts w:ascii="Times New Roman" w:eastAsia="Times New Roman" w:hAnsi="Times New Roman" w:cs="Times New Roman"/>
          <w:sz w:val="20"/>
          <w:szCs w:val="20"/>
        </w:rPr>
        <w:tab/>
        <w:t>University Senate</w:t>
      </w:r>
      <w:r w:rsidRPr="00D90F93">
        <w:rPr>
          <w:rFonts w:ascii="Times New Roman" w:eastAsia="Times New Roman" w:hAnsi="Times New Roman" w:cs="Times New Roman"/>
          <w:sz w:val="20"/>
          <w:szCs w:val="20"/>
        </w:rPr>
        <w:tab/>
      </w:r>
      <w:r w:rsidRPr="00D90F93">
        <w:rPr>
          <w:rFonts w:ascii="Times New Roman" w:eastAsia="Times New Roman" w:hAnsi="Times New Roman" w:cs="Times New Roman"/>
          <w:sz w:val="20"/>
          <w:szCs w:val="20"/>
        </w:rPr>
        <w:tab/>
      </w:r>
      <w:r w:rsidRPr="00D90F93">
        <w:rPr>
          <w:rFonts w:ascii="Times New Roman" w:eastAsia="Times New Roman" w:hAnsi="Times New Roman" w:cs="Times New Roman"/>
          <w:sz w:val="20"/>
          <w:szCs w:val="20"/>
        </w:rPr>
        <w:tab/>
      </w:r>
      <w:r w:rsidRPr="00D90F93">
        <w:rPr>
          <w:rFonts w:ascii="Times New Roman" w:eastAsia="Times New Roman" w:hAnsi="Times New Roman" w:cs="Times New Roman"/>
          <w:sz w:val="20"/>
          <w:szCs w:val="20"/>
        </w:rPr>
        <w:tab/>
      </w:r>
      <w:r w:rsidRPr="00D90F93">
        <w:rPr>
          <w:rFonts w:ascii="Times New Roman" w:eastAsia="Times New Roman" w:hAnsi="Times New Roman" w:cs="Times New Roman"/>
          <w:sz w:val="20"/>
          <w:szCs w:val="20"/>
        </w:rPr>
        <w:tab/>
        <w:t>___________________</w:t>
      </w:r>
    </w:p>
    <w:p w:rsidR="000D3009" w:rsidRPr="00D90F93" w:rsidRDefault="000D3009" w:rsidP="000D3009">
      <w:pPr>
        <w:rPr>
          <w:rFonts w:ascii="Times New Roman" w:eastAsia="Times New Roman" w:hAnsi="Times New Roman" w:cs="Times New Roman"/>
          <w:sz w:val="20"/>
          <w:szCs w:val="20"/>
        </w:rPr>
      </w:pPr>
    </w:p>
    <w:p w:rsidR="000D3009" w:rsidRPr="00D90F93" w:rsidRDefault="000D3009" w:rsidP="000D3009">
      <w:pPr>
        <w:rPr>
          <w:rFonts w:ascii="Times New Roman" w:eastAsia="Times New Roman" w:hAnsi="Times New Roman" w:cs="Times New Roman"/>
          <w:b/>
          <w:sz w:val="20"/>
          <w:szCs w:val="20"/>
        </w:rPr>
      </w:pPr>
    </w:p>
    <w:p w:rsidR="000D3009" w:rsidRPr="00D90F93" w:rsidRDefault="000D3009" w:rsidP="000D3009">
      <w:pPr>
        <w:rPr>
          <w:rFonts w:ascii="Times New Roman" w:eastAsia="Times New Roman" w:hAnsi="Times New Roman" w:cs="Times New Roman"/>
          <w:b/>
          <w:sz w:val="20"/>
          <w:szCs w:val="20"/>
          <w:u w:val="single"/>
        </w:rPr>
      </w:pPr>
      <w:r w:rsidRPr="00D90F93">
        <w:rPr>
          <w:rFonts w:ascii="Times New Roman" w:eastAsia="Times New Roman" w:hAnsi="Times New Roman" w:cs="Times New Roman"/>
          <w:b/>
          <w:sz w:val="20"/>
          <w:szCs w:val="20"/>
        </w:rPr>
        <w:t>Attachment:  Course Inventory Form</w:t>
      </w:r>
    </w:p>
    <w:p w:rsidR="000D3009" w:rsidRPr="00D90F93" w:rsidRDefault="000D3009" w:rsidP="000D3009">
      <w:pPr>
        <w:rPr>
          <w:rFonts w:ascii="Times New Roman" w:eastAsia="Times New Roman" w:hAnsi="Times New Roman" w:cs="Times New Roman"/>
          <w:b/>
          <w:sz w:val="20"/>
          <w:szCs w:val="20"/>
          <w:u w:val="single"/>
        </w:rPr>
      </w:pPr>
    </w:p>
    <w:p w:rsidR="000D3009" w:rsidRPr="00D90F93" w:rsidRDefault="000D3009" w:rsidP="000D3009">
      <w:pPr>
        <w:rPr>
          <w:rFonts w:ascii="Times New Roman" w:eastAsia="Calibri" w:hAnsi="Times New Roman" w:cs="Times New Roman"/>
          <w:sz w:val="20"/>
          <w:szCs w:val="20"/>
        </w:rPr>
      </w:pPr>
    </w:p>
    <w:p w:rsidR="000D3009" w:rsidRPr="00D90F93" w:rsidRDefault="000D3009" w:rsidP="000D3009">
      <w:pPr>
        <w:rPr>
          <w:rFonts w:ascii="Times New Roman" w:eastAsia="Times New Roman" w:hAnsi="Times New Roman" w:cs="Times New Roman"/>
          <w:sz w:val="20"/>
          <w:szCs w:val="20"/>
        </w:rPr>
      </w:pPr>
      <w:r w:rsidRPr="00D90F93">
        <w:rPr>
          <w:rFonts w:ascii="Times New Roman" w:hAnsi="Times New Roman" w:cs="Times New Roman"/>
          <w:sz w:val="20"/>
          <w:szCs w:val="20"/>
        </w:rPr>
        <w:br w:type="page"/>
      </w:r>
    </w:p>
    <w:p w:rsidR="000D3009" w:rsidRPr="00D90F93" w:rsidRDefault="000D3009" w:rsidP="000D3009">
      <w:pPr>
        <w:tabs>
          <w:tab w:val="left" w:pos="2460"/>
        </w:tabs>
        <w:jc w:val="right"/>
        <w:rPr>
          <w:rFonts w:ascii="Times New Roman" w:hAnsi="Times New Roman" w:cs="Times New Roman"/>
          <w:sz w:val="20"/>
          <w:szCs w:val="20"/>
        </w:rPr>
      </w:pPr>
      <w:r w:rsidRPr="00D90F93">
        <w:rPr>
          <w:rFonts w:ascii="Times New Roman" w:hAnsi="Times New Roman" w:cs="Times New Roman"/>
          <w:sz w:val="20"/>
          <w:szCs w:val="20"/>
        </w:rPr>
        <w:lastRenderedPageBreak/>
        <w:t>18 January 2012</w:t>
      </w:r>
      <w:r w:rsidRPr="00D90F93">
        <w:rPr>
          <w:rFonts w:ascii="Times New Roman" w:hAnsi="Times New Roman" w:cs="Times New Roman"/>
          <w:sz w:val="20"/>
          <w:szCs w:val="20"/>
        </w:rPr>
        <w:tab/>
      </w:r>
    </w:p>
    <w:p w:rsidR="000D3009" w:rsidRPr="00D90F93" w:rsidRDefault="000D3009" w:rsidP="000D3009">
      <w:pPr>
        <w:rPr>
          <w:rFonts w:ascii="Times New Roman" w:hAnsi="Times New Roman" w:cs="Times New Roman"/>
          <w:sz w:val="20"/>
          <w:szCs w:val="20"/>
        </w:rPr>
      </w:pP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University College</w:t>
      </w: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Honors College</w:t>
      </w: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Proposal to Create a New Course</w:t>
      </w:r>
    </w:p>
    <w:p w:rsidR="000D3009" w:rsidRPr="00D90F93" w:rsidRDefault="000D3009" w:rsidP="000D3009">
      <w:pPr>
        <w:jc w:val="center"/>
        <w:rPr>
          <w:rFonts w:ascii="Times New Roman" w:hAnsi="Times New Roman" w:cs="Times New Roman"/>
          <w:sz w:val="20"/>
          <w:szCs w:val="20"/>
        </w:rPr>
      </w:pPr>
      <w:r w:rsidRPr="00D90F93">
        <w:rPr>
          <w:rFonts w:ascii="Times New Roman" w:hAnsi="Times New Roman" w:cs="Times New Roman"/>
          <w:b/>
          <w:sz w:val="20"/>
          <w:szCs w:val="20"/>
        </w:rPr>
        <w:t>(Action Item)</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 xml:space="preserve">Melinda </w:t>
      </w:r>
      <w:proofErr w:type="spellStart"/>
      <w:r w:rsidRPr="00D90F93">
        <w:rPr>
          <w:rFonts w:ascii="Times New Roman" w:hAnsi="Times New Roman" w:cs="Times New Roman"/>
          <w:sz w:val="20"/>
          <w:szCs w:val="20"/>
        </w:rPr>
        <w:t>Grimsley</w:t>
      </w:r>
      <w:proofErr w:type="spellEnd"/>
      <w:r w:rsidRPr="00D90F93">
        <w:rPr>
          <w:rFonts w:ascii="Times New Roman" w:hAnsi="Times New Roman" w:cs="Times New Roman"/>
          <w:sz w:val="20"/>
          <w:szCs w:val="20"/>
        </w:rPr>
        <w:t>-Smith</w:t>
      </w:r>
    </w:p>
    <w:p w:rsidR="000D3009" w:rsidRPr="00D90F93" w:rsidRDefault="000D3009" w:rsidP="000D3009">
      <w:pPr>
        <w:rPr>
          <w:rFonts w:ascii="Times New Roman" w:hAnsi="Times New Roman" w:cs="Times New Roman"/>
          <w:sz w:val="20"/>
          <w:szCs w:val="20"/>
        </w:rPr>
      </w:pPr>
      <w:hyperlink r:id="rId20" w:history="1">
        <w:r w:rsidRPr="00D90F93">
          <w:rPr>
            <w:rStyle w:val="Hyperlink"/>
          </w:rPr>
          <w:t>melinda.grimsley-smith@wku.edu</w:t>
        </w:r>
      </w:hyperlink>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(270) 745-3170</w:t>
      </w:r>
    </w:p>
    <w:p w:rsidR="000D3009" w:rsidRPr="00D90F93" w:rsidRDefault="000D3009" w:rsidP="000D3009">
      <w:pPr>
        <w:rPr>
          <w:rFonts w:ascii="Times New Roman" w:hAnsi="Times New Roman" w:cs="Times New Roman"/>
          <w:sz w:val="20"/>
          <w:szCs w:val="20"/>
        </w:rPr>
      </w:pPr>
    </w:p>
    <w:p w:rsidR="000D3009" w:rsidRPr="00D90F93" w:rsidRDefault="000D3009" w:rsidP="000D3009">
      <w:pPr>
        <w:pStyle w:val="ListParagraph"/>
        <w:numPr>
          <w:ilvl w:val="0"/>
          <w:numId w:val="7"/>
        </w:numPr>
        <w:rPr>
          <w:rFonts w:ascii="Times New Roman" w:hAnsi="Times New Roman" w:cs="Times New Roman"/>
          <w:sz w:val="20"/>
          <w:szCs w:val="20"/>
        </w:rPr>
      </w:pPr>
      <w:r w:rsidRPr="00D90F93">
        <w:rPr>
          <w:rFonts w:ascii="Times New Roman" w:hAnsi="Times New Roman" w:cs="Times New Roman"/>
          <w:b/>
          <w:sz w:val="20"/>
          <w:szCs w:val="20"/>
        </w:rPr>
        <w:t>Identification of proposed course:</w:t>
      </w:r>
    </w:p>
    <w:p w:rsidR="000D3009" w:rsidRPr="00D90F93" w:rsidRDefault="000D3009" w:rsidP="000D3009">
      <w:pPr>
        <w:pStyle w:val="ListParagraph"/>
        <w:numPr>
          <w:ilvl w:val="1"/>
          <w:numId w:val="7"/>
        </w:numPr>
        <w:rPr>
          <w:rFonts w:ascii="Times New Roman" w:hAnsi="Times New Roman" w:cs="Times New Roman"/>
          <w:sz w:val="20"/>
          <w:szCs w:val="20"/>
        </w:rPr>
      </w:pPr>
      <w:r w:rsidRPr="00D90F93">
        <w:rPr>
          <w:rFonts w:ascii="Times New Roman" w:hAnsi="Times New Roman" w:cs="Times New Roman"/>
          <w:sz w:val="20"/>
          <w:szCs w:val="20"/>
        </w:rPr>
        <w:t>Course number: HON 105</w:t>
      </w:r>
    </w:p>
    <w:p w:rsidR="000D3009" w:rsidRPr="00D90F93" w:rsidRDefault="000D3009" w:rsidP="000D3009">
      <w:pPr>
        <w:pStyle w:val="ListParagraph"/>
        <w:numPr>
          <w:ilvl w:val="1"/>
          <w:numId w:val="7"/>
        </w:numPr>
        <w:rPr>
          <w:rFonts w:ascii="Times New Roman" w:hAnsi="Times New Roman" w:cs="Times New Roman"/>
          <w:sz w:val="20"/>
          <w:szCs w:val="20"/>
        </w:rPr>
      </w:pPr>
      <w:r w:rsidRPr="00D90F93">
        <w:rPr>
          <w:rFonts w:ascii="Times New Roman" w:hAnsi="Times New Roman" w:cs="Times New Roman"/>
          <w:sz w:val="20"/>
          <w:szCs w:val="20"/>
        </w:rPr>
        <w:t>Title: Reading the World: Contemporary Cultural Literacy</w:t>
      </w:r>
    </w:p>
    <w:p w:rsidR="000D3009" w:rsidRPr="00D90F93" w:rsidRDefault="000D3009" w:rsidP="000D3009">
      <w:pPr>
        <w:pStyle w:val="ListParagraph"/>
        <w:numPr>
          <w:ilvl w:val="1"/>
          <w:numId w:val="7"/>
        </w:numPr>
        <w:rPr>
          <w:rFonts w:ascii="Times New Roman" w:hAnsi="Times New Roman" w:cs="Times New Roman"/>
          <w:sz w:val="20"/>
          <w:szCs w:val="20"/>
        </w:rPr>
      </w:pPr>
      <w:r w:rsidRPr="00D90F93">
        <w:rPr>
          <w:rFonts w:ascii="Times New Roman" w:hAnsi="Times New Roman" w:cs="Times New Roman"/>
          <w:sz w:val="20"/>
          <w:szCs w:val="20"/>
        </w:rPr>
        <w:t>Abbreviated title: Cultural Literacy</w:t>
      </w:r>
    </w:p>
    <w:p w:rsidR="000D3009" w:rsidRPr="00D90F93" w:rsidRDefault="000D3009" w:rsidP="000D3009">
      <w:pPr>
        <w:pStyle w:val="ListParagraph"/>
        <w:numPr>
          <w:ilvl w:val="1"/>
          <w:numId w:val="7"/>
        </w:numPr>
        <w:rPr>
          <w:rFonts w:ascii="Times New Roman" w:hAnsi="Times New Roman" w:cs="Times New Roman"/>
          <w:sz w:val="20"/>
          <w:szCs w:val="20"/>
        </w:rPr>
      </w:pPr>
      <w:r w:rsidRPr="00D90F93">
        <w:rPr>
          <w:rFonts w:ascii="Times New Roman" w:hAnsi="Times New Roman" w:cs="Times New Roman"/>
          <w:sz w:val="20"/>
          <w:szCs w:val="20"/>
        </w:rPr>
        <w:t>Credit and contact hours: 1 credit hour, 1 contact hour</w:t>
      </w:r>
    </w:p>
    <w:p w:rsidR="000D3009" w:rsidRPr="00D90F93" w:rsidRDefault="000D3009" w:rsidP="000D3009">
      <w:pPr>
        <w:pStyle w:val="ListParagraph"/>
        <w:numPr>
          <w:ilvl w:val="1"/>
          <w:numId w:val="7"/>
        </w:numPr>
        <w:rPr>
          <w:rFonts w:ascii="Times New Roman" w:hAnsi="Times New Roman" w:cs="Times New Roman"/>
          <w:sz w:val="20"/>
          <w:szCs w:val="20"/>
        </w:rPr>
      </w:pPr>
      <w:r w:rsidRPr="00D90F93">
        <w:rPr>
          <w:rFonts w:ascii="Times New Roman" w:hAnsi="Times New Roman" w:cs="Times New Roman"/>
          <w:sz w:val="20"/>
          <w:szCs w:val="20"/>
        </w:rPr>
        <w:t>Type of course: S—Seminar</w:t>
      </w:r>
    </w:p>
    <w:p w:rsidR="000D3009" w:rsidRPr="00D90F93" w:rsidRDefault="000D3009" w:rsidP="000D3009">
      <w:pPr>
        <w:pStyle w:val="ListParagraph"/>
        <w:numPr>
          <w:ilvl w:val="1"/>
          <w:numId w:val="7"/>
        </w:numPr>
        <w:rPr>
          <w:rFonts w:ascii="Times New Roman" w:hAnsi="Times New Roman" w:cs="Times New Roman"/>
          <w:sz w:val="20"/>
          <w:szCs w:val="20"/>
        </w:rPr>
      </w:pPr>
      <w:r w:rsidRPr="00D90F93">
        <w:rPr>
          <w:rFonts w:ascii="Times New Roman" w:hAnsi="Times New Roman" w:cs="Times New Roman"/>
          <w:sz w:val="20"/>
          <w:szCs w:val="20"/>
        </w:rPr>
        <w:t>Prerequisites/</w:t>
      </w:r>
      <w:proofErr w:type="spellStart"/>
      <w:r w:rsidRPr="00D90F93">
        <w:rPr>
          <w:rFonts w:ascii="Times New Roman" w:hAnsi="Times New Roman" w:cs="Times New Roman"/>
          <w:sz w:val="20"/>
          <w:szCs w:val="20"/>
        </w:rPr>
        <w:t>corequisites</w:t>
      </w:r>
      <w:proofErr w:type="spellEnd"/>
      <w:r w:rsidRPr="00D90F93">
        <w:rPr>
          <w:rFonts w:ascii="Times New Roman" w:hAnsi="Times New Roman" w:cs="Times New Roman"/>
          <w:sz w:val="20"/>
          <w:szCs w:val="20"/>
        </w:rPr>
        <w:t xml:space="preserve">: </w:t>
      </w:r>
      <w:r>
        <w:rPr>
          <w:rFonts w:ascii="Times New Roman" w:hAnsi="Times New Roman" w:cs="Times New Roman"/>
          <w:sz w:val="20"/>
          <w:szCs w:val="20"/>
        </w:rPr>
        <w:t>3.2 GPA (cumulative) OR permission of the instructor</w:t>
      </w:r>
    </w:p>
    <w:p w:rsidR="000D3009" w:rsidRPr="00D90F93" w:rsidRDefault="000D3009" w:rsidP="000D3009">
      <w:pPr>
        <w:pStyle w:val="ListParagraph"/>
        <w:numPr>
          <w:ilvl w:val="1"/>
          <w:numId w:val="7"/>
        </w:numPr>
        <w:rPr>
          <w:rFonts w:ascii="Times New Roman" w:hAnsi="Times New Roman" w:cs="Times New Roman"/>
          <w:sz w:val="20"/>
          <w:szCs w:val="20"/>
        </w:rPr>
      </w:pPr>
      <w:r w:rsidRPr="00D90F93">
        <w:rPr>
          <w:rFonts w:ascii="Times New Roman" w:hAnsi="Times New Roman" w:cs="Times New Roman"/>
          <w:sz w:val="20"/>
          <w:szCs w:val="20"/>
        </w:rPr>
        <w:t xml:space="preserve">Catalog listing: </w:t>
      </w:r>
    </w:p>
    <w:p w:rsidR="000D3009" w:rsidRDefault="000D3009" w:rsidP="000D3009">
      <w:pPr>
        <w:ind w:left="720"/>
        <w:rPr>
          <w:rFonts w:ascii="Times New Roman" w:hAnsi="Times New Roman" w:cs="Times New Roman"/>
          <w:sz w:val="20"/>
          <w:szCs w:val="20"/>
        </w:rPr>
      </w:pPr>
      <w:proofErr w:type="gramStart"/>
      <w:r w:rsidRPr="00D90F93">
        <w:rPr>
          <w:rFonts w:ascii="Times New Roman" w:hAnsi="Times New Roman" w:cs="Times New Roman"/>
          <w:sz w:val="20"/>
          <w:szCs w:val="20"/>
        </w:rPr>
        <w:t>Intensive weekly discussion and contextualization of current events, with a view to preparing students for future national and international scholarship competitions.</w:t>
      </w:r>
      <w:proofErr w:type="gramEnd"/>
      <w:r w:rsidRPr="00D90F93">
        <w:rPr>
          <w:rFonts w:ascii="Times New Roman" w:hAnsi="Times New Roman" w:cs="Times New Roman"/>
          <w:sz w:val="20"/>
          <w:szCs w:val="20"/>
        </w:rPr>
        <w:t xml:space="preserve"> Students will be evaluated on the basis of their engagement in discussion and quality of a final essay written in the style of a major scholarship application. </w:t>
      </w:r>
    </w:p>
    <w:p w:rsidR="000D3009" w:rsidRPr="00D90F93" w:rsidRDefault="000D3009" w:rsidP="000D3009">
      <w:pPr>
        <w:ind w:left="720"/>
        <w:rPr>
          <w:rFonts w:ascii="Times New Roman" w:hAnsi="Times New Roman" w:cs="Times New Roman"/>
          <w:sz w:val="20"/>
          <w:szCs w:val="20"/>
        </w:rPr>
      </w:pPr>
    </w:p>
    <w:p w:rsidR="000D3009" w:rsidRPr="00C53E14" w:rsidRDefault="000D3009" w:rsidP="000D3009">
      <w:pPr>
        <w:pStyle w:val="ListParagraph"/>
        <w:numPr>
          <w:ilvl w:val="0"/>
          <w:numId w:val="7"/>
        </w:numPr>
        <w:rPr>
          <w:rFonts w:ascii="Times New Roman" w:hAnsi="Times New Roman" w:cs="Times New Roman"/>
          <w:sz w:val="20"/>
          <w:szCs w:val="20"/>
        </w:rPr>
      </w:pPr>
      <w:r w:rsidRPr="00D90F93">
        <w:rPr>
          <w:rFonts w:ascii="Times New Roman" w:hAnsi="Times New Roman" w:cs="Times New Roman"/>
          <w:b/>
          <w:sz w:val="20"/>
          <w:szCs w:val="20"/>
        </w:rPr>
        <w:t xml:space="preserve"> Rationale:</w:t>
      </w:r>
    </w:p>
    <w:p w:rsidR="000D3009" w:rsidRPr="00D90F93" w:rsidRDefault="000D3009" w:rsidP="000D3009">
      <w:pPr>
        <w:pStyle w:val="ListParagraph"/>
        <w:ind w:left="360"/>
        <w:rPr>
          <w:rFonts w:ascii="Times New Roman" w:hAnsi="Times New Roman" w:cs="Times New Roman"/>
          <w:sz w:val="20"/>
          <w:szCs w:val="20"/>
        </w:rPr>
      </w:pPr>
    </w:p>
    <w:p w:rsidR="000D3009" w:rsidRPr="00D90F93" w:rsidRDefault="000D3009" w:rsidP="000D3009">
      <w:pPr>
        <w:pStyle w:val="ListParagraph"/>
        <w:numPr>
          <w:ilvl w:val="1"/>
          <w:numId w:val="7"/>
        </w:numPr>
        <w:rPr>
          <w:rFonts w:ascii="Times New Roman" w:hAnsi="Times New Roman" w:cs="Times New Roman"/>
          <w:sz w:val="20"/>
          <w:szCs w:val="20"/>
        </w:rPr>
      </w:pPr>
      <w:r w:rsidRPr="00D90F93">
        <w:rPr>
          <w:rFonts w:ascii="Times New Roman" w:hAnsi="Times New Roman" w:cs="Times New Roman"/>
          <w:sz w:val="20"/>
          <w:szCs w:val="20"/>
        </w:rPr>
        <w:t>Reason for developing the course:</w:t>
      </w:r>
    </w:p>
    <w:p w:rsidR="000D3009" w:rsidRPr="00D90F93" w:rsidRDefault="000D3009" w:rsidP="000D3009">
      <w:pPr>
        <w:ind w:left="720"/>
        <w:rPr>
          <w:rFonts w:ascii="Times New Roman" w:hAnsi="Times New Roman" w:cs="Times New Roman"/>
          <w:sz w:val="20"/>
          <w:szCs w:val="20"/>
        </w:rPr>
      </w:pPr>
      <w:r w:rsidRPr="00D90F93">
        <w:rPr>
          <w:rFonts w:ascii="Times New Roman" w:hAnsi="Times New Roman" w:cs="Times New Roman"/>
          <w:sz w:val="20"/>
          <w:szCs w:val="20"/>
        </w:rPr>
        <w:t>A significant part of WKU becoming a Leading American University with International Reach is student success in national and international scholarship competitions. WKU students who compete have produced universally first-rate work in their discipline, resulting in an impressive number of winners of scholarships recognizing academic merit; however, these students very often lack the “cultural literacy” and understanding of current events necessary to compete at the highest levels (Mitchell, Marshall, and Rhodes scholarships).  By giving 15 students per semester the opportunity to explore important topics in the news  including politics, economics, history, the law, culture, and the arts, this course will support WKU’s mission of sending accomplished, well-informed, and engaged citizen leaders into their communities and the world, particularly through competing for and being awarded nationally-competitive scholarships.</w:t>
      </w:r>
    </w:p>
    <w:p w:rsidR="000D3009" w:rsidRPr="00D90F93" w:rsidRDefault="000D3009" w:rsidP="000D3009">
      <w:pPr>
        <w:pStyle w:val="ListParagraph"/>
        <w:numPr>
          <w:ilvl w:val="1"/>
          <w:numId w:val="12"/>
        </w:numPr>
        <w:rPr>
          <w:rFonts w:ascii="Times New Roman" w:hAnsi="Times New Roman" w:cs="Times New Roman"/>
          <w:sz w:val="20"/>
          <w:szCs w:val="20"/>
        </w:rPr>
      </w:pPr>
      <w:r w:rsidRPr="00D90F93">
        <w:rPr>
          <w:rFonts w:ascii="Times New Roman" w:hAnsi="Times New Roman" w:cs="Times New Roman"/>
          <w:sz w:val="20"/>
          <w:szCs w:val="20"/>
        </w:rPr>
        <w:t>Projected enrollment in the proposed course:</w:t>
      </w:r>
    </w:p>
    <w:p w:rsidR="000D3009" w:rsidRPr="00D90F93" w:rsidRDefault="000D3009" w:rsidP="000D3009">
      <w:pPr>
        <w:ind w:left="720"/>
        <w:rPr>
          <w:rFonts w:ascii="Times New Roman" w:hAnsi="Times New Roman" w:cs="Times New Roman"/>
          <w:sz w:val="20"/>
          <w:szCs w:val="20"/>
        </w:rPr>
      </w:pPr>
      <w:r w:rsidRPr="00D90F93">
        <w:rPr>
          <w:rFonts w:ascii="Times New Roman" w:hAnsi="Times New Roman" w:cs="Times New Roman"/>
          <w:sz w:val="20"/>
          <w:szCs w:val="20"/>
        </w:rPr>
        <w:t>HON 105 will be open to any Honors-eligible student (3.2 GPA or higher), and enrollment will be capped at 15. Office of Scholar Development staff advise approximately 175 unique students on nationally competitive scholarships throughout the semester, a significant number of whom will be interested in and will derive great benefit from the course vis-à-vis their future scholarship plans.</w:t>
      </w:r>
    </w:p>
    <w:p w:rsidR="000D3009" w:rsidRPr="00D90F93" w:rsidRDefault="000D3009" w:rsidP="000D3009">
      <w:pPr>
        <w:pStyle w:val="ListParagraph"/>
        <w:numPr>
          <w:ilvl w:val="1"/>
          <w:numId w:val="12"/>
        </w:numPr>
        <w:rPr>
          <w:rFonts w:ascii="Times New Roman" w:hAnsi="Times New Roman" w:cs="Times New Roman"/>
          <w:sz w:val="20"/>
          <w:szCs w:val="20"/>
        </w:rPr>
      </w:pPr>
      <w:r w:rsidRPr="00D90F93">
        <w:rPr>
          <w:rFonts w:ascii="Times New Roman" w:hAnsi="Times New Roman" w:cs="Times New Roman"/>
          <w:sz w:val="20"/>
          <w:szCs w:val="20"/>
        </w:rPr>
        <w:t xml:space="preserve"> Relationship of the course to others in the HC:</w:t>
      </w:r>
    </w:p>
    <w:p w:rsidR="000D3009" w:rsidRPr="00D90F93" w:rsidRDefault="000D3009" w:rsidP="000D3009">
      <w:pPr>
        <w:ind w:left="720"/>
        <w:rPr>
          <w:rFonts w:ascii="Times New Roman" w:hAnsi="Times New Roman" w:cs="Times New Roman"/>
          <w:sz w:val="20"/>
          <w:szCs w:val="20"/>
        </w:rPr>
      </w:pPr>
      <w:r w:rsidRPr="00D90F93">
        <w:rPr>
          <w:rFonts w:ascii="Times New Roman" w:hAnsi="Times New Roman" w:cs="Times New Roman"/>
          <w:sz w:val="20"/>
          <w:szCs w:val="20"/>
        </w:rPr>
        <w:t>The purpose and focus of HON 105 is unlike others in the Honors College, as it requires students to synthesize material learned in other courses across curricula and broadly apply the knowledge they have acquired to our contemporary milieu. It is intended to allow students the opportunity to make connections across disciplines in order to reach a broader and deeper understanding of current events.</w:t>
      </w:r>
    </w:p>
    <w:p w:rsidR="000D3009" w:rsidRPr="00D90F93" w:rsidRDefault="000D3009" w:rsidP="000D3009">
      <w:pPr>
        <w:pStyle w:val="ListParagraph"/>
        <w:numPr>
          <w:ilvl w:val="1"/>
          <w:numId w:val="12"/>
        </w:numPr>
        <w:rPr>
          <w:rFonts w:ascii="Times New Roman" w:hAnsi="Times New Roman" w:cs="Times New Roman"/>
          <w:sz w:val="20"/>
          <w:szCs w:val="20"/>
        </w:rPr>
      </w:pPr>
      <w:r w:rsidRPr="00D90F93">
        <w:rPr>
          <w:rFonts w:ascii="Times New Roman" w:hAnsi="Times New Roman" w:cs="Times New Roman"/>
          <w:sz w:val="20"/>
          <w:szCs w:val="20"/>
        </w:rPr>
        <w:t>Relationship of the course to courses in other departments:</w:t>
      </w:r>
    </w:p>
    <w:p w:rsidR="000D3009" w:rsidRPr="00D90F93" w:rsidRDefault="000D3009" w:rsidP="000D3009">
      <w:pPr>
        <w:ind w:left="720"/>
        <w:rPr>
          <w:rFonts w:ascii="Times New Roman" w:hAnsi="Times New Roman" w:cs="Times New Roman"/>
          <w:sz w:val="20"/>
          <w:szCs w:val="20"/>
        </w:rPr>
      </w:pPr>
      <w:r w:rsidRPr="00D90F93">
        <w:rPr>
          <w:rFonts w:ascii="Times New Roman" w:hAnsi="Times New Roman" w:cs="Times New Roman"/>
          <w:sz w:val="20"/>
          <w:szCs w:val="20"/>
        </w:rPr>
        <w:t>See 1.10. In some cases, university courses in International Affairs can be similar to the proposed HON 105. International Affairs and International Relations courses in the PS department at WKU are, however, intended more to introduce students to the theory and practice of the discipline than to acquaint them with current events in order to prepare students to compete effectively in national and international scholarship competitions.</w:t>
      </w:r>
    </w:p>
    <w:p w:rsidR="000D3009" w:rsidRPr="00D90F93" w:rsidRDefault="000D3009" w:rsidP="000D3009">
      <w:pPr>
        <w:pStyle w:val="ListParagraph"/>
        <w:numPr>
          <w:ilvl w:val="1"/>
          <w:numId w:val="12"/>
        </w:numPr>
        <w:rPr>
          <w:rFonts w:ascii="Times New Roman" w:hAnsi="Times New Roman" w:cs="Times New Roman"/>
          <w:sz w:val="20"/>
          <w:szCs w:val="20"/>
        </w:rPr>
      </w:pPr>
      <w:r w:rsidRPr="00D90F93">
        <w:rPr>
          <w:rFonts w:ascii="Times New Roman" w:hAnsi="Times New Roman" w:cs="Times New Roman"/>
          <w:sz w:val="20"/>
          <w:szCs w:val="20"/>
        </w:rPr>
        <w:t>Relationship of the proposed course to courses in other institutions:</w:t>
      </w:r>
    </w:p>
    <w:p w:rsidR="000D3009" w:rsidRDefault="000D3009" w:rsidP="000D3009">
      <w:pPr>
        <w:ind w:left="720"/>
        <w:rPr>
          <w:rFonts w:ascii="Times New Roman" w:hAnsi="Times New Roman" w:cs="Times New Roman"/>
          <w:sz w:val="20"/>
          <w:szCs w:val="20"/>
        </w:rPr>
      </w:pPr>
      <w:r w:rsidRPr="00D90F93">
        <w:rPr>
          <w:rFonts w:ascii="Times New Roman" w:hAnsi="Times New Roman" w:cs="Times New Roman"/>
          <w:sz w:val="20"/>
          <w:szCs w:val="20"/>
        </w:rPr>
        <w:t xml:space="preserve">While more universities are opening or designating scholar development offices, few offer courses designed to provide a foundation for the one-on-one advising done throughout the year. Some of these few offer practical scholarship-application instruction, but the proposed course follows the more broadly-applicable example of Robert </w:t>
      </w:r>
      <w:proofErr w:type="spellStart"/>
      <w:r w:rsidRPr="00D90F93">
        <w:rPr>
          <w:rFonts w:ascii="Times New Roman" w:hAnsi="Times New Roman" w:cs="Times New Roman"/>
          <w:sz w:val="20"/>
          <w:szCs w:val="20"/>
        </w:rPr>
        <w:t>Graalman</w:t>
      </w:r>
      <w:proofErr w:type="spellEnd"/>
      <w:r w:rsidRPr="00D90F93">
        <w:rPr>
          <w:rFonts w:ascii="Times New Roman" w:hAnsi="Times New Roman" w:cs="Times New Roman"/>
          <w:sz w:val="20"/>
          <w:szCs w:val="20"/>
        </w:rPr>
        <w:t xml:space="preserve">, a leader in the field and longtime fellowship advisor at Oklahoma </w:t>
      </w:r>
      <w:r w:rsidRPr="00D90F93">
        <w:rPr>
          <w:rFonts w:ascii="Times New Roman" w:hAnsi="Times New Roman" w:cs="Times New Roman"/>
          <w:sz w:val="20"/>
          <w:szCs w:val="20"/>
        </w:rPr>
        <w:lastRenderedPageBreak/>
        <w:t>State University. His one-hour “Windows to the World” course in the Honors College provides a steady supply of scholarship applicants, but also produces students equally well-prepared for civic engagement, public service, and the “life of the mind.”</w:t>
      </w:r>
    </w:p>
    <w:p w:rsidR="000D3009" w:rsidRPr="00D90F93" w:rsidRDefault="000D3009" w:rsidP="000D3009">
      <w:pPr>
        <w:ind w:left="720"/>
        <w:rPr>
          <w:rFonts w:ascii="Times New Roman" w:hAnsi="Times New Roman" w:cs="Times New Roman"/>
          <w:sz w:val="20"/>
          <w:szCs w:val="20"/>
        </w:rPr>
      </w:pPr>
    </w:p>
    <w:p w:rsidR="000D3009" w:rsidRPr="00D90F93" w:rsidRDefault="000D3009" w:rsidP="000D3009">
      <w:pPr>
        <w:pStyle w:val="ListParagraph"/>
        <w:numPr>
          <w:ilvl w:val="0"/>
          <w:numId w:val="12"/>
        </w:numPr>
        <w:rPr>
          <w:rFonts w:ascii="Times New Roman" w:hAnsi="Times New Roman" w:cs="Times New Roman"/>
          <w:sz w:val="20"/>
          <w:szCs w:val="20"/>
        </w:rPr>
      </w:pPr>
      <w:r w:rsidRPr="00D90F93">
        <w:rPr>
          <w:rFonts w:ascii="Times New Roman" w:hAnsi="Times New Roman" w:cs="Times New Roman"/>
          <w:b/>
          <w:sz w:val="20"/>
          <w:szCs w:val="20"/>
        </w:rPr>
        <w:t>Discussion of proposed course:</w:t>
      </w:r>
    </w:p>
    <w:p w:rsidR="000D3009" w:rsidRPr="00D90F93" w:rsidRDefault="000D3009" w:rsidP="000D3009">
      <w:pPr>
        <w:pStyle w:val="ListParagraph"/>
        <w:numPr>
          <w:ilvl w:val="1"/>
          <w:numId w:val="13"/>
        </w:numPr>
        <w:rPr>
          <w:rFonts w:ascii="Times New Roman" w:hAnsi="Times New Roman" w:cs="Times New Roman"/>
          <w:sz w:val="20"/>
          <w:szCs w:val="20"/>
        </w:rPr>
      </w:pPr>
      <w:r w:rsidRPr="00D90F93">
        <w:rPr>
          <w:rFonts w:ascii="Times New Roman" w:hAnsi="Times New Roman" w:cs="Times New Roman"/>
          <w:sz w:val="20"/>
          <w:szCs w:val="20"/>
        </w:rPr>
        <w:t xml:space="preserve"> Course objectives:</w:t>
      </w:r>
    </w:p>
    <w:p w:rsidR="000D3009" w:rsidRPr="00D90F93" w:rsidRDefault="000D3009" w:rsidP="000D3009">
      <w:pPr>
        <w:ind w:left="720"/>
        <w:rPr>
          <w:rFonts w:ascii="Times New Roman" w:hAnsi="Times New Roman" w:cs="Times New Roman"/>
          <w:sz w:val="20"/>
          <w:szCs w:val="20"/>
        </w:rPr>
      </w:pPr>
      <w:r w:rsidRPr="00D90F93">
        <w:rPr>
          <w:rFonts w:ascii="Times New Roman" w:hAnsi="Times New Roman" w:cs="Times New Roman"/>
          <w:sz w:val="20"/>
          <w:szCs w:val="20"/>
        </w:rPr>
        <w:t>This course will prepare students for the intellectual rigor of scholarship competitions, graduate and professional school interviews, and professional life by developing their abilities to:</w:t>
      </w:r>
    </w:p>
    <w:p w:rsidR="000D3009" w:rsidRPr="00D90F93" w:rsidRDefault="000D3009" w:rsidP="000D3009">
      <w:pPr>
        <w:pStyle w:val="ListParagraph"/>
        <w:numPr>
          <w:ilvl w:val="0"/>
          <w:numId w:val="8"/>
        </w:numPr>
        <w:rPr>
          <w:rFonts w:ascii="Times New Roman" w:hAnsi="Times New Roman" w:cs="Times New Roman"/>
          <w:sz w:val="20"/>
          <w:szCs w:val="20"/>
        </w:rPr>
      </w:pPr>
      <w:r w:rsidRPr="00D90F93">
        <w:rPr>
          <w:rFonts w:ascii="Times New Roman" w:hAnsi="Times New Roman" w:cs="Times New Roman"/>
          <w:sz w:val="20"/>
          <w:szCs w:val="20"/>
        </w:rPr>
        <w:t>Identify major national and world leaders, regions, and countries, and their relationships to each other.</w:t>
      </w:r>
    </w:p>
    <w:p w:rsidR="000D3009" w:rsidRPr="00D90F93" w:rsidRDefault="000D3009" w:rsidP="000D3009">
      <w:pPr>
        <w:pStyle w:val="ListParagraph"/>
        <w:numPr>
          <w:ilvl w:val="0"/>
          <w:numId w:val="8"/>
        </w:numPr>
        <w:rPr>
          <w:rFonts w:ascii="Times New Roman" w:hAnsi="Times New Roman" w:cs="Times New Roman"/>
          <w:sz w:val="20"/>
          <w:szCs w:val="20"/>
        </w:rPr>
      </w:pPr>
      <w:r w:rsidRPr="00D90F93">
        <w:rPr>
          <w:rFonts w:ascii="Times New Roman" w:hAnsi="Times New Roman" w:cs="Times New Roman"/>
          <w:sz w:val="20"/>
          <w:szCs w:val="20"/>
        </w:rPr>
        <w:t>Identify and analyze contemporary political, economic, and social events and phenomena.</w:t>
      </w:r>
    </w:p>
    <w:p w:rsidR="000D3009" w:rsidRPr="00D90F93" w:rsidRDefault="000D3009" w:rsidP="000D3009">
      <w:pPr>
        <w:pStyle w:val="ListParagraph"/>
        <w:numPr>
          <w:ilvl w:val="0"/>
          <w:numId w:val="8"/>
        </w:numPr>
        <w:rPr>
          <w:rFonts w:ascii="Times New Roman" w:hAnsi="Times New Roman" w:cs="Times New Roman"/>
          <w:sz w:val="20"/>
          <w:szCs w:val="20"/>
        </w:rPr>
      </w:pPr>
      <w:r w:rsidRPr="00D90F93">
        <w:rPr>
          <w:rFonts w:ascii="Times New Roman" w:hAnsi="Times New Roman" w:cs="Times New Roman"/>
          <w:sz w:val="20"/>
          <w:szCs w:val="20"/>
        </w:rPr>
        <w:t xml:space="preserve">Discuss the above with reference to </w:t>
      </w:r>
      <w:proofErr w:type="gramStart"/>
      <w:r w:rsidRPr="00D90F93">
        <w:rPr>
          <w:rFonts w:ascii="Times New Roman" w:hAnsi="Times New Roman" w:cs="Times New Roman"/>
          <w:sz w:val="20"/>
          <w:szCs w:val="20"/>
        </w:rPr>
        <w:t>their own</w:t>
      </w:r>
      <w:proofErr w:type="gramEnd"/>
      <w:r w:rsidRPr="00D90F93">
        <w:rPr>
          <w:rFonts w:ascii="Times New Roman" w:hAnsi="Times New Roman" w:cs="Times New Roman"/>
          <w:sz w:val="20"/>
          <w:szCs w:val="20"/>
        </w:rPr>
        <w:t xml:space="preserve"> expertise.</w:t>
      </w:r>
    </w:p>
    <w:p w:rsidR="000D3009" w:rsidRPr="00D90F93" w:rsidRDefault="000D3009" w:rsidP="000D3009">
      <w:pPr>
        <w:pStyle w:val="ListParagraph"/>
        <w:numPr>
          <w:ilvl w:val="1"/>
          <w:numId w:val="13"/>
        </w:numPr>
        <w:rPr>
          <w:rFonts w:ascii="Times New Roman" w:hAnsi="Times New Roman" w:cs="Times New Roman"/>
          <w:sz w:val="20"/>
          <w:szCs w:val="20"/>
        </w:rPr>
      </w:pPr>
      <w:r w:rsidRPr="00D90F93">
        <w:rPr>
          <w:rFonts w:ascii="Times New Roman" w:hAnsi="Times New Roman" w:cs="Times New Roman"/>
          <w:sz w:val="20"/>
          <w:szCs w:val="20"/>
        </w:rPr>
        <w:t>Content outline:</w:t>
      </w:r>
    </w:p>
    <w:p w:rsidR="000D3009" w:rsidRPr="00D90F93" w:rsidRDefault="000D3009" w:rsidP="000D3009">
      <w:pPr>
        <w:pStyle w:val="ListParagraph"/>
        <w:numPr>
          <w:ilvl w:val="0"/>
          <w:numId w:val="9"/>
        </w:numPr>
        <w:rPr>
          <w:rFonts w:ascii="Times New Roman" w:hAnsi="Times New Roman" w:cs="Times New Roman"/>
          <w:sz w:val="20"/>
          <w:szCs w:val="20"/>
        </w:rPr>
      </w:pPr>
      <w:r w:rsidRPr="00D90F93">
        <w:rPr>
          <w:rFonts w:ascii="Times New Roman" w:hAnsi="Times New Roman" w:cs="Times New Roman"/>
          <w:sz w:val="20"/>
          <w:szCs w:val="20"/>
        </w:rPr>
        <w:t>Content will vary depending on the events of the preceding week, but will include historical and contemporary contextualization.</w:t>
      </w:r>
    </w:p>
    <w:p w:rsidR="000D3009" w:rsidRPr="00D90F93" w:rsidRDefault="000D3009" w:rsidP="000D3009">
      <w:pPr>
        <w:pStyle w:val="ListParagraph"/>
        <w:numPr>
          <w:ilvl w:val="1"/>
          <w:numId w:val="13"/>
        </w:numPr>
        <w:rPr>
          <w:rFonts w:ascii="Times New Roman" w:hAnsi="Times New Roman" w:cs="Times New Roman"/>
          <w:sz w:val="20"/>
          <w:szCs w:val="20"/>
        </w:rPr>
      </w:pPr>
      <w:r w:rsidRPr="00D90F93">
        <w:rPr>
          <w:rFonts w:ascii="Times New Roman" w:hAnsi="Times New Roman" w:cs="Times New Roman"/>
          <w:sz w:val="20"/>
          <w:szCs w:val="20"/>
        </w:rPr>
        <w:t>Student expectations and requirements:</w:t>
      </w:r>
    </w:p>
    <w:p w:rsidR="000D3009" w:rsidRPr="00D90F93" w:rsidRDefault="000D3009" w:rsidP="000D3009">
      <w:pPr>
        <w:pStyle w:val="ListParagraph"/>
        <w:numPr>
          <w:ilvl w:val="0"/>
          <w:numId w:val="10"/>
        </w:numPr>
        <w:rPr>
          <w:rFonts w:ascii="Times New Roman" w:hAnsi="Times New Roman" w:cs="Times New Roman"/>
          <w:sz w:val="20"/>
          <w:szCs w:val="20"/>
        </w:rPr>
      </w:pPr>
      <w:r w:rsidRPr="00D90F93">
        <w:rPr>
          <w:rFonts w:ascii="Times New Roman" w:hAnsi="Times New Roman" w:cs="Times New Roman"/>
          <w:sz w:val="20"/>
          <w:szCs w:val="20"/>
        </w:rPr>
        <w:t>Students will be evaluated primarily by the amount and quality of their engagement in discussion.</w:t>
      </w:r>
    </w:p>
    <w:p w:rsidR="000D3009" w:rsidRPr="00D90F93" w:rsidRDefault="000D3009" w:rsidP="000D3009">
      <w:pPr>
        <w:pStyle w:val="ListParagraph"/>
        <w:numPr>
          <w:ilvl w:val="0"/>
          <w:numId w:val="10"/>
        </w:numPr>
        <w:rPr>
          <w:rFonts w:ascii="Times New Roman" w:hAnsi="Times New Roman" w:cs="Times New Roman"/>
          <w:sz w:val="20"/>
          <w:szCs w:val="20"/>
        </w:rPr>
      </w:pPr>
      <w:r w:rsidRPr="00D90F93">
        <w:rPr>
          <w:rFonts w:ascii="Times New Roman" w:hAnsi="Times New Roman" w:cs="Times New Roman"/>
          <w:sz w:val="20"/>
          <w:szCs w:val="20"/>
        </w:rPr>
        <w:t>Regular short quizzes will be administered to gauge students’ knowledge. Credit will be given if it becomes apparent that student preparation for discussion is lacking.</w:t>
      </w:r>
    </w:p>
    <w:p w:rsidR="000D3009" w:rsidRPr="00D90F93" w:rsidRDefault="000D3009" w:rsidP="000D3009">
      <w:pPr>
        <w:pStyle w:val="ListParagraph"/>
        <w:numPr>
          <w:ilvl w:val="0"/>
          <w:numId w:val="10"/>
        </w:numPr>
        <w:rPr>
          <w:rFonts w:ascii="Times New Roman" w:hAnsi="Times New Roman" w:cs="Times New Roman"/>
          <w:sz w:val="20"/>
          <w:szCs w:val="20"/>
        </w:rPr>
      </w:pPr>
      <w:r w:rsidRPr="00D90F93">
        <w:rPr>
          <w:rFonts w:ascii="Times New Roman" w:hAnsi="Times New Roman" w:cs="Times New Roman"/>
          <w:sz w:val="20"/>
          <w:szCs w:val="20"/>
        </w:rPr>
        <w:t>Students will produce a personal statement or statement of purpose in the style of a major scholarship application at the end of the semester.</w:t>
      </w:r>
    </w:p>
    <w:p w:rsidR="000D3009" w:rsidRPr="00D90F93" w:rsidRDefault="000D3009" w:rsidP="000D3009">
      <w:pPr>
        <w:pStyle w:val="ListParagraph"/>
        <w:numPr>
          <w:ilvl w:val="1"/>
          <w:numId w:val="13"/>
        </w:numPr>
        <w:rPr>
          <w:rFonts w:ascii="Times New Roman" w:hAnsi="Times New Roman" w:cs="Times New Roman"/>
          <w:sz w:val="20"/>
          <w:szCs w:val="20"/>
        </w:rPr>
      </w:pPr>
      <w:r w:rsidRPr="00D90F93">
        <w:rPr>
          <w:rFonts w:ascii="Times New Roman" w:hAnsi="Times New Roman" w:cs="Times New Roman"/>
          <w:sz w:val="20"/>
          <w:szCs w:val="20"/>
        </w:rPr>
        <w:t>Tentative texts and course materials:</w:t>
      </w:r>
    </w:p>
    <w:p w:rsidR="000D3009" w:rsidRPr="00D90F93" w:rsidRDefault="000D3009" w:rsidP="000D3009">
      <w:pPr>
        <w:pStyle w:val="ListParagraph"/>
        <w:numPr>
          <w:ilvl w:val="0"/>
          <w:numId w:val="11"/>
        </w:numPr>
        <w:rPr>
          <w:rFonts w:ascii="Times New Roman" w:hAnsi="Times New Roman" w:cs="Times New Roman"/>
          <w:sz w:val="20"/>
          <w:szCs w:val="20"/>
        </w:rPr>
      </w:pPr>
      <w:r w:rsidRPr="00D90F93">
        <w:rPr>
          <w:rFonts w:ascii="Times New Roman" w:hAnsi="Times New Roman" w:cs="Times New Roman"/>
          <w:sz w:val="20"/>
          <w:szCs w:val="20"/>
        </w:rPr>
        <w:t xml:space="preserve">Students will be instructed to follow news and analysis from major media outlets including but not limited to </w:t>
      </w:r>
      <w:r w:rsidRPr="00D90F93">
        <w:rPr>
          <w:rFonts w:ascii="Times New Roman" w:hAnsi="Times New Roman" w:cs="Times New Roman"/>
          <w:i/>
          <w:sz w:val="20"/>
          <w:szCs w:val="20"/>
        </w:rPr>
        <w:t>NPR</w:t>
      </w:r>
      <w:r w:rsidRPr="00D90F93">
        <w:rPr>
          <w:rFonts w:ascii="Times New Roman" w:hAnsi="Times New Roman" w:cs="Times New Roman"/>
          <w:sz w:val="20"/>
          <w:szCs w:val="20"/>
        </w:rPr>
        <w:t xml:space="preserve">, the </w:t>
      </w:r>
      <w:r w:rsidRPr="00D90F93">
        <w:rPr>
          <w:rFonts w:ascii="Times New Roman" w:hAnsi="Times New Roman" w:cs="Times New Roman"/>
          <w:i/>
          <w:sz w:val="20"/>
          <w:szCs w:val="20"/>
        </w:rPr>
        <w:t>New York Times</w:t>
      </w:r>
      <w:r w:rsidRPr="00D90F93">
        <w:rPr>
          <w:rFonts w:ascii="Times New Roman" w:hAnsi="Times New Roman" w:cs="Times New Roman"/>
          <w:sz w:val="20"/>
          <w:szCs w:val="20"/>
        </w:rPr>
        <w:t xml:space="preserve">, </w:t>
      </w:r>
      <w:r w:rsidRPr="00D90F93">
        <w:rPr>
          <w:rFonts w:ascii="Times New Roman" w:hAnsi="Times New Roman" w:cs="Times New Roman"/>
          <w:i/>
          <w:sz w:val="20"/>
          <w:szCs w:val="20"/>
        </w:rPr>
        <w:t>The Economist</w:t>
      </w:r>
      <w:r w:rsidRPr="00D90F93">
        <w:rPr>
          <w:rFonts w:ascii="Times New Roman" w:hAnsi="Times New Roman" w:cs="Times New Roman"/>
          <w:sz w:val="20"/>
          <w:szCs w:val="20"/>
        </w:rPr>
        <w:t xml:space="preserve">, </w:t>
      </w:r>
      <w:r w:rsidRPr="00D90F93">
        <w:rPr>
          <w:rFonts w:ascii="Times New Roman" w:hAnsi="Times New Roman" w:cs="Times New Roman"/>
          <w:i/>
          <w:sz w:val="20"/>
          <w:szCs w:val="20"/>
        </w:rPr>
        <w:t>The Guardian</w:t>
      </w:r>
      <w:r w:rsidRPr="00D90F93">
        <w:rPr>
          <w:rFonts w:ascii="Times New Roman" w:hAnsi="Times New Roman" w:cs="Times New Roman"/>
          <w:sz w:val="20"/>
          <w:szCs w:val="20"/>
        </w:rPr>
        <w:t xml:space="preserve">, and </w:t>
      </w:r>
      <w:r w:rsidRPr="00D90F93">
        <w:rPr>
          <w:rFonts w:ascii="Times New Roman" w:hAnsi="Times New Roman" w:cs="Times New Roman"/>
          <w:i/>
          <w:sz w:val="20"/>
          <w:szCs w:val="20"/>
        </w:rPr>
        <w:t>The New Yorker</w:t>
      </w:r>
      <w:r w:rsidRPr="00D90F93">
        <w:rPr>
          <w:rFonts w:ascii="Times New Roman" w:hAnsi="Times New Roman" w:cs="Times New Roman"/>
          <w:sz w:val="20"/>
          <w:szCs w:val="20"/>
        </w:rPr>
        <w:t xml:space="preserve">. </w:t>
      </w:r>
    </w:p>
    <w:p w:rsidR="000D3009" w:rsidRPr="00D90F93" w:rsidRDefault="000D3009" w:rsidP="000D3009">
      <w:pPr>
        <w:pStyle w:val="ListParagraph"/>
        <w:numPr>
          <w:ilvl w:val="0"/>
          <w:numId w:val="11"/>
        </w:numPr>
        <w:rPr>
          <w:rFonts w:ascii="Times New Roman" w:hAnsi="Times New Roman" w:cs="Times New Roman"/>
          <w:sz w:val="20"/>
          <w:szCs w:val="20"/>
        </w:rPr>
      </w:pPr>
      <w:r w:rsidRPr="00D90F93">
        <w:rPr>
          <w:rFonts w:ascii="Times New Roman" w:hAnsi="Times New Roman" w:cs="Times New Roman"/>
          <w:sz w:val="20"/>
          <w:szCs w:val="20"/>
        </w:rPr>
        <w:t xml:space="preserve">Howard Rheingold, “Crap Detection 101,” </w:t>
      </w:r>
      <w:proofErr w:type="spellStart"/>
      <w:r w:rsidRPr="00D90F93">
        <w:rPr>
          <w:rFonts w:ascii="Times New Roman" w:hAnsi="Times New Roman" w:cs="Times New Roman"/>
          <w:i/>
          <w:sz w:val="20"/>
          <w:szCs w:val="20"/>
        </w:rPr>
        <w:t>SFGate</w:t>
      </w:r>
      <w:proofErr w:type="spellEnd"/>
      <w:r w:rsidRPr="00D90F93">
        <w:rPr>
          <w:rFonts w:ascii="Times New Roman" w:hAnsi="Times New Roman" w:cs="Times New Roman"/>
          <w:sz w:val="20"/>
          <w:szCs w:val="20"/>
        </w:rPr>
        <w:t xml:space="preserve"> (30 June 2009), available from </w:t>
      </w:r>
      <w:hyperlink r:id="rId21" w:history="1">
        <w:r w:rsidRPr="00D90F93">
          <w:rPr>
            <w:rStyle w:val="Hyperlink"/>
          </w:rPr>
          <w:t>http://blog.sfgate.com/rheingold/2009/06/30/crap-detection-101/</w:t>
        </w:r>
      </w:hyperlink>
      <w:r w:rsidRPr="00D90F93">
        <w:rPr>
          <w:rFonts w:ascii="Times New Roman" w:hAnsi="Times New Roman" w:cs="Times New Roman"/>
          <w:sz w:val="20"/>
          <w:szCs w:val="20"/>
        </w:rPr>
        <w:t xml:space="preserve"> (accessed 12 December 2011).</w:t>
      </w:r>
    </w:p>
    <w:p w:rsidR="000D3009" w:rsidRDefault="000D3009" w:rsidP="000D3009">
      <w:pPr>
        <w:pStyle w:val="ListParagraph"/>
        <w:numPr>
          <w:ilvl w:val="0"/>
          <w:numId w:val="11"/>
        </w:numPr>
        <w:rPr>
          <w:rFonts w:ascii="Times New Roman" w:hAnsi="Times New Roman" w:cs="Times New Roman"/>
          <w:sz w:val="20"/>
          <w:szCs w:val="20"/>
        </w:rPr>
      </w:pPr>
      <w:r w:rsidRPr="00D90F93">
        <w:rPr>
          <w:rFonts w:ascii="Times New Roman" w:hAnsi="Times New Roman" w:cs="Times New Roman"/>
          <w:sz w:val="20"/>
          <w:szCs w:val="20"/>
        </w:rPr>
        <w:t xml:space="preserve">E.D. Hirsch, </w:t>
      </w:r>
      <w:proofErr w:type="gramStart"/>
      <w:r w:rsidRPr="00D90F93">
        <w:rPr>
          <w:rFonts w:ascii="Times New Roman" w:hAnsi="Times New Roman" w:cs="Times New Roman"/>
          <w:i/>
          <w:sz w:val="20"/>
          <w:szCs w:val="20"/>
        </w:rPr>
        <w:t>The</w:t>
      </w:r>
      <w:proofErr w:type="gramEnd"/>
      <w:r w:rsidRPr="00D90F93">
        <w:rPr>
          <w:rFonts w:ascii="Times New Roman" w:hAnsi="Times New Roman" w:cs="Times New Roman"/>
          <w:i/>
          <w:sz w:val="20"/>
          <w:szCs w:val="20"/>
        </w:rPr>
        <w:t xml:space="preserve"> New Dictionary of Cultural Literacy</w:t>
      </w:r>
      <w:r w:rsidRPr="00D90F93">
        <w:rPr>
          <w:rFonts w:ascii="Times New Roman" w:hAnsi="Times New Roman" w:cs="Times New Roman"/>
          <w:sz w:val="20"/>
          <w:szCs w:val="20"/>
        </w:rPr>
        <w:t>, 3</w:t>
      </w:r>
      <w:r w:rsidRPr="00D90F93">
        <w:rPr>
          <w:rFonts w:ascii="Times New Roman" w:hAnsi="Times New Roman" w:cs="Times New Roman"/>
          <w:sz w:val="20"/>
          <w:szCs w:val="20"/>
          <w:vertAlign w:val="superscript"/>
        </w:rPr>
        <w:t>rd</w:t>
      </w:r>
      <w:r w:rsidRPr="00D90F93">
        <w:rPr>
          <w:rFonts w:ascii="Times New Roman" w:hAnsi="Times New Roman" w:cs="Times New Roman"/>
          <w:sz w:val="20"/>
          <w:szCs w:val="20"/>
        </w:rPr>
        <w:t xml:space="preserve"> ed. (New York: Houghton Mifflin, 2002).</w:t>
      </w:r>
    </w:p>
    <w:p w:rsidR="000D3009" w:rsidRPr="00D90F93" w:rsidRDefault="000D3009" w:rsidP="000D3009">
      <w:pPr>
        <w:pStyle w:val="ListParagraph"/>
        <w:ind w:left="1080"/>
        <w:rPr>
          <w:rFonts w:ascii="Times New Roman" w:hAnsi="Times New Roman" w:cs="Times New Roman"/>
          <w:sz w:val="20"/>
          <w:szCs w:val="20"/>
        </w:rPr>
      </w:pPr>
    </w:p>
    <w:p w:rsidR="000D3009" w:rsidRPr="00D90F93" w:rsidRDefault="000D3009" w:rsidP="000D3009">
      <w:pPr>
        <w:pStyle w:val="ListParagraph"/>
        <w:numPr>
          <w:ilvl w:val="0"/>
          <w:numId w:val="13"/>
        </w:numPr>
        <w:rPr>
          <w:rFonts w:ascii="Times New Roman" w:hAnsi="Times New Roman" w:cs="Times New Roman"/>
          <w:sz w:val="20"/>
          <w:szCs w:val="20"/>
        </w:rPr>
      </w:pPr>
      <w:r w:rsidRPr="00D90F93">
        <w:rPr>
          <w:rFonts w:ascii="Times New Roman" w:hAnsi="Times New Roman" w:cs="Times New Roman"/>
          <w:b/>
          <w:sz w:val="20"/>
          <w:szCs w:val="20"/>
        </w:rPr>
        <w:t>Resources:</w:t>
      </w:r>
    </w:p>
    <w:p w:rsidR="000D3009" w:rsidRPr="00D90F93" w:rsidRDefault="000D3009" w:rsidP="000D3009">
      <w:pPr>
        <w:pStyle w:val="ListParagraph"/>
        <w:numPr>
          <w:ilvl w:val="1"/>
          <w:numId w:val="13"/>
        </w:numPr>
        <w:rPr>
          <w:rFonts w:ascii="Times New Roman" w:hAnsi="Times New Roman" w:cs="Times New Roman"/>
          <w:sz w:val="20"/>
          <w:szCs w:val="20"/>
        </w:rPr>
      </w:pPr>
      <w:r w:rsidRPr="00D90F93">
        <w:rPr>
          <w:rFonts w:ascii="Times New Roman" w:hAnsi="Times New Roman" w:cs="Times New Roman"/>
          <w:sz w:val="20"/>
          <w:szCs w:val="20"/>
        </w:rPr>
        <w:t xml:space="preserve">Library resources: reference materials; print and electronic newspapers, magazines, and journals. </w:t>
      </w:r>
    </w:p>
    <w:p w:rsidR="000D3009" w:rsidRDefault="000D3009" w:rsidP="000D3009">
      <w:pPr>
        <w:pStyle w:val="ListParagraph"/>
        <w:numPr>
          <w:ilvl w:val="1"/>
          <w:numId w:val="13"/>
        </w:numPr>
        <w:rPr>
          <w:rFonts w:ascii="Times New Roman" w:hAnsi="Times New Roman" w:cs="Times New Roman"/>
          <w:sz w:val="20"/>
          <w:szCs w:val="20"/>
        </w:rPr>
      </w:pPr>
      <w:r w:rsidRPr="00D90F93">
        <w:rPr>
          <w:rFonts w:ascii="Times New Roman" w:hAnsi="Times New Roman" w:cs="Times New Roman"/>
          <w:sz w:val="20"/>
          <w:szCs w:val="20"/>
        </w:rPr>
        <w:t>Computer resources: none required.</w:t>
      </w:r>
    </w:p>
    <w:p w:rsidR="000D3009" w:rsidRPr="00D90F93" w:rsidRDefault="000D3009" w:rsidP="000D3009">
      <w:pPr>
        <w:pStyle w:val="ListParagraph"/>
        <w:rPr>
          <w:rFonts w:ascii="Times New Roman" w:hAnsi="Times New Roman" w:cs="Times New Roman"/>
          <w:sz w:val="20"/>
          <w:szCs w:val="20"/>
        </w:rPr>
      </w:pPr>
    </w:p>
    <w:p w:rsidR="000D3009" w:rsidRPr="00D90F93" w:rsidRDefault="000D3009" w:rsidP="000D3009">
      <w:pPr>
        <w:pStyle w:val="ListParagraph"/>
        <w:numPr>
          <w:ilvl w:val="0"/>
          <w:numId w:val="13"/>
        </w:numPr>
        <w:rPr>
          <w:rFonts w:ascii="Times New Roman" w:hAnsi="Times New Roman" w:cs="Times New Roman"/>
          <w:b/>
          <w:sz w:val="20"/>
          <w:szCs w:val="20"/>
        </w:rPr>
      </w:pPr>
      <w:r w:rsidRPr="00D90F93">
        <w:rPr>
          <w:rFonts w:ascii="Times New Roman" w:hAnsi="Times New Roman" w:cs="Times New Roman"/>
          <w:b/>
          <w:sz w:val="20"/>
          <w:szCs w:val="20"/>
        </w:rPr>
        <w:t>Budget implications:</w:t>
      </w:r>
    </w:p>
    <w:p w:rsidR="000D3009" w:rsidRPr="00D90F93" w:rsidRDefault="000D3009" w:rsidP="000D3009">
      <w:pPr>
        <w:pStyle w:val="ListParagraph"/>
        <w:numPr>
          <w:ilvl w:val="1"/>
          <w:numId w:val="13"/>
        </w:numPr>
        <w:rPr>
          <w:rFonts w:ascii="Times New Roman" w:hAnsi="Times New Roman" w:cs="Times New Roman"/>
          <w:sz w:val="20"/>
          <w:szCs w:val="20"/>
        </w:rPr>
      </w:pPr>
      <w:r w:rsidRPr="00D90F93">
        <w:rPr>
          <w:rFonts w:ascii="Times New Roman" w:hAnsi="Times New Roman" w:cs="Times New Roman"/>
          <w:sz w:val="20"/>
          <w:szCs w:val="20"/>
        </w:rPr>
        <w:t>Proposed method of staffing: Staff from the Office of Scholar Development will teach this course as part of their regular duties of teaching up to one course per semester.</w:t>
      </w:r>
    </w:p>
    <w:p w:rsidR="000D3009" w:rsidRPr="00D90F93" w:rsidRDefault="000D3009" w:rsidP="000D3009">
      <w:pPr>
        <w:pStyle w:val="ListParagraph"/>
        <w:numPr>
          <w:ilvl w:val="1"/>
          <w:numId w:val="13"/>
        </w:numPr>
        <w:rPr>
          <w:rFonts w:ascii="Times New Roman" w:hAnsi="Times New Roman" w:cs="Times New Roman"/>
          <w:sz w:val="20"/>
          <w:szCs w:val="20"/>
        </w:rPr>
      </w:pPr>
      <w:r w:rsidRPr="00D90F93">
        <w:rPr>
          <w:rFonts w:ascii="Times New Roman" w:hAnsi="Times New Roman" w:cs="Times New Roman"/>
          <w:sz w:val="20"/>
          <w:szCs w:val="20"/>
        </w:rPr>
        <w:t>Special equipment needed: none.</w:t>
      </w:r>
    </w:p>
    <w:p w:rsidR="000D3009" w:rsidRPr="00D90F93" w:rsidRDefault="000D3009" w:rsidP="000D3009">
      <w:pPr>
        <w:pStyle w:val="ListParagraph"/>
        <w:numPr>
          <w:ilvl w:val="1"/>
          <w:numId w:val="13"/>
        </w:numPr>
        <w:rPr>
          <w:rFonts w:ascii="Times New Roman" w:hAnsi="Times New Roman" w:cs="Times New Roman"/>
          <w:sz w:val="20"/>
          <w:szCs w:val="20"/>
        </w:rPr>
      </w:pPr>
      <w:r w:rsidRPr="00D90F93">
        <w:rPr>
          <w:rFonts w:ascii="Times New Roman" w:hAnsi="Times New Roman" w:cs="Times New Roman"/>
          <w:sz w:val="20"/>
          <w:szCs w:val="20"/>
        </w:rPr>
        <w:t>Expendable materials needed: none.</w:t>
      </w:r>
    </w:p>
    <w:p w:rsidR="000D3009" w:rsidRDefault="000D3009" w:rsidP="000D3009">
      <w:pPr>
        <w:pStyle w:val="ListParagraph"/>
        <w:numPr>
          <w:ilvl w:val="1"/>
          <w:numId w:val="13"/>
        </w:numPr>
        <w:rPr>
          <w:rFonts w:ascii="Times New Roman" w:hAnsi="Times New Roman" w:cs="Times New Roman"/>
          <w:sz w:val="20"/>
          <w:szCs w:val="20"/>
        </w:rPr>
      </w:pPr>
      <w:r w:rsidRPr="00D90F93">
        <w:rPr>
          <w:rFonts w:ascii="Times New Roman" w:hAnsi="Times New Roman" w:cs="Times New Roman"/>
          <w:sz w:val="20"/>
          <w:szCs w:val="20"/>
        </w:rPr>
        <w:t>Laboratory materials needed: none.</w:t>
      </w:r>
    </w:p>
    <w:p w:rsidR="000D3009" w:rsidRPr="00D90F93" w:rsidRDefault="000D3009" w:rsidP="000D3009">
      <w:pPr>
        <w:pStyle w:val="ListParagraph"/>
        <w:rPr>
          <w:rFonts w:ascii="Times New Roman" w:hAnsi="Times New Roman" w:cs="Times New Roman"/>
          <w:sz w:val="20"/>
          <w:szCs w:val="20"/>
        </w:rPr>
      </w:pPr>
    </w:p>
    <w:p w:rsidR="000D3009" w:rsidRPr="00D90F93" w:rsidRDefault="000D3009" w:rsidP="000D3009">
      <w:pPr>
        <w:pStyle w:val="ListParagraph"/>
        <w:numPr>
          <w:ilvl w:val="0"/>
          <w:numId w:val="13"/>
        </w:numPr>
        <w:rPr>
          <w:rFonts w:ascii="Times New Roman" w:hAnsi="Times New Roman" w:cs="Times New Roman"/>
          <w:sz w:val="20"/>
          <w:szCs w:val="20"/>
        </w:rPr>
      </w:pPr>
      <w:r w:rsidRPr="00D90F93">
        <w:rPr>
          <w:rFonts w:ascii="Times New Roman" w:hAnsi="Times New Roman" w:cs="Times New Roman"/>
          <w:b/>
          <w:sz w:val="20"/>
          <w:szCs w:val="20"/>
        </w:rPr>
        <w:t>Proposed term for implementation:</w:t>
      </w:r>
      <w:r w:rsidRPr="00D90F93">
        <w:rPr>
          <w:rFonts w:ascii="Times New Roman" w:hAnsi="Times New Roman" w:cs="Times New Roman"/>
          <w:sz w:val="20"/>
          <w:szCs w:val="20"/>
        </w:rPr>
        <w:t xml:space="preserve"> Fall 2012 (201230)</w:t>
      </w:r>
    </w:p>
    <w:p w:rsidR="000D3009" w:rsidRPr="00D90F93" w:rsidRDefault="000D3009" w:rsidP="000D3009">
      <w:pPr>
        <w:pStyle w:val="ListParagraph"/>
        <w:ind w:left="360"/>
        <w:rPr>
          <w:rFonts w:ascii="Times New Roman" w:hAnsi="Times New Roman" w:cs="Times New Roman"/>
          <w:sz w:val="20"/>
          <w:szCs w:val="20"/>
        </w:rPr>
      </w:pPr>
    </w:p>
    <w:p w:rsidR="000D3009" w:rsidRPr="00D90F93" w:rsidRDefault="000D3009" w:rsidP="000D3009">
      <w:pPr>
        <w:pStyle w:val="ListParagraph"/>
        <w:numPr>
          <w:ilvl w:val="0"/>
          <w:numId w:val="13"/>
        </w:numPr>
        <w:rPr>
          <w:rFonts w:ascii="Times New Roman" w:hAnsi="Times New Roman" w:cs="Times New Roman"/>
          <w:sz w:val="20"/>
          <w:szCs w:val="20"/>
        </w:rPr>
      </w:pPr>
      <w:r w:rsidRPr="00D90F93">
        <w:rPr>
          <w:rFonts w:ascii="Times New Roman" w:hAnsi="Times New Roman" w:cs="Times New Roman"/>
          <w:b/>
          <w:sz w:val="20"/>
          <w:szCs w:val="20"/>
        </w:rPr>
        <w:t>Dates of prior committee approvals:</w:t>
      </w:r>
    </w:p>
    <w:p w:rsidR="000D3009" w:rsidRPr="00D90F93" w:rsidRDefault="000D3009" w:rsidP="000D3009">
      <w:pPr>
        <w:rPr>
          <w:rFonts w:ascii="Times New Roman" w:hAnsi="Times New Roman" w:cs="Times New Roman"/>
          <w:sz w:val="20"/>
          <w:szCs w:val="20"/>
        </w:rPr>
      </w:pPr>
    </w:p>
    <w:p w:rsidR="000D3009" w:rsidRPr="00D90F93" w:rsidRDefault="000D3009" w:rsidP="000D3009">
      <w:pPr>
        <w:jc w:val="both"/>
        <w:rPr>
          <w:rFonts w:ascii="Times New Roman" w:hAnsi="Times New Roman" w:cs="Times New Roman"/>
          <w:sz w:val="20"/>
          <w:szCs w:val="20"/>
        </w:rPr>
      </w:pPr>
      <w:r w:rsidRPr="00D90F93">
        <w:rPr>
          <w:rFonts w:ascii="Times New Roman" w:hAnsi="Times New Roman" w:cs="Times New Roman"/>
          <w:sz w:val="20"/>
          <w:szCs w:val="20"/>
        </w:rPr>
        <w:t>Honors College</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January 18, 2012</w:t>
      </w:r>
    </w:p>
    <w:p w:rsidR="000D3009" w:rsidRPr="00D90F93" w:rsidRDefault="000D3009" w:rsidP="000D3009">
      <w:pPr>
        <w:jc w:val="both"/>
        <w:rPr>
          <w:rFonts w:ascii="Times New Roman" w:hAnsi="Times New Roman" w:cs="Times New Roman"/>
          <w:sz w:val="20"/>
          <w:szCs w:val="20"/>
        </w:rPr>
      </w:pPr>
    </w:p>
    <w:p w:rsidR="000D3009" w:rsidRPr="00D90F93" w:rsidRDefault="000D3009" w:rsidP="000D3009">
      <w:pPr>
        <w:jc w:val="both"/>
        <w:rPr>
          <w:rFonts w:ascii="Times New Roman" w:hAnsi="Times New Roman" w:cs="Times New Roman"/>
          <w:sz w:val="20"/>
          <w:szCs w:val="20"/>
        </w:rPr>
      </w:pPr>
      <w:r w:rsidRPr="00D90F93">
        <w:rPr>
          <w:rFonts w:ascii="Times New Roman" w:hAnsi="Times New Roman" w:cs="Times New Roman"/>
          <w:sz w:val="20"/>
          <w:szCs w:val="20"/>
        </w:rPr>
        <w:t>University College Curriculum Committee</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Pr>
          <w:rFonts w:ascii="Times New Roman" w:hAnsi="Times New Roman" w:cs="Times New Roman"/>
          <w:sz w:val="20"/>
          <w:szCs w:val="20"/>
        </w:rPr>
        <w:t>February 27, 2012</w:t>
      </w:r>
    </w:p>
    <w:p w:rsidR="000D3009" w:rsidRPr="00D90F93" w:rsidRDefault="000D3009" w:rsidP="000D3009">
      <w:pPr>
        <w:jc w:val="both"/>
        <w:rPr>
          <w:rFonts w:ascii="Times New Roman" w:hAnsi="Times New Roman" w:cs="Times New Roman"/>
          <w:sz w:val="20"/>
          <w:szCs w:val="20"/>
        </w:rPr>
      </w:pPr>
    </w:p>
    <w:p w:rsidR="000D3009" w:rsidRPr="00D90F93" w:rsidRDefault="000D3009" w:rsidP="000D3009">
      <w:pPr>
        <w:jc w:val="both"/>
        <w:rPr>
          <w:rFonts w:ascii="Times New Roman" w:hAnsi="Times New Roman" w:cs="Times New Roman"/>
          <w:sz w:val="20"/>
          <w:szCs w:val="20"/>
        </w:rPr>
      </w:pPr>
      <w:r w:rsidRPr="00D90F93">
        <w:rPr>
          <w:rFonts w:ascii="Times New Roman" w:hAnsi="Times New Roman" w:cs="Times New Roman"/>
          <w:sz w:val="20"/>
          <w:szCs w:val="20"/>
        </w:rPr>
        <w:t>Undergraduate Curriculum Committee</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__________________</w:t>
      </w:r>
    </w:p>
    <w:p w:rsidR="000D3009" w:rsidRPr="00D90F93" w:rsidRDefault="000D3009" w:rsidP="000D3009">
      <w:pPr>
        <w:jc w:val="both"/>
        <w:rPr>
          <w:rFonts w:ascii="Times New Roman" w:hAnsi="Times New Roman" w:cs="Times New Roman"/>
          <w:sz w:val="20"/>
          <w:szCs w:val="20"/>
        </w:rPr>
      </w:pPr>
    </w:p>
    <w:p w:rsidR="000D3009" w:rsidRPr="00D90F93" w:rsidRDefault="000D3009" w:rsidP="000D3009">
      <w:pPr>
        <w:jc w:val="both"/>
        <w:rPr>
          <w:rFonts w:ascii="Times New Roman" w:hAnsi="Times New Roman" w:cs="Times New Roman"/>
          <w:sz w:val="20"/>
          <w:szCs w:val="20"/>
        </w:rPr>
      </w:pPr>
      <w:r w:rsidRPr="00D90F93">
        <w:rPr>
          <w:rFonts w:ascii="Times New Roman" w:hAnsi="Times New Roman" w:cs="Times New Roman"/>
          <w:sz w:val="20"/>
          <w:szCs w:val="20"/>
        </w:rPr>
        <w:t>University Senate</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__________________</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b/>
          <w:sz w:val="20"/>
          <w:szCs w:val="20"/>
          <w:u w:val="single"/>
        </w:rPr>
      </w:pPr>
      <w:r w:rsidRPr="00D90F93">
        <w:rPr>
          <w:rFonts w:ascii="Times New Roman" w:hAnsi="Times New Roman" w:cs="Times New Roman"/>
          <w:b/>
          <w:sz w:val="20"/>
          <w:szCs w:val="20"/>
        </w:rPr>
        <w:t>Attachment:  Bibliography, Library Resources Form</w:t>
      </w:r>
      <w:r w:rsidRPr="00D90F93">
        <w:rPr>
          <w:rFonts w:ascii="Times New Roman" w:hAnsi="Times New Roman" w:cs="Times New Roman"/>
          <w:sz w:val="20"/>
          <w:szCs w:val="20"/>
        </w:rPr>
        <w:t xml:space="preserve">, </w:t>
      </w:r>
      <w:r w:rsidRPr="00D90F93">
        <w:rPr>
          <w:rFonts w:ascii="Times New Roman" w:hAnsi="Times New Roman" w:cs="Times New Roman"/>
          <w:b/>
          <w:sz w:val="20"/>
          <w:szCs w:val="20"/>
        </w:rPr>
        <w:t>Course Inventory Form</w:t>
      </w:r>
    </w:p>
    <w:p w:rsidR="000D3009" w:rsidRPr="00D90F93" w:rsidRDefault="000D3009" w:rsidP="000D3009">
      <w:pPr>
        <w:rPr>
          <w:rFonts w:ascii="Times New Roman" w:hAnsi="Times New Roman" w:cs="Times New Roman"/>
          <w:b/>
          <w:sz w:val="20"/>
          <w:szCs w:val="20"/>
          <w:u w:val="single"/>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br w:type="page"/>
      </w:r>
    </w:p>
    <w:p w:rsidR="000D3009" w:rsidRPr="00D90F93" w:rsidRDefault="000D3009" w:rsidP="000D3009">
      <w:pPr>
        <w:rPr>
          <w:rFonts w:ascii="Times New Roman" w:hAnsi="Times New Roman" w:cs="Times New Roman"/>
          <w:sz w:val="20"/>
          <w:szCs w:val="20"/>
        </w:rPr>
      </w:pPr>
    </w:p>
    <w:p w:rsidR="000D3009" w:rsidRPr="00C53E14" w:rsidRDefault="000D3009" w:rsidP="000D3009">
      <w:pPr>
        <w:jc w:val="right"/>
        <w:rPr>
          <w:rFonts w:ascii="Times New Roman" w:hAnsi="Times New Roman" w:cs="Times New Roman"/>
          <w:sz w:val="20"/>
          <w:szCs w:val="20"/>
        </w:rPr>
      </w:pPr>
      <w:r w:rsidRPr="00C53E14">
        <w:rPr>
          <w:rFonts w:ascii="Times New Roman" w:hAnsi="Times New Roman" w:cs="Times New Roman"/>
          <w:sz w:val="20"/>
          <w:szCs w:val="20"/>
        </w:rPr>
        <w:t>Proposal Date: 2/15/12</w:t>
      </w:r>
    </w:p>
    <w:p w:rsidR="000D3009" w:rsidRPr="00C53E14" w:rsidRDefault="000D3009" w:rsidP="000D3009">
      <w:pPr>
        <w:jc w:val="center"/>
        <w:rPr>
          <w:rFonts w:ascii="Times New Roman" w:hAnsi="Times New Roman" w:cs="Times New Roman"/>
          <w:b/>
          <w:sz w:val="20"/>
          <w:szCs w:val="20"/>
        </w:rPr>
      </w:pP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b/>
          <w:sz w:val="20"/>
          <w:szCs w:val="20"/>
        </w:rPr>
        <w:t>University College</w:t>
      </w: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b/>
          <w:sz w:val="20"/>
          <w:szCs w:val="20"/>
        </w:rPr>
        <w:t>Department of Interdisciplinary Studies</w:t>
      </w: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b/>
          <w:sz w:val="20"/>
          <w:szCs w:val="20"/>
        </w:rPr>
        <w:t>Proposal to Create a New Course</w:t>
      </w: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b/>
          <w:sz w:val="20"/>
          <w:szCs w:val="20"/>
        </w:rPr>
        <w:t>(Action Item)</w:t>
      </w:r>
    </w:p>
    <w:p w:rsidR="000D3009" w:rsidRPr="00C53E14" w:rsidRDefault="000D3009" w:rsidP="000D3009">
      <w:pPr>
        <w:jc w:val="center"/>
        <w:rPr>
          <w:rFonts w:ascii="Times New Roman" w:hAnsi="Times New Roman" w:cs="Times New Roman"/>
          <w:b/>
          <w:sz w:val="20"/>
          <w:szCs w:val="20"/>
        </w:rPr>
      </w:pP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sz w:val="20"/>
          <w:szCs w:val="20"/>
        </w:rPr>
        <w:t xml:space="preserve">Contact Person: Paula B. </w:t>
      </w:r>
      <w:proofErr w:type="spellStart"/>
      <w:r w:rsidRPr="00C53E14">
        <w:rPr>
          <w:rFonts w:ascii="Times New Roman" w:hAnsi="Times New Roman" w:cs="Times New Roman"/>
          <w:sz w:val="20"/>
          <w:szCs w:val="20"/>
        </w:rPr>
        <w:t>Trafton</w:t>
      </w:r>
      <w:proofErr w:type="spellEnd"/>
      <w:r w:rsidRPr="00C53E14">
        <w:rPr>
          <w:rFonts w:ascii="Times New Roman" w:hAnsi="Times New Roman" w:cs="Times New Roman"/>
          <w:sz w:val="20"/>
          <w:szCs w:val="20"/>
        </w:rPr>
        <w:t xml:space="preserve">     </w:t>
      </w:r>
      <w:hyperlink r:id="rId22" w:history="1">
        <w:r w:rsidRPr="00C53E14">
          <w:rPr>
            <w:rStyle w:val="Hyperlink"/>
          </w:rPr>
          <w:t>paula.trafton@wku.edu</w:t>
        </w:r>
      </w:hyperlink>
      <w:r w:rsidRPr="00C53E14">
        <w:rPr>
          <w:rFonts w:ascii="Times New Roman" w:hAnsi="Times New Roman" w:cs="Times New Roman"/>
          <w:sz w:val="20"/>
          <w:szCs w:val="20"/>
        </w:rPr>
        <w:t xml:space="preserve">      745-4245 </w:t>
      </w: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b/>
          <w:sz w:val="20"/>
          <w:szCs w:val="20"/>
        </w:rPr>
      </w:pPr>
    </w:p>
    <w:p w:rsidR="000D3009" w:rsidRPr="00C53E14" w:rsidRDefault="000D3009" w:rsidP="000D3009">
      <w:pPr>
        <w:tabs>
          <w:tab w:val="left" w:pos="360"/>
        </w:tabs>
        <w:ind w:left="360" w:hanging="360"/>
        <w:rPr>
          <w:rFonts w:ascii="Times New Roman" w:hAnsi="Times New Roman" w:cs="Times New Roman"/>
          <w:b/>
          <w:sz w:val="20"/>
          <w:szCs w:val="20"/>
        </w:rPr>
      </w:pPr>
      <w:r w:rsidRPr="00C53E14">
        <w:rPr>
          <w:rFonts w:ascii="Times New Roman" w:hAnsi="Times New Roman" w:cs="Times New Roman"/>
          <w:b/>
          <w:sz w:val="20"/>
          <w:szCs w:val="20"/>
        </w:rPr>
        <w:t>1.</w:t>
      </w:r>
      <w:r w:rsidRPr="00C53E14">
        <w:rPr>
          <w:rFonts w:ascii="Times New Roman" w:hAnsi="Times New Roman" w:cs="Times New Roman"/>
          <w:b/>
          <w:sz w:val="20"/>
          <w:szCs w:val="20"/>
        </w:rPr>
        <w:tab/>
        <w:t>Identification of proposed course</w:t>
      </w:r>
    </w:p>
    <w:p w:rsidR="000D3009" w:rsidRPr="00C53E14" w:rsidRDefault="000D3009" w:rsidP="000D3009">
      <w:pPr>
        <w:tabs>
          <w:tab w:val="left" w:pos="900"/>
        </w:tabs>
        <w:rPr>
          <w:rFonts w:ascii="Times New Roman" w:hAnsi="Times New Roman" w:cs="Times New Roman"/>
          <w:sz w:val="20"/>
          <w:szCs w:val="20"/>
        </w:rPr>
      </w:pPr>
      <w:r w:rsidRPr="00C53E14">
        <w:rPr>
          <w:rFonts w:ascii="Times New Roman" w:hAnsi="Times New Roman" w:cs="Times New Roman"/>
          <w:sz w:val="20"/>
          <w:szCs w:val="20"/>
        </w:rPr>
        <w:t xml:space="preserve">      1.1</w:t>
      </w:r>
      <w:r w:rsidRPr="00C53E14">
        <w:rPr>
          <w:rFonts w:ascii="Times New Roman" w:hAnsi="Times New Roman" w:cs="Times New Roman"/>
          <w:sz w:val="20"/>
          <w:szCs w:val="20"/>
        </w:rPr>
        <w:tab/>
        <w:t>Course prefix (subject area) and number: IDST 350</w:t>
      </w: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1.2</w:t>
      </w:r>
      <w:r w:rsidRPr="00C53E14">
        <w:rPr>
          <w:rFonts w:ascii="Times New Roman" w:hAnsi="Times New Roman" w:cs="Times New Roman"/>
          <w:sz w:val="20"/>
          <w:szCs w:val="20"/>
        </w:rPr>
        <w:tab/>
        <w:t>Course title: Interdisciplinary Studies Study Abroad</w:t>
      </w: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1.3</w:t>
      </w:r>
      <w:r w:rsidRPr="00C53E14">
        <w:rPr>
          <w:rFonts w:ascii="Times New Roman" w:hAnsi="Times New Roman" w:cs="Times New Roman"/>
          <w:sz w:val="20"/>
          <w:szCs w:val="20"/>
        </w:rPr>
        <w:tab/>
        <w:t>Abbreviated course title: IDST Study Abroad</w:t>
      </w: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1.4</w:t>
      </w:r>
      <w:r w:rsidRPr="00C53E14">
        <w:rPr>
          <w:rFonts w:ascii="Times New Roman" w:hAnsi="Times New Roman" w:cs="Times New Roman"/>
          <w:sz w:val="20"/>
          <w:szCs w:val="20"/>
        </w:rPr>
        <w:tab/>
        <w:t>Credit hours and contact hours: 1-6 hours per semester</w:t>
      </w: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1.5</w:t>
      </w:r>
      <w:r w:rsidRPr="00C53E14">
        <w:rPr>
          <w:rFonts w:ascii="Times New Roman" w:hAnsi="Times New Roman" w:cs="Times New Roman"/>
          <w:sz w:val="20"/>
          <w:szCs w:val="20"/>
        </w:rPr>
        <w:tab/>
        <w:t>Type of course: L—Lecture</w:t>
      </w: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1.6</w:t>
      </w:r>
      <w:r w:rsidRPr="00C53E14">
        <w:rPr>
          <w:rFonts w:ascii="Times New Roman" w:hAnsi="Times New Roman" w:cs="Times New Roman"/>
          <w:sz w:val="20"/>
          <w:szCs w:val="20"/>
        </w:rPr>
        <w:tab/>
        <w:t>Prerequisites/</w:t>
      </w:r>
      <w:proofErr w:type="spellStart"/>
      <w:r w:rsidRPr="00C53E14">
        <w:rPr>
          <w:rFonts w:ascii="Times New Roman" w:hAnsi="Times New Roman" w:cs="Times New Roman"/>
          <w:sz w:val="20"/>
          <w:szCs w:val="20"/>
        </w:rPr>
        <w:t>corequisites</w:t>
      </w:r>
      <w:proofErr w:type="spellEnd"/>
      <w:r w:rsidRPr="00C53E14">
        <w:rPr>
          <w:rFonts w:ascii="Times New Roman" w:hAnsi="Times New Roman" w:cs="Times New Roman"/>
          <w:sz w:val="20"/>
          <w:szCs w:val="20"/>
        </w:rPr>
        <w:t>: Consent of instructor</w:t>
      </w: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1.7</w:t>
      </w:r>
      <w:r w:rsidRPr="00C53E14">
        <w:rPr>
          <w:rFonts w:ascii="Times New Roman" w:hAnsi="Times New Roman" w:cs="Times New Roman"/>
          <w:sz w:val="20"/>
          <w:szCs w:val="20"/>
        </w:rPr>
        <w:tab/>
        <w:t xml:space="preserve">Course catalog listing: Supervised study of interdisciplinary studies in a study abroad program.  </w:t>
      </w:r>
      <w:proofErr w:type="gramStart"/>
      <w:r w:rsidRPr="00C53E14">
        <w:rPr>
          <w:rFonts w:ascii="Times New Roman" w:hAnsi="Times New Roman" w:cs="Times New Roman"/>
          <w:sz w:val="20"/>
          <w:szCs w:val="20"/>
        </w:rPr>
        <w:t>May be repeated for a maximum of 6 hours.</w:t>
      </w:r>
      <w:proofErr w:type="gramEnd"/>
      <w:r w:rsidRPr="00C53E14">
        <w:rPr>
          <w:rFonts w:ascii="Times New Roman" w:hAnsi="Times New Roman" w:cs="Times New Roman"/>
          <w:sz w:val="20"/>
          <w:szCs w:val="20"/>
        </w:rPr>
        <w:t xml:space="preserve"> </w:t>
      </w:r>
    </w:p>
    <w:p w:rsidR="000D3009" w:rsidRPr="00C53E14" w:rsidRDefault="000D3009" w:rsidP="000D3009">
      <w:pPr>
        <w:tabs>
          <w:tab w:val="left" w:pos="900"/>
        </w:tabs>
        <w:ind w:left="360"/>
        <w:rPr>
          <w:rFonts w:ascii="Times New Roman" w:hAnsi="Times New Roman" w:cs="Times New Roman"/>
          <w:sz w:val="20"/>
          <w:szCs w:val="20"/>
        </w:rPr>
      </w:pP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b/>
          <w:sz w:val="20"/>
          <w:szCs w:val="20"/>
        </w:rPr>
      </w:pPr>
      <w:r w:rsidRPr="00C53E14">
        <w:rPr>
          <w:rFonts w:ascii="Times New Roman" w:hAnsi="Times New Roman" w:cs="Times New Roman"/>
          <w:b/>
          <w:sz w:val="20"/>
          <w:szCs w:val="20"/>
        </w:rPr>
        <w:t>2.  Rationale</w:t>
      </w:r>
    </w:p>
    <w:p w:rsidR="000D3009" w:rsidRDefault="000D3009" w:rsidP="000D3009">
      <w:pPr>
        <w:pStyle w:val="Default"/>
        <w:ind w:left="360"/>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2.1  </w:t>
      </w:r>
      <w:r w:rsidRPr="00C53E14">
        <w:rPr>
          <w:rFonts w:ascii="Times New Roman" w:hAnsi="Times New Roman" w:cs="Times New Roman"/>
          <w:sz w:val="20"/>
          <w:szCs w:val="20"/>
        </w:rPr>
        <w:t>Reason</w:t>
      </w:r>
      <w:proofErr w:type="gramEnd"/>
      <w:r w:rsidRPr="00C53E14">
        <w:rPr>
          <w:rFonts w:ascii="Times New Roman" w:hAnsi="Times New Roman" w:cs="Times New Roman"/>
          <w:sz w:val="20"/>
          <w:szCs w:val="20"/>
        </w:rPr>
        <w:t xml:space="preserve"> for developing the proposed course: </w:t>
      </w:r>
    </w:p>
    <w:p w:rsidR="000D3009" w:rsidRPr="00C53E14" w:rsidRDefault="000D3009" w:rsidP="000D3009">
      <w:pPr>
        <w:pStyle w:val="Default"/>
        <w:ind w:left="720"/>
        <w:rPr>
          <w:rFonts w:ascii="Times New Roman" w:hAnsi="Times New Roman" w:cs="Times New Roman"/>
          <w:sz w:val="20"/>
          <w:szCs w:val="20"/>
        </w:rPr>
      </w:pPr>
      <w:r w:rsidRPr="00C53E14">
        <w:rPr>
          <w:rFonts w:ascii="Times New Roman" w:hAnsi="Times New Roman" w:cs="Times New Roman"/>
          <w:sz w:val="20"/>
          <w:szCs w:val="20"/>
        </w:rPr>
        <w:t xml:space="preserve">Through teaching students to engage in interdisciplinary methodology and investigation, the course promotes research, creative and scholarly activity by students (WKU Strategic Plan, Goal 1, </w:t>
      </w:r>
      <w:proofErr w:type="gramStart"/>
      <w:r w:rsidRPr="00C53E14">
        <w:rPr>
          <w:rFonts w:ascii="Times New Roman" w:hAnsi="Times New Roman" w:cs="Times New Roman"/>
          <w:sz w:val="20"/>
          <w:szCs w:val="20"/>
        </w:rPr>
        <w:t>Objective</w:t>
      </w:r>
      <w:proofErr w:type="gramEnd"/>
      <w:r w:rsidRPr="00C53E14">
        <w:rPr>
          <w:rFonts w:ascii="Times New Roman" w:hAnsi="Times New Roman" w:cs="Times New Roman"/>
          <w:sz w:val="20"/>
          <w:szCs w:val="20"/>
        </w:rPr>
        <w:t xml:space="preserve"> 1.4).  The course prepares students to be productive, engaged, and socially responsible citizen leaders of a global society (WKU mission statement) by reinforcing a global context for teaching and learning through increasing learning activities related to internationalization (WKU Strategic Plan, Goal 1, Objective 1.3, Strategy 1.a).  This course also enhances the diversity and international profile of faculty, staff and student populations (WKU Strategic Plan, Goal 2, </w:t>
      </w:r>
      <w:proofErr w:type="gramStart"/>
      <w:r w:rsidRPr="00C53E14">
        <w:rPr>
          <w:rFonts w:ascii="Times New Roman" w:hAnsi="Times New Roman" w:cs="Times New Roman"/>
          <w:sz w:val="20"/>
          <w:szCs w:val="20"/>
        </w:rPr>
        <w:t>Objective  2.1</w:t>
      </w:r>
      <w:proofErr w:type="gramEnd"/>
      <w:r w:rsidRPr="00C53E14">
        <w:rPr>
          <w:rFonts w:ascii="Times New Roman" w:hAnsi="Times New Roman" w:cs="Times New Roman"/>
          <w:sz w:val="20"/>
          <w:szCs w:val="20"/>
        </w:rPr>
        <w:t xml:space="preserve">).  </w:t>
      </w:r>
    </w:p>
    <w:p w:rsidR="000D3009" w:rsidRPr="00C53E14" w:rsidRDefault="000D3009" w:rsidP="000D3009">
      <w:pPr>
        <w:tabs>
          <w:tab w:val="left" w:pos="900"/>
        </w:tabs>
        <w:ind w:left="360"/>
        <w:rPr>
          <w:rFonts w:ascii="Times New Roman" w:hAnsi="Times New Roman" w:cs="Times New Roman"/>
          <w:sz w:val="20"/>
          <w:szCs w:val="20"/>
        </w:rPr>
      </w:pP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2.2</w:t>
      </w:r>
      <w:r w:rsidRPr="00C53E14">
        <w:rPr>
          <w:rFonts w:ascii="Times New Roman" w:hAnsi="Times New Roman" w:cs="Times New Roman"/>
          <w:sz w:val="20"/>
          <w:szCs w:val="20"/>
        </w:rPr>
        <w:tab/>
        <w:t>Projected enrollment in the proposed course: 10-15.</w:t>
      </w:r>
    </w:p>
    <w:p w:rsidR="000D3009" w:rsidRPr="00C53E14" w:rsidRDefault="000D3009" w:rsidP="000D3009">
      <w:pPr>
        <w:tabs>
          <w:tab w:val="left" w:pos="900"/>
        </w:tabs>
        <w:ind w:left="360"/>
        <w:rPr>
          <w:rFonts w:ascii="Times New Roman" w:hAnsi="Times New Roman" w:cs="Times New Roman"/>
          <w:sz w:val="20"/>
          <w:szCs w:val="20"/>
        </w:rPr>
      </w:pP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2.3</w:t>
      </w:r>
      <w:r w:rsidRPr="00C53E14">
        <w:rPr>
          <w:rFonts w:ascii="Times New Roman" w:hAnsi="Times New Roman" w:cs="Times New Roman"/>
          <w:sz w:val="20"/>
          <w:szCs w:val="20"/>
        </w:rPr>
        <w:tab/>
        <w:t>Relationship of the proposed course to courses now offered by the department: No similar courses are offered by the Department of Interdisciplinary Studies.</w:t>
      </w:r>
    </w:p>
    <w:p w:rsidR="000D3009" w:rsidRPr="00C53E14" w:rsidRDefault="000D3009" w:rsidP="000D3009">
      <w:pPr>
        <w:tabs>
          <w:tab w:val="left" w:pos="900"/>
        </w:tabs>
        <w:ind w:left="360"/>
        <w:rPr>
          <w:rFonts w:ascii="Times New Roman" w:hAnsi="Times New Roman" w:cs="Times New Roman"/>
          <w:sz w:val="20"/>
          <w:szCs w:val="20"/>
        </w:rPr>
      </w:pP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2.4</w:t>
      </w:r>
      <w:r w:rsidRPr="00C53E14">
        <w:rPr>
          <w:rFonts w:ascii="Times New Roman" w:hAnsi="Times New Roman" w:cs="Times New Roman"/>
          <w:sz w:val="20"/>
          <w:szCs w:val="20"/>
        </w:rPr>
        <w:tab/>
        <w:t>Relationship of the proposed course to courses offered in other departments: Several disciplines offer Study Abroad courses for their students, such as Communication Disorders (CD 496), Modern Languages (CHIN 100, GERM 306, FREN 306, SPAN 306), Sociology (SOCL 489), Marketing (MKT 491), Philosophy and Religion (RELS 399), and Exercise Science (EXS 485).</w:t>
      </w:r>
    </w:p>
    <w:p w:rsidR="000D3009" w:rsidRPr="00C53E14" w:rsidRDefault="000D3009" w:rsidP="000D3009">
      <w:pPr>
        <w:tabs>
          <w:tab w:val="left" w:pos="900"/>
        </w:tabs>
        <w:ind w:left="360"/>
        <w:rPr>
          <w:rFonts w:ascii="Times New Roman" w:hAnsi="Times New Roman" w:cs="Times New Roman"/>
          <w:sz w:val="20"/>
          <w:szCs w:val="20"/>
        </w:rPr>
      </w:pPr>
    </w:p>
    <w:p w:rsidR="000D3009" w:rsidRPr="00C53E14" w:rsidRDefault="000D3009" w:rsidP="000D3009">
      <w:pPr>
        <w:tabs>
          <w:tab w:val="left" w:pos="900"/>
        </w:tabs>
        <w:rPr>
          <w:rFonts w:ascii="Times New Roman" w:hAnsi="Times New Roman" w:cs="Times New Roman"/>
          <w:sz w:val="20"/>
          <w:szCs w:val="20"/>
        </w:rPr>
      </w:pPr>
      <w:r w:rsidRPr="00C53E14">
        <w:rPr>
          <w:rFonts w:ascii="Times New Roman" w:hAnsi="Times New Roman" w:cs="Times New Roman"/>
          <w:sz w:val="20"/>
          <w:szCs w:val="20"/>
        </w:rPr>
        <w:t xml:space="preserve">      2.5</w:t>
      </w:r>
      <w:r w:rsidRPr="00C53E14">
        <w:rPr>
          <w:rFonts w:ascii="Times New Roman" w:hAnsi="Times New Roman" w:cs="Times New Roman"/>
          <w:sz w:val="20"/>
          <w:szCs w:val="20"/>
        </w:rPr>
        <w:tab/>
        <w:t>Relationship of the proposed course to courses offered in other institutions: Similar</w:t>
      </w:r>
    </w:p>
    <w:p w:rsidR="000D3009" w:rsidRPr="00C53E14" w:rsidRDefault="000D3009" w:rsidP="000D3009">
      <w:pPr>
        <w:tabs>
          <w:tab w:val="left" w:pos="900"/>
        </w:tabs>
        <w:rPr>
          <w:rFonts w:ascii="Times New Roman" w:hAnsi="Times New Roman" w:cs="Times New Roman"/>
          <w:sz w:val="20"/>
          <w:szCs w:val="20"/>
        </w:rPr>
      </w:pPr>
      <w:r w:rsidRPr="00C53E14">
        <w:rPr>
          <w:rFonts w:ascii="Times New Roman" w:hAnsi="Times New Roman" w:cs="Times New Roman"/>
          <w:sz w:val="20"/>
          <w:szCs w:val="20"/>
        </w:rPr>
        <w:t xml:space="preserve">      </w:t>
      </w:r>
      <w:proofErr w:type="gramStart"/>
      <w:r w:rsidRPr="00C53E14">
        <w:rPr>
          <w:rFonts w:ascii="Times New Roman" w:hAnsi="Times New Roman" w:cs="Times New Roman"/>
          <w:sz w:val="20"/>
          <w:szCs w:val="20"/>
        </w:rPr>
        <w:t>study</w:t>
      </w:r>
      <w:proofErr w:type="gramEnd"/>
      <w:r w:rsidRPr="00C53E14">
        <w:rPr>
          <w:rFonts w:ascii="Times New Roman" w:hAnsi="Times New Roman" w:cs="Times New Roman"/>
          <w:sz w:val="20"/>
          <w:szCs w:val="20"/>
        </w:rPr>
        <w:t xml:space="preserve"> abroad courses are offered at WKU’s Benchmark Institutions, such as Middle </w:t>
      </w:r>
    </w:p>
    <w:p w:rsidR="000D3009" w:rsidRPr="00C53E14" w:rsidRDefault="000D3009" w:rsidP="000D3009">
      <w:pPr>
        <w:tabs>
          <w:tab w:val="left" w:pos="900"/>
        </w:tabs>
        <w:rPr>
          <w:rFonts w:ascii="Times New Roman" w:hAnsi="Times New Roman" w:cs="Times New Roman"/>
          <w:sz w:val="20"/>
          <w:szCs w:val="20"/>
        </w:rPr>
      </w:pPr>
      <w:r w:rsidRPr="00C53E14">
        <w:rPr>
          <w:rFonts w:ascii="Times New Roman" w:hAnsi="Times New Roman" w:cs="Times New Roman"/>
          <w:sz w:val="20"/>
          <w:szCs w:val="20"/>
        </w:rPr>
        <w:t xml:space="preserve">      Tennessee State University (GS 3010 Global Studies Program/Field Experience and Study </w:t>
      </w: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sz w:val="20"/>
          <w:szCs w:val="20"/>
        </w:rPr>
        <w:t xml:space="preserve">      Abroad), Ball State University (</w:t>
      </w:r>
      <w:r w:rsidRPr="00C53E14">
        <w:rPr>
          <w:rFonts w:ascii="Times New Roman" w:eastAsia="Times New Roman" w:hAnsi="Times New Roman" w:cs="Times New Roman"/>
          <w:color w:val="000000"/>
          <w:sz w:val="20"/>
          <w:szCs w:val="20"/>
        </w:rPr>
        <w:t>GEOG 480: Distant Areas Field Studies</w:t>
      </w:r>
      <w:r w:rsidRPr="00C53E14">
        <w:rPr>
          <w:rFonts w:ascii="Times New Roman" w:hAnsi="Times New Roman" w:cs="Times New Roman"/>
          <w:sz w:val="20"/>
          <w:szCs w:val="20"/>
        </w:rPr>
        <w:t>), Youngstown State</w:t>
      </w: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sz w:val="20"/>
          <w:szCs w:val="20"/>
        </w:rPr>
        <w:t xml:space="preserve">      University (</w:t>
      </w:r>
      <w:r w:rsidRPr="00C53E14">
        <w:rPr>
          <w:rFonts w:ascii="Times New Roman" w:eastAsia="Times New Roman" w:hAnsi="Times New Roman" w:cs="Times New Roman"/>
          <w:color w:val="000000"/>
          <w:sz w:val="20"/>
          <w:szCs w:val="20"/>
        </w:rPr>
        <w:t xml:space="preserve">HHS 4800: Study Abroad in Health and Human Sciences), </w:t>
      </w:r>
      <w:r w:rsidRPr="00C53E14">
        <w:rPr>
          <w:rFonts w:ascii="Times New Roman" w:hAnsi="Times New Roman" w:cs="Times New Roman"/>
          <w:sz w:val="20"/>
          <w:szCs w:val="20"/>
        </w:rPr>
        <w:t>and Indiana State</w:t>
      </w:r>
    </w:p>
    <w:p w:rsidR="000D3009" w:rsidRPr="00C53E14" w:rsidRDefault="000D3009" w:rsidP="000D3009">
      <w:pPr>
        <w:tabs>
          <w:tab w:val="left" w:pos="900"/>
        </w:tabs>
        <w:rPr>
          <w:rFonts w:ascii="Times New Roman" w:hAnsi="Times New Roman" w:cs="Times New Roman"/>
          <w:sz w:val="20"/>
          <w:szCs w:val="20"/>
        </w:rPr>
      </w:pPr>
      <w:r w:rsidRPr="00C53E14">
        <w:rPr>
          <w:rFonts w:ascii="Times New Roman" w:hAnsi="Times New Roman" w:cs="Times New Roman"/>
          <w:sz w:val="20"/>
          <w:szCs w:val="20"/>
        </w:rPr>
        <w:t xml:space="preserve">      University (IS 399 International Studies Study Abroad).</w:t>
      </w:r>
      <w:r w:rsidRPr="00C53E14">
        <w:rPr>
          <w:rFonts w:ascii="Times New Roman" w:hAnsi="Times New Roman" w:cs="Times New Roman"/>
          <w:b/>
          <w:sz w:val="20"/>
          <w:szCs w:val="20"/>
        </w:rPr>
        <w:t xml:space="preserve">        </w:t>
      </w:r>
    </w:p>
    <w:p w:rsidR="000D3009" w:rsidRPr="00C53E14" w:rsidRDefault="000D3009" w:rsidP="000D3009">
      <w:pPr>
        <w:rPr>
          <w:rFonts w:ascii="Times New Roman" w:hAnsi="Times New Roman" w:cs="Times New Roman"/>
          <w:b/>
          <w:sz w:val="20"/>
          <w:szCs w:val="20"/>
        </w:rPr>
      </w:pPr>
    </w:p>
    <w:p w:rsidR="000D3009" w:rsidRPr="00C53E14" w:rsidRDefault="000D3009" w:rsidP="000D3009">
      <w:pPr>
        <w:tabs>
          <w:tab w:val="left" w:pos="360"/>
        </w:tabs>
        <w:ind w:left="360" w:hanging="360"/>
        <w:rPr>
          <w:rFonts w:ascii="Times New Roman" w:hAnsi="Times New Roman" w:cs="Times New Roman"/>
          <w:b/>
          <w:sz w:val="20"/>
          <w:szCs w:val="20"/>
        </w:rPr>
      </w:pPr>
      <w:r w:rsidRPr="00C53E14">
        <w:rPr>
          <w:rFonts w:ascii="Times New Roman" w:hAnsi="Times New Roman" w:cs="Times New Roman"/>
          <w:b/>
          <w:sz w:val="20"/>
          <w:szCs w:val="20"/>
        </w:rPr>
        <w:t>3.</w:t>
      </w:r>
      <w:r w:rsidRPr="00C53E14">
        <w:rPr>
          <w:rFonts w:ascii="Times New Roman" w:hAnsi="Times New Roman" w:cs="Times New Roman"/>
          <w:b/>
          <w:sz w:val="20"/>
          <w:szCs w:val="20"/>
        </w:rPr>
        <w:tab/>
        <w:t>Discussion of proposed course</w:t>
      </w: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sz w:val="20"/>
          <w:szCs w:val="20"/>
        </w:rPr>
        <w:t xml:space="preserve">      3.1</w:t>
      </w:r>
      <w:r w:rsidRPr="00C53E14">
        <w:rPr>
          <w:rFonts w:ascii="Times New Roman" w:hAnsi="Times New Roman" w:cs="Times New Roman"/>
          <w:sz w:val="20"/>
          <w:szCs w:val="20"/>
        </w:rPr>
        <w:tab/>
        <w:t>Course objectives: This course has the following learning outcomes:</w:t>
      </w:r>
    </w:p>
    <w:p w:rsidR="000D3009" w:rsidRPr="00C53E14" w:rsidRDefault="000D3009" w:rsidP="000D3009">
      <w:pPr>
        <w:pStyle w:val="ListParagraph"/>
        <w:numPr>
          <w:ilvl w:val="0"/>
          <w:numId w:val="16"/>
        </w:numPr>
        <w:tabs>
          <w:tab w:val="left" w:pos="900"/>
        </w:tabs>
        <w:rPr>
          <w:rFonts w:ascii="Times New Roman" w:hAnsi="Times New Roman" w:cs="Times New Roman"/>
          <w:sz w:val="20"/>
          <w:szCs w:val="20"/>
        </w:rPr>
      </w:pPr>
      <w:r w:rsidRPr="00C53E14">
        <w:rPr>
          <w:rFonts w:ascii="Times New Roman" w:hAnsi="Times New Roman" w:cs="Times New Roman"/>
          <w:sz w:val="20"/>
          <w:szCs w:val="20"/>
        </w:rPr>
        <w:t>to engage in a culture other than one’s own</w:t>
      </w:r>
    </w:p>
    <w:p w:rsidR="000D3009" w:rsidRPr="00C53E14" w:rsidRDefault="000D3009" w:rsidP="000D3009">
      <w:pPr>
        <w:pStyle w:val="ListParagraph"/>
        <w:numPr>
          <w:ilvl w:val="0"/>
          <w:numId w:val="16"/>
        </w:numPr>
        <w:tabs>
          <w:tab w:val="left" w:pos="900"/>
        </w:tabs>
        <w:rPr>
          <w:rFonts w:ascii="Times New Roman" w:hAnsi="Times New Roman" w:cs="Times New Roman"/>
          <w:sz w:val="20"/>
          <w:szCs w:val="20"/>
        </w:rPr>
      </w:pPr>
      <w:r w:rsidRPr="00C53E14">
        <w:rPr>
          <w:rFonts w:ascii="Times New Roman" w:hAnsi="Times New Roman" w:cs="Times New Roman"/>
          <w:sz w:val="20"/>
          <w:szCs w:val="20"/>
        </w:rPr>
        <w:t>to provide a global context for active learning</w:t>
      </w:r>
    </w:p>
    <w:p w:rsidR="000D3009" w:rsidRPr="00C53E14" w:rsidRDefault="000D3009" w:rsidP="000D3009">
      <w:pPr>
        <w:pStyle w:val="ListParagraph"/>
        <w:numPr>
          <w:ilvl w:val="0"/>
          <w:numId w:val="16"/>
        </w:numPr>
        <w:tabs>
          <w:tab w:val="left" w:pos="900"/>
        </w:tabs>
        <w:rPr>
          <w:rFonts w:ascii="Times New Roman" w:hAnsi="Times New Roman" w:cs="Times New Roman"/>
          <w:sz w:val="20"/>
          <w:szCs w:val="20"/>
        </w:rPr>
      </w:pPr>
      <w:r w:rsidRPr="00C53E14">
        <w:rPr>
          <w:rFonts w:ascii="Times New Roman" w:hAnsi="Times New Roman" w:cs="Times New Roman"/>
          <w:sz w:val="20"/>
          <w:szCs w:val="20"/>
        </w:rPr>
        <w:t>to demonstrate the relevancy of the critical thinking model in a different country</w:t>
      </w:r>
    </w:p>
    <w:p w:rsidR="000D3009" w:rsidRPr="00C53E14" w:rsidRDefault="000D3009" w:rsidP="000D3009">
      <w:pPr>
        <w:pStyle w:val="ListParagraph"/>
        <w:numPr>
          <w:ilvl w:val="0"/>
          <w:numId w:val="16"/>
        </w:numPr>
        <w:tabs>
          <w:tab w:val="left" w:pos="900"/>
        </w:tabs>
        <w:rPr>
          <w:rFonts w:ascii="Times New Roman" w:hAnsi="Times New Roman" w:cs="Times New Roman"/>
          <w:sz w:val="20"/>
          <w:szCs w:val="20"/>
        </w:rPr>
      </w:pPr>
      <w:r w:rsidRPr="00C53E14">
        <w:rPr>
          <w:rFonts w:ascii="Times New Roman" w:hAnsi="Times New Roman" w:cs="Times New Roman"/>
          <w:sz w:val="20"/>
          <w:szCs w:val="20"/>
        </w:rPr>
        <w:t>to achieve critical thinking and problem-solving methods outside the classroom</w:t>
      </w:r>
    </w:p>
    <w:p w:rsidR="000D3009" w:rsidRPr="00C53E14" w:rsidRDefault="000D3009" w:rsidP="000D3009">
      <w:pPr>
        <w:pStyle w:val="ListParagraph"/>
        <w:numPr>
          <w:ilvl w:val="0"/>
          <w:numId w:val="16"/>
        </w:numPr>
        <w:tabs>
          <w:tab w:val="left" w:pos="900"/>
        </w:tabs>
        <w:rPr>
          <w:rFonts w:ascii="Times New Roman" w:hAnsi="Times New Roman" w:cs="Times New Roman"/>
          <w:sz w:val="20"/>
          <w:szCs w:val="20"/>
        </w:rPr>
      </w:pPr>
      <w:r w:rsidRPr="00C53E14">
        <w:rPr>
          <w:rFonts w:ascii="Times New Roman" w:hAnsi="Times New Roman" w:cs="Times New Roman"/>
          <w:sz w:val="20"/>
          <w:szCs w:val="20"/>
        </w:rPr>
        <w:lastRenderedPageBreak/>
        <w:t>to learn the importance of critical analysis, integration, and cultural relevancy when working in two or more fields or disciplines</w:t>
      </w:r>
    </w:p>
    <w:p w:rsidR="000D3009" w:rsidRPr="00C53E14" w:rsidRDefault="000D3009" w:rsidP="000D3009">
      <w:pPr>
        <w:pStyle w:val="ListParagraph"/>
        <w:numPr>
          <w:ilvl w:val="0"/>
          <w:numId w:val="16"/>
        </w:numPr>
        <w:tabs>
          <w:tab w:val="left" w:pos="900"/>
        </w:tabs>
        <w:rPr>
          <w:rFonts w:ascii="Times New Roman" w:hAnsi="Times New Roman" w:cs="Times New Roman"/>
          <w:sz w:val="20"/>
          <w:szCs w:val="20"/>
        </w:rPr>
      </w:pPr>
      <w:r w:rsidRPr="00C53E14">
        <w:rPr>
          <w:rFonts w:ascii="Times New Roman" w:hAnsi="Times New Roman" w:cs="Times New Roman"/>
          <w:sz w:val="20"/>
          <w:szCs w:val="20"/>
        </w:rPr>
        <w:t>to learn new research techniques specific to different areas of interest</w:t>
      </w:r>
    </w:p>
    <w:p w:rsidR="000D3009" w:rsidRPr="00C53E14" w:rsidRDefault="000D3009" w:rsidP="000D3009">
      <w:pPr>
        <w:pStyle w:val="ListParagraph"/>
        <w:numPr>
          <w:ilvl w:val="0"/>
          <w:numId w:val="16"/>
        </w:numPr>
        <w:tabs>
          <w:tab w:val="left" w:pos="900"/>
        </w:tabs>
        <w:rPr>
          <w:rFonts w:ascii="Times New Roman" w:hAnsi="Times New Roman" w:cs="Times New Roman"/>
          <w:sz w:val="20"/>
          <w:szCs w:val="20"/>
        </w:rPr>
      </w:pPr>
      <w:proofErr w:type="gramStart"/>
      <w:r w:rsidRPr="00C53E14">
        <w:rPr>
          <w:rFonts w:ascii="Times New Roman" w:hAnsi="Times New Roman" w:cs="Times New Roman"/>
          <w:sz w:val="20"/>
          <w:szCs w:val="20"/>
        </w:rPr>
        <w:t>to</w:t>
      </w:r>
      <w:proofErr w:type="gramEnd"/>
      <w:r w:rsidRPr="00C53E14">
        <w:rPr>
          <w:rFonts w:ascii="Times New Roman" w:hAnsi="Times New Roman" w:cs="Times New Roman"/>
          <w:sz w:val="20"/>
          <w:szCs w:val="20"/>
        </w:rPr>
        <w:t xml:space="preserve"> gain new perspectives by challenging the traditional approaches to  knowledge.</w:t>
      </w:r>
    </w:p>
    <w:p w:rsidR="000D3009" w:rsidRPr="00C53E14" w:rsidRDefault="000D3009" w:rsidP="000D3009">
      <w:pPr>
        <w:pStyle w:val="ListParagraph"/>
        <w:tabs>
          <w:tab w:val="left" w:pos="900"/>
        </w:tabs>
        <w:ind w:left="1620"/>
        <w:rPr>
          <w:rFonts w:ascii="Times New Roman" w:hAnsi="Times New Roman" w:cs="Times New Roman"/>
          <w:sz w:val="20"/>
          <w:szCs w:val="20"/>
        </w:rPr>
      </w:pP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3.2</w:t>
      </w:r>
      <w:r w:rsidRPr="00C53E14">
        <w:rPr>
          <w:rFonts w:ascii="Times New Roman" w:hAnsi="Times New Roman" w:cs="Times New Roman"/>
          <w:sz w:val="20"/>
          <w:szCs w:val="20"/>
        </w:rPr>
        <w:tab/>
        <w:t>Content outline: The course will include both lecture material and excursions to selected sites in the chosen country.  The specifics will differ from country to country and will be determined by the faculty member.</w:t>
      </w:r>
    </w:p>
    <w:p w:rsidR="000D3009" w:rsidRPr="00C53E14" w:rsidRDefault="000D3009" w:rsidP="000D3009">
      <w:pPr>
        <w:tabs>
          <w:tab w:val="left" w:pos="900"/>
        </w:tabs>
        <w:ind w:left="360"/>
        <w:rPr>
          <w:rFonts w:ascii="Times New Roman" w:hAnsi="Times New Roman" w:cs="Times New Roman"/>
          <w:sz w:val="20"/>
          <w:szCs w:val="20"/>
        </w:rPr>
      </w:pP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3.3</w:t>
      </w:r>
      <w:r w:rsidRPr="00C53E14">
        <w:rPr>
          <w:rFonts w:ascii="Times New Roman" w:hAnsi="Times New Roman" w:cs="Times New Roman"/>
          <w:sz w:val="20"/>
          <w:szCs w:val="20"/>
        </w:rPr>
        <w:tab/>
        <w:t>Student expectations and requirements: Students will be expected to attend all lectures, visit all sites, and participate in all activities connected with the program.  Student grades will be based on various academic products (i.e., oral recitation, tests, papers, and/or projects) as determined by the faculty member.</w:t>
      </w:r>
    </w:p>
    <w:p w:rsidR="000D3009" w:rsidRPr="00C53E14" w:rsidRDefault="000D3009" w:rsidP="000D3009">
      <w:pPr>
        <w:tabs>
          <w:tab w:val="left" w:pos="900"/>
        </w:tabs>
        <w:ind w:left="360"/>
        <w:rPr>
          <w:rFonts w:ascii="Times New Roman" w:hAnsi="Times New Roman" w:cs="Times New Roman"/>
          <w:sz w:val="20"/>
          <w:szCs w:val="20"/>
        </w:rPr>
      </w:pP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3.4</w:t>
      </w:r>
      <w:r w:rsidRPr="00C53E14">
        <w:rPr>
          <w:rFonts w:ascii="Times New Roman" w:hAnsi="Times New Roman" w:cs="Times New Roman"/>
          <w:sz w:val="20"/>
          <w:szCs w:val="20"/>
        </w:rPr>
        <w:tab/>
        <w:t>Tentative texts and course materials: Prior to the program, students will be expected to complete reading assignments that will be determined by the faculty member.  At the discretion of the faculty member, other readings might be assigned for completion during the program.</w:t>
      </w:r>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b/>
          <w:sz w:val="20"/>
          <w:szCs w:val="20"/>
        </w:rPr>
      </w:pPr>
      <w:r w:rsidRPr="00C53E14">
        <w:rPr>
          <w:rFonts w:ascii="Times New Roman" w:hAnsi="Times New Roman" w:cs="Times New Roman"/>
          <w:b/>
          <w:sz w:val="20"/>
          <w:szCs w:val="20"/>
        </w:rPr>
        <w:t>4.   Resources</w:t>
      </w: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4.1</w:t>
      </w:r>
      <w:r w:rsidRPr="00C53E14">
        <w:rPr>
          <w:rFonts w:ascii="Times New Roman" w:hAnsi="Times New Roman" w:cs="Times New Roman"/>
          <w:sz w:val="20"/>
          <w:szCs w:val="20"/>
        </w:rPr>
        <w:tab/>
        <w:t>Library resources: no materials required</w:t>
      </w:r>
    </w:p>
    <w:p w:rsidR="000D3009" w:rsidRPr="00C53E14" w:rsidRDefault="000D3009" w:rsidP="000D3009">
      <w:pPr>
        <w:tabs>
          <w:tab w:val="left" w:pos="900"/>
        </w:tabs>
        <w:ind w:left="360"/>
        <w:rPr>
          <w:rFonts w:ascii="Times New Roman" w:hAnsi="Times New Roman" w:cs="Times New Roman"/>
          <w:sz w:val="20"/>
          <w:szCs w:val="20"/>
        </w:rPr>
      </w:pP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4.2</w:t>
      </w:r>
      <w:r w:rsidRPr="00C53E14">
        <w:rPr>
          <w:rFonts w:ascii="Times New Roman" w:hAnsi="Times New Roman" w:cs="Times New Roman"/>
          <w:sz w:val="20"/>
          <w:szCs w:val="20"/>
        </w:rPr>
        <w:tab/>
        <w:t>Computer resources: none</w:t>
      </w: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b/>
          <w:sz w:val="20"/>
          <w:szCs w:val="20"/>
        </w:rPr>
      </w:pPr>
      <w:r w:rsidRPr="00C53E14">
        <w:rPr>
          <w:rFonts w:ascii="Times New Roman" w:hAnsi="Times New Roman" w:cs="Times New Roman"/>
          <w:b/>
          <w:sz w:val="20"/>
          <w:szCs w:val="20"/>
        </w:rPr>
        <w:t>5.   Budget implications</w:t>
      </w: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5.1</w:t>
      </w:r>
      <w:r w:rsidRPr="00C53E14">
        <w:rPr>
          <w:rFonts w:ascii="Times New Roman" w:hAnsi="Times New Roman" w:cs="Times New Roman"/>
          <w:sz w:val="20"/>
          <w:szCs w:val="20"/>
        </w:rPr>
        <w:tab/>
        <w:t>Proposed method of staffing: Internal funding sources will be used to fund faculty leadership.</w:t>
      </w:r>
    </w:p>
    <w:p w:rsidR="000D3009" w:rsidRPr="00C53E14" w:rsidRDefault="000D3009" w:rsidP="000D3009">
      <w:pPr>
        <w:tabs>
          <w:tab w:val="left" w:pos="900"/>
        </w:tabs>
        <w:ind w:left="360"/>
        <w:rPr>
          <w:rFonts w:ascii="Times New Roman" w:hAnsi="Times New Roman" w:cs="Times New Roman"/>
          <w:sz w:val="20"/>
          <w:szCs w:val="20"/>
        </w:rPr>
      </w:pP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5.2</w:t>
      </w:r>
      <w:r w:rsidRPr="00C53E14">
        <w:rPr>
          <w:rFonts w:ascii="Times New Roman" w:hAnsi="Times New Roman" w:cs="Times New Roman"/>
          <w:sz w:val="20"/>
          <w:szCs w:val="20"/>
        </w:rPr>
        <w:tab/>
        <w:t>Special equipment needed: none required</w:t>
      </w:r>
    </w:p>
    <w:p w:rsidR="000D3009" w:rsidRPr="00C53E14" w:rsidRDefault="000D3009" w:rsidP="000D3009">
      <w:pPr>
        <w:tabs>
          <w:tab w:val="left" w:pos="900"/>
        </w:tabs>
        <w:ind w:left="360"/>
        <w:rPr>
          <w:rFonts w:ascii="Times New Roman" w:hAnsi="Times New Roman" w:cs="Times New Roman"/>
          <w:sz w:val="20"/>
          <w:szCs w:val="20"/>
        </w:rPr>
      </w:pP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 xml:space="preserve">5.3 </w:t>
      </w:r>
      <w:r w:rsidRPr="00C53E14">
        <w:rPr>
          <w:rFonts w:ascii="Times New Roman" w:hAnsi="Times New Roman" w:cs="Times New Roman"/>
          <w:sz w:val="20"/>
          <w:szCs w:val="20"/>
        </w:rPr>
        <w:tab/>
        <w:t>Expendable materials needed: none required</w:t>
      </w:r>
    </w:p>
    <w:p w:rsidR="000D3009" w:rsidRPr="00C53E14" w:rsidRDefault="000D3009" w:rsidP="000D3009">
      <w:pPr>
        <w:tabs>
          <w:tab w:val="left" w:pos="900"/>
        </w:tabs>
        <w:ind w:left="360"/>
        <w:rPr>
          <w:rFonts w:ascii="Times New Roman" w:hAnsi="Times New Roman" w:cs="Times New Roman"/>
          <w:sz w:val="20"/>
          <w:szCs w:val="20"/>
        </w:rPr>
      </w:pPr>
    </w:p>
    <w:p w:rsidR="000D3009" w:rsidRPr="00C53E14" w:rsidRDefault="000D3009" w:rsidP="000D3009">
      <w:pPr>
        <w:tabs>
          <w:tab w:val="left" w:pos="900"/>
        </w:tabs>
        <w:ind w:left="360"/>
        <w:rPr>
          <w:rFonts w:ascii="Times New Roman" w:hAnsi="Times New Roman" w:cs="Times New Roman"/>
          <w:sz w:val="20"/>
          <w:szCs w:val="20"/>
        </w:rPr>
      </w:pPr>
      <w:r w:rsidRPr="00C53E14">
        <w:rPr>
          <w:rFonts w:ascii="Times New Roman" w:hAnsi="Times New Roman" w:cs="Times New Roman"/>
          <w:sz w:val="20"/>
          <w:szCs w:val="20"/>
        </w:rPr>
        <w:t>5.4</w:t>
      </w:r>
      <w:r w:rsidRPr="00C53E14">
        <w:rPr>
          <w:rFonts w:ascii="Times New Roman" w:hAnsi="Times New Roman" w:cs="Times New Roman"/>
          <w:sz w:val="20"/>
          <w:szCs w:val="20"/>
        </w:rPr>
        <w:tab/>
        <w:t>Laboratory supplies needed: none required</w:t>
      </w:r>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b/>
          <w:sz w:val="20"/>
          <w:szCs w:val="20"/>
        </w:rPr>
        <w:t>6.</w:t>
      </w:r>
      <w:r w:rsidRPr="00C53E14">
        <w:rPr>
          <w:rFonts w:ascii="Times New Roman" w:hAnsi="Times New Roman" w:cs="Times New Roman"/>
          <w:b/>
          <w:sz w:val="20"/>
          <w:szCs w:val="20"/>
        </w:rPr>
        <w:tab/>
        <w:t>Proposed term for implementation:</w:t>
      </w:r>
      <w:r w:rsidRPr="00C53E14">
        <w:rPr>
          <w:rFonts w:ascii="Times New Roman" w:hAnsi="Times New Roman" w:cs="Times New Roman"/>
          <w:sz w:val="20"/>
          <w:szCs w:val="20"/>
        </w:rPr>
        <w:t xml:space="preserve"> Fall 2012</w:t>
      </w: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b/>
          <w:sz w:val="20"/>
          <w:szCs w:val="20"/>
        </w:rPr>
      </w:pPr>
      <w:r w:rsidRPr="00C53E14">
        <w:rPr>
          <w:rFonts w:ascii="Times New Roman" w:hAnsi="Times New Roman" w:cs="Times New Roman"/>
          <w:b/>
          <w:sz w:val="20"/>
          <w:szCs w:val="20"/>
        </w:rPr>
        <w:t>7.</w:t>
      </w:r>
      <w:r w:rsidRPr="00C53E14">
        <w:rPr>
          <w:rFonts w:ascii="Times New Roman" w:hAnsi="Times New Roman" w:cs="Times New Roman"/>
          <w:b/>
          <w:sz w:val="20"/>
          <w:szCs w:val="20"/>
        </w:rPr>
        <w:tab/>
        <w:t>Dates of prior committee approvals:</w:t>
      </w:r>
    </w:p>
    <w:p w:rsidR="000D3009" w:rsidRPr="00C53E14" w:rsidRDefault="000D3009" w:rsidP="000D3009">
      <w:pPr>
        <w:rPr>
          <w:rFonts w:ascii="Times New Roman" w:hAnsi="Times New Roman" w:cs="Times New Roman"/>
          <w:sz w:val="20"/>
          <w:szCs w:val="20"/>
        </w:rPr>
      </w:pP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Interdisciplinary Studies Faculty</w:t>
      </w:r>
      <w:r w:rsidRPr="00C53E14">
        <w:rPr>
          <w:rFonts w:ascii="Times New Roman" w:hAnsi="Times New Roman" w:cs="Times New Roman"/>
          <w:sz w:val="20"/>
          <w:szCs w:val="20"/>
        </w:rPr>
        <w:tab/>
      </w:r>
      <w:r w:rsidRPr="00C53E14">
        <w:rPr>
          <w:rFonts w:ascii="Times New Roman" w:hAnsi="Times New Roman" w:cs="Times New Roman"/>
          <w:sz w:val="20"/>
          <w:szCs w:val="20"/>
        </w:rPr>
        <w:tab/>
      </w:r>
      <w:r>
        <w:rPr>
          <w:rFonts w:ascii="Times New Roman" w:hAnsi="Times New Roman" w:cs="Times New Roman"/>
          <w:sz w:val="20"/>
          <w:szCs w:val="20"/>
        </w:rPr>
        <w:t>February 15, 2012</w:t>
      </w:r>
    </w:p>
    <w:p w:rsidR="000D3009" w:rsidRPr="00C53E14" w:rsidRDefault="000D3009" w:rsidP="000D3009">
      <w:pPr>
        <w:ind w:left="720"/>
        <w:rPr>
          <w:rFonts w:ascii="Times New Roman" w:hAnsi="Times New Roman" w:cs="Times New Roman"/>
          <w:sz w:val="20"/>
          <w:szCs w:val="20"/>
          <w:u w:val="single"/>
        </w:rPr>
      </w:pP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Department of Interdisciplinary Studies</w:t>
      </w:r>
      <w:r w:rsidRPr="00C53E14">
        <w:rPr>
          <w:rFonts w:ascii="Times New Roman" w:hAnsi="Times New Roman" w:cs="Times New Roman"/>
          <w:sz w:val="20"/>
          <w:szCs w:val="20"/>
        </w:rPr>
        <w:tab/>
      </w:r>
      <w:r>
        <w:rPr>
          <w:rFonts w:ascii="Times New Roman" w:hAnsi="Times New Roman" w:cs="Times New Roman"/>
          <w:sz w:val="20"/>
          <w:szCs w:val="20"/>
        </w:rPr>
        <w:t>February 27, 2012</w:t>
      </w:r>
    </w:p>
    <w:p w:rsidR="000D3009" w:rsidRPr="00C53E14" w:rsidRDefault="000D3009" w:rsidP="000D3009">
      <w:pPr>
        <w:ind w:left="720"/>
        <w:rPr>
          <w:rFonts w:ascii="Times New Roman" w:hAnsi="Times New Roman" w:cs="Times New Roman"/>
          <w:sz w:val="20"/>
          <w:szCs w:val="20"/>
        </w:rPr>
      </w:pP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University College Curriculum Committee</w:t>
      </w:r>
      <w:r w:rsidRPr="00C53E14">
        <w:rPr>
          <w:rFonts w:ascii="Times New Roman" w:hAnsi="Times New Roman" w:cs="Times New Roman"/>
          <w:sz w:val="20"/>
          <w:szCs w:val="20"/>
        </w:rPr>
        <w:tab/>
      </w:r>
      <w:r w:rsidRPr="00C53E14">
        <w:rPr>
          <w:rFonts w:ascii="Times New Roman" w:hAnsi="Times New Roman" w:cs="Times New Roman"/>
          <w:sz w:val="20"/>
          <w:szCs w:val="20"/>
          <w:u w:val="single"/>
        </w:rPr>
        <w:tab/>
      </w:r>
      <w:r w:rsidRPr="00C53E14">
        <w:rPr>
          <w:rFonts w:ascii="Times New Roman" w:hAnsi="Times New Roman" w:cs="Times New Roman"/>
          <w:sz w:val="20"/>
          <w:szCs w:val="20"/>
          <w:u w:val="single"/>
        </w:rPr>
        <w:tab/>
      </w:r>
      <w:r w:rsidRPr="00C53E14">
        <w:rPr>
          <w:rFonts w:ascii="Times New Roman" w:hAnsi="Times New Roman" w:cs="Times New Roman"/>
          <w:sz w:val="20"/>
          <w:szCs w:val="20"/>
          <w:u w:val="single"/>
        </w:rPr>
        <w:tab/>
      </w:r>
      <w:r w:rsidRPr="00C53E14">
        <w:rPr>
          <w:rFonts w:ascii="Times New Roman" w:hAnsi="Times New Roman" w:cs="Times New Roman"/>
          <w:sz w:val="20"/>
          <w:szCs w:val="20"/>
          <w:u w:val="single"/>
        </w:rPr>
        <w:tab/>
      </w:r>
      <w:r w:rsidRPr="00C53E14">
        <w:rPr>
          <w:rFonts w:ascii="Times New Roman" w:hAnsi="Times New Roman" w:cs="Times New Roman"/>
          <w:sz w:val="20"/>
          <w:szCs w:val="20"/>
          <w:u w:val="single"/>
        </w:rPr>
        <w:tab/>
      </w:r>
    </w:p>
    <w:p w:rsidR="000D3009" w:rsidRPr="00C53E14" w:rsidRDefault="000D3009" w:rsidP="000D3009">
      <w:pPr>
        <w:rPr>
          <w:rFonts w:ascii="Times New Roman" w:hAnsi="Times New Roman" w:cs="Times New Roman"/>
          <w:sz w:val="20"/>
          <w:szCs w:val="20"/>
        </w:rPr>
      </w:pP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University Curriculum Committee</w:t>
      </w: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hAnsi="Times New Roman" w:cs="Times New Roman"/>
          <w:sz w:val="20"/>
          <w:szCs w:val="20"/>
          <w:u w:val="single"/>
        </w:rPr>
        <w:tab/>
      </w:r>
      <w:r w:rsidRPr="00C53E14">
        <w:rPr>
          <w:rFonts w:ascii="Times New Roman" w:hAnsi="Times New Roman" w:cs="Times New Roman"/>
          <w:sz w:val="20"/>
          <w:szCs w:val="20"/>
          <w:u w:val="single"/>
        </w:rPr>
        <w:tab/>
      </w:r>
      <w:r w:rsidRPr="00C53E14">
        <w:rPr>
          <w:rFonts w:ascii="Times New Roman" w:hAnsi="Times New Roman" w:cs="Times New Roman"/>
          <w:sz w:val="20"/>
          <w:szCs w:val="20"/>
          <w:u w:val="single"/>
        </w:rPr>
        <w:tab/>
      </w:r>
      <w:r w:rsidRPr="00C53E14">
        <w:rPr>
          <w:rFonts w:ascii="Times New Roman" w:hAnsi="Times New Roman" w:cs="Times New Roman"/>
          <w:sz w:val="20"/>
          <w:szCs w:val="20"/>
          <w:u w:val="single"/>
        </w:rPr>
        <w:tab/>
      </w:r>
      <w:r w:rsidRPr="00C53E14">
        <w:rPr>
          <w:rFonts w:ascii="Times New Roman" w:hAnsi="Times New Roman" w:cs="Times New Roman"/>
          <w:sz w:val="20"/>
          <w:szCs w:val="20"/>
          <w:u w:val="single"/>
        </w:rPr>
        <w:tab/>
      </w:r>
    </w:p>
    <w:p w:rsidR="000D3009" w:rsidRPr="00C53E14" w:rsidRDefault="000D3009" w:rsidP="000D3009">
      <w:pPr>
        <w:ind w:left="720"/>
        <w:rPr>
          <w:rFonts w:ascii="Times New Roman" w:hAnsi="Times New Roman" w:cs="Times New Roman"/>
          <w:sz w:val="20"/>
          <w:szCs w:val="20"/>
        </w:rPr>
      </w:pP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University Senate</w:t>
      </w: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hAnsi="Times New Roman" w:cs="Times New Roman"/>
          <w:sz w:val="20"/>
          <w:szCs w:val="20"/>
          <w:u w:val="single"/>
        </w:rPr>
        <w:tab/>
      </w:r>
      <w:r w:rsidRPr="00C53E14">
        <w:rPr>
          <w:rFonts w:ascii="Times New Roman" w:hAnsi="Times New Roman" w:cs="Times New Roman"/>
          <w:sz w:val="20"/>
          <w:szCs w:val="20"/>
          <w:u w:val="single"/>
        </w:rPr>
        <w:tab/>
      </w:r>
      <w:r w:rsidRPr="00C53E14">
        <w:rPr>
          <w:rFonts w:ascii="Times New Roman" w:hAnsi="Times New Roman" w:cs="Times New Roman"/>
          <w:sz w:val="20"/>
          <w:szCs w:val="20"/>
          <w:u w:val="single"/>
        </w:rPr>
        <w:tab/>
      </w:r>
      <w:r w:rsidRPr="00C53E14">
        <w:rPr>
          <w:rFonts w:ascii="Times New Roman" w:hAnsi="Times New Roman" w:cs="Times New Roman"/>
          <w:sz w:val="20"/>
          <w:szCs w:val="20"/>
          <w:u w:val="single"/>
        </w:rPr>
        <w:tab/>
      </w:r>
      <w:r w:rsidRPr="00C53E14">
        <w:rPr>
          <w:rFonts w:ascii="Times New Roman" w:hAnsi="Times New Roman" w:cs="Times New Roman"/>
          <w:sz w:val="20"/>
          <w:szCs w:val="20"/>
          <w:u w:val="single"/>
        </w:rPr>
        <w:tab/>
      </w:r>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b/>
          <w:sz w:val="20"/>
          <w:szCs w:val="20"/>
        </w:rPr>
        <w:t>Attachments: Course Inventory Form</w:t>
      </w:r>
    </w:p>
    <w:p w:rsidR="000D3009" w:rsidRDefault="000D3009" w:rsidP="000D3009"/>
    <w:p w:rsidR="000D3009" w:rsidRDefault="000D3009" w:rsidP="000D3009"/>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br w:type="page"/>
      </w:r>
    </w:p>
    <w:p w:rsidR="000D3009" w:rsidRPr="00C53E14" w:rsidRDefault="000D3009" w:rsidP="000D3009">
      <w:pPr>
        <w:ind w:left="5760" w:firstLine="720"/>
        <w:jc w:val="center"/>
        <w:rPr>
          <w:rFonts w:ascii="Times New Roman" w:hAnsi="Times New Roman" w:cs="Times New Roman"/>
          <w:sz w:val="20"/>
          <w:szCs w:val="20"/>
        </w:rPr>
      </w:pPr>
      <w:r w:rsidRPr="00C53E14">
        <w:rPr>
          <w:rFonts w:ascii="Times New Roman" w:hAnsi="Times New Roman" w:cs="Times New Roman"/>
          <w:sz w:val="20"/>
          <w:szCs w:val="20"/>
        </w:rPr>
        <w:lastRenderedPageBreak/>
        <w:t>Proposal Date: 2/1/2012</w:t>
      </w:r>
    </w:p>
    <w:p w:rsidR="000D3009" w:rsidRPr="00C53E14" w:rsidRDefault="000D3009" w:rsidP="000D3009">
      <w:pPr>
        <w:jc w:val="center"/>
        <w:rPr>
          <w:rFonts w:ascii="Times New Roman" w:hAnsi="Times New Roman" w:cs="Times New Roman"/>
          <w:sz w:val="20"/>
          <w:szCs w:val="20"/>
        </w:rPr>
      </w:pP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b/>
          <w:sz w:val="20"/>
          <w:szCs w:val="20"/>
        </w:rPr>
        <w:t>University College</w:t>
      </w: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b/>
          <w:sz w:val="20"/>
          <w:szCs w:val="20"/>
        </w:rPr>
        <w:t>Department of Interdisciplinary Studies</w:t>
      </w: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b/>
          <w:sz w:val="20"/>
          <w:szCs w:val="20"/>
        </w:rPr>
        <w:t>Proposal to Create a New Course</w:t>
      </w: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b/>
          <w:sz w:val="20"/>
          <w:szCs w:val="20"/>
        </w:rPr>
        <w:t>(Action Item)</w:t>
      </w: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sz w:val="20"/>
          <w:szCs w:val="20"/>
        </w:rPr>
        <w:t xml:space="preserve">Contact Person:  Dr. Sara J. Northerner, </w:t>
      </w:r>
      <w:hyperlink r:id="rId23" w:history="1">
        <w:r w:rsidRPr="00C53E14">
          <w:rPr>
            <w:rStyle w:val="Hyperlink"/>
          </w:rPr>
          <w:t>sara.northerner@wku.edu</w:t>
        </w:r>
      </w:hyperlink>
      <w:r w:rsidRPr="00C53E14">
        <w:rPr>
          <w:rFonts w:ascii="Times New Roman" w:hAnsi="Times New Roman" w:cs="Times New Roman"/>
          <w:sz w:val="20"/>
          <w:szCs w:val="20"/>
        </w:rPr>
        <w:t xml:space="preserve">  745-5478</w:t>
      </w:r>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b/>
          <w:sz w:val="20"/>
          <w:szCs w:val="20"/>
        </w:rPr>
      </w:pPr>
      <w:r w:rsidRPr="00C53E14">
        <w:rPr>
          <w:rFonts w:ascii="Times New Roman" w:hAnsi="Times New Roman" w:cs="Times New Roman"/>
          <w:b/>
          <w:sz w:val="20"/>
          <w:szCs w:val="20"/>
        </w:rPr>
        <w:t>1.</w:t>
      </w:r>
      <w:r w:rsidRPr="00C53E14">
        <w:rPr>
          <w:rFonts w:ascii="Times New Roman" w:hAnsi="Times New Roman" w:cs="Times New Roman"/>
          <w:b/>
          <w:sz w:val="20"/>
          <w:szCs w:val="20"/>
        </w:rPr>
        <w:tab/>
        <w:t>Identification of proposed course:</w:t>
      </w:r>
    </w:p>
    <w:p w:rsidR="000D3009" w:rsidRPr="00C53E14" w:rsidRDefault="000D3009" w:rsidP="000D3009">
      <w:pPr>
        <w:numPr>
          <w:ilvl w:val="1"/>
          <w:numId w:val="34"/>
        </w:numPr>
        <w:rPr>
          <w:rFonts w:ascii="Times New Roman" w:hAnsi="Times New Roman" w:cs="Times New Roman"/>
          <w:sz w:val="20"/>
          <w:szCs w:val="20"/>
        </w:rPr>
      </w:pPr>
      <w:r w:rsidRPr="00C53E14">
        <w:rPr>
          <w:rFonts w:ascii="Times New Roman" w:hAnsi="Times New Roman" w:cs="Times New Roman"/>
          <w:sz w:val="20"/>
          <w:szCs w:val="20"/>
        </w:rPr>
        <w:t>Course prefix (subject area) and number:  IDST 395</w:t>
      </w:r>
    </w:p>
    <w:p w:rsidR="000D3009" w:rsidRPr="00C53E14" w:rsidRDefault="000D3009" w:rsidP="000D3009">
      <w:pPr>
        <w:numPr>
          <w:ilvl w:val="1"/>
          <w:numId w:val="34"/>
        </w:numPr>
        <w:rPr>
          <w:rFonts w:ascii="Times New Roman" w:hAnsi="Times New Roman" w:cs="Times New Roman"/>
          <w:sz w:val="20"/>
          <w:szCs w:val="20"/>
        </w:rPr>
      </w:pPr>
      <w:r w:rsidRPr="00C53E14">
        <w:rPr>
          <w:rFonts w:ascii="Times New Roman" w:hAnsi="Times New Roman" w:cs="Times New Roman"/>
          <w:sz w:val="20"/>
          <w:szCs w:val="20"/>
        </w:rPr>
        <w:t>Course title: Investigative Methods in Interdisciplinary Studies</w:t>
      </w:r>
    </w:p>
    <w:p w:rsidR="000D3009" w:rsidRPr="00C53E14" w:rsidRDefault="000D3009" w:rsidP="000D3009">
      <w:pPr>
        <w:numPr>
          <w:ilvl w:val="1"/>
          <w:numId w:val="34"/>
        </w:numPr>
        <w:rPr>
          <w:rFonts w:ascii="Times New Roman" w:hAnsi="Times New Roman" w:cs="Times New Roman"/>
          <w:sz w:val="20"/>
          <w:szCs w:val="20"/>
        </w:rPr>
      </w:pPr>
      <w:r w:rsidRPr="00C53E14">
        <w:rPr>
          <w:rFonts w:ascii="Times New Roman" w:hAnsi="Times New Roman" w:cs="Times New Roman"/>
          <w:sz w:val="20"/>
          <w:szCs w:val="20"/>
        </w:rPr>
        <w:t>Abbreviated course title: Methods of IDST</w:t>
      </w:r>
    </w:p>
    <w:p w:rsidR="000D3009" w:rsidRPr="00C53E14" w:rsidRDefault="000D3009" w:rsidP="000D3009">
      <w:pPr>
        <w:numPr>
          <w:ilvl w:val="1"/>
          <w:numId w:val="34"/>
        </w:numPr>
        <w:rPr>
          <w:rFonts w:ascii="Times New Roman" w:hAnsi="Times New Roman" w:cs="Times New Roman"/>
          <w:sz w:val="20"/>
          <w:szCs w:val="20"/>
        </w:rPr>
      </w:pPr>
      <w:r w:rsidRPr="00C53E14">
        <w:rPr>
          <w:rFonts w:ascii="Times New Roman" w:hAnsi="Times New Roman" w:cs="Times New Roman"/>
          <w:sz w:val="20"/>
          <w:szCs w:val="20"/>
        </w:rPr>
        <w:t>Credit hours and contact hours: 3 cr. and 3 contact hours</w:t>
      </w:r>
    </w:p>
    <w:p w:rsidR="000D3009" w:rsidRPr="00C53E14" w:rsidRDefault="000D3009" w:rsidP="000D3009">
      <w:pPr>
        <w:numPr>
          <w:ilvl w:val="1"/>
          <w:numId w:val="34"/>
        </w:numPr>
        <w:rPr>
          <w:rFonts w:ascii="Times New Roman" w:hAnsi="Times New Roman" w:cs="Times New Roman"/>
          <w:sz w:val="20"/>
          <w:szCs w:val="20"/>
        </w:rPr>
      </w:pPr>
      <w:r w:rsidRPr="00C53E14">
        <w:rPr>
          <w:rFonts w:ascii="Times New Roman" w:hAnsi="Times New Roman" w:cs="Times New Roman"/>
          <w:sz w:val="20"/>
          <w:szCs w:val="20"/>
        </w:rPr>
        <w:t>Type of course: L – Lecture</w:t>
      </w:r>
    </w:p>
    <w:p w:rsidR="000D3009" w:rsidRPr="00C53E14" w:rsidRDefault="000D3009" w:rsidP="000D3009">
      <w:pPr>
        <w:numPr>
          <w:ilvl w:val="1"/>
          <w:numId w:val="34"/>
        </w:numPr>
        <w:rPr>
          <w:rFonts w:ascii="Times New Roman" w:hAnsi="Times New Roman" w:cs="Times New Roman"/>
          <w:sz w:val="20"/>
          <w:szCs w:val="20"/>
        </w:rPr>
      </w:pPr>
      <w:r w:rsidRPr="00C53E14">
        <w:rPr>
          <w:rFonts w:ascii="Times New Roman" w:hAnsi="Times New Roman" w:cs="Times New Roman"/>
          <w:sz w:val="20"/>
          <w:szCs w:val="20"/>
        </w:rPr>
        <w:t>Prerequisites/</w:t>
      </w:r>
      <w:proofErr w:type="spellStart"/>
      <w:r w:rsidRPr="00C53E14">
        <w:rPr>
          <w:rFonts w:ascii="Times New Roman" w:hAnsi="Times New Roman" w:cs="Times New Roman"/>
          <w:sz w:val="20"/>
          <w:szCs w:val="20"/>
        </w:rPr>
        <w:t>corequisites</w:t>
      </w:r>
      <w:proofErr w:type="spellEnd"/>
      <w:r w:rsidRPr="00C53E14">
        <w:rPr>
          <w:rFonts w:ascii="Times New Roman" w:hAnsi="Times New Roman" w:cs="Times New Roman"/>
          <w:sz w:val="20"/>
          <w:szCs w:val="20"/>
        </w:rPr>
        <w:t xml:space="preserve">: Junior standing or permission of the instructor. </w:t>
      </w:r>
    </w:p>
    <w:p w:rsidR="000D3009" w:rsidRPr="00C53E14" w:rsidRDefault="000D3009" w:rsidP="000D3009">
      <w:pPr>
        <w:numPr>
          <w:ilvl w:val="1"/>
          <w:numId w:val="34"/>
        </w:numPr>
        <w:rPr>
          <w:rFonts w:ascii="Times New Roman" w:hAnsi="Times New Roman" w:cs="Times New Roman"/>
          <w:sz w:val="20"/>
          <w:szCs w:val="20"/>
        </w:rPr>
      </w:pPr>
      <w:r w:rsidRPr="00C53E14">
        <w:rPr>
          <w:rFonts w:ascii="Times New Roman" w:hAnsi="Times New Roman" w:cs="Times New Roman"/>
          <w:sz w:val="20"/>
          <w:szCs w:val="20"/>
        </w:rPr>
        <w:t xml:space="preserve">Course catalog listing: A comprehensive exploration of different approaches to Interdisciplinary Studies as an academic research discipline or method. </w:t>
      </w:r>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b/>
          <w:sz w:val="20"/>
          <w:szCs w:val="20"/>
        </w:rPr>
      </w:pPr>
      <w:r w:rsidRPr="00C53E14">
        <w:rPr>
          <w:rFonts w:ascii="Times New Roman" w:hAnsi="Times New Roman" w:cs="Times New Roman"/>
          <w:b/>
          <w:sz w:val="20"/>
          <w:szCs w:val="20"/>
        </w:rPr>
        <w:t>2.</w:t>
      </w:r>
      <w:r w:rsidRPr="00C53E14">
        <w:rPr>
          <w:rFonts w:ascii="Times New Roman" w:hAnsi="Times New Roman" w:cs="Times New Roman"/>
          <w:b/>
          <w:sz w:val="20"/>
          <w:szCs w:val="20"/>
        </w:rPr>
        <w:tab/>
        <w:t>Rationale:</w:t>
      </w:r>
    </w:p>
    <w:p w:rsidR="000D3009" w:rsidRPr="00C53E14" w:rsidRDefault="000D3009" w:rsidP="000D3009">
      <w:pPr>
        <w:numPr>
          <w:ilvl w:val="1"/>
          <w:numId w:val="35"/>
        </w:numPr>
        <w:rPr>
          <w:rFonts w:ascii="Times New Roman" w:hAnsi="Times New Roman" w:cs="Times New Roman"/>
          <w:sz w:val="20"/>
          <w:szCs w:val="20"/>
        </w:rPr>
      </w:pPr>
      <w:r w:rsidRPr="00C53E14">
        <w:rPr>
          <w:rFonts w:ascii="Times New Roman" w:hAnsi="Times New Roman" w:cs="Times New Roman"/>
          <w:sz w:val="20"/>
          <w:szCs w:val="20"/>
        </w:rPr>
        <w:t xml:space="preserve">Reason for developing the proposed course: </w:t>
      </w:r>
    </w:p>
    <w:p w:rsidR="000D3009" w:rsidRPr="00C53E14" w:rsidRDefault="000D3009" w:rsidP="000D3009">
      <w:pPr>
        <w:ind w:left="1440"/>
        <w:rPr>
          <w:rFonts w:ascii="Times New Roman" w:hAnsi="Times New Roman" w:cs="Times New Roman"/>
          <w:sz w:val="20"/>
          <w:szCs w:val="20"/>
        </w:rPr>
      </w:pPr>
      <w:r w:rsidRPr="00C53E14">
        <w:rPr>
          <w:rFonts w:ascii="Times New Roman" w:hAnsi="Times New Roman" w:cs="Times New Roman"/>
          <w:sz w:val="20"/>
          <w:szCs w:val="20"/>
        </w:rPr>
        <w:t xml:space="preserve">This course presents the comprehensive methodologies necessary for understanding how to synthesize active and participatory research in multiple areas of study in an interdisciplinary manner. As an upper division course, our students must already have some experience and background in their emphasis areas (disciplinary approaches) prior to learning how to integrate their various studies in this course. For our BIS degree, there is a need to engage students via interdisciplinary investigative methods with both primary and secondary resources using both qualitative and quantitative measures prior to advancing to our IDST 495 Capstone course. </w:t>
      </w:r>
    </w:p>
    <w:p w:rsidR="000D3009" w:rsidRPr="00C53E14" w:rsidRDefault="000D3009" w:rsidP="000D3009">
      <w:pPr>
        <w:ind w:left="1440"/>
        <w:rPr>
          <w:rFonts w:ascii="Times New Roman" w:hAnsi="Times New Roman" w:cs="Times New Roman"/>
          <w:sz w:val="20"/>
          <w:szCs w:val="20"/>
        </w:rPr>
      </w:pPr>
    </w:p>
    <w:p w:rsidR="000D3009" w:rsidRPr="00C53E14" w:rsidRDefault="000D3009" w:rsidP="000D3009">
      <w:pPr>
        <w:ind w:left="1440"/>
        <w:rPr>
          <w:rFonts w:ascii="Times New Roman" w:hAnsi="Times New Roman" w:cs="Times New Roman"/>
          <w:sz w:val="20"/>
          <w:szCs w:val="20"/>
        </w:rPr>
      </w:pPr>
      <w:r w:rsidRPr="00C53E14">
        <w:rPr>
          <w:rFonts w:ascii="Times New Roman" w:hAnsi="Times New Roman" w:cs="Times New Roman"/>
          <w:sz w:val="20"/>
          <w:szCs w:val="20"/>
        </w:rPr>
        <w:t xml:space="preserve">The creation of this course is also based upon: </w:t>
      </w:r>
    </w:p>
    <w:p w:rsidR="000D3009" w:rsidRPr="00C53E14" w:rsidRDefault="000D3009" w:rsidP="000D3009">
      <w:pPr>
        <w:numPr>
          <w:ilvl w:val="0"/>
          <w:numId w:val="31"/>
        </w:numPr>
        <w:ind w:left="2520"/>
        <w:rPr>
          <w:rFonts w:ascii="Times New Roman" w:hAnsi="Times New Roman" w:cs="Times New Roman"/>
          <w:sz w:val="20"/>
          <w:szCs w:val="20"/>
        </w:rPr>
      </w:pPr>
      <w:r w:rsidRPr="00C53E14">
        <w:rPr>
          <w:rFonts w:ascii="Times New Roman" w:hAnsi="Times New Roman" w:cs="Times New Roman"/>
          <w:sz w:val="20"/>
          <w:szCs w:val="20"/>
        </w:rPr>
        <w:t>Having successfully taught it in two different applications (two semesters) of an IDST399 Special Topics class.</w:t>
      </w:r>
    </w:p>
    <w:p w:rsidR="000D3009" w:rsidRPr="00C53E14" w:rsidRDefault="000D3009" w:rsidP="000D3009">
      <w:pPr>
        <w:numPr>
          <w:ilvl w:val="0"/>
          <w:numId w:val="31"/>
        </w:numPr>
        <w:ind w:left="2520"/>
        <w:rPr>
          <w:rFonts w:ascii="Times New Roman" w:hAnsi="Times New Roman" w:cs="Times New Roman"/>
          <w:sz w:val="20"/>
          <w:szCs w:val="20"/>
        </w:rPr>
      </w:pPr>
      <w:r w:rsidRPr="00C53E14">
        <w:rPr>
          <w:rFonts w:ascii="Times New Roman" w:hAnsi="Times New Roman" w:cs="Times New Roman"/>
          <w:sz w:val="20"/>
          <w:szCs w:val="20"/>
        </w:rPr>
        <w:t xml:space="preserve">A resulting, proven increase in knowledge of the methods of integrating their emphasis studies. </w:t>
      </w:r>
    </w:p>
    <w:p w:rsidR="000D3009" w:rsidRPr="00C53E14" w:rsidRDefault="000D3009" w:rsidP="000D3009">
      <w:pPr>
        <w:ind w:left="1440"/>
        <w:rPr>
          <w:rFonts w:ascii="Times New Roman" w:hAnsi="Times New Roman" w:cs="Times New Roman"/>
          <w:sz w:val="20"/>
          <w:szCs w:val="20"/>
        </w:rPr>
      </w:pPr>
    </w:p>
    <w:p w:rsidR="000D3009" w:rsidRPr="00C53E14" w:rsidRDefault="000D3009" w:rsidP="000D3009">
      <w:pPr>
        <w:ind w:left="1440"/>
        <w:rPr>
          <w:rFonts w:ascii="Times New Roman" w:hAnsi="Times New Roman" w:cs="Times New Roman"/>
          <w:sz w:val="20"/>
          <w:szCs w:val="20"/>
        </w:rPr>
      </w:pPr>
      <w:r w:rsidRPr="00C53E14">
        <w:rPr>
          <w:rFonts w:ascii="Times New Roman" w:hAnsi="Times New Roman" w:cs="Times New Roman"/>
          <w:sz w:val="20"/>
          <w:szCs w:val="20"/>
        </w:rPr>
        <w:t xml:space="preserve">Overall, we expect to strengthen the student’s learning capacities in multiple applications of interdisciplinary scholarly research at the undergraduate level. </w:t>
      </w:r>
    </w:p>
    <w:p w:rsidR="000D3009" w:rsidRPr="00C53E14" w:rsidRDefault="000D3009" w:rsidP="000D3009">
      <w:pPr>
        <w:ind w:left="1440"/>
        <w:rPr>
          <w:rFonts w:ascii="Times New Roman" w:hAnsi="Times New Roman" w:cs="Times New Roman"/>
          <w:sz w:val="20"/>
          <w:szCs w:val="20"/>
        </w:rPr>
      </w:pPr>
    </w:p>
    <w:p w:rsidR="000D3009" w:rsidRPr="00C53E14" w:rsidRDefault="000D3009" w:rsidP="000D3009">
      <w:pPr>
        <w:numPr>
          <w:ilvl w:val="1"/>
          <w:numId w:val="35"/>
        </w:numPr>
        <w:rPr>
          <w:rFonts w:ascii="Times New Roman" w:hAnsi="Times New Roman" w:cs="Times New Roman"/>
          <w:sz w:val="20"/>
          <w:szCs w:val="20"/>
        </w:rPr>
      </w:pPr>
      <w:r w:rsidRPr="00C53E14">
        <w:rPr>
          <w:rFonts w:ascii="Times New Roman" w:hAnsi="Times New Roman" w:cs="Times New Roman"/>
          <w:sz w:val="20"/>
          <w:szCs w:val="20"/>
        </w:rPr>
        <w:t xml:space="preserve">Projected enrollment in the proposed course: </w:t>
      </w:r>
    </w:p>
    <w:p w:rsidR="000D3009" w:rsidRPr="00C53E14" w:rsidRDefault="000D3009" w:rsidP="000D3009">
      <w:pPr>
        <w:ind w:left="1440"/>
        <w:rPr>
          <w:rFonts w:ascii="Times New Roman" w:hAnsi="Times New Roman" w:cs="Times New Roman"/>
          <w:sz w:val="20"/>
          <w:szCs w:val="20"/>
        </w:rPr>
      </w:pPr>
      <w:r w:rsidRPr="00C53E14">
        <w:rPr>
          <w:rFonts w:ascii="Times New Roman" w:hAnsi="Times New Roman" w:cs="Times New Roman"/>
          <w:sz w:val="20"/>
          <w:szCs w:val="20"/>
        </w:rPr>
        <w:t xml:space="preserve">50 students per semester, based on the number of students currently enrolled in the BIS degree program. </w:t>
      </w:r>
    </w:p>
    <w:p w:rsidR="000D3009" w:rsidRPr="00C53E14" w:rsidRDefault="000D3009" w:rsidP="000D3009">
      <w:pPr>
        <w:rPr>
          <w:rFonts w:ascii="Times New Roman" w:hAnsi="Times New Roman" w:cs="Times New Roman"/>
          <w:sz w:val="20"/>
          <w:szCs w:val="20"/>
        </w:rPr>
      </w:pPr>
    </w:p>
    <w:p w:rsidR="000D3009" w:rsidRPr="00C53E14" w:rsidRDefault="000D3009" w:rsidP="000D3009">
      <w:pPr>
        <w:numPr>
          <w:ilvl w:val="1"/>
          <w:numId w:val="35"/>
        </w:numPr>
        <w:rPr>
          <w:rFonts w:ascii="Times New Roman" w:hAnsi="Times New Roman" w:cs="Times New Roman"/>
          <w:sz w:val="20"/>
          <w:szCs w:val="20"/>
        </w:rPr>
      </w:pPr>
      <w:r w:rsidRPr="00C53E14">
        <w:rPr>
          <w:rFonts w:ascii="Times New Roman" w:hAnsi="Times New Roman" w:cs="Times New Roman"/>
          <w:sz w:val="20"/>
          <w:szCs w:val="20"/>
        </w:rPr>
        <w:t>Relationship of the proposed course to courses now offered by the department:</w:t>
      </w:r>
    </w:p>
    <w:p w:rsidR="000D3009" w:rsidRPr="00C53E14" w:rsidRDefault="000D3009" w:rsidP="000D3009">
      <w:pPr>
        <w:ind w:left="1440"/>
        <w:rPr>
          <w:rFonts w:ascii="Times New Roman" w:hAnsi="Times New Roman" w:cs="Times New Roman"/>
          <w:sz w:val="20"/>
          <w:szCs w:val="20"/>
        </w:rPr>
      </w:pPr>
      <w:proofErr w:type="gramStart"/>
      <w:r w:rsidRPr="00C53E14">
        <w:rPr>
          <w:rFonts w:ascii="Times New Roman" w:hAnsi="Times New Roman" w:cs="Times New Roman"/>
          <w:sz w:val="20"/>
          <w:szCs w:val="20"/>
        </w:rPr>
        <w:t>Designed to precede the IDST495 Senior Capstone course.</w:t>
      </w:r>
      <w:proofErr w:type="gramEnd"/>
      <w:r w:rsidRPr="00C53E14">
        <w:rPr>
          <w:rFonts w:ascii="Times New Roman" w:hAnsi="Times New Roman" w:cs="Times New Roman"/>
          <w:sz w:val="20"/>
          <w:szCs w:val="20"/>
        </w:rPr>
        <w:t xml:space="preserve"> </w:t>
      </w:r>
    </w:p>
    <w:p w:rsidR="000D3009" w:rsidRPr="00C53E14" w:rsidRDefault="000D3009" w:rsidP="000D3009">
      <w:pPr>
        <w:numPr>
          <w:ilvl w:val="1"/>
          <w:numId w:val="35"/>
        </w:numPr>
        <w:rPr>
          <w:rFonts w:ascii="Times New Roman" w:hAnsi="Times New Roman" w:cs="Times New Roman"/>
          <w:sz w:val="20"/>
          <w:szCs w:val="20"/>
        </w:rPr>
      </w:pPr>
      <w:r w:rsidRPr="00C53E14">
        <w:rPr>
          <w:rFonts w:ascii="Times New Roman" w:hAnsi="Times New Roman" w:cs="Times New Roman"/>
          <w:sz w:val="20"/>
          <w:szCs w:val="20"/>
        </w:rPr>
        <w:t xml:space="preserve">Relationship of the proposed course to courses offered in other departments: </w:t>
      </w:r>
    </w:p>
    <w:p w:rsidR="000D3009" w:rsidRPr="00C53E14" w:rsidRDefault="000D3009" w:rsidP="000D3009">
      <w:pPr>
        <w:ind w:left="1440"/>
        <w:rPr>
          <w:rFonts w:ascii="Times New Roman" w:hAnsi="Times New Roman" w:cs="Times New Roman"/>
          <w:sz w:val="20"/>
          <w:szCs w:val="20"/>
        </w:rPr>
      </w:pPr>
      <w:r w:rsidRPr="00C53E14">
        <w:rPr>
          <w:rFonts w:ascii="Times New Roman" w:hAnsi="Times New Roman" w:cs="Times New Roman"/>
          <w:sz w:val="20"/>
          <w:szCs w:val="20"/>
        </w:rPr>
        <w:t xml:space="preserve">This course structure is similar to a number of methods courses offered in other disciplines. These include: BIOL415: Ecological Methods, COMM300: Intro to Communication Research Methods, CS476: Research Methods and Projects in Computer Science, PS301: Research Methods in Political Behavior, PSYCH210: Research Methods in Psychology, SMED350: Research Methods for Math and Science Teachers, SOCL 404: Qualitative Research Methods, SWRK 345: Social Work Research Methods. </w:t>
      </w:r>
    </w:p>
    <w:p w:rsidR="000D3009" w:rsidRPr="00C53E14" w:rsidRDefault="000D3009" w:rsidP="000D3009">
      <w:pPr>
        <w:ind w:left="1440"/>
        <w:rPr>
          <w:rFonts w:ascii="Times New Roman" w:hAnsi="Times New Roman" w:cs="Times New Roman"/>
          <w:sz w:val="20"/>
          <w:szCs w:val="20"/>
        </w:rPr>
      </w:pPr>
    </w:p>
    <w:p w:rsidR="000D3009" w:rsidRPr="00C53E14" w:rsidRDefault="000D3009" w:rsidP="000D3009">
      <w:pPr>
        <w:numPr>
          <w:ilvl w:val="1"/>
          <w:numId w:val="35"/>
        </w:numPr>
        <w:rPr>
          <w:rFonts w:ascii="Times New Roman" w:hAnsi="Times New Roman" w:cs="Times New Roman"/>
          <w:sz w:val="20"/>
          <w:szCs w:val="20"/>
        </w:rPr>
      </w:pPr>
      <w:r w:rsidRPr="00C53E14">
        <w:rPr>
          <w:rFonts w:ascii="Times New Roman" w:hAnsi="Times New Roman" w:cs="Times New Roman"/>
          <w:sz w:val="20"/>
          <w:szCs w:val="20"/>
        </w:rPr>
        <w:t xml:space="preserve">Relationship of the proposed course to courses offered in other institutions: Northern Arizona State offers a HUM345: Critical Judgment in the Humanities that lists similar interdisciplinary course directives but is limited only to areas of the Humanities. Missouri State University offers </w:t>
      </w:r>
      <w:r w:rsidRPr="00C53E14">
        <w:rPr>
          <w:rFonts w:ascii="Times New Roman" w:hAnsi="Times New Roman" w:cs="Times New Roman"/>
          <w:sz w:val="20"/>
          <w:szCs w:val="20"/>
        </w:rPr>
        <w:lastRenderedPageBreak/>
        <w:t xml:space="preserve">disciplinary research courses in the Departments of Social Work, Reading, Foundation and Technology, and the College of the Natural and Applied Sciences. At Towson University, students pursuing an IDST major must work with a faculty member to design a program of study that includes a research methods course in at least one of their fields of study at the 300-400 level. Western Illinois University, in offering three concentrations in IDST, also has the student pursue a discipline-specific research methods course (300 </w:t>
      </w:r>
      <w:proofErr w:type="gramStart"/>
      <w:r w:rsidRPr="00C53E14">
        <w:rPr>
          <w:rFonts w:ascii="Times New Roman" w:hAnsi="Times New Roman" w:cs="Times New Roman"/>
          <w:sz w:val="20"/>
          <w:szCs w:val="20"/>
        </w:rPr>
        <w:t>level</w:t>
      </w:r>
      <w:proofErr w:type="gramEnd"/>
      <w:r w:rsidRPr="00C53E14">
        <w:rPr>
          <w:rFonts w:ascii="Times New Roman" w:hAnsi="Times New Roman" w:cs="Times New Roman"/>
          <w:sz w:val="20"/>
          <w:szCs w:val="20"/>
        </w:rPr>
        <w:t xml:space="preserve">) as part of their elective requirements. </w:t>
      </w:r>
    </w:p>
    <w:p w:rsidR="000D3009" w:rsidRPr="00C53E14" w:rsidRDefault="000D3009" w:rsidP="000D3009">
      <w:pPr>
        <w:ind w:left="1440"/>
        <w:rPr>
          <w:rFonts w:ascii="Times New Roman" w:hAnsi="Times New Roman" w:cs="Times New Roman"/>
          <w:sz w:val="20"/>
          <w:szCs w:val="20"/>
        </w:rPr>
      </w:pPr>
    </w:p>
    <w:p w:rsidR="000D3009" w:rsidRPr="00C53E14" w:rsidRDefault="000D3009" w:rsidP="000D3009">
      <w:pPr>
        <w:ind w:left="1440"/>
        <w:rPr>
          <w:rFonts w:ascii="Times New Roman" w:hAnsi="Times New Roman" w:cs="Times New Roman"/>
          <w:sz w:val="20"/>
          <w:szCs w:val="20"/>
        </w:rPr>
      </w:pPr>
      <w:r w:rsidRPr="00C53E14">
        <w:rPr>
          <w:rFonts w:ascii="Times New Roman" w:hAnsi="Times New Roman" w:cs="Times New Roman"/>
          <w:sz w:val="20"/>
          <w:szCs w:val="20"/>
        </w:rPr>
        <w:t xml:space="preserve">In relation to schools that have IDST as a field of study and outside of our peer institutions, the University of Southern Mississippi offers a 301: Foundations of Interdisciplinary Studies course. </w:t>
      </w: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b/>
          <w:sz w:val="20"/>
          <w:szCs w:val="20"/>
        </w:rPr>
      </w:pPr>
      <w:r w:rsidRPr="00C53E14">
        <w:rPr>
          <w:rFonts w:ascii="Times New Roman" w:hAnsi="Times New Roman" w:cs="Times New Roman"/>
          <w:b/>
          <w:sz w:val="20"/>
          <w:szCs w:val="20"/>
        </w:rPr>
        <w:t>3.</w:t>
      </w:r>
      <w:r w:rsidRPr="00C53E14">
        <w:rPr>
          <w:rFonts w:ascii="Times New Roman" w:hAnsi="Times New Roman" w:cs="Times New Roman"/>
          <w:b/>
          <w:sz w:val="20"/>
          <w:szCs w:val="20"/>
        </w:rPr>
        <w:tab/>
        <w:t>Discussion of proposed course:</w:t>
      </w:r>
    </w:p>
    <w:p w:rsidR="000D3009" w:rsidRPr="00C53E14" w:rsidRDefault="000D3009" w:rsidP="000D3009">
      <w:pPr>
        <w:numPr>
          <w:ilvl w:val="1"/>
          <w:numId w:val="3"/>
        </w:numPr>
        <w:rPr>
          <w:rFonts w:ascii="Times New Roman" w:hAnsi="Times New Roman" w:cs="Times New Roman"/>
          <w:sz w:val="20"/>
          <w:szCs w:val="20"/>
        </w:rPr>
      </w:pPr>
      <w:r w:rsidRPr="00C53E14">
        <w:rPr>
          <w:rFonts w:ascii="Times New Roman" w:hAnsi="Times New Roman" w:cs="Times New Roman"/>
          <w:sz w:val="20"/>
          <w:szCs w:val="20"/>
        </w:rPr>
        <w:t>Course objectives:</w:t>
      </w:r>
    </w:p>
    <w:p w:rsidR="000D3009" w:rsidRPr="00C53E14" w:rsidRDefault="000D3009" w:rsidP="000D3009">
      <w:pPr>
        <w:ind w:left="720" w:firstLine="720"/>
        <w:rPr>
          <w:rFonts w:ascii="Times New Roman" w:hAnsi="Times New Roman" w:cs="Times New Roman"/>
          <w:sz w:val="20"/>
          <w:szCs w:val="20"/>
        </w:rPr>
      </w:pPr>
      <w:r w:rsidRPr="00C53E14">
        <w:rPr>
          <w:rFonts w:ascii="Times New Roman" w:hAnsi="Times New Roman" w:cs="Times New Roman"/>
          <w:sz w:val="20"/>
          <w:szCs w:val="20"/>
        </w:rPr>
        <w:t xml:space="preserve">This course is a comprehensive exploration of different research methods in Interdisciplinary Studies as an academic research field. Several different research assignments and projects will allow the student to learn the importance of critical analysis, integration and cultural relevancy when working in two or more fields or disciplines. The student will learn new research techniques specific to their different areas of emphasis to facilitate original insight on at least three interdisciplinary subjects of their own choosing as applied to different types of research projects. By challenging traditional approaches to knowledge in the student’s different or combined areas of study, new interdisciplinary perspectives will be gained. </w:t>
      </w:r>
    </w:p>
    <w:p w:rsidR="000D3009" w:rsidRPr="00C53E14" w:rsidRDefault="000D3009" w:rsidP="000D3009">
      <w:pPr>
        <w:ind w:left="1440"/>
        <w:rPr>
          <w:rFonts w:ascii="Times New Roman" w:hAnsi="Times New Roman" w:cs="Times New Roman"/>
          <w:sz w:val="20"/>
          <w:szCs w:val="20"/>
        </w:rPr>
      </w:pPr>
    </w:p>
    <w:p w:rsidR="000D3009" w:rsidRPr="00C53E14" w:rsidRDefault="000D3009" w:rsidP="000D3009">
      <w:pPr>
        <w:numPr>
          <w:ilvl w:val="1"/>
          <w:numId w:val="3"/>
        </w:numPr>
        <w:rPr>
          <w:rFonts w:ascii="Times New Roman" w:hAnsi="Times New Roman" w:cs="Times New Roman"/>
          <w:sz w:val="20"/>
          <w:szCs w:val="20"/>
        </w:rPr>
      </w:pPr>
      <w:r w:rsidRPr="00C53E14">
        <w:rPr>
          <w:rFonts w:ascii="Times New Roman" w:hAnsi="Times New Roman" w:cs="Times New Roman"/>
          <w:sz w:val="20"/>
          <w:szCs w:val="20"/>
        </w:rPr>
        <w:t>Content outline:</w:t>
      </w:r>
    </w:p>
    <w:p w:rsidR="000D3009" w:rsidRPr="00C53E14" w:rsidRDefault="000D3009" w:rsidP="000D3009">
      <w:pPr>
        <w:ind w:left="720" w:firstLine="720"/>
        <w:rPr>
          <w:rFonts w:ascii="Times New Roman" w:hAnsi="Times New Roman" w:cs="Times New Roman"/>
          <w:sz w:val="20"/>
          <w:szCs w:val="20"/>
        </w:rPr>
      </w:pPr>
      <w:r w:rsidRPr="00C53E14">
        <w:rPr>
          <w:rFonts w:ascii="Times New Roman" w:hAnsi="Times New Roman" w:cs="Times New Roman"/>
          <w:sz w:val="20"/>
          <w:szCs w:val="20"/>
        </w:rPr>
        <w:t>The course consists of FOUR Modules…</w:t>
      </w:r>
    </w:p>
    <w:p w:rsidR="000D3009" w:rsidRPr="00C53E14" w:rsidRDefault="000D3009" w:rsidP="000D3009">
      <w:pPr>
        <w:ind w:left="720"/>
        <w:rPr>
          <w:rFonts w:ascii="Times New Roman" w:hAnsi="Times New Roman" w:cs="Times New Roman"/>
          <w:b/>
          <w:sz w:val="20"/>
          <w:szCs w:val="20"/>
        </w:rPr>
      </w:pP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 xml:space="preserve">  Module One – Introduction to Course, Methods and Interdisciplinary Studies</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ab/>
        <w:t xml:space="preserve">Online Resources, Library Search Engines and Databases </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ab/>
        <w:t xml:space="preserve">Disciplinary vs. Interdisciplinary Study </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ab/>
        <w:t xml:space="preserve">Forming a Research Question, Following a Research Trail </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ab/>
        <w:t xml:space="preserve">Integrative Learning, Integration Method </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ab/>
        <w:t>Types of Research and Evidence - Primary, Secondary Source Materials</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ab/>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b/>
          <w:sz w:val="20"/>
          <w:szCs w:val="20"/>
        </w:rPr>
        <w:t xml:space="preserve">  </w:t>
      </w:r>
      <w:r w:rsidRPr="00C53E14">
        <w:rPr>
          <w:rFonts w:ascii="Times New Roman" w:hAnsi="Times New Roman" w:cs="Times New Roman"/>
          <w:sz w:val="20"/>
          <w:szCs w:val="20"/>
        </w:rPr>
        <w:t>Module Two – Implementation of Observational Research Methods</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ab/>
        <w:t>Types of Observational Research</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ab/>
        <w:t xml:space="preserve">Evaluative / Aesthetic Study of Cultural Artifact </w:t>
      </w:r>
    </w:p>
    <w:p w:rsidR="000D3009" w:rsidRPr="00C53E14" w:rsidRDefault="000D3009" w:rsidP="000D3009">
      <w:pPr>
        <w:ind w:left="1440"/>
        <w:rPr>
          <w:rFonts w:ascii="Times New Roman" w:hAnsi="Times New Roman" w:cs="Times New Roman"/>
          <w:sz w:val="20"/>
          <w:szCs w:val="20"/>
        </w:rPr>
      </w:pPr>
      <w:r w:rsidRPr="00C53E14">
        <w:rPr>
          <w:rFonts w:ascii="Times New Roman" w:hAnsi="Times New Roman" w:cs="Times New Roman"/>
          <w:sz w:val="20"/>
          <w:szCs w:val="20"/>
        </w:rPr>
        <w:t xml:space="preserve">  (Kentucky Museum, Special Archives or another acceptable research collection)</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ab/>
        <w:t>Sociological Study, Direct Observation of a Social Phenomenon or Event</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ab/>
        <w:t xml:space="preserve">Global Exploration, Tracking Trends </w:t>
      </w:r>
    </w:p>
    <w:p w:rsidR="000D3009" w:rsidRPr="00C53E14" w:rsidRDefault="000D3009" w:rsidP="000D3009">
      <w:pPr>
        <w:rPr>
          <w:rFonts w:ascii="Times New Roman" w:hAnsi="Times New Roman" w:cs="Times New Roman"/>
          <w:sz w:val="20"/>
          <w:szCs w:val="20"/>
        </w:rPr>
      </w:pP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b/>
          <w:sz w:val="20"/>
          <w:szCs w:val="20"/>
        </w:rPr>
        <w:t xml:space="preserve">  </w:t>
      </w:r>
      <w:r w:rsidRPr="00C53E14">
        <w:rPr>
          <w:rFonts w:ascii="Times New Roman" w:hAnsi="Times New Roman" w:cs="Times New Roman"/>
          <w:sz w:val="20"/>
          <w:szCs w:val="20"/>
        </w:rPr>
        <w:t xml:space="preserve">Module Three – Implementation of Integrative Research Methods </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b/>
          <w:sz w:val="20"/>
          <w:szCs w:val="20"/>
        </w:rPr>
        <w:tab/>
      </w:r>
      <w:r w:rsidRPr="00C53E14">
        <w:rPr>
          <w:rFonts w:ascii="Times New Roman" w:hAnsi="Times New Roman" w:cs="Times New Roman"/>
          <w:sz w:val="20"/>
          <w:szCs w:val="20"/>
        </w:rPr>
        <w:t>Types of Investigative, Experimental, Experiential Research</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ab/>
        <w:t>Discipline Integrative Studies (Alternative Research specific to Areas of Study)</w:t>
      </w:r>
    </w:p>
    <w:p w:rsidR="000D3009" w:rsidRPr="00C53E14" w:rsidRDefault="000D3009" w:rsidP="000D3009">
      <w:pPr>
        <w:ind w:left="720" w:firstLine="720"/>
        <w:rPr>
          <w:rFonts w:ascii="Times New Roman" w:hAnsi="Times New Roman" w:cs="Times New Roman"/>
          <w:sz w:val="20"/>
          <w:szCs w:val="20"/>
        </w:rPr>
      </w:pPr>
      <w:r w:rsidRPr="00C53E14">
        <w:rPr>
          <w:rFonts w:ascii="Times New Roman" w:hAnsi="Times New Roman" w:cs="Times New Roman"/>
          <w:sz w:val="20"/>
          <w:szCs w:val="20"/>
        </w:rPr>
        <w:t xml:space="preserve">Global Exploration, Tracking Trends </w:t>
      </w:r>
    </w:p>
    <w:p w:rsidR="000D3009" w:rsidRPr="00C53E14" w:rsidRDefault="000D3009" w:rsidP="000D3009">
      <w:pPr>
        <w:ind w:left="720"/>
        <w:rPr>
          <w:rFonts w:ascii="Times New Roman" w:hAnsi="Times New Roman" w:cs="Times New Roman"/>
          <w:sz w:val="20"/>
          <w:szCs w:val="20"/>
        </w:rPr>
      </w:pP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b/>
          <w:sz w:val="20"/>
          <w:szCs w:val="20"/>
        </w:rPr>
        <w:t xml:space="preserve">  </w:t>
      </w:r>
      <w:r w:rsidRPr="00C53E14">
        <w:rPr>
          <w:rFonts w:ascii="Times New Roman" w:hAnsi="Times New Roman" w:cs="Times New Roman"/>
          <w:sz w:val="20"/>
          <w:szCs w:val="20"/>
        </w:rPr>
        <w:t>Module Four – Final Project on a Cultural Event or Cultural Phenomenon</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b/>
          <w:sz w:val="20"/>
          <w:szCs w:val="20"/>
        </w:rPr>
        <w:tab/>
      </w:r>
      <w:r w:rsidRPr="00C53E14">
        <w:rPr>
          <w:rFonts w:ascii="Times New Roman" w:hAnsi="Times New Roman" w:cs="Times New Roman"/>
          <w:sz w:val="20"/>
          <w:szCs w:val="20"/>
        </w:rPr>
        <w:t>Research Question and Proposal</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ab/>
        <w:t>Methods, Implementation, Interpretation</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ab/>
        <w:t xml:space="preserve">Final Research Project </w:t>
      </w:r>
    </w:p>
    <w:p w:rsidR="000D3009" w:rsidRPr="00C53E14" w:rsidRDefault="000D3009" w:rsidP="000D3009">
      <w:pPr>
        <w:ind w:left="720"/>
        <w:rPr>
          <w:rFonts w:ascii="Times New Roman" w:hAnsi="Times New Roman" w:cs="Times New Roman"/>
          <w:sz w:val="20"/>
          <w:szCs w:val="20"/>
        </w:rPr>
      </w:pPr>
    </w:p>
    <w:p w:rsidR="000D3009" w:rsidRPr="00C53E14" w:rsidRDefault="000D3009" w:rsidP="000D3009">
      <w:pPr>
        <w:ind w:firstLine="720"/>
        <w:rPr>
          <w:rFonts w:ascii="Times New Roman" w:hAnsi="Times New Roman" w:cs="Times New Roman"/>
          <w:sz w:val="20"/>
          <w:szCs w:val="20"/>
        </w:rPr>
      </w:pPr>
      <w:r w:rsidRPr="00C53E14">
        <w:rPr>
          <w:rFonts w:ascii="Times New Roman" w:hAnsi="Times New Roman" w:cs="Times New Roman"/>
          <w:sz w:val="20"/>
          <w:szCs w:val="20"/>
        </w:rPr>
        <w:t>3.3</w:t>
      </w:r>
      <w:r w:rsidRPr="00C53E14">
        <w:rPr>
          <w:rFonts w:ascii="Times New Roman" w:hAnsi="Times New Roman" w:cs="Times New Roman"/>
          <w:sz w:val="20"/>
          <w:szCs w:val="20"/>
        </w:rPr>
        <w:tab/>
        <w:t>Student expectations and requirements:</w:t>
      </w:r>
    </w:p>
    <w:p w:rsidR="000D3009" w:rsidRPr="00C53E14" w:rsidRDefault="000D3009" w:rsidP="000D3009">
      <w:pPr>
        <w:ind w:firstLine="720"/>
        <w:rPr>
          <w:rFonts w:ascii="Times New Roman" w:hAnsi="Times New Roman" w:cs="Times New Roman"/>
          <w:sz w:val="20"/>
          <w:szCs w:val="20"/>
        </w:rPr>
      </w:pPr>
      <w:r w:rsidRPr="00C53E14">
        <w:rPr>
          <w:rFonts w:ascii="Times New Roman" w:hAnsi="Times New Roman" w:cs="Times New Roman"/>
          <w:sz w:val="20"/>
          <w:szCs w:val="20"/>
        </w:rPr>
        <w:t xml:space="preserve">In the first module, there is a required reading with an expectation of participation in the class discussion section each week. Additionally, written responses to readings, active research assignments and individual research projects (finalizing in essays) are the basis for evaluation. Throughout the course, the assignments in investigative studies, an observational methods study, an evaluative critical analysis and an integrative methods study serve as foundation for everyone. The final project will consist of both an essay and a presentation on a specific interdisciplinary problem or concept. The subject of this project will be derived from the student’s areas of interest but will concern either a cultural event or cultural phenomenon. </w:t>
      </w:r>
    </w:p>
    <w:p w:rsidR="000D3009" w:rsidRPr="00C53E14" w:rsidRDefault="000D3009" w:rsidP="000D3009">
      <w:pPr>
        <w:ind w:firstLine="720"/>
        <w:rPr>
          <w:rFonts w:ascii="Times New Roman" w:hAnsi="Times New Roman" w:cs="Times New Roman"/>
          <w:sz w:val="20"/>
          <w:szCs w:val="20"/>
        </w:rPr>
      </w:pPr>
    </w:p>
    <w:p w:rsidR="000D3009" w:rsidRPr="00C53E14" w:rsidRDefault="000D3009" w:rsidP="000D3009">
      <w:pPr>
        <w:numPr>
          <w:ilvl w:val="1"/>
          <w:numId w:val="17"/>
        </w:numPr>
        <w:rPr>
          <w:rFonts w:ascii="Times New Roman" w:hAnsi="Times New Roman" w:cs="Times New Roman"/>
          <w:sz w:val="20"/>
          <w:szCs w:val="20"/>
        </w:rPr>
      </w:pPr>
      <w:r w:rsidRPr="00C53E14">
        <w:rPr>
          <w:rFonts w:ascii="Times New Roman" w:hAnsi="Times New Roman" w:cs="Times New Roman"/>
          <w:sz w:val="20"/>
          <w:szCs w:val="20"/>
        </w:rPr>
        <w:lastRenderedPageBreak/>
        <w:t xml:space="preserve"> </w:t>
      </w:r>
      <w:r w:rsidRPr="00C53E14">
        <w:rPr>
          <w:rFonts w:ascii="Times New Roman" w:hAnsi="Times New Roman" w:cs="Times New Roman"/>
          <w:sz w:val="20"/>
          <w:szCs w:val="20"/>
        </w:rPr>
        <w:tab/>
        <w:t>Tentative texts and course materials:</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Excerpts from the book,</w:t>
      </w:r>
      <w:r w:rsidRPr="00C53E14">
        <w:rPr>
          <w:rFonts w:ascii="Times New Roman" w:hAnsi="Times New Roman" w:cs="Times New Roman"/>
          <w:i/>
          <w:sz w:val="20"/>
          <w:szCs w:val="20"/>
        </w:rPr>
        <w:t xml:space="preserve"> Interdisciplinary Research</w:t>
      </w:r>
      <w:r w:rsidRPr="00C53E14">
        <w:rPr>
          <w:rFonts w:ascii="Times New Roman" w:hAnsi="Times New Roman" w:cs="Times New Roman"/>
          <w:sz w:val="20"/>
          <w:szCs w:val="20"/>
        </w:rPr>
        <w:t xml:space="preserve"> by Allen F. </w:t>
      </w:r>
      <w:proofErr w:type="spellStart"/>
      <w:r w:rsidRPr="00C53E14">
        <w:rPr>
          <w:rFonts w:ascii="Times New Roman" w:hAnsi="Times New Roman" w:cs="Times New Roman"/>
          <w:sz w:val="20"/>
          <w:szCs w:val="20"/>
        </w:rPr>
        <w:t>Repko</w:t>
      </w:r>
      <w:proofErr w:type="spellEnd"/>
      <w:r w:rsidRPr="00C53E14">
        <w:rPr>
          <w:rFonts w:ascii="Times New Roman" w:hAnsi="Times New Roman" w:cs="Times New Roman"/>
          <w:sz w:val="20"/>
          <w:szCs w:val="20"/>
        </w:rPr>
        <w:t xml:space="preserve"> </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 xml:space="preserve">Excerpts from the article, </w:t>
      </w:r>
      <w:r w:rsidRPr="00C53E14">
        <w:rPr>
          <w:rFonts w:ascii="Times New Roman" w:hAnsi="Times New Roman" w:cs="Times New Roman"/>
          <w:i/>
          <w:sz w:val="20"/>
          <w:szCs w:val="20"/>
        </w:rPr>
        <w:t>A Theory of Interdisciplinary Studies</w:t>
      </w:r>
      <w:r w:rsidRPr="00C53E14">
        <w:rPr>
          <w:rFonts w:ascii="Times New Roman" w:hAnsi="Times New Roman" w:cs="Times New Roman"/>
          <w:sz w:val="20"/>
          <w:szCs w:val="20"/>
        </w:rPr>
        <w:t xml:space="preserve"> by W.H. Newell</w:t>
      </w:r>
    </w:p>
    <w:p w:rsidR="000D3009" w:rsidRPr="00C53E14" w:rsidRDefault="000D3009" w:rsidP="000D3009">
      <w:pPr>
        <w:ind w:left="720"/>
        <w:rPr>
          <w:rFonts w:ascii="Times New Roman" w:hAnsi="Times New Roman" w:cs="Times New Roman"/>
          <w:i/>
          <w:sz w:val="20"/>
          <w:szCs w:val="20"/>
        </w:rPr>
      </w:pPr>
      <w:r w:rsidRPr="00C53E14">
        <w:rPr>
          <w:rFonts w:ascii="Times New Roman" w:hAnsi="Times New Roman" w:cs="Times New Roman"/>
          <w:sz w:val="20"/>
          <w:szCs w:val="20"/>
        </w:rPr>
        <w:t xml:space="preserve">An article, </w:t>
      </w:r>
      <w:r w:rsidRPr="00C53E14">
        <w:rPr>
          <w:rFonts w:ascii="Times New Roman" w:hAnsi="Times New Roman" w:cs="Times New Roman"/>
          <w:i/>
          <w:sz w:val="20"/>
          <w:szCs w:val="20"/>
        </w:rPr>
        <w:t xml:space="preserve">The Role of Interdisciplinary Studies in the Liberal Arts </w:t>
      </w:r>
      <w:r w:rsidRPr="00C53E14">
        <w:rPr>
          <w:rFonts w:ascii="Times New Roman" w:hAnsi="Times New Roman" w:cs="Times New Roman"/>
          <w:sz w:val="20"/>
          <w:szCs w:val="20"/>
        </w:rPr>
        <w:t>by W.H. Newell</w:t>
      </w:r>
    </w:p>
    <w:p w:rsidR="000D3009" w:rsidRPr="00C53E14" w:rsidRDefault="000D3009" w:rsidP="000D3009">
      <w:pPr>
        <w:ind w:left="720"/>
        <w:rPr>
          <w:rFonts w:ascii="Times New Roman" w:hAnsi="Times New Roman" w:cs="Times New Roman"/>
          <w:i/>
          <w:sz w:val="20"/>
          <w:szCs w:val="20"/>
        </w:rPr>
      </w:pPr>
      <w:r w:rsidRPr="00C53E14">
        <w:rPr>
          <w:rFonts w:ascii="Times New Roman" w:hAnsi="Times New Roman" w:cs="Times New Roman"/>
          <w:sz w:val="20"/>
          <w:szCs w:val="20"/>
        </w:rPr>
        <w:t xml:space="preserve">Excerpts from the book, </w:t>
      </w:r>
      <w:r w:rsidRPr="00C53E14">
        <w:rPr>
          <w:rFonts w:ascii="Times New Roman" w:hAnsi="Times New Roman" w:cs="Times New Roman"/>
          <w:i/>
          <w:sz w:val="20"/>
          <w:szCs w:val="20"/>
        </w:rPr>
        <w:t xml:space="preserve">Introduction to Research: Understanding and Applying Multiple </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i/>
          <w:sz w:val="20"/>
          <w:szCs w:val="20"/>
        </w:rPr>
        <w:t xml:space="preserve">   Strategies </w:t>
      </w:r>
      <w:r w:rsidRPr="00C53E14">
        <w:rPr>
          <w:rFonts w:ascii="Times New Roman" w:hAnsi="Times New Roman" w:cs="Times New Roman"/>
          <w:sz w:val="20"/>
          <w:szCs w:val="20"/>
        </w:rPr>
        <w:t xml:space="preserve">by E. </w:t>
      </w:r>
      <w:proofErr w:type="spellStart"/>
      <w:r w:rsidRPr="00C53E14">
        <w:rPr>
          <w:rFonts w:ascii="Times New Roman" w:hAnsi="Times New Roman" w:cs="Times New Roman"/>
          <w:sz w:val="20"/>
          <w:szCs w:val="20"/>
        </w:rPr>
        <w:t>DePoy</w:t>
      </w:r>
      <w:proofErr w:type="spellEnd"/>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b/>
          <w:sz w:val="20"/>
          <w:szCs w:val="20"/>
        </w:rPr>
      </w:pPr>
      <w:r w:rsidRPr="00C53E14">
        <w:rPr>
          <w:rFonts w:ascii="Times New Roman" w:hAnsi="Times New Roman" w:cs="Times New Roman"/>
          <w:b/>
          <w:sz w:val="20"/>
          <w:szCs w:val="20"/>
        </w:rPr>
        <w:t>4.</w:t>
      </w:r>
      <w:r w:rsidRPr="00C53E14">
        <w:rPr>
          <w:rFonts w:ascii="Times New Roman" w:hAnsi="Times New Roman" w:cs="Times New Roman"/>
          <w:b/>
          <w:sz w:val="20"/>
          <w:szCs w:val="20"/>
        </w:rPr>
        <w:tab/>
        <w:t>Resources:</w:t>
      </w:r>
    </w:p>
    <w:p w:rsidR="000D3009" w:rsidRPr="00C53E14" w:rsidRDefault="000D3009" w:rsidP="000D3009">
      <w:pPr>
        <w:numPr>
          <w:ilvl w:val="1"/>
          <w:numId w:val="4"/>
        </w:numPr>
        <w:rPr>
          <w:rFonts w:ascii="Times New Roman" w:hAnsi="Times New Roman" w:cs="Times New Roman"/>
          <w:sz w:val="20"/>
          <w:szCs w:val="20"/>
        </w:rPr>
      </w:pPr>
      <w:r w:rsidRPr="00C53E14">
        <w:rPr>
          <w:rFonts w:ascii="Times New Roman" w:hAnsi="Times New Roman" w:cs="Times New Roman"/>
          <w:sz w:val="20"/>
          <w:szCs w:val="20"/>
        </w:rPr>
        <w:t>Library resources:</w:t>
      </w:r>
    </w:p>
    <w:p w:rsidR="000D3009" w:rsidRPr="00C53E14" w:rsidRDefault="000D3009" w:rsidP="000D3009">
      <w:pPr>
        <w:ind w:left="1440"/>
        <w:rPr>
          <w:rFonts w:ascii="Times New Roman" w:hAnsi="Times New Roman" w:cs="Times New Roman"/>
          <w:sz w:val="20"/>
          <w:szCs w:val="20"/>
        </w:rPr>
      </w:pPr>
      <w:r w:rsidRPr="00C53E14">
        <w:rPr>
          <w:rFonts w:ascii="Times New Roman" w:hAnsi="Times New Roman" w:cs="Times New Roman"/>
          <w:sz w:val="20"/>
          <w:szCs w:val="20"/>
        </w:rPr>
        <w:t xml:space="preserve">The course requires the use of both the online databases and accessible current WKU library resources for a majority of the secondary resource materials. Students are encouraged to utilize a variety of primary sources, including items from Special Collections or the Kentucky Museum for at least one of the projects. </w:t>
      </w:r>
    </w:p>
    <w:p w:rsidR="000D3009" w:rsidRPr="00C53E14" w:rsidRDefault="000D3009" w:rsidP="000D3009">
      <w:pPr>
        <w:ind w:left="1440"/>
        <w:rPr>
          <w:rFonts w:ascii="Times New Roman" w:hAnsi="Times New Roman" w:cs="Times New Roman"/>
          <w:sz w:val="20"/>
          <w:szCs w:val="20"/>
        </w:rPr>
      </w:pPr>
    </w:p>
    <w:p w:rsidR="000D3009" w:rsidRPr="00C53E14" w:rsidRDefault="000D3009" w:rsidP="000D3009">
      <w:pPr>
        <w:numPr>
          <w:ilvl w:val="1"/>
          <w:numId w:val="4"/>
        </w:numPr>
        <w:rPr>
          <w:rFonts w:ascii="Times New Roman" w:hAnsi="Times New Roman" w:cs="Times New Roman"/>
          <w:sz w:val="20"/>
          <w:szCs w:val="20"/>
        </w:rPr>
      </w:pPr>
      <w:r w:rsidRPr="00C53E14">
        <w:rPr>
          <w:rFonts w:ascii="Times New Roman" w:hAnsi="Times New Roman" w:cs="Times New Roman"/>
          <w:sz w:val="20"/>
          <w:szCs w:val="20"/>
        </w:rPr>
        <w:t>Computer resources:</w:t>
      </w:r>
    </w:p>
    <w:p w:rsidR="000D3009" w:rsidRPr="00C53E14" w:rsidRDefault="000D3009" w:rsidP="000D3009">
      <w:pPr>
        <w:ind w:left="1440"/>
        <w:rPr>
          <w:rFonts w:ascii="Times New Roman" w:hAnsi="Times New Roman" w:cs="Times New Roman"/>
          <w:sz w:val="20"/>
          <w:szCs w:val="20"/>
        </w:rPr>
      </w:pPr>
      <w:r w:rsidRPr="00C53E14">
        <w:rPr>
          <w:rFonts w:ascii="Times New Roman" w:hAnsi="Times New Roman" w:cs="Times New Roman"/>
          <w:sz w:val="20"/>
          <w:szCs w:val="20"/>
        </w:rPr>
        <w:t xml:space="preserve">Access to a personal or university computer is mandatory. Blackboard and other online research tools are a requirement of the course. Existing university computer access for students is sufficient to complete all course requirements. </w:t>
      </w: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b/>
          <w:sz w:val="20"/>
          <w:szCs w:val="20"/>
        </w:rPr>
      </w:pPr>
      <w:r w:rsidRPr="00C53E14">
        <w:rPr>
          <w:rFonts w:ascii="Times New Roman" w:hAnsi="Times New Roman" w:cs="Times New Roman"/>
          <w:b/>
          <w:sz w:val="20"/>
          <w:szCs w:val="20"/>
        </w:rPr>
        <w:t>5.</w:t>
      </w:r>
      <w:r w:rsidRPr="00C53E14">
        <w:rPr>
          <w:rFonts w:ascii="Times New Roman" w:hAnsi="Times New Roman" w:cs="Times New Roman"/>
          <w:b/>
          <w:sz w:val="20"/>
          <w:szCs w:val="20"/>
        </w:rPr>
        <w:tab/>
        <w:t>Budget implications:</w:t>
      </w:r>
    </w:p>
    <w:p w:rsidR="000D3009" w:rsidRPr="00C53E14" w:rsidRDefault="000D3009" w:rsidP="000D3009">
      <w:pPr>
        <w:numPr>
          <w:ilvl w:val="1"/>
          <w:numId w:val="5"/>
        </w:numPr>
        <w:rPr>
          <w:rFonts w:ascii="Times New Roman" w:hAnsi="Times New Roman" w:cs="Times New Roman"/>
          <w:sz w:val="20"/>
          <w:szCs w:val="20"/>
        </w:rPr>
      </w:pPr>
      <w:r w:rsidRPr="00C53E14">
        <w:rPr>
          <w:rFonts w:ascii="Times New Roman" w:hAnsi="Times New Roman" w:cs="Times New Roman"/>
          <w:sz w:val="20"/>
          <w:szCs w:val="20"/>
        </w:rPr>
        <w:t>Proposed method of staffing:</w:t>
      </w:r>
    </w:p>
    <w:p w:rsidR="000D3009" w:rsidRPr="00C53E14" w:rsidRDefault="000D3009" w:rsidP="000D3009">
      <w:pPr>
        <w:ind w:left="1440"/>
        <w:rPr>
          <w:rFonts w:ascii="Times New Roman" w:hAnsi="Times New Roman" w:cs="Times New Roman"/>
          <w:sz w:val="20"/>
          <w:szCs w:val="20"/>
        </w:rPr>
      </w:pPr>
      <w:proofErr w:type="gramStart"/>
      <w:r w:rsidRPr="00C53E14">
        <w:rPr>
          <w:rFonts w:ascii="Times New Roman" w:hAnsi="Times New Roman" w:cs="Times New Roman"/>
          <w:sz w:val="20"/>
          <w:szCs w:val="20"/>
        </w:rPr>
        <w:t>Existing IDST personnel.</w:t>
      </w:r>
      <w:proofErr w:type="gramEnd"/>
      <w:r w:rsidRPr="00C53E14">
        <w:rPr>
          <w:rFonts w:ascii="Times New Roman" w:hAnsi="Times New Roman" w:cs="Times New Roman"/>
          <w:sz w:val="20"/>
          <w:szCs w:val="20"/>
        </w:rPr>
        <w:t xml:space="preserve"> A new department faculty was hired to create/teach this course.</w:t>
      </w:r>
    </w:p>
    <w:p w:rsidR="000D3009" w:rsidRPr="00C53E14" w:rsidRDefault="000D3009" w:rsidP="000D3009">
      <w:pPr>
        <w:ind w:left="1440"/>
        <w:rPr>
          <w:rFonts w:ascii="Times New Roman" w:hAnsi="Times New Roman" w:cs="Times New Roman"/>
          <w:sz w:val="20"/>
          <w:szCs w:val="20"/>
        </w:rPr>
      </w:pPr>
    </w:p>
    <w:p w:rsidR="000D3009" w:rsidRPr="00C53E14" w:rsidRDefault="000D3009" w:rsidP="000D3009">
      <w:pPr>
        <w:numPr>
          <w:ilvl w:val="1"/>
          <w:numId w:val="5"/>
        </w:numPr>
        <w:rPr>
          <w:rFonts w:ascii="Times New Roman" w:hAnsi="Times New Roman" w:cs="Times New Roman"/>
          <w:sz w:val="20"/>
          <w:szCs w:val="20"/>
        </w:rPr>
      </w:pPr>
      <w:r w:rsidRPr="00C53E14">
        <w:rPr>
          <w:rFonts w:ascii="Times New Roman" w:hAnsi="Times New Roman" w:cs="Times New Roman"/>
          <w:sz w:val="20"/>
          <w:szCs w:val="20"/>
        </w:rPr>
        <w:t>Special equipment needed:</w:t>
      </w:r>
    </w:p>
    <w:p w:rsidR="000D3009" w:rsidRPr="00C53E14" w:rsidRDefault="000D3009" w:rsidP="000D3009">
      <w:pPr>
        <w:ind w:left="1440"/>
        <w:rPr>
          <w:rFonts w:ascii="Times New Roman" w:hAnsi="Times New Roman" w:cs="Times New Roman"/>
          <w:sz w:val="20"/>
          <w:szCs w:val="20"/>
        </w:rPr>
      </w:pPr>
      <w:r w:rsidRPr="00C53E14">
        <w:rPr>
          <w:rFonts w:ascii="Times New Roman" w:hAnsi="Times New Roman" w:cs="Times New Roman"/>
          <w:sz w:val="20"/>
          <w:szCs w:val="20"/>
        </w:rPr>
        <w:t xml:space="preserve">No equipment, materials or supplies are required for course implementation. </w:t>
      </w:r>
    </w:p>
    <w:p w:rsidR="000D3009" w:rsidRPr="00C53E14" w:rsidRDefault="000D3009" w:rsidP="000D3009">
      <w:pPr>
        <w:ind w:left="1440"/>
        <w:rPr>
          <w:rFonts w:ascii="Times New Roman" w:hAnsi="Times New Roman" w:cs="Times New Roman"/>
          <w:sz w:val="20"/>
          <w:szCs w:val="20"/>
        </w:rPr>
      </w:pPr>
    </w:p>
    <w:p w:rsidR="000D3009" w:rsidRPr="00C53E14" w:rsidRDefault="000D3009" w:rsidP="000D3009">
      <w:pPr>
        <w:numPr>
          <w:ilvl w:val="1"/>
          <w:numId w:val="5"/>
        </w:numPr>
        <w:rPr>
          <w:rFonts w:ascii="Times New Roman" w:hAnsi="Times New Roman" w:cs="Times New Roman"/>
          <w:sz w:val="20"/>
          <w:szCs w:val="20"/>
        </w:rPr>
      </w:pPr>
      <w:r w:rsidRPr="00C53E14">
        <w:rPr>
          <w:rFonts w:ascii="Times New Roman" w:hAnsi="Times New Roman" w:cs="Times New Roman"/>
          <w:sz w:val="20"/>
          <w:szCs w:val="20"/>
        </w:rPr>
        <w:t xml:space="preserve">Expendable materials needed: </w:t>
      </w:r>
    </w:p>
    <w:p w:rsidR="000D3009" w:rsidRPr="00C53E14" w:rsidRDefault="000D3009" w:rsidP="000D3009">
      <w:pPr>
        <w:ind w:left="1440"/>
        <w:rPr>
          <w:rFonts w:ascii="Times New Roman" w:hAnsi="Times New Roman" w:cs="Times New Roman"/>
          <w:sz w:val="20"/>
          <w:szCs w:val="20"/>
        </w:rPr>
      </w:pPr>
      <w:r w:rsidRPr="00C53E14">
        <w:rPr>
          <w:rFonts w:ascii="Times New Roman" w:hAnsi="Times New Roman" w:cs="Times New Roman"/>
          <w:sz w:val="20"/>
          <w:szCs w:val="20"/>
        </w:rPr>
        <w:t xml:space="preserve">Reasonable accommodation covered by department. </w:t>
      </w:r>
    </w:p>
    <w:p w:rsidR="000D3009" w:rsidRPr="00C53E14" w:rsidRDefault="000D3009" w:rsidP="000D3009">
      <w:pPr>
        <w:ind w:left="720" w:firstLine="720"/>
        <w:rPr>
          <w:rFonts w:ascii="Times New Roman" w:hAnsi="Times New Roman" w:cs="Times New Roman"/>
          <w:sz w:val="20"/>
          <w:szCs w:val="20"/>
        </w:rPr>
      </w:pPr>
    </w:p>
    <w:p w:rsidR="000D3009" w:rsidRPr="00C53E14" w:rsidRDefault="000D3009" w:rsidP="000D3009">
      <w:pPr>
        <w:numPr>
          <w:ilvl w:val="1"/>
          <w:numId w:val="5"/>
        </w:numPr>
        <w:rPr>
          <w:rFonts w:ascii="Times New Roman" w:hAnsi="Times New Roman" w:cs="Times New Roman"/>
          <w:sz w:val="20"/>
          <w:szCs w:val="20"/>
        </w:rPr>
      </w:pPr>
      <w:r w:rsidRPr="00C53E14">
        <w:rPr>
          <w:rFonts w:ascii="Times New Roman" w:hAnsi="Times New Roman" w:cs="Times New Roman"/>
          <w:sz w:val="20"/>
          <w:szCs w:val="20"/>
        </w:rPr>
        <w:t xml:space="preserve">Laboratory materials needed: None. </w:t>
      </w:r>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b/>
          <w:sz w:val="20"/>
          <w:szCs w:val="20"/>
        </w:rPr>
      </w:pPr>
      <w:r w:rsidRPr="00C53E14">
        <w:rPr>
          <w:rFonts w:ascii="Times New Roman" w:hAnsi="Times New Roman" w:cs="Times New Roman"/>
          <w:b/>
          <w:sz w:val="20"/>
          <w:szCs w:val="20"/>
        </w:rPr>
        <w:t>6.</w:t>
      </w:r>
      <w:r w:rsidRPr="00C53E14">
        <w:rPr>
          <w:rFonts w:ascii="Times New Roman" w:hAnsi="Times New Roman" w:cs="Times New Roman"/>
          <w:b/>
          <w:sz w:val="20"/>
          <w:szCs w:val="20"/>
        </w:rPr>
        <w:tab/>
        <w:t>Proposed term for implementation:</w:t>
      </w:r>
      <w:r w:rsidRPr="00C53E14">
        <w:rPr>
          <w:rFonts w:ascii="Times New Roman" w:hAnsi="Times New Roman" w:cs="Times New Roman"/>
          <w:b/>
          <w:sz w:val="20"/>
          <w:szCs w:val="20"/>
        </w:rPr>
        <w:tab/>
      </w:r>
      <w:r w:rsidRPr="00C53E14">
        <w:rPr>
          <w:rFonts w:ascii="Times New Roman" w:hAnsi="Times New Roman" w:cs="Times New Roman"/>
          <w:sz w:val="20"/>
          <w:szCs w:val="20"/>
        </w:rPr>
        <w:t>Fall 2012</w:t>
      </w:r>
    </w:p>
    <w:p w:rsidR="000D3009" w:rsidRPr="00C53E14" w:rsidRDefault="000D3009" w:rsidP="000D3009">
      <w:pPr>
        <w:rPr>
          <w:rFonts w:ascii="Times New Roman" w:hAnsi="Times New Roman" w:cs="Times New Roman"/>
          <w:b/>
          <w:sz w:val="20"/>
          <w:szCs w:val="20"/>
        </w:rPr>
      </w:pP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7.</w:t>
      </w:r>
      <w:r w:rsidRPr="00D90F93">
        <w:rPr>
          <w:rFonts w:ascii="Times New Roman" w:hAnsi="Times New Roman" w:cs="Times New Roman"/>
          <w:b/>
          <w:sz w:val="20"/>
          <w:szCs w:val="20"/>
        </w:rPr>
        <w:tab/>
        <w:t>Dates of prior committee approvals:</w:t>
      </w:r>
    </w:p>
    <w:p w:rsidR="000D3009" w:rsidRPr="00D90F93" w:rsidRDefault="000D3009" w:rsidP="000D3009">
      <w:pPr>
        <w:rPr>
          <w:rFonts w:ascii="Times New Roman" w:hAnsi="Times New Roman" w:cs="Times New Roman"/>
          <w:b/>
          <w:sz w:val="20"/>
          <w:szCs w:val="20"/>
        </w:rPr>
      </w:pPr>
    </w:p>
    <w:p w:rsidR="000D3009" w:rsidRPr="00D90F93" w:rsidRDefault="000D3009" w:rsidP="000D3009">
      <w:pPr>
        <w:rPr>
          <w:rFonts w:ascii="Times New Roman" w:hAnsi="Times New Roman" w:cs="Times New Roman"/>
          <w:b/>
          <w:sz w:val="20"/>
          <w:szCs w:val="20"/>
        </w:rPr>
      </w:pPr>
    </w:p>
    <w:p w:rsidR="000D3009" w:rsidRPr="00D90F93" w:rsidRDefault="000D3009" w:rsidP="000D3009">
      <w:pPr>
        <w:ind w:firstLine="720"/>
        <w:rPr>
          <w:rFonts w:ascii="Times New Roman" w:hAnsi="Times New Roman" w:cs="Times New Roman"/>
          <w:sz w:val="20"/>
          <w:szCs w:val="20"/>
        </w:rPr>
      </w:pPr>
      <w:r w:rsidRPr="00D90F93">
        <w:rPr>
          <w:rFonts w:ascii="Times New Roman" w:hAnsi="Times New Roman" w:cs="Times New Roman"/>
          <w:sz w:val="20"/>
          <w:szCs w:val="20"/>
        </w:rPr>
        <w:t>Department of Interdisciplinary Studies:</w:t>
      </w:r>
      <w:r w:rsidRPr="00D90F93">
        <w:rPr>
          <w:rFonts w:ascii="Times New Roman" w:hAnsi="Times New Roman" w:cs="Times New Roman"/>
          <w:sz w:val="20"/>
          <w:szCs w:val="20"/>
        </w:rPr>
        <w:tab/>
      </w:r>
      <w:r w:rsidRPr="00D90F93">
        <w:rPr>
          <w:rFonts w:ascii="Times New Roman" w:hAnsi="Times New Roman" w:cs="Times New Roman"/>
          <w:sz w:val="20"/>
          <w:szCs w:val="20"/>
        </w:rPr>
        <w:tab/>
      </w:r>
      <w:r>
        <w:rPr>
          <w:rFonts w:ascii="Times New Roman" w:hAnsi="Times New Roman" w:cs="Times New Roman"/>
          <w:sz w:val="20"/>
          <w:szCs w:val="20"/>
        </w:rPr>
        <w:t>February 15, 2012</w:t>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University College Curriculum Committee</w:t>
      </w:r>
      <w:r w:rsidRPr="00D90F93">
        <w:rPr>
          <w:rFonts w:ascii="Times New Roman" w:hAnsi="Times New Roman" w:cs="Times New Roman"/>
          <w:sz w:val="20"/>
          <w:szCs w:val="20"/>
        </w:rPr>
        <w:tab/>
      </w:r>
      <w:r w:rsidRPr="00D90F93">
        <w:rPr>
          <w:rFonts w:ascii="Times New Roman" w:hAnsi="Times New Roman" w:cs="Times New Roman"/>
          <w:sz w:val="20"/>
          <w:szCs w:val="20"/>
        </w:rPr>
        <w:tab/>
      </w:r>
      <w:r>
        <w:rPr>
          <w:rFonts w:ascii="Times New Roman" w:hAnsi="Times New Roman" w:cs="Times New Roman"/>
          <w:sz w:val="20"/>
          <w:szCs w:val="20"/>
        </w:rPr>
        <w:t>February 27, 2012</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Undergraduate Curriculum Committee</w:t>
      </w:r>
      <w:r w:rsidRPr="00D90F93">
        <w:rPr>
          <w:rFonts w:ascii="Times New Roman" w:hAnsi="Times New Roman" w:cs="Times New Roman"/>
          <w:sz w:val="20"/>
          <w:szCs w:val="20"/>
        </w:rPr>
        <w:tab/>
      </w:r>
      <w:r w:rsidRPr="00D90F93">
        <w:rPr>
          <w:rFonts w:ascii="Times New Roman" w:hAnsi="Times New Roman" w:cs="Times New Roman"/>
          <w:sz w:val="20"/>
          <w:szCs w:val="20"/>
        </w:rPr>
        <w:tab/>
        <w:t>___________________</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University Senate</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___________________</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b/>
          <w:sz w:val="20"/>
          <w:szCs w:val="20"/>
          <w:u w:val="single"/>
        </w:rPr>
      </w:pPr>
      <w:r w:rsidRPr="00D90F93">
        <w:rPr>
          <w:rFonts w:ascii="Times New Roman" w:hAnsi="Times New Roman" w:cs="Times New Roman"/>
          <w:b/>
          <w:sz w:val="20"/>
          <w:szCs w:val="20"/>
        </w:rPr>
        <w:t>Attachment:  Bibliography, Library Resources Form</w:t>
      </w:r>
      <w:r w:rsidRPr="00D90F93">
        <w:rPr>
          <w:rFonts w:ascii="Times New Roman" w:hAnsi="Times New Roman" w:cs="Times New Roman"/>
          <w:sz w:val="20"/>
          <w:szCs w:val="20"/>
        </w:rPr>
        <w:t xml:space="preserve">, </w:t>
      </w:r>
      <w:r w:rsidRPr="00D90F93">
        <w:rPr>
          <w:rFonts w:ascii="Times New Roman" w:hAnsi="Times New Roman" w:cs="Times New Roman"/>
          <w:b/>
          <w:sz w:val="20"/>
          <w:szCs w:val="20"/>
        </w:rPr>
        <w:t>Course Inventory Form</w:t>
      </w:r>
    </w:p>
    <w:p w:rsidR="000D3009" w:rsidRPr="00D90F93" w:rsidRDefault="000D3009" w:rsidP="000D3009">
      <w:pPr>
        <w:rPr>
          <w:rFonts w:ascii="Times New Roman" w:eastAsia="Cambria" w:hAnsi="Times New Roman" w:cs="Times New Roman"/>
          <w:sz w:val="20"/>
          <w:szCs w:val="20"/>
        </w:rPr>
      </w:pPr>
      <w:r w:rsidRPr="00D90F93">
        <w:rPr>
          <w:rFonts w:ascii="Times New Roman" w:hAnsi="Times New Roman" w:cs="Times New Roman"/>
          <w:b/>
          <w:sz w:val="20"/>
          <w:szCs w:val="20"/>
          <w:u w:val="single"/>
        </w:rPr>
        <w:br w:type="page"/>
      </w:r>
      <w:r w:rsidRPr="00D90F93">
        <w:rPr>
          <w:rFonts w:ascii="Times New Roman" w:eastAsia="Cambria" w:hAnsi="Times New Roman" w:cs="Times New Roman"/>
          <w:sz w:val="20"/>
          <w:szCs w:val="20"/>
        </w:rPr>
        <w:lastRenderedPageBreak/>
        <w:t>University College</w:t>
      </w:r>
      <w:r>
        <w:rPr>
          <w:rFonts w:ascii="Times New Roman" w:eastAsia="Cambria" w:hAnsi="Times New Roman" w:cs="Times New Roman"/>
          <w:sz w:val="20"/>
          <w:szCs w:val="20"/>
        </w:rPr>
        <w:t xml:space="preserve">, </w:t>
      </w:r>
      <w:r w:rsidRPr="00D90F93">
        <w:rPr>
          <w:rFonts w:ascii="Times New Roman" w:eastAsia="Cambria" w:hAnsi="Times New Roman" w:cs="Times New Roman"/>
          <w:sz w:val="20"/>
          <w:szCs w:val="20"/>
        </w:rPr>
        <w:t>Department of Interdisciplinary Studies</w:t>
      </w:r>
    </w:p>
    <w:p w:rsidR="000D3009" w:rsidRPr="00D90F93" w:rsidRDefault="000D3009" w:rsidP="000D3009">
      <w:pPr>
        <w:rPr>
          <w:rFonts w:ascii="Times New Roman" w:hAnsi="Times New Roman" w:cs="Times New Roman"/>
          <w:sz w:val="20"/>
          <w:szCs w:val="20"/>
        </w:rPr>
      </w:pPr>
      <w:r w:rsidRPr="00D90F93">
        <w:rPr>
          <w:rFonts w:ascii="Times New Roman" w:eastAsia="Cambria" w:hAnsi="Times New Roman" w:cs="Times New Roman"/>
          <w:sz w:val="20"/>
          <w:szCs w:val="20"/>
        </w:rPr>
        <w:t>Proposal to Create a New Course</w:t>
      </w:r>
    </w:p>
    <w:p w:rsidR="000D3009" w:rsidRPr="00D90F93" w:rsidRDefault="000D3009" w:rsidP="000D3009">
      <w:pPr>
        <w:rPr>
          <w:rFonts w:ascii="Times New Roman" w:hAnsi="Times New Roman" w:cs="Times New Roman"/>
          <w:b/>
          <w:sz w:val="20"/>
          <w:szCs w:val="20"/>
        </w:rPr>
      </w:pPr>
      <w:r w:rsidRPr="00D90F93">
        <w:rPr>
          <w:rFonts w:ascii="Times New Roman" w:hAnsi="Times New Roman" w:cs="Times New Roman"/>
          <w:b/>
          <w:sz w:val="20"/>
          <w:szCs w:val="20"/>
        </w:rPr>
        <w:t xml:space="preserve">Bibliography </w:t>
      </w:r>
      <w:proofErr w:type="gramStart"/>
      <w:r w:rsidRPr="00D90F93">
        <w:rPr>
          <w:rFonts w:ascii="Times New Roman" w:hAnsi="Times New Roman" w:cs="Times New Roman"/>
          <w:b/>
          <w:sz w:val="20"/>
          <w:szCs w:val="20"/>
        </w:rPr>
        <w:t>For</w:t>
      </w:r>
      <w:proofErr w:type="gramEnd"/>
      <w:r w:rsidRPr="00D90F93">
        <w:rPr>
          <w:rFonts w:ascii="Times New Roman" w:hAnsi="Times New Roman" w:cs="Times New Roman"/>
          <w:b/>
          <w:sz w:val="20"/>
          <w:szCs w:val="20"/>
        </w:rPr>
        <w:t xml:space="preserve"> IDST 395</w:t>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Dr. Sara J. Northerner</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proofErr w:type="spellStart"/>
      <w:proofErr w:type="gramStart"/>
      <w:r w:rsidRPr="00D90F93">
        <w:rPr>
          <w:rFonts w:ascii="Times New Roman" w:hAnsi="Times New Roman" w:cs="Times New Roman"/>
          <w:sz w:val="20"/>
          <w:szCs w:val="20"/>
        </w:rPr>
        <w:t>DePoy</w:t>
      </w:r>
      <w:proofErr w:type="spellEnd"/>
      <w:r w:rsidRPr="00D90F93">
        <w:rPr>
          <w:rFonts w:ascii="Times New Roman" w:hAnsi="Times New Roman" w:cs="Times New Roman"/>
          <w:sz w:val="20"/>
          <w:szCs w:val="20"/>
        </w:rPr>
        <w:t xml:space="preserve">, Elizabeth, and Laura N. </w:t>
      </w:r>
      <w:proofErr w:type="spellStart"/>
      <w:r w:rsidRPr="00D90F93">
        <w:rPr>
          <w:rFonts w:ascii="Times New Roman" w:hAnsi="Times New Roman" w:cs="Times New Roman"/>
          <w:sz w:val="20"/>
          <w:szCs w:val="20"/>
        </w:rPr>
        <w:t>Gitlin</w:t>
      </w:r>
      <w:proofErr w:type="spellEnd"/>
      <w:r w:rsidRPr="00D90F93">
        <w:rPr>
          <w:rFonts w:ascii="Times New Roman" w:hAnsi="Times New Roman" w:cs="Times New Roman"/>
          <w:sz w:val="20"/>
          <w:szCs w:val="20"/>
        </w:rPr>
        <w:t>.</w:t>
      </w:r>
      <w:proofErr w:type="gramEnd"/>
      <w:r w:rsidRPr="00D90F93">
        <w:rPr>
          <w:rFonts w:ascii="Times New Roman" w:hAnsi="Times New Roman" w:cs="Times New Roman"/>
          <w:sz w:val="20"/>
          <w:szCs w:val="20"/>
        </w:rPr>
        <w:t xml:space="preserve"> </w:t>
      </w:r>
      <w:r w:rsidRPr="00D90F93">
        <w:rPr>
          <w:rFonts w:ascii="Times New Roman" w:hAnsi="Times New Roman" w:cs="Times New Roman"/>
          <w:i/>
          <w:iCs/>
          <w:sz w:val="20"/>
          <w:szCs w:val="20"/>
        </w:rPr>
        <w:t>Introduction to Research: Understanding and Applying Multiple Strategies</w:t>
      </w:r>
      <w:r w:rsidRPr="00D90F93">
        <w:rPr>
          <w:rFonts w:ascii="Times New Roman" w:hAnsi="Times New Roman" w:cs="Times New Roman"/>
          <w:sz w:val="20"/>
          <w:szCs w:val="20"/>
        </w:rPr>
        <w:t>. 4th ed. St. Louis, Mo.: Elsevier/Mosby, 2011.</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proofErr w:type="spellStart"/>
      <w:proofErr w:type="gramStart"/>
      <w:r w:rsidRPr="00D90F93">
        <w:rPr>
          <w:rFonts w:ascii="Times New Roman" w:hAnsi="Times New Roman" w:cs="Times New Roman"/>
          <w:sz w:val="20"/>
          <w:szCs w:val="20"/>
        </w:rPr>
        <w:t>Downes</w:t>
      </w:r>
      <w:proofErr w:type="spellEnd"/>
      <w:r w:rsidRPr="00D90F93">
        <w:rPr>
          <w:rFonts w:ascii="Times New Roman" w:hAnsi="Times New Roman" w:cs="Times New Roman"/>
          <w:sz w:val="20"/>
          <w:szCs w:val="20"/>
        </w:rPr>
        <w:t>, Peg, and William H. Newell.</w:t>
      </w:r>
      <w:proofErr w:type="gramEnd"/>
      <w:r w:rsidRPr="00D90F93">
        <w:rPr>
          <w:rFonts w:ascii="Times New Roman" w:hAnsi="Times New Roman" w:cs="Times New Roman"/>
          <w:sz w:val="20"/>
          <w:szCs w:val="20"/>
        </w:rPr>
        <w:t xml:space="preserve"> </w:t>
      </w:r>
      <w:proofErr w:type="gramStart"/>
      <w:r w:rsidRPr="00D90F93">
        <w:rPr>
          <w:rFonts w:ascii="Times New Roman" w:hAnsi="Times New Roman" w:cs="Times New Roman"/>
          <w:sz w:val="20"/>
          <w:szCs w:val="20"/>
        </w:rPr>
        <w:t>"Overcoming Disciplinary Boundaries."</w:t>
      </w:r>
      <w:proofErr w:type="gramEnd"/>
      <w:r w:rsidRPr="00D90F93">
        <w:rPr>
          <w:rFonts w:ascii="Times New Roman" w:hAnsi="Times New Roman" w:cs="Times New Roman"/>
          <w:sz w:val="20"/>
          <w:szCs w:val="20"/>
        </w:rPr>
        <w:t xml:space="preserve"> </w:t>
      </w:r>
      <w:r w:rsidRPr="00D90F93">
        <w:rPr>
          <w:rFonts w:ascii="Times New Roman" w:hAnsi="Times New Roman" w:cs="Times New Roman"/>
          <w:i/>
          <w:sz w:val="20"/>
          <w:szCs w:val="20"/>
        </w:rPr>
        <w:t>Liberal Education</w:t>
      </w:r>
      <w:r w:rsidRPr="00D90F93">
        <w:rPr>
          <w:rFonts w:ascii="Times New Roman" w:hAnsi="Times New Roman" w:cs="Times New Roman"/>
          <w:sz w:val="20"/>
          <w:szCs w:val="20"/>
        </w:rPr>
        <w:t xml:space="preserve"> 80.1 (1994): 24.</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proofErr w:type="spellStart"/>
      <w:r w:rsidRPr="00D90F93">
        <w:rPr>
          <w:rFonts w:ascii="Times New Roman" w:hAnsi="Times New Roman" w:cs="Times New Roman"/>
          <w:sz w:val="20"/>
          <w:szCs w:val="20"/>
        </w:rPr>
        <w:t>Frodeman</w:t>
      </w:r>
      <w:proofErr w:type="spellEnd"/>
      <w:r w:rsidRPr="00D90F93">
        <w:rPr>
          <w:rFonts w:ascii="Times New Roman" w:hAnsi="Times New Roman" w:cs="Times New Roman"/>
          <w:sz w:val="20"/>
          <w:szCs w:val="20"/>
        </w:rPr>
        <w:t xml:space="preserve">, Robert. </w:t>
      </w:r>
      <w:proofErr w:type="gramStart"/>
      <w:r w:rsidRPr="00D90F93">
        <w:rPr>
          <w:rFonts w:ascii="Times New Roman" w:hAnsi="Times New Roman" w:cs="Times New Roman"/>
          <w:i/>
          <w:iCs/>
          <w:sz w:val="20"/>
          <w:szCs w:val="20"/>
        </w:rPr>
        <w:t xml:space="preserve">The Oxford Handbook of </w:t>
      </w:r>
      <w:proofErr w:type="spellStart"/>
      <w:r w:rsidRPr="00D90F93">
        <w:rPr>
          <w:rFonts w:ascii="Times New Roman" w:hAnsi="Times New Roman" w:cs="Times New Roman"/>
          <w:i/>
          <w:iCs/>
          <w:sz w:val="20"/>
          <w:szCs w:val="20"/>
        </w:rPr>
        <w:t>Interdisciplinarity</w:t>
      </w:r>
      <w:proofErr w:type="spellEnd"/>
      <w:r w:rsidRPr="00D90F93">
        <w:rPr>
          <w:rFonts w:ascii="Times New Roman" w:hAnsi="Times New Roman" w:cs="Times New Roman"/>
          <w:sz w:val="20"/>
          <w:szCs w:val="20"/>
        </w:rPr>
        <w:t>.</w:t>
      </w:r>
      <w:proofErr w:type="gramEnd"/>
      <w:r w:rsidRPr="00D90F93">
        <w:rPr>
          <w:rFonts w:ascii="Times New Roman" w:hAnsi="Times New Roman" w:cs="Times New Roman"/>
          <w:sz w:val="20"/>
          <w:szCs w:val="20"/>
        </w:rPr>
        <w:t xml:space="preserve"> Oxford; New York: Oxford University Press, 2010.</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proofErr w:type="spellStart"/>
      <w:r w:rsidRPr="00D90F93">
        <w:rPr>
          <w:rFonts w:ascii="Times New Roman" w:hAnsi="Times New Roman" w:cs="Times New Roman"/>
          <w:sz w:val="20"/>
          <w:szCs w:val="20"/>
        </w:rPr>
        <w:t>Hult</w:t>
      </w:r>
      <w:proofErr w:type="spellEnd"/>
      <w:r w:rsidRPr="00D90F93">
        <w:rPr>
          <w:rFonts w:ascii="Times New Roman" w:hAnsi="Times New Roman" w:cs="Times New Roman"/>
          <w:sz w:val="20"/>
          <w:szCs w:val="20"/>
        </w:rPr>
        <w:t xml:space="preserve">, Christine A. </w:t>
      </w:r>
      <w:r w:rsidRPr="00D90F93">
        <w:rPr>
          <w:rFonts w:ascii="Times New Roman" w:hAnsi="Times New Roman" w:cs="Times New Roman"/>
          <w:i/>
          <w:iCs/>
          <w:sz w:val="20"/>
          <w:szCs w:val="20"/>
        </w:rPr>
        <w:t>Readings from the Disciplines: Research Models for Writers</w:t>
      </w:r>
      <w:r w:rsidRPr="00D90F93">
        <w:rPr>
          <w:rFonts w:ascii="Times New Roman" w:hAnsi="Times New Roman" w:cs="Times New Roman"/>
          <w:sz w:val="20"/>
          <w:szCs w:val="20"/>
        </w:rPr>
        <w:t>. Custom ed. Boston: Pearson Custom Pub. 2003.</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proofErr w:type="spellStart"/>
      <w:r w:rsidRPr="00D90F93">
        <w:rPr>
          <w:rFonts w:ascii="Times New Roman" w:hAnsi="Times New Roman" w:cs="Times New Roman"/>
          <w:sz w:val="20"/>
          <w:szCs w:val="20"/>
        </w:rPr>
        <w:t>Hult</w:t>
      </w:r>
      <w:proofErr w:type="spellEnd"/>
      <w:r w:rsidRPr="00D90F93">
        <w:rPr>
          <w:rFonts w:ascii="Times New Roman" w:hAnsi="Times New Roman" w:cs="Times New Roman"/>
          <w:sz w:val="20"/>
          <w:szCs w:val="20"/>
        </w:rPr>
        <w:t xml:space="preserve">, Christine A. </w:t>
      </w:r>
      <w:r w:rsidRPr="00D90F93">
        <w:rPr>
          <w:rFonts w:ascii="Times New Roman" w:hAnsi="Times New Roman" w:cs="Times New Roman"/>
          <w:i/>
          <w:iCs/>
          <w:sz w:val="20"/>
          <w:szCs w:val="20"/>
        </w:rPr>
        <w:t>Researching and Writing across the Curriculum</w:t>
      </w:r>
      <w:r w:rsidRPr="00D90F93">
        <w:rPr>
          <w:rFonts w:ascii="Times New Roman" w:hAnsi="Times New Roman" w:cs="Times New Roman"/>
          <w:sz w:val="20"/>
          <w:szCs w:val="20"/>
        </w:rPr>
        <w:t xml:space="preserve">. 3rd </w:t>
      </w:r>
      <w:proofErr w:type="gramStart"/>
      <w:r w:rsidRPr="00D90F93">
        <w:rPr>
          <w:rFonts w:ascii="Times New Roman" w:hAnsi="Times New Roman" w:cs="Times New Roman"/>
          <w:sz w:val="20"/>
          <w:szCs w:val="20"/>
        </w:rPr>
        <w:t>ed</w:t>
      </w:r>
      <w:proofErr w:type="gramEnd"/>
      <w:r w:rsidRPr="00D90F93">
        <w:rPr>
          <w:rFonts w:ascii="Times New Roman" w:hAnsi="Times New Roman" w:cs="Times New Roman"/>
          <w:sz w:val="20"/>
          <w:szCs w:val="20"/>
        </w:rPr>
        <w:t xml:space="preserve">. New York: Pearson/Longman, 2006. </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 xml:space="preserve">Klein, Julie Thompson. </w:t>
      </w:r>
      <w:proofErr w:type="spellStart"/>
      <w:r w:rsidRPr="00D90F93">
        <w:rPr>
          <w:rFonts w:ascii="Times New Roman" w:hAnsi="Times New Roman" w:cs="Times New Roman"/>
          <w:i/>
          <w:iCs/>
          <w:sz w:val="20"/>
          <w:szCs w:val="20"/>
        </w:rPr>
        <w:t>Interdisciplinarity</w:t>
      </w:r>
      <w:proofErr w:type="spellEnd"/>
      <w:r w:rsidRPr="00D90F93">
        <w:rPr>
          <w:rFonts w:ascii="Times New Roman" w:hAnsi="Times New Roman" w:cs="Times New Roman"/>
          <w:i/>
          <w:iCs/>
          <w:sz w:val="20"/>
          <w:szCs w:val="20"/>
        </w:rPr>
        <w:t>: History, Theory, and Practice</w:t>
      </w:r>
      <w:r w:rsidRPr="00D90F93">
        <w:rPr>
          <w:rFonts w:ascii="Times New Roman" w:hAnsi="Times New Roman" w:cs="Times New Roman"/>
          <w:sz w:val="20"/>
          <w:szCs w:val="20"/>
        </w:rPr>
        <w:t>. Detroit: Wayne State University Press, 1990.</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 xml:space="preserve">Klein, Julie Thompson. </w:t>
      </w:r>
      <w:proofErr w:type="gramStart"/>
      <w:r w:rsidRPr="00D90F93">
        <w:rPr>
          <w:rFonts w:ascii="Times New Roman" w:hAnsi="Times New Roman" w:cs="Times New Roman"/>
          <w:i/>
          <w:iCs/>
          <w:sz w:val="20"/>
          <w:szCs w:val="20"/>
        </w:rPr>
        <w:t xml:space="preserve">Crossing Boundaries: Knowledge, </w:t>
      </w:r>
      <w:proofErr w:type="spellStart"/>
      <w:r w:rsidRPr="00D90F93">
        <w:rPr>
          <w:rFonts w:ascii="Times New Roman" w:hAnsi="Times New Roman" w:cs="Times New Roman"/>
          <w:i/>
          <w:iCs/>
          <w:sz w:val="20"/>
          <w:szCs w:val="20"/>
        </w:rPr>
        <w:t>Disciplinarities</w:t>
      </w:r>
      <w:proofErr w:type="spellEnd"/>
      <w:r w:rsidRPr="00D90F93">
        <w:rPr>
          <w:rFonts w:ascii="Times New Roman" w:hAnsi="Times New Roman" w:cs="Times New Roman"/>
          <w:i/>
          <w:iCs/>
          <w:sz w:val="20"/>
          <w:szCs w:val="20"/>
        </w:rPr>
        <w:t xml:space="preserve">, and </w:t>
      </w:r>
      <w:proofErr w:type="spellStart"/>
      <w:r w:rsidRPr="00D90F93">
        <w:rPr>
          <w:rFonts w:ascii="Times New Roman" w:hAnsi="Times New Roman" w:cs="Times New Roman"/>
          <w:i/>
          <w:iCs/>
          <w:sz w:val="20"/>
          <w:szCs w:val="20"/>
        </w:rPr>
        <w:t>Interdisciplinarities</w:t>
      </w:r>
      <w:proofErr w:type="spellEnd"/>
      <w:r w:rsidRPr="00D90F93">
        <w:rPr>
          <w:rFonts w:ascii="Times New Roman" w:hAnsi="Times New Roman" w:cs="Times New Roman"/>
          <w:sz w:val="20"/>
          <w:szCs w:val="20"/>
        </w:rPr>
        <w:t>.</w:t>
      </w:r>
      <w:proofErr w:type="gramEnd"/>
      <w:r w:rsidRPr="00D90F93">
        <w:rPr>
          <w:rFonts w:ascii="Times New Roman" w:hAnsi="Times New Roman" w:cs="Times New Roman"/>
          <w:sz w:val="20"/>
          <w:szCs w:val="20"/>
        </w:rPr>
        <w:t xml:space="preserve"> </w:t>
      </w:r>
      <w:proofErr w:type="gramStart"/>
      <w:r w:rsidRPr="00D90F93">
        <w:rPr>
          <w:rFonts w:ascii="Times New Roman" w:hAnsi="Times New Roman" w:cs="Times New Roman"/>
          <w:sz w:val="20"/>
          <w:szCs w:val="20"/>
        </w:rPr>
        <w:t xml:space="preserve">Knowledge, </w:t>
      </w:r>
      <w:proofErr w:type="spellStart"/>
      <w:r w:rsidRPr="00D90F93">
        <w:rPr>
          <w:rFonts w:ascii="Times New Roman" w:hAnsi="Times New Roman" w:cs="Times New Roman"/>
          <w:sz w:val="20"/>
          <w:szCs w:val="20"/>
        </w:rPr>
        <w:t>Disciplinarity</w:t>
      </w:r>
      <w:proofErr w:type="spellEnd"/>
      <w:r w:rsidRPr="00D90F93">
        <w:rPr>
          <w:rFonts w:ascii="Times New Roman" w:hAnsi="Times New Roman" w:cs="Times New Roman"/>
          <w:sz w:val="20"/>
          <w:szCs w:val="20"/>
        </w:rPr>
        <w:t xml:space="preserve"> and Beyond.</w:t>
      </w:r>
      <w:proofErr w:type="gramEnd"/>
      <w:r w:rsidRPr="00D90F93">
        <w:rPr>
          <w:rFonts w:ascii="Times New Roman" w:hAnsi="Times New Roman" w:cs="Times New Roman"/>
          <w:sz w:val="20"/>
          <w:szCs w:val="20"/>
        </w:rPr>
        <w:t xml:space="preserve"> Charlottesville, Va.: University Press of Virginia, 1996.</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 xml:space="preserve">Klein, Julie Thompson. </w:t>
      </w:r>
      <w:r w:rsidRPr="00D90F93">
        <w:rPr>
          <w:rFonts w:ascii="Times New Roman" w:hAnsi="Times New Roman" w:cs="Times New Roman"/>
          <w:i/>
          <w:iCs/>
          <w:sz w:val="20"/>
          <w:szCs w:val="20"/>
        </w:rPr>
        <w:t xml:space="preserve">Humanities, Culture, and </w:t>
      </w:r>
      <w:proofErr w:type="spellStart"/>
      <w:r w:rsidRPr="00D90F93">
        <w:rPr>
          <w:rFonts w:ascii="Times New Roman" w:hAnsi="Times New Roman" w:cs="Times New Roman"/>
          <w:i/>
          <w:iCs/>
          <w:sz w:val="20"/>
          <w:szCs w:val="20"/>
        </w:rPr>
        <w:t>Interdisciplinarity</w:t>
      </w:r>
      <w:proofErr w:type="spellEnd"/>
      <w:r w:rsidRPr="00D90F93">
        <w:rPr>
          <w:rFonts w:ascii="Times New Roman" w:hAnsi="Times New Roman" w:cs="Times New Roman"/>
          <w:i/>
          <w:iCs/>
          <w:sz w:val="20"/>
          <w:szCs w:val="20"/>
        </w:rPr>
        <w:t>: The Changing American Academy</w:t>
      </w:r>
      <w:r w:rsidRPr="00D90F93">
        <w:rPr>
          <w:rFonts w:ascii="Times New Roman" w:hAnsi="Times New Roman" w:cs="Times New Roman"/>
          <w:sz w:val="20"/>
          <w:szCs w:val="20"/>
        </w:rPr>
        <w:t>. Albany: State University of New York Press, 2005.</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 xml:space="preserve">Klein, Julie Thompson. </w:t>
      </w:r>
      <w:proofErr w:type="gramStart"/>
      <w:r w:rsidRPr="00D90F93">
        <w:rPr>
          <w:rFonts w:ascii="Times New Roman" w:hAnsi="Times New Roman" w:cs="Times New Roman"/>
          <w:i/>
          <w:iCs/>
          <w:sz w:val="20"/>
          <w:szCs w:val="20"/>
        </w:rPr>
        <w:t>Creating Interdisciplinary Campus Cultures: A Model for Strength and Sustainability</w:t>
      </w:r>
      <w:r w:rsidRPr="00D90F93">
        <w:rPr>
          <w:rFonts w:ascii="Times New Roman" w:hAnsi="Times New Roman" w:cs="Times New Roman"/>
          <w:sz w:val="20"/>
          <w:szCs w:val="20"/>
        </w:rPr>
        <w:t>.</w:t>
      </w:r>
      <w:proofErr w:type="gramEnd"/>
      <w:r w:rsidRPr="00D90F93">
        <w:rPr>
          <w:rFonts w:ascii="Times New Roman" w:hAnsi="Times New Roman" w:cs="Times New Roman"/>
          <w:sz w:val="20"/>
          <w:szCs w:val="20"/>
        </w:rPr>
        <w:t xml:space="preserve"> </w:t>
      </w:r>
      <w:proofErr w:type="gramStart"/>
      <w:r w:rsidRPr="00D90F93">
        <w:rPr>
          <w:rFonts w:ascii="Times New Roman" w:hAnsi="Times New Roman" w:cs="Times New Roman"/>
          <w:sz w:val="20"/>
          <w:szCs w:val="20"/>
        </w:rPr>
        <w:t xml:space="preserve">The </w:t>
      </w:r>
      <w:proofErr w:type="spellStart"/>
      <w:r w:rsidRPr="00D90F93">
        <w:rPr>
          <w:rFonts w:ascii="Times New Roman" w:hAnsi="Times New Roman" w:cs="Times New Roman"/>
          <w:sz w:val="20"/>
          <w:szCs w:val="20"/>
        </w:rPr>
        <w:t>Jossey</w:t>
      </w:r>
      <w:proofErr w:type="spellEnd"/>
      <w:r w:rsidRPr="00D90F93">
        <w:rPr>
          <w:rFonts w:ascii="Times New Roman" w:hAnsi="Times New Roman" w:cs="Times New Roman"/>
          <w:sz w:val="20"/>
          <w:szCs w:val="20"/>
        </w:rPr>
        <w:t>-Bass Higher and Adult Education Series.</w:t>
      </w:r>
      <w:proofErr w:type="gramEnd"/>
      <w:r w:rsidRPr="00D90F93">
        <w:rPr>
          <w:rFonts w:ascii="Times New Roman" w:hAnsi="Times New Roman" w:cs="Times New Roman"/>
          <w:sz w:val="20"/>
          <w:szCs w:val="20"/>
        </w:rPr>
        <w:t xml:space="preserve"> 1st ed. San Francisco, CA: </w:t>
      </w:r>
      <w:proofErr w:type="spellStart"/>
      <w:r w:rsidRPr="00D90F93">
        <w:rPr>
          <w:rFonts w:ascii="Times New Roman" w:hAnsi="Times New Roman" w:cs="Times New Roman"/>
          <w:sz w:val="20"/>
          <w:szCs w:val="20"/>
        </w:rPr>
        <w:t>Jossey</w:t>
      </w:r>
      <w:proofErr w:type="spellEnd"/>
      <w:r w:rsidRPr="00D90F93">
        <w:rPr>
          <w:rFonts w:ascii="Times New Roman" w:hAnsi="Times New Roman" w:cs="Times New Roman"/>
          <w:sz w:val="20"/>
          <w:szCs w:val="20"/>
        </w:rPr>
        <w:t>-Bass/Association of American Colleges and Universities, 2010.</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 xml:space="preserve">Moran, Joe. </w:t>
      </w:r>
      <w:proofErr w:type="spellStart"/>
      <w:proofErr w:type="gramStart"/>
      <w:r w:rsidRPr="00D90F93">
        <w:rPr>
          <w:rFonts w:ascii="Times New Roman" w:hAnsi="Times New Roman" w:cs="Times New Roman"/>
          <w:i/>
          <w:iCs/>
          <w:sz w:val="20"/>
          <w:szCs w:val="20"/>
        </w:rPr>
        <w:t>Interdisciplinarity</w:t>
      </w:r>
      <w:proofErr w:type="spellEnd"/>
      <w:r w:rsidRPr="00D90F93">
        <w:rPr>
          <w:rFonts w:ascii="Times New Roman" w:hAnsi="Times New Roman" w:cs="Times New Roman"/>
          <w:sz w:val="20"/>
          <w:szCs w:val="20"/>
        </w:rPr>
        <w:t>.</w:t>
      </w:r>
      <w:proofErr w:type="gramEnd"/>
      <w:r w:rsidRPr="00D90F93">
        <w:rPr>
          <w:rFonts w:ascii="Times New Roman" w:hAnsi="Times New Roman" w:cs="Times New Roman"/>
          <w:sz w:val="20"/>
          <w:szCs w:val="20"/>
        </w:rPr>
        <w:t xml:space="preserve"> </w:t>
      </w:r>
      <w:proofErr w:type="gramStart"/>
      <w:r w:rsidRPr="00D90F93">
        <w:rPr>
          <w:rFonts w:ascii="Times New Roman" w:hAnsi="Times New Roman" w:cs="Times New Roman"/>
          <w:sz w:val="20"/>
          <w:szCs w:val="20"/>
        </w:rPr>
        <w:t>The New Critical Idiom.</w:t>
      </w:r>
      <w:proofErr w:type="gramEnd"/>
      <w:r w:rsidRPr="00D90F93">
        <w:rPr>
          <w:rFonts w:ascii="Times New Roman" w:hAnsi="Times New Roman" w:cs="Times New Roman"/>
          <w:sz w:val="20"/>
          <w:szCs w:val="20"/>
        </w:rPr>
        <w:t xml:space="preserve"> </w:t>
      </w:r>
      <w:proofErr w:type="gramStart"/>
      <w:r w:rsidRPr="00D90F93">
        <w:rPr>
          <w:rFonts w:ascii="Times New Roman" w:hAnsi="Times New Roman" w:cs="Times New Roman"/>
          <w:sz w:val="20"/>
          <w:szCs w:val="20"/>
        </w:rPr>
        <w:t>2nd ed. London.</w:t>
      </w:r>
      <w:proofErr w:type="gramEnd"/>
      <w:r w:rsidRPr="00D90F93">
        <w:rPr>
          <w:rFonts w:ascii="Times New Roman" w:hAnsi="Times New Roman" w:cs="Times New Roman"/>
          <w:sz w:val="20"/>
          <w:szCs w:val="20"/>
        </w:rPr>
        <w:t xml:space="preserve"> New York: </w:t>
      </w:r>
      <w:proofErr w:type="spellStart"/>
      <w:r w:rsidRPr="00D90F93">
        <w:rPr>
          <w:rFonts w:ascii="Times New Roman" w:hAnsi="Times New Roman" w:cs="Times New Roman"/>
          <w:sz w:val="20"/>
          <w:szCs w:val="20"/>
        </w:rPr>
        <w:t>Routledge</w:t>
      </w:r>
      <w:proofErr w:type="spellEnd"/>
      <w:r w:rsidRPr="00D90F93">
        <w:rPr>
          <w:rFonts w:ascii="Times New Roman" w:hAnsi="Times New Roman" w:cs="Times New Roman"/>
          <w:sz w:val="20"/>
          <w:szCs w:val="20"/>
        </w:rPr>
        <w:t>, 2010.</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 xml:space="preserve">Newell, William H. "Academic Disciplines </w:t>
      </w:r>
      <w:proofErr w:type="gramStart"/>
      <w:r w:rsidRPr="00D90F93">
        <w:rPr>
          <w:rFonts w:ascii="Times New Roman" w:hAnsi="Times New Roman" w:cs="Times New Roman"/>
          <w:sz w:val="20"/>
          <w:szCs w:val="20"/>
        </w:rPr>
        <w:t>And</w:t>
      </w:r>
      <w:proofErr w:type="gramEnd"/>
      <w:r w:rsidRPr="00D90F93">
        <w:rPr>
          <w:rFonts w:ascii="Times New Roman" w:hAnsi="Times New Roman" w:cs="Times New Roman"/>
          <w:sz w:val="20"/>
          <w:szCs w:val="20"/>
        </w:rPr>
        <w:t xml:space="preserve"> Undergraduate Interdisciplinary Education: Lessons From The School Of Interdisciplinary Studies At Miami University, Ohio." </w:t>
      </w:r>
      <w:r w:rsidRPr="00D90F93">
        <w:rPr>
          <w:rFonts w:ascii="Times New Roman" w:hAnsi="Times New Roman" w:cs="Times New Roman"/>
          <w:i/>
          <w:sz w:val="20"/>
          <w:szCs w:val="20"/>
        </w:rPr>
        <w:t xml:space="preserve">European Journal </w:t>
      </w:r>
      <w:proofErr w:type="gramStart"/>
      <w:r w:rsidRPr="00D90F93">
        <w:rPr>
          <w:rFonts w:ascii="Times New Roman" w:hAnsi="Times New Roman" w:cs="Times New Roman"/>
          <w:i/>
          <w:sz w:val="20"/>
          <w:szCs w:val="20"/>
        </w:rPr>
        <w:t>Of</w:t>
      </w:r>
      <w:proofErr w:type="gramEnd"/>
      <w:r w:rsidRPr="00D90F93">
        <w:rPr>
          <w:rFonts w:ascii="Times New Roman" w:hAnsi="Times New Roman" w:cs="Times New Roman"/>
          <w:i/>
          <w:sz w:val="20"/>
          <w:szCs w:val="20"/>
        </w:rPr>
        <w:t xml:space="preserve"> Education</w:t>
      </w:r>
      <w:r w:rsidRPr="00D90F93">
        <w:rPr>
          <w:rFonts w:ascii="Times New Roman" w:hAnsi="Times New Roman" w:cs="Times New Roman"/>
          <w:sz w:val="20"/>
          <w:szCs w:val="20"/>
        </w:rPr>
        <w:t xml:space="preserve"> 27.3 (1992): 211.</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 xml:space="preserve">Newell, William H. "Designing Interdisciplinary Courses." </w:t>
      </w:r>
      <w:r w:rsidRPr="00D90F93">
        <w:rPr>
          <w:rFonts w:ascii="Times New Roman" w:hAnsi="Times New Roman" w:cs="Times New Roman"/>
          <w:i/>
          <w:sz w:val="20"/>
          <w:szCs w:val="20"/>
        </w:rPr>
        <w:t xml:space="preserve">New Directions </w:t>
      </w:r>
      <w:proofErr w:type="gramStart"/>
      <w:r w:rsidRPr="00D90F93">
        <w:rPr>
          <w:rFonts w:ascii="Times New Roman" w:hAnsi="Times New Roman" w:cs="Times New Roman"/>
          <w:i/>
          <w:sz w:val="20"/>
          <w:szCs w:val="20"/>
        </w:rPr>
        <w:t>For</w:t>
      </w:r>
      <w:proofErr w:type="gramEnd"/>
      <w:r w:rsidRPr="00D90F93">
        <w:rPr>
          <w:rFonts w:ascii="Times New Roman" w:hAnsi="Times New Roman" w:cs="Times New Roman"/>
          <w:i/>
          <w:sz w:val="20"/>
          <w:szCs w:val="20"/>
        </w:rPr>
        <w:t xml:space="preserve"> Teaching &amp; Learning</w:t>
      </w:r>
      <w:r w:rsidRPr="00D90F93">
        <w:rPr>
          <w:rFonts w:ascii="Times New Roman" w:hAnsi="Times New Roman" w:cs="Times New Roman"/>
          <w:sz w:val="20"/>
          <w:szCs w:val="20"/>
        </w:rPr>
        <w:t xml:space="preserve"> 58 (1994): 35.</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 xml:space="preserve">Newell, William H. "Educating For </w:t>
      </w:r>
      <w:proofErr w:type="gramStart"/>
      <w:r w:rsidRPr="00D90F93">
        <w:rPr>
          <w:rFonts w:ascii="Times New Roman" w:hAnsi="Times New Roman" w:cs="Times New Roman"/>
          <w:sz w:val="20"/>
          <w:szCs w:val="20"/>
        </w:rPr>
        <w:t>A</w:t>
      </w:r>
      <w:proofErr w:type="gramEnd"/>
      <w:r w:rsidRPr="00D90F93">
        <w:rPr>
          <w:rFonts w:ascii="Times New Roman" w:hAnsi="Times New Roman" w:cs="Times New Roman"/>
          <w:sz w:val="20"/>
          <w:szCs w:val="20"/>
        </w:rPr>
        <w:t xml:space="preserve"> Complex World." </w:t>
      </w:r>
      <w:r w:rsidRPr="00D90F93">
        <w:rPr>
          <w:rFonts w:ascii="Times New Roman" w:hAnsi="Times New Roman" w:cs="Times New Roman"/>
          <w:i/>
          <w:sz w:val="20"/>
          <w:szCs w:val="20"/>
        </w:rPr>
        <w:t>Liberal Education</w:t>
      </w:r>
      <w:r w:rsidRPr="00D90F93">
        <w:rPr>
          <w:rFonts w:ascii="Times New Roman" w:hAnsi="Times New Roman" w:cs="Times New Roman"/>
          <w:sz w:val="20"/>
          <w:szCs w:val="20"/>
        </w:rPr>
        <w:t xml:space="preserve"> 96.4 (2010): 6. </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 xml:space="preserve">Newell, William H. "The Road </w:t>
      </w:r>
      <w:proofErr w:type="gramStart"/>
      <w:r w:rsidRPr="00D90F93">
        <w:rPr>
          <w:rFonts w:ascii="Times New Roman" w:hAnsi="Times New Roman" w:cs="Times New Roman"/>
          <w:sz w:val="20"/>
          <w:szCs w:val="20"/>
        </w:rPr>
        <w:t>From</w:t>
      </w:r>
      <w:proofErr w:type="gramEnd"/>
      <w:r w:rsidRPr="00D90F93">
        <w:rPr>
          <w:rFonts w:ascii="Times New Roman" w:hAnsi="Times New Roman" w:cs="Times New Roman"/>
          <w:sz w:val="20"/>
          <w:szCs w:val="20"/>
        </w:rPr>
        <w:t xml:space="preserve"> Interdisciplinary Studies To Complexity." </w:t>
      </w:r>
      <w:r w:rsidRPr="00D90F93">
        <w:rPr>
          <w:rFonts w:ascii="Times New Roman" w:hAnsi="Times New Roman" w:cs="Times New Roman"/>
          <w:i/>
          <w:sz w:val="20"/>
          <w:szCs w:val="20"/>
        </w:rPr>
        <w:t>World Futures: The Journal Of General Evolution</w:t>
      </w:r>
      <w:r w:rsidRPr="00D90F93">
        <w:rPr>
          <w:rFonts w:ascii="Times New Roman" w:hAnsi="Times New Roman" w:cs="Times New Roman"/>
          <w:sz w:val="20"/>
          <w:szCs w:val="20"/>
        </w:rPr>
        <w:t xml:space="preserve"> 67.4/5 (2011): 330-342.</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proofErr w:type="gramStart"/>
      <w:r w:rsidRPr="00D90F93">
        <w:rPr>
          <w:rFonts w:ascii="Times New Roman" w:hAnsi="Times New Roman" w:cs="Times New Roman"/>
          <w:sz w:val="20"/>
          <w:szCs w:val="20"/>
        </w:rPr>
        <w:t>Newell, William H., and Association for Integrative Studies.</w:t>
      </w:r>
      <w:proofErr w:type="gramEnd"/>
      <w:r w:rsidRPr="00D90F93">
        <w:rPr>
          <w:rFonts w:ascii="Times New Roman" w:hAnsi="Times New Roman" w:cs="Times New Roman"/>
          <w:sz w:val="20"/>
          <w:szCs w:val="20"/>
        </w:rPr>
        <w:t xml:space="preserve"> </w:t>
      </w:r>
      <w:proofErr w:type="spellStart"/>
      <w:r w:rsidRPr="00D90F93">
        <w:rPr>
          <w:rFonts w:ascii="Times New Roman" w:hAnsi="Times New Roman" w:cs="Times New Roman"/>
          <w:i/>
          <w:iCs/>
          <w:sz w:val="20"/>
          <w:szCs w:val="20"/>
        </w:rPr>
        <w:t>Interdisciplinarity</w:t>
      </w:r>
      <w:proofErr w:type="spellEnd"/>
      <w:r w:rsidRPr="00D90F93">
        <w:rPr>
          <w:rFonts w:ascii="Times New Roman" w:hAnsi="Times New Roman" w:cs="Times New Roman"/>
          <w:i/>
          <w:iCs/>
          <w:sz w:val="20"/>
          <w:szCs w:val="20"/>
        </w:rPr>
        <w:t>: Essays from the Literature</w:t>
      </w:r>
      <w:r w:rsidRPr="00D90F93">
        <w:rPr>
          <w:rFonts w:ascii="Times New Roman" w:hAnsi="Times New Roman" w:cs="Times New Roman"/>
          <w:sz w:val="20"/>
          <w:szCs w:val="20"/>
        </w:rPr>
        <w:t>. New York: College Entrance Examination Board, 1998.</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proofErr w:type="gramStart"/>
      <w:r w:rsidRPr="00D90F93">
        <w:rPr>
          <w:rFonts w:ascii="Times New Roman" w:hAnsi="Times New Roman" w:cs="Times New Roman"/>
          <w:sz w:val="20"/>
          <w:szCs w:val="20"/>
        </w:rPr>
        <w:t>Newell, William H., and William J. Green.</w:t>
      </w:r>
      <w:proofErr w:type="gramEnd"/>
      <w:r w:rsidRPr="00D90F93">
        <w:rPr>
          <w:rFonts w:ascii="Times New Roman" w:hAnsi="Times New Roman" w:cs="Times New Roman"/>
          <w:sz w:val="20"/>
          <w:szCs w:val="20"/>
        </w:rPr>
        <w:t xml:space="preserve"> "Defining and Teaching Interdisciplinary Studies." </w:t>
      </w:r>
      <w:r w:rsidRPr="00D90F93">
        <w:rPr>
          <w:rFonts w:ascii="Times New Roman" w:hAnsi="Times New Roman" w:cs="Times New Roman"/>
          <w:i/>
          <w:iCs/>
          <w:sz w:val="20"/>
          <w:szCs w:val="20"/>
        </w:rPr>
        <w:t xml:space="preserve">Improving College and University Teaching </w:t>
      </w:r>
      <w:r w:rsidRPr="00D90F93">
        <w:rPr>
          <w:rFonts w:ascii="Times New Roman" w:hAnsi="Times New Roman" w:cs="Times New Roman"/>
          <w:sz w:val="20"/>
          <w:szCs w:val="20"/>
        </w:rPr>
        <w:t>30.1 (1982): 23-30.</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proofErr w:type="gramStart"/>
      <w:r w:rsidRPr="00D90F93">
        <w:rPr>
          <w:rFonts w:ascii="Times New Roman" w:hAnsi="Times New Roman" w:cs="Times New Roman"/>
          <w:sz w:val="20"/>
          <w:szCs w:val="20"/>
        </w:rPr>
        <w:t>Newell, William H., and Julie Thompson Klein.</w:t>
      </w:r>
      <w:proofErr w:type="gramEnd"/>
      <w:r w:rsidRPr="00D90F93">
        <w:rPr>
          <w:rFonts w:ascii="Times New Roman" w:hAnsi="Times New Roman" w:cs="Times New Roman"/>
          <w:sz w:val="20"/>
          <w:szCs w:val="20"/>
        </w:rPr>
        <w:t xml:space="preserve"> "Interdisciplinary Studies into the 21st Century." </w:t>
      </w:r>
      <w:r w:rsidRPr="00D90F93">
        <w:rPr>
          <w:rFonts w:ascii="Times New Roman" w:hAnsi="Times New Roman" w:cs="Times New Roman"/>
          <w:i/>
          <w:iCs/>
          <w:sz w:val="20"/>
          <w:szCs w:val="20"/>
        </w:rPr>
        <w:t xml:space="preserve">The Journal of General Education </w:t>
      </w:r>
      <w:r w:rsidRPr="00D90F93">
        <w:rPr>
          <w:rFonts w:ascii="Times New Roman" w:hAnsi="Times New Roman" w:cs="Times New Roman"/>
          <w:sz w:val="20"/>
          <w:szCs w:val="20"/>
        </w:rPr>
        <w:t>45.2 (1996): 152-69. Print.</w:t>
      </w:r>
    </w:p>
    <w:p w:rsidR="000D3009" w:rsidRPr="00D90F93" w:rsidRDefault="000D3009" w:rsidP="000D3009">
      <w:pPr>
        <w:rPr>
          <w:rFonts w:ascii="Times New Roman" w:hAnsi="Times New Roman" w:cs="Times New Roman"/>
          <w:sz w:val="20"/>
          <w:szCs w:val="20"/>
        </w:rPr>
      </w:pPr>
    </w:p>
    <w:p w:rsidR="000D3009" w:rsidRDefault="000D3009" w:rsidP="000D3009">
      <w:pPr>
        <w:rPr>
          <w:rFonts w:ascii="Times New Roman" w:hAnsi="Times New Roman" w:cs="Times New Roman"/>
          <w:sz w:val="20"/>
          <w:szCs w:val="20"/>
        </w:rPr>
      </w:pPr>
      <w:proofErr w:type="spellStart"/>
      <w:r w:rsidRPr="00D90F93">
        <w:rPr>
          <w:rFonts w:ascii="Times New Roman" w:hAnsi="Times New Roman" w:cs="Times New Roman"/>
          <w:sz w:val="20"/>
          <w:szCs w:val="20"/>
        </w:rPr>
        <w:t>Repko</w:t>
      </w:r>
      <w:proofErr w:type="spellEnd"/>
      <w:r w:rsidRPr="00D90F93">
        <w:rPr>
          <w:rFonts w:ascii="Times New Roman" w:hAnsi="Times New Roman" w:cs="Times New Roman"/>
          <w:sz w:val="20"/>
          <w:szCs w:val="20"/>
        </w:rPr>
        <w:t xml:space="preserve">, Allen F. </w:t>
      </w:r>
      <w:r w:rsidRPr="00D90F93">
        <w:rPr>
          <w:rFonts w:ascii="Times New Roman" w:hAnsi="Times New Roman" w:cs="Times New Roman"/>
          <w:i/>
          <w:iCs/>
          <w:sz w:val="20"/>
          <w:szCs w:val="20"/>
        </w:rPr>
        <w:t>Interdisciplinary Research: Process and Theory</w:t>
      </w:r>
      <w:r w:rsidRPr="00D90F93">
        <w:rPr>
          <w:rFonts w:ascii="Times New Roman" w:hAnsi="Times New Roman" w:cs="Times New Roman"/>
          <w:sz w:val="20"/>
          <w:szCs w:val="20"/>
        </w:rPr>
        <w:t>. 2nd ed. Thousand Oaks: SAGE Publications, 2012.</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proofErr w:type="spellStart"/>
      <w:proofErr w:type="gramStart"/>
      <w:r w:rsidRPr="00D90F93">
        <w:rPr>
          <w:rFonts w:ascii="Times New Roman" w:hAnsi="Times New Roman" w:cs="Times New Roman"/>
          <w:sz w:val="20"/>
          <w:szCs w:val="20"/>
        </w:rPr>
        <w:t>Repko</w:t>
      </w:r>
      <w:proofErr w:type="spellEnd"/>
      <w:r w:rsidRPr="00D90F93">
        <w:rPr>
          <w:rFonts w:ascii="Times New Roman" w:hAnsi="Times New Roman" w:cs="Times New Roman"/>
          <w:sz w:val="20"/>
          <w:szCs w:val="20"/>
        </w:rPr>
        <w:t xml:space="preserve">, Allen F., William H. Newell, and Rick </w:t>
      </w:r>
      <w:proofErr w:type="spellStart"/>
      <w:r w:rsidRPr="00D90F93">
        <w:rPr>
          <w:rFonts w:ascii="Times New Roman" w:hAnsi="Times New Roman" w:cs="Times New Roman"/>
          <w:sz w:val="20"/>
          <w:szCs w:val="20"/>
        </w:rPr>
        <w:t>Szostak</w:t>
      </w:r>
      <w:proofErr w:type="spellEnd"/>
      <w:r w:rsidRPr="00D90F93">
        <w:rPr>
          <w:rFonts w:ascii="Times New Roman" w:hAnsi="Times New Roman" w:cs="Times New Roman"/>
          <w:sz w:val="20"/>
          <w:szCs w:val="20"/>
        </w:rPr>
        <w:t>.</w:t>
      </w:r>
      <w:proofErr w:type="gramEnd"/>
      <w:r w:rsidRPr="00D90F93">
        <w:rPr>
          <w:rFonts w:ascii="Times New Roman" w:hAnsi="Times New Roman" w:cs="Times New Roman"/>
          <w:sz w:val="20"/>
          <w:szCs w:val="20"/>
        </w:rPr>
        <w:t xml:space="preserve"> </w:t>
      </w:r>
      <w:proofErr w:type="gramStart"/>
      <w:r w:rsidRPr="00D90F93">
        <w:rPr>
          <w:rFonts w:ascii="Times New Roman" w:hAnsi="Times New Roman" w:cs="Times New Roman"/>
          <w:i/>
          <w:iCs/>
          <w:sz w:val="20"/>
          <w:szCs w:val="20"/>
        </w:rPr>
        <w:t>Case Studies in Interdisciplinary Research</w:t>
      </w:r>
      <w:r w:rsidRPr="00D90F93">
        <w:rPr>
          <w:rFonts w:ascii="Times New Roman" w:hAnsi="Times New Roman" w:cs="Times New Roman"/>
          <w:sz w:val="20"/>
          <w:szCs w:val="20"/>
        </w:rPr>
        <w:t>.</w:t>
      </w:r>
      <w:proofErr w:type="gramEnd"/>
      <w:r w:rsidRPr="00D90F93">
        <w:rPr>
          <w:rFonts w:ascii="Times New Roman" w:hAnsi="Times New Roman" w:cs="Times New Roman"/>
          <w:sz w:val="20"/>
          <w:szCs w:val="20"/>
        </w:rPr>
        <w:t xml:space="preserve"> Thousand Oaks, Calif.: Sage Publications, 2012.</w:t>
      </w:r>
    </w:p>
    <w:p w:rsidR="000D3009" w:rsidRPr="00D90F93" w:rsidRDefault="000D3009" w:rsidP="000D3009">
      <w:pPr>
        <w:rPr>
          <w:rFonts w:ascii="Times New Roman" w:hAnsi="Times New Roman" w:cs="Times New Roman"/>
          <w:sz w:val="20"/>
          <w:szCs w:val="20"/>
        </w:rPr>
      </w:pPr>
    </w:p>
    <w:p w:rsidR="000D3009" w:rsidRPr="00C53E14" w:rsidRDefault="000D3009" w:rsidP="000D3009">
      <w:pPr>
        <w:jc w:val="right"/>
        <w:rPr>
          <w:rFonts w:ascii="Times New Roman" w:hAnsi="Times New Roman" w:cs="Times New Roman"/>
          <w:sz w:val="20"/>
          <w:szCs w:val="20"/>
        </w:rPr>
      </w:pPr>
      <w:r w:rsidRPr="00C53E14">
        <w:rPr>
          <w:rFonts w:ascii="Times New Roman" w:hAnsi="Times New Roman" w:cs="Times New Roman"/>
          <w:sz w:val="20"/>
          <w:szCs w:val="20"/>
        </w:rPr>
        <w:t xml:space="preserve">Proposal Date:  </w:t>
      </w:r>
      <w:r w:rsidRPr="00C53E14">
        <w:rPr>
          <w:rFonts w:ascii="Times New Roman" w:hAnsi="Times New Roman" w:cs="Times New Roman"/>
          <w:sz w:val="20"/>
          <w:szCs w:val="20"/>
        </w:rPr>
        <w:fldChar w:fldCharType="begin"/>
      </w:r>
      <w:r w:rsidRPr="00C53E14">
        <w:rPr>
          <w:rFonts w:ascii="Times New Roman" w:hAnsi="Times New Roman" w:cs="Times New Roman"/>
          <w:sz w:val="20"/>
          <w:szCs w:val="20"/>
        </w:rPr>
        <w:instrText xml:space="preserve"> DATE \@ "MMMM d, yyyy" </w:instrText>
      </w:r>
      <w:r w:rsidRPr="00C53E14">
        <w:rPr>
          <w:rFonts w:ascii="Times New Roman" w:hAnsi="Times New Roman" w:cs="Times New Roman"/>
          <w:sz w:val="20"/>
          <w:szCs w:val="20"/>
        </w:rPr>
        <w:fldChar w:fldCharType="separate"/>
      </w:r>
      <w:r>
        <w:rPr>
          <w:rFonts w:ascii="Times New Roman" w:hAnsi="Times New Roman" w:cs="Times New Roman"/>
          <w:noProof/>
          <w:sz w:val="20"/>
          <w:szCs w:val="20"/>
        </w:rPr>
        <w:t>March 28, 2012</w:t>
      </w:r>
      <w:r w:rsidRPr="00C53E14">
        <w:rPr>
          <w:rFonts w:ascii="Times New Roman" w:hAnsi="Times New Roman" w:cs="Times New Roman"/>
          <w:sz w:val="20"/>
          <w:szCs w:val="20"/>
        </w:rPr>
        <w:fldChar w:fldCharType="end"/>
      </w:r>
    </w:p>
    <w:p w:rsidR="000D3009" w:rsidRPr="00C53E14" w:rsidRDefault="000D3009" w:rsidP="000D3009">
      <w:pPr>
        <w:jc w:val="center"/>
        <w:rPr>
          <w:rFonts w:ascii="Times New Roman" w:hAnsi="Times New Roman" w:cs="Times New Roman"/>
          <w:sz w:val="20"/>
          <w:szCs w:val="20"/>
        </w:rPr>
      </w:pP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b/>
          <w:sz w:val="20"/>
          <w:szCs w:val="20"/>
        </w:rPr>
        <w:t>University College</w:t>
      </w: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b/>
          <w:sz w:val="20"/>
          <w:szCs w:val="20"/>
        </w:rPr>
        <w:t>Leadership Studies Program</w:t>
      </w: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b/>
          <w:sz w:val="20"/>
          <w:szCs w:val="20"/>
        </w:rPr>
        <w:t>Proposal to Create a New Course</w:t>
      </w: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b/>
          <w:sz w:val="20"/>
          <w:szCs w:val="20"/>
        </w:rPr>
        <w:t xml:space="preserve"> (Action Item)</w:t>
      </w: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sz w:val="20"/>
          <w:szCs w:val="20"/>
        </w:rPr>
        <w:t>Contact Person:  John Baker,</w:t>
      </w:r>
      <w:hyperlink r:id="rId24" w:history="1">
        <w:r w:rsidRPr="00C53E14">
          <w:rPr>
            <w:rStyle w:val="Hyperlink"/>
          </w:rPr>
          <w:t xml:space="preserve"> john.baker1@wku.edu</w:t>
        </w:r>
      </w:hyperlink>
      <w:r w:rsidRPr="00C53E14">
        <w:rPr>
          <w:rFonts w:ascii="Times New Roman" w:hAnsi="Times New Roman" w:cs="Times New Roman"/>
          <w:sz w:val="20"/>
          <w:szCs w:val="20"/>
        </w:rPr>
        <w:t>, 745-5149</w:t>
      </w:r>
    </w:p>
    <w:p w:rsidR="000D3009" w:rsidRPr="00C53E14" w:rsidRDefault="000D3009" w:rsidP="000D3009">
      <w:pPr>
        <w:rPr>
          <w:rFonts w:ascii="Times New Roman" w:hAnsi="Times New Roman" w:cs="Times New Roman"/>
          <w:sz w:val="20"/>
          <w:szCs w:val="20"/>
        </w:rPr>
      </w:pPr>
    </w:p>
    <w:p w:rsidR="000D3009" w:rsidRPr="00C53E14" w:rsidRDefault="000D3009" w:rsidP="000D3009">
      <w:pPr>
        <w:numPr>
          <w:ilvl w:val="0"/>
          <w:numId w:val="24"/>
        </w:numPr>
        <w:rPr>
          <w:rFonts w:ascii="Times New Roman" w:hAnsi="Times New Roman" w:cs="Times New Roman"/>
          <w:b/>
          <w:sz w:val="20"/>
          <w:szCs w:val="20"/>
        </w:rPr>
      </w:pPr>
      <w:r w:rsidRPr="00C53E14">
        <w:rPr>
          <w:rFonts w:ascii="Times New Roman" w:hAnsi="Times New Roman" w:cs="Times New Roman"/>
          <w:b/>
          <w:sz w:val="20"/>
          <w:szCs w:val="20"/>
        </w:rPr>
        <w:t>Identification of proposed course</w:t>
      </w:r>
    </w:p>
    <w:p w:rsidR="000D3009" w:rsidRPr="00C53E14" w:rsidRDefault="000D3009" w:rsidP="000D3009">
      <w:pPr>
        <w:numPr>
          <w:ilvl w:val="1"/>
          <w:numId w:val="25"/>
        </w:numPr>
        <w:rPr>
          <w:rFonts w:ascii="Times New Roman" w:hAnsi="Times New Roman" w:cs="Times New Roman"/>
          <w:sz w:val="20"/>
          <w:szCs w:val="20"/>
        </w:rPr>
      </w:pPr>
      <w:r w:rsidRPr="00C53E14">
        <w:rPr>
          <w:rFonts w:ascii="Times New Roman" w:hAnsi="Times New Roman" w:cs="Times New Roman"/>
          <w:sz w:val="20"/>
          <w:szCs w:val="20"/>
        </w:rPr>
        <w:t>Course prefix (subject area) and number:  LEAD 300</w:t>
      </w:r>
    </w:p>
    <w:p w:rsidR="000D3009" w:rsidRPr="00C53E14" w:rsidRDefault="000D3009" w:rsidP="000D3009">
      <w:pPr>
        <w:numPr>
          <w:ilvl w:val="1"/>
          <w:numId w:val="25"/>
        </w:numPr>
        <w:rPr>
          <w:rFonts w:ascii="Times New Roman" w:hAnsi="Times New Roman" w:cs="Times New Roman"/>
          <w:sz w:val="20"/>
          <w:szCs w:val="20"/>
        </w:rPr>
      </w:pPr>
      <w:r w:rsidRPr="00C53E14">
        <w:rPr>
          <w:rFonts w:ascii="Times New Roman" w:hAnsi="Times New Roman" w:cs="Times New Roman"/>
          <w:sz w:val="20"/>
          <w:szCs w:val="20"/>
        </w:rPr>
        <w:t>Course title: Leadership Theory and Application</w:t>
      </w:r>
    </w:p>
    <w:p w:rsidR="000D3009" w:rsidRPr="00C53E14" w:rsidRDefault="000D3009" w:rsidP="000D3009">
      <w:pPr>
        <w:numPr>
          <w:ilvl w:val="1"/>
          <w:numId w:val="25"/>
        </w:numPr>
        <w:rPr>
          <w:rFonts w:ascii="Times New Roman" w:hAnsi="Times New Roman" w:cs="Times New Roman"/>
          <w:sz w:val="20"/>
          <w:szCs w:val="20"/>
        </w:rPr>
      </w:pPr>
      <w:r w:rsidRPr="00C53E14">
        <w:rPr>
          <w:rFonts w:ascii="Times New Roman" w:hAnsi="Times New Roman" w:cs="Times New Roman"/>
          <w:sz w:val="20"/>
          <w:szCs w:val="20"/>
        </w:rPr>
        <w:t xml:space="preserve">Abbreviated course title: </w:t>
      </w:r>
      <w:proofErr w:type="spellStart"/>
      <w:r w:rsidRPr="00C53E14">
        <w:rPr>
          <w:rFonts w:ascii="Times New Roman" w:hAnsi="Times New Roman" w:cs="Times New Roman"/>
          <w:sz w:val="20"/>
          <w:szCs w:val="20"/>
        </w:rPr>
        <w:t>Ldrship</w:t>
      </w:r>
      <w:proofErr w:type="spellEnd"/>
      <w:r w:rsidRPr="00C53E14">
        <w:rPr>
          <w:rFonts w:ascii="Times New Roman" w:hAnsi="Times New Roman" w:cs="Times New Roman"/>
          <w:sz w:val="20"/>
          <w:szCs w:val="20"/>
        </w:rPr>
        <w:t xml:space="preserve"> Theory and Application</w:t>
      </w:r>
    </w:p>
    <w:p w:rsidR="000D3009" w:rsidRPr="00C53E14" w:rsidRDefault="000D3009" w:rsidP="000D3009">
      <w:pPr>
        <w:numPr>
          <w:ilvl w:val="1"/>
          <w:numId w:val="25"/>
        </w:numPr>
        <w:rPr>
          <w:rFonts w:ascii="Times New Roman" w:hAnsi="Times New Roman" w:cs="Times New Roman"/>
          <w:sz w:val="20"/>
          <w:szCs w:val="20"/>
        </w:rPr>
      </w:pPr>
      <w:r w:rsidRPr="00C53E14">
        <w:rPr>
          <w:rFonts w:ascii="Times New Roman" w:hAnsi="Times New Roman" w:cs="Times New Roman"/>
          <w:sz w:val="20"/>
          <w:szCs w:val="20"/>
        </w:rPr>
        <w:t>Credit hours and contact hours: 3 credit hours, 3 contact hours</w:t>
      </w:r>
    </w:p>
    <w:p w:rsidR="000D3009" w:rsidRPr="00C53E14" w:rsidRDefault="000D3009" w:rsidP="000D3009">
      <w:pPr>
        <w:numPr>
          <w:ilvl w:val="1"/>
          <w:numId w:val="25"/>
        </w:numPr>
        <w:rPr>
          <w:rFonts w:ascii="Times New Roman" w:hAnsi="Times New Roman" w:cs="Times New Roman"/>
          <w:sz w:val="20"/>
          <w:szCs w:val="20"/>
        </w:rPr>
      </w:pPr>
      <w:r w:rsidRPr="00C53E14">
        <w:rPr>
          <w:rFonts w:ascii="Times New Roman" w:hAnsi="Times New Roman" w:cs="Times New Roman"/>
          <w:sz w:val="20"/>
          <w:szCs w:val="20"/>
        </w:rPr>
        <w:t>Schedule type: C--Lecture/Lab</w:t>
      </w:r>
    </w:p>
    <w:p w:rsidR="000D3009" w:rsidRPr="00C53E14" w:rsidRDefault="000D3009" w:rsidP="000D3009">
      <w:pPr>
        <w:numPr>
          <w:ilvl w:val="1"/>
          <w:numId w:val="25"/>
        </w:numPr>
        <w:rPr>
          <w:rFonts w:ascii="Times New Roman" w:hAnsi="Times New Roman" w:cs="Times New Roman"/>
          <w:sz w:val="20"/>
          <w:szCs w:val="20"/>
        </w:rPr>
      </w:pPr>
      <w:r w:rsidRPr="00C53E14">
        <w:rPr>
          <w:rFonts w:ascii="Times New Roman" w:hAnsi="Times New Roman" w:cs="Times New Roman"/>
          <w:sz w:val="20"/>
          <w:szCs w:val="20"/>
        </w:rPr>
        <w:t>Prerequisites: Junior standing or permission of the instructor</w:t>
      </w:r>
    </w:p>
    <w:p w:rsidR="000D3009" w:rsidRPr="00C53E14" w:rsidRDefault="000D3009" w:rsidP="000D3009">
      <w:pPr>
        <w:numPr>
          <w:ilvl w:val="1"/>
          <w:numId w:val="25"/>
        </w:numPr>
        <w:rPr>
          <w:rFonts w:ascii="Times New Roman" w:hAnsi="Times New Roman" w:cs="Times New Roman"/>
          <w:sz w:val="20"/>
          <w:szCs w:val="20"/>
        </w:rPr>
      </w:pPr>
      <w:r w:rsidRPr="00C53E14">
        <w:rPr>
          <w:rFonts w:ascii="Times New Roman" w:hAnsi="Times New Roman" w:cs="Times New Roman"/>
          <w:sz w:val="20"/>
          <w:szCs w:val="20"/>
        </w:rPr>
        <w:t>Course description: A study of leadership concepts, theories, and models; an overview of personal leadership assessments and leadership development plans; enhanced leadership knowledge through experiential learning.</w:t>
      </w:r>
    </w:p>
    <w:p w:rsidR="000D3009" w:rsidRPr="00C53E14" w:rsidRDefault="000D3009" w:rsidP="000D3009">
      <w:pPr>
        <w:rPr>
          <w:rFonts w:ascii="Times New Roman" w:hAnsi="Times New Roman" w:cs="Times New Roman"/>
          <w:sz w:val="20"/>
          <w:szCs w:val="20"/>
        </w:rPr>
      </w:pPr>
    </w:p>
    <w:p w:rsidR="000D3009" w:rsidRPr="00C53E14" w:rsidRDefault="000D3009" w:rsidP="000D3009">
      <w:pPr>
        <w:numPr>
          <w:ilvl w:val="0"/>
          <w:numId w:val="24"/>
        </w:numPr>
        <w:rPr>
          <w:rFonts w:ascii="Times New Roman" w:hAnsi="Times New Roman" w:cs="Times New Roman"/>
          <w:b/>
          <w:sz w:val="20"/>
          <w:szCs w:val="20"/>
        </w:rPr>
      </w:pPr>
      <w:r w:rsidRPr="00C53E14">
        <w:rPr>
          <w:rFonts w:ascii="Times New Roman" w:hAnsi="Times New Roman" w:cs="Times New Roman"/>
          <w:b/>
          <w:sz w:val="20"/>
          <w:szCs w:val="20"/>
        </w:rPr>
        <w:t>Rationale</w:t>
      </w:r>
    </w:p>
    <w:p w:rsidR="000D3009" w:rsidRPr="00C53E14" w:rsidRDefault="000D3009" w:rsidP="000D3009">
      <w:pPr>
        <w:numPr>
          <w:ilvl w:val="1"/>
          <w:numId w:val="26"/>
        </w:numPr>
        <w:rPr>
          <w:rFonts w:ascii="Times New Roman" w:hAnsi="Times New Roman" w:cs="Times New Roman"/>
          <w:sz w:val="20"/>
          <w:szCs w:val="20"/>
        </w:rPr>
      </w:pPr>
      <w:r w:rsidRPr="00C53E14">
        <w:rPr>
          <w:rFonts w:ascii="Times New Roman" w:hAnsi="Times New Roman" w:cs="Times New Roman"/>
          <w:sz w:val="20"/>
          <w:szCs w:val="20"/>
        </w:rPr>
        <w:t xml:space="preserve">Reason for developing the proposed course: LEAD 300 would include the theoretical focus of LEAD 200 with a deliberate focus on the application of leadership theories, models, and personal assessments and extensive understanding of leading through problem solving. LEAD 300 would provide increased experiential learning opportunities for students who desired more than a theoretical foundation of leadership studies. Specific projects will include consultation and evaluation by actual community leaders. Students could substitute LEAD 300 for LEAD 200 to earn the Certificate in Leadership Studies or fulfill a requirement for the minor (pending approval by BOR) in Leadership Studies; students could not take both LEAD 200 and LEAD 300.  LEAD 300 has obvious connections to WKU’s mission to prepare students to be productive, engaged, and socially responsible citizen leaders of a global society. Leadership Studies offered LEAD 300 as a temporary offering during the Spring Term 2012 and had 33 students enrolled: 14 on main campus, 9 at the Owensboro regional campus, 5 at the Elizabethtown, and 5 at Glasgow. </w:t>
      </w:r>
    </w:p>
    <w:p w:rsidR="000D3009" w:rsidRPr="00C53E14" w:rsidRDefault="000D3009" w:rsidP="000D3009">
      <w:pPr>
        <w:numPr>
          <w:ilvl w:val="1"/>
          <w:numId w:val="26"/>
        </w:numPr>
        <w:rPr>
          <w:rFonts w:ascii="Times New Roman" w:hAnsi="Times New Roman" w:cs="Times New Roman"/>
          <w:sz w:val="20"/>
          <w:szCs w:val="20"/>
        </w:rPr>
      </w:pPr>
      <w:r w:rsidRPr="00C53E14">
        <w:rPr>
          <w:rFonts w:ascii="Times New Roman" w:hAnsi="Times New Roman" w:cs="Times New Roman"/>
          <w:sz w:val="20"/>
          <w:szCs w:val="20"/>
        </w:rPr>
        <w:t>Projected enrollment in the proposed course: 25 per semester.</w:t>
      </w:r>
    </w:p>
    <w:p w:rsidR="000D3009" w:rsidRPr="00C53E14" w:rsidRDefault="000D3009" w:rsidP="000D3009">
      <w:pPr>
        <w:numPr>
          <w:ilvl w:val="1"/>
          <w:numId w:val="26"/>
        </w:numPr>
        <w:rPr>
          <w:rFonts w:ascii="Times New Roman" w:hAnsi="Times New Roman" w:cs="Times New Roman"/>
          <w:sz w:val="20"/>
          <w:szCs w:val="20"/>
        </w:rPr>
      </w:pPr>
      <w:r w:rsidRPr="00C53E14">
        <w:rPr>
          <w:rFonts w:ascii="Times New Roman" w:hAnsi="Times New Roman" w:cs="Times New Roman"/>
          <w:sz w:val="20"/>
          <w:szCs w:val="20"/>
        </w:rPr>
        <w:t>Relationship of the proposed course to courses offered by the department: although similar in theoretical content to LEAD 200, LEAD 300 has an enhanced experiential component allowing increased application of leadership theory and approaches to solve real-world problems.</w:t>
      </w:r>
    </w:p>
    <w:p w:rsidR="000D3009" w:rsidRPr="00C53E14" w:rsidRDefault="000D3009" w:rsidP="000D3009">
      <w:pPr>
        <w:numPr>
          <w:ilvl w:val="1"/>
          <w:numId w:val="26"/>
        </w:numPr>
        <w:rPr>
          <w:rFonts w:ascii="Times New Roman" w:eastAsia="Calibri" w:hAnsi="Times New Roman" w:cs="Times New Roman"/>
          <w:sz w:val="20"/>
          <w:szCs w:val="20"/>
        </w:rPr>
      </w:pPr>
      <w:r w:rsidRPr="00C53E14">
        <w:rPr>
          <w:rFonts w:ascii="Times New Roman" w:hAnsi="Times New Roman" w:cs="Times New Roman"/>
          <w:sz w:val="20"/>
          <w:szCs w:val="20"/>
        </w:rPr>
        <w:t xml:space="preserve">Relationship of the proposed course to courses offered in other departments: there are no similar courses at WKU focused on providing leadership theory application in an experiential manner as the proposed LEAD 300. </w:t>
      </w:r>
      <w:r w:rsidRPr="00C53E14">
        <w:rPr>
          <w:rFonts w:ascii="Times New Roman" w:eastAsia="Calibri" w:hAnsi="Times New Roman" w:cs="Times New Roman"/>
          <w:sz w:val="20"/>
          <w:szCs w:val="20"/>
        </w:rPr>
        <w:t xml:space="preserve">MIL 202, Team Building and Military Doctrine is content specific; SOCL 310, Behavior in Small Groups does not provide a deliberate focus on leadership application. Although these and other departments discuss aspects of leadership, this course will provide an in-depth focus on the application of leadership theory and content casually discussed in other curriculums. LEAD 300 could support programs in other departments that seek application of leadership theory and approaches. We have not received any objections from either Military Science or Sociology regarding duplication of courses. </w:t>
      </w:r>
    </w:p>
    <w:p w:rsidR="000D3009" w:rsidRPr="00C53E14" w:rsidRDefault="000D3009" w:rsidP="000D3009">
      <w:pPr>
        <w:ind w:left="1440"/>
        <w:rPr>
          <w:rFonts w:ascii="Times New Roman" w:hAnsi="Times New Roman" w:cs="Times New Roman"/>
          <w:sz w:val="20"/>
          <w:szCs w:val="20"/>
        </w:rPr>
      </w:pPr>
    </w:p>
    <w:p w:rsidR="000D3009" w:rsidRPr="00C53E14" w:rsidRDefault="000D3009" w:rsidP="000D3009">
      <w:pPr>
        <w:numPr>
          <w:ilvl w:val="1"/>
          <w:numId w:val="26"/>
        </w:numPr>
        <w:ind w:left="720"/>
        <w:rPr>
          <w:rFonts w:ascii="Times New Roman" w:hAnsi="Times New Roman" w:cs="Times New Roman"/>
          <w:sz w:val="20"/>
          <w:szCs w:val="20"/>
        </w:rPr>
      </w:pPr>
      <w:r w:rsidRPr="00C53E14">
        <w:rPr>
          <w:rFonts w:ascii="Times New Roman" w:hAnsi="Times New Roman" w:cs="Times New Roman"/>
          <w:sz w:val="20"/>
          <w:szCs w:val="20"/>
        </w:rPr>
        <w:t xml:space="preserve">Relationship of the proposed course to courses offered in other institutions:  </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ab/>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ab/>
        <w:t>University of Richmond, Jepson School of Leadership Studies</w:t>
      </w:r>
    </w:p>
    <w:p w:rsidR="000D3009" w:rsidRPr="00C53E14" w:rsidRDefault="000D3009" w:rsidP="000D3009">
      <w:pPr>
        <w:ind w:left="720"/>
        <w:rPr>
          <w:rFonts w:ascii="Times New Roman" w:hAnsi="Times New Roman" w:cs="Times New Roman"/>
          <w:sz w:val="20"/>
          <w:szCs w:val="20"/>
        </w:rPr>
      </w:pPr>
      <w:r w:rsidRPr="00C53E14">
        <w:rPr>
          <w:rFonts w:ascii="Times New Roman" w:hAnsi="Times New Roman" w:cs="Times New Roman"/>
          <w:sz w:val="20"/>
          <w:szCs w:val="20"/>
        </w:rPr>
        <w:tab/>
        <w:t xml:space="preserve">LDST 488-Internship </w:t>
      </w:r>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sz w:val="20"/>
          <w:szCs w:val="20"/>
        </w:rPr>
        <w:tab/>
      </w:r>
      <w:r w:rsidRPr="00C53E14">
        <w:rPr>
          <w:rFonts w:ascii="Times New Roman" w:hAnsi="Times New Roman" w:cs="Times New Roman"/>
          <w:sz w:val="20"/>
          <w:szCs w:val="20"/>
        </w:rPr>
        <w:tab/>
        <w:t>Christopher Newport University</w:t>
      </w: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eastAsia="Calibri" w:hAnsi="Times New Roman" w:cs="Times New Roman"/>
          <w:bCs/>
          <w:sz w:val="20"/>
          <w:szCs w:val="20"/>
        </w:rPr>
        <w:t>LDSP 491- Leadership Internship Seminar</w:t>
      </w:r>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sz w:val="20"/>
          <w:szCs w:val="20"/>
        </w:rPr>
        <w:lastRenderedPageBreak/>
        <w:tab/>
      </w:r>
      <w:r w:rsidRPr="00C53E14">
        <w:rPr>
          <w:rFonts w:ascii="Times New Roman" w:hAnsi="Times New Roman" w:cs="Times New Roman"/>
          <w:sz w:val="20"/>
          <w:szCs w:val="20"/>
        </w:rPr>
        <w:tab/>
        <w:t>University of Arizona</w:t>
      </w:r>
    </w:p>
    <w:p w:rsidR="000D3009" w:rsidRPr="00C53E14" w:rsidRDefault="000D3009" w:rsidP="000D3009">
      <w:pPr>
        <w:pStyle w:val="Heading2"/>
        <w:spacing w:before="0" w:beforeAutospacing="0" w:after="0" w:afterAutospacing="0"/>
        <w:rPr>
          <w:b w:val="0"/>
          <w:sz w:val="20"/>
          <w:szCs w:val="20"/>
        </w:rPr>
      </w:pPr>
      <w:r w:rsidRPr="00C53E14">
        <w:rPr>
          <w:sz w:val="20"/>
          <w:szCs w:val="20"/>
        </w:rPr>
        <w:tab/>
      </w:r>
      <w:r w:rsidRPr="00C53E14">
        <w:rPr>
          <w:sz w:val="20"/>
          <w:szCs w:val="20"/>
        </w:rPr>
        <w:tab/>
      </w:r>
      <w:r w:rsidRPr="00C53E14">
        <w:rPr>
          <w:b w:val="0"/>
          <w:sz w:val="20"/>
          <w:szCs w:val="20"/>
        </w:rPr>
        <w:t>EDL 293A - Leadership and Involvement Internship </w:t>
      </w:r>
    </w:p>
    <w:p w:rsidR="000D3009" w:rsidRPr="00C53E14" w:rsidRDefault="000D3009" w:rsidP="000D3009">
      <w:pPr>
        <w:pStyle w:val="Heading2"/>
        <w:spacing w:before="0" w:beforeAutospacing="0" w:after="0" w:afterAutospacing="0"/>
        <w:rPr>
          <w:b w:val="0"/>
          <w:sz w:val="20"/>
          <w:szCs w:val="20"/>
        </w:rPr>
      </w:pPr>
    </w:p>
    <w:p w:rsidR="000D3009" w:rsidRPr="00C53E14" w:rsidRDefault="000D3009" w:rsidP="000D3009">
      <w:pPr>
        <w:ind w:left="1440"/>
        <w:rPr>
          <w:rFonts w:ascii="Times New Roman" w:hAnsi="Times New Roman" w:cs="Times New Roman"/>
          <w:sz w:val="20"/>
          <w:szCs w:val="20"/>
        </w:rPr>
      </w:pPr>
      <w:r w:rsidRPr="00C53E14">
        <w:rPr>
          <w:rFonts w:ascii="Times New Roman" w:hAnsi="Times New Roman" w:cs="Times New Roman"/>
          <w:sz w:val="20"/>
          <w:szCs w:val="20"/>
        </w:rPr>
        <w:t>Other universities in the Commonwealth do not offer a similar course nor do benchmark universities. LEAD 300 focuses on blending theory and application and acts as a bridge between a fully theoretical course (LEAD 200) and a fully applied course (LEAD 400). Although not cutting edge, LEAD 300 will best service students at regional campuses while providing students on main campus an upper –division level alternative to LEAD 200 that focuses on application of theory.</w:t>
      </w:r>
    </w:p>
    <w:p w:rsidR="000D3009" w:rsidRPr="00C53E14" w:rsidRDefault="000D3009" w:rsidP="000D3009">
      <w:pPr>
        <w:rPr>
          <w:rFonts w:ascii="Times New Roman" w:hAnsi="Times New Roman" w:cs="Times New Roman"/>
          <w:sz w:val="20"/>
          <w:szCs w:val="20"/>
        </w:rPr>
      </w:pPr>
    </w:p>
    <w:p w:rsidR="000D3009" w:rsidRPr="00C53E14" w:rsidRDefault="000D3009" w:rsidP="000D3009">
      <w:pPr>
        <w:numPr>
          <w:ilvl w:val="0"/>
          <w:numId w:val="24"/>
        </w:numPr>
        <w:rPr>
          <w:rFonts w:ascii="Times New Roman" w:hAnsi="Times New Roman" w:cs="Times New Roman"/>
          <w:b/>
          <w:sz w:val="20"/>
          <w:szCs w:val="20"/>
        </w:rPr>
      </w:pPr>
      <w:r w:rsidRPr="00C53E14">
        <w:rPr>
          <w:rFonts w:ascii="Times New Roman" w:hAnsi="Times New Roman" w:cs="Times New Roman"/>
          <w:b/>
          <w:sz w:val="20"/>
          <w:szCs w:val="20"/>
        </w:rPr>
        <w:t>Description of proposed course</w:t>
      </w:r>
    </w:p>
    <w:p w:rsidR="000D3009" w:rsidRPr="00C53E14" w:rsidRDefault="000D3009" w:rsidP="000D3009">
      <w:pPr>
        <w:numPr>
          <w:ilvl w:val="1"/>
          <w:numId w:val="24"/>
        </w:numPr>
        <w:rPr>
          <w:rFonts w:ascii="Times New Roman" w:hAnsi="Times New Roman" w:cs="Times New Roman"/>
          <w:sz w:val="20"/>
          <w:szCs w:val="20"/>
        </w:rPr>
      </w:pPr>
      <w:r w:rsidRPr="00C53E14">
        <w:rPr>
          <w:rFonts w:ascii="Times New Roman" w:hAnsi="Times New Roman" w:cs="Times New Roman"/>
          <w:sz w:val="20"/>
          <w:szCs w:val="20"/>
        </w:rPr>
        <w:t xml:space="preserve">Course objectives:  </w:t>
      </w:r>
      <w:r w:rsidRPr="00C53E14">
        <w:rPr>
          <w:rFonts w:ascii="Times New Roman" w:hAnsi="Times New Roman" w:cs="Times New Roman"/>
          <w:color w:val="000000"/>
          <w:sz w:val="20"/>
          <w:szCs w:val="20"/>
        </w:rPr>
        <w:t>Students completing this course will have the knowledge and skills to:</w:t>
      </w:r>
    </w:p>
    <w:p w:rsidR="000D3009" w:rsidRPr="00C53E14" w:rsidRDefault="000D3009" w:rsidP="000D3009">
      <w:pPr>
        <w:numPr>
          <w:ilvl w:val="2"/>
          <w:numId w:val="14"/>
        </w:numPr>
        <w:rPr>
          <w:rFonts w:ascii="Times New Roman" w:hAnsi="Times New Roman" w:cs="Times New Roman"/>
          <w:sz w:val="20"/>
          <w:szCs w:val="20"/>
        </w:rPr>
      </w:pPr>
      <w:r w:rsidRPr="00C53E14">
        <w:rPr>
          <w:rFonts w:ascii="Times New Roman" w:hAnsi="Times New Roman" w:cs="Times New Roman"/>
          <w:color w:val="000000"/>
          <w:sz w:val="20"/>
          <w:szCs w:val="20"/>
        </w:rPr>
        <w:t>Identify and describe leadership theories and basic leadership concepts;</w:t>
      </w:r>
    </w:p>
    <w:p w:rsidR="000D3009" w:rsidRPr="00C53E14" w:rsidRDefault="000D3009" w:rsidP="000D3009">
      <w:pPr>
        <w:numPr>
          <w:ilvl w:val="2"/>
          <w:numId w:val="14"/>
        </w:numPr>
        <w:rPr>
          <w:rFonts w:ascii="Times New Roman" w:hAnsi="Times New Roman" w:cs="Times New Roman"/>
          <w:sz w:val="20"/>
          <w:szCs w:val="20"/>
        </w:rPr>
      </w:pPr>
      <w:r w:rsidRPr="00C53E14">
        <w:rPr>
          <w:rFonts w:ascii="Times New Roman" w:hAnsi="Times New Roman" w:cs="Times New Roman"/>
          <w:color w:val="000000"/>
          <w:sz w:val="20"/>
          <w:szCs w:val="20"/>
        </w:rPr>
        <w:t>Identify behaviors of effective leaders with an emphasis on leading and participating in group activities;</w:t>
      </w:r>
    </w:p>
    <w:p w:rsidR="000D3009" w:rsidRPr="00C53E14" w:rsidRDefault="000D3009" w:rsidP="000D3009">
      <w:pPr>
        <w:numPr>
          <w:ilvl w:val="2"/>
          <w:numId w:val="14"/>
        </w:numPr>
        <w:rPr>
          <w:rFonts w:ascii="Times New Roman" w:hAnsi="Times New Roman" w:cs="Times New Roman"/>
          <w:sz w:val="20"/>
          <w:szCs w:val="20"/>
        </w:rPr>
      </w:pPr>
      <w:r w:rsidRPr="00C53E14">
        <w:rPr>
          <w:rFonts w:ascii="Times New Roman" w:hAnsi="Times New Roman" w:cs="Times New Roman"/>
          <w:color w:val="000000"/>
          <w:sz w:val="20"/>
          <w:szCs w:val="20"/>
        </w:rPr>
        <w:t>Understand and apply leadership aspects to various situations and contexts;</w:t>
      </w:r>
    </w:p>
    <w:p w:rsidR="000D3009" w:rsidRPr="00C53E14" w:rsidRDefault="000D3009" w:rsidP="000D3009">
      <w:pPr>
        <w:numPr>
          <w:ilvl w:val="2"/>
          <w:numId w:val="14"/>
        </w:numPr>
        <w:rPr>
          <w:rFonts w:ascii="Times New Roman" w:hAnsi="Times New Roman" w:cs="Times New Roman"/>
          <w:sz w:val="20"/>
          <w:szCs w:val="20"/>
        </w:rPr>
      </w:pPr>
      <w:r w:rsidRPr="00C53E14">
        <w:rPr>
          <w:rFonts w:ascii="Times New Roman" w:hAnsi="Times New Roman" w:cs="Times New Roman"/>
          <w:color w:val="000000"/>
          <w:sz w:val="20"/>
          <w:szCs w:val="20"/>
        </w:rPr>
        <w:t>Gain an overview of tools available for measuring and improving leadership effectiveness;</w:t>
      </w:r>
    </w:p>
    <w:p w:rsidR="000D3009" w:rsidRPr="00C53E14" w:rsidRDefault="000D3009" w:rsidP="000D3009">
      <w:pPr>
        <w:numPr>
          <w:ilvl w:val="2"/>
          <w:numId w:val="14"/>
        </w:numPr>
        <w:rPr>
          <w:rFonts w:ascii="Times New Roman" w:hAnsi="Times New Roman" w:cs="Times New Roman"/>
          <w:sz w:val="20"/>
          <w:szCs w:val="20"/>
        </w:rPr>
      </w:pPr>
      <w:r w:rsidRPr="00C53E14">
        <w:rPr>
          <w:rFonts w:ascii="Times New Roman" w:hAnsi="Times New Roman" w:cs="Times New Roman"/>
          <w:color w:val="000000"/>
          <w:sz w:val="20"/>
          <w:szCs w:val="20"/>
        </w:rPr>
        <w:t>Apply leadership theories, models , and concepts while engaged in developing group problem solutions;</w:t>
      </w:r>
    </w:p>
    <w:p w:rsidR="000D3009" w:rsidRPr="00C53E14" w:rsidRDefault="000D3009" w:rsidP="000D3009">
      <w:pPr>
        <w:numPr>
          <w:ilvl w:val="2"/>
          <w:numId w:val="14"/>
        </w:numPr>
        <w:rPr>
          <w:rFonts w:ascii="Times New Roman" w:hAnsi="Times New Roman" w:cs="Times New Roman"/>
          <w:sz w:val="20"/>
          <w:szCs w:val="20"/>
        </w:rPr>
      </w:pPr>
      <w:r w:rsidRPr="00C53E14">
        <w:rPr>
          <w:rFonts w:ascii="Times New Roman" w:hAnsi="Times New Roman" w:cs="Times New Roman"/>
          <w:color w:val="000000"/>
          <w:sz w:val="20"/>
          <w:szCs w:val="20"/>
        </w:rPr>
        <w:t xml:space="preserve">Work with community leaders to develop a group project focused </w:t>
      </w:r>
      <w:proofErr w:type="gramStart"/>
      <w:r w:rsidRPr="00C53E14">
        <w:rPr>
          <w:rFonts w:ascii="Times New Roman" w:hAnsi="Times New Roman" w:cs="Times New Roman"/>
          <w:color w:val="000000"/>
          <w:sz w:val="20"/>
          <w:szCs w:val="20"/>
        </w:rPr>
        <w:t>on  solving</w:t>
      </w:r>
      <w:proofErr w:type="gramEnd"/>
      <w:r w:rsidRPr="00C53E14">
        <w:rPr>
          <w:rFonts w:ascii="Times New Roman" w:hAnsi="Times New Roman" w:cs="Times New Roman"/>
          <w:color w:val="000000"/>
          <w:sz w:val="20"/>
          <w:szCs w:val="20"/>
        </w:rPr>
        <w:t xml:space="preserve"> a real-life problem.</w:t>
      </w:r>
    </w:p>
    <w:p w:rsidR="000D3009" w:rsidRPr="00C53E14" w:rsidRDefault="000D3009" w:rsidP="000D3009">
      <w:pPr>
        <w:ind w:left="2160"/>
        <w:rPr>
          <w:rFonts w:ascii="Times New Roman" w:hAnsi="Times New Roman" w:cs="Times New Roman"/>
          <w:sz w:val="20"/>
          <w:szCs w:val="20"/>
        </w:rPr>
      </w:pPr>
    </w:p>
    <w:p w:rsidR="000D3009" w:rsidRPr="00C53E14" w:rsidRDefault="000D3009" w:rsidP="000D3009">
      <w:pPr>
        <w:numPr>
          <w:ilvl w:val="1"/>
          <w:numId w:val="24"/>
        </w:numPr>
        <w:rPr>
          <w:rFonts w:ascii="Times New Roman" w:hAnsi="Times New Roman" w:cs="Times New Roman"/>
          <w:sz w:val="20"/>
          <w:szCs w:val="20"/>
        </w:rPr>
      </w:pPr>
      <w:r w:rsidRPr="00C53E14">
        <w:rPr>
          <w:rFonts w:ascii="Times New Roman" w:hAnsi="Times New Roman" w:cs="Times New Roman"/>
          <w:sz w:val="20"/>
          <w:szCs w:val="20"/>
        </w:rPr>
        <w:t>Content outline:</w:t>
      </w:r>
    </w:p>
    <w:p w:rsidR="000D3009" w:rsidRPr="00C53E14" w:rsidRDefault="000D3009" w:rsidP="000D3009">
      <w:pPr>
        <w:numPr>
          <w:ilvl w:val="0"/>
          <w:numId w:val="15"/>
        </w:numPr>
        <w:ind w:hanging="720"/>
        <w:rPr>
          <w:rFonts w:ascii="Times New Roman" w:hAnsi="Times New Roman" w:cs="Times New Roman"/>
          <w:sz w:val="20"/>
          <w:szCs w:val="20"/>
        </w:rPr>
      </w:pPr>
      <w:r w:rsidRPr="00C53E14">
        <w:rPr>
          <w:rFonts w:ascii="Times New Roman" w:hAnsi="Times New Roman" w:cs="Times New Roman"/>
          <w:sz w:val="20"/>
          <w:szCs w:val="20"/>
        </w:rPr>
        <w:t>Basic leadership concepts and constructs;</w:t>
      </w:r>
    </w:p>
    <w:p w:rsidR="000D3009" w:rsidRPr="00C53E14" w:rsidRDefault="000D3009" w:rsidP="000D3009">
      <w:pPr>
        <w:numPr>
          <w:ilvl w:val="0"/>
          <w:numId w:val="15"/>
        </w:numPr>
        <w:ind w:hanging="720"/>
        <w:rPr>
          <w:rFonts w:ascii="Times New Roman" w:hAnsi="Times New Roman" w:cs="Times New Roman"/>
          <w:sz w:val="20"/>
          <w:szCs w:val="20"/>
        </w:rPr>
      </w:pPr>
      <w:r w:rsidRPr="00C53E14">
        <w:rPr>
          <w:rFonts w:ascii="Times New Roman" w:hAnsi="Times New Roman" w:cs="Times New Roman"/>
          <w:sz w:val="20"/>
          <w:szCs w:val="20"/>
        </w:rPr>
        <w:t>Leadership self-awareness through self-assessments;</w:t>
      </w:r>
    </w:p>
    <w:p w:rsidR="000D3009" w:rsidRPr="00C53E14" w:rsidRDefault="000D3009" w:rsidP="000D3009">
      <w:pPr>
        <w:numPr>
          <w:ilvl w:val="0"/>
          <w:numId w:val="15"/>
        </w:numPr>
        <w:ind w:hanging="720"/>
        <w:rPr>
          <w:rFonts w:ascii="Times New Roman" w:hAnsi="Times New Roman" w:cs="Times New Roman"/>
          <w:sz w:val="20"/>
          <w:szCs w:val="20"/>
        </w:rPr>
      </w:pPr>
      <w:r w:rsidRPr="00C53E14">
        <w:rPr>
          <w:rFonts w:ascii="Times New Roman" w:hAnsi="Times New Roman" w:cs="Times New Roman"/>
          <w:sz w:val="20"/>
          <w:szCs w:val="20"/>
        </w:rPr>
        <w:t>Classic leadership theories and approaches;</w:t>
      </w:r>
    </w:p>
    <w:p w:rsidR="000D3009" w:rsidRPr="00C53E14" w:rsidRDefault="000D3009" w:rsidP="000D3009">
      <w:pPr>
        <w:numPr>
          <w:ilvl w:val="0"/>
          <w:numId w:val="15"/>
        </w:numPr>
        <w:ind w:hanging="720"/>
        <w:rPr>
          <w:rFonts w:ascii="Times New Roman" w:hAnsi="Times New Roman" w:cs="Times New Roman"/>
          <w:sz w:val="20"/>
          <w:szCs w:val="20"/>
        </w:rPr>
      </w:pPr>
      <w:r w:rsidRPr="00C53E14">
        <w:rPr>
          <w:rFonts w:ascii="Times New Roman" w:hAnsi="Times New Roman" w:cs="Times New Roman"/>
          <w:sz w:val="20"/>
          <w:szCs w:val="20"/>
        </w:rPr>
        <w:t>Neoclassic leadership theories and approaches;</w:t>
      </w:r>
    </w:p>
    <w:p w:rsidR="000D3009" w:rsidRPr="00C53E14" w:rsidRDefault="000D3009" w:rsidP="000D3009">
      <w:pPr>
        <w:numPr>
          <w:ilvl w:val="0"/>
          <w:numId w:val="15"/>
        </w:numPr>
        <w:ind w:hanging="720"/>
        <w:rPr>
          <w:rFonts w:ascii="Times New Roman" w:hAnsi="Times New Roman" w:cs="Times New Roman"/>
          <w:sz w:val="20"/>
          <w:szCs w:val="20"/>
        </w:rPr>
      </w:pPr>
      <w:r w:rsidRPr="00C53E14">
        <w:rPr>
          <w:rFonts w:ascii="Times New Roman" w:hAnsi="Times New Roman" w:cs="Times New Roman"/>
          <w:sz w:val="20"/>
          <w:szCs w:val="20"/>
        </w:rPr>
        <w:t>Contemporary leadership theories and approaches;</w:t>
      </w:r>
    </w:p>
    <w:p w:rsidR="000D3009" w:rsidRPr="00C53E14" w:rsidRDefault="000D3009" w:rsidP="000D3009">
      <w:pPr>
        <w:numPr>
          <w:ilvl w:val="0"/>
          <w:numId w:val="15"/>
        </w:numPr>
        <w:ind w:hanging="720"/>
        <w:rPr>
          <w:rFonts w:ascii="Times New Roman" w:hAnsi="Times New Roman" w:cs="Times New Roman"/>
          <w:sz w:val="20"/>
          <w:szCs w:val="20"/>
        </w:rPr>
      </w:pPr>
      <w:r w:rsidRPr="00C53E14">
        <w:rPr>
          <w:rFonts w:ascii="Times New Roman" w:hAnsi="Times New Roman" w:cs="Times New Roman"/>
          <w:sz w:val="20"/>
          <w:szCs w:val="20"/>
        </w:rPr>
        <w:t>Group activities throughout the course and a group, term project.</w:t>
      </w:r>
    </w:p>
    <w:p w:rsidR="000D3009" w:rsidRPr="00C53E14" w:rsidRDefault="000D3009" w:rsidP="000D3009">
      <w:pPr>
        <w:ind w:left="1440"/>
        <w:rPr>
          <w:rFonts w:ascii="Times New Roman" w:hAnsi="Times New Roman" w:cs="Times New Roman"/>
          <w:sz w:val="20"/>
          <w:szCs w:val="20"/>
        </w:rPr>
      </w:pPr>
    </w:p>
    <w:p w:rsidR="000D3009" w:rsidRPr="00C53E14" w:rsidRDefault="000D3009" w:rsidP="000D3009">
      <w:pPr>
        <w:numPr>
          <w:ilvl w:val="1"/>
          <w:numId w:val="24"/>
        </w:numPr>
        <w:rPr>
          <w:rFonts w:ascii="Times New Roman" w:hAnsi="Times New Roman" w:cs="Times New Roman"/>
          <w:sz w:val="20"/>
          <w:szCs w:val="20"/>
        </w:rPr>
      </w:pPr>
      <w:r w:rsidRPr="00C53E14">
        <w:rPr>
          <w:rFonts w:ascii="Times New Roman" w:hAnsi="Times New Roman" w:cs="Times New Roman"/>
          <w:sz w:val="20"/>
          <w:szCs w:val="20"/>
        </w:rPr>
        <w:t xml:space="preserve">Student expectations and requirements: evaluation of student learning occurs through short self-reflection based on self-assessments, research papers to include analysis of public leaders, exams, and student presentations. </w:t>
      </w:r>
    </w:p>
    <w:p w:rsidR="000D3009" w:rsidRPr="00C53E14" w:rsidRDefault="000D3009" w:rsidP="000D3009">
      <w:pPr>
        <w:numPr>
          <w:ilvl w:val="1"/>
          <w:numId w:val="24"/>
        </w:numPr>
        <w:rPr>
          <w:rFonts w:ascii="Times New Roman" w:hAnsi="Times New Roman" w:cs="Times New Roman"/>
          <w:sz w:val="20"/>
          <w:szCs w:val="20"/>
        </w:rPr>
      </w:pPr>
      <w:r w:rsidRPr="00C53E14">
        <w:rPr>
          <w:rFonts w:ascii="Times New Roman" w:hAnsi="Times New Roman" w:cs="Times New Roman"/>
          <w:sz w:val="20"/>
          <w:szCs w:val="20"/>
        </w:rPr>
        <w:t>Tentative texts and course materials:</w:t>
      </w:r>
    </w:p>
    <w:p w:rsidR="000D3009" w:rsidRPr="00C53E14" w:rsidRDefault="000D3009" w:rsidP="000D3009">
      <w:pPr>
        <w:ind w:left="1440"/>
        <w:rPr>
          <w:rFonts w:ascii="Times New Roman" w:hAnsi="Times New Roman" w:cs="Times New Roman"/>
          <w:sz w:val="20"/>
          <w:szCs w:val="20"/>
        </w:rPr>
      </w:pPr>
    </w:p>
    <w:p w:rsidR="000D3009" w:rsidRPr="00C53E14" w:rsidRDefault="000D3009" w:rsidP="000D3009">
      <w:pPr>
        <w:ind w:left="1440"/>
        <w:rPr>
          <w:rFonts w:ascii="Times New Roman" w:hAnsi="Times New Roman" w:cs="Times New Roman"/>
          <w:sz w:val="20"/>
          <w:szCs w:val="20"/>
        </w:rPr>
      </w:pPr>
      <w:r w:rsidRPr="00C53E14">
        <w:rPr>
          <w:rFonts w:ascii="Times New Roman" w:hAnsi="Times New Roman" w:cs="Times New Roman"/>
          <w:sz w:val="20"/>
          <w:szCs w:val="20"/>
        </w:rPr>
        <w:t xml:space="preserve">Daft, R.L. (2008). </w:t>
      </w:r>
      <w:r w:rsidRPr="00C53E14">
        <w:rPr>
          <w:rFonts w:ascii="Times New Roman" w:hAnsi="Times New Roman" w:cs="Times New Roman"/>
          <w:i/>
          <w:sz w:val="20"/>
          <w:szCs w:val="20"/>
        </w:rPr>
        <w:t xml:space="preserve">The leadership experience. </w:t>
      </w:r>
      <w:r w:rsidRPr="00C53E14">
        <w:rPr>
          <w:rFonts w:ascii="Times New Roman" w:hAnsi="Times New Roman" w:cs="Times New Roman"/>
          <w:sz w:val="20"/>
          <w:szCs w:val="20"/>
        </w:rPr>
        <w:t xml:space="preserve">Mason, OH: </w:t>
      </w:r>
      <w:proofErr w:type="spellStart"/>
      <w:r w:rsidRPr="00C53E14">
        <w:rPr>
          <w:rFonts w:ascii="Times New Roman" w:hAnsi="Times New Roman" w:cs="Times New Roman"/>
          <w:sz w:val="20"/>
          <w:szCs w:val="20"/>
        </w:rPr>
        <w:t>Cengage</w:t>
      </w:r>
      <w:proofErr w:type="spellEnd"/>
      <w:r w:rsidRPr="00C53E14">
        <w:rPr>
          <w:rFonts w:ascii="Times New Roman" w:hAnsi="Times New Roman" w:cs="Times New Roman"/>
          <w:sz w:val="20"/>
          <w:szCs w:val="20"/>
        </w:rPr>
        <w:t>.</w:t>
      </w:r>
    </w:p>
    <w:p w:rsidR="000D3009" w:rsidRPr="00C53E14" w:rsidRDefault="000D3009" w:rsidP="000D3009">
      <w:pPr>
        <w:ind w:left="1440"/>
        <w:rPr>
          <w:rFonts w:ascii="Times New Roman" w:hAnsi="Times New Roman" w:cs="Times New Roman"/>
          <w:sz w:val="20"/>
          <w:szCs w:val="20"/>
        </w:rPr>
      </w:pPr>
    </w:p>
    <w:p w:rsidR="000D3009" w:rsidRPr="00C53E14" w:rsidRDefault="000D3009" w:rsidP="000D3009">
      <w:pPr>
        <w:ind w:left="1440"/>
        <w:rPr>
          <w:rFonts w:ascii="Times New Roman" w:hAnsi="Times New Roman" w:cs="Times New Roman"/>
          <w:i/>
          <w:sz w:val="20"/>
          <w:szCs w:val="20"/>
        </w:rPr>
      </w:pPr>
      <w:proofErr w:type="spellStart"/>
      <w:proofErr w:type="gramStart"/>
      <w:r w:rsidRPr="00C53E14">
        <w:rPr>
          <w:rFonts w:ascii="Times New Roman" w:hAnsi="Times New Roman" w:cs="Times New Roman"/>
          <w:sz w:val="20"/>
          <w:szCs w:val="20"/>
        </w:rPr>
        <w:t>Lussier</w:t>
      </w:r>
      <w:proofErr w:type="spellEnd"/>
      <w:r w:rsidRPr="00C53E14">
        <w:rPr>
          <w:rFonts w:ascii="Times New Roman" w:hAnsi="Times New Roman" w:cs="Times New Roman"/>
          <w:sz w:val="20"/>
          <w:szCs w:val="20"/>
        </w:rPr>
        <w:t xml:space="preserve">, R.N., &amp; </w:t>
      </w:r>
      <w:proofErr w:type="spellStart"/>
      <w:r w:rsidRPr="00C53E14">
        <w:rPr>
          <w:rFonts w:ascii="Times New Roman" w:hAnsi="Times New Roman" w:cs="Times New Roman"/>
          <w:sz w:val="20"/>
          <w:szCs w:val="20"/>
        </w:rPr>
        <w:t>Achua</w:t>
      </w:r>
      <w:proofErr w:type="spellEnd"/>
      <w:r w:rsidRPr="00C53E14">
        <w:rPr>
          <w:rFonts w:ascii="Times New Roman" w:hAnsi="Times New Roman" w:cs="Times New Roman"/>
          <w:sz w:val="20"/>
          <w:szCs w:val="20"/>
        </w:rPr>
        <w:t>, C.F. (2010).</w:t>
      </w:r>
      <w:proofErr w:type="gramEnd"/>
      <w:r w:rsidRPr="00C53E14">
        <w:rPr>
          <w:rFonts w:ascii="Times New Roman" w:hAnsi="Times New Roman" w:cs="Times New Roman"/>
          <w:sz w:val="20"/>
          <w:szCs w:val="20"/>
        </w:rPr>
        <w:t xml:space="preserve"> </w:t>
      </w:r>
      <w:r w:rsidRPr="00C53E14">
        <w:rPr>
          <w:rFonts w:ascii="Times New Roman" w:hAnsi="Times New Roman" w:cs="Times New Roman"/>
          <w:i/>
          <w:sz w:val="20"/>
          <w:szCs w:val="20"/>
        </w:rPr>
        <w:t xml:space="preserve">Leadership theory, application, &amp; skill </w:t>
      </w:r>
    </w:p>
    <w:p w:rsidR="000D3009" w:rsidRPr="00C53E14" w:rsidRDefault="000D3009" w:rsidP="000D3009">
      <w:pPr>
        <w:ind w:left="1440"/>
        <w:rPr>
          <w:rFonts w:ascii="Times New Roman" w:hAnsi="Times New Roman" w:cs="Times New Roman"/>
          <w:sz w:val="20"/>
          <w:szCs w:val="20"/>
        </w:rPr>
      </w:pPr>
      <w:r w:rsidRPr="00C53E14">
        <w:rPr>
          <w:rFonts w:ascii="Times New Roman" w:hAnsi="Times New Roman" w:cs="Times New Roman"/>
          <w:i/>
          <w:sz w:val="20"/>
          <w:szCs w:val="20"/>
        </w:rPr>
        <w:tab/>
      </w:r>
      <w:proofErr w:type="gramStart"/>
      <w:r w:rsidRPr="00C53E14">
        <w:rPr>
          <w:rFonts w:ascii="Times New Roman" w:hAnsi="Times New Roman" w:cs="Times New Roman"/>
          <w:i/>
          <w:sz w:val="20"/>
          <w:szCs w:val="20"/>
        </w:rPr>
        <w:t>development</w:t>
      </w:r>
      <w:proofErr w:type="gramEnd"/>
      <w:r w:rsidRPr="00C53E14">
        <w:rPr>
          <w:rFonts w:ascii="Times New Roman" w:hAnsi="Times New Roman" w:cs="Times New Roman"/>
          <w:i/>
          <w:sz w:val="20"/>
          <w:szCs w:val="20"/>
        </w:rPr>
        <w:t>.</w:t>
      </w:r>
      <w:r w:rsidRPr="00C53E14">
        <w:rPr>
          <w:rFonts w:ascii="Times New Roman" w:hAnsi="Times New Roman" w:cs="Times New Roman"/>
          <w:sz w:val="20"/>
          <w:szCs w:val="20"/>
        </w:rPr>
        <w:t xml:space="preserve"> Mason, OH: South-Western </w:t>
      </w:r>
      <w:proofErr w:type="spellStart"/>
      <w:r w:rsidRPr="00C53E14">
        <w:rPr>
          <w:rFonts w:ascii="Times New Roman" w:hAnsi="Times New Roman" w:cs="Times New Roman"/>
          <w:sz w:val="20"/>
          <w:szCs w:val="20"/>
        </w:rPr>
        <w:t>Cengage</w:t>
      </w:r>
      <w:proofErr w:type="spellEnd"/>
      <w:r w:rsidRPr="00C53E14">
        <w:rPr>
          <w:rFonts w:ascii="Times New Roman" w:hAnsi="Times New Roman" w:cs="Times New Roman"/>
          <w:sz w:val="20"/>
          <w:szCs w:val="20"/>
        </w:rPr>
        <w:t xml:space="preserve"> Learning</w:t>
      </w:r>
    </w:p>
    <w:p w:rsidR="000D3009" w:rsidRPr="00C53E14" w:rsidRDefault="000D3009" w:rsidP="000D3009">
      <w:pPr>
        <w:ind w:left="1440"/>
        <w:rPr>
          <w:rFonts w:ascii="Times New Roman" w:hAnsi="Times New Roman" w:cs="Times New Roman"/>
          <w:sz w:val="20"/>
          <w:szCs w:val="20"/>
        </w:rPr>
      </w:pPr>
    </w:p>
    <w:p w:rsidR="000D3009" w:rsidRPr="00C53E14" w:rsidRDefault="000D3009" w:rsidP="000D3009">
      <w:pPr>
        <w:tabs>
          <w:tab w:val="left" w:pos="270"/>
        </w:tabs>
        <w:rPr>
          <w:rFonts w:ascii="Times New Roman" w:hAnsi="Times New Roman" w:cs="Times New Roman"/>
          <w:sz w:val="20"/>
          <w:szCs w:val="20"/>
        </w:rPr>
      </w:pP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hAnsi="Times New Roman" w:cs="Times New Roman"/>
          <w:sz w:val="20"/>
          <w:szCs w:val="20"/>
        </w:rPr>
        <w:tab/>
      </w:r>
      <w:proofErr w:type="spellStart"/>
      <w:r w:rsidRPr="00C53E14">
        <w:rPr>
          <w:rFonts w:ascii="Times New Roman" w:hAnsi="Times New Roman" w:cs="Times New Roman"/>
          <w:sz w:val="20"/>
          <w:szCs w:val="20"/>
        </w:rPr>
        <w:t>Northouse</w:t>
      </w:r>
      <w:proofErr w:type="spellEnd"/>
      <w:r w:rsidRPr="00C53E14">
        <w:rPr>
          <w:rFonts w:ascii="Times New Roman" w:hAnsi="Times New Roman" w:cs="Times New Roman"/>
          <w:sz w:val="20"/>
          <w:szCs w:val="20"/>
        </w:rPr>
        <w:t xml:space="preserve">, P.G. (2010). </w:t>
      </w:r>
      <w:proofErr w:type="gramStart"/>
      <w:r w:rsidRPr="00C53E14">
        <w:rPr>
          <w:rFonts w:ascii="Times New Roman" w:hAnsi="Times New Roman" w:cs="Times New Roman"/>
          <w:i/>
          <w:iCs/>
          <w:sz w:val="20"/>
          <w:szCs w:val="20"/>
        </w:rPr>
        <w:t>Leadership theory and practices.</w:t>
      </w:r>
      <w:proofErr w:type="gramEnd"/>
      <w:r w:rsidRPr="00C53E14">
        <w:rPr>
          <w:rFonts w:ascii="Times New Roman" w:hAnsi="Times New Roman" w:cs="Times New Roman"/>
          <w:sz w:val="20"/>
          <w:szCs w:val="20"/>
        </w:rPr>
        <w:t xml:space="preserve"> Thousand Oaks, CA: </w:t>
      </w:r>
    </w:p>
    <w:p w:rsidR="000D3009" w:rsidRPr="00C53E14" w:rsidRDefault="000D3009" w:rsidP="000D3009">
      <w:pPr>
        <w:tabs>
          <w:tab w:val="left" w:pos="270"/>
        </w:tabs>
        <w:rPr>
          <w:rFonts w:ascii="Times New Roman" w:hAnsi="Times New Roman" w:cs="Times New Roman"/>
          <w:sz w:val="20"/>
          <w:szCs w:val="20"/>
        </w:rPr>
      </w:pP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hAnsi="Times New Roman" w:cs="Times New Roman"/>
          <w:sz w:val="20"/>
          <w:szCs w:val="20"/>
        </w:rPr>
        <w:tab/>
      </w:r>
      <w:proofErr w:type="gramStart"/>
      <w:r w:rsidRPr="00C53E14">
        <w:rPr>
          <w:rFonts w:ascii="Times New Roman" w:hAnsi="Times New Roman" w:cs="Times New Roman"/>
          <w:sz w:val="20"/>
          <w:szCs w:val="20"/>
        </w:rPr>
        <w:t>Sage.</w:t>
      </w:r>
      <w:proofErr w:type="gramEnd"/>
      <w:r w:rsidRPr="00C53E14">
        <w:rPr>
          <w:rFonts w:ascii="Times New Roman" w:hAnsi="Times New Roman" w:cs="Times New Roman"/>
          <w:sz w:val="20"/>
          <w:szCs w:val="20"/>
        </w:rPr>
        <w:t xml:space="preserve"> </w:t>
      </w:r>
    </w:p>
    <w:p w:rsidR="000D3009" w:rsidRPr="00C53E14" w:rsidRDefault="000D3009" w:rsidP="000D3009">
      <w:pPr>
        <w:tabs>
          <w:tab w:val="left" w:pos="270"/>
        </w:tabs>
        <w:rPr>
          <w:rFonts w:ascii="Times New Roman" w:hAnsi="Times New Roman" w:cs="Times New Roman"/>
          <w:sz w:val="20"/>
          <w:szCs w:val="20"/>
        </w:rPr>
      </w:pPr>
    </w:p>
    <w:p w:rsidR="000D3009" w:rsidRPr="00C53E14" w:rsidRDefault="000D3009" w:rsidP="000D3009">
      <w:pPr>
        <w:tabs>
          <w:tab w:val="left" w:pos="270"/>
        </w:tabs>
        <w:rPr>
          <w:rFonts w:ascii="Times New Roman" w:hAnsi="Times New Roman" w:cs="Times New Roman"/>
          <w:sz w:val="20"/>
          <w:szCs w:val="20"/>
        </w:rPr>
      </w:pP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hAnsi="Times New Roman" w:cs="Times New Roman"/>
          <w:sz w:val="20"/>
          <w:szCs w:val="20"/>
        </w:rPr>
        <w:tab/>
        <w:t xml:space="preserve">Rowe, W.G. (2007). </w:t>
      </w:r>
      <w:proofErr w:type="gramStart"/>
      <w:r w:rsidRPr="00C53E14">
        <w:rPr>
          <w:rFonts w:ascii="Times New Roman" w:hAnsi="Times New Roman" w:cs="Times New Roman"/>
          <w:i/>
          <w:sz w:val="20"/>
          <w:szCs w:val="20"/>
        </w:rPr>
        <w:t>Cases in leadership.</w:t>
      </w:r>
      <w:proofErr w:type="gramEnd"/>
      <w:r w:rsidRPr="00C53E14">
        <w:rPr>
          <w:rFonts w:ascii="Times New Roman" w:hAnsi="Times New Roman" w:cs="Times New Roman"/>
          <w:i/>
          <w:sz w:val="20"/>
          <w:szCs w:val="20"/>
        </w:rPr>
        <w:t xml:space="preserve"> </w:t>
      </w:r>
      <w:r w:rsidRPr="00C53E14">
        <w:rPr>
          <w:rFonts w:ascii="Times New Roman" w:hAnsi="Times New Roman" w:cs="Times New Roman"/>
          <w:sz w:val="20"/>
          <w:szCs w:val="20"/>
        </w:rPr>
        <w:t>Thousand Oaks, CA: Sage.</w:t>
      </w:r>
    </w:p>
    <w:p w:rsidR="000D3009" w:rsidRPr="00C53E14" w:rsidRDefault="000D3009" w:rsidP="000D3009">
      <w:pPr>
        <w:tabs>
          <w:tab w:val="left" w:pos="270"/>
        </w:tabs>
        <w:rPr>
          <w:rFonts w:ascii="Times New Roman" w:hAnsi="Times New Roman" w:cs="Times New Roman"/>
          <w:sz w:val="20"/>
          <w:szCs w:val="20"/>
        </w:rPr>
      </w:pPr>
    </w:p>
    <w:p w:rsidR="000D3009" w:rsidRPr="00C53E14" w:rsidRDefault="000D3009" w:rsidP="000D3009">
      <w:pPr>
        <w:tabs>
          <w:tab w:val="left" w:pos="270"/>
        </w:tabs>
        <w:ind w:left="2160" w:hanging="720"/>
        <w:rPr>
          <w:rFonts w:ascii="Times New Roman" w:hAnsi="Times New Roman" w:cs="Times New Roman"/>
          <w:sz w:val="20"/>
          <w:szCs w:val="20"/>
        </w:rPr>
      </w:pPr>
      <w:proofErr w:type="spellStart"/>
      <w:proofErr w:type="gramStart"/>
      <w:r w:rsidRPr="00C53E14">
        <w:rPr>
          <w:rFonts w:ascii="Times New Roman" w:hAnsi="Times New Roman" w:cs="Times New Roman"/>
          <w:sz w:val="20"/>
          <w:szCs w:val="20"/>
        </w:rPr>
        <w:t>Schriberg</w:t>
      </w:r>
      <w:proofErr w:type="spellEnd"/>
      <w:r w:rsidRPr="00C53E14">
        <w:rPr>
          <w:rFonts w:ascii="Times New Roman" w:hAnsi="Times New Roman" w:cs="Times New Roman"/>
          <w:sz w:val="20"/>
          <w:szCs w:val="20"/>
        </w:rPr>
        <w:t xml:space="preserve">, D. &amp; </w:t>
      </w:r>
      <w:proofErr w:type="spellStart"/>
      <w:r w:rsidRPr="00C53E14">
        <w:rPr>
          <w:rFonts w:ascii="Times New Roman" w:hAnsi="Times New Roman" w:cs="Times New Roman"/>
          <w:sz w:val="20"/>
          <w:szCs w:val="20"/>
        </w:rPr>
        <w:t>Schriberg</w:t>
      </w:r>
      <w:proofErr w:type="spellEnd"/>
      <w:r w:rsidRPr="00C53E14">
        <w:rPr>
          <w:rFonts w:ascii="Times New Roman" w:hAnsi="Times New Roman" w:cs="Times New Roman"/>
          <w:sz w:val="20"/>
          <w:szCs w:val="20"/>
        </w:rPr>
        <w:t>, A. (2011).</w:t>
      </w:r>
      <w:proofErr w:type="gramEnd"/>
      <w:r w:rsidRPr="00C53E14">
        <w:rPr>
          <w:rFonts w:ascii="Times New Roman" w:hAnsi="Times New Roman" w:cs="Times New Roman"/>
          <w:sz w:val="20"/>
          <w:szCs w:val="20"/>
        </w:rPr>
        <w:t xml:space="preserve"> </w:t>
      </w:r>
      <w:proofErr w:type="gramStart"/>
      <w:r w:rsidRPr="00C53E14">
        <w:rPr>
          <w:rFonts w:ascii="Times New Roman" w:hAnsi="Times New Roman" w:cs="Times New Roman"/>
          <w:i/>
          <w:sz w:val="20"/>
          <w:szCs w:val="20"/>
        </w:rPr>
        <w:t>Practicing leadership Principles and application</w:t>
      </w:r>
      <w:r w:rsidRPr="00C53E14">
        <w:rPr>
          <w:rFonts w:ascii="Times New Roman" w:hAnsi="Times New Roman" w:cs="Times New Roman"/>
          <w:sz w:val="20"/>
          <w:szCs w:val="20"/>
        </w:rPr>
        <w:t>.</w:t>
      </w:r>
      <w:proofErr w:type="gramEnd"/>
      <w:r w:rsidRPr="00C53E14">
        <w:rPr>
          <w:rFonts w:ascii="Times New Roman" w:hAnsi="Times New Roman" w:cs="Times New Roman"/>
          <w:sz w:val="20"/>
          <w:szCs w:val="20"/>
        </w:rPr>
        <w:t xml:space="preserve"> Hoboken, NJ: John Wiley &amp; Sons</w:t>
      </w:r>
    </w:p>
    <w:p w:rsidR="000D3009" w:rsidRPr="00C53E14" w:rsidRDefault="000D3009" w:rsidP="000D3009">
      <w:pPr>
        <w:ind w:left="2160" w:hanging="720"/>
        <w:rPr>
          <w:rFonts w:ascii="Times New Roman" w:hAnsi="Times New Roman" w:cs="Times New Roman"/>
          <w:color w:val="00B050"/>
          <w:sz w:val="20"/>
          <w:szCs w:val="20"/>
        </w:rPr>
      </w:pPr>
    </w:p>
    <w:p w:rsidR="000D3009" w:rsidRPr="00C53E14" w:rsidRDefault="000D3009" w:rsidP="000D3009">
      <w:pPr>
        <w:pStyle w:val="ListParagraph"/>
        <w:numPr>
          <w:ilvl w:val="0"/>
          <w:numId w:val="24"/>
        </w:numPr>
        <w:rPr>
          <w:rFonts w:ascii="Times New Roman" w:hAnsi="Times New Roman" w:cs="Times New Roman"/>
          <w:b/>
          <w:sz w:val="20"/>
          <w:szCs w:val="20"/>
        </w:rPr>
      </w:pPr>
      <w:r w:rsidRPr="00C53E14">
        <w:rPr>
          <w:rFonts w:ascii="Times New Roman" w:hAnsi="Times New Roman" w:cs="Times New Roman"/>
          <w:b/>
          <w:sz w:val="20"/>
          <w:szCs w:val="20"/>
        </w:rPr>
        <w:t>Resources:</w:t>
      </w:r>
    </w:p>
    <w:p w:rsidR="000D3009" w:rsidRPr="00C53E14" w:rsidRDefault="000D3009" w:rsidP="000D3009">
      <w:pPr>
        <w:pStyle w:val="ListParagraph"/>
        <w:numPr>
          <w:ilvl w:val="1"/>
          <w:numId w:val="24"/>
        </w:numPr>
        <w:rPr>
          <w:rFonts w:ascii="Times New Roman" w:hAnsi="Times New Roman" w:cs="Times New Roman"/>
          <w:sz w:val="20"/>
          <w:szCs w:val="20"/>
        </w:rPr>
      </w:pPr>
      <w:r w:rsidRPr="00C53E14">
        <w:rPr>
          <w:rFonts w:ascii="Times New Roman" w:hAnsi="Times New Roman" w:cs="Times New Roman"/>
          <w:sz w:val="20"/>
          <w:szCs w:val="20"/>
        </w:rPr>
        <w:t>Library resources: adequate.</w:t>
      </w:r>
    </w:p>
    <w:p w:rsidR="000D3009" w:rsidRPr="00C53E14" w:rsidRDefault="000D3009" w:rsidP="000D3009">
      <w:pPr>
        <w:pStyle w:val="ListParagraph"/>
        <w:numPr>
          <w:ilvl w:val="1"/>
          <w:numId w:val="24"/>
        </w:numPr>
        <w:rPr>
          <w:rFonts w:ascii="Times New Roman" w:hAnsi="Times New Roman" w:cs="Times New Roman"/>
          <w:sz w:val="20"/>
          <w:szCs w:val="20"/>
        </w:rPr>
      </w:pPr>
      <w:r w:rsidRPr="00C53E14">
        <w:rPr>
          <w:rFonts w:ascii="Times New Roman" w:hAnsi="Times New Roman" w:cs="Times New Roman"/>
          <w:sz w:val="20"/>
          <w:szCs w:val="20"/>
        </w:rPr>
        <w:t>Computer resources: adequate.</w:t>
      </w:r>
    </w:p>
    <w:p w:rsidR="000D3009" w:rsidRDefault="000D3009" w:rsidP="000D3009">
      <w:pPr>
        <w:rPr>
          <w:rFonts w:ascii="Times New Roman" w:hAnsi="Times New Roman" w:cs="Times New Roman"/>
          <w:b/>
          <w:sz w:val="20"/>
          <w:szCs w:val="20"/>
        </w:rPr>
      </w:pPr>
    </w:p>
    <w:p w:rsidR="000D3009" w:rsidRDefault="000D3009" w:rsidP="000D3009">
      <w:pPr>
        <w:rPr>
          <w:rFonts w:ascii="Times New Roman" w:hAnsi="Times New Roman" w:cs="Times New Roman"/>
          <w:b/>
          <w:sz w:val="20"/>
          <w:szCs w:val="20"/>
        </w:rPr>
      </w:pPr>
    </w:p>
    <w:p w:rsidR="000D3009"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b/>
          <w:sz w:val="20"/>
          <w:szCs w:val="20"/>
        </w:rPr>
      </w:pPr>
    </w:p>
    <w:p w:rsidR="000D3009" w:rsidRPr="00C53E14" w:rsidRDefault="000D3009" w:rsidP="000D3009">
      <w:pPr>
        <w:numPr>
          <w:ilvl w:val="0"/>
          <w:numId w:val="24"/>
        </w:numPr>
        <w:rPr>
          <w:rFonts w:ascii="Times New Roman" w:hAnsi="Times New Roman" w:cs="Times New Roman"/>
          <w:b/>
          <w:sz w:val="20"/>
          <w:szCs w:val="20"/>
        </w:rPr>
      </w:pPr>
      <w:r w:rsidRPr="00C53E14">
        <w:rPr>
          <w:rFonts w:ascii="Times New Roman" w:hAnsi="Times New Roman" w:cs="Times New Roman"/>
          <w:b/>
          <w:sz w:val="20"/>
          <w:szCs w:val="20"/>
        </w:rPr>
        <w:lastRenderedPageBreak/>
        <w:t>Budget implications:</w:t>
      </w:r>
    </w:p>
    <w:p w:rsidR="000D3009" w:rsidRPr="00C53E14" w:rsidRDefault="000D3009" w:rsidP="000D3009">
      <w:pPr>
        <w:ind w:left="360"/>
        <w:rPr>
          <w:rFonts w:ascii="Times New Roman" w:hAnsi="Times New Roman" w:cs="Times New Roman"/>
          <w:b/>
          <w:sz w:val="20"/>
          <w:szCs w:val="20"/>
        </w:rPr>
      </w:pPr>
    </w:p>
    <w:p w:rsidR="000D3009" w:rsidRPr="00C53E14" w:rsidRDefault="000D3009" w:rsidP="000D3009">
      <w:pPr>
        <w:ind w:left="1440" w:hanging="720"/>
        <w:rPr>
          <w:rFonts w:ascii="Times New Roman" w:hAnsi="Times New Roman" w:cs="Times New Roman"/>
          <w:sz w:val="20"/>
          <w:szCs w:val="20"/>
        </w:rPr>
      </w:pPr>
      <w:r w:rsidRPr="00C53E14">
        <w:rPr>
          <w:rFonts w:ascii="Times New Roman" w:hAnsi="Times New Roman" w:cs="Times New Roman"/>
          <w:sz w:val="20"/>
          <w:szCs w:val="20"/>
        </w:rPr>
        <w:t>5.1</w:t>
      </w:r>
      <w:r w:rsidRPr="00C53E14">
        <w:rPr>
          <w:rFonts w:ascii="Times New Roman" w:hAnsi="Times New Roman" w:cs="Times New Roman"/>
          <w:sz w:val="20"/>
          <w:szCs w:val="20"/>
        </w:rPr>
        <w:tab/>
        <w:t xml:space="preserve">Proposed method of staffing: staffing occurs with current faculty in Leadership Studies or part-time faculty currently teaching LEAD 200. A reduced number of LEAD 200 courses would coincide with the increase in LEAD 300 courses negating the impact on staffing. </w:t>
      </w:r>
    </w:p>
    <w:p w:rsidR="000D3009" w:rsidRPr="00C53E14" w:rsidRDefault="000D3009" w:rsidP="000D3009">
      <w:pPr>
        <w:ind w:left="360"/>
        <w:rPr>
          <w:rFonts w:ascii="Times New Roman" w:hAnsi="Times New Roman" w:cs="Times New Roman"/>
          <w:sz w:val="20"/>
          <w:szCs w:val="20"/>
        </w:rPr>
      </w:pPr>
      <w:r w:rsidRPr="00C53E14">
        <w:rPr>
          <w:rFonts w:ascii="Times New Roman" w:hAnsi="Times New Roman" w:cs="Times New Roman"/>
          <w:sz w:val="20"/>
          <w:szCs w:val="20"/>
        </w:rPr>
        <w:tab/>
        <w:t>5.2</w:t>
      </w:r>
      <w:r w:rsidRPr="00C53E14">
        <w:rPr>
          <w:rFonts w:ascii="Times New Roman" w:hAnsi="Times New Roman" w:cs="Times New Roman"/>
          <w:sz w:val="20"/>
          <w:szCs w:val="20"/>
        </w:rPr>
        <w:tab/>
        <w:t>Special equipment needed: none.</w:t>
      </w:r>
    </w:p>
    <w:p w:rsidR="000D3009" w:rsidRPr="00C53E14" w:rsidRDefault="000D3009" w:rsidP="000D3009">
      <w:pPr>
        <w:ind w:left="360"/>
        <w:rPr>
          <w:rFonts w:ascii="Times New Roman" w:hAnsi="Times New Roman" w:cs="Times New Roman"/>
          <w:sz w:val="20"/>
          <w:szCs w:val="20"/>
        </w:rPr>
      </w:pPr>
      <w:r w:rsidRPr="00C53E14">
        <w:rPr>
          <w:rFonts w:ascii="Times New Roman" w:hAnsi="Times New Roman" w:cs="Times New Roman"/>
          <w:sz w:val="20"/>
          <w:szCs w:val="20"/>
        </w:rPr>
        <w:tab/>
        <w:t>5.3</w:t>
      </w:r>
      <w:r w:rsidRPr="00C53E14">
        <w:rPr>
          <w:rFonts w:ascii="Times New Roman" w:hAnsi="Times New Roman" w:cs="Times New Roman"/>
          <w:sz w:val="20"/>
          <w:szCs w:val="20"/>
        </w:rPr>
        <w:tab/>
        <w:t>Expendable materials needed: none.</w:t>
      </w:r>
    </w:p>
    <w:p w:rsidR="000D3009" w:rsidRPr="00C53E14" w:rsidRDefault="000D3009" w:rsidP="000D3009">
      <w:pPr>
        <w:ind w:left="360"/>
        <w:rPr>
          <w:rFonts w:ascii="Times New Roman" w:hAnsi="Times New Roman" w:cs="Times New Roman"/>
          <w:sz w:val="20"/>
          <w:szCs w:val="20"/>
        </w:rPr>
      </w:pPr>
      <w:r w:rsidRPr="00C53E14">
        <w:rPr>
          <w:rFonts w:ascii="Times New Roman" w:hAnsi="Times New Roman" w:cs="Times New Roman"/>
          <w:sz w:val="20"/>
          <w:szCs w:val="20"/>
        </w:rPr>
        <w:tab/>
        <w:t>5.4</w:t>
      </w:r>
      <w:r w:rsidRPr="00C53E14">
        <w:rPr>
          <w:rFonts w:ascii="Times New Roman" w:hAnsi="Times New Roman" w:cs="Times New Roman"/>
          <w:sz w:val="20"/>
          <w:szCs w:val="20"/>
        </w:rPr>
        <w:tab/>
        <w:t>Laboratory materials needed: none.</w:t>
      </w: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b/>
          <w:sz w:val="20"/>
          <w:szCs w:val="20"/>
        </w:rPr>
        <w:t>6.   Proposed term for implementation:</w:t>
      </w:r>
      <w:r w:rsidRPr="00C53E14">
        <w:rPr>
          <w:rFonts w:ascii="Times New Roman" w:hAnsi="Times New Roman" w:cs="Times New Roman"/>
          <w:sz w:val="20"/>
          <w:szCs w:val="20"/>
        </w:rPr>
        <w:t xml:space="preserve"> Fall 2012.</w:t>
      </w:r>
    </w:p>
    <w:p w:rsidR="000D3009" w:rsidRPr="00C53E14" w:rsidRDefault="000D3009" w:rsidP="000D3009">
      <w:pPr>
        <w:ind w:left="360"/>
        <w:rPr>
          <w:rFonts w:ascii="Times New Roman" w:hAnsi="Times New Roman" w:cs="Times New Roman"/>
          <w:b/>
          <w:sz w:val="20"/>
          <w:szCs w:val="20"/>
        </w:rPr>
      </w:pPr>
    </w:p>
    <w:p w:rsidR="000D3009" w:rsidRPr="00C53E14" w:rsidRDefault="000D3009" w:rsidP="000D3009">
      <w:pPr>
        <w:rPr>
          <w:rFonts w:ascii="Times New Roman" w:hAnsi="Times New Roman" w:cs="Times New Roman"/>
          <w:b/>
          <w:sz w:val="20"/>
          <w:szCs w:val="20"/>
        </w:rPr>
      </w:pPr>
      <w:r w:rsidRPr="00C53E14">
        <w:rPr>
          <w:rFonts w:ascii="Times New Roman" w:hAnsi="Times New Roman" w:cs="Times New Roman"/>
          <w:b/>
          <w:sz w:val="20"/>
          <w:szCs w:val="20"/>
        </w:rPr>
        <w:t>7.   Dates of prior committee approvals:</w:t>
      </w: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sz w:val="20"/>
          <w:szCs w:val="20"/>
        </w:rPr>
        <w:tab/>
        <w:t>Leadership Studies Program</w:t>
      </w: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hAnsi="Times New Roman" w:cs="Times New Roman"/>
          <w:sz w:val="20"/>
          <w:szCs w:val="20"/>
        </w:rPr>
        <w:tab/>
      </w:r>
      <w:r>
        <w:rPr>
          <w:rFonts w:ascii="Times New Roman" w:hAnsi="Times New Roman" w:cs="Times New Roman"/>
          <w:sz w:val="20"/>
          <w:szCs w:val="20"/>
        </w:rPr>
        <w:t>February 10, 2012</w:t>
      </w:r>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b/>
          <w:sz w:val="20"/>
          <w:szCs w:val="20"/>
        </w:rPr>
        <w:tab/>
      </w:r>
      <w:r w:rsidRPr="00C53E14">
        <w:rPr>
          <w:rFonts w:ascii="Times New Roman" w:hAnsi="Times New Roman" w:cs="Times New Roman"/>
          <w:sz w:val="20"/>
          <w:szCs w:val="20"/>
        </w:rPr>
        <w:t>University College Curriculum Committee</w:t>
      </w:r>
      <w:r w:rsidRPr="00C53E14">
        <w:rPr>
          <w:rFonts w:ascii="Times New Roman" w:hAnsi="Times New Roman" w:cs="Times New Roman"/>
          <w:sz w:val="20"/>
          <w:szCs w:val="20"/>
        </w:rPr>
        <w:tab/>
      </w:r>
      <w:r w:rsidRPr="00C53E14">
        <w:rPr>
          <w:rFonts w:ascii="Times New Roman" w:hAnsi="Times New Roman" w:cs="Times New Roman"/>
          <w:sz w:val="20"/>
          <w:szCs w:val="20"/>
        </w:rPr>
        <w:tab/>
      </w:r>
      <w:r>
        <w:rPr>
          <w:rFonts w:ascii="Times New Roman" w:hAnsi="Times New Roman" w:cs="Times New Roman"/>
          <w:sz w:val="20"/>
          <w:szCs w:val="20"/>
        </w:rPr>
        <w:t>February 27, 2012</w:t>
      </w:r>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sz w:val="20"/>
          <w:szCs w:val="20"/>
        </w:rPr>
        <w:tab/>
        <w:t>University Senate</w:t>
      </w: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hAnsi="Times New Roman" w:cs="Times New Roman"/>
          <w:sz w:val="20"/>
          <w:szCs w:val="20"/>
        </w:rPr>
        <w:tab/>
        <w:t>__________________</w:t>
      </w: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b/>
          <w:sz w:val="20"/>
          <w:szCs w:val="20"/>
          <w:u w:val="single"/>
        </w:rPr>
      </w:pPr>
      <w:r w:rsidRPr="00C53E14">
        <w:rPr>
          <w:rFonts w:ascii="Times New Roman" w:hAnsi="Times New Roman" w:cs="Times New Roman"/>
          <w:b/>
          <w:sz w:val="20"/>
          <w:szCs w:val="20"/>
        </w:rPr>
        <w:t>Attachment:  Bibliography, Library Resources Form</w:t>
      </w:r>
      <w:r w:rsidRPr="00C53E14">
        <w:rPr>
          <w:rFonts w:ascii="Times New Roman" w:hAnsi="Times New Roman" w:cs="Times New Roman"/>
          <w:sz w:val="20"/>
          <w:szCs w:val="20"/>
        </w:rPr>
        <w:t xml:space="preserve">, </w:t>
      </w:r>
      <w:r w:rsidRPr="00C53E14">
        <w:rPr>
          <w:rFonts w:ascii="Times New Roman" w:hAnsi="Times New Roman" w:cs="Times New Roman"/>
          <w:b/>
          <w:sz w:val="20"/>
          <w:szCs w:val="20"/>
        </w:rPr>
        <w:t>Course Inventory Form</w:t>
      </w:r>
    </w:p>
    <w:p w:rsidR="000D3009" w:rsidRPr="004C09D6" w:rsidRDefault="000D3009" w:rsidP="000D3009">
      <w:pPr>
        <w:rPr>
          <w:rFonts w:ascii="Times New Roman" w:hAnsi="Times New Roman" w:cs="Times New Roman"/>
          <w:sz w:val="20"/>
          <w:szCs w:val="20"/>
        </w:rPr>
      </w:pPr>
    </w:p>
    <w:p w:rsidR="000D3009" w:rsidRPr="00D90F93" w:rsidRDefault="000D3009" w:rsidP="000D3009">
      <w:pPr>
        <w:rPr>
          <w:rFonts w:ascii="Times New Roman" w:eastAsia="Times New Roman" w:hAnsi="Times New Roman" w:cs="Times New Roman"/>
          <w:sz w:val="20"/>
          <w:szCs w:val="20"/>
        </w:rPr>
      </w:pPr>
      <w:r w:rsidRPr="00D90F93">
        <w:rPr>
          <w:rFonts w:ascii="Times New Roman" w:hAnsi="Times New Roman" w:cs="Times New Roman"/>
          <w:sz w:val="20"/>
          <w:szCs w:val="20"/>
        </w:rPr>
        <w:br w:type="page"/>
      </w:r>
    </w:p>
    <w:p w:rsidR="000D3009" w:rsidRPr="00A13F2D" w:rsidRDefault="000D3009" w:rsidP="000D3009">
      <w:pPr>
        <w:jc w:val="right"/>
        <w:rPr>
          <w:rFonts w:ascii="Times New Roman" w:hAnsi="Times New Roman" w:cs="Times New Roman"/>
          <w:sz w:val="20"/>
          <w:szCs w:val="20"/>
        </w:rPr>
      </w:pPr>
      <w:r w:rsidRPr="00A13F2D">
        <w:rPr>
          <w:rFonts w:ascii="Times New Roman" w:hAnsi="Times New Roman" w:cs="Times New Roman"/>
          <w:sz w:val="20"/>
          <w:szCs w:val="20"/>
        </w:rPr>
        <w:lastRenderedPageBreak/>
        <w:t>Proposal Date: 2/7/12</w:t>
      </w:r>
    </w:p>
    <w:p w:rsidR="000D3009" w:rsidRPr="00A13F2D" w:rsidRDefault="000D3009" w:rsidP="000D3009">
      <w:pPr>
        <w:jc w:val="center"/>
        <w:rPr>
          <w:rFonts w:ascii="Times New Roman" w:hAnsi="Times New Roman" w:cs="Times New Roman"/>
          <w:sz w:val="20"/>
          <w:szCs w:val="20"/>
        </w:rPr>
      </w:pPr>
    </w:p>
    <w:p w:rsidR="000D3009" w:rsidRPr="00A13F2D" w:rsidRDefault="000D3009" w:rsidP="000D3009">
      <w:pPr>
        <w:jc w:val="center"/>
        <w:rPr>
          <w:rFonts w:ascii="Times New Roman" w:hAnsi="Times New Roman" w:cs="Times New Roman"/>
          <w:b/>
          <w:sz w:val="20"/>
          <w:szCs w:val="20"/>
        </w:rPr>
      </w:pPr>
      <w:r w:rsidRPr="00A13F2D">
        <w:rPr>
          <w:rFonts w:ascii="Times New Roman" w:hAnsi="Times New Roman" w:cs="Times New Roman"/>
          <w:b/>
          <w:sz w:val="20"/>
          <w:szCs w:val="20"/>
        </w:rPr>
        <w:t>University College</w:t>
      </w:r>
    </w:p>
    <w:p w:rsidR="000D3009" w:rsidRPr="00A13F2D" w:rsidRDefault="000D3009" w:rsidP="000D3009">
      <w:pPr>
        <w:jc w:val="center"/>
        <w:rPr>
          <w:rFonts w:ascii="Times New Roman" w:hAnsi="Times New Roman" w:cs="Times New Roman"/>
          <w:b/>
          <w:sz w:val="20"/>
          <w:szCs w:val="20"/>
        </w:rPr>
      </w:pPr>
      <w:r w:rsidRPr="00A13F2D">
        <w:rPr>
          <w:rFonts w:ascii="Times New Roman" w:hAnsi="Times New Roman" w:cs="Times New Roman"/>
          <w:b/>
          <w:sz w:val="20"/>
          <w:szCs w:val="20"/>
        </w:rPr>
        <w:t>Department of Professional Studies</w:t>
      </w:r>
    </w:p>
    <w:p w:rsidR="000D3009" w:rsidRPr="00A13F2D" w:rsidRDefault="000D3009" w:rsidP="000D3009">
      <w:pPr>
        <w:jc w:val="center"/>
        <w:rPr>
          <w:rFonts w:ascii="Times New Roman" w:hAnsi="Times New Roman" w:cs="Times New Roman"/>
          <w:b/>
          <w:sz w:val="20"/>
          <w:szCs w:val="20"/>
        </w:rPr>
      </w:pPr>
      <w:r w:rsidRPr="00A13F2D">
        <w:rPr>
          <w:rFonts w:ascii="Times New Roman" w:hAnsi="Times New Roman" w:cs="Times New Roman"/>
          <w:b/>
          <w:sz w:val="20"/>
          <w:szCs w:val="20"/>
        </w:rPr>
        <w:t xml:space="preserve">Proposal to Revise </w:t>
      </w:r>
      <w:proofErr w:type="gramStart"/>
      <w:r w:rsidRPr="00A13F2D">
        <w:rPr>
          <w:rFonts w:ascii="Times New Roman" w:hAnsi="Times New Roman" w:cs="Times New Roman"/>
          <w:b/>
          <w:sz w:val="20"/>
          <w:szCs w:val="20"/>
        </w:rPr>
        <w:t>A</w:t>
      </w:r>
      <w:proofErr w:type="gramEnd"/>
      <w:r w:rsidRPr="00A13F2D">
        <w:rPr>
          <w:rFonts w:ascii="Times New Roman" w:hAnsi="Times New Roman" w:cs="Times New Roman"/>
          <w:b/>
          <w:sz w:val="20"/>
          <w:szCs w:val="20"/>
        </w:rPr>
        <w:t xml:space="preserve"> Program</w:t>
      </w:r>
    </w:p>
    <w:p w:rsidR="000D3009" w:rsidRPr="00A13F2D" w:rsidRDefault="000D3009" w:rsidP="000D3009">
      <w:pPr>
        <w:jc w:val="center"/>
        <w:rPr>
          <w:rFonts w:ascii="Times New Roman" w:hAnsi="Times New Roman" w:cs="Times New Roman"/>
          <w:b/>
          <w:sz w:val="20"/>
          <w:szCs w:val="20"/>
        </w:rPr>
      </w:pPr>
      <w:r w:rsidRPr="00A13F2D">
        <w:rPr>
          <w:rFonts w:ascii="Times New Roman" w:hAnsi="Times New Roman" w:cs="Times New Roman"/>
          <w:b/>
          <w:sz w:val="20"/>
          <w:szCs w:val="20"/>
        </w:rPr>
        <w:t>(Action Item)</w:t>
      </w:r>
    </w:p>
    <w:p w:rsidR="000D3009" w:rsidRPr="00A13F2D" w:rsidRDefault="000D3009" w:rsidP="000D3009">
      <w:pPr>
        <w:rPr>
          <w:rFonts w:ascii="Times New Roman" w:hAnsi="Times New Roman" w:cs="Times New Roman"/>
          <w:b/>
          <w:sz w:val="20"/>
          <w:szCs w:val="20"/>
        </w:rPr>
      </w:pPr>
    </w:p>
    <w:p w:rsidR="000D3009" w:rsidRPr="00A13F2D" w:rsidRDefault="000D3009" w:rsidP="000D3009">
      <w:pPr>
        <w:rPr>
          <w:rFonts w:ascii="Times New Roman" w:hAnsi="Times New Roman" w:cs="Times New Roman"/>
          <w:sz w:val="20"/>
          <w:szCs w:val="20"/>
        </w:rPr>
      </w:pPr>
      <w:r w:rsidRPr="00A13F2D">
        <w:rPr>
          <w:rFonts w:ascii="Times New Roman" w:hAnsi="Times New Roman" w:cs="Times New Roman"/>
          <w:sz w:val="20"/>
          <w:szCs w:val="20"/>
        </w:rPr>
        <w:t xml:space="preserve">Contact Person:  Ron Mitchell, </w:t>
      </w:r>
      <w:hyperlink r:id="rId25" w:history="1">
        <w:r w:rsidRPr="00A13F2D">
          <w:rPr>
            <w:rStyle w:val="Hyperlink"/>
          </w:rPr>
          <w:t>ron.mitchell@wku.edu</w:t>
        </w:r>
      </w:hyperlink>
      <w:r w:rsidRPr="00A13F2D">
        <w:rPr>
          <w:rFonts w:ascii="Times New Roman" w:hAnsi="Times New Roman" w:cs="Times New Roman"/>
          <w:sz w:val="20"/>
          <w:szCs w:val="20"/>
        </w:rPr>
        <w:t>, 780-2535</w:t>
      </w:r>
    </w:p>
    <w:p w:rsidR="000D3009" w:rsidRPr="00A13F2D" w:rsidRDefault="000D3009" w:rsidP="000D3009">
      <w:pPr>
        <w:rPr>
          <w:rFonts w:ascii="Times New Roman" w:hAnsi="Times New Roman" w:cs="Times New Roman"/>
          <w:sz w:val="20"/>
          <w:szCs w:val="20"/>
        </w:rPr>
      </w:pPr>
    </w:p>
    <w:p w:rsidR="000D3009" w:rsidRPr="00A13F2D" w:rsidRDefault="000D3009" w:rsidP="000D3009">
      <w:pPr>
        <w:rPr>
          <w:rFonts w:ascii="Times New Roman" w:hAnsi="Times New Roman" w:cs="Times New Roman"/>
          <w:b/>
          <w:sz w:val="20"/>
          <w:szCs w:val="20"/>
        </w:rPr>
      </w:pPr>
      <w:r w:rsidRPr="00A13F2D">
        <w:rPr>
          <w:rFonts w:ascii="Times New Roman" w:hAnsi="Times New Roman" w:cs="Times New Roman"/>
          <w:b/>
          <w:sz w:val="20"/>
          <w:szCs w:val="20"/>
        </w:rPr>
        <w:t>1.</w:t>
      </w:r>
      <w:r w:rsidRPr="00A13F2D">
        <w:rPr>
          <w:rFonts w:ascii="Times New Roman" w:hAnsi="Times New Roman" w:cs="Times New Roman"/>
          <w:b/>
          <w:sz w:val="20"/>
          <w:szCs w:val="20"/>
        </w:rPr>
        <w:tab/>
        <w:t>Identification of program:</w:t>
      </w:r>
    </w:p>
    <w:p w:rsidR="000D3009" w:rsidRPr="00A13F2D" w:rsidRDefault="000D3009" w:rsidP="000D3009">
      <w:pPr>
        <w:numPr>
          <w:ilvl w:val="1"/>
          <w:numId w:val="27"/>
        </w:numPr>
        <w:rPr>
          <w:rFonts w:ascii="Times New Roman" w:hAnsi="Times New Roman" w:cs="Times New Roman"/>
          <w:sz w:val="20"/>
          <w:szCs w:val="20"/>
        </w:rPr>
      </w:pPr>
      <w:r w:rsidRPr="00A13F2D">
        <w:rPr>
          <w:rFonts w:ascii="Times New Roman" w:hAnsi="Times New Roman" w:cs="Times New Roman"/>
          <w:sz w:val="20"/>
          <w:szCs w:val="20"/>
        </w:rPr>
        <w:t>Current program reference number: 288</w:t>
      </w:r>
    </w:p>
    <w:p w:rsidR="000D3009" w:rsidRPr="00A13F2D" w:rsidRDefault="000D3009" w:rsidP="000D3009">
      <w:pPr>
        <w:numPr>
          <w:ilvl w:val="1"/>
          <w:numId w:val="27"/>
        </w:numPr>
        <w:rPr>
          <w:rFonts w:ascii="Times New Roman" w:hAnsi="Times New Roman" w:cs="Times New Roman"/>
          <w:sz w:val="20"/>
          <w:szCs w:val="20"/>
        </w:rPr>
      </w:pPr>
      <w:r w:rsidRPr="00A13F2D">
        <w:rPr>
          <w:rFonts w:ascii="Times New Roman" w:hAnsi="Times New Roman" w:cs="Times New Roman"/>
          <w:sz w:val="20"/>
          <w:szCs w:val="20"/>
        </w:rPr>
        <w:t>Current program title: Business (Core Classes)</w:t>
      </w:r>
    </w:p>
    <w:p w:rsidR="000D3009" w:rsidRPr="00A13F2D" w:rsidRDefault="000D3009" w:rsidP="000D3009">
      <w:pPr>
        <w:numPr>
          <w:ilvl w:val="1"/>
          <w:numId w:val="27"/>
        </w:numPr>
        <w:rPr>
          <w:rFonts w:ascii="Times New Roman" w:hAnsi="Times New Roman" w:cs="Times New Roman"/>
          <w:sz w:val="20"/>
          <w:szCs w:val="20"/>
        </w:rPr>
      </w:pPr>
      <w:r w:rsidRPr="00A13F2D">
        <w:rPr>
          <w:rFonts w:ascii="Times New Roman" w:hAnsi="Times New Roman" w:cs="Times New Roman"/>
          <w:sz w:val="20"/>
          <w:szCs w:val="20"/>
        </w:rPr>
        <w:t>Credit hours: 24</w:t>
      </w:r>
    </w:p>
    <w:p w:rsidR="000D3009" w:rsidRPr="00A13F2D" w:rsidRDefault="000D3009" w:rsidP="000D3009">
      <w:pPr>
        <w:rPr>
          <w:rFonts w:ascii="Times New Roman" w:hAnsi="Times New Roman" w:cs="Times New Roman"/>
          <w:sz w:val="20"/>
          <w:szCs w:val="20"/>
        </w:rPr>
      </w:pPr>
    </w:p>
    <w:p w:rsidR="000D3009" w:rsidRPr="00A13F2D" w:rsidRDefault="000D3009" w:rsidP="000D3009">
      <w:pPr>
        <w:rPr>
          <w:rFonts w:ascii="Times New Roman" w:hAnsi="Times New Roman" w:cs="Times New Roman"/>
          <w:sz w:val="20"/>
          <w:szCs w:val="20"/>
        </w:rPr>
      </w:pPr>
      <w:r w:rsidRPr="00A13F2D">
        <w:rPr>
          <w:rFonts w:ascii="Times New Roman" w:hAnsi="Times New Roman" w:cs="Times New Roman"/>
          <w:b/>
          <w:sz w:val="20"/>
          <w:szCs w:val="20"/>
        </w:rPr>
        <w:t>2.</w:t>
      </w:r>
      <w:r w:rsidRPr="00A13F2D">
        <w:rPr>
          <w:rFonts w:ascii="Times New Roman" w:hAnsi="Times New Roman" w:cs="Times New Roman"/>
          <w:b/>
          <w:sz w:val="20"/>
          <w:szCs w:val="20"/>
        </w:rPr>
        <w:tab/>
        <w:t xml:space="preserve">Identification of the proposed program changes: </w:t>
      </w:r>
      <w:r w:rsidRPr="00A13F2D">
        <w:rPr>
          <w:rFonts w:ascii="Times New Roman" w:hAnsi="Times New Roman" w:cs="Times New Roman"/>
          <w:sz w:val="20"/>
          <w:szCs w:val="20"/>
        </w:rPr>
        <w:t xml:space="preserve">Replacing BUS 160C with FINC </w:t>
      </w:r>
      <w:r w:rsidRPr="00A13F2D">
        <w:rPr>
          <w:rFonts w:ascii="Times New Roman" w:hAnsi="Times New Roman" w:cs="Times New Roman"/>
          <w:sz w:val="20"/>
          <w:szCs w:val="20"/>
        </w:rPr>
        <w:tab/>
        <w:t>161C</w:t>
      </w:r>
    </w:p>
    <w:p w:rsidR="000D3009" w:rsidRPr="00A13F2D" w:rsidRDefault="000D3009" w:rsidP="000D3009">
      <w:pPr>
        <w:rPr>
          <w:rFonts w:ascii="Times New Roman" w:hAnsi="Times New Roman" w:cs="Times New Roman"/>
          <w:b/>
          <w:sz w:val="20"/>
          <w:szCs w:val="20"/>
        </w:rPr>
      </w:pPr>
    </w:p>
    <w:p w:rsidR="000D3009" w:rsidRPr="00A13F2D" w:rsidRDefault="000D3009" w:rsidP="000D3009">
      <w:pPr>
        <w:rPr>
          <w:rFonts w:ascii="Times New Roman" w:hAnsi="Times New Roman" w:cs="Times New Roman"/>
          <w:b/>
          <w:sz w:val="20"/>
          <w:szCs w:val="20"/>
        </w:rPr>
      </w:pPr>
      <w:r w:rsidRPr="00A13F2D">
        <w:rPr>
          <w:rFonts w:ascii="Times New Roman" w:hAnsi="Times New Roman" w:cs="Times New Roman"/>
          <w:b/>
          <w:sz w:val="20"/>
          <w:szCs w:val="20"/>
        </w:rPr>
        <w:t>3.</w:t>
      </w:r>
      <w:r w:rsidRPr="00A13F2D">
        <w:rPr>
          <w:rFonts w:ascii="Times New Roman" w:hAnsi="Times New Roman" w:cs="Times New Roman"/>
          <w:b/>
          <w:sz w:val="20"/>
          <w:szCs w:val="20"/>
        </w:rPr>
        <w:tab/>
        <w:t>Detailed program description:</w:t>
      </w:r>
    </w:p>
    <w:p w:rsidR="000D3009" w:rsidRPr="00A13F2D" w:rsidRDefault="000D3009" w:rsidP="000D3009">
      <w:pPr>
        <w:rPr>
          <w:rFonts w:ascii="Times New Roman" w:hAnsi="Times New Roman" w:cs="Times New Roman"/>
          <w:b/>
          <w:sz w:val="20"/>
          <w:szCs w:val="20"/>
        </w:rPr>
      </w:pPr>
      <w:r w:rsidRPr="00A13F2D">
        <w:rPr>
          <w:rFonts w:ascii="Times New Roman" w:hAnsi="Times New Roman" w:cs="Times New Roman"/>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D3009" w:rsidRPr="00A13F2D" w:rsidTr="00C53E14">
        <w:trPr>
          <w:trHeight w:val="2240"/>
        </w:trPr>
        <w:tc>
          <w:tcPr>
            <w:tcW w:w="4788" w:type="dxa"/>
          </w:tcPr>
          <w:p w:rsidR="000D3009" w:rsidRPr="00A13F2D" w:rsidRDefault="000D3009" w:rsidP="00C53E14">
            <w:pPr>
              <w:rPr>
                <w:rFonts w:ascii="Times New Roman" w:hAnsi="Times New Roman" w:cs="Times New Roman"/>
                <w:sz w:val="20"/>
                <w:szCs w:val="20"/>
              </w:rPr>
            </w:pPr>
            <w:r w:rsidRPr="00A13F2D">
              <w:rPr>
                <w:rFonts w:ascii="Times New Roman" w:hAnsi="Times New Roman" w:cs="Times New Roman"/>
                <w:sz w:val="20"/>
                <w:szCs w:val="20"/>
              </w:rPr>
              <w:t>Existing Program:</w:t>
            </w:r>
          </w:p>
          <w:p w:rsidR="000D3009" w:rsidRPr="00A13F2D" w:rsidRDefault="000D3009" w:rsidP="00C53E14">
            <w:pPr>
              <w:pStyle w:val="ListParagraph"/>
              <w:ind w:left="90"/>
              <w:rPr>
                <w:rFonts w:ascii="Times New Roman" w:hAnsi="Times New Roman" w:cs="Times New Roman"/>
                <w:b/>
                <w:sz w:val="20"/>
                <w:szCs w:val="20"/>
              </w:rPr>
            </w:pPr>
            <w:r w:rsidRPr="00A13F2D">
              <w:rPr>
                <w:rFonts w:ascii="Times New Roman" w:hAnsi="Times New Roman" w:cs="Times New Roman"/>
                <w:sz w:val="20"/>
                <w:szCs w:val="20"/>
              </w:rPr>
              <w:t xml:space="preserve">ACC 200C – Accounting – Financial </w:t>
            </w:r>
          </w:p>
          <w:p w:rsidR="000D3009" w:rsidRPr="00A13F2D" w:rsidRDefault="000D3009" w:rsidP="00C53E14">
            <w:pPr>
              <w:pStyle w:val="ListParagraph"/>
              <w:ind w:left="90"/>
              <w:rPr>
                <w:rFonts w:ascii="Times New Roman" w:hAnsi="Times New Roman" w:cs="Times New Roman"/>
                <w:b/>
                <w:sz w:val="20"/>
                <w:szCs w:val="20"/>
              </w:rPr>
            </w:pPr>
            <w:r w:rsidRPr="00A13F2D">
              <w:rPr>
                <w:rFonts w:ascii="Times New Roman" w:hAnsi="Times New Roman" w:cs="Times New Roman"/>
                <w:sz w:val="20"/>
                <w:szCs w:val="20"/>
              </w:rPr>
              <w:t xml:space="preserve">ACC 201C – Accounting – Managerial </w:t>
            </w:r>
          </w:p>
          <w:p w:rsidR="000D3009" w:rsidRPr="00A13F2D" w:rsidRDefault="000D3009" w:rsidP="00C53E14">
            <w:pPr>
              <w:pStyle w:val="ListParagraph"/>
              <w:ind w:left="90"/>
              <w:rPr>
                <w:rFonts w:ascii="Times New Roman" w:hAnsi="Times New Roman" w:cs="Times New Roman"/>
                <w:sz w:val="20"/>
                <w:szCs w:val="20"/>
              </w:rPr>
            </w:pPr>
            <w:r w:rsidRPr="00A13F2D">
              <w:rPr>
                <w:rFonts w:ascii="Times New Roman" w:hAnsi="Times New Roman" w:cs="Times New Roman"/>
                <w:sz w:val="20"/>
                <w:szCs w:val="20"/>
              </w:rPr>
              <w:t xml:space="preserve">CSCI 145C – Introduction to Computing </w:t>
            </w:r>
          </w:p>
          <w:p w:rsidR="000D3009" w:rsidRPr="00A13F2D" w:rsidRDefault="000D3009" w:rsidP="00C53E14">
            <w:pPr>
              <w:pStyle w:val="ListParagraph"/>
              <w:ind w:left="90"/>
              <w:rPr>
                <w:rFonts w:ascii="Times New Roman" w:hAnsi="Times New Roman" w:cs="Times New Roman"/>
                <w:sz w:val="20"/>
                <w:szCs w:val="20"/>
              </w:rPr>
            </w:pPr>
            <w:r w:rsidRPr="00A13F2D">
              <w:rPr>
                <w:rFonts w:ascii="Times New Roman" w:hAnsi="Times New Roman" w:cs="Times New Roman"/>
                <w:sz w:val="20"/>
                <w:szCs w:val="20"/>
              </w:rPr>
              <w:t xml:space="preserve">BUS 100C – Introduction to Business  </w:t>
            </w:r>
          </w:p>
          <w:p w:rsidR="000D3009" w:rsidRPr="00A13F2D" w:rsidRDefault="000D3009" w:rsidP="00C53E14">
            <w:pPr>
              <w:pStyle w:val="ListParagraph"/>
              <w:ind w:left="90"/>
              <w:rPr>
                <w:rFonts w:ascii="Times New Roman" w:hAnsi="Times New Roman" w:cs="Times New Roman"/>
                <w:b/>
                <w:sz w:val="20"/>
                <w:szCs w:val="20"/>
              </w:rPr>
            </w:pPr>
            <w:r w:rsidRPr="00A13F2D">
              <w:rPr>
                <w:rFonts w:ascii="Times New Roman" w:hAnsi="Times New Roman" w:cs="Times New Roman"/>
                <w:sz w:val="20"/>
                <w:szCs w:val="20"/>
              </w:rPr>
              <w:t xml:space="preserve">BUS 160C– Financial Management </w:t>
            </w:r>
          </w:p>
          <w:p w:rsidR="000D3009" w:rsidRPr="00A13F2D" w:rsidRDefault="000D3009" w:rsidP="00C53E14">
            <w:pPr>
              <w:pStyle w:val="ListParagraph"/>
              <w:ind w:left="90"/>
              <w:rPr>
                <w:rFonts w:ascii="Times New Roman" w:hAnsi="Times New Roman" w:cs="Times New Roman"/>
                <w:b/>
                <w:sz w:val="20"/>
                <w:szCs w:val="20"/>
              </w:rPr>
            </w:pPr>
            <w:r w:rsidRPr="00A13F2D">
              <w:rPr>
                <w:rFonts w:ascii="Times New Roman" w:hAnsi="Times New Roman" w:cs="Times New Roman"/>
                <w:sz w:val="20"/>
                <w:szCs w:val="20"/>
              </w:rPr>
              <w:t xml:space="preserve">BUS 210C – Organization and Management </w:t>
            </w:r>
          </w:p>
          <w:p w:rsidR="000D3009" w:rsidRPr="00A13F2D" w:rsidRDefault="000D3009" w:rsidP="00C53E14">
            <w:pPr>
              <w:pStyle w:val="ListParagraph"/>
              <w:ind w:left="90"/>
              <w:rPr>
                <w:rFonts w:ascii="Times New Roman" w:hAnsi="Times New Roman" w:cs="Times New Roman"/>
                <w:b/>
                <w:sz w:val="20"/>
                <w:szCs w:val="20"/>
              </w:rPr>
            </w:pPr>
            <w:r w:rsidRPr="00A13F2D">
              <w:rPr>
                <w:rFonts w:ascii="Times New Roman" w:hAnsi="Times New Roman" w:cs="Times New Roman"/>
                <w:sz w:val="20"/>
                <w:szCs w:val="20"/>
              </w:rPr>
              <w:t xml:space="preserve">BUS 212C – Principles of Marketing </w:t>
            </w:r>
          </w:p>
          <w:p w:rsidR="000D3009" w:rsidRPr="00A13F2D" w:rsidRDefault="000D3009" w:rsidP="00C53E14">
            <w:pPr>
              <w:pStyle w:val="ListParagraph"/>
              <w:ind w:left="90"/>
              <w:rPr>
                <w:rFonts w:ascii="Times New Roman" w:hAnsi="Times New Roman" w:cs="Times New Roman"/>
                <w:b/>
                <w:sz w:val="20"/>
                <w:szCs w:val="20"/>
              </w:rPr>
            </w:pPr>
            <w:r w:rsidRPr="00A13F2D">
              <w:rPr>
                <w:rFonts w:ascii="Times New Roman" w:hAnsi="Times New Roman" w:cs="Times New Roman"/>
                <w:sz w:val="20"/>
                <w:szCs w:val="20"/>
              </w:rPr>
              <w:t xml:space="preserve">BUS 253C – Business Seminar </w:t>
            </w:r>
          </w:p>
        </w:tc>
        <w:tc>
          <w:tcPr>
            <w:tcW w:w="4788" w:type="dxa"/>
          </w:tcPr>
          <w:p w:rsidR="000D3009" w:rsidRPr="00A13F2D" w:rsidRDefault="000D3009" w:rsidP="00C53E14">
            <w:pPr>
              <w:rPr>
                <w:rFonts w:ascii="Times New Roman" w:hAnsi="Times New Roman" w:cs="Times New Roman"/>
                <w:b/>
                <w:sz w:val="20"/>
                <w:szCs w:val="20"/>
              </w:rPr>
            </w:pPr>
            <w:r w:rsidRPr="00A13F2D">
              <w:rPr>
                <w:rFonts w:ascii="Times New Roman" w:hAnsi="Times New Roman" w:cs="Times New Roman"/>
                <w:b/>
                <w:sz w:val="20"/>
                <w:szCs w:val="20"/>
              </w:rPr>
              <w:t>Proposed Program:</w:t>
            </w:r>
          </w:p>
          <w:p w:rsidR="000D3009" w:rsidRPr="00A13F2D" w:rsidRDefault="000D3009" w:rsidP="00C53E14">
            <w:pPr>
              <w:pStyle w:val="ListParagraph"/>
              <w:ind w:left="90"/>
              <w:rPr>
                <w:rFonts w:ascii="Times New Roman" w:hAnsi="Times New Roman" w:cs="Times New Roman"/>
                <w:b/>
                <w:sz w:val="20"/>
                <w:szCs w:val="20"/>
              </w:rPr>
            </w:pPr>
            <w:r w:rsidRPr="00A13F2D">
              <w:rPr>
                <w:rFonts w:ascii="Times New Roman" w:hAnsi="Times New Roman" w:cs="Times New Roman"/>
                <w:sz w:val="20"/>
                <w:szCs w:val="20"/>
              </w:rPr>
              <w:t xml:space="preserve">ACC 200C – Accounting – Financial </w:t>
            </w:r>
          </w:p>
          <w:p w:rsidR="000D3009" w:rsidRPr="00A13F2D" w:rsidRDefault="000D3009" w:rsidP="00C53E14">
            <w:pPr>
              <w:pStyle w:val="ListParagraph"/>
              <w:ind w:left="90"/>
              <w:rPr>
                <w:rFonts w:ascii="Times New Roman" w:hAnsi="Times New Roman" w:cs="Times New Roman"/>
                <w:b/>
                <w:sz w:val="20"/>
                <w:szCs w:val="20"/>
              </w:rPr>
            </w:pPr>
            <w:r w:rsidRPr="00A13F2D">
              <w:rPr>
                <w:rFonts w:ascii="Times New Roman" w:hAnsi="Times New Roman" w:cs="Times New Roman"/>
                <w:sz w:val="20"/>
                <w:szCs w:val="20"/>
              </w:rPr>
              <w:t xml:space="preserve">ACC 201C – Accounting – Managerial </w:t>
            </w:r>
          </w:p>
          <w:p w:rsidR="000D3009" w:rsidRPr="00A13F2D" w:rsidRDefault="000D3009" w:rsidP="00C53E14">
            <w:pPr>
              <w:pStyle w:val="ListParagraph"/>
              <w:ind w:left="90"/>
              <w:rPr>
                <w:rFonts w:ascii="Times New Roman" w:hAnsi="Times New Roman" w:cs="Times New Roman"/>
                <w:sz w:val="20"/>
                <w:szCs w:val="20"/>
              </w:rPr>
            </w:pPr>
            <w:r w:rsidRPr="00A13F2D">
              <w:rPr>
                <w:rFonts w:ascii="Times New Roman" w:hAnsi="Times New Roman" w:cs="Times New Roman"/>
                <w:sz w:val="20"/>
                <w:szCs w:val="20"/>
              </w:rPr>
              <w:t xml:space="preserve">CSCI 145C – Introduction to Computing </w:t>
            </w:r>
          </w:p>
          <w:p w:rsidR="000D3009" w:rsidRPr="00A13F2D" w:rsidRDefault="000D3009" w:rsidP="00C53E14">
            <w:pPr>
              <w:pStyle w:val="ListParagraph"/>
              <w:ind w:left="90"/>
              <w:rPr>
                <w:rFonts w:ascii="Times New Roman" w:hAnsi="Times New Roman" w:cs="Times New Roman"/>
                <w:sz w:val="20"/>
                <w:szCs w:val="20"/>
              </w:rPr>
            </w:pPr>
            <w:r w:rsidRPr="00A13F2D">
              <w:rPr>
                <w:rFonts w:ascii="Times New Roman" w:hAnsi="Times New Roman" w:cs="Times New Roman"/>
                <w:sz w:val="20"/>
                <w:szCs w:val="20"/>
              </w:rPr>
              <w:t xml:space="preserve">BUS 100C – Introduction to Business  </w:t>
            </w:r>
          </w:p>
          <w:p w:rsidR="000D3009" w:rsidRPr="00A13F2D" w:rsidRDefault="000D3009" w:rsidP="00C53E14">
            <w:pPr>
              <w:pStyle w:val="ListParagraph"/>
              <w:ind w:left="90"/>
              <w:rPr>
                <w:rFonts w:ascii="Times New Roman" w:hAnsi="Times New Roman" w:cs="Times New Roman"/>
                <w:b/>
                <w:sz w:val="20"/>
                <w:szCs w:val="20"/>
              </w:rPr>
            </w:pPr>
            <w:r w:rsidRPr="00A13F2D">
              <w:rPr>
                <w:rFonts w:ascii="Times New Roman" w:hAnsi="Times New Roman" w:cs="Times New Roman"/>
                <w:b/>
                <w:sz w:val="20"/>
                <w:szCs w:val="20"/>
              </w:rPr>
              <w:t xml:space="preserve">FINC 161C – Personal Finance </w:t>
            </w:r>
          </w:p>
          <w:p w:rsidR="000D3009" w:rsidRPr="00A13F2D" w:rsidRDefault="000D3009" w:rsidP="00C53E14">
            <w:pPr>
              <w:pStyle w:val="ListParagraph"/>
              <w:ind w:left="90"/>
              <w:rPr>
                <w:rFonts w:ascii="Times New Roman" w:hAnsi="Times New Roman" w:cs="Times New Roman"/>
                <w:b/>
                <w:sz w:val="20"/>
                <w:szCs w:val="20"/>
              </w:rPr>
            </w:pPr>
            <w:r w:rsidRPr="00A13F2D">
              <w:rPr>
                <w:rFonts w:ascii="Times New Roman" w:hAnsi="Times New Roman" w:cs="Times New Roman"/>
                <w:sz w:val="20"/>
                <w:szCs w:val="20"/>
              </w:rPr>
              <w:t xml:space="preserve">BUS 210C – Organization and Management </w:t>
            </w:r>
          </w:p>
          <w:p w:rsidR="000D3009" w:rsidRPr="00A13F2D" w:rsidRDefault="000D3009" w:rsidP="00C53E14">
            <w:pPr>
              <w:pStyle w:val="ListParagraph"/>
              <w:ind w:left="90"/>
              <w:rPr>
                <w:rFonts w:ascii="Times New Roman" w:hAnsi="Times New Roman" w:cs="Times New Roman"/>
                <w:b/>
                <w:sz w:val="20"/>
                <w:szCs w:val="20"/>
              </w:rPr>
            </w:pPr>
            <w:r w:rsidRPr="00A13F2D">
              <w:rPr>
                <w:rFonts w:ascii="Times New Roman" w:hAnsi="Times New Roman" w:cs="Times New Roman"/>
                <w:sz w:val="20"/>
                <w:szCs w:val="20"/>
              </w:rPr>
              <w:t xml:space="preserve">BUS 212C – Principles of Marketing </w:t>
            </w:r>
          </w:p>
          <w:p w:rsidR="000D3009" w:rsidRPr="00A13F2D" w:rsidRDefault="000D3009" w:rsidP="00C53E14">
            <w:pPr>
              <w:pStyle w:val="ListParagraph"/>
              <w:ind w:left="90"/>
              <w:rPr>
                <w:rFonts w:ascii="Times New Roman" w:hAnsi="Times New Roman" w:cs="Times New Roman"/>
                <w:b/>
                <w:sz w:val="20"/>
                <w:szCs w:val="20"/>
              </w:rPr>
            </w:pPr>
            <w:r w:rsidRPr="00A13F2D">
              <w:rPr>
                <w:rFonts w:ascii="Times New Roman" w:hAnsi="Times New Roman" w:cs="Times New Roman"/>
                <w:sz w:val="20"/>
                <w:szCs w:val="20"/>
              </w:rPr>
              <w:t xml:space="preserve">BUS 253C – Business Seminar </w:t>
            </w:r>
          </w:p>
        </w:tc>
      </w:tr>
    </w:tbl>
    <w:p w:rsidR="000D3009" w:rsidRPr="00A13F2D" w:rsidRDefault="000D3009" w:rsidP="000D3009">
      <w:pPr>
        <w:rPr>
          <w:rFonts w:ascii="Times New Roman" w:hAnsi="Times New Roman" w:cs="Times New Roman"/>
          <w:b/>
          <w:sz w:val="20"/>
          <w:szCs w:val="20"/>
        </w:rPr>
      </w:pPr>
    </w:p>
    <w:p w:rsidR="000D3009" w:rsidRPr="00C53E14" w:rsidRDefault="000D3009" w:rsidP="000D3009">
      <w:pPr>
        <w:pStyle w:val="ListParagraph"/>
        <w:numPr>
          <w:ilvl w:val="0"/>
          <w:numId w:val="28"/>
        </w:numPr>
        <w:rPr>
          <w:rFonts w:ascii="Times New Roman" w:hAnsi="Times New Roman" w:cs="Times New Roman"/>
          <w:b/>
          <w:sz w:val="20"/>
          <w:szCs w:val="20"/>
        </w:rPr>
      </w:pPr>
      <w:r>
        <w:rPr>
          <w:rFonts w:ascii="Times New Roman" w:hAnsi="Times New Roman" w:cs="Times New Roman"/>
          <w:b/>
          <w:sz w:val="20"/>
          <w:szCs w:val="20"/>
        </w:rPr>
        <w:t xml:space="preserve"> </w:t>
      </w:r>
      <w:r w:rsidRPr="00C53E14">
        <w:rPr>
          <w:rFonts w:ascii="Times New Roman" w:hAnsi="Times New Roman" w:cs="Times New Roman"/>
          <w:b/>
          <w:sz w:val="20"/>
          <w:szCs w:val="20"/>
        </w:rPr>
        <w:t xml:space="preserve">Rationale for the proposed program change: </w:t>
      </w:r>
    </w:p>
    <w:p w:rsidR="000D3009" w:rsidRPr="00C53E14" w:rsidRDefault="000D3009" w:rsidP="000D3009">
      <w:pPr>
        <w:pStyle w:val="ListParagraph"/>
        <w:ind w:left="360"/>
        <w:rPr>
          <w:rFonts w:ascii="Times New Roman" w:hAnsi="Times New Roman" w:cs="Times New Roman"/>
          <w:sz w:val="20"/>
          <w:szCs w:val="20"/>
        </w:rPr>
      </w:pPr>
      <w:r w:rsidRPr="00C53E14">
        <w:rPr>
          <w:rFonts w:ascii="Times New Roman" w:hAnsi="Times New Roman" w:cs="Times New Roman"/>
          <w:sz w:val="20"/>
          <w:szCs w:val="20"/>
        </w:rPr>
        <w:t>During an ICAP audit it was discovered that BUS 160C was still required within the Business (288) program.</w:t>
      </w:r>
      <w:r w:rsidRPr="00C53E14">
        <w:rPr>
          <w:rFonts w:ascii="Times New Roman" w:hAnsi="Times New Roman" w:cs="Times New Roman"/>
          <w:b/>
          <w:sz w:val="20"/>
          <w:szCs w:val="20"/>
        </w:rPr>
        <w:t xml:space="preserve"> </w:t>
      </w:r>
      <w:r w:rsidRPr="00C53E14">
        <w:rPr>
          <w:rFonts w:ascii="Times New Roman" w:hAnsi="Times New Roman" w:cs="Times New Roman"/>
          <w:sz w:val="20"/>
          <w:szCs w:val="20"/>
        </w:rPr>
        <w:t xml:space="preserve">BUS 160C is no longer offered at South Campus. FINC 161C will replace BUS 160C. An equivalency </w:t>
      </w:r>
      <w:r w:rsidRPr="00C53E14">
        <w:rPr>
          <w:rFonts w:ascii="Times New Roman" w:hAnsi="Times New Roman" w:cs="Times New Roman"/>
          <w:sz w:val="20"/>
          <w:szCs w:val="20"/>
        </w:rPr>
        <w:tab/>
        <w:t>form was previously submitted and approved for FINC 161C as an equivalent course to FIN 161as indicated in the current catalog.</w:t>
      </w:r>
    </w:p>
    <w:p w:rsidR="000D3009" w:rsidRPr="00A13F2D" w:rsidRDefault="000D3009" w:rsidP="000D3009">
      <w:pPr>
        <w:rPr>
          <w:rFonts w:ascii="Times New Roman" w:hAnsi="Times New Roman" w:cs="Times New Roman"/>
          <w:sz w:val="20"/>
          <w:szCs w:val="20"/>
        </w:rPr>
      </w:pPr>
    </w:p>
    <w:p w:rsidR="000D3009" w:rsidRPr="00A13F2D" w:rsidRDefault="000D3009" w:rsidP="000D3009">
      <w:pPr>
        <w:rPr>
          <w:rFonts w:ascii="Times New Roman" w:hAnsi="Times New Roman" w:cs="Times New Roman"/>
          <w:sz w:val="20"/>
          <w:szCs w:val="20"/>
        </w:rPr>
      </w:pPr>
      <w:r w:rsidRPr="00A13F2D">
        <w:rPr>
          <w:rFonts w:ascii="Times New Roman" w:hAnsi="Times New Roman" w:cs="Times New Roman"/>
          <w:b/>
          <w:sz w:val="20"/>
          <w:szCs w:val="20"/>
        </w:rPr>
        <w:t>5.</w:t>
      </w:r>
      <w:r w:rsidRPr="00A13F2D">
        <w:rPr>
          <w:rFonts w:ascii="Times New Roman" w:hAnsi="Times New Roman" w:cs="Times New Roman"/>
          <w:b/>
          <w:sz w:val="20"/>
          <w:szCs w:val="20"/>
        </w:rPr>
        <w:tab/>
        <w:t xml:space="preserve">Proposed term for implementation and special provisions (if applicable): </w:t>
      </w:r>
      <w:r w:rsidRPr="00A13F2D">
        <w:rPr>
          <w:rFonts w:ascii="Times New Roman" w:hAnsi="Times New Roman" w:cs="Times New Roman"/>
          <w:sz w:val="20"/>
          <w:szCs w:val="20"/>
        </w:rPr>
        <w:t>201230</w:t>
      </w:r>
    </w:p>
    <w:p w:rsidR="000D3009" w:rsidRPr="00A13F2D" w:rsidRDefault="000D3009" w:rsidP="000D3009">
      <w:pPr>
        <w:rPr>
          <w:rFonts w:ascii="Times New Roman" w:hAnsi="Times New Roman" w:cs="Times New Roman"/>
          <w:b/>
          <w:sz w:val="20"/>
          <w:szCs w:val="20"/>
        </w:rPr>
      </w:pPr>
    </w:p>
    <w:p w:rsidR="000D3009" w:rsidRPr="00A13F2D" w:rsidRDefault="000D3009" w:rsidP="000D3009">
      <w:pPr>
        <w:rPr>
          <w:rFonts w:ascii="Times New Roman" w:hAnsi="Times New Roman" w:cs="Times New Roman"/>
          <w:b/>
          <w:sz w:val="20"/>
          <w:szCs w:val="20"/>
        </w:rPr>
      </w:pPr>
      <w:r w:rsidRPr="00A13F2D">
        <w:rPr>
          <w:rFonts w:ascii="Times New Roman" w:hAnsi="Times New Roman" w:cs="Times New Roman"/>
          <w:b/>
          <w:sz w:val="20"/>
          <w:szCs w:val="20"/>
        </w:rPr>
        <w:t>6.</w:t>
      </w:r>
      <w:r w:rsidRPr="00A13F2D">
        <w:rPr>
          <w:rFonts w:ascii="Times New Roman" w:hAnsi="Times New Roman" w:cs="Times New Roman"/>
          <w:b/>
          <w:sz w:val="20"/>
          <w:szCs w:val="20"/>
        </w:rPr>
        <w:tab/>
        <w:t>Dates of prior committee approvals:</w:t>
      </w:r>
    </w:p>
    <w:p w:rsidR="000D3009" w:rsidRPr="00A13F2D" w:rsidRDefault="000D3009" w:rsidP="000D3009">
      <w:pPr>
        <w:rPr>
          <w:rFonts w:ascii="Times New Roman" w:hAnsi="Times New Roman" w:cs="Times New Roman"/>
          <w:b/>
          <w:sz w:val="20"/>
          <w:szCs w:val="20"/>
        </w:rPr>
      </w:pPr>
    </w:p>
    <w:p w:rsidR="000D3009" w:rsidRPr="001316D3" w:rsidRDefault="000D3009" w:rsidP="000D3009">
      <w:pPr>
        <w:rPr>
          <w:rFonts w:ascii="Times New Roman" w:hAnsi="Times New Roman" w:cs="Times New Roman"/>
          <w:sz w:val="20"/>
          <w:szCs w:val="20"/>
        </w:rPr>
      </w:pPr>
      <w:r w:rsidRPr="00A13F2D">
        <w:rPr>
          <w:rFonts w:ascii="Times New Roman" w:hAnsi="Times New Roman" w:cs="Times New Roman"/>
          <w:b/>
          <w:sz w:val="20"/>
          <w:szCs w:val="20"/>
        </w:rPr>
        <w:tab/>
      </w:r>
      <w:r w:rsidRPr="00A13F2D">
        <w:rPr>
          <w:rFonts w:ascii="Times New Roman" w:hAnsi="Times New Roman" w:cs="Times New Roman"/>
          <w:sz w:val="20"/>
          <w:szCs w:val="20"/>
        </w:rPr>
        <w:t>Professional Studies Department:</w:t>
      </w:r>
      <w:r w:rsidRPr="00A13F2D">
        <w:rPr>
          <w:rFonts w:ascii="Times New Roman" w:hAnsi="Times New Roman" w:cs="Times New Roman"/>
          <w:sz w:val="20"/>
          <w:szCs w:val="20"/>
        </w:rPr>
        <w:tab/>
      </w:r>
      <w:r w:rsidRPr="00A13F2D">
        <w:rPr>
          <w:rFonts w:ascii="Times New Roman" w:hAnsi="Times New Roman" w:cs="Times New Roman"/>
          <w:sz w:val="20"/>
          <w:szCs w:val="20"/>
        </w:rPr>
        <w:tab/>
      </w:r>
      <w:r w:rsidRPr="00A13F2D">
        <w:rPr>
          <w:rFonts w:ascii="Times New Roman" w:hAnsi="Times New Roman" w:cs="Times New Roman"/>
          <w:sz w:val="20"/>
          <w:szCs w:val="20"/>
        </w:rPr>
        <w:tab/>
      </w:r>
      <w:r>
        <w:rPr>
          <w:rFonts w:ascii="Times New Roman" w:hAnsi="Times New Roman" w:cs="Times New Roman"/>
          <w:sz w:val="20"/>
          <w:szCs w:val="20"/>
        </w:rPr>
        <w:t>February 8, 2012</w:t>
      </w:r>
    </w:p>
    <w:p w:rsidR="000D3009" w:rsidRPr="00A13F2D" w:rsidRDefault="000D3009" w:rsidP="000D3009">
      <w:pPr>
        <w:rPr>
          <w:rFonts w:ascii="Times New Roman" w:hAnsi="Times New Roman" w:cs="Times New Roman"/>
          <w:sz w:val="20"/>
          <w:szCs w:val="20"/>
        </w:rPr>
      </w:pPr>
    </w:p>
    <w:p w:rsidR="000D3009" w:rsidRPr="00A13F2D" w:rsidRDefault="000D3009" w:rsidP="000D3009">
      <w:pPr>
        <w:rPr>
          <w:rFonts w:ascii="Times New Roman" w:hAnsi="Times New Roman" w:cs="Times New Roman"/>
          <w:sz w:val="20"/>
          <w:szCs w:val="20"/>
        </w:rPr>
      </w:pPr>
      <w:r w:rsidRPr="00A13F2D">
        <w:rPr>
          <w:rFonts w:ascii="Times New Roman" w:hAnsi="Times New Roman" w:cs="Times New Roman"/>
          <w:sz w:val="20"/>
          <w:szCs w:val="20"/>
        </w:rPr>
        <w:tab/>
        <w:t>University College Curriculum Committee</w:t>
      </w:r>
      <w:r w:rsidRPr="00A13F2D">
        <w:rPr>
          <w:rFonts w:ascii="Times New Roman" w:hAnsi="Times New Roman" w:cs="Times New Roman"/>
          <w:sz w:val="20"/>
          <w:szCs w:val="20"/>
        </w:rPr>
        <w:tab/>
      </w:r>
      <w:r w:rsidRPr="00A13F2D">
        <w:rPr>
          <w:rFonts w:ascii="Times New Roman" w:hAnsi="Times New Roman" w:cs="Times New Roman"/>
          <w:sz w:val="20"/>
          <w:szCs w:val="20"/>
        </w:rPr>
        <w:tab/>
      </w:r>
      <w:r>
        <w:rPr>
          <w:rFonts w:ascii="Times New Roman" w:hAnsi="Times New Roman" w:cs="Times New Roman"/>
          <w:sz w:val="20"/>
          <w:szCs w:val="20"/>
        </w:rPr>
        <w:t>February 27, 2012</w:t>
      </w:r>
    </w:p>
    <w:p w:rsidR="000D3009" w:rsidRPr="00A13F2D" w:rsidRDefault="000D3009" w:rsidP="000D3009">
      <w:pPr>
        <w:rPr>
          <w:rFonts w:ascii="Times New Roman" w:hAnsi="Times New Roman" w:cs="Times New Roman"/>
          <w:sz w:val="20"/>
          <w:szCs w:val="20"/>
        </w:rPr>
      </w:pPr>
    </w:p>
    <w:p w:rsidR="000D3009" w:rsidRPr="00A13F2D" w:rsidRDefault="000D3009" w:rsidP="000D3009">
      <w:pPr>
        <w:rPr>
          <w:rFonts w:ascii="Times New Roman" w:hAnsi="Times New Roman" w:cs="Times New Roman"/>
          <w:sz w:val="20"/>
          <w:szCs w:val="20"/>
        </w:rPr>
      </w:pPr>
      <w:r w:rsidRPr="00A13F2D">
        <w:rPr>
          <w:rFonts w:ascii="Times New Roman" w:hAnsi="Times New Roman" w:cs="Times New Roman"/>
          <w:sz w:val="20"/>
          <w:szCs w:val="20"/>
        </w:rPr>
        <w:tab/>
        <w:t>Undergraduate Curriculum Committee</w:t>
      </w:r>
      <w:r w:rsidRPr="00A13F2D">
        <w:rPr>
          <w:rFonts w:ascii="Times New Roman" w:hAnsi="Times New Roman" w:cs="Times New Roman"/>
          <w:sz w:val="20"/>
          <w:szCs w:val="20"/>
        </w:rPr>
        <w:tab/>
      </w:r>
      <w:r w:rsidRPr="00A13F2D">
        <w:rPr>
          <w:rFonts w:ascii="Times New Roman" w:hAnsi="Times New Roman" w:cs="Times New Roman"/>
          <w:sz w:val="20"/>
          <w:szCs w:val="20"/>
        </w:rPr>
        <w:tab/>
        <w:t>___________________</w:t>
      </w:r>
    </w:p>
    <w:p w:rsidR="000D3009" w:rsidRPr="00A13F2D" w:rsidRDefault="000D3009" w:rsidP="000D3009">
      <w:pPr>
        <w:rPr>
          <w:rFonts w:ascii="Times New Roman" w:hAnsi="Times New Roman" w:cs="Times New Roman"/>
          <w:sz w:val="20"/>
          <w:szCs w:val="20"/>
        </w:rPr>
      </w:pPr>
    </w:p>
    <w:p w:rsidR="000D3009" w:rsidRPr="00A13F2D" w:rsidRDefault="000D3009" w:rsidP="000D3009">
      <w:pPr>
        <w:rPr>
          <w:rFonts w:ascii="Times New Roman" w:hAnsi="Times New Roman" w:cs="Times New Roman"/>
          <w:sz w:val="20"/>
          <w:szCs w:val="20"/>
        </w:rPr>
      </w:pPr>
      <w:r w:rsidRPr="00A13F2D">
        <w:rPr>
          <w:rFonts w:ascii="Times New Roman" w:hAnsi="Times New Roman" w:cs="Times New Roman"/>
          <w:sz w:val="20"/>
          <w:szCs w:val="20"/>
        </w:rPr>
        <w:tab/>
        <w:t>University Senate</w:t>
      </w:r>
      <w:r w:rsidRPr="00A13F2D">
        <w:rPr>
          <w:rFonts w:ascii="Times New Roman" w:hAnsi="Times New Roman" w:cs="Times New Roman"/>
          <w:sz w:val="20"/>
          <w:szCs w:val="20"/>
        </w:rPr>
        <w:tab/>
      </w:r>
      <w:r w:rsidRPr="00A13F2D">
        <w:rPr>
          <w:rFonts w:ascii="Times New Roman" w:hAnsi="Times New Roman" w:cs="Times New Roman"/>
          <w:sz w:val="20"/>
          <w:szCs w:val="20"/>
        </w:rPr>
        <w:tab/>
      </w:r>
      <w:r w:rsidRPr="00A13F2D">
        <w:rPr>
          <w:rFonts w:ascii="Times New Roman" w:hAnsi="Times New Roman" w:cs="Times New Roman"/>
          <w:sz w:val="20"/>
          <w:szCs w:val="20"/>
        </w:rPr>
        <w:tab/>
      </w:r>
      <w:r w:rsidRPr="00A13F2D">
        <w:rPr>
          <w:rFonts w:ascii="Times New Roman" w:hAnsi="Times New Roman" w:cs="Times New Roman"/>
          <w:sz w:val="20"/>
          <w:szCs w:val="20"/>
        </w:rPr>
        <w:tab/>
      </w:r>
      <w:r w:rsidRPr="00A13F2D">
        <w:rPr>
          <w:rFonts w:ascii="Times New Roman" w:hAnsi="Times New Roman" w:cs="Times New Roman"/>
          <w:sz w:val="20"/>
          <w:szCs w:val="20"/>
        </w:rPr>
        <w:tab/>
        <w:t>___________________</w:t>
      </w:r>
    </w:p>
    <w:p w:rsidR="000D3009" w:rsidRPr="00A13F2D" w:rsidRDefault="000D3009" w:rsidP="000D3009">
      <w:pPr>
        <w:rPr>
          <w:rFonts w:ascii="Times New Roman" w:hAnsi="Times New Roman" w:cs="Times New Roman"/>
          <w:b/>
          <w:sz w:val="20"/>
          <w:szCs w:val="20"/>
        </w:rPr>
      </w:pPr>
    </w:p>
    <w:p w:rsidR="000D3009" w:rsidRDefault="000D3009" w:rsidP="000D3009">
      <w:pPr>
        <w:rPr>
          <w:rFonts w:ascii="Times New Roman" w:hAnsi="Times New Roman" w:cs="Times New Roman"/>
          <w:b/>
          <w:sz w:val="20"/>
          <w:szCs w:val="20"/>
        </w:rPr>
      </w:pPr>
      <w:r w:rsidRPr="00A13F2D">
        <w:rPr>
          <w:rFonts w:ascii="Times New Roman" w:hAnsi="Times New Roman" w:cs="Times New Roman"/>
          <w:b/>
          <w:sz w:val="20"/>
          <w:szCs w:val="20"/>
        </w:rPr>
        <w:t>Attachment:  Program Inventory Form</w:t>
      </w:r>
    </w:p>
    <w:p w:rsidR="000D3009" w:rsidRDefault="000D3009" w:rsidP="000D3009">
      <w:pPr>
        <w:rPr>
          <w:rFonts w:ascii="Times New Roman" w:hAnsi="Times New Roman" w:cs="Times New Roman"/>
          <w:b/>
          <w:sz w:val="20"/>
          <w:szCs w:val="20"/>
        </w:rPr>
      </w:pPr>
      <w:r>
        <w:rPr>
          <w:rFonts w:ascii="Times New Roman" w:hAnsi="Times New Roman" w:cs="Times New Roman"/>
          <w:b/>
          <w:sz w:val="20"/>
          <w:szCs w:val="20"/>
        </w:rPr>
        <w:br w:type="page"/>
      </w:r>
    </w:p>
    <w:p w:rsidR="000D3009" w:rsidRPr="00C53E14" w:rsidRDefault="000D3009" w:rsidP="000D3009">
      <w:pPr>
        <w:jc w:val="right"/>
        <w:rPr>
          <w:rFonts w:ascii="Times New Roman" w:hAnsi="Times New Roman" w:cs="Times New Roman"/>
          <w:sz w:val="20"/>
          <w:szCs w:val="20"/>
        </w:rPr>
      </w:pPr>
      <w:r w:rsidRPr="00C53E14">
        <w:rPr>
          <w:rFonts w:ascii="Times New Roman" w:hAnsi="Times New Roman" w:cs="Times New Roman"/>
          <w:sz w:val="20"/>
          <w:szCs w:val="20"/>
        </w:rPr>
        <w:lastRenderedPageBreak/>
        <w:t>Proposal Date: 2/7/12</w:t>
      </w:r>
    </w:p>
    <w:p w:rsidR="000D3009" w:rsidRPr="00C53E14" w:rsidRDefault="000D3009" w:rsidP="000D3009">
      <w:pPr>
        <w:jc w:val="center"/>
        <w:rPr>
          <w:rFonts w:ascii="Times New Roman" w:hAnsi="Times New Roman" w:cs="Times New Roman"/>
          <w:sz w:val="20"/>
          <w:szCs w:val="20"/>
        </w:rPr>
      </w:pP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b/>
          <w:sz w:val="20"/>
          <w:szCs w:val="20"/>
        </w:rPr>
        <w:t>University College</w:t>
      </w: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b/>
          <w:sz w:val="20"/>
          <w:szCs w:val="20"/>
        </w:rPr>
        <w:t>Department of Professional Studies</w:t>
      </w: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b/>
          <w:sz w:val="20"/>
          <w:szCs w:val="20"/>
        </w:rPr>
        <w:t xml:space="preserve">Proposal to Revise </w:t>
      </w:r>
      <w:proofErr w:type="gramStart"/>
      <w:r w:rsidRPr="00C53E14">
        <w:rPr>
          <w:rFonts w:ascii="Times New Roman" w:hAnsi="Times New Roman" w:cs="Times New Roman"/>
          <w:b/>
          <w:sz w:val="20"/>
          <w:szCs w:val="20"/>
        </w:rPr>
        <w:t>A</w:t>
      </w:r>
      <w:proofErr w:type="gramEnd"/>
      <w:r w:rsidRPr="00C53E14">
        <w:rPr>
          <w:rFonts w:ascii="Times New Roman" w:hAnsi="Times New Roman" w:cs="Times New Roman"/>
          <w:b/>
          <w:sz w:val="20"/>
          <w:szCs w:val="20"/>
        </w:rPr>
        <w:t xml:space="preserve"> Program</w:t>
      </w:r>
    </w:p>
    <w:p w:rsidR="000D3009" w:rsidRPr="00C53E14" w:rsidRDefault="000D3009" w:rsidP="000D3009">
      <w:pPr>
        <w:jc w:val="center"/>
        <w:rPr>
          <w:rFonts w:ascii="Times New Roman" w:hAnsi="Times New Roman" w:cs="Times New Roman"/>
          <w:b/>
          <w:sz w:val="20"/>
          <w:szCs w:val="20"/>
        </w:rPr>
      </w:pPr>
      <w:r w:rsidRPr="00C53E14">
        <w:rPr>
          <w:rFonts w:ascii="Times New Roman" w:hAnsi="Times New Roman" w:cs="Times New Roman"/>
          <w:b/>
          <w:sz w:val="20"/>
          <w:szCs w:val="20"/>
        </w:rPr>
        <w:t>(Action Item)</w:t>
      </w: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sz w:val="20"/>
          <w:szCs w:val="20"/>
        </w:rPr>
        <w:t xml:space="preserve">Contact Person:  Ron Mitchell, </w:t>
      </w:r>
      <w:hyperlink r:id="rId26" w:history="1">
        <w:r w:rsidRPr="00C53E14">
          <w:rPr>
            <w:rStyle w:val="Hyperlink"/>
          </w:rPr>
          <w:t>ron.mitchell@wku.edu</w:t>
        </w:r>
      </w:hyperlink>
      <w:r w:rsidRPr="00C53E14">
        <w:rPr>
          <w:rFonts w:ascii="Times New Roman" w:hAnsi="Times New Roman" w:cs="Times New Roman"/>
          <w:sz w:val="20"/>
          <w:szCs w:val="20"/>
        </w:rPr>
        <w:t>, 780-2535</w:t>
      </w:r>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b/>
          <w:sz w:val="20"/>
          <w:szCs w:val="20"/>
        </w:rPr>
      </w:pPr>
      <w:r w:rsidRPr="00C53E14">
        <w:rPr>
          <w:rFonts w:ascii="Times New Roman" w:hAnsi="Times New Roman" w:cs="Times New Roman"/>
          <w:b/>
          <w:sz w:val="20"/>
          <w:szCs w:val="20"/>
        </w:rPr>
        <w:t>1.</w:t>
      </w:r>
      <w:r w:rsidRPr="00C53E14">
        <w:rPr>
          <w:rFonts w:ascii="Times New Roman" w:hAnsi="Times New Roman" w:cs="Times New Roman"/>
          <w:b/>
          <w:sz w:val="20"/>
          <w:szCs w:val="20"/>
        </w:rPr>
        <w:tab/>
        <w:t>Identification of program:</w:t>
      </w:r>
    </w:p>
    <w:p w:rsidR="000D3009" w:rsidRPr="00C53E14" w:rsidRDefault="000D3009" w:rsidP="000D3009">
      <w:pPr>
        <w:numPr>
          <w:ilvl w:val="1"/>
          <w:numId w:val="29"/>
        </w:numPr>
        <w:rPr>
          <w:rFonts w:ascii="Times New Roman" w:hAnsi="Times New Roman" w:cs="Times New Roman"/>
          <w:sz w:val="20"/>
          <w:szCs w:val="20"/>
        </w:rPr>
      </w:pPr>
      <w:r w:rsidRPr="00C53E14">
        <w:rPr>
          <w:rFonts w:ascii="Times New Roman" w:hAnsi="Times New Roman" w:cs="Times New Roman"/>
          <w:sz w:val="20"/>
          <w:szCs w:val="20"/>
        </w:rPr>
        <w:t>Current program reference number: 288</w:t>
      </w:r>
    </w:p>
    <w:p w:rsidR="000D3009" w:rsidRPr="00C53E14" w:rsidRDefault="000D3009" w:rsidP="000D3009">
      <w:pPr>
        <w:numPr>
          <w:ilvl w:val="1"/>
          <w:numId w:val="29"/>
        </w:numPr>
        <w:rPr>
          <w:rFonts w:ascii="Times New Roman" w:hAnsi="Times New Roman" w:cs="Times New Roman"/>
          <w:sz w:val="20"/>
          <w:szCs w:val="20"/>
        </w:rPr>
      </w:pPr>
      <w:r w:rsidRPr="00C53E14">
        <w:rPr>
          <w:rFonts w:ascii="Times New Roman" w:hAnsi="Times New Roman" w:cs="Times New Roman"/>
          <w:sz w:val="20"/>
          <w:szCs w:val="20"/>
        </w:rPr>
        <w:t>Current program title: Business, Business Management Prep Concentration</w:t>
      </w:r>
    </w:p>
    <w:p w:rsidR="000D3009" w:rsidRPr="00C53E14" w:rsidRDefault="000D3009" w:rsidP="000D3009">
      <w:pPr>
        <w:numPr>
          <w:ilvl w:val="1"/>
          <w:numId w:val="29"/>
        </w:numPr>
        <w:rPr>
          <w:rFonts w:ascii="Times New Roman" w:hAnsi="Times New Roman" w:cs="Times New Roman"/>
          <w:sz w:val="20"/>
          <w:szCs w:val="20"/>
        </w:rPr>
      </w:pPr>
      <w:r w:rsidRPr="00C53E14">
        <w:rPr>
          <w:rFonts w:ascii="Times New Roman" w:hAnsi="Times New Roman" w:cs="Times New Roman"/>
          <w:sz w:val="20"/>
          <w:szCs w:val="20"/>
        </w:rPr>
        <w:t>Credit hours: 60</w:t>
      </w:r>
    </w:p>
    <w:p w:rsidR="000D3009" w:rsidRPr="00C53E14" w:rsidRDefault="000D3009" w:rsidP="000D3009">
      <w:pPr>
        <w:rPr>
          <w:rFonts w:ascii="Times New Roman" w:hAnsi="Times New Roman" w:cs="Times New Roman"/>
          <w:sz w:val="20"/>
          <w:szCs w:val="20"/>
        </w:rPr>
      </w:pPr>
    </w:p>
    <w:p w:rsidR="000D3009" w:rsidRPr="00C53E14" w:rsidRDefault="000D3009" w:rsidP="000D3009">
      <w:pPr>
        <w:pStyle w:val="ListParagraph"/>
        <w:numPr>
          <w:ilvl w:val="0"/>
          <w:numId w:val="14"/>
        </w:numPr>
        <w:rPr>
          <w:rFonts w:ascii="Times New Roman" w:hAnsi="Times New Roman" w:cs="Times New Roman"/>
          <w:b/>
          <w:sz w:val="20"/>
          <w:szCs w:val="20"/>
        </w:rPr>
      </w:pPr>
      <w:r w:rsidRPr="00C53E14">
        <w:rPr>
          <w:rFonts w:ascii="Times New Roman" w:hAnsi="Times New Roman" w:cs="Times New Roman"/>
          <w:b/>
          <w:sz w:val="20"/>
          <w:szCs w:val="20"/>
        </w:rPr>
        <w:t xml:space="preserve">Identification of the proposed program changes: </w:t>
      </w:r>
    </w:p>
    <w:p w:rsidR="000D3009" w:rsidRPr="00C53E14" w:rsidRDefault="000D3009" w:rsidP="000D3009">
      <w:pPr>
        <w:pStyle w:val="ListParagraph"/>
        <w:ind w:left="360"/>
        <w:rPr>
          <w:rFonts w:ascii="Times New Roman" w:hAnsi="Times New Roman" w:cs="Times New Roman"/>
          <w:sz w:val="20"/>
          <w:szCs w:val="20"/>
        </w:rPr>
      </w:pPr>
      <w:r w:rsidRPr="00C53E14">
        <w:rPr>
          <w:rFonts w:ascii="Times New Roman" w:hAnsi="Times New Roman" w:cs="Times New Roman"/>
          <w:sz w:val="20"/>
          <w:szCs w:val="20"/>
        </w:rPr>
        <w:t xml:space="preserve">To replace ENT 312 and MGT 416 </w:t>
      </w:r>
      <w:r w:rsidRPr="00C53E14">
        <w:rPr>
          <w:rFonts w:ascii="Times New Roman" w:hAnsi="Times New Roman" w:cs="Times New Roman"/>
          <w:sz w:val="20"/>
          <w:szCs w:val="20"/>
        </w:rPr>
        <w:tab/>
        <w:t xml:space="preserve">with two, advisor approved 300 level classes in the major area the student will be pursuing in their Baccalaureate degree. </w:t>
      </w: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b/>
          <w:sz w:val="20"/>
          <w:szCs w:val="20"/>
        </w:rPr>
      </w:pPr>
      <w:r w:rsidRPr="00C53E14">
        <w:rPr>
          <w:rFonts w:ascii="Times New Roman" w:hAnsi="Times New Roman" w:cs="Times New Roman"/>
          <w:b/>
          <w:sz w:val="20"/>
          <w:szCs w:val="20"/>
        </w:rPr>
        <w:t>3.</w:t>
      </w:r>
      <w:r w:rsidRPr="00C53E14">
        <w:rPr>
          <w:rFonts w:ascii="Times New Roman" w:hAnsi="Times New Roman" w:cs="Times New Roman"/>
          <w:b/>
          <w:sz w:val="20"/>
          <w:szCs w:val="20"/>
        </w:rPr>
        <w:tab/>
        <w:t>Detailed program description:</w:t>
      </w:r>
    </w:p>
    <w:p w:rsidR="000D3009" w:rsidRPr="00C53E14" w:rsidRDefault="000D3009" w:rsidP="000D3009">
      <w:pPr>
        <w:rPr>
          <w:rFonts w:ascii="Times New Roman" w:hAnsi="Times New Roman" w:cs="Times New Roman"/>
          <w:b/>
          <w:sz w:val="20"/>
          <w:szCs w:val="20"/>
        </w:rPr>
      </w:pPr>
      <w:r w:rsidRPr="00C53E14">
        <w:rPr>
          <w:rFonts w:ascii="Times New Roman" w:hAnsi="Times New Roman" w:cs="Times New Roman"/>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D3009" w:rsidRPr="001316D3" w:rsidTr="00C53E14">
        <w:trPr>
          <w:trHeight w:val="2240"/>
        </w:trPr>
        <w:tc>
          <w:tcPr>
            <w:tcW w:w="4788" w:type="dxa"/>
          </w:tcPr>
          <w:p w:rsidR="000D3009" w:rsidRPr="00C53E14" w:rsidRDefault="000D3009" w:rsidP="00C53E14">
            <w:pPr>
              <w:rPr>
                <w:rFonts w:ascii="Times New Roman" w:hAnsi="Times New Roman" w:cs="Times New Roman"/>
                <w:sz w:val="20"/>
                <w:szCs w:val="20"/>
              </w:rPr>
            </w:pPr>
            <w:r w:rsidRPr="00C53E14">
              <w:rPr>
                <w:rFonts w:ascii="Times New Roman" w:hAnsi="Times New Roman" w:cs="Times New Roman"/>
                <w:sz w:val="20"/>
                <w:szCs w:val="20"/>
              </w:rPr>
              <w:t>Existing Program:</w:t>
            </w:r>
          </w:p>
          <w:p w:rsidR="000D3009" w:rsidRPr="00C53E14" w:rsidRDefault="000D3009" w:rsidP="00C53E14">
            <w:pPr>
              <w:pStyle w:val="ListParagraph"/>
              <w:ind w:left="90"/>
              <w:rPr>
                <w:rFonts w:ascii="Times New Roman" w:hAnsi="Times New Roman" w:cs="Times New Roman"/>
                <w:b/>
                <w:sz w:val="20"/>
                <w:szCs w:val="20"/>
              </w:rPr>
            </w:pPr>
            <w:r w:rsidRPr="00C53E14">
              <w:rPr>
                <w:rFonts w:ascii="Times New Roman" w:hAnsi="Times New Roman" w:cs="Times New Roman"/>
                <w:sz w:val="20"/>
                <w:szCs w:val="20"/>
              </w:rPr>
              <w:t xml:space="preserve">ACC 200C – Accounting – Financial </w:t>
            </w:r>
          </w:p>
          <w:p w:rsidR="000D3009" w:rsidRPr="00C53E14" w:rsidRDefault="000D3009" w:rsidP="00C53E14">
            <w:pPr>
              <w:pStyle w:val="ListParagraph"/>
              <w:ind w:left="90"/>
              <w:rPr>
                <w:rFonts w:ascii="Times New Roman" w:hAnsi="Times New Roman" w:cs="Times New Roman"/>
                <w:b/>
                <w:sz w:val="20"/>
                <w:szCs w:val="20"/>
              </w:rPr>
            </w:pPr>
            <w:r w:rsidRPr="00C53E14">
              <w:rPr>
                <w:rFonts w:ascii="Times New Roman" w:hAnsi="Times New Roman" w:cs="Times New Roman"/>
                <w:sz w:val="20"/>
                <w:szCs w:val="20"/>
              </w:rPr>
              <w:t xml:space="preserve">ACC 201C – Accounting – Managerial </w:t>
            </w:r>
          </w:p>
          <w:p w:rsidR="000D3009" w:rsidRPr="00C53E14" w:rsidRDefault="000D3009" w:rsidP="00C53E14">
            <w:pPr>
              <w:pStyle w:val="ListParagraph"/>
              <w:ind w:left="90"/>
              <w:rPr>
                <w:rFonts w:ascii="Times New Roman" w:hAnsi="Times New Roman" w:cs="Times New Roman"/>
                <w:sz w:val="20"/>
                <w:szCs w:val="20"/>
              </w:rPr>
            </w:pPr>
            <w:r w:rsidRPr="00C53E14">
              <w:rPr>
                <w:rFonts w:ascii="Times New Roman" w:hAnsi="Times New Roman" w:cs="Times New Roman"/>
                <w:sz w:val="20"/>
                <w:szCs w:val="20"/>
              </w:rPr>
              <w:t xml:space="preserve">CSCI 145C – Introduction to Computing </w:t>
            </w:r>
          </w:p>
          <w:p w:rsidR="000D3009" w:rsidRPr="00C53E14" w:rsidRDefault="000D3009" w:rsidP="00C53E14">
            <w:pPr>
              <w:pStyle w:val="ListParagraph"/>
              <w:ind w:left="90"/>
              <w:rPr>
                <w:rFonts w:ascii="Times New Roman" w:hAnsi="Times New Roman" w:cs="Times New Roman"/>
                <w:sz w:val="20"/>
                <w:szCs w:val="20"/>
              </w:rPr>
            </w:pPr>
            <w:r w:rsidRPr="00C53E14">
              <w:rPr>
                <w:rFonts w:ascii="Times New Roman" w:hAnsi="Times New Roman" w:cs="Times New Roman"/>
                <w:sz w:val="20"/>
                <w:szCs w:val="20"/>
              </w:rPr>
              <w:t xml:space="preserve">BUS 100C – Introduction to Business  </w:t>
            </w:r>
          </w:p>
          <w:p w:rsidR="000D3009" w:rsidRPr="00C53E14" w:rsidRDefault="000D3009" w:rsidP="00C53E14">
            <w:pPr>
              <w:pStyle w:val="ListParagraph"/>
              <w:ind w:left="90"/>
              <w:rPr>
                <w:rFonts w:ascii="Times New Roman" w:hAnsi="Times New Roman" w:cs="Times New Roman"/>
                <w:sz w:val="20"/>
                <w:szCs w:val="20"/>
              </w:rPr>
            </w:pPr>
            <w:r w:rsidRPr="00C53E14">
              <w:rPr>
                <w:rFonts w:ascii="Times New Roman" w:hAnsi="Times New Roman" w:cs="Times New Roman"/>
                <w:sz w:val="20"/>
                <w:szCs w:val="20"/>
              </w:rPr>
              <w:t>BUS 160C – Financial Management</w:t>
            </w:r>
          </w:p>
          <w:p w:rsidR="000D3009" w:rsidRPr="00C53E14" w:rsidRDefault="000D3009" w:rsidP="00C53E14">
            <w:pPr>
              <w:pStyle w:val="ListParagraph"/>
              <w:ind w:left="90"/>
              <w:rPr>
                <w:rFonts w:ascii="Times New Roman" w:hAnsi="Times New Roman" w:cs="Times New Roman"/>
                <w:b/>
                <w:sz w:val="20"/>
                <w:szCs w:val="20"/>
              </w:rPr>
            </w:pPr>
            <w:r w:rsidRPr="00C53E14">
              <w:rPr>
                <w:rFonts w:ascii="Times New Roman" w:hAnsi="Times New Roman" w:cs="Times New Roman"/>
                <w:sz w:val="20"/>
                <w:szCs w:val="20"/>
              </w:rPr>
              <w:t xml:space="preserve">BUS 210C – Organization and Management </w:t>
            </w:r>
          </w:p>
          <w:p w:rsidR="000D3009" w:rsidRPr="00C53E14" w:rsidRDefault="000D3009" w:rsidP="00C53E14">
            <w:pPr>
              <w:pStyle w:val="ListParagraph"/>
              <w:ind w:left="90"/>
              <w:rPr>
                <w:rFonts w:ascii="Times New Roman" w:hAnsi="Times New Roman" w:cs="Times New Roman"/>
                <w:b/>
                <w:sz w:val="20"/>
                <w:szCs w:val="20"/>
              </w:rPr>
            </w:pPr>
            <w:r w:rsidRPr="00C53E14">
              <w:rPr>
                <w:rFonts w:ascii="Times New Roman" w:hAnsi="Times New Roman" w:cs="Times New Roman"/>
                <w:sz w:val="20"/>
                <w:szCs w:val="20"/>
              </w:rPr>
              <w:t xml:space="preserve">BUS 212C – Principles of Marketing </w:t>
            </w:r>
          </w:p>
          <w:p w:rsidR="000D3009" w:rsidRPr="00C53E14" w:rsidRDefault="000D3009" w:rsidP="00C53E14">
            <w:pPr>
              <w:pStyle w:val="ListParagraph"/>
              <w:ind w:left="90"/>
              <w:rPr>
                <w:rFonts w:ascii="Times New Roman" w:hAnsi="Times New Roman" w:cs="Times New Roman"/>
                <w:sz w:val="20"/>
                <w:szCs w:val="20"/>
              </w:rPr>
            </w:pPr>
            <w:r w:rsidRPr="00C53E14">
              <w:rPr>
                <w:rFonts w:ascii="Times New Roman" w:hAnsi="Times New Roman" w:cs="Times New Roman"/>
                <w:sz w:val="20"/>
                <w:szCs w:val="20"/>
              </w:rPr>
              <w:t xml:space="preserve">BUS 253C – Business Seminar </w:t>
            </w:r>
          </w:p>
          <w:p w:rsidR="000D3009" w:rsidRPr="00C53E14" w:rsidRDefault="000D3009" w:rsidP="00C53E14">
            <w:pPr>
              <w:pStyle w:val="ListParagraph"/>
              <w:ind w:left="1350" w:hanging="1260"/>
              <w:rPr>
                <w:rFonts w:ascii="Times New Roman" w:hAnsi="Times New Roman" w:cs="Times New Roman"/>
                <w:sz w:val="20"/>
                <w:szCs w:val="20"/>
              </w:rPr>
            </w:pPr>
            <w:r w:rsidRPr="00C53E14">
              <w:rPr>
                <w:rFonts w:ascii="Times New Roman" w:hAnsi="Times New Roman" w:cs="Times New Roman"/>
                <w:sz w:val="20"/>
                <w:szCs w:val="20"/>
              </w:rPr>
              <w:t xml:space="preserve">BUS 214C – Business Communication </w:t>
            </w:r>
          </w:p>
          <w:p w:rsidR="000D3009" w:rsidRPr="00C53E14" w:rsidRDefault="000D3009" w:rsidP="00C53E14">
            <w:pPr>
              <w:pStyle w:val="ListParagraph"/>
              <w:ind w:left="1350" w:hanging="1260"/>
              <w:rPr>
                <w:rFonts w:ascii="Times New Roman" w:hAnsi="Times New Roman" w:cs="Times New Roman"/>
                <w:sz w:val="20"/>
                <w:szCs w:val="20"/>
              </w:rPr>
            </w:pPr>
            <w:r w:rsidRPr="00C53E14">
              <w:rPr>
                <w:rFonts w:ascii="Times New Roman" w:hAnsi="Times New Roman" w:cs="Times New Roman"/>
                <w:sz w:val="20"/>
                <w:szCs w:val="20"/>
              </w:rPr>
              <w:t xml:space="preserve">ENT 312 – Entrepreneurship </w:t>
            </w:r>
          </w:p>
          <w:p w:rsidR="000D3009" w:rsidRPr="00C53E14" w:rsidRDefault="000D3009" w:rsidP="00C53E14">
            <w:pPr>
              <w:pStyle w:val="ListParagraph"/>
              <w:ind w:left="1350" w:hanging="1260"/>
              <w:rPr>
                <w:rFonts w:ascii="Times New Roman" w:hAnsi="Times New Roman" w:cs="Times New Roman"/>
                <w:sz w:val="20"/>
                <w:szCs w:val="20"/>
              </w:rPr>
            </w:pPr>
            <w:r w:rsidRPr="00C53E14">
              <w:rPr>
                <w:rFonts w:ascii="Times New Roman" w:hAnsi="Times New Roman" w:cs="Times New Roman"/>
                <w:sz w:val="20"/>
                <w:szCs w:val="20"/>
              </w:rPr>
              <w:t xml:space="preserve">BUS 257C – </w:t>
            </w:r>
            <w:proofErr w:type="spellStart"/>
            <w:r w:rsidRPr="00C53E14">
              <w:rPr>
                <w:rFonts w:ascii="Times New Roman" w:hAnsi="Times New Roman" w:cs="Times New Roman"/>
                <w:sz w:val="20"/>
                <w:szCs w:val="20"/>
              </w:rPr>
              <w:t>Manag</w:t>
            </w:r>
            <w:proofErr w:type="spellEnd"/>
            <w:r w:rsidRPr="00C53E14">
              <w:rPr>
                <w:rFonts w:ascii="Times New Roman" w:hAnsi="Times New Roman" w:cs="Times New Roman"/>
                <w:sz w:val="20"/>
                <w:szCs w:val="20"/>
              </w:rPr>
              <w:t xml:space="preserve">. of Human Resources </w:t>
            </w:r>
          </w:p>
          <w:p w:rsidR="000D3009" w:rsidRPr="00C53E14" w:rsidRDefault="000D3009" w:rsidP="00C53E14">
            <w:pPr>
              <w:pStyle w:val="ListParagraph"/>
              <w:ind w:left="1350" w:hanging="1260"/>
              <w:rPr>
                <w:rFonts w:ascii="Times New Roman" w:hAnsi="Times New Roman" w:cs="Times New Roman"/>
                <w:sz w:val="20"/>
                <w:szCs w:val="20"/>
              </w:rPr>
            </w:pPr>
            <w:r w:rsidRPr="00C53E14">
              <w:rPr>
                <w:rFonts w:ascii="Times New Roman" w:hAnsi="Times New Roman" w:cs="Times New Roman"/>
                <w:sz w:val="20"/>
                <w:szCs w:val="20"/>
              </w:rPr>
              <w:t xml:space="preserve">MGT 416 – Labor Relations Management </w:t>
            </w:r>
          </w:p>
          <w:p w:rsidR="000D3009" w:rsidRPr="00C53E14" w:rsidRDefault="000D3009" w:rsidP="00C53E14">
            <w:pPr>
              <w:pStyle w:val="ListParagraph"/>
              <w:ind w:left="1350" w:hanging="1260"/>
              <w:rPr>
                <w:rFonts w:ascii="Times New Roman" w:hAnsi="Times New Roman" w:cs="Times New Roman"/>
                <w:sz w:val="20"/>
                <w:szCs w:val="20"/>
              </w:rPr>
            </w:pPr>
            <w:r w:rsidRPr="00C53E14">
              <w:rPr>
                <w:rFonts w:ascii="Times New Roman" w:hAnsi="Times New Roman" w:cs="Times New Roman"/>
                <w:sz w:val="20"/>
                <w:szCs w:val="20"/>
              </w:rPr>
              <w:t xml:space="preserve">MGT 200 – Legal Environment of Business </w:t>
            </w:r>
          </w:p>
          <w:p w:rsidR="000D3009" w:rsidRPr="00C53E14" w:rsidRDefault="000D3009" w:rsidP="00C53E14">
            <w:pPr>
              <w:pStyle w:val="ListParagraph"/>
              <w:ind w:left="1350" w:hanging="1260"/>
              <w:rPr>
                <w:rFonts w:ascii="Times New Roman" w:hAnsi="Times New Roman" w:cs="Times New Roman"/>
                <w:sz w:val="20"/>
                <w:szCs w:val="20"/>
              </w:rPr>
            </w:pPr>
            <w:r w:rsidRPr="00C53E14">
              <w:rPr>
                <w:rFonts w:ascii="Times New Roman" w:hAnsi="Times New Roman" w:cs="Times New Roman"/>
                <w:sz w:val="20"/>
                <w:szCs w:val="20"/>
              </w:rPr>
              <w:t xml:space="preserve">ECO 206C – Statistics </w:t>
            </w:r>
          </w:p>
          <w:p w:rsidR="000D3009" w:rsidRPr="00C53E14" w:rsidRDefault="000D3009" w:rsidP="00C53E14">
            <w:pPr>
              <w:rPr>
                <w:rFonts w:ascii="Times New Roman" w:hAnsi="Times New Roman" w:cs="Times New Roman"/>
                <w:sz w:val="20"/>
                <w:szCs w:val="20"/>
              </w:rPr>
            </w:pPr>
            <w:r w:rsidRPr="00C53E14">
              <w:rPr>
                <w:rFonts w:ascii="Times New Roman" w:hAnsi="Times New Roman" w:cs="Times New Roman"/>
                <w:sz w:val="20"/>
                <w:szCs w:val="20"/>
              </w:rPr>
              <w:t xml:space="preserve">Category A:  </w:t>
            </w:r>
          </w:p>
          <w:p w:rsidR="000D3009" w:rsidRPr="00C53E14" w:rsidRDefault="000D3009" w:rsidP="00C53E14">
            <w:pPr>
              <w:ind w:left="90"/>
              <w:rPr>
                <w:rFonts w:ascii="Times New Roman" w:hAnsi="Times New Roman" w:cs="Times New Roman"/>
                <w:sz w:val="20"/>
                <w:szCs w:val="20"/>
              </w:rPr>
            </w:pPr>
            <w:r w:rsidRPr="00C53E14">
              <w:rPr>
                <w:rFonts w:ascii="Times New Roman" w:hAnsi="Times New Roman" w:cs="Times New Roman"/>
                <w:sz w:val="20"/>
                <w:szCs w:val="20"/>
              </w:rPr>
              <w:t xml:space="preserve">ENGL 100C – Intro to College Writing </w:t>
            </w:r>
          </w:p>
          <w:p w:rsidR="000D3009" w:rsidRPr="00C53E14" w:rsidRDefault="000D3009" w:rsidP="00C53E14">
            <w:pPr>
              <w:ind w:left="90"/>
              <w:rPr>
                <w:rFonts w:ascii="Times New Roman" w:hAnsi="Times New Roman" w:cs="Times New Roman"/>
                <w:sz w:val="20"/>
                <w:szCs w:val="20"/>
              </w:rPr>
            </w:pPr>
            <w:r w:rsidRPr="00C53E14">
              <w:rPr>
                <w:rFonts w:ascii="Times New Roman" w:hAnsi="Times New Roman" w:cs="Times New Roman"/>
                <w:sz w:val="20"/>
                <w:szCs w:val="20"/>
              </w:rPr>
              <w:t xml:space="preserve">COMN 161C – Bus. &amp; Professional Speaking </w:t>
            </w:r>
          </w:p>
          <w:p w:rsidR="000D3009" w:rsidRPr="00C53E14" w:rsidRDefault="000D3009" w:rsidP="00C53E14">
            <w:pPr>
              <w:rPr>
                <w:rFonts w:ascii="Times New Roman" w:hAnsi="Times New Roman" w:cs="Times New Roman"/>
                <w:b/>
                <w:sz w:val="20"/>
                <w:szCs w:val="20"/>
              </w:rPr>
            </w:pPr>
            <w:r w:rsidRPr="00C53E14">
              <w:rPr>
                <w:rFonts w:ascii="Times New Roman" w:hAnsi="Times New Roman" w:cs="Times New Roman"/>
                <w:sz w:val="20"/>
                <w:szCs w:val="20"/>
              </w:rPr>
              <w:t>Category B:</w:t>
            </w:r>
            <w:r w:rsidRPr="00C53E14">
              <w:rPr>
                <w:rFonts w:ascii="Times New Roman" w:hAnsi="Times New Roman" w:cs="Times New Roman"/>
                <w:b/>
                <w:sz w:val="20"/>
                <w:szCs w:val="20"/>
              </w:rPr>
              <w:t xml:space="preserve"> </w:t>
            </w:r>
          </w:p>
          <w:p w:rsidR="000D3009" w:rsidRPr="00C53E14" w:rsidRDefault="000D3009" w:rsidP="00C53E14">
            <w:pPr>
              <w:ind w:left="180"/>
              <w:rPr>
                <w:rFonts w:ascii="Times New Roman" w:hAnsi="Times New Roman" w:cs="Times New Roman"/>
                <w:sz w:val="20"/>
                <w:szCs w:val="20"/>
              </w:rPr>
            </w:pPr>
            <w:r w:rsidRPr="00C53E14">
              <w:rPr>
                <w:rFonts w:ascii="Times New Roman" w:hAnsi="Times New Roman" w:cs="Times New Roman"/>
                <w:sz w:val="20"/>
                <w:szCs w:val="20"/>
              </w:rPr>
              <w:t xml:space="preserve">Elective  </w:t>
            </w:r>
          </w:p>
          <w:p w:rsidR="000D3009" w:rsidRPr="00C53E14" w:rsidRDefault="000D3009" w:rsidP="00C53E14">
            <w:pPr>
              <w:pStyle w:val="ListParagraph"/>
              <w:ind w:left="0"/>
              <w:rPr>
                <w:rFonts w:ascii="Times New Roman" w:hAnsi="Times New Roman" w:cs="Times New Roman"/>
                <w:b/>
                <w:sz w:val="20"/>
                <w:szCs w:val="20"/>
              </w:rPr>
            </w:pPr>
            <w:r w:rsidRPr="00C53E14">
              <w:rPr>
                <w:rFonts w:ascii="Times New Roman" w:hAnsi="Times New Roman" w:cs="Times New Roman"/>
                <w:sz w:val="20"/>
                <w:szCs w:val="20"/>
              </w:rPr>
              <w:t>Category C:</w:t>
            </w:r>
            <w:r w:rsidRPr="00C53E14">
              <w:rPr>
                <w:rFonts w:ascii="Times New Roman" w:hAnsi="Times New Roman" w:cs="Times New Roman"/>
                <w:b/>
                <w:sz w:val="20"/>
                <w:szCs w:val="20"/>
              </w:rPr>
              <w:t xml:space="preserve"> </w:t>
            </w:r>
          </w:p>
          <w:p w:rsidR="000D3009" w:rsidRPr="00C53E14" w:rsidRDefault="000D3009" w:rsidP="00C53E14">
            <w:pPr>
              <w:pStyle w:val="ListParagraph"/>
              <w:ind w:left="180"/>
              <w:rPr>
                <w:rFonts w:ascii="Times New Roman" w:hAnsi="Times New Roman" w:cs="Times New Roman"/>
                <w:sz w:val="20"/>
                <w:szCs w:val="20"/>
              </w:rPr>
            </w:pPr>
            <w:r w:rsidRPr="00C53E14">
              <w:rPr>
                <w:rFonts w:ascii="Times New Roman" w:hAnsi="Times New Roman" w:cs="Times New Roman"/>
                <w:sz w:val="20"/>
                <w:szCs w:val="20"/>
              </w:rPr>
              <w:t xml:space="preserve">ECO 202C – Micro Economics </w:t>
            </w:r>
          </w:p>
          <w:p w:rsidR="000D3009" w:rsidRPr="00C53E14" w:rsidRDefault="000D3009" w:rsidP="00C53E14">
            <w:pPr>
              <w:pStyle w:val="ListParagraph"/>
              <w:ind w:left="180"/>
              <w:rPr>
                <w:rFonts w:ascii="Times New Roman" w:hAnsi="Times New Roman" w:cs="Times New Roman"/>
                <w:sz w:val="20"/>
                <w:szCs w:val="20"/>
              </w:rPr>
            </w:pPr>
            <w:r w:rsidRPr="00C53E14">
              <w:rPr>
                <w:rFonts w:ascii="Times New Roman" w:hAnsi="Times New Roman" w:cs="Times New Roman"/>
                <w:sz w:val="20"/>
                <w:szCs w:val="20"/>
              </w:rPr>
              <w:t xml:space="preserve">ECO 203C – Macro Economics </w:t>
            </w:r>
          </w:p>
          <w:p w:rsidR="000D3009" w:rsidRPr="00C53E14" w:rsidRDefault="000D3009" w:rsidP="00C53E14">
            <w:pPr>
              <w:rPr>
                <w:rFonts w:ascii="Times New Roman" w:hAnsi="Times New Roman" w:cs="Times New Roman"/>
                <w:b/>
                <w:sz w:val="20"/>
                <w:szCs w:val="20"/>
              </w:rPr>
            </w:pPr>
            <w:r w:rsidRPr="00C53E14">
              <w:rPr>
                <w:rFonts w:ascii="Times New Roman" w:hAnsi="Times New Roman" w:cs="Times New Roman"/>
                <w:sz w:val="20"/>
                <w:szCs w:val="20"/>
              </w:rPr>
              <w:t>Category D:</w:t>
            </w:r>
            <w:r w:rsidRPr="00C53E14">
              <w:rPr>
                <w:rFonts w:ascii="Times New Roman" w:hAnsi="Times New Roman" w:cs="Times New Roman"/>
                <w:b/>
                <w:sz w:val="20"/>
                <w:szCs w:val="20"/>
              </w:rPr>
              <w:t xml:space="preserve"> </w:t>
            </w:r>
          </w:p>
          <w:p w:rsidR="000D3009" w:rsidRPr="00C53E14" w:rsidRDefault="000D3009" w:rsidP="00C53E14">
            <w:pPr>
              <w:ind w:left="90"/>
              <w:rPr>
                <w:rFonts w:ascii="Times New Roman" w:hAnsi="Times New Roman" w:cs="Times New Roman"/>
                <w:b/>
                <w:sz w:val="20"/>
                <w:szCs w:val="20"/>
              </w:rPr>
            </w:pPr>
            <w:r w:rsidRPr="00C53E14">
              <w:rPr>
                <w:rFonts w:ascii="Times New Roman" w:hAnsi="Times New Roman" w:cs="Times New Roman"/>
                <w:sz w:val="20"/>
                <w:szCs w:val="20"/>
              </w:rPr>
              <w:t xml:space="preserve">Math 116 C – College Algebra </w:t>
            </w:r>
          </w:p>
          <w:p w:rsidR="000D3009" w:rsidRPr="00C53E14" w:rsidRDefault="000D3009" w:rsidP="00C53E14">
            <w:pPr>
              <w:pStyle w:val="ListParagraph"/>
              <w:ind w:left="90"/>
              <w:rPr>
                <w:rFonts w:ascii="Times New Roman" w:hAnsi="Times New Roman" w:cs="Times New Roman"/>
                <w:b/>
                <w:sz w:val="20"/>
                <w:szCs w:val="20"/>
              </w:rPr>
            </w:pPr>
          </w:p>
        </w:tc>
        <w:tc>
          <w:tcPr>
            <w:tcW w:w="4788" w:type="dxa"/>
          </w:tcPr>
          <w:p w:rsidR="000D3009" w:rsidRPr="00C53E14" w:rsidRDefault="000D3009" w:rsidP="00C53E14">
            <w:pPr>
              <w:rPr>
                <w:rFonts w:ascii="Times New Roman" w:hAnsi="Times New Roman" w:cs="Times New Roman"/>
                <w:b/>
                <w:sz w:val="20"/>
                <w:szCs w:val="20"/>
              </w:rPr>
            </w:pPr>
            <w:r w:rsidRPr="00C53E14">
              <w:rPr>
                <w:rFonts w:ascii="Times New Roman" w:hAnsi="Times New Roman" w:cs="Times New Roman"/>
                <w:b/>
                <w:sz w:val="20"/>
                <w:szCs w:val="20"/>
              </w:rPr>
              <w:t>Proposed Program:</w:t>
            </w:r>
          </w:p>
          <w:p w:rsidR="000D3009" w:rsidRPr="00C53E14" w:rsidRDefault="000D3009" w:rsidP="00C53E14">
            <w:pPr>
              <w:pStyle w:val="ListParagraph"/>
              <w:ind w:left="90"/>
              <w:rPr>
                <w:rFonts w:ascii="Times New Roman" w:hAnsi="Times New Roman" w:cs="Times New Roman"/>
                <w:b/>
                <w:sz w:val="20"/>
                <w:szCs w:val="20"/>
              </w:rPr>
            </w:pPr>
            <w:r w:rsidRPr="00C53E14">
              <w:rPr>
                <w:rFonts w:ascii="Times New Roman" w:hAnsi="Times New Roman" w:cs="Times New Roman"/>
                <w:sz w:val="20"/>
                <w:szCs w:val="20"/>
              </w:rPr>
              <w:t xml:space="preserve">ACC 200C – Accounting – Financial </w:t>
            </w:r>
          </w:p>
          <w:p w:rsidR="000D3009" w:rsidRPr="00C53E14" w:rsidRDefault="000D3009" w:rsidP="00C53E14">
            <w:pPr>
              <w:pStyle w:val="ListParagraph"/>
              <w:ind w:left="90"/>
              <w:rPr>
                <w:rFonts w:ascii="Times New Roman" w:hAnsi="Times New Roman" w:cs="Times New Roman"/>
                <w:b/>
                <w:sz w:val="20"/>
                <w:szCs w:val="20"/>
              </w:rPr>
            </w:pPr>
            <w:r w:rsidRPr="00C53E14">
              <w:rPr>
                <w:rFonts w:ascii="Times New Roman" w:hAnsi="Times New Roman" w:cs="Times New Roman"/>
                <w:sz w:val="20"/>
                <w:szCs w:val="20"/>
              </w:rPr>
              <w:t xml:space="preserve">ACC 201C – Accounting – Managerial </w:t>
            </w:r>
          </w:p>
          <w:p w:rsidR="000D3009" w:rsidRPr="00C53E14" w:rsidRDefault="000D3009" w:rsidP="00C53E14">
            <w:pPr>
              <w:pStyle w:val="ListParagraph"/>
              <w:ind w:left="90"/>
              <w:rPr>
                <w:rFonts w:ascii="Times New Roman" w:hAnsi="Times New Roman" w:cs="Times New Roman"/>
                <w:sz w:val="20"/>
                <w:szCs w:val="20"/>
              </w:rPr>
            </w:pPr>
            <w:r w:rsidRPr="00C53E14">
              <w:rPr>
                <w:rFonts w:ascii="Times New Roman" w:hAnsi="Times New Roman" w:cs="Times New Roman"/>
                <w:sz w:val="20"/>
                <w:szCs w:val="20"/>
              </w:rPr>
              <w:t xml:space="preserve">CSCI 145C – Introduction to Computing </w:t>
            </w:r>
          </w:p>
          <w:p w:rsidR="000D3009" w:rsidRPr="00C53E14" w:rsidRDefault="000D3009" w:rsidP="00C53E14">
            <w:pPr>
              <w:pStyle w:val="ListParagraph"/>
              <w:ind w:left="90"/>
              <w:rPr>
                <w:rFonts w:ascii="Times New Roman" w:hAnsi="Times New Roman" w:cs="Times New Roman"/>
                <w:sz w:val="20"/>
                <w:szCs w:val="20"/>
              </w:rPr>
            </w:pPr>
            <w:r w:rsidRPr="00C53E14">
              <w:rPr>
                <w:rFonts w:ascii="Times New Roman" w:hAnsi="Times New Roman" w:cs="Times New Roman"/>
                <w:sz w:val="20"/>
                <w:szCs w:val="20"/>
              </w:rPr>
              <w:t xml:space="preserve">BUS 100C – Introduction to Business  </w:t>
            </w:r>
          </w:p>
          <w:p w:rsidR="000D3009" w:rsidRPr="00C53E14" w:rsidRDefault="000D3009" w:rsidP="00C53E14">
            <w:pPr>
              <w:pStyle w:val="ListParagraph"/>
              <w:ind w:left="90"/>
              <w:rPr>
                <w:rFonts w:ascii="Times New Roman" w:hAnsi="Times New Roman" w:cs="Times New Roman"/>
                <w:sz w:val="20"/>
                <w:szCs w:val="20"/>
              </w:rPr>
            </w:pPr>
            <w:r w:rsidRPr="00C53E14">
              <w:rPr>
                <w:rFonts w:ascii="Times New Roman" w:hAnsi="Times New Roman" w:cs="Times New Roman"/>
                <w:sz w:val="20"/>
                <w:szCs w:val="20"/>
              </w:rPr>
              <w:t>BUS 160C – Financial Management</w:t>
            </w:r>
          </w:p>
          <w:p w:rsidR="000D3009" w:rsidRPr="00C53E14" w:rsidRDefault="000D3009" w:rsidP="00C53E14">
            <w:pPr>
              <w:pStyle w:val="ListParagraph"/>
              <w:ind w:left="90"/>
              <w:rPr>
                <w:rFonts w:ascii="Times New Roman" w:hAnsi="Times New Roman" w:cs="Times New Roman"/>
                <w:b/>
                <w:sz w:val="20"/>
                <w:szCs w:val="20"/>
              </w:rPr>
            </w:pPr>
            <w:r w:rsidRPr="00C53E14">
              <w:rPr>
                <w:rFonts w:ascii="Times New Roman" w:hAnsi="Times New Roman" w:cs="Times New Roman"/>
                <w:sz w:val="20"/>
                <w:szCs w:val="20"/>
              </w:rPr>
              <w:t xml:space="preserve">BUS 210C – Organization and Management </w:t>
            </w:r>
          </w:p>
          <w:p w:rsidR="000D3009" w:rsidRPr="00C53E14" w:rsidRDefault="000D3009" w:rsidP="00C53E14">
            <w:pPr>
              <w:pStyle w:val="ListParagraph"/>
              <w:ind w:left="90"/>
              <w:rPr>
                <w:rFonts w:ascii="Times New Roman" w:hAnsi="Times New Roman" w:cs="Times New Roman"/>
                <w:b/>
                <w:sz w:val="20"/>
                <w:szCs w:val="20"/>
              </w:rPr>
            </w:pPr>
            <w:r w:rsidRPr="00C53E14">
              <w:rPr>
                <w:rFonts w:ascii="Times New Roman" w:hAnsi="Times New Roman" w:cs="Times New Roman"/>
                <w:sz w:val="20"/>
                <w:szCs w:val="20"/>
              </w:rPr>
              <w:t xml:space="preserve">BUS 212C – Principles of Marketing </w:t>
            </w:r>
          </w:p>
          <w:p w:rsidR="000D3009" w:rsidRPr="00C53E14" w:rsidRDefault="000D3009" w:rsidP="00C53E14">
            <w:pPr>
              <w:pStyle w:val="ListParagraph"/>
              <w:ind w:left="90"/>
              <w:rPr>
                <w:rFonts w:ascii="Times New Roman" w:hAnsi="Times New Roman" w:cs="Times New Roman"/>
                <w:sz w:val="20"/>
                <w:szCs w:val="20"/>
              </w:rPr>
            </w:pPr>
            <w:r w:rsidRPr="00C53E14">
              <w:rPr>
                <w:rFonts w:ascii="Times New Roman" w:hAnsi="Times New Roman" w:cs="Times New Roman"/>
                <w:sz w:val="20"/>
                <w:szCs w:val="20"/>
              </w:rPr>
              <w:t xml:space="preserve">BUS 253C – Business Seminar </w:t>
            </w:r>
          </w:p>
          <w:p w:rsidR="000D3009" w:rsidRPr="00C53E14" w:rsidRDefault="000D3009" w:rsidP="00C53E14">
            <w:pPr>
              <w:pStyle w:val="ListParagraph"/>
              <w:ind w:left="1350" w:hanging="1260"/>
              <w:rPr>
                <w:rFonts w:ascii="Times New Roman" w:hAnsi="Times New Roman" w:cs="Times New Roman"/>
                <w:sz w:val="20"/>
                <w:szCs w:val="20"/>
              </w:rPr>
            </w:pPr>
            <w:r w:rsidRPr="00C53E14">
              <w:rPr>
                <w:rFonts w:ascii="Times New Roman" w:hAnsi="Times New Roman" w:cs="Times New Roman"/>
                <w:sz w:val="20"/>
                <w:szCs w:val="20"/>
              </w:rPr>
              <w:t xml:space="preserve">BUS 214C – Business Communication </w:t>
            </w:r>
          </w:p>
          <w:p w:rsidR="000D3009" w:rsidRPr="00C53E14" w:rsidRDefault="000D3009" w:rsidP="00C53E14">
            <w:pPr>
              <w:pStyle w:val="ListParagraph"/>
              <w:ind w:left="1350" w:hanging="1260"/>
              <w:rPr>
                <w:rFonts w:ascii="Times New Roman" w:hAnsi="Times New Roman" w:cs="Times New Roman"/>
                <w:b/>
                <w:sz w:val="20"/>
                <w:szCs w:val="20"/>
              </w:rPr>
            </w:pPr>
            <w:r w:rsidRPr="00C53E14">
              <w:rPr>
                <w:rFonts w:ascii="Times New Roman" w:hAnsi="Times New Roman" w:cs="Times New Roman"/>
                <w:b/>
                <w:sz w:val="20"/>
                <w:szCs w:val="20"/>
              </w:rPr>
              <w:t>Advisor approved 300 level course</w:t>
            </w:r>
          </w:p>
          <w:p w:rsidR="000D3009" w:rsidRPr="00C53E14" w:rsidRDefault="000D3009" w:rsidP="00C53E14">
            <w:pPr>
              <w:pStyle w:val="ListParagraph"/>
              <w:ind w:left="1350" w:hanging="1260"/>
              <w:rPr>
                <w:rFonts w:ascii="Times New Roman" w:hAnsi="Times New Roman" w:cs="Times New Roman"/>
                <w:sz w:val="20"/>
                <w:szCs w:val="20"/>
              </w:rPr>
            </w:pPr>
            <w:r w:rsidRPr="00C53E14">
              <w:rPr>
                <w:rFonts w:ascii="Times New Roman" w:hAnsi="Times New Roman" w:cs="Times New Roman"/>
                <w:sz w:val="20"/>
                <w:szCs w:val="20"/>
              </w:rPr>
              <w:t xml:space="preserve">BUS 257C – </w:t>
            </w:r>
            <w:proofErr w:type="spellStart"/>
            <w:r w:rsidRPr="00C53E14">
              <w:rPr>
                <w:rFonts w:ascii="Times New Roman" w:hAnsi="Times New Roman" w:cs="Times New Roman"/>
                <w:sz w:val="20"/>
                <w:szCs w:val="20"/>
              </w:rPr>
              <w:t>Manag</w:t>
            </w:r>
            <w:proofErr w:type="spellEnd"/>
            <w:r w:rsidRPr="00C53E14">
              <w:rPr>
                <w:rFonts w:ascii="Times New Roman" w:hAnsi="Times New Roman" w:cs="Times New Roman"/>
                <w:sz w:val="20"/>
                <w:szCs w:val="20"/>
              </w:rPr>
              <w:t xml:space="preserve">. of Human Resources </w:t>
            </w:r>
          </w:p>
          <w:p w:rsidR="000D3009" w:rsidRPr="00C53E14" w:rsidRDefault="000D3009" w:rsidP="00C53E14">
            <w:pPr>
              <w:pStyle w:val="ListParagraph"/>
              <w:ind w:left="1350" w:hanging="1260"/>
              <w:rPr>
                <w:rFonts w:ascii="Times New Roman" w:hAnsi="Times New Roman" w:cs="Times New Roman"/>
                <w:b/>
                <w:sz w:val="20"/>
                <w:szCs w:val="20"/>
              </w:rPr>
            </w:pPr>
            <w:r w:rsidRPr="00C53E14">
              <w:rPr>
                <w:rFonts w:ascii="Times New Roman" w:hAnsi="Times New Roman" w:cs="Times New Roman"/>
                <w:b/>
                <w:sz w:val="20"/>
                <w:szCs w:val="20"/>
              </w:rPr>
              <w:t>Advisor approved 300 level course</w:t>
            </w:r>
          </w:p>
          <w:p w:rsidR="000D3009" w:rsidRPr="00C53E14" w:rsidRDefault="000D3009" w:rsidP="00C53E14">
            <w:pPr>
              <w:pStyle w:val="ListParagraph"/>
              <w:ind w:left="1350" w:hanging="1260"/>
              <w:rPr>
                <w:rFonts w:ascii="Times New Roman" w:hAnsi="Times New Roman" w:cs="Times New Roman"/>
                <w:sz w:val="20"/>
                <w:szCs w:val="20"/>
              </w:rPr>
            </w:pPr>
            <w:r w:rsidRPr="00C53E14">
              <w:rPr>
                <w:rFonts w:ascii="Times New Roman" w:hAnsi="Times New Roman" w:cs="Times New Roman"/>
                <w:sz w:val="20"/>
                <w:szCs w:val="20"/>
              </w:rPr>
              <w:t xml:space="preserve">MGT 200 – Legal Environment of Business </w:t>
            </w:r>
          </w:p>
          <w:p w:rsidR="000D3009" w:rsidRPr="00C53E14" w:rsidRDefault="000D3009" w:rsidP="00C53E14">
            <w:pPr>
              <w:pStyle w:val="ListParagraph"/>
              <w:ind w:left="90"/>
              <w:rPr>
                <w:rFonts w:ascii="Times New Roman" w:hAnsi="Times New Roman" w:cs="Times New Roman"/>
                <w:sz w:val="20"/>
                <w:szCs w:val="20"/>
              </w:rPr>
            </w:pPr>
            <w:r w:rsidRPr="00C53E14">
              <w:rPr>
                <w:rFonts w:ascii="Times New Roman" w:hAnsi="Times New Roman" w:cs="Times New Roman"/>
                <w:sz w:val="20"/>
                <w:szCs w:val="20"/>
              </w:rPr>
              <w:t>ECO 206C – Statistics</w:t>
            </w:r>
          </w:p>
          <w:p w:rsidR="000D3009" w:rsidRPr="00C53E14" w:rsidRDefault="000D3009" w:rsidP="00C53E14">
            <w:pPr>
              <w:rPr>
                <w:rFonts w:ascii="Times New Roman" w:hAnsi="Times New Roman" w:cs="Times New Roman"/>
                <w:sz w:val="20"/>
                <w:szCs w:val="20"/>
              </w:rPr>
            </w:pPr>
            <w:r w:rsidRPr="00C53E14">
              <w:rPr>
                <w:rFonts w:ascii="Times New Roman" w:hAnsi="Times New Roman" w:cs="Times New Roman"/>
                <w:sz w:val="20"/>
                <w:szCs w:val="20"/>
              </w:rPr>
              <w:t xml:space="preserve">Category A:  </w:t>
            </w:r>
          </w:p>
          <w:p w:rsidR="000D3009" w:rsidRPr="00C53E14" w:rsidRDefault="000D3009" w:rsidP="00C53E14">
            <w:pPr>
              <w:ind w:left="90"/>
              <w:rPr>
                <w:rFonts w:ascii="Times New Roman" w:hAnsi="Times New Roman" w:cs="Times New Roman"/>
                <w:sz w:val="20"/>
                <w:szCs w:val="20"/>
              </w:rPr>
            </w:pPr>
            <w:r w:rsidRPr="00C53E14">
              <w:rPr>
                <w:rFonts w:ascii="Times New Roman" w:hAnsi="Times New Roman" w:cs="Times New Roman"/>
                <w:sz w:val="20"/>
                <w:szCs w:val="20"/>
              </w:rPr>
              <w:t xml:space="preserve">ENGL 100C – Intro to College Writing </w:t>
            </w:r>
          </w:p>
          <w:p w:rsidR="000D3009" w:rsidRPr="00C53E14" w:rsidRDefault="000D3009" w:rsidP="00C53E14">
            <w:pPr>
              <w:ind w:left="90"/>
              <w:rPr>
                <w:rFonts w:ascii="Times New Roman" w:hAnsi="Times New Roman" w:cs="Times New Roman"/>
                <w:sz w:val="20"/>
                <w:szCs w:val="20"/>
              </w:rPr>
            </w:pPr>
            <w:r w:rsidRPr="00C53E14">
              <w:rPr>
                <w:rFonts w:ascii="Times New Roman" w:hAnsi="Times New Roman" w:cs="Times New Roman"/>
                <w:sz w:val="20"/>
                <w:szCs w:val="20"/>
              </w:rPr>
              <w:t xml:space="preserve">COMN 161C – Bus. &amp; Professional Speaking </w:t>
            </w:r>
          </w:p>
          <w:p w:rsidR="000D3009" w:rsidRPr="00C53E14" w:rsidRDefault="000D3009" w:rsidP="00C53E14">
            <w:pPr>
              <w:rPr>
                <w:rFonts w:ascii="Times New Roman" w:hAnsi="Times New Roman" w:cs="Times New Roman"/>
                <w:b/>
                <w:sz w:val="20"/>
                <w:szCs w:val="20"/>
              </w:rPr>
            </w:pPr>
            <w:r w:rsidRPr="00C53E14">
              <w:rPr>
                <w:rFonts w:ascii="Times New Roman" w:hAnsi="Times New Roman" w:cs="Times New Roman"/>
                <w:sz w:val="20"/>
                <w:szCs w:val="20"/>
              </w:rPr>
              <w:t>Category B:</w:t>
            </w:r>
            <w:r w:rsidRPr="00C53E14">
              <w:rPr>
                <w:rFonts w:ascii="Times New Roman" w:hAnsi="Times New Roman" w:cs="Times New Roman"/>
                <w:b/>
                <w:sz w:val="20"/>
                <w:szCs w:val="20"/>
              </w:rPr>
              <w:t xml:space="preserve"> </w:t>
            </w:r>
          </w:p>
          <w:p w:rsidR="000D3009" w:rsidRPr="00C53E14" w:rsidRDefault="000D3009" w:rsidP="00C53E14">
            <w:pPr>
              <w:ind w:left="180"/>
              <w:rPr>
                <w:rFonts w:ascii="Times New Roman" w:hAnsi="Times New Roman" w:cs="Times New Roman"/>
                <w:sz w:val="20"/>
                <w:szCs w:val="20"/>
              </w:rPr>
            </w:pPr>
            <w:r w:rsidRPr="00C53E14">
              <w:rPr>
                <w:rFonts w:ascii="Times New Roman" w:hAnsi="Times New Roman" w:cs="Times New Roman"/>
                <w:sz w:val="20"/>
                <w:szCs w:val="20"/>
              </w:rPr>
              <w:t xml:space="preserve">Elective  </w:t>
            </w:r>
          </w:p>
          <w:p w:rsidR="000D3009" w:rsidRPr="00C53E14" w:rsidRDefault="000D3009" w:rsidP="00C53E14">
            <w:pPr>
              <w:pStyle w:val="ListParagraph"/>
              <w:ind w:left="0"/>
              <w:rPr>
                <w:rFonts w:ascii="Times New Roman" w:hAnsi="Times New Roman" w:cs="Times New Roman"/>
                <w:b/>
                <w:sz w:val="20"/>
                <w:szCs w:val="20"/>
              </w:rPr>
            </w:pPr>
            <w:r w:rsidRPr="00C53E14">
              <w:rPr>
                <w:rFonts w:ascii="Times New Roman" w:hAnsi="Times New Roman" w:cs="Times New Roman"/>
                <w:sz w:val="20"/>
                <w:szCs w:val="20"/>
              </w:rPr>
              <w:t>Category C:</w:t>
            </w:r>
            <w:r w:rsidRPr="00C53E14">
              <w:rPr>
                <w:rFonts w:ascii="Times New Roman" w:hAnsi="Times New Roman" w:cs="Times New Roman"/>
                <w:b/>
                <w:sz w:val="20"/>
                <w:szCs w:val="20"/>
              </w:rPr>
              <w:t xml:space="preserve"> </w:t>
            </w:r>
          </w:p>
          <w:p w:rsidR="000D3009" w:rsidRPr="00C53E14" w:rsidRDefault="000D3009" w:rsidP="00C53E14">
            <w:pPr>
              <w:pStyle w:val="ListParagraph"/>
              <w:ind w:left="180"/>
              <w:rPr>
                <w:rFonts w:ascii="Times New Roman" w:hAnsi="Times New Roman" w:cs="Times New Roman"/>
                <w:sz w:val="20"/>
                <w:szCs w:val="20"/>
              </w:rPr>
            </w:pPr>
            <w:r w:rsidRPr="00C53E14">
              <w:rPr>
                <w:rFonts w:ascii="Times New Roman" w:hAnsi="Times New Roman" w:cs="Times New Roman"/>
                <w:sz w:val="20"/>
                <w:szCs w:val="20"/>
              </w:rPr>
              <w:t xml:space="preserve">ECO 202C – Micro Economics </w:t>
            </w:r>
          </w:p>
          <w:p w:rsidR="000D3009" w:rsidRPr="00C53E14" w:rsidRDefault="000D3009" w:rsidP="00C53E14">
            <w:pPr>
              <w:pStyle w:val="ListParagraph"/>
              <w:ind w:left="180"/>
              <w:rPr>
                <w:rFonts w:ascii="Times New Roman" w:hAnsi="Times New Roman" w:cs="Times New Roman"/>
                <w:sz w:val="20"/>
                <w:szCs w:val="20"/>
              </w:rPr>
            </w:pPr>
            <w:r w:rsidRPr="00C53E14">
              <w:rPr>
                <w:rFonts w:ascii="Times New Roman" w:hAnsi="Times New Roman" w:cs="Times New Roman"/>
                <w:sz w:val="20"/>
                <w:szCs w:val="20"/>
              </w:rPr>
              <w:t xml:space="preserve">ECO 203C – Macro Economics </w:t>
            </w:r>
          </w:p>
          <w:p w:rsidR="000D3009" w:rsidRPr="00C53E14" w:rsidRDefault="000D3009" w:rsidP="00C53E14">
            <w:pPr>
              <w:rPr>
                <w:rFonts w:ascii="Times New Roman" w:hAnsi="Times New Roman" w:cs="Times New Roman"/>
                <w:b/>
                <w:sz w:val="20"/>
                <w:szCs w:val="20"/>
              </w:rPr>
            </w:pPr>
            <w:r w:rsidRPr="00C53E14">
              <w:rPr>
                <w:rFonts w:ascii="Times New Roman" w:hAnsi="Times New Roman" w:cs="Times New Roman"/>
                <w:sz w:val="20"/>
                <w:szCs w:val="20"/>
              </w:rPr>
              <w:t>Category D:</w:t>
            </w:r>
            <w:r w:rsidRPr="00C53E14">
              <w:rPr>
                <w:rFonts w:ascii="Times New Roman" w:hAnsi="Times New Roman" w:cs="Times New Roman"/>
                <w:b/>
                <w:sz w:val="20"/>
                <w:szCs w:val="20"/>
              </w:rPr>
              <w:t xml:space="preserve"> </w:t>
            </w:r>
          </w:p>
          <w:p w:rsidR="000D3009" w:rsidRPr="00C53E14" w:rsidRDefault="000D3009" w:rsidP="00C53E14">
            <w:pPr>
              <w:pStyle w:val="ListParagraph"/>
              <w:ind w:left="90"/>
              <w:rPr>
                <w:rFonts w:ascii="Times New Roman" w:hAnsi="Times New Roman" w:cs="Times New Roman"/>
                <w:b/>
                <w:sz w:val="20"/>
                <w:szCs w:val="20"/>
              </w:rPr>
            </w:pPr>
            <w:r w:rsidRPr="00C53E14">
              <w:rPr>
                <w:rFonts w:ascii="Times New Roman" w:hAnsi="Times New Roman" w:cs="Times New Roman"/>
                <w:sz w:val="20"/>
                <w:szCs w:val="20"/>
              </w:rPr>
              <w:t xml:space="preserve">Math 116 C – College Algebra </w:t>
            </w:r>
          </w:p>
        </w:tc>
      </w:tr>
    </w:tbl>
    <w:p w:rsidR="000D3009" w:rsidRPr="00C53E14" w:rsidRDefault="000D3009" w:rsidP="000D3009">
      <w:pPr>
        <w:rPr>
          <w:rFonts w:ascii="Times New Roman" w:hAnsi="Times New Roman" w:cs="Times New Roman"/>
          <w:b/>
          <w:sz w:val="20"/>
          <w:szCs w:val="20"/>
        </w:rPr>
      </w:pPr>
    </w:p>
    <w:p w:rsidR="000D3009" w:rsidRPr="00C53E14" w:rsidRDefault="000D3009" w:rsidP="000D3009">
      <w:pPr>
        <w:pStyle w:val="ListParagraph"/>
        <w:numPr>
          <w:ilvl w:val="0"/>
          <w:numId w:val="30"/>
        </w:numPr>
        <w:rPr>
          <w:rFonts w:ascii="Times New Roman" w:hAnsi="Times New Roman" w:cs="Times New Roman"/>
          <w:b/>
          <w:sz w:val="20"/>
          <w:szCs w:val="20"/>
        </w:rPr>
      </w:pPr>
      <w:r>
        <w:rPr>
          <w:rFonts w:ascii="Times New Roman" w:hAnsi="Times New Roman" w:cs="Times New Roman"/>
          <w:b/>
          <w:sz w:val="20"/>
          <w:szCs w:val="20"/>
        </w:rPr>
        <w:t xml:space="preserve"> </w:t>
      </w:r>
      <w:r w:rsidRPr="00C53E14">
        <w:rPr>
          <w:rFonts w:ascii="Times New Roman" w:hAnsi="Times New Roman" w:cs="Times New Roman"/>
          <w:b/>
          <w:sz w:val="20"/>
          <w:szCs w:val="20"/>
        </w:rPr>
        <w:t xml:space="preserve">Rationale for the proposed program change: </w:t>
      </w:r>
    </w:p>
    <w:p w:rsidR="000D3009" w:rsidRPr="00C53E14" w:rsidRDefault="000D3009" w:rsidP="000D3009">
      <w:pPr>
        <w:pStyle w:val="ListParagraph"/>
        <w:ind w:left="360"/>
        <w:rPr>
          <w:rFonts w:ascii="Times New Roman" w:hAnsi="Times New Roman" w:cs="Times New Roman"/>
          <w:sz w:val="20"/>
          <w:szCs w:val="20"/>
        </w:rPr>
      </w:pPr>
      <w:r w:rsidRPr="00C53E14">
        <w:rPr>
          <w:rFonts w:ascii="Times New Roman" w:hAnsi="Times New Roman" w:cs="Times New Roman"/>
          <w:sz w:val="20"/>
          <w:szCs w:val="20"/>
        </w:rPr>
        <w:t xml:space="preserve">MGT 416 is not offered frequently </w:t>
      </w:r>
      <w:r w:rsidRPr="00C53E14">
        <w:rPr>
          <w:rFonts w:ascii="Times New Roman" w:hAnsi="Times New Roman" w:cs="Times New Roman"/>
          <w:sz w:val="20"/>
          <w:szCs w:val="20"/>
        </w:rPr>
        <w:tab/>
        <w:t xml:space="preserve">enough and because students will be selecting different concentrations for their </w:t>
      </w:r>
      <w:r w:rsidRPr="00C53E14">
        <w:rPr>
          <w:rFonts w:ascii="Times New Roman" w:hAnsi="Times New Roman" w:cs="Times New Roman"/>
          <w:sz w:val="20"/>
          <w:szCs w:val="20"/>
        </w:rPr>
        <w:tab/>
        <w:t xml:space="preserve">Baccalaureate degree. It is imperative they be given the option to take 300 level courses </w:t>
      </w:r>
      <w:r w:rsidRPr="00C53E14">
        <w:rPr>
          <w:rFonts w:ascii="Times New Roman" w:hAnsi="Times New Roman" w:cs="Times New Roman"/>
          <w:sz w:val="20"/>
          <w:szCs w:val="20"/>
        </w:rPr>
        <w:tab/>
        <w:t>in the concentration of their Baccalaureate degree.</w:t>
      </w:r>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b/>
          <w:sz w:val="20"/>
          <w:szCs w:val="20"/>
        </w:rPr>
        <w:t>5.</w:t>
      </w:r>
      <w:r w:rsidRPr="00C53E14">
        <w:rPr>
          <w:rFonts w:ascii="Times New Roman" w:hAnsi="Times New Roman" w:cs="Times New Roman"/>
          <w:b/>
          <w:sz w:val="20"/>
          <w:szCs w:val="20"/>
        </w:rPr>
        <w:tab/>
        <w:t xml:space="preserve">Proposed term for implementation and special provisions (if applicable): </w:t>
      </w:r>
      <w:r w:rsidRPr="00C53E14">
        <w:rPr>
          <w:rFonts w:ascii="Times New Roman" w:hAnsi="Times New Roman" w:cs="Times New Roman"/>
          <w:sz w:val="20"/>
          <w:szCs w:val="20"/>
        </w:rPr>
        <w:t>201230</w:t>
      </w:r>
    </w:p>
    <w:p w:rsidR="000D3009" w:rsidRDefault="000D3009" w:rsidP="000D3009">
      <w:pPr>
        <w:rPr>
          <w:rFonts w:ascii="Times New Roman" w:hAnsi="Times New Roman" w:cs="Times New Roman"/>
          <w:b/>
          <w:sz w:val="20"/>
          <w:szCs w:val="20"/>
        </w:rPr>
      </w:pPr>
    </w:p>
    <w:p w:rsidR="000D3009"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b/>
          <w:sz w:val="20"/>
          <w:szCs w:val="20"/>
        </w:rPr>
      </w:pPr>
      <w:r w:rsidRPr="00C53E14">
        <w:rPr>
          <w:rFonts w:ascii="Times New Roman" w:hAnsi="Times New Roman" w:cs="Times New Roman"/>
          <w:b/>
          <w:sz w:val="20"/>
          <w:szCs w:val="20"/>
        </w:rPr>
        <w:lastRenderedPageBreak/>
        <w:t>6.</w:t>
      </w:r>
      <w:r w:rsidRPr="00C53E14">
        <w:rPr>
          <w:rFonts w:ascii="Times New Roman" w:hAnsi="Times New Roman" w:cs="Times New Roman"/>
          <w:b/>
          <w:sz w:val="20"/>
          <w:szCs w:val="20"/>
        </w:rPr>
        <w:tab/>
        <w:t>Dates of prior committee approvals:</w:t>
      </w: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b/>
          <w:sz w:val="20"/>
          <w:szCs w:val="20"/>
        </w:rPr>
        <w:tab/>
      </w:r>
      <w:r w:rsidRPr="00C53E14">
        <w:rPr>
          <w:rFonts w:ascii="Times New Roman" w:hAnsi="Times New Roman" w:cs="Times New Roman"/>
          <w:sz w:val="20"/>
          <w:szCs w:val="20"/>
        </w:rPr>
        <w:t>Professional Studies Department:</w:t>
      </w: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hAnsi="Times New Roman" w:cs="Times New Roman"/>
          <w:sz w:val="20"/>
          <w:szCs w:val="20"/>
        </w:rPr>
        <w:tab/>
      </w:r>
      <w:r>
        <w:rPr>
          <w:rFonts w:ascii="Times New Roman" w:hAnsi="Times New Roman" w:cs="Times New Roman"/>
          <w:sz w:val="20"/>
          <w:szCs w:val="20"/>
        </w:rPr>
        <w:t>February 8, 2012</w:t>
      </w:r>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sz w:val="20"/>
          <w:szCs w:val="20"/>
        </w:rPr>
        <w:tab/>
        <w:t>University College Curriculum Committee</w:t>
      </w:r>
      <w:r w:rsidRPr="00C53E14">
        <w:rPr>
          <w:rFonts w:ascii="Times New Roman" w:hAnsi="Times New Roman" w:cs="Times New Roman"/>
          <w:sz w:val="20"/>
          <w:szCs w:val="20"/>
        </w:rPr>
        <w:tab/>
      </w:r>
      <w:r w:rsidRPr="00C53E14">
        <w:rPr>
          <w:rFonts w:ascii="Times New Roman" w:hAnsi="Times New Roman" w:cs="Times New Roman"/>
          <w:sz w:val="20"/>
          <w:szCs w:val="20"/>
        </w:rPr>
        <w:tab/>
      </w:r>
      <w:r>
        <w:rPr>
          <w:rFonts w:ascii="Times New Roman" w:hAnsi="Times New Roman" w:cs="Times New Roman"/>
          <w:sz w:val="20"/>
          <w:szCs w:val="20"/>
        </w:rPr>
        <w:t>February 27, 2012</w:t>
      </w:r>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sz w:val="20"/>
          <w:szCs w:val="20"/>
        </w:rPr>
        <w:tab/>
        <w:t>Undergraduate Curriculum Committee</w:t>
      </w:r>
      <w:r w:rsidRPr="00C53E14">
        <w:rPr>
          <w:rFonts w:ascii="Times New Roman" w:hAnsi="Times New Roman" w:cs="Times New Roman"/>
          <w:sz w:val="20"/>
          <w:szCs w:val="20"/>
        </w:rPr>
        <w:tab/>
      </w:r>
      <w:r w:rsidRPr="00C53E14">
        <w:rPr>
          <w:rFonts w:ascii="Times New Roman" w:hAnsi="Times New Roman" w:cs="Times New Roman"/>
          <w:sz w:val="20"/>
          <w:szCs w:val="20"/>
        </w:rPr>
        <w:tab/>
        <w:t>___________________</w:t>
      </w:r>
    </w:p>
    <w:p w:rsidR="000D3009" w:rsidRPr="00C53E14" w:rsidRDefault="000D3009" w:rsidP="000D3009">
      <w:pPr>
        <w:rPr>
          <w:rFonts w:ascii="Times New Roman" w:hAnsi="Times New Roman" w:cs="Times New Roman"/>
          <w:sz w:val="20"/>
          <w:szCs w:val="20"/>
        </w:rPr>
      </w:pPr>
    </w:p>
    <w:p w:rsidR="000D3009" w:rsidRPr="00C53E14" w:rsidRDefault="000D3009" w:rsidP="000D3009">
      <w:pPr>
        <w:rPr>
          <w:rFonts w:ascii="Times New Roman" w:hAnsi="Times New Roman" w:cs="Times New Roman"/>
          <w:sz w:val="20"/>
          <w:szCs w:val="20"/>
        </w:rPr>
      </w:pPr>
      <w:r w:rsidRPr="00C53E14">
        <w:rPr>
          <w:rFonts w:ascii="Times New Roman" w:hAnsi="Times New Roman" w:cs="Times New Roman"/>
          <w:sz w:val="20"/>
          <w:szCs w:val="20"/>
        </w:rPr>
        <w:tab/>
        <w:t>University Senate</w:t>
      </w: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hAnsi="Times New Roman" w:cs="Times New Roman"/>
          <w:sz w:val="20"/>
          <w:szCs w:val="20"/>
        </w:rPr>
        <w:tab/>
      </w:r>
      <w:r w:rsidRPr="00C53E14">
        <w:rPr>
          <w:rFonts w:ascii="Times New Roman" w:hAnsi="Times New Roman" w:cs="Times New Roman"/>
          <w:sz w:val="20"/>
          <w:szCs w:val="20"/>
        </w:rPr>
        <w:tab/>
        <w:t>___________________</w:t>
      </w: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b/>
          <w:sz w:val="20"/>
          <w:szCs w:val="20"/>
        </w:rPr>
      </w:pPr>
    </w:p>
    <w:p w:rsidR="000D3009" w:rsidRPr="00C53E14" w:rsidRDefault="000D3009" w:rsidP="000D3009">
      <w:pPr>
        <w:rPr>
          <w:rFonts w:ascii="Times New Roman" w:hAnsi="Times New Roman" w:cs="Times New Roman"/>
          <w:b/>
          <w:sz w:val="20"/>
          <w:szCs w:val="20"/>
          <w:u w:val="single"/>
        </w:rPr>
      </w:pPr>
      <w:r w:rsidRPr="00C53E14">
        <w:rPr>
          <w:rFonts w:ascii="Times New Roman" w:hAnsi="Times New Roman" w:cs="Times New Roman"/>
          <w:b/>
          <w:sz w:val="20"/>
          <w:szCs w:val="20"/>
        </w:rPr>
        <w:t>Attachment:  Program Inventory Form</w:t>
      </w:r>
    </w:p>
    <w:p w:rsidR="000D3009" w:rsidRPr="001316D3" w:rsidRDefault="000D3009" w:rsidP="000D3009">
      <w:pPr>
        <w:rPr>
          <w:rFonts w:ascii="Times New Roman" w:hAnsi="Times New Roman" w:cs="Times New Roman"/>
          <w:sz w:val="20"/>
          <w:szCs w:val="20"/>
        </w:rPr>
      </w:pPr>
    </w:p>
    <w:p w:rsidR="000D3009" w:rsidRPr="001316D3" w:rsidRDefault="000D3009" w:rsidP="000D3009">
      <w:pPr>
        <w:rPr>
          <w:rFonts w:ascii="Times New Roman" w:eastAsia="Times New Roman" w:hAnsi="Times New Roman" w:cs="Times New Roman"/>
          <w:sz w:val="20"/>
          <w:szCs w:val="20"/>
        </w:rPr>
      </w:pPr>
      <w:r w:rsidRPr="001316D3">
        <w:rPr>
          <w:rFonts w:ascii="Times New Roman" w:hAnsi="Times New Roman" w:cs="Times New Roman"/>
          <w:sz w:val="20"/>
          <w:szCs w:val="20"/>
        </w:rPr>
        <w:tab/>
      </w:r>
      <w:r w:rsidRPr="001316D3">
        <w:rPr>
          <w:rFonts w:ascii="Times New Roman" w:hAnsi="Times New Roman" w:cs="Times New Roman"/>
          <w:sz w:val="20"/>
          <w:szCs w:val="20"/>
        </w:rPr>
        <w:br w:type="page"/>
      </w:r>
    </w:p>
    <w:p w:rsidR="000D3009" w:rsidRPr="00D90F93" w:rsidRDefault="000D3009" w:rsidP="000D3009">
      <w:pPr>
        <w:jc w:val="right"/>
        <w:rPr>
          <w:rFonts w:ascii="Times New Roman" w:hAnsi="Times New Roman" w:cs="Times New Roman"/>
          <w:sz w:val="20"/>
          <w:szCs w:val="20"/>
        </w:rPr>
      </w:pPr>
      <w:r w:rsidRPr="00D90F93">
        <w:rPr>
          <w:rFonts w:ascii="Times New Roman" w:hAnsi="Times New Roman" w:cs="Times New Roman"/>
          <w:sz w:val="20"/>
          <w:szCs w:val="20"/>
        </w:rPr>
        <w:lastRenderedPageBreak/>
        <w:t>Proposal Date: February 15, 2012</w:t>
      </w:r>
    </w:p>
    <w:p w:rsidR="000D3009" w:rsidRPr="00D90F93" w:rsidRDefault="000D3009" w:rsidP="000D3009">
      <w:pPr>
        <w:jc w:val="right"/>
        <w:rPr>
          <w:rFonts w:ascii="Times New Roman" w:hAnsi="Times New Roman" w:cs="Times New Roman"/>
          <w:sz w:val="20"/>
          <w:szCs w:val="20"/>
        </w:rPr>
      </w:pP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University College</w:t>
      </w:r>
    </w:p>
    <w:p w:rsidR="000D3009" w:rsidRPr="00D90F93" w:rsidRDefault="000D3009" w:rsidP="000D3009">
      <w:pPr>
        <w:jc w:val="center"/>
        <w:rPr>
          <w:rFonts w:ascii="Times New Roman" w:hAnsi="Times New Roman" w:cs="Times New Roman"/>
          <w:b/>
          <w:sz w:val="20"/>
          <w:szCs w:val="20"/>
        </w:rPr>
      </w:pPr>
      <w:r w:rsidRPr="00D90F93">
        <w:rPr>
          <w:rFonts w:ascii="Times New Roman" w:hAnsi="Times New Roman" w:cs="Times New Roman"/>
          <w:b/>
          <w:sz w:val="20"/>
          <w:szCs w:val="20"/>
        </w:rPr>
        <w:t>Proposal to Revise a Program</w:t>
      </w:r>
    </w:p>
    <w:p w:rsidR="000D3009" w:rsidRPr="00D90F93" w:rsidRDefault="000D3009" w:rsidP="000D3009">
      <w:pPr>
        <w:jc w:val="center"/>
        <w:rPr>
          <w:rFonts w:ascii="Times New Roman" w:hAnsi="Times New Roman" w:cs="Times New Roman"/>
          <w:sz w:val="20"/>
          <w:szCs w:val="20"/>
        </w:rPr>
      </w:pPr>
      <w:r w:rsidRPr="00D90F93">
        <w:rPr>
          <w:rFonts w:ascii="Times New Roman" w:hAnsi="Times New Roman" w:cs="Times New Roman"/>
          <w:b/>
          <w:sz w:val="20"/>
          <w:szCs w:val="20"/>
        </w:rPr>
        <w:t>Action Item</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 xml:space="preserve">Contact Person:  Ken Kuehn, </w:t>
      </w:r>
      <w:hyperlink r:id="rId27" w:history="1">
        <w:r w:rsidRPr="00D90F93">
          <w:rPr>
            <w:rStyle w:val="Hyperlink"/>
          </w:rPr>
          <w:t>kenneth.kuehn@wku.edu</w:t>
        </w:r>
      </w:hyperlink>
      <w:r w:rsidRPr="00D90F93">
        <w:rPr>
          <w:rFonts w:ascii="Times New Roman" w:hAnsi="Times New Roman" w:cs="Times New Roman"/>
          <w:sz w:val="20"/>
          <w:szCs w:val="20"/>
        </w:rPr>
        <w:t>, 745-5191</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1.</w:t>
      </w:r>
      <w:r w:rsidRPr="00D90F93">
        <w:rPr>
          <w:rFonts w:ascii="Times New Roman" w:hAnsi="Times New Roman" w:cs="Times New Roman"/>
          <w:sz w:val="20"/>
          <w:szCs w:val="20"/>
        </w:rPr>
        <w:tab/>
        <w:t>Identification of Program</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1.1</w:t>
      </w:r>
      <w:r w:rsidRPr="00D90F93">
        <w:rPr>
          <w:rFonts w:ascii="Times New Roman" w:hAnsi="Times New Roman" w:cs="Times New Roman"/>
          <w:sz w:val="20"/>
          <w:szCs w:val="20"/>
        </w:rPr>
        <w:tab/>
        <w:t>Current program reference number:  558</w:t>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1.2</w:t>
      </w:r>
      <w:r w:rsidRPr="00D90F93">
        <w:rPr>
          <w:rFonts w:ascii="Times New Roman" w:hAnsi="Times New Roman" w:cs="Times New Roman"/>
          <w:sz w:val="20"/>
          <w:szCs w:val="20"/>
        </w:rPr>
        <w:tab/>
        <w:t>Current Program title:</w:t>
      </w:r>
      <w:r w:rsidRPr="00D90F93">
        <w:rPr>
          <w:rFonts w:ascii="Times New Roman" w:hAnsi="Times New Roman" w:cs="Times New Roman"/>
          <w:sz w:val="20"/>
          <w:szCs w:val="20"/>
        </w:rPr>
        <w:tab/>
        <w:t xml:space="preserve"> Bachelor of Interdisciplinary Studies (BIS)</w:t>
      </w: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1.3:</w:t>
      </w:r>
      <w:r w:rsidRPr="00D90F93">
        <w:rPr>
          <w:rFonts w:ascii="Times New Roman" w:hAnsi="Times New Roman" w:cs="Times New Roman"/>
          <w:sz w:val="20"/>
          <w:szCs w:val="20"/>
        </w:rPr>
        <w:tab/>
        <w:t xml:space="preserve">Credit hours:  36 </w:t>
      </w:r>
    </w:p>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 xml:space="preserve">2.  </w:t>
      </w:r>
      <w:r w:rsidRPr="00D90F93">
        <w:rPr>
          <w:rFonts w:ascii="Times New Roman" w:hAnsi="Times New Roman" w:cs="Times New Roman"/>
          <w:sz w:val="20"/>
          <w:szCs w:val="20"/>
        </w:rPr>
        <w:tab/>
        <w:t>Identification of the proposed program changes:</w:t>
      </w:r>
    </w:p>
    <w:p w:rsidR="000D3009" w:rsidRPr="00D90F93" w:rsidRDefault="000D3009" w:rsidP="000D3009">
      <w:pPr>
        <w:rPr>
          <w:rFonts w:ascii="Times New Roman" w:hAnsi="Times New Roman" w:cs="Times New Roman"/>
          <w:sz w:val="20"/>
          <w:szCs w:val="20"/>
        </w:rPr>
      </w:pPr>
    </w:p>
    <w:p w:rsidR="000D3009" w:rsidRPr="00D90F93" w:rsidRDefault="000D3009" w:rsidP="000D3009">
      <w:pPr>
        <w:ind w:left="720" w:hanging="720"/>
        <w:rPr>
          <w:rFonts w:ascii="Times New Roman" w:hAnsi="Times New Roman" w:cs="Times New Roman"/>
          <w:sz w:val="20"/>
          <w:szCs w:val="20"/>
        </w:rPr>
      </w:pPr>
      <w:r w:rsidRPr="00D90F93">
        <w:rPr>
          <w:rFonts w:ascii="Times New Roman" w:hAnsi="Times New Roman" w:cs="Times New Roman"/>
          <w:sz w:val="20"/>
          <w:szCs w:val="20"/>
        </w:rPr>
        <w:tab/>
        <w:t xml:space="preserve">A new course, IDST 395, Investigative Methods in Interdisciplinary Studies (3 hours), would be added as a programmatic requirement.   Two new Areas of Emphasis, Military Studies and Sustainability, would be added. </w:t>
      </w:r>
    </w:p>
    <w:p w:rsidR="000D3009" w:rsidRPr="00D90F93" w:rsidRDefault="000D3009" w:rsidP="000D3009">
      <w:pPr>
        <w:ind w:left="720" w:hanging="720"/>
        <w:rPr>
          <w:rFonts w:ascii="Times New Roman" w:hAnsi="Times New Roman" w:cs="Times New Roman"/>
          <w:sz w:val="20"/>
          <w:szCs w:val="20"/>
        </w:rPr>
      </w:pPr>
    </w:p>
    <w:p w:rsidR="000D3009" w:rsidRPr="00D90F93" w:rsidRDefault="000D3009" w:rsidP="000D3009">
      <w:pPr>
        <w:ind w:left="720" w:hanging="720"/>
        <w:rPr>
          <w:rFonts w:ascii="Times New Roman" w:hAnsi="Times New Roman" w:cs="Times New Roman"/>
          <w:sz w:val="20"/>
          <w:szCs w:val="20"/>
        </w:rPr>
      </w:pPr>
      <w:r w:rsidRPr="00D90F93">
        <w:rPr>
          <w:rFonts w:ascii="Times New Roman" w:hAnsi="Times New Roman" w:cs="Times New Roman"/>
          <w:sz w:val="20"/>
          <w:szCs w:val="20"/>
        </w:rPr>
        <w:t>3.</w:t>
      </w:r>
      <w:r w:rsidRPr="00D90F93">
        <w:rPr>
          <w:rFonts w:ascii="Times New Roman" w:hAnsi="Times New Roman" w:cs="Times New Roman"/>
          <w:sz w:val="20"/>
          <w:szCs w:val="20"/>
        </w:rPr>
        <w:tab/>
        <w:t>Current</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0D3009" w:rsidRPr="00D90F93" w:rsidTr="00C53E14">
        <w:trPr>
          <w:trHeight w:val="350"/>
        </w:trPr>
        <w:tc>
          <w:tcPr>
            <w:tcW w:w="4788" w:type="dxa"/>
          </w:tcPr>
          <w:p w:rsidR="000D3009" w:rsidRPr="00D90F93" w:rsidRDefault="000D3009" w:rsidP="00C53E14">
            <w:pPr>
              <w:pStyle w:val="NormalWeb"/>
              <w:rPr>
                <w:color w:val="000000"/>
                <w:sz w:val="20"/>
                <w:szCs w:val="20"/>
              </w:rPr>
            </w:pPr>
            <w:r w:rsidRPr="00D90F93">
              <w:rPr>
                <w:color w:val="000000"/>
                <w:sz w:val="20"/>
                <w:szCs w:val="20"/>
              </w:rPr>
              <w:t>The Bachelor of Interdisciplinary Studies degree provides an alternative four-year program for non-traditional students who do not need or desire the academic specialization involved in traditional major or major/minor programs. This degree program allows considerable latitude and flexibility to satisfy individual interests and needs. In lieu of the major/minor required by traditional degree programs, the student must complete a broad area of emphasis (complementary courses from different academic disciplines) of at least 36</w:t>
            </w:r>
            <w:r w:rsidRPr="00D90F93">
              <w:rPr>
                <w:b/>
                <w:color w:val="000000"/>
                <w:sz w:val="20"/>
                <w:szCs w:val="20"/>
              </w:rPr>
              <w:t xml:space="preserve"> </w:t>
            </w:r>
            <w:r w:rsidRPr="00D90F93">
              <w:rPr>
                <w:color w:val="000000"/>
                <w:sz w:val="20"/>
                <w:szCs w:val="20"/>
              </w:rPr>
              <w:t>semester hours of course work approved by the interdisciplinary studies degree advisor.</w:t>
            </w:r>
          </w:p>
          <w:p w:rsidR="000D3009" w:rsidRPr="00D90F93" w:rsidRDefault="000D3009" w:rsidP="00C53E14">
            <w:pPr>
              <w:pStyle w:val="NormalWeb"/>
              <w:rPr>
                <w:color w:val="000000"/>
                <w:sz w:val="20"/>
                <w:szCs w:val="20"/>
              </w:rPr>
            </w:pPr>
            <w:r w:rsidRPr="00D90F93">
              <w:rPr>
                <w:color w:val="000000"/>
                <w:sz w:val="20"/>
                <w:szCs w:val="20"/>
              </w:rPr>
              <w:t>The broad areas of emphasis listed below are available for the interdisciplinary studies degree program:</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Arts </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Humanities </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Science</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Business </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Education </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Technology </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Health </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Organization &amp; Communication of Ideas </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Social and Behavioral Science</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Social Justice &amp; Equity Studies</w:t>
            </w:r>
          </w:p>
          <w:p w:rsidR="000D3009" w:rsidRPr="00D90F93" w:rsidRDefault="000D3009" w:rsidP="00C53E14">
            <w:pPr>
              <w:pStyle w:val="NormalWeb"/>
              <w:rPr>
                <w:sz w:val="20"/>
                <w:szCs w:val="20"/>
              </w:rPr>
            </w:pPr>
            <w:r w:rsidRPr="00D90F93">
              <w:rPr>
                <w:sz w:val="20"/>
                <w:szCs w:val="20"/>
              </w:rPr>
              <w:t>Students also have the option of requesting a broad area of emphasis not listed above. The written request, based on specific individual objectives, must be made by the student and approved by the advisor and Dean of University College.</w:t>
            </w:r>
          </w:p>
          <w:p w:rsidR="000D3009" w:rsidRPr="00D90F93" w:rsidRDefault="000D3009" w:rsidP="00C53E14">
            <w:pPr>
              <w:pStyle w:val="NormalWeb"/>
              <w:rPr>
                <w:b/>
                <w:bCs/>
                <w:color w:val="000000"/>
                <w:sz w:val="20"/>
                <w:szCs w:val="20"/>
              </w:rPr>
            </w:pPr>
          </w:p>
          <w:p w:rsidR="000D3009" w:rsidRPr="00D90F93" w:rsidRDefault="000D3009" w:rsidP="00C53E14">
            <w:pPr>
              <w:pStyle w:val="NormalWeb"/>
              <w:rPr>
                <w:color w:val="000000"/>
                <w:sz w:val="20"/>
                <w:szCs w:val="20"/>
              </w:rPr>
            </w:pPr>
            <w:r w:rsidRPr="00D90F93">
              <w:rPr>
                <w:b/>
                <w:bCs/>
                <w:color w:val="000000"/>
                <w:sz w:val="20"/>
                <w:szCs w:val="20"/>
              </w:rPr>
              <w:t>Minimum Academic Requirements for the Bachelor of Interdisciplinary Studies</w:t>
            </w:r>
          </w:p>
          <w:p w:rsidR="000D3009" w:rsidRPr="00D90F93" w:rsidRDefault="000D3009" w:rsidP="000D3009">
            <w:pPr>
              <w:numPr>
                <w:ilvl w:val="0"/>
                <w:numId w:val="19"/>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Grade point average of at least 2.0 (in all credits presented for graduation, in all credits completed at WKU and in the Area of Emphasis) </w:t>
            </w:r>
          </w:p>
          <w:p w:rsidR="000D3009" w:rsidRPr="00D90F93" w:rsidRDefault="000D3009" w:rsidP="000D3009">
            <w:pPr>
              <w:numPr>
                <w:ilvl w:val="0"/>
                <w:numId w:val="19"/>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36 hours in the Area of Emphasis </w:t>
            </w:r>
          </w:p>
          <w:p w:rsidR="000D3009" w:rsidRPr="00D90F93" w:rsidRDefault="000D3009" w:rsidP="000D3009">
            <w:pPr>
              <w:numPr>
                <w:ilvl w:val="0"/>
                <w:numId w:val="19"/>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12 upper level hours in the Area of Emphasis </w:t>
            </w:r>
          </w:p>
          <w:p w:rsidR="000D3009" w:rsidRPr="00D90F93" w:rsidRDefault="000D3009" w:rsidP="000D3009">
            <w:pPr>
              <w:numPr>
                <w:ilvl w:val="0"/>
                <w:numId w:val="19"/>
              </w:numPr>
              <w:tabs>
                <w:tab w:val="clear" w:pos="720"/>
              </w:tabs>
              <w:spacing w:before="100" w:beforeAutospacing="1" w:after="100" w:afterAutospacing="1"/>
              <w:ind w:left="522"/>
              <w:rPr>
                <w:rFonts w:ascii="Times New Roman" w:hAnsi="Times New Roman" w:cs="Times New Roman"/>
                <w:sz w:val="20"/>
                <w:szCs w:val="20"/>
              </w:rPr>
            </w:pPr>
            <w:r w:rsidRPr="00D90F93">
              <w:rPr>
                <w:rFonts w:ascii="Times New Roman" w:hAnsi="Times New Roman" w:cs="Times New Roman"/>
                <w:color w:val="000000"/>
                <w:sz w:val="20"/>
                <w:szCs w:val="20"/>
              </w:rPr>
              <w:t>No more than 24 semester hours in a single academic discipline, nor more than 24 semester hours from the School of Journalism &amp; Broadcasting, no more than 30 semester hours in courses administered by the Gordon Ford College of Business, no</w:t>
            </w:r>
            <w:r w:rsidRPr="00D90F93">
              <w:rPr>
                <w:rFonts w:ascii="Times New Roman" w:hAnsi="Times New Roman" w:cs="Times New Roman"/>
                <w:b/>
                <w:color w:val="000000"/>
                <w:sz w:val="20"/>
                <w:szCs w:val="20"/>
              </w:rPr>
              <w:t xml:space="preserve"> </w:t>
            </w:r>
            <w:r w:rsidRPr="00D90F93">
              <w:rPr>
                <w:rFonts w:ascii="Times New Roman" w:hAnsi="Times New Roman" w:cs="Times New Roman"/>
                <w:color w:val="000000"/>
                <w:sz w:val="20"/>
                <w:szCs w:val="20"/>
              </w:rPr>
              <w:t>more than 12 upper-level semester hours from the Gordon Ford College of Business. (Talk with an advisor for exceptions.)</w:t>
            </w:r>
          </w:p>
          <w:p w:rsidR="000D3009" w:rsidRPr="00D90F93" w:rsidRDefault="000D3009" w:rsidP="000D3009">
            <w:pPr>
              <w:numPr>
                <w:ilvl w:val="0"/>
                <w:numId w:val="19"/>
              </w:numPr>
              <w:tabs>
                <w:tab w:val="clear" w:pos="720"/>
              </w:tabs>
              <w:spacing w:before="100" w:beforeAutospacing="1" w:after="100" w:afterAutospacing="1"/>
              <w:ind w:left="540"/>
              <w:rPr>
                <w:rFonts w:ascii="Times New Roman" w:hAnsi="Times New Roman" w:cs="Times New Roman"/>
                <w:sz w:val="20"/>
                <w:szCs w:val="20"/>
              </w:rPr>
            </w:pPr>
            <w:r w:rsidRPr="00D90F93">
              <w:rPr>
                <w:rFonts w:ascii="Times New Roman" w:hAnsi="Times New Roman" w:cs="Times New Roman"/>
                <w:color w:val="000000"/>
                <w:sz w:val="20"/>
                <w:szCs w:val="20"/>
              </w:rPr>
              <w:t>UC 495 (Interdisciplinary Studies Capstone) is a required course.</w:t>
            </w:r>
          </w:p>
        </w:tc>
        <w:tc>
          <w:tcPr>
            <w:tcW w:w="4788" w:type="dxa"/>
          </w:tcPr>
          <w:p w:rsidR="000D3009" w:rsidRPr="00D90F93" w:rsidRDefault="000D3009" w:rsidP="00C53E14">
            <w:pPr>
              <w:pStyle w:val="NormalWeb"/>
              <w:rPr>
                <w:color w:val="000000"/>
                <w:sz w:val="20"/>
                <w:szCs w:val="20"/>
              </w:rPr>
            </w:pPr>
            <w:r w:rsidRPr="00D90F93">
              <w:rPr>
                <w:color w:val="000000"/>
                <w:sz w:val="20"/>
                <w:szCs w:val="20"/>
              </w:rPr>
              <w:lastRenderedPageBreak/>
              <w:t xml:space="preserve">The Bachelor of Interdisciplinary Studies degree provides an alternative four-year program for </w:t>
            </w:r>
            <w:r w:rsidRPr="00D90F93">
              <w:rPr>
                <w:b/>
                <w:strike/>
                <w:color w:val="000000"/>
                <w:sz w:val="20"/>
                <w:szCs w:val="20"/>
              </w:rPr>
              <w:t>non-traditional</w:t>
            </w:r>
            <w:r w:rsidRPr="00D90F93">
              <w:rPr>
                <w:color w:val="000000"/>
                <w:sz w:val="20"/>
                <w:szCs w:val="20"/>
              </w:rPr>
              <w:t xml:space="preserve"> students who do not need or desire the academic specialization involved in traditional major or major/minor programs. This degree program allows considerable latitude and flexibility to satisfy individual interests and needs. In lieu of the major/minor required by traditional degree programs, the student must complete a broad area of emphasis (complementary courses from different academic disciplines) of at least 36 semester hours of course work approved by the interdisciplinary studies degree advisor.</w:t>
            </w:r>
          </w:p>
          <w:p w:rsidR="000D3009" w:rsidRPr="00D90F93" w:rsidRDefault="000D3009" w:rsidP="00C53E14">
            <w:pPr>
              <w:pStyle w:val="NormalWeb"/>
              <w:rPr>
                <w:color w:val="000000"/>
                <w:sz w:val="20"/>
                <w:szCs w:val="20"/>
              </w:rPr>
            </w:pPr>
            <w:r w:rsidRPr="00D90F93">
              <w:rPr>
                <w:color w:val="000000"/>
                <w:sz w:val="20"/>
                <w:szCs w:val="20"/>
              </w:rPr>
              <w:t>The broad areas of emphasis listed below are available for the interdisciplinary studies degree program:</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Arts </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Humanities </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Science</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Business </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Education </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Technology </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Health </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Organization &amp; Communication of Ideas </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Social and Behavioral Science</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Social Justice &amp; Equity Studies</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b/>
                <w:color w:val="000000"/>
                <w:sz w:val="20"/>
                <w:szCs w:val="20"/>
              </w:rPr>
            </w:pPr>
            <w:r w:rsidRPr="00D90F93">
              <w:rPr>
                <w:rFonts w:ascii="Times New Roman" w:hAnsi="Times New Roman" w:cs="Times New Roman"/>
                <w:b/>
                <w:color w:val="000000"/>
                <w:sz w:val="20"/>
                <w:szCs w:val="20"/>
              </w:rPr>
              <w:t>Military Studies</w:t>
            </w:r>
          </w:p>
          <w:p w:rsidR="000D3009" w:rsidRPr="00D90F93" w:rsidRDefault="000D3009" w:rsidP="000D3009">
            <w:pPr>
              <w:numPr>
                <w:ilvl w:val="0"/>
                <w:numId w:val="18"/>
              </w:numPr>
              <w:tabs>
                <w:tab w:val="clear" w:pos="720"/>
              </w:tabs>
              <w:spacing w:before="100" w:beforeAutospacing="1" w:after="100" w:afterAutospacing="1"/>
              <w:ind w:left="522"/>
              <w:rPr>
                <w:rFonts w:ascii="Times New Roman" w:hAnsi="Times New Roman" w:cs="Times New Roman"/>
                <w:b/>
                <w:color w:val="000000"/>
                <w:sz w:val="20"/>
                <w:szCs w:val="20"/>
              </w:rPr>
            </w:pPr>
            <w:r w:rsidRPr="00D90F93">
              <w:rPr>
                <w:rFonts w:ascii="Times New Roman" w:hAnsi="Times New Roman" w:cs="Times New Roman"/>
                <w:b/>
                <w:color w:val="000000"/>
                <w:sz w:val="20"/>
                <w:szCs w:val="20"/>
              </w:rPr>
              <w:t>Sustainability</w:t>
            </w:r>
          </w:p>
          <w:p w:rsidR="000D3009" w:rsidRPr="00D90F93" w:rsidRDefault="000D3009" w:rsidP="00C53E14">
            <w:pPr>
              <w:pStyle w:val="NormalWeb"/>
              <w:rPr>
                <w:sz w:val="20"/>
                <w:szCs w:val="20"/>
              </w:rPr>
            </w:pPr>
            <w:r w:rsidRPr="00D90F93">
              <w:rPr>
                <w:sz w:val="20"/>
                <w:szCs w:val="20"/>
              </w:rPr>
              <w:t xml:space="preserve">Students also have the option of requesting a broad area of emphasis not listed above. The written request, based on specific individual objectives, must be made by the student and approved by the advisor and Dean of </w:t>
            </w:r>
            <w:r w:rsidRPr="00D90F93">
              <w:rPr>
                <w:sz w:val="20"/>
                <w:szCs w:val="20"/>
              </w:rPr>
              <w:lastRenderedPageBreak/>
              <w:t>University College.</w:t>
            </w:r>
          </w:p>
          <w:p w:rsidR="000D3009" w:rsidRPr="00D90F93" w:rsidRDefault="000D3009" w:rsidP="00C53E14">
            <w:pPr>
              <w:pStyle w:val="NormalWeb"/>
              <w:rPr>
                <w:color w:val="000000"/>
                <w:sz w:val="20"/>
                <w:szCs w:val="20"/>
              </w:rPr>
            </w:pPr>
            <w:r w:rsidRPr="00D90F93">
              <w:rPr>
                <w:b/>
                <w:bCs/>
                <w:color w:val="000000"/>
                <w:sz w:val="20"/>
                <w:szCs w:val="20"/>
              </w:rPr>
              <w:t>Minimum Academic Requirements for the Bachelor of Interdisciplinary Studies</w:t>
            </w:r>
          </w:p>
          <w:p w:rsidR="000D3009" w:rsidRPr="00D90F93" w:rsidRDefault="000D3009" w:rsidP="000D3009">
            <w:pPr>
              <w:numPr>
                <w:ilvl w:val="0"/>
                <w:numId w:val="19"/>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Grade point average of at least 2.0 (in all credits presented for graduation, in all credits completed at WKU and in the Area of Emphasis) </w:t>
            </w:r>
          </w:p>
          <w:p w:rsidR="000D3009" w:rsidRPr="00D90F93" w:rsidRDefault="000D3009" w:rsidP="000D3009">
            <w:pPr>
              <w:numPr>
                <w:ilvl w:val="0"/>
                <w:numId w:val="19"/>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36 hours in the Area of Emphasis </w:t>
            </w:r>
          </w:p>
          <w:p w:rsidR="000D3009" w:rsidRPr="00D90F93" w:rsidRDefault="000D3009" w:rsidP="000D3009">
            <w:pPr>
              <w:numPr>
                <w:ilvl w:val="0"/>
                <w:numId w:val="19"/>
              </w:numPr>
              <w:tabs>
                <w:tab w:val="clear" w:pos="720"/>
              </w:tabs>
              <w:spacing w:before="100" w:beforeAutospacing="1" w:after="100" w:afterAutospacing="1"/>
              <w:ind w:left="522"/>
              <w:rPr>
                <w:rFonts w:ascii="Times New Roman" w:hAnsi="Times New Roman" w:cs="Times New Roman"/>
                <w:color w:val="000000"/>
                <w:sz w:val="20"/>
                <w:szCs w:val="20"/>
              </w:rPr>
            </w:pPr>
            <w:r w:rsidRPr="00D90F93">
              <w:rPr>
                <w:rFonts w:ascii="Times New Roman" w:hAnsi="Times New Roman" w:cs="Times New Roman"/>
                <w:color w:val="000000"/>
                <w:sz w:val="20"/>
                <w:szCs w:val="20"/>
              </w:rPr>
              <w:t xml:space="preserve">12 upper level hours in the Area of Emphasis </w:t>
            </w:r>
          </w:p>
          <w:p w:rsidR="000D3009" w:rsidRPr="00D90F93" w:rsidRDefault="000D3009" w:rsidP="000D3009">
            <w:pPr>
              <w:numPr>
                <w:ilvl w:val="0"/>
                <w:numId w:val="19"/>
              </w:numPr>
              <w:tabs>
                <w:tab w:val="clear" w:pos="720"/>
              </w:tabs>
              <w:spacing w:before="100" w:beforeAutospacing="1" w:after="100" w:afterAutospacing="1"/>
              <w:ind w:left="522"/>
              <w:rPr>
                <w:rFonts w:ascii="Times New Roman" w:hAnsi="Times New Roman" w:cs="Times New Roman"/>
                <w:sz w:val="20"/>
                <w:szCs w:val="20"/>
              </w:rPr>
            </w:pPr>
            <w:r w:rsidRPr="00D90F93">
              <w:rPr>
                <w:rFonts w:ascii="Times New Roman" w:hAnsi="Times New Roman" w:cs="Times New Roman"/>
                <w:color w:val="000000"/>
                <w:sz w:val="20"/>
                <w:szCs w:val="20"/>
              </w:rPr>
              <w:t>No more than 24 semester hours in a single academic discipline, nor more than 24 semester hours from the School of Journalism &amp; Broadcasting, no more than 30 semester hours in courses administered by the Gordon Ford College of Business, no</w:t>
            </w:r>
            <w:r w:rsidRPr="00D90F93">
              <w:rPr>
                <w:rFonts w:ascii="Times New Roman" w:hAnsi="Times New Roman" w:cs="Times New Roman"/>
                <w:b/>
                <w:color w:val="000000"/>
                <w:sz w:val="20"/>
                <w:szCs w:val="20"/>
              </w:rPr>
              <w:t xml:space="preserve"> </w:t>
            </w:r>
            <w:r w:rsidRPr="00D90F93">
              <w:rPr>
                <w:rFonts w:ascii="Times New Roman" w:hAnsi="Times New Roman" w:cs="Times New Roman"/>
                <w:color w:val="000000"/>
                <w:sz w:val="20"/>
                <w:szCs w:val="20"/>
              </w:rPr>
              <w:t>more than 12 upper-level semester hours from the Gordon Ford College of Business. (Talk with an advisor for exceptions.)</w:t>
            </w:r>
          </w:p>
          <w:p w:rsidR="000D3009" w:rsidRPr="00D90F93" w:rsidRDefault="000D3009" w:rsidP="000D3009">
            <w:pPr>
              <w:numPr>
                <w:ilvl w:val="0"/>
                <w:numId w:val="19"/>
              </w:numPr>
              <w:tabs>
                <w:tab w:val="clear" w:pos="720"/>
              </w:tabs>
              <w:spacing w:before="100" w:beforeAutospacing="1" w:after="100" w:afterAutospacing="1"/>
              <w:ind w:left="522"/>
              <w:rPr>
                <w:rFonts w:ascii="Times New Roman" w:hAnsi="Times New Roman" w:cs="Times New Roman"/>
                <w:sz w:val="20"/>
                <w:szCs w:val="20"/>
              </w:rPr>
            </w:pPr>
            <w:r w:rsidRPr="00D90F93">
              <w:rPr>
                <w:rFonts w:ascii="Times New Roman" w:hAnsi="Times New Roman" w:cs="Times New Roman"/>
                <w:b/>
                <w:color w:val="000000"/>
                <w:sz w:val="20"/>
                <w:szCs w:val="20"/>
              </w:rPr>
              <w:t>IDST 395 (Investigative Methods) and IDST 495 (Interdisciplinary Studies Capstone) are programmatic requirements, not counted within the Area of Emphasis.</w:t>
            </w:r>
          </w:p>
        </w:tc>
      </w:tr>
    </w:tbl>
    <w:p w:rsidR="000D3009" w:rsidRPr="00D90F93" w:rsidRDefault="000D3009" w:rsidP="000D3009">
      <w:pPr>
        <w:rPr>
          <w:rFonts w:ascii="Times New Roman" w:hAnsi="Times New Roman" w:cs="Times New Roman"/>
          <w:sz w:val="20"/>
          <w:szCs w:val="20"/>
        </w:rPr>
      </w:pPr>
    </w:p>
    <w:p w:rsidR="000D3009" w:rsidRPr="00D90F93" w:rsidRDefault="000D3009" w:rsidP="000D3009">
      <w:pPr>
        <w:rPr>
          <w:rFonts w:ascii="Times New Roman" w:hAnsi="Times New Roman" w:cs="Times New Roman"/>
          <w:sz w:val="20"/>
          <w:szCs w:val="20"/>
        </w:rPr>
      </w:pPr>
    </w:p>
    <w:p w:rsidR="000D3009" w:rsidRPr="00D90F93" w:rsidRDefault="000D3009" w:rsidP="000D3009">
      <w:pPr>
        <w:ind w:left="720" w:hanging="720"/>
        <w:rPr>
          <w:rFonts w:ascii="Times New Roman" w:hAnsi="Times New Roman" w:cs="Times New Roman"/>
          <w:sz w:val="20"/>
          <w:szCs w:val="20"/>
        </w:rPr>
      </w:pPr>
      <w:r w:rsidRPr="00D90F93">
        <w:rPr>
          <w:rFonts w:ascii="Times New Roman" w:hAnsi="Times New Roman" w:cs="Times New Roman"/>
          <w:sz w:val="20"/>
          <w:szCs w:val="20"/>
        </w:rPr>
        <w:t xml:space="preserve">4.  </w:t>
      </w:r>
      <w:r w:rsidRPr="00D90F93">
        <w:rPr>
          <w:rFonts w:ascii="Times New Roman" w:hAnsi="Times New Roman" w:cs="Times New Roman"/>
          <w:sz w:val="20"/>
          <w:szCs w:val="20"/>
        </w:rPr>
        <w:tab/>
        <w:t xml:space="preserve">Rationale for the proposed program changes:  The BIS is not limited to non-traditional students.  Deletion of the term ‘non-traditional’ in the description is accurate.  Currently, about 60% of BIS majors would be considered non-traditional students.  </w:t>
      </w:r>
    </w:p>
    <w:p w:rsidR="000D3009" w:rsidRPr="00D90F93" w:rsidRDefault="000D3009" w:rsidP="000D3009">
      <w:pPr>
        <w:ind w:left="720" w:hanging="720"/>
        <w:rPr>
          <w:rFonts w:ascii="Times New Roman" w:hAnsi="Times New Roman" w:cs="Times New Roman"/>
          <w:sz w:val="20"/>
          <w:szCs w:val="20"/>
        </w:rPr>
      </w:pPr>
      <w:r w:rsidRPr="00D90F93">
        <w:rPr>
          <w:rFonts w:ascii="Times New Roman" w:hAnsi="Times New Roman" w:cs="Times New Roman"/>
          <w:sz w:val="20"/>
          <w:szCs w:val="20"/>
        </w:rPr>
        <w:tab/>
        <w:t>Regarding the addition of two new areas in the BIS emphasis, Military Studies and Sustainability have currency, will be in high demand, and are consistent with University strategic goals.  WKU has more than 1,000 active duty or veteran students enrolled and the new emphasis would be of particular interest to them.  The new emphasis in Sustainability follows from recommendations by the WKU Education for Sustainability (</w:t>
      </w:r>
      <w:proofErr w:type="spellStart"/>
      <w:r w:rsidRPr="00D90F93">
        <w:rPr>
          <w:rFonts w:ascii="Times New Roman" w:hAnsi="Times New Roman" w:cs="Times New Roman"/>
          <w:sz w:val="20"/>
          <w:szCs w:val="20"/>
        </w:rPr>
        <w:t>EfS</w:t>
      </w:r>
      <w:proofErr w:type="spellEnd"/>
      <w:r w:rsidRPr="00D90F93">
        <w:rPr>
          <w:rFonts w:ascii="Times New Roman" w:hAnsi="Times New Roman" w:cs="Times New Roman"/>
          <w:sz w:val="20"/>
          <w:szCs w:val="20"/>
        </w:rPr>
        <w:t xml:space="preserve">) committee and personnel from the WKU Center for Environmental Education and Sustainability.  It is also consistent with the subsequent adoption of the WKU Resolution on Education for Sustainability, </w:t>
      </w:r>
      <w:r w:rsidRPr="00D90F93">
        <w:rPr>
          <w:rFonts w:ascii="Times New Roman" w:hAnsi="Times New Roman" w:cs="Times New Roman"/>
          <w:i/>
          <w:sz w:val="20"/>
          <w:szCs w:val="20"/>
        </w:rPr>
        <w:t xml:space="preserve">“The campus Sustainability Committee has prepared the attached sustainability resolution, which I am happy to endorse as part of our modified campus strategic plan.  The principles outlined in this resolution are worthy of our campus commitment and important to the example we set as an environmentally responsible institution.” </w:t>
      </w:r>
      <w:r w:rsidRPr="00D90F93">
        <w:rPr>
          <w:rFonts w:ascii="Times New Roman" w:hAnsi="Times New Roman" w:cs="Times New Roman"/>
          <w:sz w:val="20"/>
          <w:szCs w:val="20"/>
        </w:rPr>
        <w:t xml:space="preserve">(G. </w:t>
      </w:r>
      <w:proofErr w:type="spellStart"/>
      <w:r w:rsidRPr="00D90F93">
        <w:rPr>
          <w:rFonts w:ascii="Times New Roman" w:hAnsi="Times New Roman" w:cs="Times New Roman"/>
          <w:sz w:val="20"/>
          <w:szCs w:val="20"/>
        </w:rPr>
        <w:t>Ransdell</w:t>
      </w:r>
      <w:proofErr w:type="spellEnd"/>
      <w:r w:rsidRPr="00D90F93">
        <w:rPr>
          <w:rFonts w:ascii="Times New Roman" w:hAnsi="Times New Roman" w:cs="Times New Roman"/>
          <w:sz w:val="20"/>
          <w:szCs w:val="20"/>
        </w:rPr>
        <w:t>, 1/13/2010).  Sustainability continues to be a WKU priority as evidenced in the new draft Strategic Plan (December 2011): Strategic Goal 1, Foster Academic Excellence: Increase learning opportunities related to internationalization, social responsibility, and sustainability.  Strategic Goal 3, Improve Quality of Life for Our Communities: Develop and highlight best practices in stewardship and sustainability.</w:t>
      </w:r>
    </w:p>
    <w:p w:rsidR="000D3009" w:rsidRPr="00D90F93" w:rsidRDefault="000D3009" w:rsidP="000D3009">
      <w:pPr>
        <w:ind w:left="720" w:hanging="720"/>
        <w:rPr>
          <w:rFonts w:ascii="Times New Roman" w:hAnsi="Times New Roman" w:cs="Times New Roman"/>
          <w:sz w:val="20"/>
          <w:szCs w:val="20"/>
        </w:rPr>
      </w:pPr>
    </w:p>
    <w:p w:rsidR="000D3009" w:rsidRPr="00D90F93" w:rsidRDefault="000D3009" w:rsidP="000D3009">
      <w:pPr>
        <w:ind w:left="720"/>
        <w:rPr>
          <w:rFonts w:ascii="Times New Roman" w:hAnsi="Times New Roman" w:cs="Times New Roman"/>
          <w:sz w:val="20"/>
          <w:szCs w:val="20"/>
        </w:rPr>
      </w:pPr>
      <w:r w:rsidRPr="00D90F93">
        <w:rPr>
          <w:rFonts w:ascii="Times New Roman" w:hAnsi="Times New Roman" w:cs="Times New Roman"/>
          <w:sz w:val="20"/>
          <w:szCs w:val="20"/>
        </w:rPr>
        <w:t>Regarding the addition of Investigative Methods, IDST 395, it was agreed by program faculty and academic advisors that BIS students require the skills taught in a methods course and that this course would be taken in the junior year preceding IDST 495, the Interdisciplinary Studies capstone.</w:t>
      </w:r>
    </w:p>
    <w:p w:rsidR="000D3009" w:rsidRPr="00D90F93" w:rsidRDefault="000D3009" w:rsidP="000D3009">
      <w:pPr>
        <w:ind w:left="720" w:hanging="720"/>
        <w:rPr>
          <w:rFonts w:ascii="Times New Roman" w:hAnsi="Times New Roman" w:cs="Times New Roman"/>
          <w:sz w:val="20"/>
          <w:szCs w:val="20"/>
        </w:rPr>
      </w:pPr>
    </w:p>
    <w:p w:rsidR="000D3009" w:rsidRPr="00D90F93" w:rsidRDefault="000D3009" w:rsidP="000D3009">
      <w:pPr>
        <w:ind w:left="720" w:hanging="720"/>
        <w:rPr>
          <w:rFonts w:ascii="Times New Roman" w:hAnsi="Times New Roman" w:cs="Times New Roman"/>
          <w:sz w:val="20"/>
          <w:szCs w:val="20"/>
        </w:rPr>
      </w:pPr>
      <w:r w:rsidRPr="00D90F93">
        <w:rPr>
          <w:rFonts w:ascii="Times New Roman" w:hAnsi="Times New Roman" w:cs="Times New Roman"/>
          <w:sz w:val="20"/>
          <w:szCs w:val="20"/>
        </w:rPr>
        <w:t xml:space="preserve">5.  </w:t>
      </w:r>
      <w:r w:rsidRPr="00D90F93">
        <w:rPr>
          <w:rFonts w:ascii="Times New Roman" w:hAnsi="Times New Roman" w:cs="Times New Roman"/>
          <w:sz w:val="20"/>
          <w:szCs w:val="20"/>
        </w:rPr>
        <w:tab/>
        <w:t>Proposed term for implementation and special provisions:  Fall 2012</w:t>
      </w:r>
    </w:p>
    <w:p w:rsidR="000D3009" w:rsidRPr="00D90F93" w:rsidRDefault="000D3009" w:rsidP="000D3009">
      <w:pPr>
        <w:ind w:left="720" w:hanging="720"/>
        <w:rPr>
          <w:rFonts w:ascii="Times New Roman" w:hAnsi="Times New Roman" w:cs="Times New Roman"/>
          <w:sz w:val="20"/>
          <w:szCs w:val="20"/>
        </w:rPr>
      </w:pPr>
    </w:p>
    <w:p w:rsidR="000D3009" w:rsidRPr="00D90F93" w:rsidRDefault="000D3009" w:rsidP="000D3009">
      <w:pPr>
        <w:ind w:left="720" w:hanging="720"/>
        <w:rPr>
          <w:rFonts w:ascii="Times New Roman" w:hAnsi="Times New Roman" w:cs="Times New Roman"/>
          <w:sz w:val="20"/>
          <w:szCs w:val="20"/>
        </w:rPr>
      </w:pPr>
      <w:r w:rsidRPr="00D90F93">
        <w:rPr>
          <w:rFonts w:ascii="Times New Roman" w:hAnsi="Times New Roman" w:cs="Times New Roman"/>
          <w:sz w:val="20"/>
          <w:szCs w:val="20"/>
        </w:rPr>
        <w:t xml:space="preserve">6.  </w:t>
      </w:r>
      <w:r w:rsidRPr="00D90F93">
        <w:rPr>
          <w:rFonts w:ascii="Times New Roman" w:hAnsi="Times New Roman" w:cs="Times New Roman"/>
          <w:sz w:val="20"/>
          <w:szCs w:val="20"/>
        </w:rPr>
        <w:tab/>
        <w:t>Dates of prior committee approvals:</w:t>
      </w:r>
    </w:p>
    <w:p w:rsidR="000D3009" w:rsidRPr="00D90F93" w:rsidRDefault="000D3009" w:rsidP="000D3009">
      <w:pPr>
        <w:ind w:left="720" w:hanging="720"/>
        <w:rPr>
          <w:rFonts w:ascii="Times New Roman" w:hAnsi="Times New Roman" w:cs="Times New Roman"/>
          <w:sz w:val="20"/>
          <w:szCs w:val="20"/>
        </w:rPr>
      </w:pPr>
    </w:p>
    <w:p w:rsidR="000D3009" w:rsidRPr="00D90F93" w:rsidRDefault="000D3009" w:rsidP="000D3009">
      <w:pPr>
        <w:ind w:left="720" w:hanging="720"/>
        <w:rPr>
          <w:rFonts w:ascii="Times New Roman" w:hAnsi="Times New Roman" w:cs="Times New Roman"/>
          <w:sz w:val="20"/>
          <w:szCs w:val="20"/>
        </w:rPr>
      </w:pPr>
      <w:r w:rsidRPr="00D90F93">
        <w:rPr>
          <w:rFonts w:ascii="Times New Roman" w:hAnsi="Times New Roman" w:cs="Times New Roman"/>
          <w:sz w:val="20"/>
          <w:szCs w:val="20"/>
        </w:rPr>
        <w:tab/>
        <w:t xml:space="preserve">Department of Interdisciplinary Studies                     </w:t>
      </w:r>
      <w:proofErr w:type="gramStart"/>
      <w:r w:rsidRPr="00D90F93">
        <w:rPr>
          <w:rFonts w:ascii="Times New Roman" w:hAnsi="Times New Roman" w:cs="Times New Roman"/>
          <w:sz w:val="20"/>
          <w:szCs w:val="20"/>
        </w:rPr>
        <w:softHyphen/>
      </w:r>
      <w:r w:rsidRPr="00D90F93">
        <w:rPr>
          <w:rFonts w:ascii="Times New Roman" w:hAnsi="Times New Roman" w:cs="Times New Roman"/>
          <w:sz w:val="20"/>
          <w:szCs w:val="20"/>
        </w:rPr>
        <w:softHyphen/>
      </w:r>
      <w:r w:rsidRPr="00C53E14">
        <w:rPr>
          <w:rFonts w:ascii="Times New Roman" w:hAnsi="Times New Roman" w:cs="Times New Roman"/>
          <w:sz w:val="20"/>
          <w:szCs w:val="20"/>
        </w:rPr>
        <w:t>February</w:t>
      </w:r>
      <w:proofErr w:type="gramEnd"/>
      <w:r w:rsidRPr="00C53E14">
        <w:rPr>
          <w:rFonts w:ascii="Times New Roman" w:hAnsi="Times New Roman" w:cs="Times New Roman"/>
          <w:sz w:val="20"/>
          <w:szCs w:val="20"/>
        </w:rPr>
        <w:t xml:space="preserve"> 15, 2012</w:t>
      </w:r>
    </w:p>
    <w:p w:rsidR="000D3009" w:rsidRPr="00D90F93" w:rsidRDefault="000D3009" w:rsidP="000D3009">
      <w:pPr>
        <w:ind w:left="720" w:hanging="720"/>
        <w:rPr>
          <w:rFonts w:ascii="Times New Roman" w:hAnsi="Times New Roman" w:cs="Times New Roman"/>
          <w:sz w:val="20"/>
          <w:szCs w:val="20"/>
        </w:rPr>
      </w:pPr>
    </w:p>
    <w:p w:rsidR="000D3009" w:rsidRPr="001316D3" w:rsidRDefault="000D3009" w:rsidP="000D3009">
      <w:pPr>
        <w:rPr>
          <w:rFonts w:ascii="Times New Roman" w:hAnsi="Times New Roman" w:cs="Times New Roman"/>
          <w:sz w:val="20"/>
          <w:szCs w:val="20"/>
        </w:rPr>
      </w:pPr>
      <w:r w:rsidRPr="00D90F93">
        <w:rPr>
          <w:rFonts w:ascii="Times New Roman" w:hAnsi="Times New Roman" w:cs="Times New Roman"/>
          <w:sz w:val="20"/>
          <w:szCs w:val="20"/>
        </w:rPr>
        <w:tab/>
        <w:t>University College Curriculum Committee:</w:t>
      </w:r>
      <w:r w:rsidRPr="00D90F93">
        <w:rPr>
          <w:rFonts w:ascii="Times New Roman" w:hAnsi="Times New Roman" w:cs="Times New Roman"/>
          <w:sz w:val="20"/>
          <w:szCs w:val="20"/>
        </w:rPr>
        <w:tab/>
      </w:r>
      <w:r>
        <w:rPr>
          <w:rFonts w:ascii="Times New Roman" w:hAnsi="Times New Roman" w:cs="Times New Roman"/>
          <w:sz w:val="20"/>
          <w:szCs w:val="20"/>
        </w:rPr>
        <w:t xml:space="preserve">            February 27, 2012</w:t>
      </w:r>
    </w:p>
    <w:p w:rsidR="000D3009" w:rsidRPr="00D90F93" w:rsidRDefault="000D3009" w:rsidP="000D3009">
      <w:pPr>
        <w:ind w:left="720" w:hanging="720"/>
        <w:rPr>
          <w:rFonts w:ascii="Times New Roman" w:hAnsi="Times New Roman" w:cs="Times New Roman"/>
          <w:sz w:val="20"/>
          <w:szCs w:val="20"/>
        </w:rPr>
      </w:pPr>
    </w:p>
    <w:p w:rsidR="000D3009" w:rsidRPr="00D90F93" w:rsidRDefault="000D3009" w:rsidP="000D3009">
      <w:pPr>
        <w:ind w:left="720" w:hanging="720"/>
        <w:rPr>
          <w:rFonts w:ascii="Times New Roman" w:hAnsi="Times New Roman" w:cs="Times New Roman"/>
          <w:sz w:val="20"/>
          <w:szCs w:val="20"/>
        </w:rPr>
      </w:pPr>
    </w:p>
    <w:p w:rsidR="000D3009" w:rsidRPr="00D90F93" w:rsidRDefault="000D3009" w:rsidP="000D3009">
      <w:pPr>
        <w:ind w:left="720" w:hanging="720"/>
        <w:rPr>
          <w:rFonts w:ascii="Times New Roman" w:hAnsi="Times New Roman" w:cs="Times New Roman"/>
          <w:sz w:val="20"/>
          <w:szCs w:val="20"/>
        </w:rPr>
      </w:pPr>
      <w:r w:rsidRPr="00D90F93">
        <w:rPr>
          <w:rFonts w:ascii="Times New Roman" w:hAnsi="Times New Roman" w:cs="Times New Roman"/>
          <w:sz w:val="20"/>
          <w:szCs w:val="20"/>
        </w:rPr>
        <w:tab/>
        <w:t>University Curriculum Committee:</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___________________</w:t>
      </w:r>
    </w:p>
    <w:p w:rsidR="000D3009" w:rsidRPr="00D90F93" w:rsidRDefault="000D3009" w:rsidP="000D3009">
      <w:pPr>
        <w:ind w:left="720" w:hanging="720"/>
        <w:rPr>
          <w:rFonts w:ascii="Times New Roman" w:hAnsi="Times New Roman" w:cs="Times New Roman"/>
          <w:sz w:val="20"/>
          <w:szCs w:val="20"/>
        </w:rPr>
      </w:pPr>
    </w:p>
    <w:p w:rsidR="000D3009" w:rsidRPr="00D90F93" w:rsidRDefault="000D3009" w:rsidP="000D3009">
      <w:pPr>
        <w:ind w:left="720" w:hanging="720"/>
        <w:rPr>
          <w:rFonts w:ascii="Times New Roman" w:hAnsi="Times New Roman" w:cs="Times New Roman"/>
          <w:sz w:val="20"/>
          <w:szCs w:val="20"/>
        </w:rPr>
      </w:pPr>
      <w:r w:rsidRPr="00D90F93">
        <w:rPr>
          <w:rFonts w:ascii="Times New Roman" w:hAnsi="Times New Roman" w:cs="Times New Roman"/>
          <w:sz w:val="20"/>
          <w:szCs w:val="20"/>
        </w:rPr>
        <w:tab/>
        <w:t>University Senate:</w:t>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r>
      <w:r w:rsidRPr="00D90F93">
        <w:rPr>
          <w:rFonts w:ascii="Times New Roman" w:hAnsi="Times New Roman" w:cs="Times New Roman"/>
          <w:sz w:val="20"/>
          <w:szCs w:val="20"/>
        </w:rPr>
        <w:tab/>
        <w:t>___________________</w:t>
      </w:r>
    </w:p>
    <w:p w:rsidR="000D3009" w:rsidRPr="00D90F93" w:rsidRDefault="000D3009" w:rsidP="000D3009">
      <w:pPr>
        <w:ind w:left="720" w:hanging="720"/>
        <w:rPr>
          <w:rFonts w:ascii="Times New Roman" w:hAnsi="Times New Roman" w:cs="Times New Roman"/>
          <w:sz w:val="20"/>
          <w:szCs w:val="20"/>
        </w:rPr>
      </w:pPr>
    </w:p>
    <w:p w:rsidR="000D3009" w:rsidRPr="00D90F93" w:rsidRDefault="000D3009" w:rsidP="000D3009">
      <w:pPr>
        <w:ind w:left="720" w:hanging="720"/>
        <w:rPr>
          <w:rFonts w:ascii="Times New Roman" w:hAnsi="Times New Roman" w:cs="Times New Roman"/>
          <w:sz w:val="20"/>
          <w:szCs w:val="20"/>
        </w:rPr>
      </w:pPr>
    </w:p>
    <w:p w:rsidR="000D3009" w:rsidRPr="00D90F93" w:rsidRDefault="000D3009" w:rsidP="000D3009">
      <w:pPr>
        <w:ind w:left="720" w:hanging="720"/>
        <w:rPr>
          <w:rFonts w:ascii="Times New Roman" w:hAnsi="Times New Roman" w:cs="Times New Roman"/>
          <w:sz w:val="20"/>
          <w:szCs w:val="20"/>
        </w:rPr>
      </w:pPr>
      <w:r w:rsidRPr="00D90F93">
        <w:rPr>
          <w:rFonts w:ascii="Times New Roman" w:hAnsi="Times New Roman" w:cs="Times New Roman"/>
          <w:sz w:val="20"/>
          <w:szCs w:val="20"/>
        </w:rPr>
        <w:t>Attachment:  Program Inventory Form</w:t>
      </w:r>
    </w:p>
    <w:p w:rsidR="000D3009" w:rsidRPr="00D90F93" w:rsidRDefault="000D3009" w:rsidP="000D3009">
      <w:pPr>
        <w:pStyle w:val="NormalWeb"/>
        <w:rPr>
          <w:sz w:val="20"/>
          <w:szCs w:val="20"/>
        </w:rPr>
      </w:pPr>
    </w:p>
    <w:p w:rsidR="000D3009" w:rsidRPr="00D90F93" w:rsidRDefault="000D3009" w:rsidP="000D3009">
      <w:pPr>
        <w:pStyle w:val="NormalWeb"/>
        <w:rPr>
          <w:sz w:val="20"/>
          <w:szCs w:val="20"/>
        </w:rPr>
      </w:pPr>
      <w:r w:rsidRPr="00D90F93">
        <w:rPr>
          <w:sz w:val="20"/>
          <w:szCs w:val="20"/>
        </w:rPr>
        <w:t> </w:t>
      </w:r>
    </w:p>
    <w:p w:rsidR="000D3009" w:rsidRPr="00D90F93" w:rsidRDefault="000D3009" w:rsidP="000D3009">
      <w:pPr>
        <w:pStyle w:val="NormalWeb"/>
        <w:rPr>
          <w:sz w:val="20"/>
          <w:szCs w:val="20"/>
        </w:rPr>
      </w:pPr>
      <w:r w:rsidRPr="00D90F93">
        <w:rPr>
          <w:sz w:val="20"/>
          <w:szCs w:val="20"/>
        </w:rPr>
        <w:t xml:space="preserve">  </w:t>
      </w:r>
    </w:p>
    <w:p w:rsidR="000D3009" w:rsidRPr="00D90F93" w:rsidRDefault="000D3009" w:rsidP="000D3009">
      <w:pPr>
        <w:rPr>
          <w:rFonts w:ascii="Times New Roman" w:hAnsi="Times New Roman" w:cs="Times New Roman"/>
          <w:sz w:val="20"/>
          <w:szCs w:val="20"/>
        </w:rPr>
      </w:pPr>
    </w:p>
    <w:p w:rsidR="00D913FD" w:rsidRDefault="00D913FD">
      <w:bookmarkStart w:id="0" w:name="_GoBack"/>
      <w:bookmarkEnd w:id="0"/>
    </w:p>
    <w:sectPr w:rsidR="00D913FD" w:rsidSect="00C13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6FB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7A4414B"/>
    <w:multiLevelType w:val="multilevel"/>
    <w:tmpl w:val="E5688A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8083A3E"/>
    <w:multiLevelType w:val="hybridMultilevel"/>
    <w:tmpl w:val="4A16804A"/>
    <w:lvl w:ilvl="0" w:tplc="F6EEA0BC">
      <w:start w:val="1"/>
      <w:numFmt w:val="bullet"/>
      <w:lvlText w:val=""/>
      <w:lvlJc w:val="left"/>
      <w:pPr>
        <w:ind w:left="2880" w:hanging="360"/>
      </w:pPr>
      <w:rPr>
        <w:rFonts w:ascii="Symbol" w:hAnsi="Symbol" w:hint="default"/>
        <w:sz w:val="28"/>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85E2247"/>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A9115F3"/>
    <w:multiLevelType w:val="multilevel"/>
    <w:tmpl w:val="E5688A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AF46049"/>
    <w:multiLevelType w:val="multilevel"/>
    <w:tmpl w:val="41E088D8"/>
    <w:lvl w:ilvl="0">
      <w:start w:val="1"/>
      <w:numFmt w:val="decimal"/>
      <w:lvlText w:val="%1."/>
      <w:lvlJc w:val="left"/>
      <w:pPr>
        <w:tabs>
          <w:tab w:val="num" w:pos="360"/>
        </w:tabs>
        <w:ind w:left="360" w:hanging="360"/>
      </w:pPr>
    </w:lvl>
    <w:lvl w:ilvl="1">
      <w:start w:val="1"/>
      <w:numFmt w:val="bullet"/>
      <w:lvlText w:val=""/>
      <w:lvlJc w:val="left"/>
      <w:pPr>
        <w:ind w:left="1440" w:hanging="720"/>
      </w:pPr>
      <w:rPr>
        <w:rFonts w:ascii="Symbol" w:hAnsi="Symbol" w:hint="default"/>
        <w:b w:val="0"/>
      </w:rPr>
    </w:lvl>
    <w:lvl w:ilvl="2">
      <w:start w:val="1"/>
      <w:numFmt w:val="bullet"/>
      <w:lvlText w:val=""/>
      <w:lvlJc w:val="left"/>
      <w:pPr>
        <w:ind w:left="2160" w:hanging="720"/>
      </w:pPr>
      <w:rPr>
        <w:rFonts w:ascii="Symbol" w:hAnsi="Symbol"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1AE0371"/>
    <w:multiLevelType w:val="multilevel"/>
    <w:tmpl w:val="4EE6293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27104EF7"/>
    <w:multiLevelType w:val="multilevel"/>
    <w:tmpl w:val="251C246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2DC10582"/>
    <w:multiLevelType w:val="multilevel"/>
    <w:tmpl w:val="DADCC0C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E7D2910"/>
    <w:multiLevelType w:val="hybridMultilevel"/>
    <w:tmpl w:val="F07A1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CC0AF6"/>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nsid w:val="34F60080"/>
    <w:multiLevelType w:val="hybridMultilevel"/>
    <w:tmpl w:val="C4F44E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87C2A3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DE25048"/>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6">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7">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1C275F3"/>
    <w:multiLevelType w:val="hybridMultilevel"/>
    <w:tmpl w:val="91DE7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3C17372"/>
    <w:multiLevelType w:val="hybridMultilevel"/>
    <w:tmpl w:val="FE5A858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449249A5"/>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4AE620FF"/>
    <w:multiLevelType w:val="multilevel"/>
    <w:tmpl w:val="EE8ABF94"/>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34F546B"/>
    <w:multiLevelType w:val="multilevel"/>
    <w:tmpl w:val="E50C86E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58E1672B"/>
    <w:multiLevelType w:val="multilevel"/>
    <w:tmpl w:val="5632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43C15D0"/>
    <w:multiLevelType w:val="multilevel"/>
    <w:tmpl w:val="218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665B7AD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68250E28"/>
    <w:multiLevelType w:val="multilevel"/>
    <w:tmpl w:val="E5688A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6A087BC1"/>
    <w:multiLevelType w:val="multilevel"/>
    <w:tmpl w:val="E5688A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CB226A6"/>
    <w:multiLevelType w:val="hybridMultilevel"/>
    <w:tmpl w:val="D4AC7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E771B2C"/>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2F8637D"/>
    <w:multiLevelType w:val="hybridMultilevel"/>
    <w:tmpl w:val="ECDEA86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3485C9F"/>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761D1AC9"/>
    <w:multiLevelType w:val="hybridMultilevel"/>
    <w:tmpl w:val="86E8EC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A277E0C"/>
    <w:multiLevelType w:val="multilevel"/>
    <w:tmpl w:val="744891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32"/>
  </w:num>
  <w:num w:numId="3">
    <w:abstractNumId w:val="25"/>
  </w:num>
  <w:num w:numId="4">
    <w:abstractNumId w:val="14"/>
  </w:num>
  <w:num w:numId="5">
    <w:abstractNumId w:val="17"/>
  </w:num>
  <w:num w:numId="6">
    <w:abstractNumId w:val="16"/>
  </w:num>
  <w:num w:numId="7">
    <w:abstractNumId w:val="30"/>
  </w:num>
  <w:num w:numId="8">
    <w:abstractNumId w:val="10"/>
  </w:num>
  <w:num w:numId="9">
    <w:abstractNumId w:val="29"/>
  </w:num>
  <w:num w:numId="10">
    <w:abstractNumId w:val="12"/>
  </w:num>
  <w:num w:numId="11">
    <w:abstractNumId w:val="18"/>
  </w:num>
  <w:num w:numId="12">
    <w:abstractNumId w:val="7"/>
  </w:num>
  <w:num w:numId="13">
    <w:abstractNumId w:val="8"/>
  </w:num>
  <w:num w:numId="14">
    <w:abstractNumId w:val="5"/>
  </w:num>
  <w:num w:numId="15">
    <w:abstractNumId w:val="33"/>
  </w:num>
  <w:num w:numId="16">
    <w:abstractNumId w:val="19"/>
  </w:num>
  <w:num w:numId="17">
    <w:abstractNumId w:val="21"/>
  </w:num>
  <w:num w:numId="18">
    <w:abstractNumId w:val="24"/>
  </w:num>
  <w:num w:numId="19">
    <w:abstractNumId w:val="23"/>
  </w:num>
  <w:num w:numId="20">
    <w:abstractNumId w:val="11"/>
  </w:num>
  <w:num w:numId="21">
    <w:abstractNumId w:val="4"/>
  </w:num>
  <w:num w:numId="22">
    <w:abstractNumId w:val="22"/>
  </w:num>
  <w:num w:numId="23">
    <w:abstractNumId w:val="28"/>
  </w:num>
  <w:num w:numId="24">
    <w:abstractNumId w:val="15"/>
  </w:num>
  <w:num w:numId="25">
    <w:abstractNumId w:val="26"/>
  </w:num>
  <w:num w:numId="26">
    <w:abstractNumId w:val="20"/>
  </w:num>
  <w:num w:numId="27">
    <w:abstractNumId w:val="0"/>
  </w:num>
  <w:num w:numId="28">
    <w:abstractNumId w:val="31"/>
  </w:num>
  <w:num w:numId="29">
    <w:abstractNumId w:val="13"/>
  </w:num>
  <w:num w:numId="30">
    <w:abstractNumId w:val="9"/>
  </w:num>
  <w:num w:numId="31">
    <w:abstractNumId w:val="2"/>
  </w:num>
  <w:num w:numId="32">
    <w:abstractNumId w:val="1"/>
  </w:num>
  <w:num w:numId="33">
    <w:abstractNumId w:val="27"/>
  </w:num>
  <w:num w:numId="34">
    <w:abstractNumId w:val="34"/>
  </w:num>
  <w:num w:numId="35">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009"/>
    <w:rsid w:val="000D3009"/>
    <w:rsid w:val="00D9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009"/>
    <w:pPr>
      <w:spacing w:after="0" w:line="240" w:lineRule="auto"/>
    </w:pPr>
  </w:style>
  <w:style w:type="paragraph" w:styleId="Heading1">
    <w:name w:val="heading 1"/>
    <w:basedOn w:val="Normal"/>
    <w:next w:val="Normal"/>
    <w:link w:val="Heading1Char"/>
    <w:qFormat/>
    <w:rsid w:val="000D3009"/>
    <w:pPr>
      <w:keepNext/>
      <w:outlineLvl w:val="0"/>
    </w:pPr>
    <w:rPr>
      <w:rFonts w:ascii="Times New Roman" w:eastAsia="Times New Roman" w:hAnsi="Times New Roman" w:cs="Times New Roman"/>
      <w:b/>
      <w:sz w:val="20"/>
      <w:szCs w:val="20"/>
    </w:rPr>
  </w:style>
  <w:style w:type="paragraph" w:styleId="Heading2">
    <w:name w:val="heading 2"/>
    <w:basedOn w:val="Normal"/>
    <w:link w:val="Heading2Char"/>
    <w:uiPriority w:val="9"/>
    <w:qFormat/>
    <w:rsid w:val="000D300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009"/>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0D3009"/>
    <w:rPr>
      <w:rFonts w:ascii="Times New Roman" w:eastAsia="Times New Roman" w:hAnsi="Times New Roman" w:cs="Times New Roman"/>
      <w:b/>
      <w:bCs/>
      <w:sz w:val="36"/>
      <w:szCs w:val="36"/>
    </w:rPr>
  </w:style>
  <w:style w:type="character" w:styleId="Hyperlink">
    <w:name w:val="Hyperlink"/>
    <w:basedOn w:val="DefaultParagraphFont"/>
    <w:unhideWhenUsed/>
    <w:rsid w:val="000D3009"/>
    <w:rPr>
      <w:color w:val="0000FF"/>
      <w:u w:val="single"/>
    </w:rPr>
  </w:style>
  <w:style w:type="character" w:styleId="Strong">
    <w:name w:val="Strong"/>
    <w:qFormat/>
    <w:rsid w:val="000D3009"/>
    <w:rPr>
      <w:b/>
      <w:bCs/>
    </w:rPr>
  </w:style>
  <w:style w:type="paragraph" w:styleId="NormalWeb">
    <w:name w:val="Normal (Web)"/>
    <w:basedOn w:val="Normal"/>
    <w:rsid w:val="000D3009"/>
    <w:pPr>
      <w:spacing w:before="100" w:beforeAutospacing="1" w:after="100" w:afterAutospacing="1"/>
    </w:pPr>
    <w:rPr>
      <w:rFonts w:ascii="Times New Roman" w:eastAsia="Times New Roman" w:hAnsi="Times New Roman" w:cs="Times New Roman"/>
      <w:sz w:val="24"/>
      <w:szCs w:val="24"/>
    </w:rPr>
  </w:style>
  <w:style w:type="character" w:customStyle="1" w:styleId="apple-style-span">
    <w:name w:val="apple-style-span"/>
    <w:basedOn w:val="DefaultParagraphFont"/>
    <w:rsid w:val="000D3009"/>
  </w:style>
  <w:style w:type="paragraph" w:styleId="ListParagraph">
    <w:name w:val="List Paragraph"/>
    <w:basedOn w:val="Normal"/>
    <w:uiPriority w:val="34"/>
    <w:qFormat/>
    <w:rsid w:val="000D3009"/>
    <w:pPr>
      <w:ind w:left="720"/>
      <w:contextualSpacing/>
    </w:pPr>
  </w:style>
  <w:style w:type="paragraph" w:styleId="BalloonText">
    <w:name w:val="Balloon Text"/>
    <w:basedOn w:val="Normal"/>
    <w:link w:val="BalloonTextChar"/>
    <w:uiPriority w:val="99"/>
    <w:semiHidden/>
    <w:unhideWhenUsed/>
    <w:rsid w:val="000D3009"/>
    <w:rPr>
      <w:rFonts w:ascii="Tahoma" w:hAnsi="Tahoma" w:cs="Tahoma"/>
      <w:sz w:val="16"/>
      <w:szCs w:val="16"/>
    </w:rPr>
  </w:style>
  <w:style w:type="character" w:customStyle="1" w:styleId="BalloonTextChar">
    <w:name w:val="Balloon Text Char"/>
    <w:basedOn w:val="DefaultParagraphFont"/>
    <w:link w:val="BalloonText"/>
    <w:uiPriority w:val="99"/>
    <w:semiHidden/>
    <w:rsid w:val="000D3009"/>
    <w:rPr>
      <w:rFonts w:ascii="Tahoma" w:hAnsi="Tahoma" w:cs="Tahoma"/>
      <w:sz w:val="16"/>
      <w:szCs w:val="16"/>
    </w:rPr>
  </w:style>
  <w:style w:type="character" w:styleId="CommentReference">
    <w:name w:val="annotation reference"/>
    <w:basedOn w:val="DefaultParagraphFont"/>
    <w:uiPriority w:val="99"/>
    <w:semiHidden/>
    <w:unhideWhenUsed/>
    <w:rsid w:val="000D3009"/>
    <w:rPr>
      <w:sz w:val="16"/>
      <w:szCs w:val="16"/>
    </w:rPr>
  </w:style>
  <w:style w:type="paragraph" w:styleId="CommentText">
    <w:name w:val="annotation text"/>
    <w:basedOn w:val="Normal"/>
    <w:link w:val="CommentTextChar"/>
    <w:uiPriority w:val="99"/>
    <w:semiHidden/>
    <w:unhideWhenUsed/>
    <w:rsid w:val="000D300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D3009"/>
    <w:rPr>
      <w:rFonts w:ascii="Times New Roman" w:eastAsia="Times New Roman" w:hAnsi="Times New Roman" w:cs="Times New Roman"/>
      <w:sz w:val="20"/>
      <w:szCs w:val="20"/>
    </w:rPr>
  </w:style>
  <w:style w:type="paragraph" w:customStyle="1" w:styleId="Default">
    <w:name w:val="Default"/>
    <w:rsid w:val="000D3009"/>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0D30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009"/>
    <w:pPr>
      <w:spacing w:after="0" w:line="240" w:lineRule="auto"/>
    </w:pPr>
  </w:style>
  <w:style w:type="paragraph" w:styleId="Heading1">
    <w:name w:val="heading 1"/>
    <w:basedOn w:val="Normal"/>
    <w:next w:val="Normal"/>
    <w:link w:val="Heading1Char"/>
    <w:qFormat/>
    <w:rsid w:val="000D3009"/>
    <w:pPr>
      <w:keepNext/>
      <w:outlineLvl w:val="0"/>
    </w:pPr>
    <w:rPr>
      <w:rFonts w:ascii="Times New Roman" w:eastAsia="Times New Roman" w:hAnsi="Times New Roman" w:cs="Times New Roman"/>
      <w:b/>
      <w:sz w:val="20"/>
      <w:szCs w:val="20"/>
    </w:rPr>
  </w:style>
  <w:style w:type="paragraph" w:styleId="Heading2">
    <w:name w:val="heading 2"/>
    <w:basedOn w:val="Normal"/>
    <w:link w:val="Heading2Char"/>
    <w:uiPriority w:val="9"/>
    <w:qFormat/>
    <w:rsid w:val="000D300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009"/>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0D3009"/>
    <w:rPr>
      <w:rFonts w:ascii="Times New Roman" w:eastAsia="Times New Roman" w:hAnsi="Times New Roman" w:cs="Times New Roman"/>
      <w:b/>
      <w:bCs/>
      <w:sz w:val="36"/>
      <w:szCs w:val="36"/>
    </w:rPr>
  </w:style>
  <w:style w:type="character" w:styleId="Hyperlink">
    <w:name w:val="Hyperlink"/>
    <w:basedOn w:val="DefaultParagraphFont"/>
    <w:unhideWhenUsed/>
    <w:rsid w:val="000D3009"/>
    <w:rPr>
      <w:color w:val="0000FF"/>
      <w:u w:val="single"/>
    </w:rPr>
  </w:style>
  <w:style w:type="character" w:styleId="Strong">
    <w:name w:val="Strong"/>
    <w:qFormat/>
    <w:rsid w:val="000D3009"/>
    <w:rPr>
      <w:b/>
      <w:bCs/>
    </w:rPr>
  </w:style>
  <w:style w:type="paragraph" w:styleId="NormalWeb">
    <w:name w:val="Normal (Web)"/>
    <w:basedOn w:val="Normal"/>
    <w:rsid w:val="000D3009"/>
    <w:pPr>
      <w:spacing w:before="100" w:beforeAutospacing="1" w:after="100" w:afterAutospacing="1"/>
    </w:pPr>
    <w:rPr>
      <w:rFonts w:ascii="Times New Roman" w:eastAsia="Times New Roman" w:hAnsi="Times New Roman" w:cs="Times New Roman"/>
      <w:sz w:val="24"/>
      <w:szCs w:val="24"/>
    </w:rPr>
  </w:style>
  <w:style w:type="character" w:customStyle="1" w:styleId="apple-style-span">
    <w:name w:val="apple-style-span"/>
    <w:basedOn w:val="DefaultParagraphFont"/>
    <w:rsid w:val="000D3009"/>
  </w:style>
  <w:style w:type="paragraph" w:styleId="ListParagraph">
    <w:name w:val="List Paragraph"/>
    <w:basedOn w:val="Normal"/>
    <w:uiPriority w:val="34"/>
    <w:qFormat/>
    <w:rsid w:val="000D3009"/>
    <w:pPr>
      <w:ind w:left="720"/>
      <w:contextualSpacing/>
    </w:pPr>
  </w:style>
  <w:style w:type="paragraph" w:styleId="BalloonText">
    <w:name w:val="Balloon Text"/>
    <w:basedOn w:val="Normal"/>
    <w:link w:val="BalloonTextChar"/>
    <w:uiPriority w:val="99"/>
    <w:semiHidden/>
    <w:unhideWhenUsed/>
    <w:rsid w:val="000D3009"/>
    <w:rPr>
      <w:rFonts w:ascii="Tahoma" w:hAnsi="Tahoma" w:cs="Tahoma"/>
      <w:sz w:val="16"/>
      <w:szCs w:val="16"/>
    </w:rPr>
  </w:style>
  <w:style w:type="character" w:customStyle="1" w:styleId="BalloonTextChar">
    <w:name w:val="Balloon Text Char"/>
    <w:basedOn w:val="DefaultParagraphFont"/>
    <w:link w:val="BalloonText"/>
    <w:uiPriority w:val="99"/>
    <w:semiHidden/>
    <w:rsid w:val="000D3009"/>
    <w:rPr>
      <w:rFonts w:ascii="Tahoma" w:hAnsi="Tahoma" w:cs="Tahoma"/>
      <w:sz w:val="16"/>
      <w:szCs w:val="16"/>
    </w:rPr>
  </w:style>
  <w:style w:type="character" w:styleId="CommentReference">
    <w:name w:val="annotation reference"/>
    <w:basedOn w:val="DefaultParagraphFont"/>
    <w:uiPriority w:val="99"/>
    <w:semiHidden/>
    <w:unhideWhenUsed/>
    <w:rsid w:val="000D3009"/>
    <w:rPr>
      <w:sz w:val="16"/>
      <w:szCs w:val="16"/>
    </w:rPr>
  </w:style>
  <w:style w:type="paragraph" w:styleId="CommentText">
    <w:name w:val="annotation text"/>
    <w:basedOn w:val="Normal"/>
    <w:link w:val="CommentTextChar"/>
    <w:uiPriority w:val="99"/>
    <w:semiHidden/>
    <w:unhideWhenUsed/>
    <w:rsid w:val="000D300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D3009"/>
    <w:rPr>
      <w:rFonts w:ascii="Times New Roman" w:eastAsia="Times New Roman" w:hAnsi="Times New Roman" w:cs="Times New Roman"/>
      <w:sz w:val="20"/>
      <w:szCs w:val="20"/>
    </w:rPr>
  </w:style>
  <w:style w:type="paragraph" w:customStyle="1" w:styleId="Default">
    <w:name w:val="Default"/>
    <w:rsid w:val="000D3009"/>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0D30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revels@wku.edu" TargetMode="External"/><Relationship Id="rId13" Type="http://schemas.openxmlformats.org/officeDocument/2006/relationships/hyperlink" Target="mailto:Sara.northerner@wku.edu" TargetMode="External"/><Relationship Id="rId18" Type="http://schemas.openxmlformats.org/officeDocument/2006/relationships/hyperlink" Target="mailto:mark.revels@wku.edu" TargetMode="External"/><Relationship Id="rId26" Type="http://schemas.openxmlformats.org/officeDocument/2006/relationships/hyperlink" Target="mailto:ron.mitchell@wku.edu" TargetMode="External"/><Relationship Id="rId3" Type="http://schemas.microsoft.com/office/2007/relationships/stylesWithEffects" Target="stylesWithEffects.xml"/><Relationship Id="rId21" Type="http://schemas.openxmlformats.org/officeDocument/2006/relationships/hyperlink" Target="http://blog.sfgate.com/rheingold/2009/06/30/crap-detection-101/" TargetMode="External"/><Relationship Id="rId7" Type="http://schemas.openxmlformats.org/officeDocument/2006/relationships/hyperlink" Target="mailto:Julie.shadoan@wku.edu" TargetMode="External"/><Relationship Id="rId12" Type="http://schemas.openxmlformats.org/officeDocument/2006/relationships/hyperlink" Target="mailto:Paula.trafton@wku.edu" TargetMode="External"/><Relationship Id="rId17" Type="http://schemas.openxmlformats.org/officeDocument/2006/relationships/hyperlink" Target="mailto:Kenneth.kuehn@wku.edu" TargetMode="External"/><Relationship Id="rId25" Type="http://schemas.openxmlformats.org/officeDocument/2006/relationships/hyperlink" Target="mailto:ron.mitchell@wku.edu" TargetMode="External"/><Relationship Id="rId2" Type="http://schemas.openxmlformats.org/officeDocument/2006/relationships/styles" Target="styles.xml"/><Relationship Id="rId16" Type="http://schemas.openxmlformats.org/officeDocument/2006/relationships/hyperlink" Target="mailto:ron.mitchell@wku.edu" TargetMode="External"/><Relationship Id="rId20" Type="http://schemas.openxmlformats.org/officeDocument/2006/relationships/hyperlink" Target="mailto:melinda.grimsley-smith@wku.ed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ulie.shadoan@wku.edu" TargetMode="External"/><Relationship Id="rId11" Type="http://schemas.openxmlformats.org/officeDocument/2006/relationships/hyperlink" Target="mailto:melinda.grimsley-smith@wku.edu" TargetMode="External"/><Relationship Id="rId24" Type="http://schemas.openxmlformats.org/officeDocument/2006/relationships/hyperlink" Target="../Curriculum/LEAD%20300/%20john.baker1@wku.edu" TargetMode="External"/><Relationship Id="rId5" Type="http://schemas.openxmlformats.org/officeDocument/2006/relationships/webSettings" Target="webSettings.xml"/><Relationship Id="rId15" Type="http://schemas.openxmlformats.org/officeDocument/2006/relationships/hyperlink" Target="mailto:ron.mitchell@wku.edu" TargetMode="External"/><Relationship Id="rId23" Type="http://schemas.openxmlformats.org/officeDocument/2006/relationships/hyperlink" Target="mailto:sara.northerner@wku.edu" TargetMode="External"/><Relationship Id="rId28" Type="http://schemas.openxmlformats.org/officeDocument/2006/relationships/fontTable" Target="fontTable.xml"/><Relationship Id="rId10" Type="http://schemas.openxmlformats.org/officeDocument/2006/relationships/hyperlink" Target="mailto:Kenneth.kuehn@wku.edu" TargetMode="External"/><Relationship Id="rId19" Type="http://schemas.openxmlformats.org/officeDocument/2006/relationships/hyperlink" Target="mailto:ron.mitchell@kwu.edu" TargetMode="External"/><Relationship Id="rId4" Type="http://schemas.openxmlformats.org/officeDocument/2006/relationships/settings" Target="settings.xml"/><Relationship Id="rId9" Type="http://schemas.openxmlformats.org/officeDocument/2006/relationships/hyperlink" Target="mailto:Ron.mitchell@wku.edu" TargetMode="External"/><Relationship Id="rId14" Type="http://schemas.openxmlformats.org/officeDocument/2006/relationships/hyperlink" Target="mailto:John.baker1@wku.edu" TargetMode="External"/><Relationship Id="rId22" Type="http://schemas.openxmlformats.org/officeDocument/2006/relationships/hyperlink" Target="mailto:paula.trafton@wku.edu" TargetMode="External"/><Relationship Id="rId27" Type="http://schemas.openxmlformats.org/officeDocument/2006/relationships/hyperlink" Target="mailto:kenneth.kueh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7947</Words>
  <Characters>45302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Chappel, Todd</dc:creator>
  <cp:lastModifiedBy>Chappel, Todd</cp:lastModifiedBy>
  <cp:revision>1</cp:revision>
  <dcterms:created xsi:type="dcterms:W3CDTF">2012-03-28T17:16:00Z</dcterms:created>
  <dcterms:modified xsi:type="dcterms:W3CDTF">2012-03-28T17:18:00Z</dcterms:modified>
</cp:coreProperties>
</file>