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A0" w:rsidRPr="00F16489" w:rsidRDefault="00E67AA0" w:rsidP="00E67AA0">
      <w:pPr>
        <w:jc w:val="center"/>
        <w:outlineLvl w:val="0"/>
        <w:rPr>
          <w:rFonts w:ascii="Times New Roman" w:hAnsi="Times New Roman" w:cs="Times New Roman"/>
          <w:b/>
        </w:rPr>
      </w:pPr>
      <w:r w:rsidRPr="00F16489">
        <w:rPr>
          <w:rFonts w:ascii="Times New Roman" w:hAnsi="Times New Roman" w:cs="Times New Roman"/>
          <w:b/>
        </w:rPr>
        <w:t>UNIVERSITY COLLEGE</w:t>
      </w:r>
    </w:p>
    <w:p w:rsidR="00E67AA0" w:rsidRPr="00F16489" w:rsidRDefault="00E67AA0" w:rsidP="00E67AA0">
      <w:pPr>
        <w:jc w:val="center"/>
        <w:outlineLvl w:val="0"/>
        <w:rPr>
          <w:rFonts w:ascii="Times New Roman" w:hAnsi="Times New Roman" w:cs="Times New Roman"/>
          <w:b/>
        </w:rPr>
      </w:pPr>
      <w:r w:rsidRPr="00F16489">
        <w:rPr>
          <w:rFonts w:ascii="Times New Roman" w:hAnsi="Times New Roman" w:cs="Times New Roman"/>
          <w:b/>
        </w:rPr>
        <w:t>University Curriculum Committee</w:t>
      </w:r>
    </w:p>
    <w:p w:rsidR="00E67AA0" w:rsidRPr="00F16489" w:rsidRDefault="00E67AA0" w:rsidP="00E67AA0">
      <w:pPr>
        <w:jc w:val="center"/>
        <w:outlineLvl w:val="0"/>
        <w:rPr>
          <w:rFonts w:ascii="Times New Roman" w:hAnsi="Times New Roman" w:cs="Times New Roman"/>
          <w:b/>
        </w:rPr>
      </w:pPr>
      <w:r w:rsidRPr="00F16489">
        <w:rPr>
          <w:rFonts w:ascii="Times New Roman" w:hAnsi="Times New Roman" w:cs="Times New Roman"/>
          <w:b/>
        </w:rPr>
        <w:t>Contact:   Nevil Speer</w:t>
      </w:r>
    </w:p>
    <w:p w:rsidR="00E67AA0" w:rsidRPr="00F16489" w:rsidRDefault="00E67AA0" w:rsidP="00E67AA0">
      <w:pPr>
        <w:jc w:val="center"/>
        <w:rPr>
          <w:rFonts w:ascii="Times New Roman" w:hAnsi="Times New Roman" w:cs="Times New Roman"/>
        </w:rPr>
      </w:pPr>
    </w:p>
    <w:p w:rsidR="00E67AA0" w:rsidRPr="00F16489" w:rsidRDefault="00E67AA0" w:rsidP="00E67AA0">
      <w:pPr>
        <w:rPr>
          <w:rFonts w:ascii="Times New Roman" w:hAnsi="Times New Roman" w:cs="Times New Roman"/>
        </w:rPr>
      </w:pPr>
      <w:r w:rsidRPr="00F16489">
        <w:rPr>
          <w:rFonts w:ascii="Times New Roman" w:hAnsi="Times New Roman" w:cs="Times New Roman"/>
        </w:rPr>
        <w:t xml:space="preserve">DATE:  </w:t>
      </w:r>
      <w:r w:rsidR="0059787A" w:rsidRPr="00F16489">
        <w:rPr>
          <w:rFonts w:ascii="Times New Roman" w:hAnsi="Times New Roman" w:cs="Times New Roman"/>
        </w:rPr>
        <w:t>March 28, 2011</w:t>
      </w:r>
    </w:p>
    <w:p w:rsidR="000759D3" w:rsidRPr="00F16489" w:rsidRDefault="000759D3" w:rsidP="000759D3">
      <w:pPr>
        <w:rPr>
          <w:rFonts w:ascii="Times New Roman" w:hAnsi="Times New Roman" w:cs="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0759D3" w:rsidRPr="00F16489" w:rsidTr="003E206D">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Pr="00F16489" w:rsidRDefault="000759D3" w:rsidP="003E206D">
            <w:pPr>
              <w:pStyle w:val="Heading1"/>
              <w:rPr>
                <w:sz w:val="22"/>
                <w:szCs w:val="22"/>
              </w:rPr>
            </w:pPr>
            <w:r w:rsidRPr="00F16489">
              <w:rPr>
                <w:sz w:val="22"/>
                <w:szCs w:val="22"/>
              </w:rPr>
              <w:t>Type of Item</w:t>
            </w:r>
          </w:p>
        </w:tc>
        <w:tc>
          <w:tcPr>
            <w:tcW w:w="6828" w:type="dxa"/>
            <w:tcBorders>
              <w:top w:val="single" w:sz="4" w:space="0" w:color="auto"/>
              <w:left w:val="single" w:sz="4" w:space="0" w:color="auto"/>
              <w:bottom w:val="single" w:sz="4" w:space="0" w:color="auto"/>
              <w:right w:val="single" w:sz="4" w:space="0" w:color="auto"/>
            </w:tcBorders>
          </w:tcPr>
          <w:p w:rsidR="000759D3" w:rsidRPr="00F16489" w:rsidRDefault="000759D3" w:rsidP="003E206D">
            <w:pPr>
              <w:pStyle w:val="Heading1"/>
              <w:rPr>
                <w:sz w:val="22"/>
                <w:szCs w:val="22"/>
              </w:rPr>
            </w:pPr>
            <w:r w:rsidRPr="00F16489">
              <w:rPr>
                <w:sz w:val="22"/>
                <w:szCs w:val="22"/>
              </w:rPr>
              <w:t>Description of Item</w:t>
            </w:r>
          </w:p>
        </w:tc>
      </w:tr>
      <w:tr w:rsidR="000759D3" w:rsidRPr="00F16489"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0759D3" w:rsidRPr="00F16489" w:rsidRDefault="000759D3" w:rsidP="000759D3">
            <w:pPr>
              <w:rPr>
                <w:rFonts w:ascii="Times New Roman" w:hAnsi="Times New Roman" w:cs="Times New Roman"/>
              </w:rPr>
            </w:pPr>
            <w:r w:rsidRPr="00F16489">
              <w:rPr>
                <w:rFonts w:ascii="Times New Roman" w:hAnsi="Times New Roman" w:cs="Times New Roman"/>
              </w:rPr>
              <w:t>Information</w:t>
            </w:r>
          </w:p>
        </w:tc>
        <w:tc>
          <w:tcPr>
            <w:tcW w:w="6828" w:type="dxa"/>
            <w:tcBorders>
              <w:top w:val="single" w:sz="4" w:space="0" w:color="auto"/>
              <w:left w:val="single" w:sz="4" w:space="0" w:color="auto"/>
              <w:bottom w:val="single" w:sz="4" w:space="0" w:color="auto"/>
              <w:right w:val="single" w:sz="4" w:space="0" w:color="auto"/>
            </w:tcBorders>
          </w:tcPr>
          <w:p w:rsidR="000759D3" w:rsidRPr="00F16489" w:rsidRDefault="000759D3" w:rsidP="003E206D">
            <w:pPr>
              <w:rPr>
                <w:rFonts w:ascii="Times New Roman" w:hAnsi="Times New Roman" w:cs="Times New Roman"/>
              </w:rPr>
            </w:pPr>
            <w:r w:rsidRPr="00F16489">
              <w:rPr>
                <w:rFonts w:ascii="Times New Roman" w:hAnsi="Times New Roman" w:cs="Times New Roman"/>
              </w:rPr>
              <w:t>Proposal to Change Course Prefix</w:t>
            </w:r>
          </w:p>
          <w:p w:rsidR="000759D3" w:rsidRPr="00F16489" w:rsidRDefault="000759D3" w:rsidP="003E206D">
            <w:pPr>
              <w:rPr>
                <w:rFonts w:ascii="Times New Roman" w:hAnsi="Times New Roman" w:cs="Times New Roman"/>
              </w:rPr>
            </w:pPr>
            <w:r w:rsidRPr="00F16489">
              <w:rPr>
                <w:rFonts w:ascii="Times New Roman" w:hAnsi="Times New Roman" w:cs="Times New Roman"/>
              </w:rPr>
              <w:t xml:space="preserve">Item:  </w:t>
            </w:r>
            <w:r w:rsidR="00DB3C38" w:rsidRPr="00F16489">
              <w:rPr>
                <w:rFonts w:ascii="Times New Roman" w:hAnsi="Times New Roman" w:cs="Times New Roman"/>
              </w:rPr>
              <w:t>Department of Interdisciplinary Studies</w:t>
            </w:r>
          </w:p>
          <w:p w:rsidR="000759D3" w:rsidRPr="00F16489" w:rsidRDefault="00DB3C38" w:rsidP="003E206D">
            <w:pPr>
              <w:rPr>
                <w:rFonts w:ascii="Times New Roman" w:hAnsi="Times New Roman" w:cs="Times New Roman"/>
              </w:rPr>
            </w:pPr>
            <w:r w:rsidRPr="00F16489">
              <w:rPr>
                <w:rFonts w:ascii="Times New Roman" w:hAnsi="Times New Roman" w:cs="Times New Roman"/>
              </w:rPr>
              <w:t>Contact:  Ken Kuehn</w:t>
            </w:r>
          </w:p>
          <w:p w:rsidR="000759D3" w:rsidRPr="00F16489" w:rsidRDefault="00DB3C38" w:rsidP="003E206D">
            <w:pPr>
              <w:rPr>
                <w:rFonts w:ascii="Times New Roman" w:hAnsi="Times New Roman" w:cs="Times New Roman"/>
              </w:rPr>
            </w:pPr>
            <w:r w:rsidRPr="00F16489">
              <w:rPr>
                <w:rFonts w:ascii="Times New Roman" w:hAnsi="Times New Roman" w:cs="Times New Roman"/>
              </w:rPr>
              <w:t>Kenneth.kuehn@wku.edu</w:t>
            </w:r>
          </w:p>
          <w:p w:rsidR="000759D3" w:rsidRPr="00F16489" w:rsidRDefault="000759D3" w:rsidP="003E206D">
            <w:pPr>
              <w:rPr>
                <w:rFonts w:ascii="Times New Roman" w:hAnsi="Times New Roman" w:cs="Times New Roman"/>
              </w:rPr>
            </w:pPr>
            <w:r w:rsidRPr="00F16489">
              <w:rPr>
                <w:rFonts w:ascii="Times New Roman" w:hAnsi="Times New Roman" w:cs="Times New Roman"/>
              </w:rPr>
              <w:t>Phone:  745-</w:t>
            </w:r>
            <w:r w:rsidR="00DB3C38" w:rsidRPr="00F16489">
              <w:rPr>
                <w:rFonts w:ascii="Times New Roman" w:hAnsi="Times New Roman" w:cs="Times New Roman"/>
              </w:rPr>
              <w:t>5191</w:t>
            </w:r>
          </w:p>
        </w:tc>
      </w:tr>
    </w:tbl>
    <w:p w:rsidR="000759D3" w:rsidRPr="00F16489" w:rsidRDefault="000759D3" w:rsidP="000759D3">
      <w:pPr>
        <w:jc w:val="center"/>
        <w:rPr>
          <w:rFonts w:ascii="Times New Roman" w:hAnsi="Times New Roman" w:cs="Times New Roman"/>
          <w:b/>
        </w:rPr>
      </w:pPr>
    </w:p>
    <w:p w:rsidR="002E7865" w:rsidRDefault="002E7865">
      <w:pPr>
        <w:rPr>
          <w:rFonts w:ascii="Times New Roman" w:hAnsi="Times New Roman" w:cs="Times New Roman"/>
          <w:b/>
        </w:rPr>
      </w:pPr>
    </w:p>
    <w:p w:rsidR="00C42AD8" w:rsidRDefault="00C42AD8">
      <w:pPr>
        <w:rPr>
          <w:rFonts w:ascii="Calibri" w:eastAsia="Calibri" w:hAnsi="Calibri" w:cs="Times New Roman"/>
          <w:b/>
        </w:rPr>
      </w:pPr>
      <w:r>
        <w:rPr>
          <w:rFonts w:ascii="Calibri" w:eastAsia="Calibri" w:hAnsi="Calibri" w:cs="Times New Roman"/>
          <w:b/>
        </w:rPr>
        <w:br w:type="page"/>
      </w:r>
    </w:p>
    <w:p w:rsidR="002E7865" w:rsidRDefault="002E7865" w:rsidP="0092560D">
      <w:pPr>
        <w:jc w:val="right"/>
        <w:rPr>
          <w:rFonts w:ascii="Calibri" w:eastAsia="Calibri" w:hAnsi="Calibri" w:cs="Times New Roman"/>
          <w:b/>
        </w:rPr>
      </w:pPr>
      <w:r>
        <w:rPr>
          <w:rFonts w:ascii="Calibri" w:eastAsia="Calibri" w:hAnsi="Calibri" w:cs="Times New Roman"/>
          <w:b/>
        </w:rPr>
        <w:lastRenderedPageBreak/>
        <w:t>Proposal date: March 1, 2011</w:t>
      </w:r>
    </w:p>
    <w:p w:rsidR="002E7865" w:rsidRDefault="002E7865" w:rsidP="0092560D">
      <w:pPr>
        <w:jc w:val="center"/>
        <w:rPr>
          <w:rFonts w:ascii="Calibri" w:eastAsia="Calibri" w:hAnsi="Calibri" w:cs="Times New Roman"/>
          <w:b/>
        </w:rPr>
      </w:pPr>
    </w:p>
    <w:p w:rsidR="002E7865" w:rsidRDefault="002E7865" w:rsidP="0092560D">
      <w:pPr>
        <w:jc w:val="center"/>
        <w:rPr>
          <w:rFonts w:ascii="Calibri" w:eastAsia="Calibri" w:hAnsi="Calibri" w:cs="Times New Roman"/>
          <w:b/>
        </w:rPr>
      </w:pPr>
      <w:r>
        <w:rPr>
          <w:rFonts w:ascii="Calibri" w:eastAsia="Calibri" w:hAnsi="Calibri" w:cs="Times New Roman"/>
          <w:b/>
        </w:rPr>
        <w:t>Memorandum</w:t>
      </w:r>
    </w:p>
    <w:p w:rsidR="002E7865" w:rsidRDefault="002E7865" w:rsidP="0092560D">
      <w:pPr>
        <w:jc w:val="center"/>
        <w:rPr>
          <w:rFonts w:ascii="Calibri" w:eastAsia="Calibri" w:hAnsi="Calibri" w:cs="Times New Roman"/>
          <w:b/>
        </w:rPr>
      </w:pPr>
      <w:r>
        <w:rPr>
          <w:rFonts w:ascii="Calibri" w:eastAsia="Calibri" w:hAnsi="Calibri" w:cs="Times New Roman"/>
          <w:b/>
        </w:rPr>
        <w:t>Proposal to Change Course Prefix</w:t>
      </w:r>
    </w:p>
    <w:p w:rsidR="002E7865" w:rsidRDefault="002E7865" w:rsidP="0092560D">
      <w:pPr>
        <w:jc w:val="center"/>
        <w:rPr>
          <w:rFonts w:ascii="Calibri" w:eastAsia="Calibri" w:hAnsi="Calibri" w:cs="Times New Roman"/>
          <w:b/>
        </w:rPr>
      </w:pPr>
      <w:r>
        <w:rPr>
          <w:rFonts w:ascii="Calibri" w:eastAsia="Calibri" w:hAnsi="Calibri" w:cs="Times New Roman"/>
          <w:b/>
        </w:rPr>
        <w:t>Department of Interdisciplinary Studies</w:t>
      </w:r>
    </w:p>
    <w:p w:rsidR="002E7865" w:rsidRDefault="002E7865" w:rsidP="0092560D">
      <w:pPr>
        <w:jc w:val="center"/>
        <w:rPr>
          <w:rFonts w:ascii="Calibri" w:eastAsia="Calibri" w:hAnsi="Calibri" w:cs="Times New Roman"/>
          <w:b/>
        </w:rPr>
      </w:pPr>
      <w:r>
        <w:rPr>
          <w:rFonts w:ascii="Calibri" w:eastAsia="Calibri" w:hAnsi="Calibri" w:cs="Times New Roman"/>
          <w:b/>
        </w:rPr>
        <w:t>(Information Item)</w:t>
      </w:r>
    </w:p>
    <w:p w:rsidR="002E7865" w:rsidRDefault="002E7865" w:rsidP="0092560D">
      <w:pPr>
        <w:rPr>
          <w:rFonts w:ascii="Calibri" w:eastAsia="Calibri" w:hAnsi="Calibri" w:cs="Times New Roman"/>
          <w:b/>
        </w:rPr>
      </w:pPr>
    </w:p>
    <w:p w:rsidR="002E7865" w:rsidRDefault="002E7865" w:rsidP="0092560D">
      <w:pPr>
        <w:rPr>
          <w:rFonts w:ascii="Calibri" w:eastAsia="Calibri" w:hAnsi="Calibri" w:cs="Times New Roman"/>
        </w:rPr>
      </w:pPr>
      <w:r>
        <w:rPr>
          <w:rFonts w:ascii="Calibri" w:eastAsia="Calibri" w:hAnsi="Calibri" w:cs="Times New Roman"/>
          <w:b/>
        </w:rPr>
        <w:t>TO:</w:t>
      </w:r>
      <w:r>
        <w:rPr>
          <w:rFonts w:ascii="Calibri" w:eastAsia="Calibri" w:hAnsi="Calibri" w:cs="Times New Roman"/>
          <w:b/>
        </w:rPr>
        <w:tab/>
      </w:r>
      <w:r>
        <w:rPr>
          <w:rFonts w:ascii="Calibri" w:eastAsia="Calibri" w:hAnsi="Calibri" w:cs="Times New Roman"/>
          <w:b/>
        </w:rPr>
        <w:tab/>
      </w:r>
      <w:r>
        <w:rPr>
          <w:rFonts w:ascii="Calibri" w:eastAsia="Calibri" w:hAnsi="Calibri" w:cs="Times New Roman"/>
        </w:rPr>
        <w:t>Undergraduate Curriculum Committee</w:t>
      </w:r>
    </w:p>
    <w:p w:rsidR="002E7865" w:rsidRDefault="002E7865" w:rsidP="0092560D">
      <w:pPr>
        <w:rPr>
          <w:rFonts w:ascii="Calibri" w:eastAsia="Calibri" w:hAnsi="Calibri" w:cs="Times New Roman"/>
        </w:rPr>
      </w:pPr>
      <w:r>
        <w:rPr>
          <w:rFonts w:ascii="Calibri" w:eastAsia="Calibri" w:hAnsi="Calibri" w:cs="Times New Roman"/>
        </w:rPr>
        <w:t xml:space="preserve"> </w:t>
      </w:r>
    </w:p>
    <w:p w:rsidR="002E7865" w:rsidRDefault="002E7865" w:rsidP="0092560D">
      <w:pPr>
        <w:rPr>
          <w:rFonts w:ascii="Calibri" w:eastAsia="Calibri" w:hAnsi="Calibri" w:cs="Times New Roman"/>
        </w:rPr>
      </w:pPr>
      <w:r>
        <w:rPr>
          <w:rFonts w:ascii="Calibri" w:eastAsia="Calibri" w:hAnsi="Calibri" w:cs="Times New Roman"/>
          <w:b/>
        </w:rPr>
        <w:t>FROM:</w:t>
      </w:r>
      <w:r>
        <w:rPr>
          <w:rFonts w:ascii="Calibri" w:eastAsia="Calibri" w:hAnsi="Calibri" w:cs="Times New Roman"/>
          <w:b/>
        </w:rPr>
        <w:tab/>
      </w:r>
      <w:r>
        <w:rPr>
          <w:rFonts w:ascii="Calibri" w:eastAsia="Calibri" w:hAnsi="Calibri" w:cs="Times New Roman"/>
        </w:rPr>
        <w:t>Sponsoring Unit: University College</w:t>
      </w:r>
    </w:p>
    <w:p w:rsidR="002E7865" w:rsidRDefault="002E7865" w:rsidP="0092560D">
      <w:pPr>
        <w:rPr>
          <w:rFonts w:ascii="Calibri" w:eastAsia="Calibri" w:hAnsi="Calibri" w:cs="Times New Roman"/>
        </w:rPr>
      </w:pPr>
      <w:r>
        <w:rPr>
          <w:rFonts w:ascii="Calibri" w:eastAsia="Calibri" w:hAnsi="Calibri" w:cs="Times New Roman"/>
        </w:rPr>
        <w:tab/>
      </w:r>
      <w:r>
        <w:rPr>
          <w:rFonts w:ascii="Calibri" w:eastAsia="Calibri" w:hAnsi="Calibri" w:cs="Times New Roman"/>
        </w:rPr>
        <w:tab/>
        <w:t>Department: Interdisciplinary Studies</w:t>
      </w:r>
    </w:p>
    <w:p w:rsidR="002E7865" w:rsidRDefault="002E7865" w:rsidP="0092560D">
      <w:pPr>
        <w:rPr>
          <w:rFonts w:ascii="Calibri" w:eastAsia="Calibri" w:hAnsi="Calibri" w:cs="Times New Roman"/>
        </w:rPr>
      </w:pPr>
      <w:r>
        <w:rPr>
          <w:rFonts w:ascii="Calibri" w:eastAsia="Calibri" w:hAnsi="Calibri" w:cs="Times New Roman"/>
        </w:rPr>
        <w:tab/>
      </w:r>
      <w:r>
        <w:rPr>
          <w:rFonts w:ascii="Calibri" w:eastAsia="Calibri" w:hAnsi="Calibri" w:cs="Times New Roman"/>
        </w:rPr>
        <w:tab/>
        <w:t>Contact Person’s Name: Ken Kuehn</w:t>
      </w:r>
    </w:p>
    <w:p w:rsidR="002E7865" w:rsidRDefault="002E7865" w:rsidP="0092560D">
      <w:pPr>
        <w:rPr>
          <w:rFonts w:ascii="Calibri" w:eastAsia="Calibri" w:hAnsi="Calibri" w:cs="Times New Roman"/>
        </w:rPr>
      </w:pPr>
      <w:r>
        <w:rPr>
          <w:rFonts w:ascii="Calibri" w:eastAsia="Calibri" w:hAnsi="Calibri" w:cs="Times New Roman"/>
        </w:rPr>
        <w:tab/>
      </w:r>
      <w:r>
        <w:rPr>
          <w:rFonts w:ascii="Calibri" w:eastAsia="Calibri" w:hAnsi="Calibri" w:cs="Times New Roman"/>
        </w:rPr>
        <w:tab/>
        <w:t>Contact Person’s Email: Kenneth.Kuehn@wku.edu</w:t>
      </w:r>
    </w:p>
    <w:p w:rsidR="002E7865" w:rsidRDefault="002E7865" w:rsidP="0092560D">
      <w:pPr>
        <w:rPr>
          <w:rFonts w:ascii="Calibri" w:eastAsia="Calibri" w:hAnsi="Calibri" w:cs="Times New Roman"/>
        </w:rPr>
      </w:pPr>
      <w:r>
        <w:rPr>
          <w:rFonts w:ascii="Calibri" w:eastAsia="Calibri" w:hAnsi="Calibri" w:cs="Times New Roman"/>
        </w:rPr>
        <w:tab/>
      </w:r>
      <w:r>
        <w:rPr>
          <w:rFonts w:ascii="Calibri" w:eastAsia="Calibri" w:hAnsi="Calibri" w:cs="Times New Roman"/>
        </w:rPr>
        <w:tab/>
        <w:t>Contact Person’s Phone: 745-5191</w:t>
      </w:r>
    </w:p>
    <w:p w:rsidR="002E7865" w:rsidRDefault="002E7865" w:rsidP="0092560D">
      <w:pPr>
        <w:rPr>
          <w:rFonts w:ascii="Calibri" w:eastAsia="Calibri" w:hAnsi="Calibri" w:cs="Times New Roman"/>
        </w:rPr>
      </w:pPr>
    </w:p>
    <w:p w:rsidR="002E7865" w:rsidRDefault="002E7865" w:rsidP="0092560D">
      <w:pPr>
        <w:rPr>
          <w:rFonts w:ascii="Calibri" w:eastAsia="Calibri" w:hAnsi="Calibri" w:cs="Times New Roman"/>
        </w:rPr>
      </w:pPr>
      <w:r>
        <w:rPr>
          <w:rFonts w:ascii="Calibri" w:eastAsia="Calibri" w:hAnsi="Calibri" w:cs="Times New Roman"/>
          <w:b/>
        </w:rPr>
        <w:t>CHANGE:</w:t>
      </w:r>
      <w:r>
        <w:rPr>
          <w:rFonts w:ascii="Calibri" w:eastAsia="Calibri" w:hAnsi="Calibri" w:cs="Times New Roman"/>
          <w:b/>
        </w:rPr>
        <w:tab/>
      </w:r>
      <w:r>
        <w:rPr>
          <w:rFonts w:ascii="Calibri" w:eastAsia="Calibri" w:hAnsi="Calibri" w:cs="Times New Roman"/>
        </w:rPr>
        <w:t>Current Course Prefix: UC</w:t>
      </w:r>
    </w:p>
    <w:p w:rsidR="002E7865" w:rsidRDefault="002E7865" w:rsidP="0092560D">
      <w:pPr>
        <w:rPr>
          <w:rFonts w:ascii="Calibri" w:eastAsia="Calibri" w:hAnsi="Calibri" w:cs="Times New Roman"/>
        </w:rPr>
      </w:pPr>
      <w:r>
        <w:rPr>
          <w:rFonts w:ascii="Calibri" w:eastAsia="Calibri" w:hAnsi="Calibri" w:cs="Times New Roman"/>
        </w:rPr>
        <w:tab/>
      </w:r>
      <w:r>
        <w:rPr>
          <w:rFonts w:ascii="Calibri" w:eastAsia="Calibri" w:hAnsi="Calibri" w:cs="Times New Roman"/>
        </w:rPr>
        <w:tab/>
        <w:t>Proposed Course Prefix: IDST</w:t>
      </w:r>
    </w:p>
    <w:p w:rsidR="002E7865" w:rsidRDefault="002E7865" w:rsidP="0092560D">
      <w:pPr>
        <w:rPr>
          <w:rFonts w:ascii="Calibri" w:eastAsia="Calibri" w:hAnsi="Calibri" w:cs="Times New Roman"/>
        </w:rPr>
      </w:pPr>
    </w:p>
    <w:p w:rsidR="002E7865" w:rsidRDefault="002E7865" w:rsidP="0092560D">
      <w:pPr>
        <w:rPr>
          <w:rFonts w:ascii="Calibri" w:eastAsia="Calibri" w:hAnsi="Calibri" w:cs="Times New Roman"/>
          <w:b/>
        </w:rPr>
      </w:pPr>
      <w:r>
        <w:rPr>
          <w:rFonts w:ascii="Calibri" w:eastAsia="Calibri" w:hAnsi="Calibri" w:cs="Times New Roman"/>
          <w:b/>
        </w:rPr>
        <w:t>COURSE NUMBERS TO BE INCLUDED UNDER THE NEW COURSE</w:t>
      </w:r>
    </w:p>
    <w:p w:rsidR="002E7865" w:rsidRDefault="002E7865" w:rsidP="0092560D">
      <w:pPr>
        <w:rPr>
          <w:rFonts w:ascii="Calibri" w:eastAsia="Calibri" w:hAnsi="Calibri" w:cs="Times New Roman"/>
          <w:b/>
        </w:rPr>
      </w:pPr>
      <w:r>
        <w:rPr>
          <w:rFonts w:ascii="Calibri" w:eastAsia="Calibri" w:hAnsi="Calibri" w:cs="Times New Roman"/>
          <w:b/>
        </w:rPr>
        <w:t>PREFIX (SUBJECT AREA):</w:t>
      </w:r>
    </w:p>
    <w:p w:rsidR="002E7865" w:rsidRDefault="002E7865" w:rsidP="0092560D">
      <w:pPr>
        <w:rPr>
          <w:rFonts w:ascii="Calibri" w:eastAsia="Calibri" w:hAnsi="Calibri" w:cs="Times New Roman"/>
          <w:b/>
        </w:rPr>
      </w:pPr>
    </w:p>
    <w:p w:rsidR="002E7865" w:rsidRPr="007562F5" w:rsidRDefault="002E7865" w:rsidP="0092560D">
      <w:pPr>
        <w:rPr>
          <w:rFonts w:ascii="Calibri" w:eastAsia="Calibri" w:hAnsi="Calibri" w:cs="Times New Roman"/>
        </w:rPr>
      </w:pPr>
      <w:r w:rsidRPr="007562F5">
        <w:rPr>
          <w:rFonts w:ascii="Calibri" w:eastAsia="Calibri" w:hAnsi="Calibri" w:cs="Times New Roman"/>
        </w:rPr>
        <w:t>UC 375 to IDST 375</w:t>
      </w:r>
    </w:p>
    <w:p w:rsidR="002E7865" w:rsidRPr="007562F5" w:rsidRDefault="002E7865" w:rsidP="0092560D">
      <w:pPr>
        <w:rPr>
          <w:rFonts w:ascii="Calibri" w:eastAsia="Calibri" w:hAnsi="Calibri" w:cs="Times New Roman"/>
        </w:rPr>
      </w:pPr>
      <w:r w:rsidRPr="007562F5">
        <w:rPr>
          <w:rFonts w:ascii="Calibri" w:eastAsia="Calibri" w:hAnsi="Calibri" w:cs="Times New Roman"/>
        </w:rPr>
        <w:t>UC 376 to IDST 376</w:t>
      </w:r>
    </w:p>
    <w:p w:rsidR="002E7865" w:rsidRPr="007562F5" w:rsidRDefault="002E7865" w:rsidP="0092560D">
      <w:pPr>
        <w:rPr>
          <w:rFonts w:ascii="Calibri" w:eastAsia="Calibri" w:hAnsi="Calibri" w:cs="Times New Roman"/>
        </w:rPr>
      </w:pPr>
      <w:r w:rsidRPr="007562F5">
        <w:rPr>
          <w:rFonts w:ascii="Calibri" w:eastAsia="Calibri" w:hAnsi="Calibri" w:cs="Times New Roman"/>
        </w:rPr>
        <w:t>UC 399 to IDST 399</w:t>
      </w:r>
    </w:p>
    <w:p w:rsidR="002E7865" w:rsidRPr="007562F5" w:rsidRDefault="002E7865" w:rsidP="0092560D">
      <w:pPr>
        <w:rPr>
          <w:rFonts w:ascii="Calibri" w:eastAsia="Calibri" w:hAnsi="Calibri" w:cs="Times New Roman"/>
        </w:rPr>
      </w:pPr>
      <w:r w:rsidRPr="007562F5">
        <w:rPr>
          <w:rFonts w:ascii="Calibri" w:eastAsia="Calibri" w:hAnsi="Calibri" w:cs="Times New Roman"/>
        </w:rPr>
        <w:t>UC 495 to IDST 495</w:t>
      </w:r>
    </w:p>
    <w:p w:rsidR="002E7865" w:rsidRPr="007562F5" w:rsidRDefault="002E7865" w:rsidP="00AA16A3">
      <w:pPr>
        <w:rPr>
          <w:rFonts w:ascii="Calibri" w:eastAsia="Calibri" w:hAnsi="Calibri" w:cs="Times New Roman"/>
        </w:rPr>
      </w:pPr>
      <w:r>
        <w:rPr>
          <w:rFonts w:ascii="Calibri" w:eastAsia="Calibri" w:hAnsi="Calibri" w:cs="Times New Roman"/>
        </w:rPr>
        <w:t>UC 499 to IDST 499</w:t>
      </w:r>
    </w:p>
    <w:p w:rsidR="002E7865" w:rsidRDefault="002E7865" w:rsidP="0092560D">
      <w:pPr>
        <w:rPr>
          <w:rFonts w:ascii="Calibri" w:eastAsia="Calibri" w:hAnsi="Calibri" w:cs="Times New Roman"/>
          <w:b/>
        </w:rPr>
      </w:pPr>
    </w:p>
    <w:p w:rsidR="002E7865" w:rsidRDefault="002E7865" w:rsidP="0092560D">
      <w:pPr>
        <w:rPr>
          <w:rFonts w:ascii="Calibri" w:eastAsia="Calibri" w:hAnsi="Calibri" w:cs="Times New Roman"/>
          <w:b/>
        </w:rPr>
      </w:pPr>
      <w:r>
        <w:rPr>
          <w:rFonts w:ascii="Calibri" w:eastAsia="Calibri" w:hAnsi="Calibri" w:cs="Times New Roman"/>
          <w:b/>
        </w:rPr>
        <w:t xml:space="preserve">RATIONALE:  </w:t>
      </w:r>
    </w:p>
    <w:p w:rsidR="002E7865" w:rsidRDefault="002E7865" w:rsidP="0092560D">
      <w:pPr>
        <w:rPr>
          <w:rFonts w:ascii="Calibri" w:eastAsia="Calibri" w:hAnsi="Calibri" w:cs="Times New Roman"/>
          <w:b/>
        </w:rPr>
      </w:pPr>
    </w:p>
    <w:p w:rsidR="002E7865" w:rsidRPr="007562F5" w:rsidRDefault="002E7865" w:rsidP="0092560D">
      <w:pPr>
        <w:rPr>
          <w:rFonts w:ascii="Calibri" w:eastAsia="Calibri" w:hAnsi="Calibri" w:cs="Times New Roman"/>
        </w:rPr>
      </w:pPr>
      <w:r>
        <w:rPr>
          <w:rFonts w:ascii="Calibri" w:eastAsia="Calibri" w:hAnsi="Calibri" w:cs="Times New Roman"/>
        </w:rPr>
        <w:t>The Department of Interdisciplinary Studies was established in July 2010 to be the academic home for the BIS degree.  Existing BIS courses were previously listed generically as UC (University College) offerings; these need to be changed.  Faculty in the Department of Interdisciplinary Studies will be creating new IDST courses and curriculum as well, which will need to bear the appropriate departmental prefix (IDST).</w:t>
      </w:r>
    </w:p>
    <w:p w:rsidR="002E7865" w:rsidRPr="00722693" w:rsidRDefault="002E7865" w:rsidP="0092560D">
      <w:pPr>
        <w:rPr>
          <w:rFonts w:ascii="Calibri" w:eastAsia="Calibri" w:hAnsi="Calibri" w:cs="Times New Roman"/>
        </w:rPr>
      </w:pPr>
    </w:p>
    <w:p w:rsidR="002E7865" w:rsidRDefault="002E7865" w:rsidP="0092560D">
      <w:pPr>
        <w:rPr>
          <w:rFonts w:ascii="Calibri" w:eastAsia="Calibri" w:hAnsi="Calibri" w:cs="Times New Roman"/>
          <w:b/>
        </w:rPr>
      </w:pPr>
      <w:r>
        <w:rPr>
          <w:rFonts w:ascii="Calibri" w:eastAsia="Calibri" w:hAnsi="Calibri" w:cs="Times New Roman"/>
          <w:b/>
        </w:rPr>
        <w:t>DATE OF IMPLEMENTATION: Fall 2011</w:t>
      </w:r>
    </w:p>
    <w:p w:rsidR="002E7865" w:rsidRDefault="002E7865" w:rsidP="0092560D">
      <w:pPr>
        <w:rPr>
          <w:rFonts w:ascii="Calibri" w:eastAsia="Calibri" w:hAnsi="Calibri" w:cs="Times New Roman"/>
          <w:b/>
        </w:rPr>
      </w:pPr>
    </w:p>
    <w:p w:rsidR="002E7865" w:rsidRDefault="002E7865" w:rsidP="0092560D">
      <w:pPr>
        <w:rPr>
          <w:rFonts w:ascii="Calibri" w:eastAsia="Calibri" w:hAnsi="Calibri" w:cs="Times New Roman"/>
          <w:b/>
        </w:rPr>
      </w:pPr>
      <w:r>
        <w:rPr>
          <w:rFonts w:ascii="Calibri" w:eastAsia="Calibri" w:hAnsi="Calibri" w:cs="Times New Roman"/>
          <w:b/>
        </w:rPr>
        <w:t xml:space="preserve">Attachment:  </w:t>
      </w:r>
      <w:r w:rsidRPr="00EC46A5">
        <w:rPr>
          <w:rFonts w:ascii="Calibri" w:eastAsia="Calibri" w:hAnsi="Calibri" w:cs="Times New Roman"/>
          <w:b/>
        </w:rPr>
        <w:t>Course Inventory Form</w:t>
      </w:r>
    </w:p>
    <w:p w:rsidR="007613B6" w:rsidRDefault="007613B6" w:rsidP="0092560D">
      <w:pPr>
        <w:rPr>
          <w:rFonts w:ascii="Calibri" w:eastAsia="Calibri" w:hAnsi="Calibri" w:cs="Times New Roman"/>
          <w:b/>
        </w:rPr>
      </w:pPr>
    </w:p>
    <w:p w:rsidR="007613B6" w:rsidRDefault="007613B6" w:rsidP="0092560D">
      <w:pPr>
        <w:rPr>
          <w:rFonts w:ascii="Calibri" w:eastAsia="Calibri" w:hAnsi="Calibri" w:cs="Times New Roman"/>
          <w:b/>
        </w:rPr>
      </w:pPr>
    </w:p>
    <w:p w:rsidR="00C42AD8" w:rsidRDefault="00C42AD8">
      <w:pPr>
        <w:rPr>
          <w:rFonts w:ascii="Times New Roman" w:hAnsi="Times New Roman" w:cs="Times New Roman"/>
          <w:b/>
        </w:rPr>
      </w:pPr>
      <w:r>
        <w:rPr>
          <w:rFonts w:ascii="Times New Roman" w:hAnsi="Times New Roman" w:cs="Times New Roman"/>
          <w:b/>
        </w:rPr>
        <w:br w:type="page"/>
      </w:r>
    </w:p>
    <w:p w:rsidR="002E7865" w:rsidRDefault="002E7865">
      <w:pPr>
        <w:rPr>
          <w:rFonts w:ascii="Times New Roman" w:hAnsi="Times New Roman" w:cs="Times New Roman"/>
        </w:rPr>
      </w:pPr>
    </w:p>
    <w:sectPr w:rsidR="002E7865" w:rsidSect="002E7865">
      <w:pgSz w:w="12240" w:h="15840"/>
      <w:pgMar w:top="1000" w:right="1340" w:bottom="280" w:left="1720" w:header="720" w:footer="720" w:gutter="0"/>
      <w:cols w:space="720" w:equalWidth="0">
        <w:col w:w="918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98022DA"/>
    <w:multiLevelType w:val="hybridMultilevel"/>
    <w:tmpl w:val="63949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73697D"/>
    <w:multiLevelType w:val="multilevel"/>
    <w:tmpl w:val="F60CCFA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2663ADD"/>
    <w:multiLevelType w:val="multilevel"/>
    <w:tmpl w:val="1638A9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B463BC8"/>
    <w:multiLevelType w:val="multilevel"/>
    <w:tmpl w:val="CA4C5E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0FD6035"/>
    <w:multiLevelType w:val="multilevel"/>
    <w:tmpl w:val="CA4C5E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1AB0C8E"/>
    <w:multiLevelType w:val="multilevel"/>
    <w:tmpl w:val="F60CCFA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BB4748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09D59C6"/>
    <w:multiLevelType w:val="multilevel"/>
    <w:tmpl w:val="7C564D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30D6F74"/>
    <w:multiLevelType w:val="hybridMultilevel"/>
    <w:tmpl w:val="12EA1CD6"/>
    <w:lvl w:ilvl="0" w:tplc="A8F090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9047D4"/>
    <w:multiLevelType w:val="multilevel"/>
    <w:tmpl w:val="7C564D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3485C9F"/>
    <w:multiLevelType w:val="multilevel"/>
    <w:tmpl w:val="1638A9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6"/>
  </w:num>
  <w:num w:numId="3">
    <w:abstractNumId w:val="1"/>
  </w:num>
  <w:num w:numId="4">
    <w:abstractNumId w:val="7"/>
  </w:num>
  <w:num w:numId="5">
    <w:abstractNumId w:val="0"/>
  </w:num>
  <w:num w:numId="6">
    <w:abstractNumId w:val="3"/>
  </w:num>
  <w:num w:numId="7">
    <w:abstractNumId w:val="5"/>
  </w:num>
  <w:num w:numId="8">
    <w:abstractNumId w:val="17"/>
  </w:num>
  <w:num w:numId="9">
    <w:abstractNumId w:val="15"/>
  </w:num>
  <w:num w:numId="10">
    <w:abstractNumId w:val="9"/>
  </w:num>
  <w:num w:numId="11">
    <w:abstractNumId w:val="11"/>
  </w:num>
  <w:num w:numId="12">
    <w:abstractNumId w:val="2"/>
  </w:num>
  <w:num w:numId="13">
    <w:abstractNumId w:val="14"/>
  </w:num>
  <w:num w:numId="14">
    <w:abstractNumId w:val="12"/>
  </w:num>
  <w:num w:numId="15">
    <w:abstractNumId w:val="8"/>
  </w:num>
  <w:num w:numId="16">
    <w:abstractNumId w:val="13"/>
  </w:num>
  <w:num w:numId="17">
    <w:abstractNumId w:val="1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CB0BFD"/>
    <w:rsid w:val="000759D3"/>
    <w:rsid w:val="000766A2"/>
    <w:rsid w:val="000B4782"/>
    <w:rsid w:val="00123464"/>
    <w:rsid w:val="00137B3B"/>
    <w:rsid w:val="00156DED"/>
    <w:rsid w:val="002E7865"/>
    <w:rsid w:val="003824D0"/>
    <w:rsid w:val="004B6ECF"/>
    <w:rsid w:val="004F6FA7"/>
    <w:rsid w:val="0059787A"/>
    <w:rsid w:val="005B60DE"/>
    <w:rsid w:val="005F026C"/>
    <w:rsid w:val="005F3225"/>
    <w:rsid w:val="00646FDA"/>
    <w:rsid w:val="0071421B"/>
    <w:rsid w:val="007613B6"/>
    <w:rsid w:val="00791F13"/>
    <w:rsid w:val="00844BCB"/>
    <w:rsid w:val="00A10789"/>
    <w:rsid w:val="00A61AB1"/>
    <w:rsid w:val="00C1306D"/>
    <w:rsid w:val="00C42AD8"/>
    <w:rsid w:val="00CB07FA"/>
    <w:rsid w:val="00CB0BFD"/>
    <w:rsid w:val="00DB3C38"/>
    <w:rsid w:val="00DC0714"/>
    <w:rsid w:val="00E67AA0"/>
    <w:rsid w:val="00F16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paragraph" w:styleId="ListParagraph">
    <w:name w:val="List Paragraph"/>
    <w:basedOn w:val="Normal"/>
    <w:uiPriority w:val="72"/>
    <w:qFormat/>
    <w:rsid w:val="002E7865"/>
    <w:pPr>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62B7-72B2-4AA0-9366-103569D7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 Speer</dc:creator>
  <cp:keywords/>
  <dc:description/>
  <cp:lastModifiedBy>Microcomputing</cp:lastModifiedBy>
  <cp:revision>2</cp:revision>
  <dcterms:created xsi:type="dcterms:W3CDTF">2011-04-22T14:55:00Z</dcterms:created>
  <dcterms:modified xsi:type="dcterms:W3CDTF">2011-04-22T14:55:00Z</dcterms:modified>
</cp:coreProperties>
</file>