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A5" w:rsidRDefault="00CC7164" w:rsidP="00CC71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Daviess County (Owensboro) Social Work Field Placement Agencies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240"/>
        <w:gridCol w:w="2663"/>
        <w:gridCol w:w="2790"/>
      </w:tblGrid>
      <w:tr w:rsidR="00D252EE" w:rsidTr="00483A34">
        <w:tc>
          <w:tcPr>
            <w:tcW w:w="2515" w:type="dxa"/>
          </w:tcPr>
          <w:p w:rsidR="00CC7164" w:rsidRPr="00CC7164" w:rsidRDefault="00CC7164" w:rsidP="00CC71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3240" w:type="dxa"/>
          </w:tcPr>
          <w:p w:rsidR="00CC7164" w:rsidRPr="00CC7164" w:rsidRDefault="00CC7164" w:rsidP="00CC71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2663" w:type="dxa"/>
          </w:tcPr>
          <w:p w:rsidR="00CC7164" w:rsidRPr="00CC7164" w:rsidRDefault="00CC7164" w:rsidP="00CC71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2790" w:type="dxa"/>
          </w:tcPr>
          <w:p w:rsidR="00CC7164" w:rsidRPr="00CC7164" w:rsidRDefault="00CC7164" w:rsidP="00CC71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D252EE" w:rsidTr="00483A34">
        <w:tc>
          <w:tcPr>
            <w:tcW w:w="2515" w:type="dxa"/>
          </w:tcPr>
          <w:p w:rsidR="00C867FD" w:rsidRDefault="00C867FD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American Red Cross</w:t>
            </w:r>
          </w:p>
        </w:tc>
        <w:tc>
          <w:tcPr>
            <w:tcW w:w="3240" w:type="dxa"/>
          </w:tcPr>
          <w:p w:rsidR="00C867FD" w:rsidRPr="00C867FD" w:rsidRDefault="00C867FD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Adrienne Weyers, Disaster Program Manager</w:t>
            </w:r>
          </w:p>
        </w:tc>
        <w:tc>
          <w:tcPr>
            <w:tcW w:w="2663" w:type="dxa"/>
          </w:tcPr>
          <w:p w:rsidR="00C867FD" w:rsidRDefault="00C867FD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 W. 3</w:t>
            </w:r>
            <w:r w:rsidRPr="00C867FD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St. Suite 1B</w:t>
            </w:r>
          </w:p>
          <w:p w:rsidR="00C867FD" w:rsidRDefault="00C867FD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42301</w:t>
            </w:r>
          </w:p>
          <w:p w:rsidR="00C867FD" w:rsidRPr="00CC7164" w:rsidRDefault="00C867FD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270-442-3575</w:t>
            </w:r>
          </w:p>
        </w:tc>
        <w:tc>
          <w:tcPr>
            <w:tcW w:w="2790" w:type="dxa"/>
          </w:tcPr>
          <w:p w:rsidR="00C867FD" w:rsidRDefault="00C867FD" w:rsidP="00CC7164">
            <w:pPr>
              <w:rPr>
                <w:rFonts w:ascii="Times New Roman" w:hAnsi="Times New Roman" w:cs="Times New Roman"/>
              </w:rPr>
            </w:pPr>
          </w:p>
        </w:tc>
      </w:tr>
      <w:tr w:rsidR="00D252EE" w:rsidTr="00483A34">
        <w:tc>
          <w:tcPr>
            <w:tcW w:w="2515" w:type="dxa"/>
          </w:tcPr>
          <w:p w:rsidR="00CC7164" w:rsidRPr="00CC7164" w:rsidRDefault="00CC7164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Audubon Area Community Services</w:t>
            </w:r>
          </w:p>
        </w:tc>
        <w:tc>
          <w:tcPr>
            <w:tcW w:w="3240" w:type="dxa"/>
          </w:tcPr>
          <w:p w:rsidR="00CC7164" w:rsidRPr="00887DEB" w:rsidRDefault="00887DEB" w:rsidP="00CC71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Brandon Harley, MSSW</w:t>
            </w:r>
          </w:p>
        </w:tc>
        <w:tc>
          <w:tcPr>
            <w:tcW w:w="2663" w:type="dxa"/>
          </w:tcPr>
          <w:p w:rsidR="00CC7164" w:rsidRDefault="001461DF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 W. 5</w:t>
            </w:r>
            <w:r w:rsidRPr="001461D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461DF" w:rsidRDefault="001461DF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42301</w:t>
            </w:r>
          </w:p>
          <w:p w:rsidR="001461DF" w:rsidRPr="00CC7164" w:rsidRDefault="001461DF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270-852-6517</w:t>
            </w:r>
          </w:p>
        </w:tc>
        <w:tc>
          <w:tcPr>
            <w:tcW w:w="2790" w:type="dxa"/>
          </w:tcPr>
          <w:p w:rsidR="00CC7164" w:rsidRPr="00CC7164" w:rsidRDefault="00CC7164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Refugee services, child care resources &amp; referral, Head Start (early childhood services), housing &amp; weatherization, senior services, transportation</w:t>
            </w:r>
          </w:p>
        </w:tc>
      </w:tr>
      <w:tr w:rsidR="00887DEB" w:rsidTr="00483A34">
        <w:tc>
          <w:tcPr>
            <w:tcW w:w="2515" w:type="dxa"/>
          </w:tcPr>
          <w:p w:rsidR="00887DEB" w:rsidRDefault="00887DEB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Benchmark Family Services</w:t>
            </w:r>
          </w:p>
        </w:tc>
        <w:tc>
          <w:tcPr>
            <w:tcW w:w="3240" w:type="dxa"/>
          </w:tcPr>
          <w:p w:rsidR="00887DEB" w:rsidRPr="00887DEB" w:rsidRDefault="00887DEB" w:rsidP="00CC71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DEB">
              <w:rPr>
                <w:rFonts w:ascii="Times New Roman" w:hAnsi="Times New Roman" w:cs="Times New Roman"/>
                <w:color w:val="000000" w:themeColor="text1"/>
              </w:rPr>
              <w:t>Meredith Young, BSW</w:t>
            </w:r>
          </w:p>
        </w:tc>
        <w:tc>
          <w:tcPr>
            <w:tcW w:w="2663" w:type="dxa"/>
          </w:tcPr>
          <w:p w:rsidR="00887DEB" w:rsidRDefault="00887DEB" w:rsidP="00887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 E. Parrish</w:t>
            </w:r>
          </w:p>
          <w:p w:rsidR="00887DEB" w:rsidRDefault="00887DEB" w:rsidP="00887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Ste#LL 103C</w:t>
            </w:r>
          </w:p>
          <w:p w:rsidR="00887DEB" w:rsidRDefault="00887DEB" w:rsidP="00887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42303</w:t>
            </w:r>
          </w:p>
          <w:p w:rsidR="00887DEB" w:rsidRDefault="00887DEB" w:rsidP="00887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270-926-4635</w:t>
            </w:r>
          </w:p>
          <w:p w:rsidR="00887DEB" w:rsidRDefault="00887DEB" w:rsidP="00CC7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887DEB" w:rsidRDefault="00887DEB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Social services, foster care, counseling individuals </w:t>
            </w:r>
          </w:p>
        </w:tc>
      </w:tr>
      <w:tr w:rsidR="00407909" w:rsidTr="00483A34">
        <w:tc>
          <w:tcPr>
            <w:tcW w:w="2515" w:type="dxa"/>
          </w:tcPr>
          <w:p w:rsidR="00407909" w:rsidRDefault="00407909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Bouleware Center Mission</w:t>
            </w:r>
          </w:p>
        </w:tc>
        <w:tc>
          <w:tcPr>
            <w:tcW w:w="3240" w:type="dxa"/>
          </w:tcPr>
          <w:p w:rsidR="00407909" w:rsidRDefault="00407909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Cari Addington, BSW, Admission Coordinator</w:t>
            </w:r>
          </w:p>
        </w:tc>
        <w:tc>
          <w:tcPr>
            <w:tcW w:w="2663" w:type="dxa"/>
          </w:tcPr>
          <w:p w:rsidR="00407909" w:rsidRDefault="00407909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 Wing Ave.</w:t>
            </w:r>
          </w:p>
          <w:p w:rsidR="00407909" w:rsidRDefault="00407909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42303</w:t>
            </w:r>
          </w:p>
          <w:p w:rsidR="00407909" w:rsidRDefault="00407909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270-683-8267</w:t>
            </w:r>
          </w:p>
        </w:tc>
        <w:tc>
          <w:tcPr>
            <w:tcW w:w="2790" w:type="dxa"/>
          </w:tcPr>
          <w:p w:rsidR="00407909" w:rsidRDefault="00407909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Homeless shelter, Outpatient Substance Abuse Treatment Program, DUI Education Program</w:t>
            </w:r>
          </w:p>
        </w:tc>
      </w:tr>
      <w:tr w:rsidR="00D252EE" w:rsidTr="00483A34">
        <w:tc>
          <w:tcPr>
            <w:tcW w:w="2515" w:type="dxa"/>
          </w:tcPr>
          <w:p w:rsidR="00CC7164" w:rsidRPr="00CC7164" w:rsidRDefault="00CC7164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Children’s Advocacy Center</w:t>
            </w:r>
          </w:p>
        </w:tc>
        <w:tc>
          <w:tcPr>
            <w:tcW w:w="3240" w:type="dxa"/>
          </w:tcPr>
          <w:p w:rsidR="00CC7164" w:rsidRDefault="00CC7164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Susan Silva, LCSW</w:t>
            </w:r>
            <w:r w:rsidR="00C610B7">
              <w:rPr>
                <w:rFonts w:ascii="Times New Roman" w:hAnsi="Times New Roman" w:cs="Times New Roman"/>
              </w:rPr>
              <w:t>, Director</w:t>
            </w:r>
          </w:p>
          <w:p w:rsidR="00C610B7" w:rsidRPr="00CC7164" w:rsidRDefault="00C610B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Gloria Royster, LCSW</w:t>
            </w:r>
          </w:p>
        </w:tc>
        <w:tc>
          <w:tcPr>
            <w:tcW w:w="2663" w:type="dxa"/>
          </w:tcPr>
          <w:p w:rsidR="00CC7164" w:rsidRDefault="00C610B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 S. Green St.</w:t>
            </w:r>
          </w:p>
          <w:p w:rsidR="00C610B7" w:rsidRDefault="00C610B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Henderson, KY 42420</w:t>
            </w:r>
          </w:p>
          <w:p w:rsidR="00C610B7" w:rsidRPr="00C610B7" w:rsidRDefault="00C610B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270-830-8400</w:t>
            </w:r>
          </w:p>
        </w:tc>
        <w:tc>
          <w:tcPr>
            <w:tcW w:w="2790" w:type="dxa"/>
          </w:tcPr>
          <w:p w:rsidR="00CC7164" w:rsidRPr="00C610B7" w:rsidRDefault="00C610B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Court advocacy, counseling, support, &amp; crisis intervention, parent education, support groups</w:t>
            </w:r>
          </w:p>
        </w:tc>
      </w:tr>
      <w:tr w:rsidR="00D252EE" w:rsidTr="00483A34">
        <w:tc>
          <w:tcPr>
            <w:tcW w:w="2515" w:type="dxa"/>
          </w:tcPr>
          <w:p w:rsidR="00CC7164" w:rsidRPr="00C610B7" w:rsidRDefault="00C610B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 Pitino Shelter</w:t>
            </w:r>
          </w:p>
        </w:tc>
        <w:tc>
          <w:tcPr>
            <w:tcW w:w="3240" w:type="dxa"/>
          </w:tcPr>
          <w:p w:rsidR="00CC7164" w:rsidRPr="00C610B7" w:rsidRDefault="00C610B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Sondra Martin, Case Manager</w:t>
            </w:r>
          </w:p>
        </w:tc>
        <w:tc>
          <w:tcPr>
            <w:tcW w:w="2663" w:type="dxa"/>
          </w:tcPr>
          <w:p w:rsidR="00CC7164" w:rsidRDefault="00C610B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501 Walnut St. </w:t>
            </w:r>
          </w:p>
          <w:p w:rsidR="00C610B7" w:rsidRDefault="00C610B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42301</w:t>
            </w:r>
          </w:p>
          <w:p w:rsidR="00C610B7" w:rsidRPr="00C610B7" w:rsidRDefault="00C610B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270-688-9000</w:t>
            </w:r>
          </w:p>
        </w:tc>
        <w:tc>
          <w:tcPr>
            <w:tcW w:w="2790" w:type="dxa"/>
          </w:tcPr>
          <w:p w:rsidR="00CC7164" w:rsidRPr="00C610B7" w:rsidRDefault="00C610B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Homeless shelter for families, soup kitchen, transitional programs for housing &amp; employment</w:t>
            </w:r>
          </w:p>
        </w:tc>
      </w:tr>
      <w:tr w:rsidR="00D252EE" w:rsidTr="00483A34">
        <w:tc>
          <w:tcPr>
            <w:tcW w:w="2515" w:type="dxa"/>
          </w:tcPr>
          <w:p w:rsidR="00D252EE" w:rsidRDefault="00D252EE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Daviess County Public Advocacy Office</w:t>
            </w:r>
          </w:p>
        </w:tc>
        <w:tc>
          <w:tcPr>
            <w:tcW w:w="3240" w:type="dxa"/>
          </w:tcPr>
          <w:p w:rsidR="00D252EE" w:rsidRDefault="00D252EE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Rachel Pate, MSW</w:t>
            </w:r>
          </w:p>
        </w:tc>
        <w:tc>
          <w:tcPr>
            <w:tcW w:w="2663" w:type="dxa"/>
          </w:tcPr>
          <w:p w:rsidR="00D252EE" w:rsidRDefault="00D252EE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 Frederica St. Suite 1006</w:t>
            </w:r>
          </w:p>
          <w:p w:rsidR="00D252EE" w:rsidRDefault="00D252EE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42301</w:t>
            </w:r>
          </w:p>
          <w:p w:rsidR="00D252EE" w:rsidRDefault="00D252EE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270-687-7030</w:t>
            </w:r>
          </w:p>
        </w:tc>
        <w:tc>
          <w:tcPr>
            <w:tcW w:w="2790" w:type="dxa"/>
          </w:tcPr>
          <w:p w:rsidR="00D252EE" w:rsidRPr="00C13385" w:rsidRDefault="00C13385" w:rsidP="00CC71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Legal counsel and </w:t>
            </w:r>
            <w:r w:rsidR="00D54CF1">
              <w:rPr>
                <w:rFonts w:ascii="Times New Roman" w:hAnsi="Times New Roman" w:cs="Times New Roman"/>
                <w:color w:val="000000" w:themeColor="text1"/>
              </w:rPr>
              <w:t>prosecution</w:t>
            </w:r>
          </w:p>
        </w:tc>
      </w:tr>
      <w:tr w:rsidR="00D252EE" w:rsidRPr="00C867FD" w:rsidTr="00483A34">
        <w:tc>
          <w:tcPr>
            <w:tcW w:w="2515" w:type="dxa"/>
          </w:tcPr>
          <w:p w:rsidR="00C610B7" w:rsidRPr="00C867FD" w:rsidRDefault="00C867FD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Dept. of Community Based Services</w:t>
            </w:r>
          </w:p>
        </w:tc>
        <w:tc>
          <w:tcPr>
            <w:tcW w:w="3240" w:type="dxa"/>
          </w:tcPr>
          <w:p w:rsidR="00C867FD" w:rsidRPr="00C867FD" w:rsidRDefault="00887DEB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Dawn Crabtree</w:t>
            </w:r>
          </w:p>
        </w:tc>
        <w:tc>
          <w:tcPr>
            <w:tcW w:w="2663" w:type="dxa"/>
          </w:tcPr>
          <w:p w:rsidR="00C610B7" w:rsidRDefault="00C867FD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3649 Wathens Crossing</w:t>
            </w:r>
          </w:p>
          <w:p w:rsidR="00C867FD" w:rsidRDefault="00C867FD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42301</w:t>
            </w:r>
          </w:p>
          <w:p w:rsidR="00D252EE" w:rsidRPr="00C867FD" w:rsidRDefault="00C867FD" w:rsidP="00D25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270-687-7047</w:t>
            </w:r>
          </w:p>
        </w:tc>
        <w:tc>
          <w:tcPr>
            <w:tcW w:w="2790" w:type="dxa"/>
          </w:tcPr>
          <w:p w:rsidR="00C610B7" w:rsidRPr="00C867FD" w:rsidRDefault="00C867FD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APS, CPS, foster care, adoption</w:t>
            </w:r>
          </w:p>
        </w:tc>
      </w:tr>
      <w:tr w:rsidR="00D252EE" w:rsidRPr="00C867FD" w:rsidTr="00483A34">
        <w:tc>
          <w:tcPr>
            <w:tcW w:w="2515" w:type="dxa"/>
          </w:tcPr>
          <w:p w:rsidR="00C610B7" w:rsidRPr="00C867FD" w:rsidRDefault="00C867FD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Dept. of Community Based Training Branch-Eastern KY</w:t>
            </w:r>
          </w:p>
        </w:tc>
        <w:tc>
          <w:tcPr>
            <w:tcW w:w="3240" w:type="dxa"/>
          </w:tcPr>
          <w:p w:rsidR="00C610B7" w:rsidRPr="00C867FD" w:rsidRDefault="00C867FD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 Hayden, CSW</w:t>
            </w:r>
          </w:p>
        </w:tc>
        <w:tc>
          <w:tcPr>
            <w:tcW w:w="2663" w:type="dxa"/>
          </w:tcPr>
          <w:p w:rsidR="00C610B7" w:rsidRDefault="00A77DC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3649 Wathens Crossing </w:t>
            </w:r>
          </w:p>
          <w:p w:rsidR="00A77DC3" w:rsidRDefault="00A77DC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42301</w:t>
            </w:r>
          </w:p>
          <w:p w:rsidR="00A77DC3" w:rsidRPr="00C867FD" w:rsidRDefault="00A77DC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270-687-7065</w:t>
            </w:r>
          </w:p>
        </w:tc>
        <w:tc>
          <w:tcPr>
            <w:tcW w:w="2790" w:type="dxa"/>
          </w:tcPr>
          <w:p w:rsidR="00C610B7" w:rsidRPr="00C867FD" w:rsidRDefault="00A77DC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 for APS, CPS, adoption, foster care</w:t>
            </w:r>
          </w:p>
        </w:tc>
      </w:tr>
      <w:tr w:rsidR="00D252EE" w:rsidRPr="00C867FD" w:rsidTr="00483A34">
        <w:tc>
          <w:tcPr>
            <w:tcW w:w="2515" w:type="dxa"/>
          </w:tcPr>
          <w:p w:rsidR="00C610B7" w:rsidRPr="00C867FD" w:rsidRDefault="00003639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r w:rsidR="00A77DC3">
              <w:rPr>
                <w:rFonts w:ascii="Times New Roman" w:hAnsi="Times New Roman" w:cs="Times New Roman"/>
              </w:rPr>
              <w:t>Necco &amp; Associates</w:t>
            </w:r>
          </w:p>
        </w:tc>
        <w:tc>
          <w:tcPr>
            <w:tcW w:w="3240" w:type="dxa"/>
          </w:tcPr>
          <w:p w:rsidR="00C610B7" w:rsidRDefault="00A77DC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Christina Lowe, LPCC, Program Director</w:t>
            </w:r>
          </w:p>
          <w:p w:rsidR="00A77DC3" w:rsidRPr="00C867FD" w:rsidRDefault="00A77DC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Katherine Tweedy, CSW</w:t>
            </w:r>
          </w:p>
        </w:tc>
        <w:tc>
          <w:tcPr>
            <w:tcW w:w="2663" w:type="dxa"/>
          </w:tcPr>
          <w:p w:rsidR="00C610B7" w:rsidRDefault="00A77DC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Back Square Dr.</w:t>
            </w:r>
          </w:p>
          <w:p w:rsidR="00A77DC3" w:rsidRDefault="00A77DC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42301</w:t>
            </w:r>
          </w:p>
          <w:p w:rsidR="00A77DC3" w:rsidRPr="00C867FD" w:rsidRDefault="00A77DC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270-685-5500</w:t>
            </w:r>
          </w:p>
        </w:tc>
        <w:tc>
          <w:tcPr>
            <w:tcW w:w="2790" w:type="dxa"/>
          </w:tcPr>
          <w:p w:rsidR="00C610B7" w:rsidRPr="00C867FD" w:rsidRDefault="00A77DC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Foster care, adoption</w:t>
            </w:r>
            <w:r w:rsidR="00BA46B4">
              <w:rPr>
                <w:rFonts w:ascii="Times New Roman" w:hAnsi="Times New Roman" w:cs="Times New Roman"/>
              </w:rPr>
              <w:t>, community living</w:t>
            </w:r>
          </w:p>
        </w:tc>
      </w:tr>
      <w:tr w:rsidR="00327182" w:rsidRPr="00C867FD" w:rsidTr="00483A34">
        <w:tc>
          <w:tcPr>
            <w:tcW w:w="2515" w:type="dxa"/>
          </w:tcPr>
          <w:p w:rsidR="00327182" w:rsidRDefault="00327182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Options</w:t>
            </w:r>
          </w:p>
        </w:tc>
        <w:tc>
          <w:tcPr>
            <w:tcW w:w="3240" w:type="dxa"/>
          </w:tcPr>
          <w:p w:rsidR="00327182" w:rsidRDefault="00327182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Elizabeth Eaves, LCSW</w:t>
            </w:r>
          </w:p>
        </w:tc>
        <w:tc>
          <w:tcPr>
            <w:tcW w:w="2663" w:type="dxa"/>
          </w:tcPr>
          <w:p w:rsidR="00327182" w:rsidRDefault="00327182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270-691-0501</w:t>
            </w:r>
          </w:p>
        </w:tc>
        <w:tc>
          <w:tcPr>
            <w:tcW w:w="2790" w:type="dxa"/>
          </w:tcPr>
          <w:p w:rsidR="00327182" w:rsidRDefault="00327182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 Management Therapy</w:t>
            </w:r>
          </w:p>
        </w:tc>
      </w:tr>
      <w:tr w:rsidR="00D252EE" w:rsidRPr="00C867FD" w:rsidTr="00483A34">
        <w:tc>
          <w:tcPr>
            <w:tcW w:w="2515" w:type="dxa"/>
          </w:tcPr>
          <w:p w:rsidR="00CC7164" w:rsidRPr="00C867FD" w:rsidRDefault="00A77DC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Green River Area Development District (GRADD)</w:t>
            </w:r>
          </w:p>
        </w:tc>
        <w:tc>
          <w:tcPr>
            <w:tcW w:w="3240" w:type="dxa"/>
          </w:tcPr>
          <w:p w:rsidR="00A77DC3" w:rsidRDefault="00887DEB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Jennifer Williams, BSW</w:t>
            </w:r>
          </w:p>
          <w:p w:rsidR="00887DEB" w:rsidRPr="00C867FD" w:rsidRDefault="00887DEB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Ursula Mabrey, MSW</w:t>
            </w:r>
          </w:p>
        </w:tc>
        <w:tc>
          <w:tcPr>
            <w:tcW w:w="2663" w:type="dxa"/>
          </w:tcPr>
          <w:p w:rsidR="00CC7164" w:rsidRDefault="00A77DC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GRADD Way</w:t>
            </w:r>
          </w:p>
          <w:p w:rsidR="00A77DC3" w:rsidRDefault="00A77DC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42301</w:t>
            </w:r>
          </w:p>
          <w:p w:rsidR="00A77DC3" w:rsidRPr="00C867FD" w:rsidRDefault="00A77DC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270-926-4433</w:t>
            </w:r>
          </w:p>
        </w:tc>
        <w:tc>
          <w:tcPr>
            <w:tcW w:w="2790" w:type="dxa"/>
          </w:tcPr>
          <w:p w:rsidR="00CC7164" w:rsidRPr="00C867FD" w:rsidRDefault="00A77DC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Aging, health, social services, workforce development, transportation</w:t>
            </w:r>
          </w:p>
        </w:tc>
      </w:tr>
      <w:tr w:rsidR="00D252EE" w:rsidRPr="00C867FD" w:rsidTr="00483A34">
        <w:tc>
          <w:tcPr>
            <w:tcW w:w="2515" w:type="dxa"/>
          </w:tcPr>
          <w:p w:rsidR="00CC7164" w:rsidRPr="00C867FD" w:rsidRDefault="00A77DC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Green River District Health Dept.</w:t>
            </w:r>
          </w:p>
        </w:tc>
        <w:tc>
          <w:tcPr>
            <w:tcW w:w="3240" w:type="dxa"/>
          </w:tcPr>
          <w:p w:rsidR="00CC7164" w:rsidRPr="00C867FD" w:rsidRDefault="007A4E7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Each clinical nurse has the authority to refer to a social worker/agency if needed</w:t>
            </w:r>
          </w:p>
        </w:tc>
        <w:tc>
          <w:tcPr>
            <w:tcW w:w="2663" w:type="dxa"/>
          </w:tcPr>
          <w:p w:rsidR="00CC7164" w:rsidRDefault="006C7F31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 Breckinridge St.</w:t>
            </w:r>
          </w:p>
          <w:p w:rsidR="006C7F31" w:rsidRDefault="006C7F31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42303</w:t>
            </w:r>
          </w:p>
          <w:p w:rsidR="006C7F31" w:rsidRPr="00C867FD" w:rsidRDefault="006C7F31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270-686-7747</w:t>
            </w:r>
          </w:p>
        </w:tc>
        <w:tc>
          <w:tcPr>
            <w:tcW w:w="2790" w:type="dxa"/>
          </w:tcPr>
          <w:p w:rsidR="00CC7164" w:rsidRPr="00C867FD" w:rsidRDefault="00A77DC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services, health promotion, home visitation services, pubic protection programs</w:t>
            </w:r>
          </w:p>
        </w:tc>
      </w:tr>
      <w:tr w:rsidR="00660F11" w:rsidRPr="00C867FD" w:rsidTr="00483A34">
        <w:tc>
          <w:tcPr>
            <w:tcW w:w="2515" w:type="dxa"/>
          </w:tcPr>
          <w:p w:rsidR="00660F11" w:rsidRDefault="00660F11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Guardianship Office </w:t>
            </w:r>
          </w:p>
          <w:p w:rsidR="00660F11" w:rsidRDefault="00660F11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Aging &amp; Independent Living</w:t>
            </w:r>
          </w:p>
        </w:tc>
        <w:tc>
          <w:tcPr>
            <w:tcW w:w="3240" w:type="dxa"/>
          </w:tcPr>
          <w:p w:rsidR="00660F11" w:rsidRDefault="00660F11" w:rsidP="00CC7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:rsidR="00660F11" w:rsidRDefault="00660F11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270-683-5387 </w:t>
            </w:r>
          </w:p>
          <w:p w:rsidR="00660F11" w:rsidRDefault="00660F11" w:rsidP="00CC7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660F11" w:rsidRDefault="00660F11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Services to aging and individual disabilities</w:t>
            </w:r>
          </w:p>
        </w:tc>
      </w:tr>
      <w:tr w:rsidR="00D252EE" w:rsidRPr="00C867FD" w:rsidTr="00483A34">
        <w:tc>
          <w:tcPr>
            <w:tcW w:w="2515" w:type="dxa"/>
          </w:tcPr>
          <w:p w:rsidR="00CC7164" w:rsidRPr="00C867FD" w:rsidRDefault="00233DB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Hermitage Nursing/Rehab Home</w:t>
            </w:r>
          </w:p>
        </w:tc>
        <w:tc>
          <w:tcPr>
            <w:tcW w:w="3240" w:type="dxa"/>
          </w:tcPr>
          <w:p w:rsidR="00CC7164" w:rsidRPr="00C867FD" w:rsidRDefault="00233DB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Sarah Evans, MSW</w:t>
            </w:r>
          </w:p>
        </w:tc>
        <w:tc>
          <w:tcPr>
            <w:tcW w:w="2663" w:type="dxa"/>
          </w:tcPr>
          <w:p w:rsidR="00CC7164" w:rsidRDefault="00233DB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1614 W. Parrish Ave.</w:t>
            </w:r>
          </w:p>
          <w:p w:rsidR="00233DB8" w:rsidRDefault="00233DB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42301</w:t>
            </w:r>
          </w:p>
          <w:p w:rsidR="00233DB8" w:rsidRPr="00C867FD" w:rsidRDefault="00233DB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270-684-4559</w:t>
            </w:r>
          </w:p>
        </w:tc>
        <w:tc>
          <w:tcPr>
            <w:tcW w:w="2790" w:type="dxa"/>
          </w:tcPr>
          <w:p w:rsidR="00CC7164" w:rsidRPr="00C867FD" w:rsidRDefault="00233DB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services, rehabilitation, family council programs, res</w:t>
            </w:r>
            <w:r w:rsidR="00407909">
              <w:rPr>
                <w:rFonts w:ascii="Times New Roman" w:hAnsi="Times New Roman" w:cs="Times New Roman"/>
              </w:rPr>
              <w:t>ident council programs</w:t>
            </w:r>
          </w:p>
        </w:tc>
      </w:tr>
      <w:tr w:rsidR="00D252EE" w:rsidRPr="00C867FD" w:rsidTr="00483A34">
        <w:tc>
          <w:tcPr>
            <w:tcW w:w="2515" w:type="dxa"/>
          </w:tcPr>
          <w:p w:rsidR="00CC7164" w:rsidRPr="00C867FD" w:rsidRDefault="00233DB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Hospice of Western KY</w:t>
            </w:r>
          </w:p>
        </w:tc>
        <w:tc>
          <w:tcPr>
            <w:tcW w:w="3240" w:type="dxa"/>
          </w:tcPr>
          <w:p w:rsidR="00CC7164" w:rsidRDefault="00233DB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Amy Wilkins, MSW</w:t>
            </w:r>
          </w:p>
          <w:p w:rsidR="00233DB8" w:rsidRDefault="00233DB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Kristy Knelson, MSW</w:t>
            </w:r>
          </w:p>
          <w:p w:rsidR="00233DB8" w:rsidRPr="00C867FD" w:rsidRDefault="00233DB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Frances Boarman, SW</w:t>
            </w:r>
          </w:p>
        </w:tc>
        <w:tc>
          <w:tcPr>
            <w:tcW w:w="2663" w:type="dxa"/>
          </w:tcPr>
          <w:p w:rsidR="00CC7164" w:rsidRDefault="00233DB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3419 Wathens Crossing </w:t>
            </w:r>
          </w:p>
          <w:p w:rsidR="00233DB8" w:rsidRDefault="00233DB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42301</w:t>
            </w:r>
          </w:p>
          <w:p w:rsidR="00233DB8" w:rsidRPr="00C867FD" w:rsidRDefault="00233DB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270-926-7565</w:t>
            </w:r>
          </w:p>
        </w:tc>
        <w:tc>
          <w:tcPr>
            <w:tcW w:w="2790" w:type="dxa"/>
          </w:tcPr>
          <w:p w:rsidR="00CC7164" w:rsidRPr="00C867FD" w:rsidRDefault="00233DB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Home care, nursing home care, wish &amp; </w:t>
            </w:r>
            <w:r w:rsidR="00D04208">
              <w:rPr>
                <w:rFonts w:ascii="Times New Roman" w:hAnsi="Times New Roman" w:cs="Times New Roman"/>
              </w:rPr>
              <w:t>special needs, grief education</w:t>
            </w:r>
          </w:p>
        </w:tc>
      </w:tr>
      <w:tr w:rsidR="00E84439" w:rsidRPr="00C867FD" w:rsidTr="00483A34">
        <w:tc>
          <w:tcPr>
            <w:tcW w:w="2515" w:type="dxa"/>
          </w:tcPr>
          <w:p w:rsidR="00E84439" w:rsidRDefault="00E84439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Housing Authority</w:t>
            </w:r>
          </w:p>
        </w:tc>
        <w:tc>
          <w:tcPr>
            <w:tcW w:w="3240" w:type="dxa"/>
          </w:tcPr>
          <w:p w:rsidR="00E84439" w:rsidRDefault="00E84439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Amy Lilly, Case Manager</w:t>
            </w:r>
          </w:p>
          <w:p w:rsidR="00E84439" w:rsidRDefault="00E84439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Laura Baker, Family Case Manage</w:t>
            </w:r>
          </w:p>
          <w:p w:rsidR="00E84439" w:rsidRDefault="00E84439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Susan Althord, Senior &amp; Disabled Case Manager</w:t>
            </w:r>
          </w:p>
        </w:tc>
        <w:tc>
          <w:tcPr>
            <w:tcW w:w="2663" w:type="dxa"/>
          </w:tcPr>
          <w:p w:rsidR="00E84439" w:rsidRDefault="00E84439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2161 East 19</w:t>
            </w:r>
            <w:r w:rsidRPr="00E8443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Street</w:t>
            </w:r>
          </w:p>
          <w:p w:rsidR="00E84439" w:rsidRDefault="00E84439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42303</w:t>
            </w:r>
          </w:p>
          <w:p w:rsidR="00E84439" w:rsidRDefault="00E84439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270-683-5365</w:t>
            </w:r>
          </w:p>
        </w:tc>
        <w:tc>
          <w:tcPr>
            <w:tcW w:w="2790" w:type="dxa"/>
          </w:tcPr>
          <w:p w:rsidR="00E84439" w:rsidRDefault="00E84439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Outside resources &amp; referrals, job training, life skills training, child care, early Head Start, teenage worker program, summer meal program</w:t>
            </w:r>
          </w:p>
        </w:tc>
      </w:tr>
      <w:tr w:rsidR="00D252EE" w:rsidRPr="00C867FD" w:rsidTr="00483A34">
        <w:tc>
          <w:tcPr>
            <w:tcW w:w="2515" w:type="dxa"/>
          </w:tcPr>
          <w:p w:rsidR="00CC7164" w:rsidRPr="00C867FD" w:rsidRDefault="00EB654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KY United Methodist Home (KYUMH)</w:t>
            </w:r>
          </w:p>
        </w:tc>
        <w:tc>
          <w:tcPr>
            <w:tcW w:w="3240" w:type="dxa"/>
          </w:tcPr>
          <w:p w:rsidR="00CC7164" w:rsidRPr="00C867FD" w:rsidRDefault="00EB654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Angela Green, LCSW</w:t>
            </w:r>
          </w:p>
        </w:tc>
        <w:tc>
          <w:tcPr>
            <w:tcW w:w="2663" w:type="dxa"/>
          </w:tcPr>
          <w:p w:rsidR="00CC7164" w:rsidRDefault="00EB654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 Phillips Court</w:t>
            </w:r>
          </w:p>
          <w:p w:rsidR="00EB6547" w:rsidRDefault="00EB654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42303</w:t>
            </w:r>
          </w:p>
          <w:p w:rsidR="00EB6547" w:rsidRPr="00C867FD" w:rsidRDefault="00EB654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270-683-6481</w:t>
            </w:r>
          </w:p>
        </w:tc>
        <w:tc>
          <w:tcPr>
            <w:tcW w:w="2790" w:type="dxa"/>
          </w:tcPr>
          <w:p w:rsidR="00CC7164" w:rsidRPr="00C867FD" w:rsidRDefault="00314BB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Residential treatment for abused, neglected, or traumatized youth ages 12 – 17 years of age, Independent Living program, Next Step Program, Forward Focus Program, Adoption &amp; Connections Programs</w:t>
            </w:r>
          </w:p>
        </w:tc>
      </w:tr>
      <w:tr w:rsidR="00D252EE" w:rsidRPr="00C867FD" w:rsidTr="00483A34">
        <w:tc>
          <w:tcPr>
            <w:tcW w:w="2515" w:type="dxa"/>
          </w:tcPr>
          <w:p w:rsidR="00CC7164" w:rsidRPr="00C867FD" w:rsidRDefault="00314BB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Lighthouse Counseling, Inc.</w:t>
            </w:r>
          </w:p>
        </w:tc>
        <w:tc>
          <w:tcPr>
            <w:tcW w:w="3240" w:type="dxa"/>
          </w:tcPr>
          <w:p w:rsidR="00314BB3" w:rsidRPr="00C867FD" w:rsidRDefault="00314BB3" w:rsidP="00CC7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:rsidR="00CC7164" w:rsidRDefault="00314BB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 Frederica St. Suite 407</w:t>
            </w:r>
          </w:p>
          <w:p w:rsidR="00314BB3" w:rsidRDefault="00314BB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42301</w:t>
            </w:r>
          </w:p>
          <w:p w:rsidR="00314BB3" w:rsidRPr="00C867FD" w:rsidRDefault="00314BB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270-689-0073</w:t>
            </w:r>
          </w:p>
        </w:tc>
        <w:tc>
          <w:tcPr>
            <w:tcW w:w="2790" w:type="dxa"/>
          </w:tcPr>
          <w:p w:rsidR="00CC7164" w:rsidRPr="00C867FD" w:rsidRDefault="00314BB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Private &amp; professional counseling services, Substance Use &amp; Addiction Disorders Wellness Program, Sex Offender Treatment Program, domestic violence offender treatment, Anger Management Program, medication management services </w:t>
            </w:r>
          </w:p>
        </w:tc>
      </w:tr>
      <w:tr w:rsidR="00D252EE" w:rsidRPr="00C867FD" w:rsidTr="00483A34">
        <w:tc>
          <w:tcPr>
            <w:tcW w:w="2515" w:type="dxa"/>
          </w:tcPr>
          <w:p w:rsidR="00CC7164" w:rsidRPr="00C867FD" w:rsidRDefault="00314BB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Mary Kendall Adoption</w:t>
            </w:r>
          </w:p>
        </w:tc>
        <w:tc>
          <w:tcPr>
            <w:tcW w:w="3240" w:type="dxa"/>
          </w:tcPr>
          <w:p w:rsidR="00CC7164" w:rsidRPr="00C867FD" w:rsidRDefault="00314BB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Jeannie Howard, LPCC, Adoption Services Director</w:t>
            </w:r>
          </w:p>
        </w:tc>
        <w:tc>
          <w:tcPr>
            <w:tcW w:w="2663" w:type="dxa"/>
          </w:tcPr>
          <w:p w:rsidR="00CC7164" w:rsidRDefault="00314BB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Phillips Court</w:t>
            </w:r>
          </w:p>
          <w:p w:rsidR="00314BB3" w:rsidRDefault="00314BB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42303</w:t>
            </w:r>
          </w:p>
          <w:p w:rsidR="00314BB3" w:rsidRPr="00C867FD" w:rsidRDefault="00314BB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270-683-3723</w:t>
            </w:r>
          </w:p>
        </w:tc>
        <w:tc>
          <w:tcPr>
            <w:tcW w:w="2790" w:type="dxa"/>
          </w:tcPr>
          <w:p w:rsidR="00CC7164" w:rsidRDefault="00314BB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Adoption</w:t>
            </w:r>
          </w:p>
          <w:p w:rsidR="00314BB3" w:rsidRPr="00C867FD" w:rsidRDefault="00314BB3" w:rsidP="00CC7164">
            <w:pPr>
              <w:rPr>
                <w:rFonts w:ascii="Times New Roman" w:hAnsi="Times New Roman" w:cs="Times New Roman"/>
              </w:rPr>
            </w:pPr>
          </w:p>
        </w:tc>
      </w:tr>
      <w:tr w:rsidR="00B65DB7" w:rsidRPr="00C867FD" w:rsidTr="00483A34">
        <w:tc>
          <w:tcPr>
            <w:tcW w:w="2515" w:type="dxa"/>
          </w:tcPr>
          <w:p w:rsidR="00B65DB7" w:rsidRDefault="00B65DB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Munday Activity Center</w:t>
            </w:r>
          </w:p>
        </w:tc>
        <w:tc>
          <w:tcPr>
            <w:tcW w:w="3240" w:type="dxa"/>
          </w:tcPr>
          <w:p w:rsidR="00B65DB7" w:rsidRDefault="00B65DB7" w:rsidP="00CC7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:rsidR="00B65DB7" w:rsidRDefault="00B65DB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 W 2</w:t>
            </w:r>
            <w:r w:rsidRPr="00B65DB7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Street</w:t>
            </w:r>
          </w:p>
          <w:p w:rsidR="00B65DB7" w:rsidRDefault="00B65DB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 KY 42301</w:t>
            </w:r>
          </w:p>
          <w:p w:rsidR="00B65DB7" w:rsidRDefault="00B65DB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270-687-4640</w:t>
            </w:r>
          </w:p>
        </w:tc>
        <w:tc>
          <w:tcPr>
            <w:tcW w:w="2790" w:type="dxa"/>
          </w:tcPr>
          <w:p w:rsidR="00B65DB7" w:rsidRDefault="00750629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Advocacy, meals, counseling, education, outreach </w:t>
            </w:r>
            <w:r w:rsidR="00A36B63">
              <w:rPr>
                <w:rFonts w:ascii="Times New Roman" w:hAnsi="Times New Roman" w:cs="Times New Roman"/>
              </w:rPr>
              <w:t>assistance for seniors</w:t>
            </w:r>
          </w:p>
        </w:tc>
      </w:tr>
      <w:tr w:rsidR="00D252EE" w:rsidRPr="00C867FD" w:rsidTr="00483A34">
        <w:tc>
          <w:tcPr>
            <w:tcW w:w="2515" w:type="dxa"/>
          </w:tcPr>
          <w:p w:rsidR="00CC7164" w:rsidRPr="00C867FD" w:rsidRDefault="00F93EFB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New Beginnings </w:t>
            </w:r>
          </w:p>
        </w:tc>
        <w:tc>
          <w:tcPr>
            <w:tcW w:w="3240" w:type="dxa"/>
          </w:tcPr>
          <w:p w:rsidR="00CC7164" w:rsidRDefault="00F93EFB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Rebecca Roby, LCSW</w:t>
            </w:r>
          </w:p>
          <w:p w:rsidR="00F93EFB" w:rsidRDefault="00F93EFB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Tara Gann, LCSW</w:t>
            </w:r>
          </w:p>
          <w:p w:rsidR="00F93EFB" w:rsidRPr="00C867FD" w:rsidRDefault="00F93EFB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Emalee Deel, LCSW</w:t>
            </w:r>
          </w:p>
        </w:tc>
        <w:tc>
          <w:tcPr>
            <w:tcW w:w="2663" w:type="dxa"/>
          </w:tcPr>
          <w:p w:rsidR="00CC7164" w:rsidRDefault="00F93EFB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 Scherm Rd.</w:t>
            </w:r>
          </w:p>
          <w:p w:rsidR="00F93EFB" w:rsidRDefault="00F93EFB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42301</w:t>
            </w:r>
          </w:p>
          <w:p w:rsidR="00F93EFB" w:rsidRPr="00C867FD" w:rsidRDefault="00F93EFB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270-926-7278</w:t>
            </w:r>
          </w:p>
        </w:tc>
        <w:tc>
          <w:tcPr>
            <w:tcW w:w="2790" w:type="dxa"/>
          </w:tcPr>
          <w:p w:rsidR="00CC7164" w:rsidRDefault="00F93EFB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Sexual assault support services</w:t>
            </w:r>
          </w:p>
          <w:p w:rsidR="00F93EFB" w:rsidRPr="00C867FD" w:rsidRDefault="00F93EFB" w:rsidP="00CC7164">
            <w:pPr>
              <w:rPr>
                <w:rFonts w:ascii="Times New Roman" w:hAnsi="Times New Roman" w:cs="Times New Roman"/>
              </w:rPr>
            </w:pPr>
          </w:p>
        </w:tc>
      </w:tr>
      <w:tr w:rsidR="00D252EE" w:rsidRPr="00C867FD" w:rsidTr="00483A34">
        <w:tc>
          <w:tcPr>
            <w:tcW w:w="2515" w:type="dxa"/>
          </w:tcPr>
          <w:p w:rsidR="00CC7164" w:rsidRPr="00C867FD" w:rsidRDefault="00F93EFB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Oasis Spouse Abuse Center</w:t>
            </w:r>
          </w:p>
        </w:tc>
        <w:tc>
          <w:tcPr>
            <w:tcW w:w="3240" w:type="dxa"/>
          </w:tcPr>
          <w:p w:rsidR="00CC7164" w:rsidRPr="00C867FD" w:rsidRDefault="00F93EFB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Kathy </w:t>
            </w:r>
            <w:r w:rsidR="00D04208">
              <w:rPr>
                <w:rFonts w:ascii="Times New Roman" w:hAnsi="Times New Roman" w:cs="Times New Roman"/>
              </w:rPr>
              <w:t>O’Bryan</w:t>
            </w:r>
            <w:r>
              <w:rPr>
                <w:rFonts w:ascii="Times New Roman" w:hAnsi="Times New Roman" w:cs="Times New Roman"/>
              </w:rPr>
              <w:t>, BSW</w:t>
            </w:r>
          </w:p>
        </w:tc>
        <w:tc>
          <w:tcPr>
            <w:tcW w:w="2663" w:type="dxa"/>
          </w:tcPr>
          <w:p w:rsidR="00CC7164" w:rsidRDefault="00F93EFB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P.O. Box 315 </w:t>
            </w:r>
          </w:p>
          <w:p w:rsidR="00F93EFB" w:rsidRDefault="00F93EFB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42302</w:t>
            </w:r>
          </w:p>
          <w:p w:rsidR="00F93EFB" w:rsidRPr="00C867FD" w:rsidRDefault="00F93EFB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270-685-0260</w:t>
            </w:r>
          </w:p>
        </w:tc>
        <w:tc>
          <w:tcPr>
            <w:tcW w:w="2790" w:type="dxa"/>
          </w:tcPr>
          <w:p w:rsidR="00CC7164" w:rsidRPr="00C867FD" w:rsidRDefault="00F93EFB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Domestic Violence Program, licensed women’s substance treatment, homeless shelter for women </w:t>
            </w:r>
          </w:p>
        </w:tc>
      </w:tr>
      <w:tr w:rsidR="00D252EE" w:rsidRPr="00C867FD" w:rsidTr="00483A34">
        <w:tc>
          <w:tcPr>
            <w:tcW w:w="2515" w:type="dxa"/>
          </w:tcPr>
          <w:p w:rsidR="00CC7164" w:rsidRPr="00C867FD" w:rsidRDefault="00AF34CF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 of Vocational Rehabilitation</w:t>
            </w:r>
          </w:p>
        </w:tc>
        <w:tc>
          <w:tcPr>
            <w:tcW w:w="3240" w:type="dxa"/>
          </w:tcPr>
          <w:p w:rsidR="00CC7164" w:rsidRDefault="00BC0776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Jason Cole, Case Manager</w:t>
            </w:r>
          </w:p>
          <w:p w:rsidR="00BC0776" w:rsidRDefault="00BC0776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Donna Brown, Case Manager</w:t>
            </w:r>
          </w:p>
          <w:p w:rsidR="00BC0776" w:rsidRPr="00C867FD" w:rsidRDefault="00BC0776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 Haynes, Case Manager</w:t>
            </w:r>
          </w:p>
        </w:tc>
        <w:tc>
          <w:tcPr>
            <w:tcW w:w="2663" w:type="dxa"/>
          </w:tcPr>
          <w:p w:rsidR="00CC7164" w:rsidRDefault="00AF34CF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 Southeastern Parkway</w:t>
            </w:r>
          </w:p>
          <w:p w:rsidR="00AF34CF" w:rsidRDefault="00AF34CF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42303</w:t>
            </w:r>
          </w:p>
          <w:p w:rsidR="00AF34CF" w:rsidRPr="00C867FD" w:rsidRDefault="00AF34CF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270-687-7308</w:t>
            </w:r>
          </w:p>
        </w:tc>
        <w:tc>
          <w:tcPr>
            <w:tcW w:w="2790" w:type="dxa"/>
          </w:tcPr>
          <w:p w:rsidR="00CC7164" w:rsidRPr="00C867FD" w:rsidRDefault="00AF34CF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Counseling &amp; guidance, vocational &amp; other training services, supported employment, job placement, employment follow up &amp; post-employment services</w:t>
            </w:r>
          </w:p>
        </w:tc>
      </w:tr>
      <w:tr w:rsidR="00D252EE" w:rsidRPr="00C867FD" w:rsidTr="00483A34">
        <w:tc>
          <w:tcPr>
            <w:tcW w:w="2515" w:type="dxa"/>
          </w:tcPr>
          <w:p w:rsidR="00CC7164" w:rsidRPr="00C867FD" w:rsidRDefault="00AF34CF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 Health Regional Hospital</w:t>
            </w:r>
          </w:p>
        </w:tc>
        <w:tc>
          <w:tcPr>
            <w:tcW w:w="3240" w:type="dxa"/>
          </w:tcPr>
          <w:p w:rsidR="00CC7164" w:rsidRPr="00C867FD" w:rsidRDefault="00AF34CF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Melanie Ewing, BSW</w:t>
            </w:r>
          </w:p>
        </w:tc>
        <w:tc>
          <w:tcPr>
            <w:tcW w:w="2663" w:type="dxa"/>
          </w:tcPr>
          <w:p w:rsidR="00CC7164" w:rsidRDefault="00AF34CF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 Pleasant Valley Rd.</w:t>
            </w:r>
          </w:p>
          <w:p w:rsidR="00AF34CF" w:rsidRDefault="00AF34CF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42303</w:t>
            </w:r>
          </w:p>
          <w:p w:rsidR="00AF34CF" w:rsidRPr="00C867FD" w:rsidRDefault="00AF34CF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270-417-4611</w:t>
            </w:r>
          </w:p>
        </w:tc>
        <w:tc>
          <w:tcPr>
            <w:tcW w:w="2790" w:type="dxa"/>
          </w:tcPr>
          <w:p w:rsidR="00CC7164" w:rsidRPr="00C867FD" w:rsidRDefault="001605C4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patient social work services &amp; discharging services</w:t>
            </w:r>
          </w:p>
        </w:tc>
      </w:tr>
      <w:tr w:rsidR="00D252EE" w:rsidRPr="00C867FD" w:rsidTr="00483A34">
        <w:tc>
          <w:tcPr>
            <w:tcW w:w="2515" w:type="dxa"/>
          </w:tcPr>
          <w:p w:rsidR="00E84439" w:rsidRDefault="00E84439" w:rsidP="00CC7164">
            <w:pPr>
              <w:rPr>
                <w:rFonts w:ascii="Times New Roman" w:hAnsi="Times New Roman" w:cs="Times New Roman"/>
              </w:rPr>
            </w:pPr>
          </w:p>
          <w:p w:rsidR="00CC7164" w:rsidRPr="00C867FD" w:rsidRDefault="00AF34CF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 High School</w:t>
            </w:r>
          </w:p>
        </w:tc>
        <w:tc>
          <w:tcPr>
            <w:tcW w:w="3240" w:type="dxa"/>
          </w:tcPr>
          <w:p w:rsidR="00E84439" w:rsidRDefault="00E84439" w:rsidP="00CC7164">
            <w:pPr>
              <w:rPr>
                <w:rFonts w:ascii="Times New Roman" w:hAnsi="Times New Roman" w:cs="Times New Roman"/>
              </w:rPr>
            </w:pPr>
          </w:p>
          <w:p w:rsidR="00CC7164" w:rsidRPr="00C867FD" w:rsidRDefault="00AF34CF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Bell, LCSW</w:t>
            </w:r>
          </w:p>
        </w:tc>
        <w:tc>
          <w:tcPr>
            <w:tcW w:w="2663" w:type="dxa"/>
          </w:tcPr>
          <w:p w:rsidR="00E84439" w:rsidRDefault="00E84439" w:rsidP="00CC7164">
            <w:pPr>
              <w:rPr>
                <w:rFonts w:ascii="Times New Roman" w:hAnsi="Times New Roman" w:cs="Times New Roman"/>
              </w:rPr>
            </w:pPr>
          </w:p>
          <w:p w:rsidR="00CC7164" w:rsidRDefault="00AF34CF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Frederica St.</w:t>
            </w:r>
          </w:p>
          <w:p w:rsidR="00AF34CF" w:rsidRDefault="00AF34CF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42301</w:t>
            </w:r>
          </w:p>
          <w:p w:rsidR="00AF34CF" w:rsidRPr="00C867FD" w:rsidRDefault="00AF34CF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270-686-1110</w:t>
            </w:r>
          </w:p>
        </w:tc>
        <w:tc>
          <w:tcPr>
            <w:tcW w:w="2790" w:type="dxa"/>
          </w:tcPr>
          <w:p w:rsidR="00E84439" w:rsidRDefault="00E84439" w:rsidP="00CC7164">
            <w:pPr>
              <w:rPr>
                <w:rFonts w:ascii="Times New Roman" w:hAnsi="Times New Roman" w:cs="Times New Roman"/>
              </w:rPr>
            </w:pPr>
          </w:p>
          <w:p w:rsidR="00CC7164" w:rsidRPr="00C867FD" w:rsidRDefault="00AF34CF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Guidance &amp; counseling</w:t>
            </w:r>
          </w:p>
        </w:tc>
      </w:tr>
      <w:tr w:rsidR="00D252EE" w:rsidRPr="00C867FD" w:rsidTr="00483A34">
        <w:tc>
          <w:tcPr>
            <w:tcW w:w="2515" w:type="dxa"/>
          </w:tcPr>
          <w:p w:rsidR="00CC7164" w:rsidRPr="00C867FD" w:rsidRDefault="007A088E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 Middle School</w:t>
            </w:r>
          </w:p>
        </w:tc>
        <w:tc>
          <w:tcPr>
            <w:tcW w:w="3240" w:type="dxa"/>
          </w:tcPr>
          <w:p w:rsidR="00CC7164" w:rsidRDefault="007A088E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Gabriella Heart, 7</w:t>
            </w:r>
            <w:r w:rsidRPr="007A088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Grade Counselor</w:t>
            </w:r>
          </w:p>
          <w:p w:rsidR="007A088E" w:rsidRPr="00C867FD" w:rsidRDefault="007A088E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 Travis, 8</w:t>
            </w:r>
            <w:r w:rsidRPr="007A088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Grade </w:t>
            </w:r>
          </w:p>
        </w:tc>
        <w:tc>
          <w:tcPr>
            <w:tcW w:w="2663" w:type="dxa"/>
          </w:tcPr>
          <w:p w:rsidR="00CC7164" w:rsidRDefault="007A088E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 Booth Ave.</w:t>
            </w:r>
          </w:p>
          <w:p w:rsidR="007A088E" w:rsidRDefault="007A088E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42301</w:t>
            </w:r>
          </w:p>
          <w:p w:rsidR="007A088E" w:rsidRPr="00C867FD" w:rsidRDefault="007A088E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270-686-1138</w:t>
            </w:r>
          </w:p>
        </w:tc>
        <w:tc>
          <w:tcPr>
            <w:tcW w:w="2790" w:type="dxa"/>
          </w:tcPr>
          <w:p w:rsidR="00CC7164" w:rsidRPr="00C867FD" w:rsidRDefault="007A088E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Guidance &amp; counseling</w:t>
            </w:r>
          </w:p>
        </w:tc>
      </w:tr>
      <w:tr w:rsidR="00AE714D" w:rsidRPr="00C867FD" w:rsidTr="00483A34">
        <w:tc>
          <w:tcPr>
            <w:tcW w:w="2515" w:type="dxa"/>
          </w:tcPr>
          <w:p w:rsidR="00407909" w:rsidRDefault="00407909" w:rsidP="00CC7164">
            <w:pPr>
              <w:rPr>
                <w:rFonts w:ascii="Times New Roman" w:hAnsi="Times New Roman" w:cs="Times New Roman"/>
              </w:rPr>
            </w:pPr>
          </w:p>
          <w:p w:rsidR="00AE714D" w:rsidRDefault="00AE714D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 Regional Recovery</w:t>
            </w:r>
            <w:r w:rsidR="008805EA">
              <w:rPr>
                <w:rFonts w:ascii="Times New Roman" w:hAnsi="Times New Roman" w:cs="Times New Roman"/>
              </w:rPr>
              <w:t xml:space="preserve"> (ORR)</w:t>
            </w:r>
          </w:p>
        </w:tc>
        <w:tc>
          <w:tcPr>
            <w:tcW w:w="3240" w:type="dxa"/>
          </w:tcPr>
          <w:p w:rsidR="00407909" w:rsidRDefault="00407909" w:rsidP="00CC7164">
            <w:pPr>
              <w:rPr>
                <w:rFonts w:ascii="Times New Roman" w:hAnsi="Times New Roman" w:cs="Times New Roman"/>
              </w:rPr>
            </w:pPr>
          </w:p>
          <w:p w:rsidR="00AE714D" w:rsidRDefault="00AE714D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Travis Morrison, LCSW (part time)</w:t>
            </w:r>
          </w:p>
        </w:tc>
        <w:tc>
          <w:tcPr>
            <w:tcW w:w="2663" w:type="dxa"/>
          </w:tcPr>
          <w:p w:rsidR="00407909" w:rsidRDefault="00407909" w:rsidP="00CC7164">
            <w:pPr>
              <w:rPr>
                <w:rFonts w:ascii="Times New Roman" w:hAnsi="Times New Roman" w:cs="Times New Roman"/>
              </w:rPr>
            </w:pPr>
          </w:p>
          <w:p w:rsidR="00AE714D" w:rsidRDefault="00AE714D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4301 Veach Rd.</w:t>
            </w:r>
          </w:p>
          <w:p w:rsidR="00AE714D" w:rsidRDefault="00AE714D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42303</w:t>
            </w:r>
          </w:p>
          <w:p w:rsidR="00AE714D" w:rsidRDefault="00AE714D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270-689-0905</w:t>
            </w:r>
          </w:p>
        </w:tc>
        <w:tc>
          <w:tcPr>
            <w:tcW w:w="2790" w:type="dxa"/>
          </w:tcPr>
          <w:p w:rsidR="00407909" w:rsidRDefault="00407909" w:rsidP="00CC7164">
            <w:pPr>
              <w:rPr>
                <w:rFonts w:ascii="Times New Roman" w:hAnsi="Times New Roman" w:cs="Times New Roman"/>
              </w:rPr>
            </w:pPr>
          </w:p>
          <w:p w:rsidR="00AE714D" w:rsidRDefault="008805EA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Recovery Dynamics for alcoholism</w:t>
            </w:r>
            <w:r w:rsidR="001500F0">
              <w:rPr>
                <w:rFonts w:ascii="Times New Roman" w:hAnsi="Times New Roman" w:cs="Times New Roman"/>
              </w:rPr>
              <w:t xml:space="preserve"> and or drug abuse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24EB8" w:rsidRPr="00C867FD" w:rsidTr="00483A34">
        <w:tc>
          <w:tcPr>
            <w:tcW w:w="2515" w:type="dxa"/>
          </w:tcPr>
          <w:p w:rsidR="00324EB8" w:rsidRDefault="00324EB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 to Life</w:t>
            </w:r>
          </w:p>
        </w:tc>
        <w:tc>
          <w:tcPr>
            <w:tcW w:w="3240" w:type="dxa"/>
          </w:tcPr>
          <w:p w:rsidR="00324EB8" w:rsidRDefault="00324EB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Robin Beatty, BSW</w:t>
            </w:r>
          </w:p>
        </w:tc>
        <w:tc>
          <w:tcPr>
            <w:tcW w:w="2663" w:type="dxa"/>
          </w:tcPr>
          <w:p w:rsidR="00324EB8" w:rsidRDefault="00324EB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 Tamarack Rd. Suite 200</w:t>
            </w:r>
          </w:p>
          <w:p w:rsidR="00324EB8" w:rsidRDefault="00324EB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42301</w:t>
            </w:r>
          </w:p>
          <w:p w:rsidR="00324EB8" w:rsidRDefault="00324EB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270-685-4922</w:t>
            </w:r>
          </w:p>
        </w:tc>
        <w:tc>
          <w:tcPr>
            <w:tcW w:w="2790" w:type="dxa"/>
          </w:tcPr>
          <w:p w:rsidR="00324EB8" w:rsidRDefault="009636CF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Community education on pro-life</w:t>
            </w:r>
          </w:p>
        </w:tc>
      </w:tr>
      <w:tr w:rsidR="00F10867" w:rsidRPr="00C867FD" w:rsidTr="00483A34">
        <w:tc>
          <w:tcPr>
            <w:tcW w:w="2515" w:type="dxa"/>
          </w:tcPr>
          <w:p w:rsidR="00F10867" w:rsidRDefault="00F1086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River Valley Behavioral Health</w:t>
            </w:r>
          </w:p>
        </w:tc>
        <w:tc>
          <w:tcPr>
            <w:tcW w:w="3240" w:type="dxa"/>
          </w:tcPr>
          <w:p w:rsidR="00F10867" w:rsidRDefault="00F1086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Lionel Phelps</w:t>
            </w:r>
          </w:p>
          <w:p w:rsidR="00F10867" w:rsidRDefault="00F10867" w:rsidP="00CC7164">
            <w:pPr>
              <w:rPr>
                <w:rFonts w:ascii="Times New Roman" w:hAnsi="Times New Roman" w:cs="Times New Roman"/>
              </w:rPr>
            </w:pPr>
          </w:p>
          <w:p w:rsidR="00F10867" w:rsidRDefault="00F1086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Katie Demko, LCSW</w:t>
            </w:r>
          </w:p>
        </w:tc>
        <w:tc>
          <w:tcPr>
            <w:tcW w:w="2663" w:type="dxa"/>
          </w:tcPr>
          <w:p w:rsidR="00F10867" w:rsidRDefault="00F1086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 Walnut Street</w:t>
            </w:r>
          </w:p>
          <w:p w:rsidR="00F10867" w:rsidRDefault="00F1086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O Box 1637</w:t>
            </w:r>
          </w:p>
          <w:p w:rsidR="00F10867" w:rsidRDefault="00F1086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 42302</w:t>
            </w:r>
          </w:p>
          <w:p w:rsidR="00F10867" w:rsidRDefault="00F1086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1-800-737-0696</w:t>
            </w:r>
          </w:p>
        </w:tc>
        <w:tc>
          <w:tcPr>
            <w:tcW w:w="2790" w:type="dxa"/>
          </w:tcPr>
          <w:p w:rsidR="00F10867" w:rsidRDefault="00F1086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Psychiatric hospital for children &amp; adolescent 3-17 years</w:t>
            </w:r>
          </w:p>
        </w:tc>
      </w:tr>
      <w:tr w:rsidR="005D4D77" w:rsidRPr="00C867FD" w:rsidTr="00483A34">
        <w:tc>
          <w:tcPr>
            <w:tcW w:w="2515" w:type="dxa"/>
          </w:tcPr>
          <w:p w:rsidR="00D04208" w:rsidRDefault="00D04208" w:rsidP="00CC7164">
            <w:pPr>
              <w:rPr>
                <w:rFonts w:ascii="Times New Roman" w:hAnsi="Times New Roman" w:cs="Times New Roman"/>
              </w:rPr>
            </w:pPr>
          </w:p>
          <w:p w:rsidR="005D4D77" w:rsidRDefault="005D4D7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Saint Benedicts Homeless Shelter</w:t>
            </w:r>
          </w:p>
        </w:tc>
        <w:tc>
          <w:tcPr>
            <w:tcW w:w="3240" w:type="dxa"/>
          </w:tcPr>
          <w:p w:rsidR="005D4D77" w:rsidRDefault="005D4D77" w:rsidP="00CC7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:rsidR="00D04208" w:rsidRDefault="00D04208" w:rsidP="00CC7164">
            <w:pPr>
              <w:rPr>
                <w:rFonts w:ascii="Times New Roman" w:hAnsi="Times New Roman" w:cs="Times New Roman"/>
              </w:rPr>
            </w:pPr>
          </w:p>
          <w:p w:rsidR="005D4D77" w:rsidRDefault="005D4D7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 W. 7</w:t>
            </w:r>
            <w:r w:rsidRPr="005D4D7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St.</w:t>
            </w:r>
          </w:p>
          <w:p w:rsidR="005D4D77" w:rsidRDefault="005D4D7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42301</w:t>
            </w:r>
          </w:p>
          <w:p w:rsidR="005D4D77" w:rsidRDefault="005D4D7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270-541-1003</w:t>
            </w:r>
          </w:p>
        </w:tc>
        <w:tc>
          <w:tcPr>
            <w:tcW w:w="2790" w:type="dxa"/>
          </w:tcPr>
          <w:p w:rsidR="00D04208" w:rsidRDefault="00D04208" w:rsidP="00CC7164">
            <w:pPr>
              <w:rPr>
                <w:rFonts w:ascii="Times New Roman" w:hAnsi="Times New Roman" w:cs="Times New Roman"/>
              </w:rPr>
            </w:pPr>
          </w:p>
          <w:p w:rsidR="005D4D77" w:rsidRDefault="005D4D7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Homeless shelter for men</w:t>
            </w:r>
          </w:p>
        </w:tc>
      </w:tr>
      <w:tr w:rsidR="00D252EE" w:rsidRPr="00C867FD" w:rsidTr="00483A34">
        <w:tc>
          <w:tcPr>
            <w:tcW w:w="2515" w:type="dxa"/>
          </w:tcPr>
          <w:p w:rsidR="00CC7164" w:rsidRPr="00C867FD" w:rsidRDefault="007A088E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Saint Joseph Peace Mission</w:t>
            </w:r>
          </w:p>
        </w:tc>
        <w:tc>
          <w:tcPr>
            <w:tcW w:w="3240" w:type="dxa"/>
          </w:tcPr>
          <w:p w:rsidR="00CC7164" w:rsidRPr="00C867FD" w:rsidRDefault="00CC7164" w:rsidP="00CC7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:rsidR="00CC7164" w:rsidRDefault="00E46CF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P.O. Box 1048 </w:t>
            </w:r>
          </w:p>
          <w:p w:rsidR="00E46CF8" w:rsidRDefault="00E46CF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42302</w:t>
            </w:r>
          </w:p>
          <w:p w:rsidR="00E46CF8" w:rsidRPr="00C867FD" w:rsidRDefault="00E46CF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270-683-9441 </w:t>
            </w:r>
          </w:p>
        </w:tc>
        <w:tc>
          <w:tcPr>
            <w:tcW w:w="2790" w:type="dxa"/>
          </w:tcPr>
          <w:p w:rsidR="00CC7164" w:rsidRPr="00C867FD" w:rsidRDefault="00E46CF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Emergency shelter for abused &amp; neglected youth ages birth – 17 years of age, parenting skills, training for pregnant teens</w:t>
            </w:r>
          </w:p>
        </w:tc>
      </w:tr>
      <w:tr w:rsidR="00D252EE" w:rsidRPr="00C867FD" w:rsidTr="00483A34">
        <w:tc>
          <w:tcPr>
            <w:tcW w:w="2515" w:type="dxa"/>
          </w:tcPr>
          <w:p w:rsidR="00CC7164" w:rsidRPr="00C867FD" w:rsidRDefault="00E46CF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Security Office</w:t>
            </w:r>
          </w:p>
        </w:tc>
        <w:tc>
          <w:tcPr>
            <w:tcW w:w="3240" w:type="dxa"/>
          </w:tcPr>
          <w:p w:rsidR="00CC7164" w:rsidRPr="00C867FD" w:rsidRDefault="00CC7164" w:rsidP="00CC7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:rsidR="00CC7164" w:rsidRDefault="00E46CF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4532 Lucky Strike Loop</w:t>
            </w:r>
          </w:p>
          <w:p w:rsidR="00E46CF8" w:rsidRDefault="00E46CF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42303</w:t>
            </w:r>
          </w:p>
          <w:p w:rsidR="00E46CF8" w:rsidRPr="00C867FD" w:rsidRDefault="00E46CF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800-900-4440</w:t>
            </w:r>
          </w:p>
        </w:tc>
        <w:tc>
          <w:tcPr>
            <w:tcW w:w="2790" w:type="dxa"/>
          </w:tcPr>
          <w:p w:rsidR="00CC7164" w:rsidRPr="00C867FD" w:rsidRDefault="00CC7164" w:rsidP="00CC7164">
            <w:pPr>
              <w:rPr>
                <w:rFonts w:ascii="Times New Roman" w:hAnsi="Times New Roman" w:cs="Times New Roman"/>
              </w:rPr>
            </w:pPr>
          </w:p>
        </w:tc>
      </w:tr>
      <w:tr w:rsidR="005347C1" w:rsidRPr="00C867FD" w:rsidTr="00483A34">
        <w:tc>
          <w:tcPr>
            <w:tcW w:w="2515" w:type="dxa"/>
          </w:tcPr>
          <w:p w:rsidR="005347C1" w:rsidRDefault="005347C1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Sunrise Children Services</w:t>
            </w:r>
          </w:p>
        </w:tc>
        <w:tc>
          <w:tcPr>
            <w:tcW w:w="3240" w:type="dxa"/>
          </w:tcPr>
          <w:p w:rsidR="005347C1" w:rsidRDefault="005347C1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Corie Carter, LCSW</w:t>
            </w:r>
          </w:p>
          <w:p w:rsidR="005347C1" w:rsidRDefault="005347C1" w:rsidP="00CC7164">
            <w:pPr>
              <w:rPr>
                <w:rFonts w:ascii="Times New Roman" w:hAnsi="Times New Roman" w:cs="Times New Roman"/>
              </w:rPr>
            </w:pPr>
          </w:p>
          <w:p w:rsidR="005347C1" w:rsidRDefault="005347C1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Beth Partain</w:t>
            </w:r>
          </w:p>
          <w:p w:rsidR="00483A34" w:rsidRDefault="00483A34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Raven Haire, MSW</w:t>
            </w:r>
          </w:p>
          <w:p w:rsidR="00483A34" w:rsidRDefault="00483A34" w:rsidP="00CC7164">
            <w:pPr>
              <w:rPr>
                <w:rFonts w:ascii="Times New Roman" w:hAnsi="Times New Roman" w:cs="Times New Roman"/>
              </w:rPr>
            </w:pPr>
          </w:p>
          <w:p w:rsidR="00483A34" w:rsidRDefault="00483A34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Stephanie Henderson, MSSW</w:t>
            </w:r>
          </w:p>
        </w:tc>
        <w:tc>
          <w:tcPr>
            <w:tcW w:w="2663" w:type="dxa"/>
          </w:tcPr>
          <w:p w:rsidR="005347C1" w:rsidRDefault="005347C1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2720 Frederica Street</w:t>
            </w:r>
          </w:p>
          <w:p w:rsidR="005347C1" w:rsidRDefault="005347C1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 42301</w:t>
            </w:r>
          </w:p>
          <w:p w:rsidR="005347C1" w:rsidRDefault="005347C1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270-926-2484</w:t>
            </w:r>
          </w:p>
          <w:p w:rsidR="005347C1" w:rsidRDefault="000B1E95" w:rsidP="00CC7164">
            <w:pPr>
              <w:rPr>
                <w:rFonts w:ascii="Times New Roman" w:hAnsi="Times New Roman" w:cs="Times New Roman"/>
              </w:rPr>
            </w:pPr>
            <w:hyperlink r:id="rId4" w:history="1">
              <w:r w:rsidR="00483A34" w:rsidRPr="007246B0">
                <w:rPr>
                  <w:rStyle w:val="Hyperlink"/>
                  <w:rFonts w:ascii="Times New Roman" w:hAnsi="Times New Roman" w:cs="Times New Roman"/>
                </w:rPr>
                <w:t>https://www.sunrise.org/</w:t>
              </w:r>
            </w:hyperlink>
          </w:p>
          <w:p w:rsidR="00483A34" w:rsidRDefault="00483A34" w:rsidP="00CC7164">
            <w:pPr>
              <w:rPr>
                <w:rFonts w:ascii="Times New Roman" w:hAnsi="Times New Roman" w:cs="Times New Roman"/>
              </w:rPr>
            </w:pPr>
          </w:p>
          <w:p w:rsidR="00483A34" w:rsidRDefault="00483A34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270-685-3322</w:t>
            </w:r>
          </w:p>
        </w:tc>
        <w:tc>
          <w:tcPr>
            <w:tcW w:w="2790" w:type="dxa"/>
          </w:tcPr>
          <w:p w:rsidR="005347C1" w:rsidRDefault="00483A34" w:rsidP="00483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services</w:t>
            </w:r>
            <w:r w:rsidR="005347C1">
              <w:rPr>
                <w:rFonts w:ascii="Times New Roman" w:hAnsi="Times New Roman" w:cs="Times New Roman"/>
              </w:rPr>
              <w:t>, psychiatric treatment, safe passages, referral information, etc.</w:t>
            </w:r>
          </w:p>
          <w:p w:rsidR="00483A34" w:rsidRDefault="00483A34" w:rsidP="00483A34">
            <w:pPr>
              <w:rPr>
                <w:rFonts w:ascii="Times New Roman" w:hAnsi="Times New Roman" w:cs="Times New Roman"/>
              </w:rPr>
            </w:pPr>
          </w:p>
          <w:p w:rsidR="00483A34" w:rsidRDefault="00483A34" w:rsidP="00483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foster care</w:t>
            </w:r>
          </w:p>
        </w:tc>
      </w:tr>
      <w:tr w:rsidR="00A82072" w:rsidRPr="00C867FD" w:rsidTr="00483A34">
        <w:tc>
          <w:tcPr>
            <w:tcW w:w="2515" w:type="dxa"/>
          </w:tcPr>
          <w:p w:rsidR="00A82072" w:rsidRDefault="00A82072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Wellington Parc</w:t>
            </w:r>
          </w:p>
        </w:tc>
        <w:tc>
          <w:tcPr>
            <w:tcW w:w="3240" w:type="dxa"/>
          </w:tcPr>
          <w:p w:rsidR="00A82072" w:rsidRDefault="00A82072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Brenda Isenberg, SW</w:t>
            </w:r>
          </w:p>
          <w:p w:rsidR="00A82072" w:rsidRDefault="00A82072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Amee Carroll, SW</w:t>
            </w:r>
          </w:p>
        </w:tc>
        <w:tc>
          <w:tcPr>
            <w:tcW w:w="2663" w:type="dxa"/>
          </w:tcPr>
          <w:p w:rsidR="00A82072" w:rsidRDefault="00A82072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2885 New Hartford Rd.</w:t>
            </w:r>
          </w:p>
          <w:p w:rsidR="00A82072" w:rsidRDefault="00A82072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42303</w:t>
            </w:r>
          </w:p>
          <w:p w:rsidR="00A82072" w:rsidRDefault="00A82072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270-685-2374</w:t>
            </w:r>
          </w:p>
        </w:tc>
        <w:tc>
          <w:tcPr>
            <w:tcW w:w="2790" w:type="dxa"/>
          </w:tcPr>
          <w:p w:rsidR="00A82072" w:rsidRDefault="00A82072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Alzheimer nursing home, inpatient clinical services</w:t>
            </w:r>
          </w:p>
        </w:tc>
      </w:tr>
      <w:tr w:rsidR="00D252EE" w:rsidRPr="00C867FD" w:rsidTr="00483A34">
        <w:tc>
          <w:tcPr>
            <w:tcW w:w="2515" w:type="dxa"/>
          </w:tcPr>
          <w:p w:rsidR="00CC7164" w:rsidRPr="00C867FD" w:rsidRDefault="00E46CF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Wendell Foster Center</w:t>
            </w:r>
          </w:p>
        </w:tc>
        <w:tc>
          <w:tcPr>
            <w:tcW w:w="3240" w:type="dxa"/>
          </w:tcPr>
          <w:p w:rsidR="00CC7164" w:rsidRPr="00C867FD" w:rsidRDefault="00E46CF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JonAnne Dame, Point of Entry</w:t>
            </w:r>
          </w:p>
        </w:tc>
        <w:tc>
          <w:tcPr>
            <w:tcW w:w="2663" w:type="dxa"/>
          </w:tcPr>
          <w:p w:rsidR="00CC7164" w:rsidRDefault="00E46CF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 Triplett St.</w:t>
            </w:r>
          </w:p>
          <w:p w:rsidR="00E46CF8" w:rsidRDefault="00E46CF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42303</w:t>
            </w:r>
          </w:p>
          <w:p w:rsidR="00E46CF8" w:rsidRPr="00C867FD" w:rsidRDefault="00E46CF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270-683-4517</w:t>
            </w:r>
          </w:p>
        </w:tc>
        <w:tc>
          <w:tcPr>
            <w:tcW w:w="2790" w:type="dxa"/>
          </w:tcPr>
          <w:p w:rsidR="00CC7164" w:rsidRPr="00C867FD" w:rsidRDefault="00E46CF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Advanced therapies in autism, spectrum disorders, assistive technology, cerebral palsy, &amp; mental retardation </w:t>
            </w:r>
          </w:p>
        </w:tc>
      </w:tr>
    </w:tbl>
    <w:p w:rsidR="00CC7164" w:rsidRDefault="00CC7164" w:rsidP="00CC7164">
      <w:pPr>
        <w:rPr>
          <w:rFonts w:ascii="Times New Roman" w:hAnsi="Times New Roman" w:cs="Times New Roman"/>
        </w:rPr>
      </w:pPr>
    </w:p>
    <w:p w:rsidR="00C357EF" w:rsidRPr="00C867FD" w:rsidRDefault="00887DEB" w:rsidP="00CC7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Updated 11/21/</w:t>
      </w:r>
      <w:r w:rsidR="00B65DB7">
        <w:rPr>
          <w:rFonts w:ascii="Times New Roman" w:hAnsi="Times New Roman" w:cs="Times New Roman"/>
        </w:rPr>
        <w:t>2017</w:t>
      </w:r>
    </w:p>
    <w:sectPr w:rsidR="00C357EF" w:rsidRPr="00C867FD" w:rsidSect="00CC7164">
      <w:pgSz w:w="12240" w:h="15840" w:code="1"/>
      <w:pgMar w:top="720" w:right="446" w:bottom="605" w:left="576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64"/>
    <w:rsid w:val="00003639"/>
    <w:rsid w:val="001461DF"/>
    <w:rsid w:val="001500F0"/>
    <w:rsid w:val="001605C4"/>
    <w:rsid w:val="00181D7C"/>
    <w:rsid w:val="001943FC"/>
    <w:rsid w:val="00206833"/>
    <w:rsid w:val="00233DB8"/>
    <w:rsid w:val="00287280"/>
    <w:rsid w:val="00314BB3"/>
    <w:rsid w:val="00324EB8"/>
    <w:rsid w:val="00327182"/>
    <w:rsid w:val="00391EC5"/>
    <w:rsid w:val="00407909"/>
    <w:rsid w:val="00436E3B"/>
    <w:rsid w:val="00483A34"/>
    <w:rsid w:val="004D16DB"/>
    <w:rsid w:val="005347C1"/>
    <w:rsid w:val="005943A5"/>
    <w:rsid w:val="00594B10"/>
    <w:rsid w:val="005D4D77"/>
    <w:rsid w:val="00606835"/>
    <w:rsid w:val="00660F11"/>
    <w:rsid w:val="006C5533"/>
    <w:rsid w:val="006C7F31"/>
    <w:rsid w:val="00750629"/>
    <w:rsid w:val="00790FA6"/>
    <w:rsid w:val="007A088E"/>
    <w:rsid w:val="007A4E77"/>
    <w:rsid w:val="008805EA"/>
    <w:rsid w:val="00887DEB"/>
    <w:rsid w:val="009636CF"/>
    <w:rsid w:val="00A36B63"/>
    <w:rsid w:val="00A77DC3"/>
    <w:rsid w:val="00A82072"/>
    <w:rsid w:val="00AE0780"/>
    <w:rsid w:val="00AE714D"/>
    <w:rsid w:val="00AF34CF"/>
    <w:rsid w:val="00B65DB7"/>
    <w:rsid w:val="00BA46B4"/>
    <w:rsid w:val="00BB4139"/>
    <w:rsid w:val="00BC0776"/>
    <w:rsid w:val="00C022CD"/>
    <w:rsid w:val="00C13385"/>
    <w:rsid w:val="00C357EF"/>
    <w:rsid w:val="00C53EAA"/>
    <w:rsid w:val="00C610B7"/>
    <w:rsid w:val="00C72912"/>
    <w:rsid w:val="00C867FD"/>
    <w:rsid w:val="00CC7164"/>
    <w:rsid w:val="00D04208"/>
    <w:rsid w:val="00D252EE"/>
    <w:rsid w:val="00D54CF1"/>
    <w:rsid w:val="00E46CF8"/>
    <w:rsid w:val="00E84439"/>
    <w:rsid w:val="00EB6547"/>
    <w:rsid w:val="00ED1D07"/>
    <w:rsid w:val="00F10867"/>
    <w:rsid w:val="00F93EFB"/>
    <w:rsid w:val="00F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EB2A97-41D0-4A21-8726-25353468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3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nris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Schartung, Jessie</dc:creator>
  <cp:lastModifiedBy>Gouvas, Emily</cp:lastModifiedBy>
  <cp:revision>2</cp:revision>
  <cp:lastPrinted>2015-01-23T18:43:00Z</cp:lastPrinted>
  <dcterms:created xsi:type="dcterms:W3CDTF">2017-11-21T19:46:00Z</dcterms:created>
  <dcterms:modified xsi:type="dcterms:W3CDTF">2017-11-21T19:46:00Z</dcterms:modified>
</cp:coreProperties>
</file>