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1C7" w:rsidRDefault="006D61C7" w:rsidP="00D23D08">
      <w:pPr>
        <w:spacing w:after="0" w:line="240" w:lineRule="auto"/>
        <w:jc w:val="center"/>
        <w:rPr>
          <w:rFonts w:eastAsia="Arial Unicode MS" w:cstheme="majorHAnsi"/>
          <w:b/>
          <w:sz w:val="24"/>
          <w:szCs w:val="24"/>
        </w:rPr>
      </w:pPr>
      <w:bookmarkStart w:id="0" w:name="_GoBack"/>
      <w:bookmarkEnd w:id="0"/>
      <w:r>
        <w:rPr>
          <w:noProof/>
        </w:rPr>
        <w:drawing>
          <wp:inline distT="0" distB="0" distL="0" distR="0" wp14:anchorId="5096B309" wp14:editId="405F3D55">
            <wp:extent cx="2281555" cy="800100"/>
            <wp:effectExtent l="0" t="0" r="4445" b="0"/>
            <wp:docPr id="1" name="Picture 1" descr="https://www.wku.edu/marketingandcommunications/images/wkucuplong_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ku.edu/marketingandcommunications/images/wkucuplong_r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8903" cy="858786"/>
                    </a:xfrm>
                    <a:prstGeom prst="rect">
                      <a:avLst/>
                    </a:prstGeom>
                    <a:noFill/>
                    <a:ln>
                      <a:noFill/>
                    </a:ln>
                  </pic:spPr>
                </pic:pic>
              </a:graphicData>
            </a:graphic>
          </wp:inline>
        </w:drawing>
      </w:r>
    </w:p>
    <w:p w:rsidR="006D61C7" w:rsidRDefault="006D61C7" w:rsidP="00D23D08">
      <w:pPr>
        <w:spacing w:after="0" w:line="240" w:lineRule="auto"/>
        <w:jc w:val="center"/>
        <w:rPr>
          <w:rFonts w:eastAsia="Arial Unicode MS" w:cstheme="majorHAnsi"/>
          <w:b/>
          <w:sz w:val="24"/>
          <w:szCs w:val="24"/>
        </w:rPr>
      </w:pPr>
      <w:r>
        <w:rPr>
          <w:rFonts w:eastAsia="Arial Unicode MS" w:cstheme="majorHAnsi"/>
          <w:b/>
          <w:sz w:val="24"/>
          <w:szCs w:val="24"/>
        </w:rPr>
        <w:t>Department of Social Work</w:t>
      </w:r>
    </w:p>
    <w:p w:rsidR="006D61C7" w:rsidRDefault="006D61C7" w:rsidP="00D23D08">
      <w:pPr>
        <w:spacing w:after="0" w:line="240" w:lineRule="auto"/>
        <w:jc w:val="center"/>
        <w:rPr>
          <w:rFonts w:eastAsia="Arial Unicode MS" w:cstheme="majorHAnsi"/>
          <w:b/>
          <w:sz w:val="24"/>
          <w:szCs w:val="24"/>
        </w:rPr>
      </w:pPr>
      <w:r>
        <w:rPr>
          <w:rFonts w:eastAsia="Arial Unicode MS" w:cstheme="majorHAnsi"/>
          <w:b/>
          <w:sz w:val="24"/>
          <w:szCs w:val="24"/>
        </w:rPr>
        <w:t>B</w:t>
      </w:r>
      <w:r w:rsidR="00852A3E">
        <w:rPr>
          <w:rFonts w:eastAsia="Arial Unicode MS" w:cstheme="majorHAnsi"/>
          <w:b/>
          <w:sz w:val="24"/>
          <w:szCs w:val="24"/>
        </w:rPr>
        <w:t>SW Learning Plan and Evaluation</w:t>
      </w:r>
    </w:p>
    <w:p w:rsidR="009A0E62" w:rsidRDefault="009A0E62" w:rsidP="006D61C7">
      <w:pPr>
        <w:jc w:val="center"/>
        <w:rPr>
          <w:rFonts w:eastAsia="Arial Unicode MS" w:cstheme="majorHAnsi"/>
          <w:b/>
          <w:sz w:val="24"/>
          <w:szCs w:val="24"/>
        </w:rPr>
      </w:pPr>
    </w:p>
    <w:p w:rsidR="00D3723C" w:rsidRPr="00F71EC5" w:rsidRDefault="00D3723C" w:rsidP="00D3723C">
      <w:pPr>
        <w:rPr>
          <w:sz w:val="24"/>
          <w:szCs w:val="24"/>
        </w:rPr>
      </w:pPr>
      <w:r w:rsidRPr="00F71EC5">
        <w:rPr>
          <w:sz w:val="24"/>
          <w:szCs w:val="24"/>
        </w:rPr>
        <w:t>Student Name:</w:t>
      </w:r>
      <w:r>
        <w:rPr>
          <w:sz w:val="24"/>
          <w:szCs w:val="24"/>
        </w:rPr>
        <w:t xml:space="preserve"> _____________________________</w:t>
      </w:r>
      <w:r w:rsidRPr="00F71EC5">
        <w:rPr>
          <w:sz w:val="24"/>
          <w:szCs w:val="24"/>
        </w:rPr>
        <w:tab/>
        <w:t xml:space="preserve">School Term: </w:t>
      </w:r>
      <w:r>
        <w:rPr>
          <w:sz w:val="24"/>
          <w:szCs w:val="24"/>
        </w:rPr>
        <w:t>____________________________________</w:t>
      </w:r>
    </w:p>
    <w:p w:rsidR="00D3723C" w:rsidRPr="00F71EC5" w:rsidRDefault="00D3723C" w:rsidP="00D3723C">
      <w:pPr>
        <w:spacing w:after="0" w:line="240" w:lineRule="auto"/>
        <w:jc w:val="center"/>
        <w:rPr>
          <w:sz w:val="24"/>
          <w:szCs w:val="24"/>
        </w:rPr>
      </w:pPr>
      <w:r>
        <w:rPr>
          <w:sz w:val="24"/>
          <w:szCs w:val="24"/>
        </w:rPr>
        <w:t>Field Agency: ______________________________</w:t>
      </w:r>
      <w:r w:rsidRPr="00F71EC5">
        <w:rPr>
          <w:sz w:val="24"/>
          <w:szCs w:val="24"/>
        </w:rPr>
        <w:tab/>
        <w:t xml:space="preserve">Field Instructor: </w:t>
      </w:r>
      <w:r>
        <w:rPr>
          <w:sz w:val="24"/>
          <w:szCs w:val="24"/>
        </w:rPr>
        <w:t>__________________________________</w:t>
      </w:r>
    </w:p>
    <w:p w:rsidR="00D3723C" w:rsidRDefault="00D3723C" w:rsidP="00D3723C">
      <w:pPr>
        <w:spacing w:after="0" w:line="240" w:lineRule="auto"/>
        <w:rPr>
          <w:sz w:val="21"/>
          <w:szCs w:val="21"/>
        </w:rPr>
      </w:pPr>
    </w:p>
    <w:p w:rsidR="00D3723C" w:rsidRDefault="00D3723C" w:rsidP="00D3723C">
      <w:pPr>
        <w:spacing w:after="0" w:line="240" w:lineRule="auto"/>
        <w:rPr>
          <w:sz w:val="21"/>
          <w:szCs w:val="21"/>
        </w:rPr>
      </w:pPr>
      <w:r w:rsidRPr="00A918A8">
        <w:rPr>
          <w:b/>
          <w:sz w:val="21"/>
          <w:szCs w:val="21"/>
        </w:rPr>
        <w:t>Instructions for Scoring</w:t>
      </w:r>
      <w:r w:rsidRPr="0051350A">
        <w:rPr>
          <w:sz w:val="21"/>
          <w:szCs w:val="21"/>
        </w:rPr>
        <w:t xml:space="preserve">: This chart indicates the standard for scoring the nine competencies. Under each competency, there are behavioral indicators to consider </w:t>
      </w:r>
      <w:r>
        <w:rPr>
          <w:sz w:val="21"/>
          <w:szCs w:val="21"/>
        </w:rPr>
        <w:t>when</w:t>
      </w:r>
      <w:r w:rsidRPr="0051350A">
        <w:rPr>
          <w:sz w:val="21"/>
          <w:szCs w:val="21"/>
        </w:rPr>
        <w:t xml:space="preserve"> determining the overall scoring of each competency. </w:t>
      </w:r>
    </w:p>
    <w:p w:rsidR="00D3723C" w:rsidRDefault="00D3723C" w:rsidP="00D3723C">
      <w:pPr>
        <w:spacing w:after="0" w:line="240" w:lineRule="auto"/>
        <w:rPr>
          <w:sz w:val="21"/>
          <w:szCs w:val="21"/>
        </w:rPr>
      </w:pPr>
      <w:r>
        <w:rPr>
          <w:sz w:val="21"/>
          <w:szCs w:val="21"/>
        </w:rPr>
        <w:t>Each behavior should have:</w:t>
      </w:r>
      <w:r w:rsidRPr="0051350A">
        <w:rPr>
          <w:sz w:val="21"/>
          <w:szCs w:val="21"/>
        </w:rPr>
        <w:t xml:space="preserve"> </w:t>
      </w:r>
    </w:p>
    <w:p w:rsidR="00D3723C" w:rsidRDefault="00D3723C" w:rsidP="00D3723C">
      <w:pPr>
        <w:pStyle w:val="ListParagraph"/>
        <w:numPr>
          <w:ilvl w:val="0"/>
          <w:numId w:val="14"/>
        </w:numPr>
        <w:spacing w:after="0" w:line="240" w:lineRule="auto"/>
        <w:rPr>
          <w:sz w:val="21"/>
          <w:szCs w:val="21"/>
        </w:rPr>
      </w:pPr>
      <w:r>
        <w:rPr>
          <w:sz w:val="21"/>
          <w:szCs w:val="21"/>
        </w:rPr>
        <w:t xml:space="preserve">A </w:t>
      </w:r>
      <w:r w:rsidRPr="00A918A8">
        <w:rPr>
          <w:sz w:val="21"/>
          <w:szCs w:val="21"/>
        </w:rPr>
        <w:t>“minus” if the student has not demonstrated the behavior</w:t>
      </w:r>
      <w:r>
        <w:rPr>
          <w:sz w:val="21"/>
          <w:szCs w:val="21"/>
        </w:rPr>
        <w:t xml:space="preserve"> to a satisfactory degree for this point in field;</w:t>
      </w:r>
    </w:p>
    <w:p w:rsidR="00D3723C" w:rsidRDefault="00D3723C" w:rsidP="00D3723C">
      <w:pPr>
        <w:pStyle w:val="ListParagraph"/>
        <w:numPr>
          <w:ilvl w:val="0"/>
          <w:numId w:val="14"/>
        </w:numPr>
        <w:spacing w:after="0" w:line="240" w:lineRule="auto"/>
        <w:rPr>
          <w:sz w:val="21"/>
          <w:szCs w:val="21"/>
        </w:rPr>
      </w:pPr>
      <w:r>
        <w:rPr>
          <w:sz w:val="21"/>
          <w:szCs w:val="21"/>
        </w:rPr>
        <w:t xml:space="preserve">A </w:t>
      </w:r>
      <w:r w:rsidRPr="00A918A8">
        <w:rPr>
          <w:sz w:val="21"/>
          <w:szCs w:val="21"/>
        </w:rPr>
        <w:t xml:space="preserve">“check” if the student has </w:t>
      </w:r>
      <w:r>
        <w:rPr>
          <w:sz w:val="21"/>
          <w:szCs w:val="21"/>
        </w:rPr>
        <w:t xml:space="preserve">effectively </w:t>
      </w:r>
      <w:r w:rsidRPr="00A918A8">
        <w:rPr>
          <w:sz w:val="21"/>
          <w:szCs w:val="21"/>
        </w:rPr>
        <w:t xml:space="preserve">demonstrated the behavior. </w:t>
      </w:r>
    </w:p>
    <w:p w:rsidR="00D3723C" w:rsidRPr="00A918A8" w:rsidRDefault="00D3723C" w:rsidP="00D3723C">
      <w:pPr>
        <w:pStyle w:val="ListParagraph"/>
        <w:numPr>
          <w:ilvl w:val="0"/>
          <w:numId w:val="14"/>
        </w:numPr>
        <w:spacing w:after="0" w:line="240" w:lineRule="auto"/>
        <w:rPr>
          <w:sz w:val="21"/>
          <w:szCs w:val="21"/>
        </w:rPr>
      </w:pPr>
      <w:r>
        <w:rPr>
          <w:sz w:val="21"/>
          <w:szCs w:val="21"/>
        </w:rPr>
        <w:t xml:space="preserve">“N/A” if student has not had the chance to demonstrate the behavior yet.  </w:t>
      </w:r>
      <w:r w:rsidRPr="00A918A8">
        <w:rPr>
          <w:b/>
          <w:sz w:val="21"/>
          <w:szCs w:val="21"/>
        </w:rPr>
        <w:t>NOTE:</w:t>
      </w:r>
      <w:r>
        <w:rPr>
          <w:sz w:val="21"/>
          <w:szCs w:val="21"/>
        </w:rPr>
        <w:t xml:space="preserve"> “</w:t>
      </w:r>
      <w:r w:rsidRPr="00A918A8">
        <w:rPr>
          <w:b/>
          <w:sz w:val="21"/>
          <w:szCs w:val="21"/>
        </w:rPr>
        <w:t>N/A” is allowed in semester one ONLY</w:t>
      </w:r>
      <w:r>
        <w:rPr>
          <w:sz w:val="21"/>
          <w:szCs w:val="21"/>
        </w:rPr>
        <w:t>.</w:t>
      </w:r>
    </w:p>
    <w:p w:rsidR="00D3723C" w:rsidRPr="00A918A8" w:rsidRDefault="00D3723C" w:rsidP="00D3723C">
      <w:pPr>
        <w:spacing w:after="0" w:line="240" w:lineRule="auto"/>
        <w:rPr>
          <w:sz w:val="21"/>
          <w:szCs w:val="21"/>
        </w:rPr>
      </w:pPr>
      <w:r w:rsidRPr="00A918A8">
        <w:rPr>
          <w:sz w:val="21"/>
          <w:szCs w:val="21"/>
        </w:rPr>
        <w:t>Th</w:t>
      </w:r>
      <w:r>
        <w:rPr>
          <w:sz w:val="21"/>
          <w:szCs w:val="21"/>
        </w:rPr>
        <w:t>e</w:t>
      </w:r>
      <w:r w:rsidRPr="00A918A8">
        <w:rPr>
          <w:sz w:val="21"/>
          <w:szCs w:val="21"/>
        </w:rPr>
        <w:t xml:space="preserve"> evaluation process</w:t>
      </w:r>
      <w:r>
        <w:rPr>
          <w:sz w:val="21"/>
          <w:szCs w:val="21"/>
        </w:rPr>
        <w:t xml:space="preserve"> is</w:t>
      </w:r>
      <w:r w:rsidRPr="00A918A8">
        <w:rPr>
          <w:sz w:val="21"/>
          <w:szCs w:val="21"/>
        </w:rPr>
        <w:t xml:space="preserve"> done at the end of semester one and two of the field year. You will notice that the highest score possible for semester one is “3”, which indicates students are not expected work at a high level of mastery.  The highest score possible for semester two is “5”, to allow opportunity to show growth in student performance from the first to the second semester.  All behaviors must be demonstrated by the end of the second semester in order for the student to pass field. </w:t>
      </w:r>
    </w:p>
    <w:p w:rsidR="00D3723C" w:rsidRPr="00A67995" w:rsidRDefault="00D3723C" w:rsidP="00D3723C">
      <w:pPr>
        <w:spacing w:after="0" w:line="240" w:lineRule="auto"/>
        <w:rPr>
          <w:sz w:val="21"/>
          <w:szCs w:val="21"/>
        </w:rPr>
      </w:pPr>
      <w:r w:rsidRPr="00A67995">
        <w:rPr>
          <w:sz w:val="21"/>
          <w:szCs w:val="21"/>
        </w:rPr>
        <w:t xml:space="preserve"> </w:t>
      </w:r>
    </w:p>
    <w:tbl>
      <w:tblPr>
        <w:tblStyle w:val="TableGrid"/>
        <w:tblW w:w="0" w:type="auto"/>
        <w:tblInd w:w="108" w:type="dxa"/>
        <w:tblLook w:val="04A0" w:firstRow="1" w:lastRow="0" w:firstColumn="1" w:lastColumn="0" w:noHBand="0" w:noVBand="1"/>
      </w:tblPr>
      <w:tblGrid>
        <w:gridCol w:w="1134"/>
        <w:gridCol w:w="1134"/>
        <w:gridCol w:w="8522"/>
      </w:tblGrid>
      <w:tr w:rsidR="00D3723C" w:rsidRPr="00A67995" w:rsidTr="006A4D10">
        <w:trPr>
          <w:cantSplit/>
          <w:trHeight w:val="582"/>
        </w:trPr>
        <w:tc>
          <w:tcPr>
            <w:tcW w:w="1134" w:type="dxa"/>
            <w:vAlign w:val="center"/>
          </w:tcPr>
          <w:p w:rsidR="00D3723C" w:rsidRPr="00E53E1E" w:rsidRDefault="00D3723C" w:rsidP="00F81AE3">
            <w:pPr>
              <w:spacing w:after="0" w:line="240" w:lineRule="auto"/>
              <w:ind w:right="-72"/>
              <w:jc w:val="center"/>
              <w:rPr>
                <w:rFonts w:eastAsia="Times New Roman" w:cs="Calibri"/>
                <w:b/>
                <w:sz w:val="24"/>
                <w:szCs w:val="20"/>
              </w:rPr>
            </w:pPr>
            <w:r w:rsidRPr="00E53E1E">
              <w:rPr>
                <w:rFonts w:eastAsia="Times New Roman" w:cs="Calibri"/>
                <w:b/>
                <w:sz w:val="24"/>
                <w:szCs w:val="20"/>
              </w:rPr>
              <w:t>Semester</w:t>
            </w:r>
          </w:p>
          <w:p w:rsidR="00D3723C" w:rsidRPr="00E53E1E" w:rsidRDefault="00D3723C" w:rsidP="00F81AE3">
            <w:pPr>
              <w:spacing w:after="0" w:line="240" w:lineRule="auto"/>
              <w:ind w:left="-90" w:right="-72"/>
              <w:jc w:val="center"/>
              <w:rPr>
                <w:rFonts w:eastAsia="Arial Unicode MS" w:cstheme="majorHAnsi"/>
                <w:b/>
                <w:sz w:val="24"/>
                <w:szCs w:val="24"/>
              </w:rPr>
            </w:pPr>
            <w:r w:rsidRPr="00E53E1E">
              <w:rPr>
                <w:rFonts w:eastAsia="Times New Roman" w:cs="Calibri"/>
                <w:b/>
                <w:sz w:val="24"/>
                <w:szCs w:val="20"/>
              </w:rPr>
              <w:t>One</w:t>
            </w:r>
          </w:p>
        </w:tc>
        <w:tc>
          <w:tcPr>
            <w:tcW w:w="1134" w:type="dxa"/>
            <w:vAlign w:val="center"/>
          </w:tcPr>
          <w:p w:rsidR="00D3723C" w:rsidRPr="00E53E1E" w:rsidRDefault="00D3723C" w:rsidP="00F81AE3">
            <w:pPr>
              <w:spacing w:after="0" w:line="240" w:lineRule="auto"/>
              <w:ind w:left="-54" w:right="-108"/>
              <w:jc w:val="center"/>
              <w:rPr>
                <w:rFonts w:eastAsia="Times New Roman" w:cs="Calibri"/>
                <w:b/>
                <w:sz w:val="24"/>
                <w:szCs w:val="20"/>
              </w:rPr>
            </w:pPr>
            <w:r w:rsidRPr="00E53E1E">
              <w:rPr>
                <w:rFonts w:eastAsia="Times New Roman" w:cs="Calibri"/>
                <w:b/>
                <w:sz w:val="24"/>
                <w:szCs w:val="20"/>
              </w:rPr>
              <w:t>Semester</w:t>
            </w:r>
          </w:p>
          <w:p w:rsidR="00D3723C" w:rsidRPr="00E53E1E" w:rsidRDefault="00D3723C" w:rsidP="00F81AE3">
            <w:pPr>
              <w:spacing w:after="0" w:line="240" w:lineRule="auto"/>
              <w:jc w:val="center"/>
              <w:rPr>
                <w:rFonts w:eastAsia="Times New Roman" w:cs="Calibri"/>
                <w:b/>
                <w:sz w:val="24"/>
                <w:szCs w:val="20"/>
              </w:rPr>
            </w:pPr>
            <w:r w:rsidRPr="00E53E1E">
              <w:rPr>
                <w:rFonts w:eastAsia="Times New Roman" w:cs="Calibri"/>
                <w:b/>
                <w:sz w:val="24"/>
                <w:szCs w:val="20"/>
              </w:rPr>
              <w:t>Two</w:t>
            </w:r>
          </w:p>
        </w:tc>
        <w:tc>
          <w:tcPr>
            <w:tcW w:w="8522" w:type="dxa"/>
          </w:tcPr>
          <w:p w:rsidR="00D3723C" w:rsidRPr="00A67995" w:rsidRDefault="00D3723C" w:rsidP="00F81AE3">
            <w:pPr>
              <w:spacing w:after="0" w:line="240" w:lineRule="auto"/>
              <w:rPr>
                <w:rFonts w:eastAsia="Arial Unicode MS" w:cstheme="majorHAnsi"/>
                <w:b/>
                <w:sz w:val="24"/>
                <w:szCs w:val="24"/>
              </w:rPr>
            </w:pPr>
          </w:p>
        </w:tc>
      </w:tr>
      <w:tr w:rsidR="00D3723C" w:rsidRPr="00A67995" w:rsidTr="006A4D10">
        <w:trPr>
          <w:cantSplit/>
          <w:trHeight w:val="627"/>
        </w:trPr>
        <w:tc>
          <w:tcPr>
            <w:tcW w:w="1134" w:type="dxa"/>
            <w:vAlign w:val="center"/>
          </w:tcPr>
          <w:p w:rsidR="00D3723C" w:rsidRPr="00A67995" w:rsidRDefault="00D3723C" w:rsidP="00F81AE3">
            <w:pPr>
              <w:spacing w:after="0" w:line="240" w:lineRule="auto"/>
              <w:jc w:val="center"/>
              <w:rPr>
                <w:rFonts w:eastAsia="Arial Unicode MS" w:cstheme="majorHAnsi"/>
                <w:b/>
                <w:sz w:val="24"/>
                <w:szCs w:val="24"/>
              </w:rPr>
            </w:pPr>
            <w:r w:rsidRPr="00A67995">
              <w:rPr>
                <w:rFonts w:eastAsia="Arial Unicode MS" w:cstheme="majorHAnsi"/>
                <w:b/>
                <w:sz w:val="24"/>
                <w:szCs w:val="24"/>
              </w:rPr>
              <w:t>N/A</w:t>
            </w:r>
          </w:p>
        </w:tc>
        <w:tc>
          <w:tcPr>
            <w:tcW w:w="1134" w:type="dxa"/>
            <w:shd w:val="clear" w:color="auto" w:fill="A6A6A6" w:themeFill="background1" w:themeFillShade="A6"/>
            <w:vAlign w:val="center"/>
          </w:tcPr>
          <w:p w:rsidR="00D3723C" w:rsidRPr="00A67995" w:rsidRDefault="00D3723C" w:rsidP="00F81AE3">
            <w:pPr>
              <w:spacing w:after="0" w:line="240" w:lineRule="auto"/>
              <w:jc w:val="center"/>
              <w:rPr>
                <w:rFonts w:eastAsia="Arial Unicode MS" w:cstheme="majorHAnsi"/>
                <w:b/>
                <w:sz w:val="24"/>
                <w:szCs w:val="24"/>
              </w:rPr>
            </w:pPr>
          </w:p>
        </w:tc>
        <w:tc>
          <w:tcPr>
            <w:tcW w:w="8522" w:type="dxa"/>
            <w:vAlign w:val="center"/>
          </w:tcPr>
          <w:p w:rsidR="00D3723C" w:rsidRPr="00A67995" w:rsidRDefault="00D3723C" w:rsidP="00F81AE3">
            <w:pPr>
              <w:spacing w:after="0" w:line="240" w:lineRule="auto"/>
              <w:rPr>
                <w:rFonts w:eastAsia="Arial Unicode MS" w:cstheme="majorHAnsi"/>
              </w:rPr>
            </w:pPr>
            <w:r w:rsidRPr="00A67995">
              <w:rPr>
                <w:rFonts w:eastAsia="Arial Unicode MS" w:cstheme="majorHAnsi"/>
              </w:rPr>
              <w:t xml:space="preserve">Student has not had a chance to practice the behaviors of the competency.  </w:t>
            </w:r>
            <w:r w:rsidRPr="00A918A8">
              <w:rPr>
                <w:rFonts w:eastAsia="Arial Unicode MS" w:cstheme="majorHAnsi"/>
                <w:b/>
              </w:rPr>
              <w:t>A rating of Not</w:t>
            </w:r>
            <w:r w:rsidRPr="00A67995">
              <w:rPr>
                <w:rFonts w:eastAsia="Arial Unicode MS" w:cstheme="majorHAnsi"/>
              </w:rPr>
              <w:t xml:space="preserve"> </w:t>
            </w:r>
            <w:r w:rsidRPr="00A918A8">
              <w:rPr>
                <w:rFonts w:eastAsia="Arial Unicode MS" w:cstheme="majorHAnsi"/>
                <w:b/>
              </w:rPr>
              <w:t>Applicable (N/A) is allowed in semester one only.</w:t>
            </w:r>
          </w:p>
        </w:tc>
      </w:tr>
      <w:tr w:rsidR="00D3723C" w:rsidRPr="00A67995" w:rsidTr="006A4D10">
        <w:trPr>
          <w:cantSplit/>
          <w:trHeight w:val="762"/>
        </w:trPr>
        <w:tc>
          <w:tcPr>
            <w:tcW w:w="1134" w:type="dxa"/>
            <w:vAlign w:val="center"/>
          </w:tcPr>
          <w:p w:rsidR="00D3723C" w:rsidRPr="00A67995" w:rsidRDefault="00D3723C" w:rsidP="00F81AE3">
            <w:pPr>
              <w:spacing w:after="0" w:line="240" w:lineRule="auto"/>
              <w:jc w:val="center"/>
              <w:rPr>
                <w:rFonts w:eastAsia="Arial Unicode MS" w:cstheme="majorHAnsi"/>
                <w:b/>
                <w:sz w:val="24"/>
                <w:szCs w:val="24"/>
              </w:rPr>
            </w:pPr>
            <w:r w:rsidRPr="00A67995">
              <w:rPr>
                <w:rFonts w:eastAsia="Arial Unicode MS" w:cstheme="majorHAnsi"/>
                <w:b/>
                <w:sz w:val="24"/>
                <w:szCs w:val="24"/>
              </w:rPr>
              <w:t>1</w:t>
            </w:r>
          </w:p>
          <w:p w:rsidR="00D3723C" w:rsidRPr="00A67995" w:rsidRDefault="00D3723C" w:rsidP="00F81AE3">
            <w:pPr>
              <w:spacing w:after="0" w:line="240" w:lineRule="auto"/>
              <w:jc w:val="center"/>
              <w:rPr>
                <w:rFonts w:eastAsia="Arial Unicode MS" w:cstheme="majorHAnsi"/>
                <w:b/>
                <w:sz w:val="24"/>
                <w:szCs w:val="24"/>
              </w:rPr>
            </w:pPr>
            <w:r w:rsidRPr="00A67995">
              <w:rPr>
                <w:rFonts w:eastAsia="Arial Unicode MS" w:cstheme="majorHAnsi"/>
                <w:b/>
                <w:sz w:val="24"/>
                <w:szCs w:val="24"/>
              </w:rPr>
              <w:t>Fail</w:t>
            </w:r>
          </w:p>
        </w:tc>
        <w:tc>
          <w:tcPr>
            <w:tcW w:w="1134" w:type="dxa"/>
            <w:vAlign w:val="center"/>
          </w:tcPr>
          <w:p w:rsidR="00D3723C" w:rsidRPr="00A67995" w:rsidRDefault="00D3723C" w:rsidP="00F81AE3">
            <w:pPr>
              <w:spacing w:after="0" w:line="240" w:lineRule="auto"/>
              <w:jc w:val="center"/>
              <w:rPr>
                <w:rFonts w:eastAsia="Arial Unicode MS" w:cstheme="majorHAnsi"/>
                <w:b/>
                <w:sz w:val="24"/>
                <w:szCs w:val="24"/>
              </w:rPr>
            </w:pPr>
            <w:r w:rsidRPr="00A67995">
              <w:rPr>
                <w:rFonts w:eastAsia="Arial Unicode MS" w:cstheme="majorHAnsi"/>
                <w:b/>
                <w:sz w:val="24"/>
                <w:szCs w:val="24"/>
              </w:rPr>
              <w:t>1</w:t>
            </w:r>
          </w:p>
          <w:p w:rsidR="00D3723C" w:rsidRPr="00A67995" w:rsidRDefault="00D3723C" w:rsidP="00F81AE3">
            <w:pPr>
              <w:spacing w:after="0" w:line="240" w:lineRule="auto"/>
              <w:jc w:val="center"/>
              <w:rPr>
                <w:rFonts w:eastAsia="Arial Unicode MS" w:cstheme="majorHAnsi"/>
                <w:b/>
                <w:sz w:val="24"/>
                <w:szCs w:val="24"/>
              </w:rPr>
            </w:pPr>
            <w:r w:rsidRPr="00A67995">
              <w:rPr>
                <w:rFonts w:eastAsia="Arial Unicode MS" w:cstheme="majorHAnsi"/>
                <w:b/>
                <w:sz w:val="24"/>
                <w:szCs w:val="24"/>
              </w:rPr>
              <w:t>Fail</w:t>
            </w:r>
          </w:p>
        </w:tc>
        <w:tc>
          <w:tcPr>
            <w:tcW w:w="8522" w:type="dxa"/>
            <w:vAlign w:val="center"/>
          </w:tcPr>
          <w:p w:rsidR="00D3723C" w:rsidRPr="00A67995" w:rsidRDefault="00D3723C" w:rsidP="00F81AE3">
            <w:pPr>
              <w:spacing w:after="0" w:line="240" w:lineRule="auto"/>
              <w:rPr>
                <w:rFonts w:eastAsia="Arial Unicode MS" w:cstheme="majorHAnsi"/>
              </w:rPr>
            </w:pPr>
            <w:r w:rsidRPr="00A67995">
              <w:rPr>
                <w:rFonts w:eastAsia="Arial Unicode MS" w:cstheme="majorHAnsi"/>
              </w:rPr>
              <w:t>Student is not able to demonstrate the behaviors of the competency at this time. Student may or may not have a clear understanding of the competency.</w:t>
            </w:r>
          </w:p>
        </w:tc>
      </w:tr>
      <w:tr w:rsidR="00D3723C" w:rsidRPr="00A67995" w:rsidTr="006A4D10">
        <w:trPr>
          <w:cantSplit/>
          <w:trHeight w:val="665"/>
        </w:trPr>
        <w:tc>
          <w:tcPr>
            <w:tcW w:w="1134" w:type="dxa"/>
            <w:vAlign w:val="center"/>
          </w:tcPr>
          <w:p w:rsidR="00D3723C" w:rsidRPr="00A67995" w:rsidRDefault="00D3723C" w:rsidP="00F81AE3">
            <w:pPr>
              <w:spacing w:after="0" w:line="240" w:lineRule="auto"/>
              <w:jc w:val="center"/>
              <w:rPr>
                <w:rFonts w:eastAsia="Arial Unicode MS" w:cstheme="majorHAnsi"/>
                <w:b/>
                <w:sz w:val="24"/>
                <w:szCs w:val="24"/>
              </w:rPr>
            </w:pPr>
            <w:r w:rsidRPr="00A67995">
              <w:rPr>
                <w:rFonts w:eastAsia="Arial Unicode MS" w:cstheme="majorHAnsi"/>
                <w:b/>
                <w:sz w:val="24"/>
                <w:szCs w:val="24"/>
              </w:rPr>
              <w:t>1.5</w:t>
            </w:r>
          </w:p>
          <w:p w:rsidR="00D3723C" w:rsidRPr="00A67995" w:rsidRDefault="00D3723C" w:rsidP="00F81AE3">
            <w:pPr>
              <w:spacing w:after="0" w:line="240" w:lineRule="auto"/>
              <w:jc w:val="center"/>
              <w:rPr>
                <w:rFonts w:eastAsia="Arial Unicode MS" w:cstheme="majorHAnsi"/>
                <w:b/>
                <w:sz w:val="24"/>
                <w:szCs w:val="24"/>
              </w:rPr>
            </w:pPr>
            <w:r w:rsidRPr="00A67995">
              <w:rPr>
                <w:rFonts w:eastAsia="Arial Unicode MS" w:cstheme="majorHAnsi"/>
                <w:b/>
                <w:sz w:val="24"/>
                <w:szCs w:val="24"/>
              </w:rPr>
              <w:t>Pass</w:t>
            </w:r>
          </w:p>
        </w:tc>
        <w:tc>
          <w:tcPr>
            <w:tcW w:w="1134" w:type="dxa"/>
            <w:shd w:val="clear" w:color="auto" w:fill="auto"/>
            <w:vAlign w:val="center"/>
          </w:tcPr>
          <w:p w:rsidR="00D3723C" w:rsidRDefault="00D3723C" w:rsidP="00F81AE3">
            <w:pPr>
              <w:spacing w:after="0" w:line="240" w:lineRule="auto"/>
              <w:jc w:val="center"/>
              <w:rPr>
                <w:rFonts w:eastAsia="Arial Unicode MS" w:cstheme="majorHAnsi"/>
                <w:b/>
                <w:sz w:val="24"/>
                <w:szCs w:val="24"/>
              </w:rPr>
            </w:pPr>
            <w:r>
              <w:rPr>
                <w:rFonts w:eastAsia="Arial Unicode MS" w:cstheme="majorHAnsi"/>
                <w:b/>
                <w:sz w:val="24"/>
                <w:szCs w:val="24"/>
              </w:rPr>
              <w:t>1.5</w:t>
            </w:r>
          </w:p>
          <w:p w:rsidR="00D3723C" w:rsidRPr="00A67995" w:rsidRDefault="00D3723C" w:rsidP="00F81AE3">
            <w:pPr>
              <w:spacing w:after="0" w:line="240" w:lineRule="auto"/>
              <w:jc w:val="center"/>
              <w:rPr>
                <w:rFonts w:eastAsia="Arial Unicode MS" w:cstheme="majorHAnsi"/>
                <w:b/>
                <w:sz w:val="24"/>
                <w:szCs w:val="24"/>
              </w:rPr>
            </w:pPr>
            <w:r>
              <w:rPr>
                <w:rFonts w:eastAsia="Arial Unicode MS" w:cstheme="majorHAnsi"/>
                <w:b/>
                <w:sz w:val="24"/>
                <w:szCs w:val="24"/>
              </w:rPr>
              <w:t>Fail</w:t>
            </w:r>
          </w:p>
        </w:tc>
        <w:tc>
          <w:tcPr>
            <w:tcW w:w="8522" w:type="dxa"/>
            <w:vAlign w:val="center"/>
          </w:tcPr>
          <w:p w:rsidR="00D3723C" w:rsidRPr="00A67995" w:rsidRDefault="00D3723C" w:rsidP="00F81AE3">
            <w:pPr>
              <w:spacing w:after="0" w:line="240" w:lineRule="auto"/>
              <w:rPr>
                <w:rFonts w:eastAsia="Arial Unicode MS" w:cstheme="majorHAnsi"/>
              </w:rPr>
            </w:pPr>
            <w:r w:rsidRPr="00A67995">
              <w:rPr>
                <w:rFonts w:eastAsia="Arial Unicode MS" w:cstheme="majorHAnsi"/>
              </w:rPr>
              <w:t>Student understands the competency and recognizes it when he or she sees it. The student is expected to improve in this area with additional experience.</w:t>
            </w:r>
          </w:p>
        </w:tc>
      </w:tr>
      <w:tr w:rsidR="00D3723C" w:rsidTr="006A4D10">
        <w:trPr>
          <w:cantSplit/>
          <w:trHeight w:val="1959"/>
        </w:trPr>
        <w:tc>
          <w:tcPr>
            <w:tcW w:w="1134" w:type="dxa"/>
            <w:vAlign w:val="center"/>
          </w:tcPr>
          <w:p w:rsidR="00D3723C" w:rsidRPr="00A67995" w:rsidRDefault="00D3723C" w:rsidP="00F81AE3">
            <w:pPr>
              <w:spacing w:after="0" w:line="240" w:lineRule="auto"/>
              <w:jc w:val="center"/>
              <w:rPr>
                <w:rFonts w:eastAsia="Arial Unicode MS" w:cstheme="majorHAnsi"/>
                <w:b/>
                <w:sz w:val="24"/>
                <w:szCs w:val="24"/>
              </w:rPr>
            </w:pPr>
            <w:r w:rsidRPr="00A67995">
              <w:rPr>
                <w:rFonts w:eastAsia="Arial Unicode MS" w:cstheme="majorHAnsi"/>
                <w:b/>
                <w:sz w:val="24"/>
                <w:szCs w:val="24"/>
              </w:rPr>
              <w:t>2</w:t>
            </w:r>
          </w:p>
          <w:p w:rsidR="00D3723C" w:rsidRPr="00A67995" w:rsidRDefault="00D3723C" w:rsidP="00F81AE3">
            <w:pPr>
              <w:spacing w:after="0" w:line="240" w:lineRule="auto"/>
              <w:jc w:val="center"/>
              <w:rPr>
                <w:rFonts w:eastAsia="Arial Unicode MS" w:cstheme="majorHAnsi"/>
                <w:b/>
                <w:sz w:val="24"/>
                <w:szCs w:val="24"/>
              </w:rPr>
            </w:pPr>
            <w:r w:rsidRPr="00A67995">
              <w:rPr>
                <w:rFonts w:eastAsia="Arial Unicode MS" w:cstheme="majorHAnsi"/>
                <w:b/>
                <w:sz w:val="24"/>
                <w:szCs w:val="24"/>
              </w:rPr>
              <w:t>Pass</w:t>
            </w:r>
          </w:p>
        </w:tc>
        <w:tc>
          <w:tcPr>
            <w:tcW w:w="1134" w:type="dxa"/>
            <w:vAlign w:val="center"/>
          </w:tcPr>
          <w:p w:rsidR="00D3723C" w:rsidRPr="00A67995" w:rsidRDefault="00D3723C" w:rsidP="00F81AE3">
            <w:pPr>
              <w:spacing w:after="0" w:line="240" w:lineRule="auto"/>
              <w:jc w:val="center"/>
              <w:rPr>
                <w:rFonts w:eastAsia="Arial Unicode MS" w:cstheme="majorHAnsi"/>
                <w:b/>
                <w:sz w:val="24"/>
                <w:szCs w:val="24"/>
              </w:rPr>
            </w:pPr>
            <w:r w:rsidRPr="00A67995">
              <w:rPr>
                <w:rFonts w:eastAsia="Arial Unicode MS" w:cstheme="majorHAnsi"/>
                <w:b/>
                <w:sz w:val="24"/>
                <w:szCs w:val="24"/>
              </w:rPr>
              <w:t>2</w:t>
            </w:r>
          </w:p>
          <w:p w:rsidR="00D3723C" w:rsidRPr="00A67995" w:rsidRDefault="00D3723C" w:rsidP="00F81AE3">
            <w:pPr>
              <w:spacing w:after="0" w:line="240" w:lineRule="auto"/>
              <w:jc w:val="center"/>
              <w:rPr>
                <w:rFonts w:eastAsia="Arial Unicode MS" w:cstheme="majorHAnsi"/>
                <w:b/>
                <w:sz w:val="24"/>
                <w:szCs w:val="24"/>
              </w:rPr>
            </w:pPr>
            <w:r w:rsidRPr="00A67995">
              <w:rPr>
                <w:rFonts w:eastAsia="Arial Unicode MS" w:cstheme="majorHAnsi"/>
                <w:b/>
                <w:sz w:val="24"/>
                <w:szCs w:val="24"/>
              </w:rPr>
              <w:t>Fail</w:t>
            </w:r>
          </w:p>
        </w:tc>
        <w:tc>
          <w:tcPr>
            <w:tcW w:w="8522" w:type="dxa"/>
            <w:vAlign w:val="center"/>
          </w:tcPr>
          <w:p w:rsidR="00D3723C" w:rsidRPr="00A67995" w:rsidRDefault="00D3723C" w:rsidP="00F81AE3">
            <w:pPr>
              <w:spacing w:after="0" w:line="240" w:lineRule="auto"/>
              <w:rPr>
                <w:rFonts w:eastAsia="Arial Unicode MS" w:cstheme="majorHAnsi"/>
              </w:rPr>
            </w:pPr>
            <w:r w:rsidRPr="00A67995">
              <w:rPr>
                <w:rFonts w:eastAsia="Arial Unicode MS" w:cstheme="majorHAnsi"/>
                <w:b/>
              </w:rPr>
              <w:t>Semester 1</w:t>
            </w:r>
            <w:r w:rsidRPr="00A67995">
              <w:rPr>
                <w:rFonts w:eastAsia="Arial Unicode MS" w:cstheme="majorHAnsi"/>
              </w:rPr>
              <w:t>- Student is at a beginner’s level in ability to demonstrate the behaviors of this competency. Student may be able to demonstrate some but not all of the behaviors. Student may understand the competency and recognize it when he/she sees it.  The student is expected to improve in this area with additional experience.</w:t>
            </w:r>
          </w:p>
          <w:p w:rsidR="00D3723C" w:rsidRDefault="00D3723C" w:rsidP="00F81AE3">
            <w:pPr>
              <w:spacing w:after="0" w:line="240" w:lineRule="auto"/>
              <w:rPr>
                <w:rFonts w:eastAsia="Arial Unicode MS" w:cstheme="majorHAnsi"/>
                <w:b/>
              </w:rPr>
            </w:pPr>
          </w:p>
          <w:p w:rsidR="00D3723C" w:rsidRPr="00A67995" w:rsidRDefault="00D3723C" w:rsidP="00F81AE3">
            <w:pPr>
              <w:spacing w:after="0" w:line="240" w:lineRule="auto"/>
              <w:rPr>
                <w:rFonts w:eastAsia="Arial Unicode MS" w:cstheme="majorHAnsi"/>
              </w:rPr>
            </w:pPr>
            <w:r w:rsidRPr="00A67995">
              <w:rPr>
                <w:rFonts w:eastAsia="Arial Unicode MS" w:cstheme="majorHAnsi"/>
                <w:b/>
              </w:rPr>
              <w:t>Semester 2</w:t>
            </w:r>
            <w:r w:rsidRPr="00A67995">
              <w:rPr>
                <w:rFonts w:eastAsia="Arial Unicode MS" w:cstheme="majorHAnsi"/>
              </w:rPr>
              <w:t xml:space="preserve"> – I have concerns about the student’s performance related to this competency.  Student has not consistently demonstrated the behaviors expected under this competency.</w:t>
            </w:r>
          </w:p>
        </w:tc>
      </w:tr>
      <w:tr w:rsidR="00D3723C" w:rsidTr="006A4D10">
        <w:trPr>
          <w:cantSplit/>
          <w:trHeight w:val="879"/>
        </w:trPr>
        <w:tc>
          <w:tcPr>
            <w:tcW w:w="1134" w:type="dxa"/>
            <w:vAlign w:val="center"/>
          </w:tcPr>
          <w:p w:rsidR="00D3723C" w:rsidRDefault="00D3723C" w:rsidP="00F81AE3">
            <w:pPr>
              <w:spacing w:after="0" w:line="240" w:lineRule="auto"/>
              <w:jc w:val="center"/>
              <w:rPr>
                <w:rFonts w:eastAsia="Arial Unicode MS" w:cstheme="majorHAnsi"/>
                <w:b/>
                <w:sz w:val="24"/>
                <w:szCs w:val="24"/>
              </w:rPr>
            </w:pPr>
            <w:r>
              <w:rPr>
                <w:rFonts w:eastAsia="Arial Unicode MS" w:cstheme="majorHAnsi"/>
                <w:b/>
                <w:sz w:val="24"/>
                <w:szCs w:val="24"/>
              </w:rPr>
              <w:t>3</w:t>
            </w:r>
          </w:p>
          <w:p w:rsidR="00D3723C" w:rsidRDefault="00D3723C" w:rsidP="00F81AE3">
            <w:pPr>
              <w:spacing w:after="0" w:line="240" w:lineRule="auto"/>
              <w:jc w:val="center"/>
              <w:rPr>
                <w:rFonts w:eastAsia="Arial Unicode MS" w:cstheme="majorHAnsi"/>
                <w:b/>
                <w:sz w:val="24"/>
                <w:szCs w:val="24"/>
              </w:rPr>
            </w:pPr>
            <w:r>
              <w:rPr>
                <w:rFonts w:eastAsia="Arial Unicode MS" w:cstheme="majorHAnsi"/>
                <w:b/>
                <w:sz w:val="24"/>
                <w:szCs w:val="24"/>
              </w:rPr>
              <w:t>Pass</w:t>
            </w:r>
          </w:p>
        </w:tc>
        <w:tc>
          <w:tcPr>
            <w:tcW w:w="1134" w:type="dxa"/>
            <w:vAlign w:val="center"/>
          </w:tcPr>
          <w:p w:rsidR="00D3723C" w:rsidRDefault="00D3723C" w:rsidP="00F81AE3">
            <w:pPr>
              <w:spacing w:after="0" w:line="240" w:lineRule="auto"/>
              <w:jc w:val="center"/>
              <w:rPr>
                <w:rFonts w:eastAsia="Arial Unicode MS" w:cstheme="majorHAnsi"/>
                <w:b/>
                <w:sz w:val="24"/>
                <w:szCs w:val="24"/>
              </w:rPr>
            </w:pPr>
            <w:r>
              <w:rPr>
                <w:rFonts w:eastAsia="Arial Unicode MS" w:cstheme="majorHAnsi"/>
                <w:b/>
                <w:sz w:val="24"/>
                <w:szCs w:val="24"/>
              </w:rPr>
              <w:t>3</w:t>
            </w:r>
          </w:p>
          <w:p w:rsidR="00D3723C" w:rsidRDefault="00D3723C" w:rsidP="00F81AE3">
            <w:pPr>
              <w:spacing w:after="0" w:line="240" w:lineRule="auto"/>
              <w:jc w:val="center"/>
              <w:rPr>
                <w:rFonts w:eastAsia="Arial Unicode MS" w:cstheme="majorHAnsi"/>
                <w:b/>
                <w:sz w:val="24"/>
                <w:szCs w:val="24"/>
              </w:rPr>
            </w:pPr>
            <w:r>
              <w:rPr>
                <w:rFonts w:eastAsia="Arial Unicode MS" w:cstheme="majorHAnsi"/>
                <w:b/>
                <w:sz w:val="24"/>
                <w:szCs w:val="24"/>
              </w:rPr>
              <w:t>Pass</w:t>
            </w:r>
          </w:p>
        </w:tc>
        <w:tc>
          <w:tcPr>
            <w:tcW w:w="8522" w:type="dxa"/>
            <w:vAlign w:val="center"/>
          </w:tcPr>
          <w:p w:rsidR="00D3723C" w:rsidRPr="00BD01C4" w:rsidRDefault="00D3723C" w:rsidP="00F81AE3">
            <w:pPr>
              <w:spacing w:after="0" w:line="240" w:lineRule="auto"/>
              <w:rPr>
                <w:rFonts w:eastAsia="Arial Unicode MS" w:cstheme="majorHAnsi"/>
              </w:rPr>
            </w:pPr>
            <w:r w:rsidRPr="00BD01C4">
              <w:rPr>
                <w:rFonts w:eastAsia="Arial Unicode MS" w:cstheme="majorHAnsi"/>
              </w:rPr>
              <w:t>Student exhibits solid skills in this area and is able to demonstrate the behaviors of this competency at the expected level for a student at this point in the internship. The student is expected to improve in this area with additional experience.</w:t>
            </w:r>
          </w:p>
        </w:tc>
      </w:tr>
      <w:tr w:rsidR="00D3723C" w:rsidTr="006A4D10">
        <w:trPr>
          <w:cantSplit/>
          <w:trHeight w:val="897"/>
        </w:trPr>
        <w:tc>
          <w:tcPr>
            <w:tcW w:w="1134" w:type="dxa"/>
            <w:shd w:val="clear" w:color="auto" w:fill="A6A6A6" w:themeFill="background1" w:themeFillShade="A6"/>
            <w:vAlign w:val="center"/>
          </w:tcPr>
          <w:p w:rsidR="00D3723C" w:rsidRDefault="00D3723C" w:rsidP="00F81AE3">
            <w:pPr>
              <w:spacing w:after="0" w:line="240" w:lineRule="auto"/>
              <w:jc w:val="center"/>
              <w:rPr>
                <w:rFonts w:eastAsia="Arial Unicode MS" w:cstheme="majorHAnsi"/>
                <w:b/>
                <w:sz w:val="24"/>
                <w:szCs w:val="24"/>
              </w:rPr>
            </w:pPr>
          </w:p>
        </w:tc>
        <w:tc>
          <w:tcPr>
            <w:tcW w:w="1134" w:type="dxa"/>
            <w:vAlign w:val="center"/>
          </w:tcPr>
          <w:p w:rsidR="00D3723C" w:rsidRDefault="00D3723C" w:rsidP="00F81AE3">
            <w:pPr>
              <w:spacing w:after="0" w:line="240" w:lineRule="auto"/>
              <w:jc w:val="center"/>
              <w:rPr>
                <w:rFonts w:eastAsia="Arial Unicode MS" w:cstheme="majorHAnsi"/>
                <w:b/>
                <w:sz w:val="24"/>
                <w:szCs w:val="24"/>
              </w:rPr>
            </w:pPr>
            <w:r>
              <w:rPr>
                <w:rFonts w:eastAsia="Arial Unicode MS" w:cstheme="majorHAnsi"/>
                <w:b/>
                <w:sz w:val="24"/>
                <w:szCs w:val="24"/>
              </w:rPr>
              <w:t>4</w:t>
            </w:r>
          </w:p>
          <w:p w:rsidR="00D3723C" w:rsidRDefault="00D3723C" w:rsidP="00F81AE3">
            <w:pPr>
              <w:spacing w:after="0" w:line="240" w:lineRule="auto"/>
              <w:jc w:val="center"/>
              <w:rPr>
                <w:rFonts w:eastAsia="Arial Unicode MS" w:cstheme="majorHAnsi"/>
                <w:b/>
                <w:sz w:val="24"/>
                <w:szCs w:val="24"/>
              </w:rPr>
            </w:pPr>
            <w:r>
              <w:rPr>
                <w:rFonts w:eastAsia="Arial Unicode MS" w:cstheme="majorHAnsi"/>
                <w:b/>
                <w:sz w:val="24"/>
                <w:szCs w:val="24"/>
              </w:rPr>
              <w:t>Pass</w:t>
            </w:r>
          </w:p>
        </w:tc>
        <w:tc>
          <w:tcPr>
            <w:tcW w:w="8522" w:type="dxa"/>
            <w:vAlign w:val="center"/>
          </w:tcPr>
          <w:p w:rsidR="00D3723C" w:rsidRPr="00BD01C4" w:rsidRDefault="00D3723C" w:rsidP="00F81AE3">
            <w:pPr>
              <w:spacing w:after="0" w:line="240" w:lineRule="auto"/>
              <w:rPr>
                <w:rFonts w:eastAsia="Arial Unicode MS" w:cstheme="majorHAnsi"/>
              </w:rPr>
            </w:pPr>
            <w:r w:rsidRPr="00BD01C4">
              <w:rPr>
                <w:rFonts w:eastAsia="Arial Unicode MS" w:cstheme="majorHAnsi"/>
              </w:rPr>
              <w:t>Student demonstrates the behaviors of this competency more consistently and seamlessly than most students at this point in the internship. The student could use additional experience to improve and refine skills in this area.</w:t>
            </w:r>
          </w:p>
        </w:tc>
      </w:tr>
      <w:tr w:rsidR="00D3723C" w:rsidTr="006A4D10">
        <w:trPr>
          <w:cantSplit/>
          <w:trHeight w:val="897"/>
        </w:trPr>
        <w:tc>
          <w:tcPr>
            <w:tcW w:w="1134" w:type="dxa"/>
            <w:shd w:val="clear" w:color="auto" w:fill="A6A6A6" w:themeFill="background1" w:themeFillShade="A6"/>
            <w:vAlign w:val="center"/>
          </w:tcPr>
          <w:p w:rsidR="00D3723C" w:rsidRDefault="00D3723C" w:rsidP="00F81AE3">
            <w:pPr>
              <w:spacing w:after="0" w:line="240" w:lineRule="auto"/>
              <w:jc w:val="center"/>
              <w:rPr>
                <w:rFonts w:eastAsia="Arial Unicode MS" w:cstheme="majorHAnsi"/>
                <w:b/>
                <w:sz w:val="24"/>
                <w:szCs w:val="24"/>
              </w:rPr>
            </w:pPr>
          </w:p>
        </w:tc>
        <w:tc>
          <w:tcPr>
            <w:tcW w:w="1134" w:type="dxa"/>
            <w:vAlign w:val="center"/>
          </w:tcPr>
          <w:p w:rsidR="00D3723C" w:rsidRDefault="00D3723C" w:rsidP="00F81AE3">
            <w:pPr>
              <w:spacing w:after="0" w:line="240" w:lineRule="auto"/>
              <w:jc w:val="center"/>
              <w:rPr>
                <w:rFonts w:eastAsia="Arial Unicode MS" w:cstheme="majorHAnsi"/>
                <w:b/>
                <w:sz w:val="24"/>
                <w:szCs w:val="24"/>
              </w:rPr>
            </w:pPr>
            <w:r>
              <w:rPr>
                <w:rFonts w:eastAsia="Arial Unicode MS" w:cstheme="majorHAnsi"/>
                <w:b/>
                <w:sz w:val="24"/>
                <w:szCs w:val="24"/>
              </w:rPr>
              <w:t>5</w:t>
            </w:r>
          </w:p>
          <w:p w:rsidR="00D3723C" w:rsidRDefault="00D3723C" w:rsidP="00F81AE3">
            <w:pPr>
              <w:spacing w:after="0" w:line="240" w:lineRule="auto"/>
              <w:jc w:val="center"/>
              <w:rPr>
                <w:rFonts w:eastAsia="Arial Unicode MS" w:cstheme="majorHAnsi"/>
                <w:b/>
                <w:sz w:val="24"/>
                <w:szCs w:val="24"/>
              </w:rPr>
            </w:pPr>
            <w:r>
              <w:rPr>
                <w:rFonts w:eastAsia="Arial Unicode MS" w:cstheme="majorHAnsi"/>
                <w:b/>
                <w:sz w:val="24"/>
                <w:szCs w:val="24"/>
              </w:rPr>
              <w:t>Pass</w:t>
            </w:r>
          </w:p>
        </w:tc>
        <w:tc>
          <w:tcPr>
            <w:tcW w:w="8522" w:type="dxa"/>
            <w:vAlign w:val="center"/>
          </w:tcPr>
          <w:p w:rsidR="00D3723C" w:rsidRPr="00BD01C4" w:rsidRDefault="00D3723C" w:rsidP="00F81AE3">
            <w:pPr>
              <w:spacing w:after="0" w:line="240" w:lineRule="auto"/>
              <w:rPr>
                <w:rFonts w:eastAsia="Arial Unicode MS" w:cstheme="majorHAnsi"/>
              </w:rPr>
            </w:pPr>
            <w:r w:rsidRPr="00BD01C4">
              <w:rPr>
                <w:rFonts w:eastAsia="Arial Unicode MS" w:cstheme="majorHAnsi"/>
              </w:rPr>
              <w:t>Student consistently demonstrates competency above the expected level in this area- has work experience and/or natural gifts that enable her or him to perform at a higher level than expected at this point in the internship.</w:t>
            </w:r>
          </w:p>
        </w:tc>
      </w:tr>
    </w:tbl>
    <w:p w:rsidR="00D3723C" w:rsidRDefault="00D3723C" w:rsidP="00D3723C">
      <w:pPr>
        <w:spacing w:after="160" w:line="259" w:lineRule="auto"/>
        <w:rPr>
          <w:rFonts w:eastAsia="Arial Unicode MS" w:cstheme="majorHAnsi"/>
          <w:b/>
          <w:sz w:val="24"/>
          <w:szCs w:val="24"/>
        </w:rPr>
        <w:sectPr w:rsidR="00D3723C" w:rsidSect="00D23D08">
          <w:footerReference w:type="default" r:id="rId9"/>
          <w:pgSz w:w="12240" w:h="15840" w:code="1"/>
          <w:pgMar w:top="245" w:right="720" w:bottom="245" w:left="720" w:header="720" w:footer="720" w:gutter="0"/>
          <w:cols w:space="720"/>
          <w:docGrid w:linePitch="360"/>
        </w:sectPr>
      </w:pPr>
    </w:p>
    <w:p w:rsidR="000429C3" w:rsidRDefault="005609F1" w:rsidP="000429C3">
      <w:pPr>
        <w:spacing w:after="0" w:line="240" w:lineRule="auto"/>
        <w:ind w:right="810"/>
        <w:rPr>
          <w:rFonts w:eastAsia="Arial Unicode MS" w:cstheme="majorHAnsi"/>
          <w:b/>
          <w:sz w:val="24"/>
          <w:szCs w:val="24"/>
        </w:rPr>
      </w:pPr>
      <w:r>
        <w:rPr>
          <w:rFonts w:eastAsia="Arial Unicode MS" w:cstheme="majorHAnsi"/>
          <w:b/>
          <w:sz w:val="24"/>
          <w:szCs w:val="24"/>
        </w:rPr>
        <w:lastRenderedPageBreak/>
        <w:t>Competency</w:t>
      </w:r>
      <w:r w:rsidR="000429C3" w:rsidRPr="00F71EC5">
        <w:rPr>
          <w:rFonts w:eastAsia="Arial Unicode MS" w:cstheme="majorHAnsi"/>
          <w:b/>
          <w:sz w:val="24"/>
          <w:szCs w:val="24"/>
        </w:rPr>
        <w:t xml:space="preserve"> #1: Intern </w:t>
      </w:r>
      <w:r w:rsidR="000429C3">
        <w:rPr>
          <w:rFonts w:eastAsia="Arial Unicode MS" w:cstheme="majorHAnsi"/>
          <w:b/>
          <w:sz w:val="24"/>
          <w:szCs w:val="24"/>
        </w:rPr>
        <w:t>demonstrates ethical and professional behavior</w:t>
      </w:r>
      <w:r w:rsidR="000429C3" w:rsidRPr="00F71EC5">
        <w:rPr>
          <w:rFonts w:eastAsia="Arial Unicode MS" w:cstheme="majorHAnsi"/>
          <w:b/>
          <w:sz w:val="24"/>
          <w:szCs w:val="24"/>
        </w:rPr>
        <w:t xml:space="preserve">.  </w:t>
      </w:r>
    </w:p>
    <w:p w:rsidR="000429C3" w:rsidRDefault="000429C3" w:rsidP="000429C3">
      <w:pPr>
        <w:spacing w:after="0" w:line="240" w:lineRule="auto"/>
        <w:ind w:right="810"/>
        <w:rPr>
          <w:rFonts w:eastAsia="Arial Unicode MS" w:cstheme="majorHAnsi"/>
          <w:b/>
          <w:sz w:val="24"/>
          <w:szCs w:val="24"/>
        </w:rPr>
      </w:pPr>
    </w:p>
    <w:tbl>
      <w:tblPr>
        <w:tblStyle w:val="TableGrid"/>
        <w:tblW w:w="109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6"/>
        <w:gridCol w:w="1416"/>
        <w:gridCol w:w="1416"/>
        <w:gridCol w:w="1417"/>
        <w:gridCol w:w="1061"/>
        <w:gridCol w:w="1062"/>
        <w:gridCol w:w="1062"/>
        <w:gridCol w:w="1062"/>
        <w:gridCol w:w="1068"/>
      </w:tblGrid>
      <w:tr w:rsidR="00C54E59" w:rsidTr="00D3723C">
        <w:trPr>
          <w:trHeight w:val="1110"/>
        </w:trPr>
        <w:tc>
          <w:tcPr>
            <w:tcW w:w="5665" w:type="dxa"/>
            <w:gridSpan w:val="4"/>
            <w:tcBorders>
              <w:top w:val="single" w:sz="12" w:space="0" w:color="auto"/>
              <w:left w:val="single" w:sz="12" w:space="0" w:color="auto"/>
              <w:right w:val="single" w:sz="12" w:space="0" w:color="auto"/>
            </w:tcBorders>
            <w:vAlign w:val="center"/>
          </w:tcPr>
          <w:p w:rsidR="00C54E59" w:rsidRDefault="00C54E59" w:rsidP="000429C3">
            <w:pPr>
              <w:ind w:left="-105" w:right="-75"/>
              <w:jc w:val="center"/>
              <w:rPr>
                <w:rFonts w:eastAsia="Arial Unicode MS" w:cstheme="majorHAnsi"/>
                <w:b/>
                <w:sz w:val="24"/>
                <w:szCs w:val="24"/>
              </w:rPr>
            </w:pPr>
            <w:r w:rsidRPr="00CC3428">
              <w:rPr>
                <w:rFonts w:eastAsia="Arial Unicode MS" w:cstheme="majorHAnsi"/>
                <w:b/>
                <w:sz w:val="24"/>
                <w:szCs w:val="24"/>
                <w:u w:val="single"/>
              </w:rPr>
              <w:t>Semester 1 Final Score</w:t>
            </w:r>
            <w:r w:rsidRPr="00CC3428">
              <w:rPr>
                <w:rFonts w:eastAsia="Arial Unicode MS" w:cstheme="majorHAnsi"/>
                <w:b/>
                <w:sz w:val="24"/>
                <w:szCs w:val="24"/>
              </w:rPr>
              <w:t xml:space="preserve"> </w:t>
            </w:r>
          </w:p>
          <w:p w:rsidR="00C54E59" w:rsidRDefault="00C54E59" w:rsidP="000429C3">
            <w:pPr>
              <w:jc w:val="center"/>
              <w:rPr>
                <w:rFonts w:eastAsia="Arial Unicode MS" w:cstheme="majorHAnsi"/>
                <w:b/>
                <w:sz w:val="24"/>
                <w:szCs w:val="24"/>
              </w:rPr>
            </w:pPr>
            <w:r w:rsidRPr="00CC3428">
              <w:rPr>
                <w:rFonts w:eastAsia="Arial Unicode MS" w:cstheme="majorHAnsi"/>
                <w:i/>
                <w:sz w:val="24"/>
                <w:szCs w:val="24"/>
              </w:rPr>
              <w:t>(Please circle one)</w:t>
            </w:r>
          </w:p>
        </w:tc>
        <w:tc>
          <w:tcPr>
            <w:tcW w:w="5315" w:type="dxa"/>
            <w:gridSpan w:val="5"/>
            <w:tcBorders>
              <w:top w:val="single" w:sz="12" w:space="0" w:color="auto"/>
              <w:left w:val="single" w:sz="12" w:space="0" w:color="auto"/>
              <w:right w:val="single" w:sz="12" w:space="0" w:color="auto"/>
            </w:tcBorders>
          </w:tcPr>
          <w:p w:rsidR="00C54E59" w:rsidRDefault="00C54E59" w:rsidP="000429C3">
            <w:pPr>
              <w:jc w:val="center"/>
              <w:rPr>
                <w:rFonts w:eastAsia="Arial Unicode MS" w:cstheme="majorHAnsi"/>
                <w:i/>
                <w:sz w:val="24"/>
                <w:szCs w:val="24"/>
              </w:rPr>
            </w:pPr>
            <w:r w:rsidRPr="00CC3428">
              <w:rPr>
                <w:rFonts w:eastAsia="Arial Unicode MS" w:cstheme="majorHAnsi"/>
                <w:b/>
                <w:sz w:val="24"/>
                <w:szCs w:val="24"/>
                <w:u w:val="single"/>
              </w:rPr>
              <w:t>Semester 2 Final Score</w:t>
            </w:r>
            <w:r w:rsidRPr="00CC3428">
              <w:rPr>
                <w:rFonts w:eastAsia="Arial Unicode MS" w:cstheme="majorHAnsi"/>
                <w:i/>
                <w:sz w:val="24"/>
                <w:szCs w:val="24"/>
              </w:rPr>
              <w:t xml:space="preserve"> </w:t>
            </w:r>
          </w:p>
          <w:p w:rsidR="00C54E59" w:rsidRPr="00CC3428" w:rsidRDefault="00C54E59" w:rsidP="000429C3">
            <w:pPr>
              <w:jc w:val="center"/>
              <w:rPr>
                <w:rFonts w:eastAsia="Arial Unicode MS" w:cstheme="majorHAnsi"/>
                <w:b/>
                <w:sz w:val="24"/>
                <w:szCs w:val="24"/>
                <w:u w:val="single"/>
              </w:rPr>
            </w:pPr>
            <w:r w:rsidRPr="00CC3428">
              <w:rPr>
                <w:rFonts w:eastAsia="Arial Unicode MS" w:cstheme="majorHAnsi"/>
                <w:i/>
                <w:sz w:val="24"/>
                <w:szCs w:val="24"/>
              </w:rPr>
              <w:t>(Please circle one)</w:t>
            </w:r>
          </w:p>
        </w:tc>
      </w:tr>
      <w:tr w:rsidR="00C54E59" w:rsidTr="00D3723C">
        <w:trPr>
          <w:trHeight w:val="539"/>
        </w:trPr>
        <w:tc>
          <w:tcPr>
            <w:tcW w:w="1416" w:type="dxa"/>
            <w:tcBorders>
              <w:left w:val="single" w:sz="12" w:space="0" w:color="auto"/>
              <w:bottom w:val="single" w:sz="12" w:space="0" w:color="auto"/>
            </w:tcBorders>
            <w:vAlign w:val="center"/>
          </w:tcPr>
          <w:p w:rsidR="00C54E59" w:rsidRDefault="00C54E59" w:rsidP="00C54E59">
            <w:pPr>
              <w:spacing w:after="0" w:line="240" w:lineRule="auto"/>
              <w:ind w:right="46"/>
              <w:jc w:val="center"/>
              <w:rPr>
                <w:rFonts w:eastAsia="Arial Unicode MS" w:cstheme="majorHAnsi"/>
                <w:b/>
                <w:sz w:val="24"/>
                <w:szCs w:val="24"/>
              </w:rPr>
            </w:pPr>
            <w:r>
              <w:rPr>
                <w:rFonts w:eastAsia="Arial Unicode MS" w:cstheme="majorHAnsi"/>
                <w:b/>
                <w:sz w:val="24"/>
                <w:szCs w:val="24"/>
              </w:rPr>
              <w:t>1</w:t>
            </w:r>
          </w:p>
        </w:tc>
        <w:tc>
          <w:tcPr>
            <w:tcW w:w="1416"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 xml:space="preserve">1.5                 </w:t>
            </w:r>
          </w:p>
        </w:tc>
        <w:tc>
          <w:tcPr>
            <w:tcW w:w="1416"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2</w:t>
            </w:r>
          </w:p>
        </w:tc>
        <w:tc>
          <w:tcPr>
            <w:tcW w:w="1417" w:type="dxa"/>
            <w:tcBorders>
              <w:bottom w:val="single" w:sz="12" w:space="0" w:color="auto"/>
              <w:right w:val="single" w:sz="12" w:space="0" w:color="auto"/>
            </w:tcBorders>
            <w:vAlign w:val="center"/>
          </w:tcPr>
          <w:p w:rsidR="00C54E59" w:rsidRDefault="00C54E59" w:rsidP="00C54E59">
            <w:pPr>
              <w:spacing w:after="0" w:line="240" w:lineRule="auto"/>
              <w:ind w:right="46"/>
              <w:jc w:val="center"/>
              <w:rPr>
                <w:rFonts w:eastAsia="Arial Unicode MS" w:cstheme="majorHAnsi"/>
                <w:b/>
                <w:sz w:val="24"/>
                <w:szCs w:val="24"/>
              </w:rPr>
            </w:pPr>
            <w:r>
              <w:rPr>
                <w:rFonts w:eastAsia="Arial Unicode MS" w:cstheme="majorHAnsi"/>
                <w:b/>
                <w:sz w:val="24"/>
                <w:szCs w:val="24"/>
              </w:rPr>
              <w:t>3</w:t>
            </w:r>
          </w:p>
        </w:tc>
        <w:tc>
          <w:tcPr>
            <w:tcW w:w="1061" w:type="dxa"/>
            <w:tcBorders>
              <w:left w:val="single" w:sz="12" w:space="0" w:color="auto"/>
              <w:bottom w:val="single" w:sz="12" w:space="0" w:color="auto"/>
            </w:tcBorders>
            <w:vAlign w:val="center"/>
          </w:tcPr>
          <w:p w:rsidR="00C54E59" w:rsidRDefault="00C54E59" w:rsidP="00C54E59">
            <w:pPr>
              <w:spacing w:after="0" w:line="240" w:lineRule="auto"/>
              <w:ind w:right="46"/>
              <w:jc w:val="center"/>
              <w:rPr>
                <w:rFonts w:eastAsia="Arial Unicode MS" w:cstheme="majorHAnsi"/>
                <w:b/>
                <w:sz w:val="24"/>
                <w:szCs w:val="24"/>
              </w:rPr>
            </w:pPr>
            <w:r>
              <w:rPr>
                <w:rFonts w:eastAsia="Arial Unicode MS" w:cstheme="majorHAnsi"/>
                <w:b/>
                <w:sz w:val="24"/>
                <w:szCs w:val="24"/>
              </w:rPr>
              <w:t>1</w:t>
            </w:r>
          </w:p>
        </w:tc>
        <w:tc>
          <w:tcPr>
            <w:tcW w:w="1062"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2</w:t>
            </w:r>
          </w:p>
        </w:tc>
        <w:tc>
          <w:tcPr>
            <w:tcW w:w="1062"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3</w:t>
            </w:r>
          </w:p>
        </w:tc>
        <w:tc>
          <w:tcPr>
            <w:tcW w:w="1062"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4</w:t>
            </w:r>
          </w:p>
        </w:tc>
        <w:tc>
          <w:tcPr>
            <w:tcW w:w="1068" w:type="dxa"/>
            <w:tcBorders>
              <w:bottom w:val="single" w:sz="12" w:space="0" w:color="auto"/>
              <w:right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5</w:t>
            </w:r>
          </w:p>
        </w:tc>
      </w:tr>
    </w:tbl>
    <w:p w:rsidR="000429C3" w:rsidRDefault="000429C3" w:rsidP="000429C3">
      <w:pPr>
        <w:spacing w:after="0" w:line="240" w:lineRule="auto"/>
        <w:ind w:right="810"/>
        <w:rPr>
          <w:rFonts w:eastAsia="Arial Unicode MS" w:cstheme="majorHAnsi"/>
          <w:b/>
          <w:sz w:val="24"/>
          <w:szCs w:val="24"/>
        </w:rPr>
      </w:pPr>
      <w:r>
        <w:rPr>
          <w:rFonts w:eastAsia="Arial Unicode MS" w:cstheme="majorHAnsi"/>
          <w:b/>
          <w:sz w:val="24"/>
          <w:szCs w:val="24"/>
        </w:rPr>
        <w:tab/>
      </w: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270"/>
        <w:gridCol w:w="585"/>
        <w:gridCol w:w="585"/>
      </w:tblGrid>
      <w:tr w:rsidR="000429C3" w:rsidRPr="00F71EC5" w:rsidTr="00D3723C">
        <w:trPr>
          <w:trHeight w:val="434"/>
        </w:trPr>
        <w:tc>
          <w:tcPr>
            <w:tcW w:w="540" w:type="dxa"/>
            <w:vMerge w:val="restart"/>
            <w:tcBorders>
              <w:top w:val="nil"/>
              <w:left w:val="nil"/>
              <w:right w:val="nil"/>
            </w:tcBorders>
          </w:tcPr>
          <w:p w:rsidR="000429C3" w:rsidRPr="00F71EC5" w:rsidRDefault="000429C3" w:rsidP="000429C3">
            <w:pPr>
              <w:spacing w:after="0" w:line="240" w:lineRule="auto"/>
              <w:jc w:val="both"/>
              <w:rPr>
                <w:rFonts w:eastAsia="Times New Roman" w:cs="Calibri"/>
                <w:sz w:val="24"/>
                <w:szCs w:val="24"/>
              </w:rPr>
            </w:pPr>
          </w:p>
        </w:tc>
        <w:tc>
          <w:tcPr>
            <w:tcW w:w="9270" w:type="dxa"/>
            <w:vMerge w:val="restart"/>
            <w:tcBorders>
              <w:top w:val="nil"/>
              <w:left w:val="nil"/>
              <w:right w:val="nil"/>
            </w:tcBorders>
          </w:tcPr>
          <w:p w:rsidR="00D3723C" w:rsidRPr="00A67995" w:rsidRDefault="00D3723C" w:rsidP="00D3723C">
            <w:pPr>
              <w:spacing w:after="0" w:line="240" w:lineRule="auto"/>
              <w:rPr>
                <w:rFonts w:eastAsia="Arial Unicode MS" w:cstheme="majorHAnsi"/>
                <w:i/>
                <w:sz w:val="24"/>
                <w:szCs w:val="24"/>
              </w:rPr>
            </w:pPr>
            <w:r w:rsidRPr="00351A55">
              <w:rPr>
                <w:rFonts w:eastAsia="Arial Unicode MS" w:cstheme="majorHAnsi"/>
                <w:i/>
                <w:sz w:val="24"/>
                <w:szCs w:val="24"/>
              </w:rPr>
              <w:t xml:space="preserve">Place a “checkmark” beside the behaviors </w:t>
            </w:r>
            <w:r>
              <w:rPr>
                <w:rFonts w:eastAsia="Arial Unicode MS" w:cstheme="majorHAnsi"/>
                <w:i/>
                <w:sz w:val="24"/>
                <w:szCs w:val="24"/>
              </w:rPr>
              <w:t xml:space="preserve">effectively </w:t>
            </w:r>
            <w:r w:rsidRPr="00A67995">
              <w:rPr>
                <w:rFonts w:eastAsia="Arial Unicode MS" w:cstheme="majorHAnsi"/>
                <w:i/>
                <w:sz w:val="24"/>
                <w:szCs w:val="24"/>
              </w:rPr>
              <w:t xml:space="preserve">demonstrated. </w:t>
            </w:r>
          </w:p>
          <w:p w:rsidR="00D3723C" w:rsidRDefault="00D3723C" w:rsidP="00D3723C">
            <w:pPr>
              <w:spacing w:after="0" w:line="240" w:lineRule="auto"/>
              <w:rPr>
                <w:rFonts w:eastAsia="Arial Unicode MS" w:cstheme="majorHAnsi"/>
                <w:i/>
                <w:sz w:val="24"/>
                <w:szCs w:val="24"/>
              </w:rPr>
            </w:pPr>
            <w:r w:rsidRPr="00A67995">
              <w:rPr>
                <w:rFonts w:eastAsia="Arial Unicode MS" w:cstheme="majorHAnsi"/>
                <w:i/>
                <w:sz w:val="24"/>
                <w:szCs w:val="24"/>
              </w:rPr>
              <w:t xml:space="preserve">Place a “minus” beside the behaviors not </w:t>
            </w:r>
            <w:r>
              <w:rPr>
                <w:rFonts w:eastAsia="Arial Unicode MS" w:cstheme="majorHAnsi"/>
                <w:i/>
                <w:sz w:val="24"/>
                <w:szCs w:val="24"/>
              </w:rPr>
              <w:t>demonstrated at a satisfactory level.</w:t>
            </w:r>
          </w:p>
          <w:p w:rsidR="000429C3" w:rsidRPr="00F71EC5" w:rsidRDefault="00D3723C" w:rsidP="00D3723C">
            <w:pPr>
              <w:spacing w:after="0" w:line="240" w:lineRule="auto"/>
              <w:rPr>
                <w:rFonts w:eastAsia="Times New Roman" w:cs="Calibri"/>
                <w:sz w:val="24"/>
                <w:szCs w:val="24"/>
              </w:rPr>
            </w:pPr>
            <w:r>
              <w:rPr>
                <w:rFonts w:eastAsia="Arial Unicode MS" w:cstheme="majorHAnsi"/>
                <w:i/>
                <w:sz w:val="24"/>
                <w:szCs w:val="24"/>
              </w:rPr>
              <w:t>“N/A” allowable only for semester one.</w:t>
            </w:r>
          </w:p>
        </w:tc>
        <w:tc>
          <w:tcPr>
            <w:tcW w:w="1170" w:type="dxa"/>
            <w:gridSpan w:val="2"/>
            <w:tcBorders>
              <w:top w:val="nil"/>
              <w:left w:val="nil"/>
              <w:bottom w:val="nil"/>
              <w:right w:val="nil"/>
            </w:tcBorders>
            <w:vAlign w:val="center"/>
          </w:tcPr>
          <w:p w:rsidR="000429C3" w:rsidRPr="00351A55" w:rsidRDefault="000429C3" w:rsidP="00D3723C">
            <w:pPr>
              <w:spacing w:after="0" w:line="240" w:lineRule="auto"/>
              <w:ind w:left="-18"/>
              <w:jc w:val="center"/>
              <w:rPr>
                <w:rFonts w:eastAsia="Times New Roman" w:cs="Calibri"/>
                <w:b/>
                <w:sz w:val="24"/>
                <w:szCs w:val="24"/>
              </w:rPr>
            </w:pPr>
            <w:r w:rsidRPr="00351A55">
              <w:rPr>
                <w:rFonts w:eastAsia="Times New Roman" w:cs="Calibri"/>
                <w:b/>
                <w:sz w:val="24"/>
                <w:szCs w:val="24"/>
              </w:rPr>
              <w:t>Sem</w:t>
            </w:r>
            <w:r>
              <w:rPr>
                <w:rFonts w:eastAsia="Times New Roman" w:cs="Calibri"/>
                <w:b/>
                <w:sz w:val="24"/>
                <w:szCs w:val="24"/>
              </w:rPr>
              <w:t>ester</w:t>
            </w:r>
          </w:p>
        </w:tc>
      </w:tr>
      <w:tr w:rsidR="000429C3" w:rsidRPr="00F71EC5" w:rsidTr="00D3723C">
        <w:trPr>
          <w:trHeight w:val="435"/>
        </w:trPr>
        <w:tc>
          <w:tcPr>
            <w:tcW w:w="540" w:type="dxa"/>
            <w:vMerge/>
            <w:tcBorders>
              <w:left w:val="nil"/>
              <w:bottom w:val="single" w:sz="4" w:space="0" w:color="auto"/>
              <w:right w:val="nil"/>
            </w:tcBorders>
          </w:tcPr>
          <w:p w:rsidR="000429C3" w:rsidRPr="00F71EC5" w:rsidRDefault="000429C3" w:rsidP="000429C3">
            <w:pPr>
              <w:spacing w:after="0" w:line="240" w:lineRule="auto"/>
              <w:jc w:val="both"/>
              <w:rPr>
                <w:rFonts w:eastAsia="Times New Roman" w:cs="Calibri"/>
                <w:sz w:val="24"/>
                <w:szCs w:val="24"/>
              </w:rPr>
            </w:pPr>
          </w:p>
        </w:tc>
        <w:tc>
          <w:tcPr>
            <w:tcW w:w="9270" w:type="dxa"/>
            <w:vMerge/>
            <w:tcBorders>
              <w:left w:val="nil"/>
              <w:bottom w:val="single" w:sz="4" w:space="0" w:color="auto"/>
              <w:right w:val="nil"/>
            </w:tcBorders>
          </w:tcPr>
          <w:p w:rsidR="000429C3" w:rsidRPr="00351A55" w:rsidRDefault="000429C3" w:rsidP="000429C3">
            <w:pPr>
              <w:spacing w:after="0" w:line="240" w:lineRule="auto"/>
              <w:rPr>
                <w:rFonts w:eastAsia="Arial Unicode MS" w:cstheme="majorHAnsi"/>
                <w:i/>
                <w:sz w:val="24"/>
                <w:szCs w:val="24"/>
              </w:rPr>
            </w:pPr>
          </w:p>
        </w:tc>
        <w:tc>
          <w:tcPr>
            <w:tcW w:w="585" w:type="dxa"/>
            <w:tcBorders>
              <w:top w:val="nil"/>
              <w:left w:val="nil"/>
              <w:bottom w:val="single" w:sz="4" w:space="0" w:color="auto"/>
              <w:right w:val="nil"/>
            </w:tcBorders>
            <w:vAlign w:val="center"/>
          </w:tcPr>
          <w:p w:rsidR="000429C3" w:rsidRPr="00351A55" w:rsidRDefault="000429C3" w:rsidP="00D3723C">
            <w:pPr>
              <w:spacing w:after="0" w:line="240" w:lineRule="auto"/>
              <w:jc w:val="center"/>
              <w:rPr>
                <w:rFonts w:eastAsia="Times New Roman" w:cs="Calibri"/>
                <w:b/>
                <w:sz w:val="24"/>
                <w:szCs w:val="24"/>
              </w:rPr>
            </w:pPr>
            <w:r w:rsidRPr="00351A55">
              <w:rPr>
                <w:rFonts w:eastAsia="Times New Roman" w:cs="Calibri"/>
                <w:b/>
                <w:sz w:val="24"/>
                <w:szCs w:val="24"/>
              </w:rPr>
              <w:t>1</w:t>
            </w:r>
          </w:p>
        </w:tc>
        <w:tc>
          <w:tcPr>
            <w:tcW w:w="585" w:type="dxa"/>
            <w:tcBorders>
              <w:top w:val="nil"/>
              <w:left w:val="nil"/>
              <w:bottom w:val="single" w:sz="4" w:space="0" w:color="auto"/>
              <w:right w:val="nil"/>
            </w:tcBorders>
            <w:vAlign w:val="center"/>
          </w:tcPr>
          <w:p w:rsidR="000429C3" w:rsidRPr="00351A55" w:rsidRDefault="000429C3" w:rsidP="00D3723C">
            <w:pPr>
              <w:spacing w:after="0" w:line="240" w:lineRule="auto"/>
              <w:jc w:val="center"/>
              <w:rPr>
                <w:rFonts w:eastAsia="Times New Roman" w:cs="Calibri"/>
                <w:b/>
                <w:sz w:val="24"/>
                <w:szCs w:val="24"/>
              </w:rPr>
            </w:pPr>
            <w:r w:rsidRPr="00351A55">
              <w:rPr>
                <w:rFonts w:eastAsia="Times New Roman" w:cs="Calibri"/>
                <w:b/>
                <w:sz w:val="24"/>
                <w:szCs w:val="24"/>
              </w:rPr>
              <w:t>2</w:t>
            </w:r>
          </w:p>
        </w:tc>
      </w:tr>
      <w:tr w:rsidR="000429C3" w:rsidRPr="00F71EC5" w:rsidTr="00C54E59">
        <w:trPr>
          <w:trHeight w:val="935"/>
        </w:trPr>
        <w:tc>
          <w:tcPr>
            <w:tcW w:w="540" w:type="dxa"/>
            <w:tcBorders>
              <w:top w:val="single" w:sz="4" w:space="0" w:color="auto"/>
            </w:tcBorders>
          </w:tcPr>
          <w:p w:rsidR="000429C3" w:rsidRPr="00F71EC5" w:rsidRDefault="000429C3" w:rsidP="000429C3">
            <w:pPr>
              <w:spacing w:after="0" w:line="240" w:lineRule="auto"/>
              <w:jc w:val="both"/>
              <w:rPr>
                <w:rFonts w:eastAsia="Times New Roman" w:cs="Calibri"/>
                <w:sz w:val="24"/>
                <w:szCs w:val="24"/>
              </w:rPr>
            </w:pPr>
            <w:r w:rsidRPr="00F71EC5">
              <w:rPr>
                <w:rFonts w:eastAsia="Times New Roman" w:cs="Calibri"/>
                <w:sz w:val="24"/>
                <w:szCs w:val="24"/>
              </w:rPr>
              <w:t>1.1</w:t>
            </w:r>
          </w:p>
        </w:tc>
        <w:tc>
          <w:tcPr>
            <w:tcW w:w="9270" w:type="dxa"/>
            <w:tcBorders>
              <w:top w:val="single" w:sz="4" w:space="0" w:color="auto"/>
            </w:tcBorders>
          </w:tcPr>
          <w:p w:rsidR="000429C3" w:rsidRPr="00F71EC5" w:rsidRDefault="000429C3" w:rsidP="000429C3">
            <w:pPr>
              <w:spacing w:after="0" w:line="240" w:lineRule="auto"/>
              <w:rPr>
                <w:rFonts w:eastAsia="Times New Roman" w:cs="Calibri"/>
                <w:sz w:val="24"/>
                <w:szCs w:val="24"/>
              </w:rPr>
            </w:pPr>
            <w:r>
              <w:rPr>
                <w:rFonts w:eastAsia="Times New Roman" w:cs="Calibri"/>
                <w:sz w:val="24"/>
                <w:szCs w:val="24"/>
              </w:rPr>
              <w:t>Makes ethical decisions by applying the standards of the NASW Code of Ethics, relevant laws and regulations, models for ethical decision-making, ethical conduct of research, and additional codes of ethics as appropriate to context</w:t>
            </w:r>
          </w:p>
        </w:tc>
        <w:tc>
          <w:tcPr>
            <w:tcW w:w="585" w:type="dxa"/>
            <w:tcBorders>
              <w:top w:val="single" w:sz="4" w:space="0" w:color="auto"/>
              <w:right w:val="single" w:sz="4" w:space="0" w:color="auto"/>
            </w:tcBorders>
          </w:tcPr>
          <w:p w:rsidR="000429C3" w:rsidRPr="00F71EC5" w:rsidRDefault="000429C3" w:rsidP="000429C3">
            <w:pPr>
              <w:spacing w:after="0" w:line="240" w:lineRule="auto"/>
              <w:ind w:left="1080"/>
              <w:jc w:val="both"/>
              <w:rPr>
                <w:rFonts w:eastAsia="Times New Roman" w:cs="Calibri"/>
                <w:sz w:val="24"/>
                <w:szCs w:val="24"/>
              </w:rPr>
            </w:pPr>
            <w:r>
              <w:rPr>
                <w:rFonts w:eastAsia="Times New Roman" w:cs="Calibri"/>
                <w:sz w:val="24"/>
                <w:szCs w:val="24"/>
              </w:rPr>
              <w:t xml:space="preserve">  </w:t>
            </w:r>
          </w:p>
        </w:tc>
        <w:tc>
          <w:tcPr>
            <w:tcW w:w="585" w:type="dxa"/>
            <w:tcBorders>
              <w:top w:val="single" w:sz="4" w:space="0" w:color="auto"/>
              <w:left w:val="single" w:sz="4" w:space="0" w:color="auto"/>
              <w:bottom w:val="single" w:sz="4" w:space="0" w:color="auto"/>
              <w:right w:val="single" w:sz="4" w:space="0" w:color="auto"/>
            </w:tcBorders>
            <w:shd w:val="clear" w:color="auto" w:fill="auto"/>
          </w:tcPr>
          <w:p w:rsidR="000429C3" w:rsidRPr="00F71EC5" w:rsidRDefault="000429C3" w:rsidP="000429C3">
            <w:pPr>
              <w:spacing w:after="0" w:line="240" w:lineRule="auto"/>
              <w:ind w:left="1080"/>
              <w:jc w:val="both"/>
              <w:rPr>
                <w:rFonts w:eastAsia="Times New Roman" w:cs="Calibri"/>
                <w:sz w:val="24"/>
                <w:szCs w:val="24"/>
              </w:rPr>
            </w:pPr>
          </w:p>
        </w:tc>
      </w:tr>
      <w:tr w:rsidR="000429C3" w:rsidRPr="00F71EC5" w:rsidTr="00C54E59">
        <w:trPr>
          <w:trHeight w:val="620"/>
        </w:trPr>
        <w:tc>
          <w:tcPr>
            <w:tcW w:w="540" w:type="dxa"/>
          </w:tcPr>
          <w:p w:rsidR="000429C3" w:rsidRPr="00F71EC5" w:rsidRDefault="000429C3" w:rsidP="000429C3">
            <w:pPr>
              <w:spacing w:after="0" w:line="240" w:lineRule="auto"/>
              <w:jc w:val="both"/>
              <w:rPr>
                <w:rFonts w:eastAsia="Times New Roman" w:cs="Calibri"/>
                <w:sz w:val="24"/>
                <w:szCs w:val="24"/>
              </w:rPr>
            </w:pPr>
            <w:r w:rsidRPr="00F71EC5">
              <w:rPr>
                <w:rFonts w:eastAsia="Times New Roman" w:cs="Calibri"/>
                <w:sz w:val="24"/>
                <w:szCs w:val="24"/>
              </w:rPr>
              <w:t>1.2</w:t>
            </w:r>
          </w:p>
        </w:tc>
        <w:tc>
          <w:tcPr>
            <w:tcW w:w="9270" w:type="dxa"/>
          </w:tcPr>
          <w:p w:rsidR="000429C3" w:rsidRPr="00F71EC5" w:rsidRDefault="000429C3" w:rsidP="000429C3">
            <w:pPr>
              <w:spacing w:after="0" w:line="240" w:lineRule="auto"/>
              <w:rPr>
                <w:rFonts w:eastAsia="Times New Roman" w:cs="Calibri"/>
                <w:sz w:val="24"/>
                <w:szCs w:val="24"/>
              </w:rPr>
            </w:pPr>
            <w:r>
              <w:rPr>
                <w:rFonts w:eastAsia="Times New Roman" w:cs="Calibri"/>
                <w:sz w:val="24"/>
                <w:szCs w:val="24"/>
              </w:rPr>
              <w:t>Uses reflection and self-regulation to manage personal values and maintain professionalism in practice situations</w:t>
            </w:r>
          </w:p>
        </w:tc>
        <w:tc>
          <w:tcPr>
            <w:tcW w:w="585" w:type="dxa"/>
            <w:tcBorders>
              <w:right w:val="single" w:sz="4" w:space="0" w:color="auto"/>
            </w:tcBorders>
          </w:tcPr>
          <w:p w:rsidR="000429C3" w:rsidRPr="00F71EC5" w:rsidRDefault="000429C3" w:rsidP="000429C3">
            <w:pPr>
              <w:spacing w:after="0" w:line="240" w:lineRule="auto"/>
              <w:ind w:left="1080"/>
              <w:jc w:val="both"/>
              <w:rPr>
                <w:rFonts w:eastAsia="Times New Roman" w:cs="Calibri"/>
                <w:sz w:val="24"/>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auto"/>
          </w:tcPr>
          <w:p w:rsidR="000429C3" w:rsidRPr="00F71EC5" w:rsidRDefault="000429C3" w:rsidP="000429C3">
            <w:pPr>
              <w:spacing w:after="0" w:line="240" w:lineRule="auto"/>
              <w:ind w:left="1080"/>
              <w:jc w:val="both"/>
              <w:rPr>
                <w:rFonts w:eastAsia="Times New Roman" w:cs="Calibri"/>
                <w:sz w:val="24"/>
                <w:szCs w:val="24"/>
              </w:rPr>
            </w:pPr>
          </w:p>
        </w:tc>
      </w:tr>
      <w:tr w:rsidR="000429C3" w:rsidRPr="00F71EC5" w:rsidTr="00C54E59">
        <w:trPr>
          <w:trHeight w:val="620"/>
        </w:trPr>
        <w:tc>
          <w:tcPr>
            <w:tcW w:w="540" w:type="dxa"/>
          </w:tcPr>
          <w:p w:rsidR="000429C3" w:rsidRPr="00F71EC5" w:rsidRDefault="000429C3" w:rsidP="000429C3">
            <w:pPr>
              <w:spacing w:after="0" w:line="240" w:lineRule="auto"/>
              <w:jc w:val="both"/>
              <w:rPr>
                <w:rFonts w:eastAsia="Times New Roman" w:cs="Calibri"/>
                <w:sz w:val="24"/>
                <w:szCs w:val="24"/>
              </w:rPr>
            </w:pPr>
            <w:r w:rsidRPr="00F71EC5">
              <w:rPr>
                <w:rFonts w:eastAsia="Times New Roman" w:cs="Calibri"/>
                <w:sz w:val="24"/>
                <w:szCs w:val="24"/>
              </w:rPr>
              <w:t>1.3</w:t>
            </w:r>
          </w:p>
        </w:tc>
        <w:tc>
          <w:tcPr>
            <w:tcW w:w="9270" w:type="dxa"/>
          </w:tcPr>
          <w:p w:rsidR="000429C3" w:rsidRPr="00F71EC5" w:rsidRDefault="000429C3" w:rsidP="000429C3">
            <w:pPr>
              <w:spacing w:after="0" w:line="240" w:lineRule="auto"/>
              <w:rPr>
                <w:rFonts w:eastAsia="Times New Roman" w:cs="Calibri"/>
                <w:sz w:val="24"/>
                <w:szCs w:val="24"/>
              </w:rPr>
            </w:pPr>
            <w:r>
              <w:rPr>
                <w:rFonts w:eastAsia="Times New Roman" w:cs="Calibri"/>
                <w:sz w:val="24"/>
                <w:szCs w:val="24"/>
              </w:rPr>
              <w:t>Demonstrates professional demeanor in behavior; appearance; and oral, written, and electronic communication</w:t>
            </w:r>
          </w:p>
        </w:tc>
        <w:tc>
          <w:tcPr>
            <w:tcW w:w="585" w:type="dxa"/>
            <w:tcBorders>
              <w:right w:val="single" w:sz="4" w:space="0" w:color="auto"/>
            </w:tcBorders>
          </w:tcPr>
          <w:p w:rsidR="000429C3" w:rsidRPr="00F71EC5" w:rsidRDefault="000429C3" w:rsidP="000429C3">
            <w:pPr>
              <w:spacing w:after="0" w:line="240" w:lineRule="auto"/>
              <w:ind w:left="1080"/>
              <w:jc w:val="both"/>
              <w:rPr>
                <w:rFonts w:eastAsia="Times New Roman" w:cs="Calibri"/>
                <w:sz w:val="24"/>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auto"/>
          </w:tcPr>
          <w:p w:rsidR="000429C3" w:rsidRPr="00F71EC5" w:rsidRDefault="000429C3" w:rsidP="000429C3">
            <w:pPr>
              <w:spacing w:after="0" w:line="240" w:lineRule="auto"/>
              <w:ind w:left="1080"/>
              <w:jc w:val="both"/>
              <w:rPr>
                <w:rFonts w:eastAsia="Times New Roman" w:cs="Calibri"/>
                <w:sz w:val="24"/>
                <w:szCs w:val="24"/>
              </w:rPr>
            </w:pPr>
          </w:p>
        </w:tc>
      </w:tr>
      <w:tr w:rsidR="000429C3" w:rsidRPr="00F71EC5" w:rsidTr="00C54E59">
        <w:trPr>
          <w:trHeight w:val="395"/>
        </w:trPr>
        <w:tc>
          <w:tcPr>
            <w:tcW w:w="540" w:type="dxa"/>
          </w:tcPr>
          <w:p w:rsidR="000429C3" w:rsidRPr="00F71EC5" w:rsidRDefault="000429C3" w:rsidP="000429C3">
            <w:pPr>
              <w:spacing w:after="0" w:line="240" w:lineRule="auto"/>
              <w:jc w:val="both"/>
              <w:rPr>
                <w:rFonts w:eastAsia="Times New Roman" w:cs="Calibri"/>
                <w:sz w:val="24"/>
                <w:szCs w:val="24"/>
              </w:rPr>
            </w:pPr>
            <w:r w:rsidRPr="00F71EC5">
              <w:rPr>
                <w:rFonts w:eastAsia="Times New Roman" w:cs="Calibri"/>
                <w:sz w:val="24"/>
                <w:szCs w:val="24"/>
              </w:rPr>
              <w:t>1.4</w:t>
            </w:r>
          </w:p>
        </w:tc>
        <w:tc>
          <w:tcPr>
            <w:tcW w:w="9270" w:type="dxa"/>
          </w:tcPr>
          <w:p w:rsidR="000429C3" w:rsidRPr="00F71EC5" w:rsidRDefault="000429C3" w:rsidP="000429C3">
            <w:pPr>
              <w:spacing w:after="0" w:line="240" w:lineRule="auto"/>
              <w:rPr>
                <w:rFonts w:eastAsia="Times New Roman" w:cs="Calibri"/>
                <w:sz w:val="24"/>
                <w:szCs w:val="24"/>
              </w:rPr>
            </w:pPr>
            <w:r>
              <w:rPr>
                <w:rFonts w:eastAsia="Times New Roman" w:cs="Calibri"/>
                <w:sz w:val="24"/>
                <w:szCs w:val="24"/>
              </w:rPr>
              <w:t>Uses technology ethically and appropriately to facilitate practice outcomes</w:t>
            </w:r>
          </w:p>
        </w:tc>
        <w:tc>
          <w:tcPr>
            <w:tcW w:w="585" w:type="dxa"/>
            <w:tcBorders>
              <w:right w:val="single" w:sz="4" w:space="0" w:color="auto"/>
            </w:tcBorders>
          </w:tcPr>
          <w:p w:rsidR="000429C3" w:rsidRPr="00F71EC5" w:rsidRDefault="000429C3" w:rsidP="000429C3">
            <w:pPr>
              <w:spacing w:after="0" w:line="240" w:lineRule="auto"/>
              <w:ind w:left="1080"/>
              <w:jc w:val="both"/>
              <w:rPr>
                <w:rFonts w:eastAsia="Times New Roman" w:cs="Calibri"/>
                <w:sz w:val="24"/>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auto"/>
          </w:tcPr>
          <w:p w:rsidR="000429C3" w:rsidRPr="00F71EC5" w:rsidRDefault="000429C3" w:rsidP="000429C3">
            <w:pPr>
              <w:spacing w:after="0" w:line="240" w:lineRule="auto"/>
              <w:ind w:left="1080"/>
              <w:jc w:val="both"/>
              <w:rPr>
                <w:rFonts w:eastAsia="Times New Roman" w:cs="Calibri"/>
                <w:sz w:val="24"/>
                <w:szCs w:val="24"/>
              </w:rPr>
            </w:pPr>
          </w:p>
        </w:tc>
      </w:tr>
      <w:tr w:rsidR="000429C3" w:rsidRPr="00F71EC5" w:rsidTr="00C54E59">
        <w:trPr>
          <w:trHeight w:val="350"/>
        </w:trPr>
        <w:tc>
          <w:tcPr>
            <w:tcW w:w="540" w:type="dxa"/>
          </w:tcPr>
          <w:p w:rsidR="000429C3" w:rsidRPr="00F71EC5" w:rsidRDefault="000429C3" w:rsidP="000429C3">
            <w:pPr>
              <w:spacing w:after="0" w:line="240" w:lineRule="auto"/>
              <w:jc w:val="both"/>
              <w:rPr>
                <w:rFonts w:eastAsia="Times New Roman" w:cs="Calibri"/>
                <w:sz w:val="24"/>
                <w:szCs w:val="24"/>
              </w:rPr>
            </w:pPr>
            <w:r w:rsidRPr="00F71EC5">
              <w:rPr>
                <w:rFonts w:eastAsia="Times New Roman" w:cs="Calibri"/>
                <w:sz w:val="24"/>
                <w:szCs w:val="24"/>
              </w:rPr>
              <w:t>1.5</w:t>
            </w:r>
          </w:p>
        </w:tc>
        <w:tc>
          <w:tcPr>
            <w:tcW w:w="9270" w:type="dxa"/>
          </w:tcPr>
          <w:p w:rsidR="000429C3" w:rsidRPr="00F71EC5" w:rsidRDefault="000429C3" w:rsidP="000429C3">
            <w:pPr>
              <w:spacing w:after="0" w:line="240" w:lineRule="auto"/>
              <w:rPr>
                <w:rFonts w:eastAsia="Times New Roman" w:cs="Calibri"/>
                <w:sz w:val="24"/>
                <w:szCs w:val="24"/>
              </w:rPr>
            </w:pPr>
            <w:r>
              <w:rPr>
                <w:rFonts w:eastAsia="Times New Roman" w:cs="Calibri"/>
                <w:sz w:val="24"/>
                <w:szCs w:val="24"/>
              </w:rPr>
              <w:t>Uses supervision and consultation to guide professional judgment and behavior</w:t>
            </w:r>
          </w:p>
        </w:tc>
        <w:tc>
          <w:tcPr>
            <w:tcW w:w="585" w:type="dxa"/>
            <w:tcBorders>
              <w:right w:val="single" w:sz="4" w:space="0" w:color="auto"/>
            </w:tcBorders>
          </w:tcPr>
          <w:p w:rsidR="000429C3" w:rsidRPr="00F71EC5" w:rsidRDefault="000429C3" w:rsidP="000429C3">
            <w:pPr>
              <w:spacing w:after="0" w:line="240" w:lineRule="auto"/>
              <w:ind w:left="1080"/>
              <w:jc w:val="both"/>
              <w:rPr>
                <w:rFonts w:eastAsia="Times New Roman" w:cs="Calibri"/>
                <w:sz w:val="24"/>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auto"/>
          </w:tcPr>
          <w:p w:rsidR="000429C3" w:rsidRPr="00F71EC5" w:rsidRDefault="000429C3" w:rsidP="000429C3">
            <w:pPr>
              <w:spacing w:after="0" w:line="240" w:lineRule="auto"/>
              <w:ind w:left="1080"/>
              <w:jc w:val="both"/>
              <w:rPr>
                <w:rFonts w:eastAsia="Times New Roman" w:cs="Calibri"/>
                <w:sz w:val="24"/>
                <w:szCs w:val="24"/>
              </w:rPr>
            </w:pPr>
          </w:p>
        </w:tc>
      </w:tr>
    </w:tbl>
    <w:p w:rsidR="000429C3" w:rsidRDefault="000429C3" w:rsidP="000429C3">
      <w:pPr>
        <w:spacing w:after="0" w:line="240" w:lineRule="auto"/>
        <w:ind w:right="810"/>
        <w:rPr>
          <w:rFonts w:eastAsia="Arial Unicode MS" w:cstheme="majorHAnsi"/>
          <w:b/>
          <w:sz w:val="24"/>
          <w:szCs w:val="24"/>
        </w:rPr>
      </w:pPr>
      <w:r>
        <w:rPr>
          <w:rFonts w:eastAsia="Arial Unicode MS" w:cstheme="majorHAnsi"/>
          <w:b/>
          <w:sz w:val="24"/>
          <w:szCs w:val="24"/>
        </w:rPr>
        <w:t xml:space="preserve"> </w:t>
      </w:r>
    </w:p>
    <w:p w:rsidR="009A10FD" w:rsidRDefault="000429C3" w:rsidP="00C873ED">
      <w:pPr>
        <w:spacing w:after="0" w:line="240" w:lineRule="auto"/>
      </w:pPr>
      <w:r>
        <w:t>Tasks:</w:t>
      </w:r>
    </w:p>
    <w:p w:rsidR="00A13318" w:rsidRPr="009A0E62" w:rsidRDefault="00A13318" w:rsidP="009A0E62">
      <w:pPr>
        <w:pStyle w:val="ListParagraph"/>
        <w:numPr>
          <w:ilvl w:val="0"/>
          <w:numId w:val="12"/>
        </w:numPr>
        <w:spacing w:after="0" w:line="240" w:lineRule="auto"/>
        <w:ind w:right="810"/>
        <w:rPr>
          <w:rFonts w:eastAsia="Arial Unicode MS" w:cs="Calibri"/>
          <w:sz w:val="24"/>
          <w:szCs w:val="24"/>
        </w:rPr>
      </w:pPr>
      <w:r w:rsidRPr="009A0E62">
        <w:rPr>
          <w:rFonts w:eastAsia="Arial Unicode MS" w:cs="Calibri"/>
          <w:sz w:val="24"/>
          <w:szCs w:val="24"/>
        </w:rPr>
        <w:t>Review and comply with all “Agency” and “Field” policy.</w:t>
      </w:r>
    </w:p>
    <w:p w:rsidR="00A13318" w:rsidRPr="009A0E62" w:rsidRDefault="00A13318" w:rsidP="009A0E62">
      <w:pPr>
        <w:pStyle w:val="ListParagraph"/>
        <w:numPr>
          <w:ilvl w:val="0"/>
          <w:numId w:val="12"/>
        </w:numPr>
        <w:spacing w:after="0" w:line="240" w:lineRule="auto"/>
        <w:ind w:right="810"/>
        <w:rPr>
          <w:rFonts w:eastAsia="Arial Unicode MS" w:cs="Calibri"/>
          <w:sz w:val="24"/>
          <w:szCs w:val="24"/>
        </w:rPr>
      </w:pPr>
      <w:r w:rsidRPr="009A0E62">
        <w:rPr>
          <w:rFonts w:eastAsia="Arial Unicode MS" w:cs="Calibri"/>
          <w:sz w:val="24"/>
          <w:szCs w:val="24"/>
        </w:rPr>
        <w:t>Appearance and behavior is consistently appropriate for a professional setting.</w:t>
      </w:r>
    </w:p>
    <w:p w:rsidR="00A13318" w:rsidRPr="009A0E62" w:rsidRDefault="00A13318" w:rsidP="009A0E62">
      <w:pPr>
        <w:pStyle w:val="ListParagraph"/>
        <w:numPr>
          <w:ilvl w:val="0"/>
          <w:numId w:val="12"/>
        </w:numPr>
        <w:spacing w:after="0" w:line="240" w:lineRule="auto"/>
        <w:ind w:right="810"/>
        <w:rPr>
          <w:rFonts w:eastAsia="Arial Unicode MS" w:cs="Calibri"/>
          <w:sz w:val="24"/>
          <w:szCs w:val="24"/>
        </w:rPr>
      </w:pPr>
      <w:r w:rsidRPr="009A0E62">
        <w:rPr>
          <w:rFonts w:eastAsia="Arial Unicode MS" w:cs="Calibri"/>
          <w:sz w:val="24"/>
          <w:szCs w:val="24"/>
        </w:rPr>
        <w:t>Always be respectful to and supportive of clients, supervisor and co-workers.</w:t>
      </w:r>
    </w:p>
    <w:p w:rsidR="006D61C7" w:rsidRPr="009A0E62" w:rsidRDefault="006D61C7" w:rsidP="009A0E62">
      <w:pPr>
        <w:pStyle w:val="ListParagraph"/>
        <w:numPr>
          <w:ilvl w:val="0"/>
          <w:numId w:val="12"/>
        </w:numPr>
        <w:spacing w:after="0" w:line="240" w:lineRule="auto"/>
        <w:ind w:right="810"/>
        <w:rPr>
          <w:rFonts w:eastAsia="Arial Unicode MS" w:cs="Calibri"/>
          <w:sz w:val="24"/>
          <w:szCs w:val="24"/>
        </w:rPr>
      </w:pPr>
      <w:r w:rsidRPr="009A0E62">
        <w:rPr>
          <w:rFonts w:eastAsia="Arial Unicode MS" w:cs="Calibri"/>
          <w:sz w:val="24"/>
          <w:szCs w:val="24"/>
        </w:rPr>
        <w:t>Complete all required professional writing accurately and present agency and field documentation in a timely manner.</w:t>
      </w:r>
    </w:p>
    <w:p w:rsidR="00A13318" w:rsidRPr="009A0E62" w:rsidRDefault="00A13318" w:rsidP="009A0E62">
      <w:pPr>
        <w:pStyle w:val="ListParagraph"/>
        <w:numPr>
          <w:ilvl w:val="0"/>
          <w:numId w:val="12"/>
        </w:numPr>
        <w:spacing w:after="0" w:line="240" w:lineRule="auto"/>
        <w:ind w:right="810"/>
        <w:rPr>
          <w:rFonts w:eastAsia="Arial Unicode MS" w:cs="Calibri"/>
          <w:sz w:val="24"/>
          <w:szCs w:val="24"/>
        </w:rPr>
      </w:pPr>
      <w:r w:rsidRPr="009A0E62">
        <w:rPr>
          <w:rFonts w:eastAsia="Arial Unicode MS" w:cs="Calibri"/>
          <w:sz w:val="24"/>
          <w:szCs w:val="24"/>
        </w:rPr>
        <w:t>Seek consultation/supervision and practice personal reflection and self-correction to assure continual professional development.</w:t>
      </w:r>
    </w:p>
    <w:p w:rsidR="00C873ED" w:rsidRDefault="006D61C7" w:rsidP="009A0E62">
      <w:pPr>
        <w:pStyle w:val="ListParagraph"/>
        <w:numPr>
          <w:ilvl w:val="0"/>
          <w:numId w:val="12"/>
        </w:numPr>
        <w:spacing w:after="0" w:line="240" w:lineRule="auto"/>
        <w:ind w:right="810"/>
        <w:rPr>
          <w:rFonts w:eastAsia="Arial Unicode MS" w:cs="Calibri"/>
          <w:sz w:val="24"/>
          <w:szCs w:val="24"/>
        </w:rPr>
      </w:pPr>
      <w:r w:rsidRPr="009A0E62">
        <w:rPr>
          <w:rFonts w:eastAsia="Arial Unicode MS" w:cs="Calibri"/>
          <w:sz w:val="24"/>
          <w:szCs w:val="24"/>
        </w:rPr>
        <w:t>Consider the implication of technology in developing programs and services.</w:t>
      </w:r>
    </w:p>
    <w:p w:rsidR="009A0E62" w:rsidRPr="009A0E62" w:rsidRDefault="009A0E62" w:rsidP="009A0E62">
      <w:pPr>
        <w:pStyle w:val="ListParagraph"/>
        <w:numPr>
          <w:ilvl w:val="0"/>
          <w:numId w:val="12"/>
        </w:numPr>
        <w:spacing w:after="0" w:line="240" w:lineRule="auto"/>
        <w:ind w:right="810"/>
        <w:rPr>
          <w:rFonts w:eastAsia="Arial Unicode MS" w:cs="Calibri"/>
          <w:sz w:val="24"/>
          <w:szCs w:val="24"/>
        </w:rPr>
      </w:pPr>
    </w:p>
    <w:p w:rsidR="005151DB" w:rsidRDefault="005151DB" w:rsidP="005151DB">
      <w:pPr>
        <w:spacing w:after="0" w:line="240" w:lineRule="auto"/>
        <w:ind w:left="1080" w:right="810"/>
        <w:contextualSpacing/>
        <w:rPr>
          <w:rFonts w:eastAsia="Arial Unicode MS" w:cs="Calibri"/>
          <w:sz w:val="24"/>
          <w:szCs w:val="24"/>
        </w:rPr>
      </w:pPr>
    </w:p>
    <w:p w:rsidR="009A0E62" w:rsidRDefault="009A0E62" w:rsidP="005151DB">
      <w:pPr>
        <w:spacing w:after="0" w:line="240" w:lineRule="auto"/>
        <w:ind w:left="1080" w:right="810"/>
        <w:contextualSpacing/>
        <w:rPr>
          <w:rFonts w:eastAsia="Arial Unicode MS" w:cs="Calibri"/>
          <w:sz w:val="24"/>
          <w:szCs w:val="24"/>
        </w:rPr>
      </w:pPr>
    </w:p>
    <w:tbl>
      <w:tblPr>
        <w:tblStyle w:val="TableGrid"/>
        <w:tblW w:w="0" w:type="auto"/>
        <w:tblInd w:w="18" w:type="dxa"/>
        <w:tblLook w:val="04A0" w:firstRow="1" w:lastRow="0" w:firstColumn="1" w:lastColumn="0" w:noHBand="0" w:noVBand="1"/>
      </w:tblPr>
      <w:tblGrid>
        <w:gridCol w:w="10998"/>
      </w:tblGrid>
      <w:tr w:rsidR="005151DB" w:rsidTr="005151DB">
        <w:tc>
          <w:tcPr>
            <w:tcW w:w="10998" w:type="dxa"/>
          </w:tcPr>
          <w:p w:rsidR="005151DB" w:rsidRDefault="005151DB" w:rsidP="005151DB">
            <w:pPr>
              <w:spacing w:after="0" w:line="240" w:lineRule="auto"/>
              <w:ind w:right="810"/>
              <w:contextualSpacing/>
            </w:pPr>
            <w:r>
              <w:t>Semester 1 Comments:</w:t>
            </w:r>
          </w:p>
          <w:p w:rsidR="005151DB" w:rsidRDefault="005151DB" w:rsidP="005151DB">
            <w:pPr>
              <w:spacing w:after="0" w:line="240" w:lineRule="auto"/>
              <w:ind w:right="810"/>
              <w:contextualSpacing/>
            </w:pPr>
          </w:p>
          <w:p w:rsidR="005151DB" w:rsidRDefault="005151DB" w:rsidP="005151DB">
            <w:pPr>
              <w:spacing w:after="0" w:line="240" w:lineRule="auto"/>
              <w:ind w:right="810"/>
              <w:contextualSpacing/>
            </w:pPr>
          </w:p>
          <w:p w:rsidR="005151DB" w:rsidRDefault="005151DB" w:rsidP="005151DB">
            <w:pPr>
              <w:spacing w:after="0" w:line="240" w:lineRule="auto"/>
              <w:ind w:right="810"/>
              <w:contextualSpacing/>
            </w:pPr>
          </w:p>
          <w:p w:rsidR="005151DB" w:rsidRDefault="005151DB" w:rsidP="005151DB">
            <w:pPr>
              <w:spacing w:after="0" w:line="240" w:lineRule="auto"/>
              <w:ind w:right="810"/>
              <w:contextualSpacing/>
            </w:pPr>
          </w:p>
          <w:p w:rsidR="005151DB" w:rsidRDefault="005151DB" w:rsidP="005151DB">
            <w:pPr>
              <w:spacing w:after="0" w:line="240" w:lineRule="auto"/>
              <w:ind w:right="810"/>
              <w:contextualSpacing/>
            </w:pPr>
          </w:p>
        </w:tc>
      </w:tr>
      <w:tr w:rsidR="005151DB" w:rsidTr="005151DB">
        <w:tc>
          <w:tcPr>
            <w:tcW w:w="10998" w:type="dxa"/>
          </w:tcPr>
          <w:p w:rsidR="005151DB" w:rsidRDefault="005151DB" w:rsidP="00C54E59">
            <w:pPr>
              <w:spacing w:after="0" w:line="240" w:lineRule="auto"/>
              <w:ind w:right="810"/>
              <w:contextualSpacing/>
            </w:pPr>
            <w:r>
              <w:t>Semester 2 Comments:</w:t>
            </w: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tc>
      </w:tr>
    </w:tbl>
    <w:p w:rsidR="00324EDF" w:rsidRDefault="00324EDF" w:rsidP="00A13318">
      <w:pPr>
        <w:spacing w:after="0" w:line="240" w:lineRule="auto"/>
        <w:ind w:right="810"/>
        <w:rPr>
          <w:rFonts w:eastAsia="Arial Unicode MS" w:cstheme="majorHAnsi"/>
          <w:b/>
          <w:sz w:val="24"/>
          <w:szCs w:val="24"/>
        </w:rPr>
        <w:sectPr w:rsidR="00324EDF" w:rsidSect="000429C3">
          <w:pgSz w:w="12240" w:h="15840"/>
          <w:pgMar w:top="720" w:right="720" w:bottom="720" w:left="720" w:header="720" w:footer="720" w:gutter="0"/>
          <w:cols w:space="720"/>
          <w:docGrid w:linePitch="360"/>
        </w:sectPr>
      </w:pPr>
    </w:p>
    <w:p w:rsidR="00A13318" w:rsidRDefault="005609F1" w:rsidP="00A13318">
      <w:pPr>
        <w:spacing w:after="0" w:line="240" w:lineRule="auto"/>
        <w:ind w:right="810"/>
        <w:rPr>
          <w:rFonts w:eastAsia="Arial Unicode MS" w:cstheme="majorHAnsi"/>
          <w:b/>
          <w:sz w:val="24"/>
          <w:szCs w:val="24"/>
        </w:rPr>
      </w:pPr>
      <w:r>
        <w:rPr>
          <w:rFonts w:eastAsia="Arial Unicode MS" w:cstheme="majorHAnsi"/>
          <w:b/>
          <w:sz w:val="24"/>
          <w:szCs w:val="24"/>
        </w:rPr>
        <w:lastRenderedPageBreak/>
        <w:t>Competency</w:t>
      </w:r>
      <w:r w:rsidR="00A13318">
        <w:rPr>
          <w:rFonts w:eastAsia="Arial Unicode MS" w:cstheme="majorHAnsi"/>
          <w:b/>
          <w:sz w:val="24"/>
          <w:szCs w:val="24"/>
        </w:rPr>
        <w:t xml:space="preserve"> #2</w:t>
      </w:r>
      <w:r w:rsidR="00A13318" w:rsidRPr="00F71EC5">
        <w:rPr>
          <w:rFonts w:eastAsia="Arial Unicode MS" w:cstheme="majorHAnsi"/>
          <w:b/>
          <w:sz w:val="24"/>
          <w:szCs w:val="24"/>
        </w:rPr>
        <w:t xml:space="preserve">: Intern </w:t>
      </w:r>
      <w:r w:rsidR="00A13318">
        <w:rPr>
          <w:rFonts w:eastAsia="Arial Unicode MS" w:cstheme="majorHAnsi"/>
          <w:b/>
          <w:sz w:val="24"/>
          <w:szCs w:val="24"/>
        </w:rPr>
        <w:t>engages diversity and difference in practice</w:t>
      </w:r>
      <w:r w:rsidR="00A13318" w:rsidRPr="00F71EC5">
        <w:rPr>
          <w:rFonts w:eastAsia="Arial Unicode MS" w:cstheme="majorHAnsi"/>
          <w:b/>
          <w:sz w:val="24"/>
          <w:szCs w:val="24"/>
        </w:rPr>
        <w:t xml:space="preserve">.  </w:t>
      </w:r>
    </w:p>
    <w:p w:rsidR="00A13318" w:rsidRDefault="00A13318" w:rsidP="00A13318">
      <w:pPr>
        <w:spacing w:after="0" w:line="240" w:lineRule="auto"/>
        <w:ind w:right="810"/>
        <w:rPr>
          <w:rFonts w:eastAsia="Arial Unicode MS" w:cstheme="majorHAnsi"/>
          <w:b/>
          <w:sz w:val="24"/>
          <w:szCs w:val="24"/>
        </w:rPr>
      </w:pPr>
    </w:p>
    <w:tbl>
      <w:tblPr>
        <w:tblStyle w:val="TableGrid"/>
        <w:tblW w:w="109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6"/>
        <w:gridCol w:w="1416"/>
        <w:gridCol w:w="1416"/>
        <w:gridCol w:w="1417"/>
        <w:gridCol w:w="1061"/>
        <w:gridCol w:w="1062"/>
        <w:gridCol w:w="1062"/>
        <w:gridCol w:w="1062"/>
        <w:gridCol w:w="1068"/>
      </w:tblGrid>
      <w:tr w:rsidR="00C54E59" w:rsidTr="00D3723C">
        <w:trPr>
          <w:trHeight w:val="1110"/>
        </w:trPr>
        <w:tc>
          <w:tcPr>
            <w:tcW w:w="5665" w:type="dxa"/>
            <w:gridSpan w:val="4"/>
            <w:tcBorders>
              <w:top w:val="single" w:sz="12" w:space="0" w:color="auto"/>
              <w:left w:val="single" w:sz="12" w:space="0" w:color="auto"/>
              <w:right w:val="single" w:sz="12" w:space="0" w:color="auto"/>
            </w:tcBorders>
            <w:vAlign w:val="center"/>
          </w:tcPr>
          <w:p w:rsidR="00C54E59" w:rsidRDefault="00C54E59" w:rsidP="00C54E59">
            <w:pPr>
              <w:ind w:left="-105" w:right="-75"/>
              <w:jc w:val="center"/>
              <w:rPr>
                <w:rFonts w:eastAsia="Arial Unicode MS" w:cstheme="majorHAnsi"/>
                <w:b/>
                <w:sz w:val="24"/>
                <w:szCs w:val="24"/>
              </w:rPr>
            </w:pPr>
            <w:r w:rsidRPr="00CC3428">
              <w:rPr>
                <w:rFonts w:eastAsia="Arial Unicode MS" w:cstheme="majorHAnsi"/>
                <w:b/>
                <w:sz w:val="24"/>
                <w:szCs w:val="24"/>
                <w:u w:val="single"/>
              </w:rPr>
              <w:t>Semester 1 Final Score</w:t>
            </w:r>
            <w:r w:rsidRPr="00CC3428">
              <w:rPr>
                <w:rFonts w:eastAsia="Arial Unicode MS" w:cstheme="majorHAnsi"/>
                <w:b/>
                <w:sz w:val="24"/>
                <w:szCs w:val="24"/>
              </w:rPr>
              <w:t xml:space="preserve"> </w:t>
            </w:r>
          </w:p>
          <w:p w:rsidR="00C54E59" w:rsidRDefault="00C54E59" w:rsidP="00C54E59">
            <w:pPr>
              <w:jc w:val="center"/>
              <w:rPr>
                <w:rFonts w:eastAsia="Arial Unicode MS" w:cstheme="majorHAnsi"/>
                <w:b/>
                <w:sz w:val="24"/>
                <w:szCs w:val="24"/>
              </w:rPr>
            </w:pPr>
            <w:r w:rsidRPr="00CC3428">
              <w:rPr>
                <w:rFonts w:eastAsia="Arial Unicode MS" w:cstheme="majorHAnsi"/>
                <w:i/>
                <w:sz w:val="24"/>
                <w:szCs w:val="24"/>
              </w:rPr>
              <w:t>(Please circle one)</w:t>
            </w:r>
          </w:p>
        </w:tc>
        <w:tc>
          <w:tcPr>
            <w:tcW w:w="5315" w:type="dxa"/>
            <w:gridSpan w:val="5"/>
            <w:tcBorders>
              <w:top w:val="single" w:sz="12" w:space="0" w:color="auto"/>
              <w:left w:val="single" w:sz="12" w:space="0" w:color="auto"/>
              <w:right w:val="single" w:sz="12" w:space="0" w:color="auto"/>
            </w:tcBorders>
          </w:tcPr>
          <w:p w:rsidR="00C54E59" w:rsidRDefault="00C54E59" w:rsidP="00C54E59">
            <w:pPr>
              <w:jc w:val="center"/>
              <w:rPr>
                <w:rFonts w:eastAsia="Arial Unicode MS" w:cstheme="majorHAnsi"/>
                <w:i/>
                <w:sz w:val="24"/>
                <w:szCs w:val="24"/>
              </w:rPr>
            </w:pPr>
            <w:r w:rsidRPr="00CC3428">
              <w:rPr>
                <w:rFonts w:eastAsia="Arial Unicode MS" w:cstheme="majorHAnsi"/>
                <w:b/>
                <w:sz w:val="24"/>
                <w:szCs w:val="24"/>
                <w:u w:val="single"/>
              </w:rPr>
              <w:t>Semester 2 Final Score</w:t>
            </w:r>
            <w:r w:rsidRPr="00CC3428">
              <w:rPr>
                <w:rFonts w:eastAsia="Arial Unicode MS" w:cstheme="majorHAnsi"/>
                <w:i/>
                <w:sz w:val="24"/>
                <w:szCs w:val="24"/>
              </w:rPr>
              <w:t xml:space="preserve"> </w:t>
            </w:r>
          </w:p>
          <w:p w:rsidR="00C54E59" w:rsidRPr="00CC3428" w:rsidRDefault="00C54E59" w:rsidP="00C54E59">
            <w:pPr>
              <w:jc w:val="center"/>
              <w:rPr>
                <w:rFonts w:eastAsia="Arial Unicode MS" w:cstheme="majorHAnsi"/>
                <w:b/>
                <w:sz w:val="24"/>
                <w:szCs w:val="24"/>
                <w:u w:val="single"/>
              </w:rPr>
            </w:pPr>
            <w:r w:rsidRPr="00CC3428">
              <w:rPr>
                <w:rFonts w:eastAsia="Arial Unicode MS" w:cstheme="majorHAnsi"/>
                <w:i/>
                <w:sz w:val="24"/>
                <w:szCs w:val="24"/>
              </w:rPr>
              <w:t>(Please circle one)</w:t>
            </w:r>
          </w:p>
        </w:tc>
      </w:tr>
      <w:tr w:rsidR="00C54E59" w:rsidTr="00D3723C">
        <w:trPr>
          <w:trHeight w:val="539"/>
        </w:trPr>
        <w:tc>
          <w:tcPr>
            <w:tcW w:w="1416" w:type="dxa"/>
            <w:tcBorders>
              <w:left w:val="single" w:sz="12" w:space="0" w:color="auto"/>
              <w:bottom w:val="single" w:sz="12" w:space="0" w:color="auto"/>
            </w:tcBorders>
            <w:vAlign w:val="center"/>
          </w:tcPr>
          <w:p w:rsidR="00C54E59" w:rsidRDefault="00C54E59" w:rsidP="00C54E59">
            <w:pPr>
              <w:spacing w:after="0" w:line="240" w:lineRule="auto"/>
              <w:ind w:right="46"/>
              <w:jc w:val="center"/>
              <w:rPr>
                <w:rFonts w:eastAsia="Arial Unicode MS" w:cstheme="majorHAnsi"/>
                <w:b/>
                <w:sz w:val="24"/>
                <w:szCs w:val="24"/>
              </w:rPr>
            </w:pPr>
            <w:r>
              <w:rPr>
                <w:rFonts w:eastAsia="Arial Unicode MS" w:cstheme="majorHAnsi"/>
                <w:b/>
                <w:sz w:val="24"/>
                <w:szCs w:val="24"/>
              </w:rPr>
              <w:t>1</w:t>
            </w:r>
          </w:p>
        </w:tc>
        <w:tc>
          <w:tcPr>
            <w:tcW w:w="1416"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 xml:space="preserve">1.5                 </w:t>
            </w:r>
          </w:p>
        </w:tc>
        <w:tc>
          <w:tcPr>
            <w:tcW w:w="1416"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2</w:t>
            </w:r>
          </w:p>
        </w:tc>
        <w:tc>
          <w:tcPr>
            <w:tcW w:w="1417" w:type="dxa"/>
            <w:tcBorders>
              <w:bottom w:val="single" w:sz="12" w:space="0" w:color="auto"/>
              <w:right w:val="single" w:sz="12" w:space="0" w:color="auto"/>
            </w:tcBorders>
            <w:vAlign w:val="center"/>
          </w:tcPr>
          <w:p w:rsidR="00C54E59" w:rsidRDefault="00C54E59" w:rsidP="00C54E59">
            <w:pPr>
              <w:spacing w:after="0" w:line="240" w:lineRule="auto"/>
              <w:ind w:right="46"/>
              <w:jc w:val="center"/>
              <w:rPr>
                <w:rFonts w:eastAsia="Arial Unicode MS" w:cstheme="majorHAnsi"/>
                <w:b/>
                <w:sz w:val="24"/>
                <w:szCs w:val="24"/>
              </w:rPr>
            </w:pPr>
            <w:r>
              <w:rPr>
                <w:rFonts w:eastAsia="Arial Unicode MS" w:cstheme="majorHAnsi"/>
                <w:b/>
                <w:sz w:val="24"/>
                <w:szCs w:val="24"/>
              </w:rPr>
              <w:t>3</w:t>
            </w:r>
          </w:p>
        </w:tc>
        <w:tc>
          <w:tcPr>
            <w:tcW w:w="1061" w:type="dxa"/>
            <w:tcBorders>
              <w:left w:val="single" w:sz="12" w:space="0" w:color="auto"/>
              <w:bottom w:val="single" w:sz="12" w:space="0" w:color="auto"/>
            </w:tcBorders>
            <w:vAlign w:val="center"/>
          </w:tcPr>
          <w:p w:rsidR="00C54E59" w:rsidRDefault="00C54E59" w:rsidP="00C54E59">
            <w:pPr>
              <w:spacing w:after="0" w:line="240" w:lineRule="auto"/>
              <w:ind w:right="46"/>
              <w:jc w:val="center"/>
              <w:rPr>
                <w:rFonts w:eastAsia="Arial Unicode MS" w:cstheme="majorHAnsi"/>
                <w:b/>
                <w:sz w:val="24"/>
                <w:szCs w:val="24"/>
              </w:rPr>
            </w:pPr>
            <w:r>
              <w:rPr>
                <w:rFonts w:eastAsia="Arial Unicode MS" w:cstheme="majorHAnsi"/>
                <w:b/>
                <w:sz w:val="24"/>
                <w:szCs w:val="24"/>
              </w:rPr>
              <w:t>1</w:t>
            </w:r>
          </w:p>
        </w:tc>
        <w:tc>
          <w:tcPr>
            <w:tcW w:w="1062"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2</w:t>
            </w:r>
          </w:p>
        </w:tc>
        <w:tc>
          <w:tcPr>
            <w:tcW w:w="1062"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3</w:t>
            </w:r>
          </w:p>
        </w:tc>
        <w:tc>
          <w:tcPr>
            <w:tcW w:w="1062"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4</w:t>
            </w:r>
          </w:p>
        </w:tc>
        <w:tc>
          <w:tcPr>
            <w:tcW w:w="1068" w:type="dxa"/>
            <w:tcBorders>
              <w:bottom w:val="single" w:sz="12" w:space="0" w:color="auto"/>
              <w:right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5</w:t>
            </w:r>
          </w:p>
        </w:tc>
      </w:tr>
    </w:tbl>
    <w:p w:rsidR="00A13318" w:rsidRDefault="00A13318" w:rsidP="00A13318">
      <w:pPr>
        <w:spacing w:after="0" w:line="240" w:lineRule="auto"/>
        <w:ind w:right="810"/>
        <w:rPr>
          <w:rFonts w:eastAsia="Arial Unicode MS" w:cstheme="majorHAnsi"/>
          <w:b/>
          <w:sz w:val="24"/>
          <w:szCs w:val="24"/>
        </w:rPr>
      </w:pPr>
      <w:r>
        <w:rPr>
          <w:rFonts w:eastAsia="Arial Unicode MS" w:cstheme="majorHAnsi"/>
          <w:b/>
          <w:sz w:val="24"/>
          <w:szCs w:val="24"/>
        </w:rPr>
        <w:tab/>
      </w: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270"/>
        <w:gridCol w:w="585"/>
        <w:gridCol w:w="585"/>
      </w:tblGrid>
      <w:tr w:rsidR="00A13318" w:rsidRPr="00F71EC5" w:rsidTr="00D3723C">
        <w:trPr>
          <w:trHeight w:val="434"/>
        </w:trPr>
        <w:tc>
          <w:tcPr>
            <w:tcW w:w="540" w:type="dxa"/>
            <w:vMerge w:val="restart"/>
            <w:tcBorders>
              <w:top w:val="nil"/>
              <w:left w:val="nil"/>
              <w:right w:val="nil"/>
            </w:tcBorders>
          </w:tcPr>
          <w:p w:rsidR="00A13318" w:rsidRPr="00F71EC5" w:rsidRDefault="00A13318" w:rsidP="00455502">
            <w:pPr>
              <w:spacing w:after="0" w:line="240" w:lineRule="auto"/>
              <w:jc w:val="both"/>
              <w:rPr>
                <w:rFonts w:eastAsia="Times New Roman" w:cs="Calibri"/>
                <w:sz w:val="24"/>
                <w:szCs w:val="24"/>
              </w:rPr>
            </w:pPr>
          </w:p>
        </w:tc>
        <w:tc>
          <w:tcPr>
            <w:tcW w:w="9270" w:type="dxa"/>
            <w:vMerge w:val="restart"/>
            <w:tcBorders>
              <w:top w:val="nil"/>
              <w:left w:val="nil"/>
              <w:right w:val="nil"/>
            </w:tcBorders>
          </w:tcPr>
          <w:p w:rsidR="00D3723C" w:rsidRPr="00A67995" w:rsidRDefault="00D3723C" w:rsidP="00D3723C">
            <w:pPr>
              <w:spacing w:after="0" w:line="240" w:lineRule="auto"/>
              <w:rPr>
                <w:rFonts w:eastAsia="Arial Unicode MS" w:cstheme="majorHAnsi"/>
                <w:i/>
                <w:sz w:val="24"/>
                <w:szCs w:val="24"/>
              </w:rPr>
            </w:pPr>
            <w:r w:rsidRPr="00351A55">
              <w:rPr>
                <w:rFonts w:eastAsia="Arial Unicode MS" w:cstheme="majorHAnsi"/>
                <w:i/>
                <w:sz w:val="24"/>
                <w:szCs w:val="24"/>
              </w:rPr>
              <w:t xml:space="preserve">Place a “checkmark” beside the behaviors </w:t>
            </w:r>
            <w:r>
              <w:rPr>
                <w:rFonts w:eastAsia="Arial Unicode MS" w:cstheme="majorHAnsi"/>
                <w:i/>
                <w:sz w:val="24"/>
                <w:szCs w:val="24"/>
              </w:rPr>
              <w:t xml:space="preserve">effectively </w:t>
            </w:r>
            <w:r w:rsidRPr="00A67995">
              <w:rPr>
                <w:rFonts w:eastAsia="Arial Unicode MS" w:cstheme="majorHAnsi"/>
                <w:i/>
                <w:sz w:val="24"/>
                <w:szCs w:val="24"/>
              </w:rPr>
              <w:t xml:space="preserve">demonstrated. </w:t>
            </w:r>
          </w:p>
          <w:p w:rsidR="00D3723C" w:rsidRDefault="00D3723C" w:rsidP="00D3723C">
            <w:pPr>
              <w:spacing w:after="0" w:line="240" w:lineRule="auto"/>
              <w:rPr>
                <w:rFonts w:eastAsia="Arial Unicode MS" w:cstheme="majorHAnsi"/>
                <w:i/>
                <w:sz w:val="24"/>
                <w:szCs w:val="24"/>
              </w:rPr>
            </w:pPr>
            <w:r w:rsidRPr="00A67995">
              <w:rPr>
                <w:rFonts w:eastAsia="Arial Unicode MS" w:cstheme="majorHAnsi"/>
                <w:i/>
                <w:sz w:val="24"/>
                <w:szCs w:val="24"/>
              </w:rPr>
              <w:t xml:space="preserve">Place a “minus” beside the behaviors not </w:t>
            </w:r>
            <w:r>
              <w:rPr>
                <w:rFonts w:eastAsia="Arial Unicode MS" w:cstheme="majorHAnsi"/>
                <w:i/>
                <w:sz w:val="24"/>
                <w:szCs w:val="24"/>
              </w:rPr>
              <w:t>demonstrated at a satisfactory level.</w:t>
            </w:r>
          </w:p>
          <w:p w:rsidR="00A13318" w:rsidRPr="00F71EC5" w:rsidRDefault="00D3723C" w:rsidP="00D3723C">
            <w:pPr>
              <w:spacing w:after="0" w:line="240" w:lineRule="auto"/>
              <w:rPr>
                <w:rFonts w:eastAsia="Times New Roman" w:cs="Calibri"/>
                <w:sz w:val="24"/>
                <w:szCs w:val="24"/>
              </w:rPr>
            </w:pPr>
            <w:r>
              <w:rPr>
                <w:rFonts w:eastAsia="Arial Unicode MS" w:cstheme="majorHAnsi"/>
                <w:i/>
                <w:sz w:val="24"/>
                <w:szCs w:val="24"/>
              </w:rPr>
              <w:t>“N/A” allowable only for semester one.</w:t>
            </w:r>
          </w:p>
        </w:tc>
        <w:tc>
          <w:tcPr>
            <w:tcW w:w="1170" w:type="dxa"/>
            <w:gridSpan w:val="2"/>
            <w:tcBorders>
              <w:top w:val="nil"/>
              <w:left w:val="nil"/>
              <w:bottom w:val="nil"/>
              <w:right w:val="nil"/>
            </w:tcBorders>
            <w:vAlign w:val="center"/>
          </w:tcPr>
          <w:p w:rsidR="00A13318" w:rsidRPr="00351A55" w:rsidRDefault="00A13318" w:rsidP="00D3723C">
            <w:pPr>
              <w:spacing w:after="0" w:line="240" w:lineRule="auto"/>
              <w:jc w:val="center"/>
              <w:rPr>
                <w:rFonts w:eastAsia="Times New Roman" w:cs="Calibri"/>
                <w:b/>
                <w:sz w:val="24"/>
                <w:szCs w:val="24"/>
              </w:rPr>
            </w:pPr>
            <w:r w:rsidRPr="00351A55">
              <w:rPr>
                <w:rFonts w:eastAsia="Times New Roman" w:cs="Calibri"/>
                <w:b/>
                <w:sz w:val="24"/>
                <w:szCs w:val="24"/>
              </w:rPr>
              <w:t>Sem</w:t>
            </w:r>
            <w:r>
              <w:rPr>
                <w:rFonts w:eastAsia="Times New Roman" w:cs="Calibri"/>
                <w:b/>
                <w:sz w:val="24"/>
                <w:szCs w:val="24"/>
              </w:rPr>
              <w:t>ester</w:t>
            </w:r>
          </w:p>
        </w:tc>
      </w:tr>
      <w:tr w:rsidR="00A13318" w:rsidRPr="00F71EC5" w:rsidTr="00D3723C">
        <w:trPr>
          <w:trHeight w:val="435"/>
        </w:trPr>
        <w:tc>
          <w:tcPr>
            <w:tcW w:w="540" w:type="dxa"/>
            <w:vMerge/>
            <w:tcBorders>
              <w:left w:val="nil"/>
              <w:bottom w:val="single" w:sz="4" w:space="0" w:color="auto"/>
              <w:right w:val="nil"/>
            </w:tcBorders>
          </w:tcPr>
          <w:p w:rsidR="00A13318" w:rsidRPr="00F71EC5" w:rsidRDefault="00A13318" w:rsidP="00455502">
            <w:pPr>
              <w:spacing w:after="0" w:line="240" w:lineRule="auto"/>
              <w:jc w:val="both"/>
              <w:rPr>
                <w:rFonts w:eastAsia="Times New Roman" w:cs="Calibri"/>
                <w:sz w:val="24"/>
                <w:szCs w:val="24"/>
              </w:rPr>
            </w:pPr>
          </w:p>
        </w:tc>
        <w:tc>
          <w:tcPr>
            <w:tcW w:w="9270" w:type="dxa"/>
            <w:vMerge/>
            <w:tcBorders>
              <w:left w:val="nil"/>
              <w:bottom w:val="single" w:sz="4" w:space="0" w:color="auto"/>
              <w:right w:val="nil"/>
            </w:tcBorders>
          </w:tcPr>
          <w:p w:rsidR="00A13318" w:rsidRPr="00351A55" w:rsidRDefault="00A13318" w:rsidP="00455502">
            <w:pPr>
              <w:spacing w:after="0" w:line="240" w:lineRule="auto"/>
              <w:rPr>
                <w:rFonts w:eastAsia="Arial Unicode MS" w:cstheme="majorHAnsi"/>
                <w:i/>
                <w:sz w:val="24"/>
                <w:szCs w:val="24"/>
              </w:rPr>
            </w:pPr>
          </w:p>
        </w:tc>
        <w:tc>
          <w:tcPr>
            <w:tcW w:w="585" w:type="dxa"/>
            <w:tcBorders>
              <w:top w:val="nil"/>
              <w:left w:val="nil"/>
              <w:bottom w:val="single" w:sz="4" w:space="0" w:color="auto"/>
              <w:right w:val="nil"/>
            </w:tcBorders>
            <w:vAlign w:val="center"/>
          </w:tcPr>
          <w:p w:rsidR="00A13318" w:rsidRPr="00351A55" w:rsidRDefault="00A13318" w:rsidP="00D3723C">
            <w:pPr>
              <w:spacing w:after="0" w:line="240" w:lineRule="auto"/>
              <w:jc w:val="center"/>
              <w:rPr>
                <w:rFonts w:eastAsia="Times New Roman" w:cs="Calibri"/>
                <w:b/>
                <w:sz w:val="24"/>
                <w:szCs w:val="24"/>
              </w:rPr>
            </w:pPr>
            <w:r w:rsidRPr="00351A55">
              <w:rPr>
                <w:rFonts w:eastAsia="Times New Roman" w:cs="Calibri"/>
                <w:b/>
                <w:sz w:val="24"/>
                <w:szCs w:val="24"/>
              </w:rPr>
              <w:t>1</w:t>
            </w:r>
          </w:p>
        </w:tc>
        <w:tc>
          <w:tcPr>
            <w:tcW w:w="585" w:type="dxa"/>
            <w:tcBorders>
              <w:top w:val="nil"/>
              <w:left w:val="nil"/>
              <w:bottom w:val="single" w:sz="4" w:space="0" w:color="auto"/>
              <w:right w:val="nil"/>
            </w:tcBorders>
            <w:vAlign w:val="center"/>
          </w:tcPr>
          <w:p w:rsidR="00A13318" w:rsidRPr="00351A55" w:rsidRDefault="00A13318" w:rsidP="00D3723C">
            <w:pPr>
              <w:spacing w:after="0" w:line="240" w:lineRule="auto"/>
              <w:jc w:val="center"/>
              <w:rPr>
                <w:rFonts w:eastAsia="Times New Roman" w:cs="Calibri"/>
                <w:b/>
                <w:sz w:val="24"/>
                <w:szCs w:val="24"/>
              </w:rPr>
            </w:pPr>
            <w:r w:rsidRPr="00351A55">
              <w:rPr>
                <w:rFonts w:eastAsia="Times New Roman" w:cs="Calibri"/>
                <w:b/>
                <w:sz w:val="24"/>
                <w:szCs w:val="24"/>
              </w:rPr>
              <w:t>2</w:t>
            </w:r>
          </w:p>
        </w:tc>
      </w:tr>
      <w:tr w:rsidR="00A13318" w:rsidRPr="00F71EC5" w:rsidTr="00C54E59">
        <w:trPr>
          <w:trHeight w:val="665"/>
        </w:trPr>
        <w:tc>
          <w:tcPr>
            <w:tcW w:w="540" w:type="dxa"/>
            <w:tcBorders>
              <w:top w:val="single" w:sz="4" w:space="0" w:color="auto"/>
            </w:tcBorders>
          </w:tcPr>
          <w:p w:rsidR="00A13318" w:rsidRPr="00F71EC5" w:rsidRDefault="00A830EA" w:rsidP="00455502">
            <w:pPr>
              <w:spacing w:after="0" w:line="240" w:lineRule="auto"/>
              <w:jc w:val="both"/>
              <w:rPr>
                <w:rFonts w:eastAsia="Times New Roman" w:cs="Calibri"/>
                <w:sz w:val="24"/>
                <w:szCs w:val="24"/>
              </w:rPr>
            </w:pPr>
            <w:r>
              <w:rPr>
                <w:rFonts w:eastAsia="Times New Roman" w:cs="Calibri"/>
                <w:sz w:val="24"/>
                <w:szCs w:val="24"/>
              </w:rPr>
              <w:t>2</w:t>
            </w:r>
            <w:r w:rsidR="00A13318" w:rsidRPr="00F71EC5">
              <w:rPr>
                <w:rFonts w:eastAsia="Times New Roman" w:cs="Calibri"/>
                <w:sz w:val="24"/>
                <w:szCs w:val="24"/>
              </w:rPr>
              <w:t>.1</w:t>
            </w:r>
          </w:p>
        </w:tc>
        <w:tc>
          <w:tcPr>
            <w:tcW w:w="9270" w:type="dxa"/>
            <w:tcBorders>
              <w:top w:val="single" w:sz="4" w:space="0" w:color="auto"/>
            </w:tcBorders>
          </w:tcPr>
          <w:p w:rsidR="00A13318" w:rsidRPr="00A830EA" w:rsidRDefault="00A830EA" w:rsidP="00455502">
            <w:pPr>
              <w:spacing w:after="0" w:line="240" w:lineRule="auto"/>
              <w:rPr>
                <w:rFonts w:cs="Calibri"/>
                <w:sz w:val="24"/>
                <w:szCs w:val="24"/>
              </w:rPr>
            </w:pPr>
            <w:r w:rsidRPr="00A830EA">
              <w:rPr>
                <w:rFonts w:cs="Calibri"/>
                <w:sz w:val="24"/>
                <w:szCs w:val="24"/>
              </w:rPr>
              <w:t>Apply and communicate understanding of the importance of diversity and difference in shaping life experiences in practice at the micro, mezzo, and macro levels</w:t>
            </w:r>
          </w:p>
        </w:tc>
        <w:tc>
          <w:tcPr>
            <w:tcW w:w="585" w:type="dxa"/>
            <w:tcBorders>
              <w:top w:val="single" w:sz="4" w:space="0" w:color="auto"/>
              <w:right w:val="single" w:sz="4" w:space="0" w:color="auto"/>
            </w:tcBorders>
          </w:tcPr>
          <w:p w:rsidR="00A13318" w:rsidRPr="00F71EC5" w:rsidRDefault="00A13318" w:rsidP="00455502">
            <w:pPr>
              <w:spacing w:after="0" w:line="240" w:lineRule="auto"/>
              <w:ind w:left="1080"/>
              <w:jc w:val="both"/>
              <w:rPr>
                <w:rFonts w:eastAsia="Times New Roman" w:cs="Calibri"/>
                <w:sz w:val="24"/>
                <w:szCs w:val="24"/>
              </w:rPr>
            </w:pPr>
            <w:r>
              <w:rPr>
                <w:rFonts w:eastAsia="Times New Roman" w:cs="Calibri"/>
                <w:sz w:val="24"/>
                <w:szCs w:val="24"/>
              </w:rPr>
              <w:t xml:space="preserve">  </w:t>
            </w:r>
          </w:p>
        </w:tc>
        <w:tc>
          <w:tcPr>
            <w:tcW w:w="585" w:type="dxa"/>
            <w:tcBorders>
              <w:top w:val="single" w:sz="4" w:space="0" w:color="auto"/>
              <w:left w:val="single" w:sz="4" w:space="0" w:color="auto"/>
              <w:bottom w:val="single" w:sz="4" w:space="0" w:color="auto"/>
              <w:right w:val="single" w:sz="4" w:space="0" w:color="auto"/>
            </w:tcBorders>
            <w:shd w:val="clear" w:color="auto" w:fill="auto"/>
          </w:tcPr>
          <w:p w:rsidR="00A13318" w:rsidRPr="00F71EC5" w:rsidRDefault="00A13318" w:rsidP="00455502">
            <w:pPr>
              <w:spacing w:after="0" w:line="240" w:lineRule="auto"/>
              <w:ind w:left="1080"/>
              <w:jc w:val="both"/>
              <w:rPr>
                <w:rFonts w:eastAsia="Times New Roman" w:cs="Calibri"/>
                <w:sz w:val="24"/>
                <w:szCs w:val="24"/>
              </w:rPr>
            </w:pPr>
          </w:p>
        </w:tc>
      </w:tr>
      <w:tr w:rsidR="00A13318" w:rsidRPr="00F71EC5" w:rsidTr="00C54E59">
        <w:trPr>
          <w:trHeight w:val="620"/>
        </w:trPr>
        <w:tc>
          <w:tcPr>
            <w:tcW w:w="540" w:type="dxa"/>
          </w:tcPr>
          <w:p w:rsidR="00A13318" w:rsidRPr="00F71EC5" w:rsidRDefault="00A830EA" w:rsidP="00455502">
            <w:pPr>
              <w:spacing w:after="0" w:line="240" w:lineRule="auto"/>
              <w:jc w:val="both"/>
              <w:rPr>
                <w:rFonts w:eastAsia="Times New Roman" w:cs="Calibri"/>
                <w:sz w:val="24"/>
                <w:szCs w:val="24"/>
              </w:rPr>
            </w:pPr>
            <w:r>
              <w:rPr>
                <w:rFonts w:eastAsia="Times New Roman" w:cs="Calibri"/>
                <w:sz w:val="24"/>
                <w:szCs w:val="24"/>
              </w:rPr>
              <w:t>2</w:t>
            </w:r>
            <w:r w:rsidR="00A13318" w:rsidRPr="00F71EC5">
              <w:rPr>
                <w:rFonts w:eastAsia="Times New Roman" w:cs="Calibri"/>
                <w:sz w:val="24"/>
                <w:szCs w:val="24"/>
              </w:rPr>
              <w:t>.2</w:t>
            </w:r>
          </w:p>
        </w:tc>
        <w:tc>
          <w:tcPr>
            <w:tcW w:w="9270" w:type="dxa"/>
          </w:tcPr>
          <w:p w:rsidR="00A13318" w:rsidRPr="00A830EA" w:rsidRDefault="00A830EA" w:rsidP="00455502">
            <w:pPr>
              <w:spacing w:after="0" w:line="240" w:lineRule="auto"/>
              <w:rPr>
                <w:rFonts w:cs="Calibri"/>
                <w:sz w:val="24"/>
                <w:szCs w:val="24"/>
              </w:rPr>
            </w:pPr>
            <w:r w:rsidRPr="00A830EA">
              <w:rPr>
                <w:rFonts w:cs="Calibri"/>
                <w:sz w:val="24"/>
                <w:szCs w:val="24"/>
              </w:rPr>
              <w:t>Present themselves as learners and engage clients and constituencies as experts of their own experiences</w:t>
            </w:r>
          </w:p>
        </w:tc>
        <w:tc>
          <w:tcPr>
            <w:tcW w:w="585" w:type="dxa"/>
            <w:tcBorders>
              <w:right w:val="single" w:sz="4" w:space="0" w:color="auto"/>
            </w:tcBorders>
          </w:tcPr>
          <w:p w:rsidR="00A13318" w:rsidRPr="00F71EC5" w:rsidRDefault="00A13318" w:rsidP="00455502">
            <w:pPr>
              <w:spacing w:after="0" w:line="240" w:lineRule="auto"/>
              <w:ind w:left="1080"/>
              <w:jc w:val="both"/>
              <w:rPr>
                <w:rFonts w:eastAsia="Times New Roman" w:cs="Calibri"/>
                <w:sz w:val="24"/>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auto"/>
          </w:tcPr>
          <w:p w:rsidR="00A13318" w:rsidRPr="00F71EC5" w:rsidRDefault="00A13318" w:rsidP="00455502">
            <w:pPr>
              <w:spacing w:after="0" w:line="240" w:lineRule="auto"/>
              <w:ind w:left="1080"/>
              <w:jc w:val="both"/>
              <w:rPr>
                <w:rFonts w:eastAsia="Times New Roman" w:cs="Calibri"/>
                <w:sz w:val="24"/>
                <w:szCs w:val="24"/>
              </w:rPr>
            </w:pPr>
          </w:p>
        </w:tc>
      </w:tr>
      <w:tr w:rsidR="00A13318" w:rsidRPr="00F71EC5" w:rsidTr="00C54E59">
        <w:trPr>
          <w:trHeight w:val="620"/>
        </w:trPr>
        <w:tc>
          <w:tcPr>
            <w:tcW w:w="540" w:type="dxa"/>
          </w:tcPr>
          <w:p w:rsidR="00A13318" w:rsidRPr="00F71EC5" w:rsidRDefault="00A830EA" w:rsidP="00455502">
            <w:pPr>
              <w:spacing w:after="0" w:line="240" w:lineRule="auto"/>
              <w:jc w:val="both"/>
              <w:rPr>
                <w:rFonts w:eastAsia="Times New Roman" w:cs="Calibri"/>
                <w:sz w:val="24"/>
                <w:szCs w:val="24"/>
              </w:rPr>
            </w:pPr>
            <w:r>
              <w:rPr>
                <w:rFonts w:eastAsia="Times New Roman" w:cs="Calibri"/>
                <w:sz w:val="24"/>
                <w:szCs w:val="24"/>
              </w:rPr>
              <w:t>2</w:t>
            </w:r>
            <w:r w:rsidR="00A13318" w:rsidRPr="00F71EC5">
              <w:rPr>
                <w:rFonts w:eastAsia="Times New Roman" w:cs="Calibri"/>
                <w:sz w:val="24"/>
                <w:szCs w:val="24"/>
              </w:rPr>
              <w:t>.3</w:t>
            </w:r>
          </w:p>
        </w:tc>
        <w:tc>
          <w:tcPr>
            <w:tcW w:w="9270" w:type="dxa"/>
          </w:tcPr>
          <w:p w:rsidR="00A13318" w:rsidRPr="00A830EA" w:rsidRDefault="00A830EA" w:rsidP="00455502">
            <w:pPr>
              <w:spacing w:after="0" w:line="240" w:lineRule="auto"/>
              <w:rPr>
                <w:rFonts w:eastAsia="Times New Roman" w:cs="Calibri"/>
                <w:sz w:val="24"/>
                <w:szCs w:val="24"/>
              </w:rPr>
            </w:pPr>
            <w:r w:rsidRPr="00A830EA">
              <w:rPr>
                <w:rFonts w:cs="Calibri"/>
                <w:sz w:val="24"/>
                <w:szCs w:val="24"/>
              </w:rPr>
              <w:t>Apply self-awareness and self-regulation to manage the influence of personal biases and values in working with diverse clients and constituencies</w:t>
            </w:r>
          </w:p>
        </w:tc>
        <w:tc>
          <w:tcPr>
            <w:tcW w:w="585" w:type="dxa"/>
            <w:tcBorders>
              <w:right w:val="single" w:sz="4" w:space="0" w:color="auto"/>
            </w:tcBorders>
          </w:tcPr>
          <w:p w:rsidR="00A13318" w:rsidRPr="00F71EC5" w:rsidRDefault="00A13318" w:rsidP="00455502">
            <w:pPr>
              <w:spacing w:after="0" w:line="240" w:lineRule="auto"/>
              <w:ind w:left="1080"/>
              <w:jc w:val="both"/>
              <w:rPr>
                <w:rFonts w:eastAsia="Times New Roman" w:cs="Calibri"/>
                <w:sz w:val="24"/>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auto"/>
          </w:tcPr>
          <w:p w:rsidR="00A13318" w:rsidRPr="00F71EC5" w:rsidRDefault="00A13318" w:rsidP="00455502">
            <w:pPr>
              <w:spacing w:after="0" w:line="240" w:lineRule="auto"/>
              <w:ind w:left="1080"/>
              <w:jc w:val="both"/>
              <w:rPr>
                <w:rFonts w:eastAsia="Times New Roman" w:cs="Calibri"/>
                <w:sz w:val="24"/>
                <w:szCs w:val="24"/>
              </w:rPr>
            </w:pPr>
          </w:p>
        </w:tc>
      </w:tr>
    </w:tbl>
    <w:p w:rsidR="00A13318" w:rsidRDefault="00A13318" w:rsidP="00A13318">
      <w:pPr>
        <w:spacing w:after="0" w:line="240" w:lineRule="auto"/>
        <w:ind w:right="810"/>
        <w:rPr>
          <w:rFonts w:eastAsia="Arial Unicode MS" w:cstheme="majorHAnsi"/>
          <w:b/>
          <w:sz w:val="24"/>
          <w:szCs w:val="24"/>
        </w:rPr>
      </w:pPr>
      <w:r>
        <w:rPr>
          <w:rFonts w:eastAsia="Arial Unicode MS" w:cstheme="majorHAnsi"/>
          <w:b/>
          <w:sz w:val="24"/>
          <w:szCs w:val="24"/>
        </w:rPr>
        <w:t xml:space="preserve"> </w:t>
      </w:r>
    </w:p>
    <w:p w:rsidR="00A13318" w:rsidRDefault="00A13318" w:rsidP="00C873ED">
      <w:pPr>
        <w:spacing w:after="0" w:line="240" w:lineRule="auto"/>
      </w:pPr>
      <w:r>
        <w:t>Tasks:</w:t>
      </w:r>
    </w:p>
    <w:p w:rsidR="00A13318" w:rsidRPr="007F2B60" w:rsidRDefault="00A13318" w:rsidP="009A0E62">
      <w:pPr>
        <w:pStyle w:val="ListParagraph"/>
        <w:numPr>
          <w:ilvl w:val="0"/>
          <w:numId w:val="3"/>
        </w:numPr>
        <w:spacing w:after="0" w:line="240" w:lineRule="auto"/>
        <w:ind w:left="720"/>
        <w:rPr>
          <w:rFonts w:eastAsia="Arial Unicode MS" w:cstheme="majorHAnsi"/>
          <w:sz w:val="24"/>
          <w:szCs w:val="24"/>
        </w:rPr>
      </w:pPr>
      <w:r w:rsidRPr="007F2B60">
        <w:rPr>
          <w:rFonts w:eastAsia="Arial Unicode MS" w:cstheme="majorHAnsi"/>
          <w:sz w:val="24"/>
          <w:szCs w:val="24"/>
        </w:rPr>
        <w:t>Look for systems of oppression and disparities related to diversity that affects clients at the agency.</w:t>
      </w:r>
    </w:p>
    <w:p w:rsidR="00A13318" w:rsidRPr="007F2B60" w:rsidRDefault="00A13318" w:rsidP="009A0E62">
      <w:pPr>
        <w:pStyle w:val="ListParagraph"/>
        <w:numPr>
          <w:ilvl w:val="0"/>
          <w:numId w:val="3"/>
        </w:numPr>
        <w:spacing w:after="0" w:line="240" w:lineRule="auto"/>
        <w:ind w:left="720"/>
        <w:rPr>
          <w:rFonts w:eastAsia="Arial Unicode MS" w:cstheme="majorHAnsi"/>
          <w:sz w:val="24"/>
          <w:szCs w:val="24"/>
        </w:rPr>
      </w:pPr>
      <w:r w:rsidRPr="007F2B60">
        <w:rPr>
          <w:rFonts w:eastAsia="Arial Unicode MS" w:cstheme="majorHAnsi"/>
          <w:sz w:val="24"/>
          <w:szCs w:val="24"/>
        </w:rPr>
        <w:t xml:space="preserve">Research and read relevant articles pertaining to diverse populations and to enhance cultural sensitivity and discuss with field instructor. </w:t>
      </w:r>
    </w:p>
    <w:p w:rsidR="00A13318" w:rsidRPr="00A830EA" w:rsidRDefault="00F5336B" w:rsidP="009A0E62">
      <w:pPr>
        <w:pStyle w:val="ListParagraph"/>
        <w:numPr>
          <w:ilvl w:val="0"/>
          <w:numId w:val="3"/>
        </w:numPr>
        <w:spacing w:after="0" w:line="240" w:lineRule="auto"/>
        <w:ind w:left="720"/>
        <w:rPr>
          <w:rFonts w:eastAsia="Arial Unicode MS" w:cstheme="majorHAnsi"/>
          <w:sz w:val="24"/>
          <w:szCs w:val="24"/>
        </w:rPr>
      </w:pPr>
      <w:r>
        <w:rPr>
          <w:rFonts w:eastAsia="Arial Unicode MS" w:cstheme="majorHAnsi"/>
          <w:sz w:val="24"/>
          <w:szCs w:val="24"/>
        </w:rPr>
        <w:t>Engage</w:t>
      </w:r>
      <w:r w:rsidR="00A13318" w:rsidRPr="007F2B60">
        <w:rPr>
          <w:rFonts w:eastAsia="Arial Unicode MS" w:cstheme="majorHAnsi"/>
          <w:sz w:val="24"/>
          <w:szCs w:val="24"/>
        </w:rPr>
        <w:t xml:space="preserve"> with clients that differ in age, class, gender, etc. and research pertinent information. With</w:t>
      </w:r>
      <w:r w:rsidR="00A830EA">
        <w:rPr>
          <w:rFonts w:eastAsia="Arial Unicode MS" w:cstheme="majorHAnsi"/>
          <w:sz w:val="24"/>
          <w:szCs w:val="24"/>
        </w:rPr>
        <w:t xml:space="preserve"> the use of </w:t>
      </w:r>
      <w:r w:rsidR="00A13318" w:rsidRPr="00A830EA">
        <w:rPr>
          <w:rFonts w:eastAsia="Arial Unicode MS" w:cstheme="majorHAnsi"/>
          <w:sz w:val="24"/>
          <w:szCs w:val="24"/>
        </w:rPr>
        <w:t>reflection recordings and supe</w:t>
      </w:r>
      <w:r>
        <w:rPr>
          <w:rFonts w:eastAsia="Arial Unicode MS" w:cstheme="majorHAnsi"/>
          <w:sz w:val="24"/>
          <w:szCs w:val="24"/>
        </w:rPr>
        <w:t xml:space="preserve">rvision, field instructor will </w:t>
      </w:r>
      <w:r w:rsidR="00A13318" w:rsidRPr="00A830EA">
        <w:rPr>
          <w:rFonts w:eastAsia="Arial Unicode MS" w:cstheme="majorHAnsi"/>
          <w:sz w:val="24"/>
          <w:szCs w:val="24"/>
        </w:rPr>
        <w:t xml:space="preserve">discuss student’s knowledge and sensitivity around recognizing differing cultural issues. </w:t>
      </w:r>
    </w:p>
    <w:p w:rsidR="005151DB" w:rsidRDefault="00A13318" w:rsidP="009A0E62">
      <w:pPr>
        <w:pStyle w:val="ListParagraph"/>
        <w:numPr>
          <w:ilvl w:val="0"/>
          <w:numId w:val="3"/>
        </w:numPr>
        <w:spacing w:after="0" w:line="240" w:lineRule="auto"/>
        <w:ind w:left="720"/>
        <w:rPr>
          <w:rFonts w:eastAsia="Arial Unicode MS" w:cstheme="majorHAnsi"/>
          <w:sz w:val="24"/>
          <w:szCs w:val="24"/>
        </w:rPr>
      </w:pPr>
      <w:r w:rsidRPr="007F2B60">
        <w:rPr>
          <w:rFonts w:eastAsia="Arial Unicode MS" w:cstheme="majorHAnsi"/>
          <w:sz w:val="24"/>
          <w:szCs w:val="24"/>
        </w:rPr>
        <w:t>Always reflect respect for and appreciation of diverse opinions, and view themselves as learners and engage those wi</w:t>
      </w:r>
      <w:r w:rsidR="009A0E62">
        <w:rPr>
          <w:rFonts w:eastAsia="Arial Unicode MS" w:cstheme="majorHAnsi"/>
          <w:sz w:val="24"/>
          <w:szCs w:val="24"/>
        </w:rPr>
        <w:t>th whom they work as informants.</w:t>
      </w:r>
    </w:p>
    <w:p w:rsidR="009A0E62" w:rsidRPr="009A0E62" w:rsidRDefault="009A0E62" w:rsidP="009A0E62">
      <w:pPr>
        <w:pStyle w:val="ListParagraph"/>
        <w:numPr>
          <w:ilvl w:val="0"/>
          <w:numId w:val="3"/>
        </w:numPr>
        <w:spacing w:after="0" w:line="240" w:lineRule="auto"/>
        <w:ind w:left="720"/>
        <w:rPr>
          <w:rFonts w:eastAsia="Arial Unicode MS" w:cstheme="majorHAnsi"/>
          <w:sz w:val="24"/>
          <w:szCs w:val="24"/>
        </w:rPr>
      </w:pPr>
    </w:p>
    <w:p w:rsidR="00C873ED" w:rsidRDefault="00C873ED" w:rsidP="005151DB">
      <w:pPr>
        <w:spacing w:after="0" w:line="240" w:lineRule="auto"/>
        <w:rPr>
          <w:rFonts w:eastAsia="Arial Unicode MS" w:cstheme="majorHAnsi"/>
          <w:sz w:val="24"/>
          <w:szCs w:val="24"/>
        </w:rPr>
      </w:pPr>
    </w:p>
    <w:p w:rsidR="005151DB" w:rsidRPr="005151DB" w:rsidRDefault="005151DB" w:rsidP="005151DB">
      <w:pPr>
        <w:spacing w:after="0" w:line="240" w:lineRule="auto"/>
        <w:rPr>
          <w:rFonts w:eastAsia="Arial Unicode MS" w:cstheme="majorHAnsi"/>
          <w:sz w:val="24"/>
          <w:szCs w:val="24"/>
        </w:rPr>
      </w:pPr>
    </w:p>
    <w:tbl>
      <w:tblPr>
        <w:tblStyle w:val="TableGrid"/>
        <w:tblW w:w="0" w:type="auto"/>
        <w:tblInd w:w="18" w:type="dxa"/>
        <w:tblLook w:val="04A0" w:firstRow="1" w:lastRow="0" w:firstColumn="1" w:lastColumn="0" w:noHBand="0" w:noVBand="1"/>
      </w:tblPr>
      <w:tblGrid>
        <w:gridCol w:w="10998"/>
      </w:tblGrid>
      <w:tr w:rsidR="005151DB" w:rsidTr="00C54E59">
        <w:tc>
          <w:tcPr>
            <w:tcW w:w="10998" w:type="dxa"/>
          </w:tcPr>
          <w:p w:rsidR="005151DB" w:rsidRDefault="005151DB" w:rsidP="00C54E59">
            <w:pPr>
              <w:spacing w:after="0" w:line="240" w:lineRule="auto"/>
              <w:ind w:right="810"/>
              <w:contextualSpacing/>
            </w:pPr>
            <w:r>
              <w:t>Semester 1 Comments:</w:t>
            </w: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tc>
      </w:tr>
      <w:tr w:rsidR="005151DB" w:rsidTr="00C54E59">
        <w:tc>
          <w:tcPr>
            <w:tcW w:w="10998" w:type="dxa"/>
          </w:tcPr>
          <w:p w:rsidR="005151DB" w:rsidRDefault="005151DB" w:rsidP="00C54E59">
            <w:pPr>
              <w:spacing w:after="0" w:line="240" w:lineRule="auto"/>
              <w:ind w:right="810"/>
              <w:contextualSpacing/>
            </w:pPr>
            <w:r>
              <w:t>Semester 2 Comments:</w:t>
            </w: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tc>
      </w:tr>
    </w:tbl>
    <w:p w:rsidR="00324EDF" w:rsidRDefault="00324EDF" w:rsidP="00D3723C">
      <w:pPr>
        <w:rPr>
          <w:rFonts w:eastAsia="Arial Unicode MS" w:cstheme="majorHAnsi"/>
          <w:b/>
          <w:sz w:val="24"/>
          <w:szCs w:val="24"/>
        </w:rPr>
        <w:sectPr w:rsidR="00324EDF" w:rsidSect="000429C3">
          <w:pgSz w:w="12240" w:h="15840"/>
          <w:pgMar w:top="720" w:right="720" w:bottom="720" w:left="720" w:header="720" w:footer="720" w:gutter="0"/>
          <w:cols w:space="720"/>
          <w:docGrid w:linePitch="360"/>
        </w:sectPr>
      </w:pPr>
    </w:p>
    <w:p w:rsidR="00A830EA" w:rsidRDefault="005609F1" w:rsidP="00D3723C">
      <w:pPr>
        <w:rPr>
          <w:rFonts w:eastAsia="Arial Unicode MS" w:cstheme="majorHAnsi"/>
          <w:b/>
          <w:sz w:val="24"/>
          <w:szCs w:val="24"/>
        </w:rPr>
      </w:pPr>
      <w:r>
        <w:rPr>
          <w:rFonts w:eastAsia="Arial Unicode MS" w:cstheme="majorHAnsi"/>
          <w:b/>
          <w:sz w:val="24"/>
          <w:szCs w:val="24"/>
        </w:rPr>
        <w:lastRenderedPageBreak/>
        <w:t>Competency</w:t>
      </w:r>
      <w:r w:rsidR="00A830EA">
        <w:rPr>
          <w:rFonts w:eastAsia="Arial Unicode MS" w:cstheme="majorHAnsi"/>
          <w:b/>
          <w:sz w:val="24"/>
          <w:szCs w:val="24"/>
        </w:rPr>
        <w:t xml:space="preserve"> #3</w:t>
      </w:r>
      <w:r w:rsidR="00A830EA" w:rsidRPr="00F71EC5">
        <w:rPr>
          <w:rFonts w:eastAsia="Arial Unicode MS" w:cstheme="majorHAnsi"/>
          <w:b/>
          <w:sz w:val="24"/>
          <w:szCs w:val="24"/>
        </w:rPr>
        <w:t xml:space="preserve">: Intern </w:t>
      </w:r>
      <w:r w:rsidR="00A830EA">
        <w:rPr>
          <w:rFonts w:eastAsia="Arial Unicode MS" w:cstheme="majorHAnsi"/>
          <w:b/>
          <w:sz w:val="24"/>
          <w:szCs w:val="24"/>
        </w:rPr>
        <w:t>advances human rights and social, economic, and environmental justice</w:t>
      </w:r>
      <w:r w:rsidR="00A830EA" w:rsidRPr="00F71EC5">
        <w:rPr>
          <w:rFonts w:eastAsia="Arial Unicode MS" w:cstheme="majorHAnsi"/>
          <w:b/>
          <w:sz w:val="24"/>
          <w:szCs w:val="24"/>
        </w:rPr>
        <w:t xml:space="preserve">.  </w:t>
      </w:r>
    </w:p>
    <w:tbl>
      <w:tblPr>
        <w:tblStyle w:val="TableGrid"/>
        <w:tblW w:w="109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6"/>
        <w:gridCol w:w="1416"/>
        <w:gridCol w:w="1416"/>
        <w:gridCol w:w="1417"/>
        <w:gridCol w:w="1061"/>
        <w:gridCol w:w="1062"/>
        <w:gridCol w:w="1062"/>
        <w:gridCol w:w="1062"/>
        <w:gridCol w:w="1068"/>
      </w:tblGrid>
      <w:tr w:rsidR="00C54E59" w:rsidTr="00D3723C">
        <w:trPr>
          <w:trHeight w:val="1110"/>
        </w:trPr>
        <w:tc>
          <w:tcPr>
            <w:tcW w:w="5665" w:type="dxa"/>
            <w:gridSpan w:val="4"/>
            <w:tcBorders>
              <w:top w:val="single" w:sz="12" w:space="0" w:color="auto"/>
              <w:left w:val="single" w:sz="12" w:space="0" w:color="auto"/>
              <w:right w:val="single" w:sz="12" w:space="0" w:color="auto"/>
            </w:tcBorders>
            <w:vAlign w:val="center"/>
          </w:tcPr>
          <w:p w:rsidR="00C54E59" w:rsidRDefault="00C54E59" w:rsidP="00C54E59">
            <w:pPr>
              <w:ind w:left="-105" w:right="-75"/>
              <w:jc w:val="center"/>
              <w:rPr>
                <w:rFonts w:eastAsia="Arial Unicode MS" w:cstheme="majorHAnsi"/>
                <w:b/>
                <w:sz w:val="24"/>
                <w:szCs w:val="24"/>
              </w:rPr>
            </w:pPr>
            <w:r w:rsidRPr="00CC3428">
              <w:rPr>
                <w:rFonts w:eastAsia="Arial Unicode MS" w:cstheme="majorHAnsi"/>
                <w:b/>
                <w:sz w:val="24"/>
                <w:szCs w:val="24"/>
                <w:u w:val="single"/>
              </w:rPr>
              <w:t>Semester 1 Final Score</w:t>
            </w:r>
            <w:r w:rsidRPr="00CC3428">
              <w:rPr>
                <w:rFonts w:eastAsia="Arial Unicode MS" w:cstheme="majorHAnsi"/>
                <w:b/>
                <w:sz w:val="24"/>
                <w:szCs w:val="24"/>
              </w:rPr>
              <w:t xml:space="preserve"> </w:t>
            </w:r>
          </w:p>
          <w:p w:rsidR="00C54E59" w:rsidRDefault="00C54E59" w:rsidP="00C54E59">
            <w:pPr>
              <w:jc w:val="center"/>
              <w:rPr>
                <w:rFonts w:eastAsia="Arial Unicode MS" w:cstheme="majorHAnsi"/>
                <w:b/>
                <w:sz w:val="24"/>
                <w:szCs w:val="24"/>
              </w:rPr>
            </w:pPr>
            <w:r w:rsidRPr="00CC3428">
              <w:rPr>
                <w:rFonts w:eastAsia="Arial Unicode MS" w:cstheme="majorHAnsi"/>
                <w:i/>
                <w:sz w:val="24"/>
                <w:szCs w:val="24"/>
              </w:rPr>
              <w:t>(Please circle one)</w:t>
            </w:r>
          </w:p>
        </w:tc>
        <w:tc>
          <w:tcPr>
            <w:tcW w:w="5315" w:type="dxa"/>
            <w:gridSpan w:val="5"/>
            <w:tcBorders>
              <w:top w:val="single" w:sz="12" w:space="0" w:color="auto"/>
              <w:left w:val="single" w:sz="12" w:space="0" w:color="auto"/>
              <w:right w:val="single" w:sz="12" w:space="0" w:color="auto"/>
            </w:tcBorders>
          </w:tcPr>
          <w:p w:rsidR="00C54E59" w:rsidRDefault="00C54E59" w:rsidP="00C54E59">
            <w:pPr>
              <w:jc w:val="center"/>
              <w:rPr>
                <w:rFonts w:eastAsia="Arial Unicode MS" w:cstheme="majorHAnsi"/>
                <w:i/>
                <w:sz w:val="24"/>
                <w:szCs w:val="24"/>
              </w:rPr>
            </w:pPr>
            <w:r w:rsidRPr="00CC3428">
              <w:rPr>
                <w:rFonts w:eastAsia="Arial Unicode MS" w:cstheme="majorHAnsi"/>
                <w:b/>
                <w:sz w:val="24"/>
                <w:szCs w:val="24"/>
                <w:u w:val="single"/>
              </w:rPr>
              <w:t>Semester 2 Final Score</w:t>
            </w:r>
            <w:r w:rsidRPr="00CC3428">
              <w:rPr>
                <w:rFonts w:eastAsia="Arial Unicode MS" w:cstheme="majorHAnsi"/>
                <w:i/>
                <w:sz w:val="24"/>
                <w:szCs w:val="24"/>
              </w:rPr>
              <w:t xml:space="preserve"> </w:t>
            </w:r>
          </w:p>
          <w:p w:rsidR="00C54E59" w:rsidRPr="00CC3428" w:rsidRDefault="00C54E59" w:rsidP="00C54E59">
            <w:pPr>
              <w:jc w:val="center"/>
              <w:rPr>
                <w:rFonts w:eastAsia="Arial Unicode MS" w:cstheme="majorHAnsi"/>
                <w:b/>
                <w:sz w:val="24"/>
                <w:szCs w:val="24"/>
                <w:u w:val="single"/>
              </w:rPr>
            </w:pPr>
            <w:r w:rsidRPr="00CC3428">
              <w:rPr>
                <w:rFonts w:eastAsia="Arial Unicode MS" w:cstheme="majorHAnsi"/>
                <w:i/>
                <w:sz w:val="24"/>
                <w:szCs w:val="24"/>
              </w:rPr>
              <w:t>(Please circle one)</w:t>
            </w:r>
          </w:p>
        </w:tc>
      </w:tr>
      <w:tr w:rsidR="00C54E59" w:rsidTr="00D3723C">
        <w:trPr>
          <w:trHeight w:val="539"/>
        </w:trPr>
        <w:tc>
          <w:tcPr>
            <w:tcW w:w="1416" w:type="dxa"/>
            <w:tcBorders>
              <w:left w:val="single" w:sz="12" w:space="0" w:color="auto"/>
              <w:bottom w:val="single" w:sz="12" w:space="0" w:color="auto"/>
            </w:tcBorders>
            <w:vAlign w:val="center"/>
          </w:tcPr>
          <w:p w:rsidR="00C54E59" w:rsidRDefault="00C54E59" w:rsidP="00C54E59">
            <w:pPr>
              <w:spacing w:after="0" w:line="240" w:lineRule="auto"/>
              <w:ind w:right="46"/>
              <w:jc w:val="center"/>
              <w:rPr>
                <w:rFonts w:eastAsia="Arial Unicode MS" w:cstheme="majorHAnsi"/>
                <w:b/>
                <w:sz w:val="24"/>
                <w:szCs w:val="24"/>
              </w:rPr>
            </w:pPr>
            <w:r>
              <w:rPr>
                <w:rFonts w:eastAsia="Arial Unicode MS" w:cstheme="majorHAnsi"/>
                <w:b/>
                <w:sz w:val="24"/>
                <w:szCs w:val="24"/>
              </w:rPr>
              <w:t>1</w:t>
            </w:r>
          </w:p>
        </w:tc>
        <w:tc>
          <w:tcPr>
            <w:tcW w:w="1416"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 xml:space="preserve">1.5                 </w:t>
            </w:r>
          </w:p>
        </w:tc>
        <w:tc>
          <w:tcPr>
            <w:tcW w:w="1416"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2</w:t>
            </w:r>
          </w:p>
        </w:tc>
        <w:tc>
          <w:tcPr>
            <w:tcW w:w="1417" w:type="dxa"/>
            <w:tcBorders>
              <w:bottom w:val="single" w:sz="12" w:space="0" w:color="auto"/>
              <w:right w:val="single" w:sz="12" w:space="0" w:color="auto"/>
            </w:tcBorders>
            <w:vAlign w:val="center"/>
          </w:tcPr>
          <w:p w:rsidR="00C54E59" w:rsidRDefault="00C54E59" w:rsidP="00C54E59">
            <w:pPr>
              <w:spacing w:after="0" w:line="240" w:lineRule="auto"/>
              <w:ind w:right="46"/>
              <w:jc w:val="center"/>
              <w:rPr>
                <w:rFonts w:eastAsia="Arial Unicode MS" w:cstheme="majorHAnsi"/>
                <w:b/>
                <w:sz w:val="24"/>
                <w:szCs w:val="24"/>
              </w:rPr>
            </w:pPr>
            <w:r>
              <w:rPr>
                <w:rFonts w:eastAsia="Arial Unicode MS" w:cstheme="majorHAnsi"/>
                <w:b/>
                <w:sz w:val="24"/>
                <w:szCs w:val="24"/>
              </w:rPr>
              <w:t>3</w:t>
            </w:r>
          </w:p>
        </w:tc>
        <w:tc>
          <w:tcPr>
            <w:tcW w:w="1061" w:type="dxa"/>
            <w:tcBorders>
              <w:left w:val="single" w:sz="12" w:space="0" w:color="auto"/>
              <w:bottom w:val="single" w:sz="12" w:space="0" w:color="auto"/>
            </w:tcBorders>
            <w:vAlign w:val="center"/>
          </w:tcPr>
          <w:p w:rsidR="00C54E59" w:rsidRDefault="00C54E59" w:rsidP="00C54E59">
            <w:pPr>
              <w:spacing w:after="0" w:line="240" w:lineRule="auto"/>
              <w:ind w:right="46"/>
              <w:jc w:val="center"/>
              <w:rPr>
                <w:rFonts w:eastAsia="Arial Unicode MS" w:cstheme="majorHAnsi"/>
                <w:b/>
                <w:sz w:val="24"/>
                <w:szCs w:val="24"/>
              </w:rPr>
            </w:pPr>
            <w:r>
              <w:rPr>
                <w:rFonts w:eastAsia="Arial Unicode MS" w:cstheme="majorHAnsi"/>
                <w:b/>
                <w:sz w:val="24"/>
                <w:szCs w:val="24"/>
              </w:rPr>
              <w:t>1</w:t>
            </w:r>
          </w:p>
        </w:tc>
        <w:tc>
          <w:tcPr>
            <w:tcW w:w="1062"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2</w:t>
            </w:r>
          </w:p>
        </w:tc>
        <w:tc>
          <w:tcPr>
            <w:tcW w:w="1062"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3</w:t>
            </w:r>
          </w:p>
        </w:tc>
        <w:tc>
          <w:tcPr>
            <w:tcW w:w="1062"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4</w:t>
            </w:r>
          </w:p>
        </w:tc>
        <w:tc>
          <w:tcPr>
            <w:tcW w:w="1068" w:type="dxa"/>
            <w:tcBorders>
              <w:bottom w:val="single" w:sz="12" w:space="0" w:color="auto"/>
              <w:right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5</w:t>
            </w:r>
          </w:p>
        </w:tc>
      </w:tr>
    </w:tbl>
    <w:p w:rsidR="00A830EA" w:rsidRDefault="00A830EA" w:rsidP="00A830EA">
      <w:pPr>
        <w:spacing w:after="0" w:line="240" w:lineRule="auto"/>
        <w:ind w:right="810"/>
        <w:rPr>
          <w:rFonts w:eastAsia="Arial Unicode MS" w:cstheme="majorHAnsi"/>
          <w:b/>
          <w:sz w:val="24"/>
          <w:szCs w:val="24"/>
        </w:rPr>
      </w:pPr>
      <w:r>
        <w:rPr>
          <w:rFonts w:eastAsia="Arial Unicode MS" w:cstheme="majorHAnsi"/>
          <w:b/>
          <w:sz w:val="24"/>
          <w:szCs w:val="24"/>
        </w:rPr>
        <w:tab/>
      </w: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180"/>
        <w:gridCol w:w="630"/>
        <w:gridCol w:w="630"/>
      </w:tblGrid>
      <w:tr w:rsidR="00A830EA" w:rsidRPr="00F71EC5" w:rsidTr="00D3723C">
        <w:trPr>
          <w:trHeight w:val="434"/>
        </w:trPr>
        <w:tc>
          <w:tcPr>
            <w:tcW w:w="540" w:type="dxa"/>
            <w:vMerge w:val="restart"/>
            <w:tcBorders>
              <w:top w:val="nil"/>
              <w:left w:val="nil"/>
              <w:right w:val="nil"/>
            </w:tcBorders>
          </w:tcPr>
          <w:p w:rsidR="00A830EA" w:rsidRPr="00F71EC5" w:rsidRDefault="00A830EA" w:rsidP="00455502">
            <w:pPr>
              <w:spacing w:after="0" w:line="240" w:lineRule="auto"/>
              <w:jc w:val="both"/>
              <w:rPr>
                <w:rFonts w:eastAsia="Times New Roman" w:cs="Calibri"/>
                <w:sz w:val="24"/>
                <w:szCs w:val="24"/>
              </w:rPr>
            </w:pPr>
          </w:p>
        </w:tc>
        <w:tc>
          <w:tcPr>
            <w:tcW w:w="9180" w:type="dxa"/>
            <w:vMerge w:val="restart"/>
            <w:tcBorders>
              <w:top w:val="nil"/>
              <w:left w:val="nil"/>
              <w:right w:val="nil"/>
            </w:tcBorders>
          </w:tcPr>
          <w:p w:rsidR="00D3723C" w:rsidRPr="00A67995" w:rsidRDefault="00D3723C" w:rsidP="00D3723C">
            <w:pPr>
              <w:spacing w:after="0" w:line="240" w:lineRule="auto"/>
              <w:rPr>
                <w:rFonts w:eastAsia="Arial Unicode MS" w:cstheme="majorHAnsi"/>
                <w:i/>
                <w:sz w:val="24"/>
                <w:szCs w:val="24"/>
              </w:rPr>
            </w:pPr>
            <w:r w:rsidRPr="00351A55">
              <w:rPr>
                <w:rFonts w:eastAsia="Arial Unicode MS" w:cstheme="majorHAnsi"/>
                <w:i/>
                <w:sz w:val="24"/>
                <w:szCs w:val="24"/>
              </w:rPr>
              <w:t xml:space="preserve">Place a “checkmark” beside the behaviors </w:t>
            </w:r>
            <w:r>
              <w:rPr>
                <w:rFonts w:eastAsia="Arial Unicode MS" w:cstheme="majorHAnsi"/>
                <w:i/>
                <w:sz w:val="24"/>
                <w:szCs w:val="24"/>
              </w:rPr>
              <w:t xml:space="preserve">effectively </w:t>
            </w:r>
            <w:r w:rsidRPr="00A67995">
              <w:rPr>
                <w:rFonts w:eastAsia="Arial Unicode MS" w:cstheme="majorHAnsi"/>
                <w:i/>
                <w:sz w:val="24"/>
                <w:szCs w:val="24"/>
              </w:rPr>
              <w:t xml:space="preserve">demonstrated. </w:t>
            </w:r>
          </w:p>
          <w:p w:rsidR="00D3723C" w:rsidRDefault="00D3723C" w:rsidP="00D3723C">
            <w:pPr>
              <w:spacing w:after="0" w:line="240" w:lineRule="auto"/>
              <w:rPr>
                <w:rFonts w:eastAsia="Arial Unicode MS" w:cstheme="majorHAnsi"/>
                <w:i/>
                <w:sz w:val="24"/>
                <w:szCs w:val="24"/>
              </w:rPr>
            </w:pPr>
            <w:r w:rsidRPr="00A67995">
              <w:rPr>
                <w:rFonts w:eastAsia="Arial Unicode MS" w:cstheme="majorHAnsi"/>
                <w:i/>
                <w:sz w:val="24"/>
                <w:szCs w:val="24"/>
              </w:rPr>
              <w:t xml:space="preserve">Place a “minus” beside the behaviors not </w:t>
            </w:r>
            <w:r>
              <w:rPr>
                <w:rFonts w:eastAsia="Arial Unicode MS" w:cstheme="majorHAnsi"/>
                <w:i/>
                <w:sz w:val="24"/>
                <w:szCs w:val="24"/>
              </w:rPr>
              <w:t>demonstrated at a satisfactory level.</w:t>
            </w:r>
          </w:p>
          <w:p w:rsidR="00A830EA" w:rsidRPr="00F71EC5" w:rsidRDefault="00D3723C" w:rsidP="00D3723C">
            <w:pPr>
              <w:spacing w:after="0" w:line="240" w:lineRule="auto"/>
              <w:rPr>
                <w:rFonts w:eastAsia="Times New Roman" w:cs="Calibri"/>
                <w:sz w:val="24"/>
                <w:szCs w:val="24"/>
              </w:rPr>
            </w:pPr>
            <w:r>
              <w:rPr>
                <w:rFonts w:eastAsia="Arial Unicode MS" w:cstheme="majorHAnsi"/>
                <w:i/>
                <w:sz w:val="24"/>
                <w:szCs w:val="24"/>
              </w:rPr>
              <w:t>“N/A” allowable only for semester one.</w:t>
            </w:r>
          </w:p>
        </w:tc>
        <w:tc>
          <w:tcPr>
            <w:tcW w:w="1260" w:type="dxa"/>
            <w:gridSpan w:val="2"/>
            <w:tcBorders>
              <w:top w:val="nil"/>
              <w:left w:val="nil"/>
              <w:bottom w:val="nil"/>
              <w:right w:val="nil"/>
            </w:tcBorders>
            <w:vAlign w:val="center"/>
          </w:tcPr>
          <w:p w:rsidR="00A830EA" w:rsidRPr="00351A55" w:rsidRDefault="00A830EA" w:rsidP="00D3723C">
            <w:pPr>
              <w:spacing w:after="0" w:line="240" w:lineRule="auto"/>
              <w:ind w:left="-18"/>
              <w:jc w:val="center"/>
              <w:rPr>
                <w:rFonts w:eastAsia="Times New Roman" w:cs="Calibri"/>
                <w:b/>
                <w:sz w:val="24"/>
                <w:szCs w:val="24"/>
              </w:rPr>
            </w:pPr>
            <w:r w:rsidRPr="00351A55">
              <w:rPr>
                <w:rFonts w:eastAsia="Times New Roman" w:cs="Calibri"/>
                <w:b/>
                <w:sz w:val="24"/>
                <w:szCs w:val="24"/>
              </w:rPr>
              <w:t>Sem</w:t>
            </w:r>
            <w:r>
              <w:rPr>
                <w:rFonts w:eastAsia="Times New Roman" w:cs="Calibri"/>
                <w:b/>
                <w:sz w:val="24"/>
                <w:szCs w:val="24"/>
              </w:rPr>
              <w:t>ester</w:t>
            </w:r>
          </w:p>
        </w:tc>
      </w:tr>
      <w:tr w:rsidR="00A830EA" w:rsidRPr="00F71EC5" w:rsidTr="00D3723C">
        <w:trPr>
          <w:trHeight w:val="435"/>
        </w:trPr>
        <w:tc>
          <w:tcPr>
            <w:tcW w:w="540" w:type="dxa"/>
            <w:vMerge/>
            <w:tcBorders>
              <w:left w:val="nil"/>
              <w:bottom w:val="single" w:sz="4" w:space="0" w:color="auto"/>
              <w:right w:val="nil"/>
            </w:tcBorders>
          </w:tcPr>
          <w:p w:rsidR="00A830EA" w:rsidRPr="00F71EC5" w:rsidRDefault="00A830EA" w:rsidP="00455502">
            <w:pPr>
              <w:spacing w:after="0" w:line="240" w:lineRule="auto"/>
              <w:jc w:val="both"/>
              <w:rPr>
                <w:rFonts w:eastAsia="Times New Roman" w:cs="Calibri"/>
                <w:sz w:val="24"/>
                <w:szCs w:val="24"/>
              </w:rPr>
            </w:pPr>
          </w:p>
        </w:tc>
        <w:tc>
          <w:tcPr>
            <w:tcW w:w="9180" w:type="dxa"/>
            <w:vMerge/>
            <w:tcBorders>
              <w:left w:val="nil"/>
              <w:bottom w:val="single" w:sz="4" w:space="0" w:color="auto"/>
              <w:right w:val="nil"/>
            </w:tcBorders>
          </w:tcPr>
          <w:p w:rsidR="00A830EA" w:rsidRPr="00351A55" w:rsidRDefault="00A830EA" w:rsidP="00455502">
            <w:pPr>
              <w:spacing w:after="0" w:line="240" w:lineRule="auto"/>
              <w:rPr>
                <w:rFonts w:eastAsia="Arial Unicode MS" w:cstheme="majorHAnsi"/>
                <w:i/>
                <w:sz w:val="24"/>
                <w:szCs w:val="24"/>
              </w:rPr>
            </w:pPr>
          </w:p>
        </w:tc>
        <w:tc>
          <w:tcPr>
            <w:tcW w:w="630" w:type="dxa"/>
            <w:tcBorders>
              <w:top w:val="nil"/>
              <w:left w:val="nil"/>
              <w:bottom w:val="single" w:sz="4" w:space="0" w:color="auto"/>
              <w:right w:val="nil"/>
            </w:tcBorders>
            <w:vAlign w:val="center"/>
          </w:tcPr>
          <w:p w:rsidR="00A830EA" w:rsidRPr="00351A55" w:rsidRDefault="00A830EA" w:rsidP="00D3723C">
            <w:pPr>
              <w:spacing w:after="0" w:line="240" w:lineRule="auto"/>
              <w:jc w:val="center"/>
              <w:rPr>
                <w:rFonts w:eastAsia="Times New Roman" w:cs="Calibri"/>
                <w:b/>
                <w:sz w:val="24"/>
                <w:szCs w:val="24"/>
              </w:rPr>
            </w:pPr>
            <w:r w:rsidRPr="00351A55">
              <w:rPr>
                <w:rFonts w:eastAsia="Times New Roman" w:cs="Calibri"/>
                <w:b/>
                <w:sz w:val="24"/>
                <w:szCs w:val="24"/>
              </w:rPr>
              <w:t>1</w:t>
            </w:r>
          </w:p>
        </w:tc>
        <w:tc>
          <w:tcPr>
            <w:tcW w:w="630" w:type="dxa"/>
            <w:tcBorders>
              <w:top w:val="nil"/>
              <w:left w:val="nil"/>
              <w:bottom w:val="single" w:sz="4" w:space="0" w:color="auto"/>
              <w:right w:val="nil"/>
            </w:tcBorders>
            <w:vAlign w:val="center"/>
          </w:tcPr>
          <w:p w:rsidR="00A830EA" w:rsidRPr="00351A55" w:rsidRDefault="00A830EA" w:rsidP="00D3723C">
            <w:pPr>
              <w:spacing w:after="0" w:line="240" w:lineRule="auto"/>
              <w:jc w:val="center"/>
              <w:rPr>
                <w:rFonts w:eastAsia="Times New Roman" w:cs="Calibri"/>
                <w:b/>
                <w:sz w:val="24"/>
                <w:szCs w:val="24"/>
              </w:rPr>
            </w:pPr>
            <w:r w:rsidRPr="00351A55">
              <w:rPr>
                <w:rFonts w:eastAsia="Times New Roman" w:cs="Calibri"/>
                <w:b/>
                <w:sz w:val="24"/>
                <w:szCs w:val="24"/>
              </w:rPr>
              <w:t>2</w:t>
            </w:r>
          </w:p>
        </w:tc>
      </w:tr>
      <w:tr w:rsidR="00A830EA" w:rsidRPr="00F71EC5" w:rsidTr="00C54E59">
        <w:trPr>
          <w:trHeight w:val="665"/>
        </w:trPr>
        <w:tc>
          <w:tcPr>
            <w:tcW w:w="540" w:type="dxa"/>
            <w:tcBorders>
              <w:top w:val="single" w:sz="4" w:space="0" w:color="auto"/>
            </w:tcBorders>
          </w:tcPr>
          <w:p w:rsidR="00A830EA" w:rsidRPr="00F71EC5" w:rsidRDefault="00A830EA" w:rsidP="00455502">
            <w:pPr>
              <w:spacing w:after="0" w:line="240" w:lineRule="auto"/>
              <w:jc w:val="both"/>
              <w:rPr>
                <w:rFonts w:eastAsia="Times New Roman" w:cs="Calibri"/>
                <w:sz w:val="24"/>
                <w:szCs w:val="24"/>
              </w:rPr>
            </w:pPr>
            <w:r>
              <w:rPr>
                <w:rFonts w:eastAsia="Times New Roman" w:cs="Calibri"/>
                <w:sz w:val="24"/>
                <w:szCs w:val="24"/>
              </w:rPr>
              <w:t>3</w:t>
            </w:r>
            <w:r w:rsidRPr="00F71EC5">
              <w:rPr>
                <w:rFonts w:eastAsia="Times New Roman" w:cs="Calibri"/>
                <w:sz w:val="24"/>
                <w:szCs w:val="24"/>
              </w:rPr>
              <w:t>.1</w:t>
            </w:r>
          </w:p>
        </w:tc>
        <w:tc>
          <w:tcPr>
            <w:tcW w:w="9180" w:type="dxa"/>
            <w:tcBorders>
              <w:top w:val="single" w:sz="4" w:space="0" w:color="auto"/>
            </w:tcBorders>
          </w:tcPr>
          <w:p w:rsidR="00A830EA" w:rsidRPr="00A830EA" w:rsidRDefault="00A830EA" w:rsidP="00455502">
            <w:pPr>
              <w:spacing w:after="0" w:line="240" w:lineRule="auto"/>
              <w:rPr>
                <w:rFonts w:cs="Calibri"/>
                <w:sz w:val="24"/>
                <w:szCs w:val="24"/>
              </w:rPr>
            </w:pPr>
            <w:r w:rsidRPr="00A830EA">
              <w:rPr>
                <w:sz w:val="24"/>
                <w:szCs w:val="24"/>
              </w:rPr>
              <w:t>Apply their understanding of social, economic, and environmental justice to advocate for human rights at the individual and system levels</w:t>
            </w:r>
          </w:p>
        </w:tc>
        <w:tc>
          <w:tcPr>
            <w:tcW w:w="630" w:type="dxa"/>
            <w:tcBorders>
              <w:top w:val="single" w:sz="4" w:space="0" w:color="auto"/>
              <w:right w:val="single" w:sz="4" w:space="0" w:color="auto"/>
            </w:tcBorders>
          </w:tcPr>
          <w:p w:rsidR="00A830EA" w:rsidRPr="00F71EC5" w:rsidRDefault="00A830EA" w:rsidP="00455502">
            <w:pPr>
              <w:spacing w:after="0" w:line="240" w:lineRule="auto"/>
              <w:ind w:left="1080"/>
              <w:jc w:val="both"/>
              <w:rPr>
                <w:rFonts w:eastAsia="Times New Roman" w:cs="Calibri"/>
                <w:sz w:val="24"/>
                <w:szCs w:val="24"/>
              </w:rPr>
            </w:pPr>
            <w:r>
              <w:rPr>
                <w:rFonts w:eastAsia="Times New Roman" w:cs="Calibri"/>
                <w:sz w:val="24"/>
                <w:szCs w:val="24"/>
              </w:rPr>
              <w:t xml:space="preserve">  </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A830EA" w:rsidRPr="00F71EC5" w:rsidRDefault="00A830EA" w:rsidP="00455502">
            <w:pPr>
              <w:spacing w:after="0" w:line="240" w:lineRule="auto"/>
              <w:ind w:left="1080"/>
              <w:jc w:val="both"/>
              <w:rPr>
                <w:rFonts w:eastAsia="Times New Roman" w:cs="Calibri"/>
                <w:sz w:val="24"/>
                <w:szCs w:val="24"/>
              </w:rPr>
            </w:pPr>
          </w:p>
        </w:tc>
      </w:tr>
      <w:tr w:rsidR="00A830EA" w:rsidRPr="00F71EC5" w:rsidTr="00C54E59">
        <w:trPr>
          <w:trHeight w:val="350"/>
        </w:trPr>
        <w:tc>
          <w:tcPr>
            <w:tcW w:w="540" w:type="dxa"/>
          </w:tcPr>
          <w:p w:rsidR="00A830EA" w:rsidRPr="00F71EC5" w:rsidRDefault="00A830EA" w:rsidP="00455502">
            <w:pPr>
              <w:spacing w:after="0" w:line="240" w:lineRule="auto"/>
              <w:jc w:val="both"/>
              <w:rPr>
                <w:rFonts w:eastAsia="Times New Roman" w:cs="Calibri"/>
                <w:sz w:val="24"/>
                <w:szCs w:val="24"/>
              </w:rPr>
            </w:pPr>
            <w:r>
              <w:rPr>
                <w:rFonts w:eastAsia="Times New Roman" w:cs="Calibri"/>
                <w:sz w:val="24"/>
                <w:szCs w:val="24"/>
              </w:rPr>
              <w:t>3</w:t>
            </w:r>
            <w:r w:rsidRPr="00F71EC5">
              <w:rPr>
                <w:rFonts w:eastAsia="Times New Roman" w:cs="Calibri"/>
                <w:sz w:val="24"/>
                <w:szCs w:val="24"/>
              </w:rPr>
              <w:t>.2</w:t>
            </w:r>
          </w:p>
        </w:tc>
        <w:tc>
          <w:tcPr>
            <w:tcW w:w="9180" w:type="dxa"/>
          </w:tcPr>
          <w:p w:rsidR="00A830EA" w:rsidRPr="00A830EA" w:rsidRDefault="00A830EA" w:rsidP="00455502">
            <w:pPr>
              <w:spacing w:after="0" w:line="240" w:lineRule="auto"/>
              <w:rPr>
                <w:rFonts w:cs="Calibri"/>
                <w:sz w:val="24"/>
                <w:szCs w:val="24"/>
              </w:rPr>
            </w:pPr>
            <w:r w:rsidRPr="00A830EA">
              <w:rPr>
                <w:sz w:val="24"/>
                <w:szCs w:val="24"/>
              </w:rPr>
              <w:t>Engage in practices that advance social, economic, and environmental justice</w:t>
            </w:r>
          </w:p>
        </w:tc>
        <w:tc>
          <w:tcPr>
            <w:tcW w:w="630" w:type="dxa"/>
            <w:tcBorders>
              <w:right w:val="single" w:sz="4" w:space="0" w:color="auto"/>
            </w:tcBorders>
          </w:tcPr>
          <w:p w:rsidR="00A830EA" w:rsidRPr="00F71EC5" w:rsidRDefault="00A830EA" w:rsidP="00455502">
            <w:pPr>
              <w:spacing w:after="0" w:line="240" w:lineRule="auto"/>
              <w:ind w:left="1080"/>
              <w:jc w:val="both"/>
              <w:rPr>
                <w:rFonts w:eastAsia="Times New Roman" w:cs="Calibri"/>
                <w:sz w:val="24"/>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A830EA" w:rsidRPr="00F71EC5" w:rsidRDefault="00A830EA" w:rsidP="00455502">
            <w:pPr>
              <w:spacing w:after="0" w:line="240" w:lineRule="auto"/>
              <w:ind w:left="1080"/>
              <w:jc w:val="both"/>
              <w:rPr>
                <w:rFonts w:eastAsia="Times New Roman" w:cs="Calibri"/>
                <w:sz w:val="24"/>
                <w:szCs w:val="24"/>
              </w:rPr>
            </w:pPr>
          </w:p>
        </w:tc>
      </w:tr>
    </w:tbl>
    <w:p w:rsidR="00A830EA" w:rsidRDefault="00A830EA" w:rsidP="00A830EA">
      <w:pPr>
        <w:spacing w:after="0" w:line="240" w:lineRule="auto"/>
        <w:ind w:right="810"/>
        <w:rPr>
          <w:rFonts w:eastAsia="Arial Unicode MS" w:cstheme="majorHAnsi"/>
          <w:b/>
          <w:sz w:val="24"/>
          <w:szCs w:val="24"/>
        </w:rPr>
      </w:pPr>
      <w:r>
        <w:rPr>
          <w:rFonts w:eastAsia="Arial Unicode MS" w:cstheme="majorHAnsi"/>
          <w:b/>
          <w:sz w:val="24"/>
          <w:szCs w:val="24"/>
        </w:rPr>
        <w:t xml:space="preserve"> </w:t>
      </w:r>
    </w:p>
    <w:p w:rsidR="00A830EA" w:rsidRDefault="00A830EA" w:rsidP="00C873ED">
      <w:pPr>
        <w:spacing w:after="0" w:line="240" w:lineRule="auto"/>
      </w:pPr>
      <w:r>
        <w:t>Tasks:</w:t>
      </w:r>
    </w:p>
    <w:p w:rsidR="00A830EA" w:rsidRPr="007F2B60" w:rsidRDefault="00A830EA" w:rsidP="009A0E62">
      <w:pPr>
        <w:pStyle w:val="ListParagraph"/>
        <w:numPr>
          <w:ilvl w:val="0"/>
          <w:numId w:val="6"/>
        </w:numPr>
        <w:spacing w:after="0" w:line="240" w:lineRule="auto"/>
        <w:rPr>
          <w:rFonts w:eastAsia="Arial Unicode MS" w:cstheme="majorHAnsi"/>
          <w:sz w:val="24"/>
          <w:szCs w:val="24"/>
        </w:rPr>
      </w:pPr>
      <w:r w:rsidRPr="007F2B60">
        <w:rPr>
          <w:rFonts w:eastAsia="Arial Unicode MS" w:cstheme="majorHAnsi"/>
          <w:sz w:val="24"/>
          <w:szCs w:val="24"/>
        </w:rPr>
        <w:t>Participate in at least one community activity to advocate</w:t>
      </w:r>
      <w:r w:rsidR="004A1DAB">
        <w:rPr>
          <w:rFonts w:eastAsia="Arial Unicode MS" w:cstheme="majorHAnsi"/>
          <w:sz w:val="24"/>
          <w:szCs w:val="24"/>
        </w:rPr>
        <w:t xml:space="preserve"> for human rights and social, economic, and environmental </w:t>
      </w:r>
      <w:r w:rsidRPr="007F2B60">
        <w:rPr>
          <w:rFonts w:eastAsia="Arial Unicode MS" w:cstheme="majorHAnsi"/>
          <w:sz w:val="24"/>
          <w:szCs w:val="24"/>
        </w:rPr>
        <w:t xml:space="preserve">justice (community outreach events, and public policy meetings, advocacy groups). </w:t>
      </w:r>
    </w:p>
    <w:p w:rsidR="00A830EA" w:rsidRPr="007F2B60" w:rsidRDefault="00A830EA" w:rsidP="009A0E62">
      <w:pPr>
        <w:pStyle w:val="ListParagraph"/>
        <w:numPr>
          <w:ilvl w:val="0"/>
          <w:numId w:val="6"/>
        </w:numPr>
        <w:spacing w:after="0" w:line="240" w:lineRule="auto"/>
        <w:rPr>
          <w:rFonts w:eastAsia="Arial Unicode MS" w:cstheme="majorHAnsi"/>
          <w:sz w:val="24"/>
          <w:szCs w:val="24"/>
        </w:rPr>
      </w:pPr>
      <w:r w:rsidRPr="007F2B60">
        <w:rPr>
          <w:rFonts w:eastAsia="Arial Unicode MS" w:cstheme="majorHAnsi"/>
          <w:sz w:val="24"/>
          <w:szCs w:val="24"/>
        </w:rPr>
        <w:t xml:space="preserve">Examine the impact of oppression and discrimination on the delivery of services within your agency.   </w:t>
      </w:r>
    </w:p>
    <w:p w:rsidR="00A830EA" w:rsidRDefault="00A830EA" w:rsidP="009A0E62">
      <w:pPr>
        <w:pStyle w:val="ListParagraph"/>
        <w:numPr>
          <w:ilvl w:val="0"/>
          <w:numId w:val="5"/>
        </w:numPr>
        <w:spacing w:after="0" w:line="240" w:lineRule="auto"/>
        <w:rPr>
          <w:rFonts w:eastAsia="Arial Unicode MS" w:cstheme="majorHAnsi"/>
          <w:sz w:val="24"/>
          <w:szCs w:val="24"/>
        </w:rPr>
      </w:pPr>
      <w:r w:rsidRPr="007F2B60">
        <w:rPr>
          <w:rFonts w:eastAsia="Arial Unicode MS" w:cstheme="majorHAnsi"/>
          <w:sz w:val="24"/>
          <w:szCs w:val="24"/>
        </w:rPr>
        <w:t>Discuss issues of oppression and discrimination with at least 3 clients from a vulnerable population, to glean from people’s stories how social injustice operates in their lives.</w:t>
      </w:r>
    </w:p>
    <w:p w:rsidR="009D2058" w:rsidRPr="007F2B60" w:rsidRDefault="006A36BB" w:rsidP="009A0E62">
      <w:pPr>
        <w:pStyle w:val="ListParagraph"/>
        <w:numPr>
          <w:ilvl w:val="0"/>
          <w:numId w:val="5"/>
        </w:numPr>
        <w:spacing w:after="0" w:line="240" w:lineRule="auto"/>
        <w:rPr>
          <w:rFonts w:eastAsia="Arial Unicode MS" w:cstheme="majorHAnsi"/>
          <w:sz w:val="24"/>
          <w:szCs w:val="24"/>
        </w:rPr>
      </w:pPr>
      <w:r>
        <w:rPr>
          <w:rFonts w:eastAsia="Arial Unicode MS" w:cstheme="majorHAnsi"/>
          <w:sz w:val="24"/>
          <w:szCs w:val="24"/>
        </w:rPr>
        <w:t>Demonstrate</w:t>
      </w:r>
      <w:r w:rsidR="009D2058">
        <w:rPr>
          <w:rFonts w:eastAsia="Arial Unicode MS" w:cstheme="majorHAnsi"/>
          <w:sz w:val="24"/>
          <w:szCs w:val="24"/>
        </w:rPr>
        <w:t xml:space="preserve"> </w:t>
      </w:r>
      <w:r w:rsidR="00DD589A">
        <w:rPr>
          <w:rFonts w:eastAsia="Arial Unicode MS" w:cstheme="majorHAnsi"/>
          <w:sz w:val="24"/>
          <w:szCs w:val="24"/>
        </w:rPr>
        <w:t xml:space="preserve">ability to </w:t>
      </w:r>
      <w:r w:rsidR="009D2058">
        <w:rPr>
          <w:rFonts w:eastAsia="Arial Unicode MS" w:cstheme="majorHAnsi"/>
          <w:sz w:val="24"/>
          <w:szCs w:val="24"/>
        </w:rPr>
        <w:t>impact</w:t>
      </w:r>
      <w:r w:rsidR="00DD589A">
        <w:rPr>
          <w:rFonts w:eastAsia="Arial Unicode MS" w:cstheme="majorHAnsi"/>
          <w:sz w:val="24"/>
          <w:szCs w:val="24"/>
        </w:rPr>
        <w:t xml:space="preserve"> </w:t>
      </w:r>
      <w:r w:rsidR="009D2058">
        <w:rPr>
          <w:rFonts w:eastAsia="Arial Unicode MS" w:cstheme="majorHAnsi"/>
          <w:sz w:val="24"/>
          <w:szCs w:val="24"/>
        </w:rPr>
        <w:t xml:space="preserve">environmental injustice </w:t>
      </w:r>
      <w:r w:rsidR="00DD589A">
        <w:rPr>
          <w:rFonts w:eastAsia="Arial Unicode MS" w:cstheme="majorHAnsi"/>
          <w:sz w:val="24"/>
          <w:szCs w:val="24"/>
        </w:rPr>
        <w:t>regarding</w:t>
      </w:r>
      <w:r w:rsidR="009D2058">
        <w:rPr>
          <w:rFonts w:eastAsia="Arial Unicode MS" w:cstheme="majorHAnsi"/>
          <w:sz w:val="24"/>
          <w:szCs w:val="24"/>
        </w:rPr>
        <w:t xml:space="preserve"> agency, clients, and community.</w:t>
      </w:r>
    </w:p>
    <w:p w:rsidR="00A830EA" w:rsidRPr="007F2B60" w:rsidRDefault="00F5336B" w:rsidP="009A0E62">
      <w:pPr>
        <w:pStyle w:val="ListParagraph"/>
        <w:numPr>
          <w:ilvl w:val="0"/>
          <w:numId w:val="5"/>
        </w:numPr>
        <w:spacing w:after="0" w:line="240" w:lineRule="auto"/>
        <w:rPr>
          <w:rFonts w:eastAsia="Arial Unicode MS" w:cstheme="majorHAnsi"/>
          <w:sz w:val="24"/>
          <w:szCs w:val="24"/>
        </w:rPr>
      </w:pPr>
      <w:r>
        <w:rPr>
          <w:rFonts w:eastAsia="Arial Unicode MS" w:cstheme="majorHAnsi"/>
          <w:sz w:val="24"/>
          <w:szCs w:val="24"/>
        </w:rPr>
        <w:t>Research</w:t>
      </w:r>
      <w:r w:rsidR="00A830EA" w:rsidRPr="007F2B60">
        <w:rPr>
          <w:rFonts w:eastAsia="Arial Unicode MS" w:cstheme="majorHAnsi"/>
          <w:sz w:val="24"/>
          <w:szCs w:val="24"/>
        </w:rPr>
        <w:t xml:space="preserve"> advocacy methods and come up with at least two relevant actions that they will take on behalf of client issue(s).</w:t>
      </w:r>
    </w:p>
    <w:p w:rsidR="00A830EA" w:rsidRDefault="00A830EA" w:rsidP="009A0E62">
      <w:pPr>
        <w:pStyle w:val="ListParagraph"/>
        <w:numPr>
          <w:ilvl w:val="0"/>
          <w:numId w:val="5"/>
        </w:numPr>
        <w:spacing w:after="0" w:line="240" w:lineRule="auto"/>
        <w:rPr>
          <w:rFonts w:eastAsia="Arial Unicode MS" w:cstheme="majorHAnsi"/>
          <w:sz w:val="24"/>
          <w:szCs w:val="24"/>
        </w:rPr>
      </w:pPr>
      <w:r w:rsidRPr="007F2B60">
        <w:rPr>
          <w:rFonts w:eastAsia="Arial Unicode MS" w:cstheme="majorHAnsi"/>
          <w:sz w:val="24"/>
          <w:szCs w:val="24"/>
        </w:rPr>
        <w:t xml:space="preserve">Familiarize self with current political events and their effects on clients in your agency. </w:t>
      </w:r>
    </w:p>
    <w:p w:rsidR="005151DB" w:rsidRDefault="005151DB" w:rsidP="009A0E62">
      <w:pPr>
        <w:pStyle w:val="ListParagraph"/>
        <w:numPr>
          <w:ilvl w:val="0"/>
          <w:numId w:val="5"/>
        </w:numPr>
        <w:spacing w:after="0" w:line="240" w:lineRule="auto"/>
        <w:rPr>
          <w:rFonts w:eastAsia="Arial Unicode MS" w:cstheme="majorHAnsi"/>
          <w:sz w:val="24"/>
          <w:szCs w:val="24"/>
        </w:rPr>
      </w:pPr>
    </w:p>
    <w:p w:rsidR="005151DB" w:rsidRDefault="005151DB" w:rsidP="005151DB">
      <w:pPr>
        <w:spacing w:after="0" w:line="240" w:lineRule="auto"/>
        <w:rPr>
          <w:rFonts w:eastAsia="Arial Unicode MS" w:cstheme="majorHAnsi"/>
          <w:sz w:val="24"/>
          <w:szCs w:val="24"/>
        </w:rPr>
      </w:pPr>
    </w:p>
    <w:p w:rsidR="00D3723C" w:rsidRPr="005151DB" w:rsidRDefault="00D3723C" w:rsidP="005151DB">
      <w:pPr>
        <w:spacing w:after="0" w:line="240" w:lineRule="auto"/>
        <w:rPr>
          <w:rFonts w:eastAsia="Arial Unicode MS" w:cstheme="majorHAnsi"/>
          <w:sz w:val="24"/>
          <w:szCs w:val="24"/>
        </w:rPr>
      </w:pPr>
    </w:p>
    <w:tbl>
      <w:tblPr>
        <w:tblStyle w:val="TableGrid"/>
        <w:tblW w:w="0" w:type="auto"/>
        <w:tblInd w:w="18" w:type="dxa"/>
        <w:tblLook w:val="04A0" w:firstRow="1" w:lastRow="0" w:firstColumn="1" w:lastColumn="0" w:noHBand="0" w:noVBand="1"/>
      </w:tblPr>
      <w:tblGrid>
        <w:gridCol w:w="10998"/>
      </w:tblGrid>
      <w:tr w:rsidR="005151DB" w:rsidTr="00C54E59">
        <w:tc>
          <w:tcPr>
            <w:tcW w:w="10998" w:type="dxa"/>
          </w:tcPr>
          <w:p w:rsidR="005151DB" w:rsidRDefault="005151DB" w:rsidP="00C54E59">
            <w:pPr>
              <w:spacing w:after="0" w:line="240" w:lineRule="auto"/>
              <w:ind w:right="810"/>
              <w:contextualSpacing/>
            </w:pPr>
            <w:r>
              <w:t>Semester 1 Comments:</w:t>
            </w: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tc>
      </w:tr>
      <w:tr w:rsidR="005151DB" w:rsidTr="00C54E59">
        <w:tc>
          <w:tcPr>
            <w:tcW w:w="10998" w:type="dxa"/>
          </w:tcPr>
          <w:p w:rsidR="005151DB" w:rsidRDefault="005151DB" w:rsidP="00C54E59">
            <w:pPr>
              <w:spacing w:after="0" w:line="240" w:lineRule="auto"/>
              <w:ind w:right="810"/>
              <w:contextualSpacing/>
            </w:pPr>
            <w:r>
              <w:t>Semester 2 Comments:</w:t>
            </w: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tc>
      </w:tr>
    </w:tbl>
    <w:p w:rsidR="00324EDF" w:rsidRDefault="00324EDF" w:rsidP="00587C61">
      <w:pPr>
        <w:spacing w:after="0" w:line="240" w:lineRule="auto"/>
        <w:ind w:right="810"/>
        <w:rPr>
          <w:rFonts w:eastAsia="Arial Unicode MS" w:cstheme="majorHAnsi"/>
          <w:b/>
          <w:sz w:val="24"/>
          <w:szCs w:val="24"/>
        </w:rPr>
        <w:sectPr w:rsidR="00324EDF" w:rsidSect="000429C3">
          <w:pgSz w:w="12240" w:h="15840"/>
          <w:pgMar w:top="720" w:right="720" w:bottom="720" w:left="720" w:header="720" w:footer="720" w:gutter="0"/>
          <w:cols w:space="720"/>
          <w:docGrid w:linePitch="360"/>
        </w:sectPr>
      </w:pPr>
    </w:p>
    <w:p w:rsidR="00587C61" w:rsidRDefault="005609F1" w:rsidP="00587C61">
      <w:pPr>
        <w:spacing w:after="0" w:line="240" w:lineRule="auto"/>
        <w:ind w:right="810"/>
        <w:rPr>
          <w:rFonts w:eastAsia="Arial Unicode MS" w:cstheme="majorHAnsi"/>
          <w:b/>
          <w:sz w:val="24"/>
          <w:szCs w:val="24"/>
        </w:rPr>
      </w:pPr>
      <w:r>
        <w:rPr>
          <w:rFonts w:eastAsia="Arial Unicode MS" w:cstheme="majorHAnsi"/>
          <w:b/>
          <w:sz w:val="24"/>
          <w:szCs w:val="24"/>
        </w:rPr>
        <w:lastRenderedPageBreak/>
        <w:t>Competency</w:t>
      </w:r>
      <w:r w:rsidR="00587C61">
        <w:rPr>
          <w:rFonts w:eastAsia="Arial Unicode MS" w:cstheme="majorHAnsi"/>
          <w:b/>
          <w:sz w:val="24"/>
          <w:szCs w:val="24"/>
        </w:rPr>
        <w:t xml:space="preserve"> #4</w:t>
      </w:r>
      <w:r w:rsidR="00587C61" w:rsidRPr="00F71EC5">
        <w:rPr>
          <w:rFonts w:eastAsia="Arial Unicode MS" w:cstheme="majorHAnsi"/>
          <w:b/>
          <w:sz w:val="24"/>
          <w:szCs w:val="24"/>
        </w:rPr>
        <w:t xml:space="preserve">: </w:t>
      </w:r>
      <w:r w:rsidR="006D61C7">
        <w:rPr>
          <w:rFonts w:eastAsia="Arial Unicode MS" w:cstheme="majorHAnsi"/>
          <w:b/>
          <w:sz w:val="24"/>
          <w:szCs w:val="24"/>
        </w:rPr>
        <w:t>Intern e</w:t>
      </w:r>
      <w:r w:rsidR="00587C61">
        <w:rPr>
          <w:rFonts w:eastAsia="Arial Unicode MS" w:cstheme="majorHAnsi"/>
          <w:b/>
          <w:sz w:val="24"/>
          <w:szCs w:val="24"/>
        </w:rPr>
        <w:t>ngage</w:t>
      </w:r>
      <w:r w:rsidR="006D61C7">
        <w:rPr>
          <w:rFonts w:eastAsia="Arial Unicode MS" w:cstheme="majorHAnsi"/>
          <w:b/>
          <w:sz w:val="24"/>
          <w:szCs w:val="24"/>
        </w:rPr>
        <w:t>s</w:t>
      </w:r>
      <w:r w:rsidR="00587C61">
        <w:rPr>
          <w:rFonts w:eastAsia="Arial Unicode MS" w:cstheme="majorHAnsi"/>
          <w:b/>
          <w:sz w:val="24"/>
          <w:szCs w:val="24"/>
        </w:rPr>
        <w:t xml:space="preserve"> in practice-informed research and research-informed practice</w:t>
      </w:r>
      <w:r w:rsidR="00587C61" w:rsidRPr="00F71EC5">
        <w:rPr>
          <w:rFonts w:eastAsia="Arial Unicode MS" w:cstheme="majorHAnsi"/>
          <w:b/>
          <w:sz w:val="24"/>
          <w:szCs w:val="24"/>
        </w:rPr>
        <w:t xml:space="preserve">.  </w:t>
      </w:r>
    </w:p>
    <w:p w:rsidR="00587C61" w:rsidRDefault="00587C61" w:rsidP="00587C61">
      <w:pPr>
        <w:spacing w:after="0" w:line="240" w:lineRule="auto"/>
        <w:ind w:right="810"/>
        <w:rPr>
          <w:rFonts w:eastAsia="Arial Unicode MS" w:cstheme="majorHAnsi"/>
          <w:b/>
          <w:sz w:val="24"/>
          <w:szCs w:val="24"/>
        </w:rPr>
      </w:pPr>
    </w:p>
    <w:tbl>
      <w:tblPr>
        <w:tblStyle w:val="TableGrid"/>
        <w:tblW w:w="109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6"/>
        <w:gridCol w:w="1416"/>
        <w:gridCol w:w="1416"/>
        <w:gridCol w:w="1417"/>
        <w:gridCol w:w="1061"/>
        <w:gridCol w:w="1062"/>
        <w:gridCol w:w="1062"/>
        <w:gridCol w:w="1062"/>
        <w:gridCol w:w="1068"/>
      </w:tblGrid>
      <w:tr w:rsidR="00C54E59" w:rsidTr="00C54E59">
        <w:trPr>
          <w:trHeight w:val="1110"/>
        </w:trPr>
        <w:tc>
          <w:tcPr>
            <w:tcW w:w="5665" w:type="dxa"/>
            <w:gridSpan w:val="4"/>
            <w:tcBorders>
              <w:top w:val="single" w:sz="12" w:space="0" w:color="auto"/>
              <w:left w:val="single" w:sz="12" w:space="0" w:color="auto"/>
              <w:right w:val="single" w:sz="12" w:space="0" w:color="auto"/>
            </w:tcBorders>
            <w:vAlign w:val="center"/>
          </w:tcPr>
          <w:p w:rsidR="00C54E59" w:rsidRDefault="00C54E59" w:rsidP="00C54E59">
            <w:pPr>
              <w:ind w:left="-105" w:right="-75"/>
              <w:jc w:val="center"/>
              <w:rPr>
                <w:rFonts w:eastAsia="Arial Unicode MS" w:cstheme="majorHAnsi"/>
                <w:b/>
                <w:sz w:val="24"/>
                <w:szCs w:val="24"/>
              </w:rPr>
            </w:pPr>
            <w:r w:rsidRPr="00CC3428">
              <w:rPr>
                <w:rFonts w:eastAsia="Arial Unicode MS" w:cstheme="majorHAnsi"/>
                <w:b/>
                <w:sz w:val="24"/>
                <w:szCs w:val="24"/>
                <w:u w:val="single"/>
              </w:rPr>
              <w:t>Semester 1 Final Score</w:t>
            </w:r>
            <w:r w:rsidRPr="00CC3428">
              <w:rPr>
                <w:rFonts w:eastAsia="Arial Unicode MS" w:cstheme="majorHAnsi"/>
                <w:b/>
                <w:sz w:val="24"/>
                <w:szCs w:val="24"/>
              </w:rPr>
              <w:t xml:space="preserve"> </w:t>
            </w:r>
          </w:p>
          <w:p w:rsidR="00C54E59" w:rsidRDefault="00C54E59" w:rsidP="00C54E59">
            <w:pPr>
              <w:jc w:val="center"/>
              <w:rPr>
                <w:rFonts w:eastAsia="Arial Unicode MS" w:cstheme="majorHAnsi"/>
                <w:b/>
                <w:sz w:val="24"/>
                <w:szCs w:val="24"/>
              </w:rPr>
            </w:pPr>
            <w:r w:rsidRPr="00CC3428">
              <w:rPr>
                <w:rFonts w:eastAsia="Arial Unicode MS" w:cstheme="majorHAnsi"/>
                <w:i/>
                <w:sz w:val="24"/>
                <w:szCs w:val="24"/>
              </w:rPr>
              <w:t>(Please circle one)</w:t>
            </w:r>
          </w:p>
        </w:tc>
        <w:tc>
          <w:tcPr>
            <w:tcW w:w="5315" w:type="dxa"/>
            <w:gridSpan w:val="5"/>
            <w:tcBorders>
              <w:top w:val="single" w:sz="12" w:space="0" w:color="auto"/>
              <w:left w:val="single" w:sz="12" w:space="0" w:color="auto"/>
              <w:right w:val="single" w:sz="12" w:space="0" w:color="auto"/>
            </w:tcBorders>
          </w:tcPr>
          <w:p w:rsidR="00C54E59" w:rsidRDefault="00C54E59" w:rsidP="00C54E59">
            <w:pPr>
              <w:jc w:val="center"/>
              <w:rPr>
                <w:rFonts w:eastAsia="Arial Unicode MS" w:cstheme="majorHAnsi"/>
                <w:i/>
                <w:sz w:val="24"/>
                <w:szCs w:val="24"/>
              </w:rPr>
            </w:pPr>
            <w:r w:rsidRPr="00CC3428">
              <w:rPr>
                <w:rFonts w:eastAsia="Arial Unicode MS" w:cstheme="majorHAnsi"/>
                <w:b/>
                <w:sz w:val="24"/>
                <w:szCs w:val="24"/>
                <w:u w:val="single"/>
              </w:rPr>
              <w:t>Semester 2 Final Score</w:t>
            </w:r>
            <w:r w:rsidRPr="00CC3428">
              <w:rPr>
                <w:rFonts w:eastAsia="Arial Unicode MS" w:cstheme="majorHAnsi"/>
                <w:i/>
                <w:sz w:val="24"/>
                <w:szCs w:val="24"/>
              </w:rPr>
              <w:t xml:space="preserve"> </w:t>
            </w:r>
          </w:p>
          <w:p w:rsidR="00C54E59" w:rsidRPr="00CC3428" w:rsidRDefault="00C54E59" w:rsidP="00C54E59">
            <w:pPr>
              <w:jc w:val="center"/>
              <w:rPr>
                <w:rFonts w:eastAsia="Arial Unicode MS" w:cstheme="majorHAnsi"/>
                <w:b/>
                <w:sz w:val="24"/>
                <w:szCs w:val="24"/>
                <w:u w:val="single"/>
              </w:rPr>
            </w:pPr>
            <w:r w:rsidRPr="00CC3428">
              <w:rPr>
                <w:rFonts w:eastAsia="Arial Unicode MS" w:cstheme="majorHAnsi"/>
                <w:i/>
                <w:sz w:val="24"/>
                <w:szCs w:val="24"/>
              </w:rPr>
              <w:t>(Please circle one)</w:t>
            </w:r>
          </w:p>
        </w:tc>
      </w:tr>
      <w:tr w:rsidR="00C54E59" w:rsidTr="00D3723C">
        <w:trPr>
          <w:trHeight w:val="539"/>
        </w:trPr>
        <w:tc>
          <w:tcPr>
            <w:tcW w:w="1416" w:type="dxa"/>
            <w:tcBorders>
              <w:left w:val="single" w:sz="12" w:space="0" w:color="auto"/>
              <w:bottom w:val="single" w:sz="12" w:space="0" w:color="auto"/>
            </w:tcBorders>
            <w:vAlign w:val="center"/>
          </w:tcPr>
          <w:p w:rsidR="00C54E59" w:rsidRDefault="00C54E59" w:rsidP="00C54E59">
            <w:pPr>
              <w:spacing w:after="0" w:line="240" w:lineRule="auto"/>
              <w:ind w:right="46"/>
              <w:jc w:val="center"/>
              <w:rPr>
                <w:rFonts w:eastAsia="Arial Unicode MS" w:cstheme="majorHAnsi"/>
                <w:b/>
                <w:sz w:val="24"/>
                <w:szCs w:val="24"/>
              </w:rPr>
            </w:pPr>
            <w:r>
              <w:rPr>
                <w:rFonts w:eastAsia="Arial Unicode MS" w:cstheme="majorHAnsi"/>
                <w:b/>
                <w:sz w:val="24"/>
                <w:szCs w:val="24"/>
              </w:rPr>
              <w:t>1</w:t>
            </w:r>
          </w:p>
        </w:tc>
        <w:tc>
          <w:tcPr>
            <w:tcW w:w="1416"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 xml:space="preserve">1.5                 </w:t>
            </w:r>
          </w:p>
        </w:tc>
        <w:tc>
          <w:tcPr>
            <w:tcW w:w="1416"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2</w:t>
            </w:r>
          </w:p>
        </w:tc>
        <w:tc>
          <w:tcPr>
            <w:tcW w:w="1417" w:type="dxa"/>
            <w:tcBorders>
              <w:bottom w:val="single" w:sz="12" w:space="0" w:color="auto"/>
              <w:right w:val="single" w:sz="12" w:space="0" w:color="auto"/>
            </w:tcBorders>
            <w:vAlign w:val="center"/>
          </w:tcPr>
          <w:p w:rsidR="00C54E59" w:rsidRDefault="00C54E59" w:rsidP="00C54E59">
            <w:pPr>
              <w:spacing w:after="0" w:line="240" w:lineRule="auto"/>
              <w:ind w:right="46"/>
              <w:jc w:val="center"/>
              <w:rPr>
                <w:rFonts w:eastAsia="Arial Unicode MS" w:cstheme="majorHAnsi"/>
                <w:b/>
                <w:sz w:val="24"/>
                <w:szCs w:val="24"/>
              </w:rPr>
            </w:pPr>
            <w:r>
              <w:rPr>
                <w:rFonts w:eastAsia="Arial Unicode MS" w:cstheme="majorHAnsi"/>
                <w:b/>
                <w:sz w:val="24"/>
                <w:szCs w:val="24"/>
              </w:rPr>
              <w:t>3</w:t>
            </w:r>
          </w:p>
        </w:tc>
        <w:tc>
          <w:tcPr>
            <w:tcW w:w="1061" w:type="dxa"/>
            <w:tcBorders>
              <w:left w:val="single" w:sz="12" w:space="0" w:color="auto"/>
              <w:bottom w:val="single" w:sz="12" w:space="0" w:color="auto"/>
            </w:tcBorders>
            <w:vAlign w:val="center"/>
          </w:tcPr>
          <w:p w:rsidR="00C54E59" w:rsidRDefault="00C54E59" w:rsidP="00C54E59">
            <w:pPr>
              <w:spacing w:after="0" w:line="240" w:lineRule="auto"/>
              <w:ind w:right="46"/>
              <w:jc w:val="center"/>
              <w:rPr>
                <w:rFonts w:eastAsia="Arial Unicode MS" w:cstheme="majorHAnsi"/>
                <w:b/>
                <w:sz w:val="24"/>
                <w:szCs w:val="24"/>
              </w:rPr>
            </w:pPr>
            <w:r>
              <w:rPr>
                <w:rFonts w:eastAsia="Arial Unicode MS" w:cstheme="majorHAnsi"/>
                <w:b/>
                <w:sz w:val="24"/>
                <w:szCs w:val="24"/>
              </w:rPr>
              <w:t>1</w:t>
            </w:r>
          </w:p>
        </w:tc>
        <w:tc>
          <w:tcPr>
            <w:tcW w:w="1062"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2</w:t>
            </w:r>
          </w:p>
        </w:tc>
        <w:tc>
          <w:tcPr>
            <w:tcW w:w="1062"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3</w:t>
            </w:r>
          </w:p>
        </w:tc>
        <w:tc>
          <w:tcPr>
            <w:tcW w:w="1062"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4</w:t>
            </w:r>
          </w:p>
        </w:tc>
        <w:tc>
          <w:tcPr>
            <w:tcW w:w="1068" w:type="dxa"/>
            <w:tcBorders>
              <w:bottom w:val="single" w:sz="12" w:space="0" w:color="auto"/>
              <w:right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5</w:t>
            </w:r>
          </w:p>
        </w:tc>
      </w:tr>
    </w:tbl>
    <w:p w:rsidR="00587C61" w:rsidRDefault="00587C61" w:rsidP="00587C61">
      <w:pPr>
        <w:spacing w:after="0" w:line="240" w:lineRule="auto"/>
        <w:ind w:right="810"/>
        <w:rPr>
          <w:rFonts w:eastAsia="Arial Unicode MS" w:cstheme="majorHAnsi"/>
          <w:b/>
          <w:sz w:val="24"/>
          <w:szCs w:val="24"/>
        </w:rPr>
      </w:pPr>
      <w:r>
        <w:rPr>
          <w:rFonts w:eastAsia="Arial Unicode MS" w:cstheme="majorHAnsi"/>
          <w:b/>
          <w:sz w:val="24"/>
          <w:szCs w:val="24"/>
        </w:rPr>
        <w:tab/>
      </w: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270"/>
        <w:gridCol w:w="585"/>
        <w:gridCol w:w="585"/>
      </w:tblGrid>
      <w:tr w:rsidR="00587C61" w:rsidRPr="00F71EC5" w:rsidTr="00D3723C">
        <w:trPr>
          <w:trHeight w:val="434"/>
        </w:trPr>
        <w:tc>
          <w:tcPr>
            <w:tcW w:w="540" w:type="dxa"/>
            <w:vMerge w:val="restart"/>
            <w:tcBorders>
              <w:top w:val="nil"/>
              <w:left w:val="nil"/>
              <w:right w:val="nil"/>
            </w:tcBorders>
          </w:tcPr>
          <w:p w:rsidR="00587C61" w:rsidRPr="00F71EC5" w:rsidRDefault="00587C61" w:rsidP="00455502">
            <w:pPr>
              <w:spacing w:after="0" w:line="240" w:lineRule="auto"/>
              <w:jc w:val="both"/>
              <w:rPr>
                <w:rFonts w:eastAsia="Times New Roman" w:cs="Calibri"/>
                <w:sz w:val="24"/>
                <w:szCs w:val="24"/>
              </w:rPr>
            </w:pPr>
          </w:p>
        </w:tc>
        <w:tc>
          <w:tcPr>
            <w:tcW w:w="9270" w:type="dxa"/>
            <w:vMerge w:val="restart"/>
            <w:tcBorders>
              <w:top w:val="nil"/>
              <w:left w:val="nil"/>
              <w:right w:val="nil"/>
            </w:tcBorders>
          </w:tcPr>
          <w:p w:rsidR="00D3723C" w:rsidRPr="00A67995" w:rsidRDefault="00D3723C" w:rsidP="00D3723C">
            <w:pPr>
              <w:spacing w:after="0" w:line="240" w:lineRule="auto"/>
              <w:rPr>
                <w:rFonts w:eastAsia="Arial Unicode MS" w:cstheme="majorHAnsi"/>
                <w:i/>
                <w:sz w:val="24"/>
                <w:szCs w:val="24"/>
              </w:rPr>
            </w:pPr>
            <w:r w:rsidRPr="00351A55">
              <w:rPr>
                <w:rFonts w:eastAsia="Arial Unicode MS" w:cstheme="majorHAnsi"/>
                <w:i/>
                <w:sz w:val="24"/>
                <w:szCs w:val="24"/>
              </w:rPr>
              <w:t xml:space="preserve">Place a “checkmark” beside the behaviors </w:t>
            </w:r>
            <w:r>
              <w:rPr>
                <w:rFonts w:eastAsia="Arial Unicode MS" w:cstheme="majorHAnsi"/>
                <w:i/>
                <w:sz w:val="24"/>
                <w:szCs w:val="24"/>
              </w:rPr>
              <w:t xml:space="preserve">effectively </w:t>
            </w:r>
            <w:r w:rsidRPr="00A67995">
              <w:rPr>
                <w:rFonts w:eastAsia="Arial Unicode MS" w:cstheme="majorHAnsi"/>
                <w:i/>
                <w:sz w:val="24"/>
                <w:szCs w:val="24"/>
              </w:rPr>
              <w:t xml:space="preserve">demonstrated. </w:t>
            </w:r>
          </w:p>
          <w:p w:rsidR="00D3723C" w:rsidRDefault="00D3723C" w:rsidP="00D3723C">
            <w:pPr>
              <w:spacing w:after="0" w:line="240" w:lineRule="auto"/>
              <w:rPr>
                <w:rFonts w:eastAsia="Arial Unicode MS" w:cstheme="majorHAnsi"/>
                <w:i/>
                <w:sz w:val="24"/>
                <w:szCs w:val="24"/>
              </w:rPr>
            </w:pPr>
            <w:r w:rsidRPr="00A67995">
              <w:rPr>
                <w:rFonts w:eastAsia="Arial Unicode MS" w:cstheme="majorHAnsi"/>
                <w:i/>
                <w:sz w:val="24"/>
                <w:szCs w:val="24"/>
              </w:rPr>
              <w:t xml:space="preserve">Place a “minus” beside the behaviors not </w:t>
            </w:r>
            <w:r>
              <w:rPr>
                <w:rFonts w:eastAsia="Arial Unicode MS" w:cstheme="majorHAnsi"/>
                <w:i/>
                <w:sz w:val="24"/>
                <w:szCs w:val="24"/>
              </w:rPr>
              <w:t>demonstrated at a satisfactory level.</w:t>
            </w:r>
          </w:p>
          <w:p w:rsidR="00587C61" w:rsidRPr="00F71EC5" w:rsidRDefault="00D3723C" w:rsidP="00D3723C">
            <w:pPr>
              <w:spacing w:after="0" w:line="240" w:lineRule="auto"/>
              <w:rPr>
                <w:rFonts w:eastAsia="Times New Roman" w:cs="Calibri"/>
                <w:sz w:val="24"/>
                <w:szCs w:val="24"/>
              </w:rPr>
            </w:pPr>
            <w:r>
              <w:rPr>
                <w:rFonts w:eastAsia="Arial Unicode MS" w:cstheme="majorHAnsi"/>
                <w:i/>
                <w:sz w:val="24"/>
                <w:szCs w:val="24"/>
              </w:rPr>
              <w:t>“N/A” allowable only for semester one.</w:t>
            </w:r>
          </w:p>
        </w:tc>
        <w:tc>
          <w:tcPr>
            <w:tcW w:w="1170" w:type="dxa"/>
            <w:gridSpan w:val="2"/>
            <w:tcBorders>
              <w:top w:val="nil"/>
              <w:left w:val="nil"/>
              <w:bottom w:val="nil"/>
              <w:right w:val="nil"/>
            </w:tcBorders>
            <w:vAlign w:val="center"/>
          </w:tcPr>
          <w:p w:rsidR="00587C61" w:rsidRPr="00351A55" w:rsidRDefault="00587C61" w:rsidP="00D3723C">
            <w:pPr>
              <w:spacing w:after="0" w:line="240" w:lineRule="auto"/>
              <w:ind w:left="-18"/>
              <w:jc w:val="center"/>
              <w:rPr>
                <w:rFonts w:eastAsia="Times New Roman" w:cs="Calibri"/>
                <w:b/>
                <w:sz w:val="24"/>
                <w:szCs w:val="24"/>
              </w:rPr>
            </w:pPr>
            <w:r w:rsidRPr="00351A55">
              <w:rPr>
                <w:rFonts w:eastAsia="Times New Roman" w:cs="Calibri"/>
                <w:b/>
                <w:sz w:val="24"/>
                <w:szCs w:val="24"/>
              </w:rPr>
              <w:t>Sem</w:t>
            </w:r>
            <w:r>
              <w:rPr>
                <w:rFonts w:eastAsia="Times New Roman" w:cs="Calibri"/>
                <w:b/>
                <w:sz w:val="24"/>
                <w:szCs w:val="24"/>
              </w:rPr>
              <w:t>ester</w:t>
            </w:r>
          </w:p>
        </w:tc>
      </w:tr>
      <w:tr w:rsidR="00587C61" w:rsidRPr="00F71EC5" w:rsidTr="00D3723C">
        <w:trPr>
          <w:trHeight w:val="435"/>
        </w:trPr>
        <w:tc>
          <w:tcPr>
            <w:tcW w:w="540" w:type="dxa"/>
            <w:vMerge/>
            <w:tcBorders>
              <w:left w:val="nil"/>
              <w:bottom w:val="single" w:sz="4" w:space="0" w:color="auto"/>
              <w:right w:val="nil"/>
            </w:tcBorders>
          </w:tcPr>
          <w:p w:rsidR="00587C61" w:rsidRPr="00F71EC5" w:rsidRDefault="00587C61" w:rsidP="00455502">
            <w:pPr>
              <w:spacing w:after="0" w:line="240" w:lineRule="auto"/>
              <w:jc w:val="both"/>
              <w:rPr>
                <w:rFonts w:eastAsia="Times New Roman" w:cs="Calibri"/>
                <w:sz w:val="24"/>
                <w:szCs w:val="24"/>
              </w:rPr>
            </w:pPr>
          </w:p>
        </w:tc>
        <w:tc>
          <w:tcPr>
            <w:tcW w:w="9270" w:type="dxa"/>
            <w:vMerge/>
            <w:tcBorders>
              <w:left w:val="nil"/>
              <w:bottom w:val="single" w:sz="4" w:space="0" w:color="auto"/>
              <w:right w:val="nil"/>
            </w:tcBorders>
          </w:tcPr>
          <w:p w:rsidR="00587C61" w:rsidRPr="00351A55" w:rsidRDefault="00587C61" w:rsidP="00455502">
            <w:pPr>
              <w:spacing w:after="0" w:line="240" w:lineRule="auto"/>
              <w:rPr>
                <w:rFonts w:eastAsia="Arial Unicode MS" w:cstheme="majorHAnsi"/>
                <w:i/>
                <w:sz w:val="24"/>
                <w:szCs w:val="24"/>
              </w:rPr>
            </w:pPr>
          </w:p>
        </w:tc>
        <w:tc>
          <w:tcPr>
            <w:tcW w:w="585" w:type="dxa"/>
            <w:tcBorders>
              <w:top w:val="nil"/>
              <w:left w:val="nil"/>
              <w:bottom w:val="single" w:sz="4" w:space="0" w:color="auto"/>
              <w:right w:val="nil"/>
            </w:tcBorders>
            <w:vAlign w:val="center"/>
          </w:tcPr>
          <w:p w:rsidR="00587C61" w:rsidRPr="00351A55" w:rsidRDefault="00587C61" w:rsidP="00D3723C">
            <w:pPr>
              <w:spacing w:after="0" w:line="240" w:lineRule="auto"/>
              <w:jc w:val="center"/>
              <w:rPr>
                <w:rFonts w:eastAsia="Times New Roman" w:cs="Calibri"/>
                <w:b/>
                <w:sz w:val="24"/>
                <w:szCs w:val="24"/>
              </w:rPr>
            </w:pPr>
            <w:r w:rsidRPr="00351A55">
              <w:rPr>
                <w:rFonts w:eastAsia="Times New Roman" w:cs="Calibri"/>
                <w:b/>
                <w:sz w:val="24"/>
                <w:szCs w:val="24"/>
              </w:rPr>
              <w:t>1</w:t>
            </w:r>
          </w:p>
        </w:tc>
        <w:tc>
          <w:tcPr>
            <w:tcW w:w="585" w:type="dxa"/>
            <w:tcBorders>
              <w:top w:val="nil"/>
              <w:left w:val="nil"/>
              <w:bottom w:val="single" w:sz="4" w:space="0" w:color="auto"/>
              <w:right w:val="nil"/>
            </w:tcBorders>
            <w:vAlign w:val="center"/>
          </w:tcPr>
          <w:p w:rsidR="00587C61" w:rsidRPr="00351A55" w:rsidRDefault="00587C61" w:rsidP="00D3723C">
            <w:pPr>
              <w:spacing w:after="0" w:line="240" w:lineRule="auto"/>
              <w:jc w:val="center"/>
              <w:rPr>
                <w:rFonts w:eastAsia="Times New Roman" w:cs="Calibri"/>
                <w:b/>
                <w:sz w:val="24"/>
                <w:szCs w:val="24"/>
              </w:rPr>
            </w:pPr>
            <w:r w:rsidRPr="00351A55">
              <w:rPr>
                <w:rFonts w:eastAsia="Times New Roman" w:cs="Calibri"/>
                <w:b/>
                <w:sz w:val="24"/>
                <w:szCs w:val="24"/>
              </w:rPr>
              <w:t>2</w:t>
            </w:r>
          </w:p>
        </w:tc>
      </w:tr>
      <w:tr w:rsidR="00587C61" w:rsidRPr="00F71EC5" w:rsidTr="00C54E59">
        <w:trPr>
          <w:trHeight w:val="440"/>
        </w:trPr>
        <w:tc>
          <w:tcPr>
            <w:tcW w:w="540" w:type="dxa"/>
            <w:tcBorders>
              <w:top w:val="single" w:sz="4" w:space="0" w:color="auto"/>
            </w:tcBorders>
          </w:tcPr>
          <w:p w:rsidR="00587C61" w:rsidRPr="00F71EC5" w:rsidRDefault="00587C61" w:rsidP="00455502">
            <w:pPr>
              <w:spacing w:after="0" w:line="240" w:lineRule="auto"/>
              <w:jc w:val="both"/>
              <w:rPr>
                <w:rFonts w:eastAsia="Times New Roman" w:cs="Calibri"/>
                <w:sz w:val="24"/>
                <w:szCs w:val="24"/>
              </w:rPr>
            </w:pPr>
            <w:r>
              <w:rPr>
                <w:rFonts w:eastAsia="Times New Roman" w:cs="Calibri"/>
                <w:sz w:val="24"/>
                <w:szCs w:val="24"/>
              </w:rPr>
              <w:t>4</w:t>
            </w:r>
            <w:r w:rsidRPr="00F71EC5">
              <w:rPr>
                <w:rFonts w:eastAsia="Times New Roman" w:cs="Calibri"/>
                <w:sz w:val="24"/>
                <w:szCs w:val="24"/>
              </w:rPr>
              <w:t>.1</w:t>
            </w:r>
          </w:p>
        </w:tc>
        <w:tc>
          <w:tcPr>
            <w:tcW w:w="9270" w:type="dxa"/>
            <w:tcBorders>
              <w:top w:val="single" w:sz="4" w:space="0" w:color="auto"/>
            </w:tcBorders>
          </w:tcPr>
          <w:p w:rsidR="00587C61" w:rsidRPr="00587C61" w:rsidRDefault="00587C61" w:rsidP="00455502">
            <w:pPr>
              <w:spacing w:after="0" w:line="240" w:lineRule="auto"/>
              <w:rPr>
                <w:rFonts w:cs="Calibri"/>
                <w:sz w:val="24"/>
                <w:szCs w:val="24"/>
              </w:rPr>
            </w:pPr>
            <w:r w:rsidRPr="00587C61">
              <w:rPr>
                <w:sz w:val="24"/>
                <w:szCs w:val="24"/>
              </w:rPr>
              <w:t>Use practice experience and theory to inform scientific inquiry and research</w:t>
            </w:r>
          </w:p>
        </w:tc>
        <w:tc>
          <w:tcPr>
            <w:tcW w:w="585" w:type="dxa"/>
            <w:tcBorders>
              <w:top w:val="single" w:sz="4" w:space="0" w:color="auto"/>
              <w:right w:val="single" w:sz="4" w:space="0" w:color="auto"/>
            </w:tcBorders>
          </w:tcPr>
          <w:p w:rsidR="00587C61" w:rsidRPr="00F71EC5" w:rsidRDefault="00587C61" w:rsidP="00455502">
            <w:pPr>
              <w:spacing w:after="0" w:line="240" w:lineRule="auto"/>
              <w:ind w:left="1080"/>
              <w:jc w:val="both"/>
              <w:rPr>
                <w:rFonts w:eastAsia="Times New Roman" w:cs="Calibri"/>
                <w:sz w:val="24"/>
                <w:szCs w:val="24"/>
              </w:rPr>
            </w:pPr>
            <w:r>
              <w:rPr>
                <w:rFonts w:eastAsia="Times New Roman" w:cs="Calibri"/>
                <w:sz w:val="24"/>
                <w:szCs w:val="24"/>
              </w:rPr>
              <w:t xml:space="preserve">  </w:t>
            </w:r>
          </w:p>
        </w:tc>
        <w:tc>
          <w:tcPr>
            <w:tcW w:w="585" w:type="dxa"/>
            <w:tcBorders>
              <w:top w:val="single" w:sz="4" w:space="0" w:color="auto"/>
              <w:left w:val="single" w:sz="4" w:space="0" w:color="auto"/>
              <w:bottom w:val="single" w:sz="4" w:space="0" w:color="auto"/>
              <w:right w:val="single" w:sz="4" w:space="0" w:color="auto"/>
            </w:tcBorders>
            <w:shd w:val="clear" w:color="auto" w:fill="auto"/>
          </w:tcPr>
          <w:p w:rsidR="00587C61" w:rsidRPr="00F71EC5" w:rsidRDefault="00587C61" w:rsidP="00455502">
            <w:pPr>
              <w:spacing w:after="0" w:line="240" w:lineRule="auto"/>
              <w:ind w:left="1080"/>
              <w:jc w:val="both"/>
              <w:rPr>
                <w:rFonts w:eastAsia="Times New Roman" w:cs="Calibri"/>
                <w:sz w:val="24"/>
                <w:szCs w:val="24"/>
              </w:rPr>
            </w:pPr>
          </w:p>
        </w:tc>
      </w:tr>
      <w:tr w:rsidR="00587C61" w:rsidRPr="00F71EC5" w:rsidTr="00C54E59">
        <w:trPr>
          <w:trHeight w:val="620"/>
        </w:trPr>
        <w:tc>
          <w:tcPr>
            <w:tcW w:w="540" w:type="dxa"/>
          </w:tcPr>
          <w:p w:rsidR="00587C61" w:rsidRPr="00F71EC5" w:rsidRDefault="00587C61" w:rsidP="00455502">
            <w:pPr>
              <w:spacing w:after="0" w:line="240" w:lineRule="auto"/>
              <w:jc w:val="both"/>
              <w:rPr>
                <w:rFonts w:eastAsia="Times New Roman" w:cs="Calibri"/>
                <w:sz w:val="24"/>
                <w:szCs w:val="24"/>
              </w:rPr>
            </w:pPr>
            <w:r>
              <w:rPr>
                <w:rFonts w:eastAsia="Times New Roman" w:cs="Calibri"/>
                <w:sz w:val="24"/>
                <w:szCs w:val="24"/>
              </w:rPr>
              <w:t>4</w:t>
            </w:r>
            <w:r w:rsidRPr="00F71EC5">
              <w:rPr>
                <w:rFonts w:eastAsia="Times New Roman" w:cs="Calibri"/>
                <w:sz w:val="24"/>
                <w:szCs w:val="24"/>
              </w:rPr>
              <w:t>.2</w:t>
            </w:r>
          </w:p>
        </w:tc>
        <w:tc>
          <w:tcPr>
            <w:tcW w:w="9270" w:type="dxa"/>
          </w:tcPr>
          <w:p w:rsidR="00587C61" w:rsidRPr="00587C61" w:rsidRDefault="00587C61" w:rsidP="00455502">
            <w:pPr>
              <w:spacing w:after="0" w:line="240" w:lineRule="auto"/>
              <w:rPr>
                <w:rFonts w:cs="Calibri"/>
                <w:sz w:val="24"/>
                <w:szCs w:val="24"/>
              </w:rPr>
            </w:pPr>
            <w:r w:rsidRPr="00587C61">
              <w:rPr>
                <w:sz w:val="24"/>
                <w:szCs w:val="24"/>
              </w:rPr>
              <w:t>Apply critical thinking to engage in analysis of quantitative and qualitative research methods and research findings</w:t>
            </w:r>
          </w:p>
        </w:tc>
        <w:tc>
          <w:tcPr>
            <w:tcW w:w="585" w:type="dxa"/>
            <w:tcBorders>
              <w:right w:val="single" w:sz="4" w:space="0" w:color="auto"/>
            </w:tcBorders>
          </w:tcPr>
          <w:p w:rsidR="00587C61" w:rsidRPr="00F71EC5" w:rsidRDefault="00587C61" w:rsidP="00455502">
            <w:pPr>
              <w:spacing w:after="0" w:line="240" w:lineRule="auto"/>
              <w:ind w:left="1080"/>
              <w:jc w:val="both"/>
              <w:rPr>
                <w:rFonts w:eastAsia="Times New Roman" w:cs="Calibri"/>
                <w:sz w:val="24"/>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auto"/>
          </w:tcPr>
          <w:p w:rsidR="00587C61" w:rsidRPr="00F71EC5" w:rsidRDefault="00587C61" w:rsidP="00455502">
            <w:pPr>
              <w:spacing w:after="0" w:line="240" w:lineRule="auto"/>
              <w:ind w:left="1080"/>
              <w:jc w:val="both"/>
              <w:rPr>
                <w:rFonts w:eastAsia="Times New Roman" w:cs="Calibri"/>
                <w:sz w:val="24"/>
                <w:szCs w:val="24"/>
              </w:rPr>
            </w:pPr>
          </w:p>
        </w:tc>
      </w:tr>
      <w:tr w:rsidR="00587C61" w:rsidRPr="00F71EC5" w:rsidTr="00C54E59">
        <w:trPr>
          <w:trHeight w:val="620"/>
        </w:trPr>
        <w:tc>
          <w:tcPr>
            <w:tcW w:w="540" w:type="dxa"/>
          </w:tcPr>
          <w:p w:rsidR="00587C61" w:rsidRPr="00F71EC5" w:rsidRDefault="00587C61" w:rsidP="00455502">
            <w:pPr>
              <w:spacing w:after="0" w:line="240" w:lineRule="auto"/>
              <w:jc w:val="both"/>
              <w:rPr>
                <w:rFonts w:eastAsia="Times New Roman" w:cs="Calibri"/>
                <w:sz w:val="24"/>
                <w:szCs w:val="24"/>
              </w:rPr>
            </w:pPr>
            <w:r>
              <w:rPr>
                <w:rFonts w:eastAsia="Times New Roman" w:cs="Calibri"/>
                <w:sz w:val="24"/>
                <w:szCs w:val="24"/>
              </w:rPr>
              <w:t>4</w:t>
            </w:r>
            <w:r w:rsidRPr="00F71EC5">
              <w:rPr>
                <w:rFonts w:eastAsia="Times New Roman" w:cs="Calibri"/>
                <w:sz w:val="24"/>
                <w:szCs w:val="24"/>
              </w:rPr>
              <w:t>.3</w:t>
            </w:r>
          </w:p>
        </w:tc>
        <w:tc>
          <w:tcPr>
            <w:tcW w:w="9270" w:type="dxa"/>
          </w:tcPr>
          <w:p w:rsidR="00587C61" w:rsidRPr="00587C61" w:rsidRDefault="00587C61" w:rsidP="00455502">
            <w:pPr>
              <w:spacing w:after="0" w:line="240" w:lineRule="auto"/>
              <w:rPr>
                <w:rFonts w:eastAsia="Times New Roman" w:cs="Calibri"/>
                <w:sz w:val="24"/>
                <w:szCs w:val="24"/>
              </w:rPr>
            </w:pPr>
            <w:r w:rsidRPr="00587C61">
              <w:rPr>
                <w:sz w:val="24"/>
                <w:szCs w:val="24"/>
              </w:rPr>
              <w:t>Use and translate research evidence to inform and improve practice, policy and service delivery</w:t>
            </w:r>
          </w:p>
        </w:tc>
        <w:tc>
          <w:tcPr>
            <w:tcW w:w="585" w:type="dxa"/>
            <w:tcBorders>
              <w:right w:val="single" w:sz="4" w:space="0" w:color="auto"/>
            </w:tcBorders>
          </w:tcPr>
          <w:p w:rsidR="00587C61" w:rsidRPr="00F71EC5" w:rsidRDefault="00587C61" w:rsidP="00455502">
            <w:pPr>
              <w:spacing w:after="0" w:line="240" w:lineRule="auto"/>
              <w:ind w:left="1080"/>
              <w:jc w:val="both"/>
              <w:rPr>
                <w:rFonts w:eastAsia="Times New Roman" w:cs="Calibri"/>
                <w:sz w:val="24"/>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auto"/>
          </w:tcPr>
          <w:p w:rsidR="00587C61" w:rsidRPr="00F71EC5" w:rsidRDefault="00587C61" w:rsidP="00455502">
            <w:pPr>
              <w:spacing w:after="0" w:line="240" w:lineRule="auto"/>
              <w:ind w:left="1080"/>
              <w:jc w:val="both"/>
              <w:rPr>
                <w:rFonts w:eastAsia="Times New Roman" w:cs="Calibri"/>
                <w:sz w:val="24"/>
                <w:szCs w:val="24"/>
              </w:rPr>
            </w:pPr>
          </w:p>
        </w:tc>
      </w:tr>
    </w:tbl>
    <w:p w:rsidR="00587C61" w:rsidRDefault="00587C61" w:rsidP="00587C61">
      <w:pPr>
        <w:spacing w:after="0" w:line="240" w:lineRule="auto"/>
        <w:ind w:right="810"/>
        <w:rPr>
          <w:rFonts w:eastAsia="Arial Unicode MS" w:cstheme="majorHAnsi"/>
          <w:b/>
          <w:sz w:val="24"/>
          <w:szCs w:val="24"/>
        </w:rPr>
      </w:pPr>
      <w:r>
        <w:rPr>
          <w:rFonts w:eastAsia="Arial Unicode MS" w:cstheme="majorHAnsi"/>
          <w:b/>
          <w:sz w:val="24"/>
          <w:szCs w:val="24"/>
        </w:rPr>
        <w:t xml:space="preserve"> </w:t>
      </w:r>
    </w:p>
    <w:p w:rsidR="00587C61" w:rsidRDefault="00587C61" w:rsidP="00C873ED">
      <w:pPr>
        <w:spacing w:after="0" w:line="240" w:lineRule="auto"/>
      </w:pPr>
      <w:r>
        <w:t>Tasks:</w:t>
      </w:r>
    </w:p>
    <w:p w:rsidR="00587C61" w:rsidRPr="007F2B60" w:rsidRDefault="00587C61" w:rsidP="009A0E62">
      <w:pPr>
        <w:pStyle w:val="ListParagraph"/>
        <w:numPr>
          <w:ilvl w:val="5"/>
          <w:numId w:val="13"/>
        </w:numPr>
        <w:spacing w:after="0" w:line="240" w:lineRule="auto"/>
        <w:rPr>
          <w:rFonts w:eastAsia="Arial Unicode MS" w:cstheme="majorHAnsi"/>
          <w:sz w:val="24"/>
          <w:szCs w:val="24"/>
        </w:rPr>
      </w:pPr>
      <w:r w:rsidRPr="007F2B60">
        <w:rPr>
          <w:rFonts w:eastAsia="Arial Unicode MS" w:cstheme="majorHAnsi"/>
          <w:sz w:val="24"/>
          <w:szCs w:val="24"/>
        </w:rPr>
        <w:t>Read and analyze relevant literature which impacts service delivery in your agency.</w:t>
      </w:r>
    </w:p>
    <w:p w:rsidR="00587C61" w:rsidRPr="007F2B60" w:rsidRDefault="00F5336B" w:rsidP="009A0E62">
      <w:pPr>
        <w:pStyle w:val="ListParagraph"/>
        <w:numPr>
          <w:ilvl w:val="5"/>
          <w:numId w:val="13"/>
        </w:numPr>
        <w:spacing w:after="0" w:line="240" w:lineRule="auto"/>
        <w:rPr>
          <w:rFonts w:eastAsia="Arial Unicode MS" w:cstheme="majorHAnsi"/>
          <w:sz w:val="24"/>
          <w:szCs w:val="24"/>
        </w:rPr>
      </w:pPr>
      <w:r>
        <w:rPr>
          <w:rFonts w:eastAsia="Arial Unicode MS" w:cstheme="majorHAnsi"/>
          <w:sz w:val="24"/>
          <w:szCs w:val="24"/>
        </w:rPr>
        <w:t>I</w:t>
      </w:r>
      <w:r w:rsidR="00587C61" w:rsidRPr="007F2B60">
        <w:rPr>
          <w:rFonts w:eastAsia="Arial Unicode MS" w:cstheme="majorHAnsi"/>
          <w:sz w:val="24"/>
          <w:szCs w:val="24"/>
        </w:rPr>
        <w:t>dentify both qualitative and quantitative ways to evaluate their own practice within the agency.</w:t>
      </w:r>
    </w:p>
    <w:p w:rsidR="00587C61" w:rsidRPr="007F2B60" w:rsidRDefault="00587C61" w:rsidP="009A0E62">
      <w:pPr>
        <w:pStyle w:val="ListParagraph"/>
        <w:numPr>
          <w:ilvl w:val="5"/>
          <w:numId w:val="13"/>
        </w:numPr>
        <w:spacing w:after="0" w:line="240" w:lineRule="auto"/>
        <w:rPr>
          <w:rFonts w:eastAsia="Arial Unicode MS" w:cstheme="majorHAnsi"/>
          <w:sz w:val="24"/>
          <w:szCs w:val="24"/>
        </w:rPr>
      </w:pPr>
      <w:r w:rsidRPr="007F2B60">
        <w:rPr>
          <w:rFonts w:eastAsia="Arial Unicode MS" w:cstheme="majorHAnsi"/>
          <w:sz w:val="24"/>
          <w:szCs w:val="24"/>
        </w:rPr>
        <w:t xml:space="preserve">Identify research activities utilized by the agency including data collection/statistics, current research projects and program evaluation.  </w:t>
      </w:r>
    </w:p>
    <w:p w:rsidR="00587C61" w:rsidRDefault="00F5336B" w:rsidP="009A0E62">
      <w:pPr>
        <w:pStyle w:val="ListParagraph"/>
        <w:numPr>
          <w:ilvl w:val="5"/>
          <w:numId w:val="13"/>
        </w:numPr>
        <w:spacing w:after="0" w:line="240" w:lineRule="auto"/>
        <w:rPr>
          <w:rFonts w:eastAsia="Arial Unicode MS" w:cstheme="majorHAnsi"/>
          <w:sz w:val="24"/>
          <w:szCs w:val="24"/>
        </w:rPr>
      </w:pPr>
      <w:r>
        <w:rPr>
          <w:rFonts w:eastAsia="Arial Unicode MS" w:cstheme="majorHAnsi"/>
          <w:sz w:val="24"/>
          <w:szCs w:val="24"/>
        </w:rPr>
        <w:t>C</w:t>
      </w:r>
      <w:r w:rsidR="00587C61" w:rsidRPr="007F2B60">
        <w:rPr>
          <w:rFonts w:eastAsia="Arial Unicode MS" w:cstheme="majorHAnsi"/>
          <w:sz w:val="24"/>
          <w:szCs w:val="24"/>
        </w:rPr>
        <w:t>ritically analyze, and then discuss with field instructor, the current information gathered by the agency for purposes of assessment.</w:t>
      </w:r>
    </w:p>
    <w:p w:rsidR="00C873ED" w:rsidRDefault="00C873ED" w:rsidP="009A0E62">
      <w:pPr>
        <w:pStyle w:val="ListParagraph"/>
        <w:numPr>
          <w:ilvl w:val="5"/>
          <w:numId w:val="13"/>
        </w:numPr>
        <w:spacing w:after="0" w:line="240" w:lineRule="auto"/>
        <w:rPr>
          <w:rFonts w:eastAsia="Arial Unicode MS" w:cstheme="majorHAnsi"/>
          <w:sz w:val="24"/>
          <w:szCs w:val="24"/>
        </w:rPr>
      </w:pPr>
      <w:r>
        <w:rPr>
          <w:rFonts w:eastAsia="Arial Unicode MS" w:cstheme="majorHAnsi"/>
          <w:sz w:val="24"/>
          <w:szCs w:val="24"/>
        </w:rPr>
        <w:t>Compile data around demographics regarding who is seeking services at agency. Explore ways to provide outreach to other populations.</w:t>
      </w:r>
    </w:p>
    <w:p w:rsidR="009A0E62" w:rsidRPr="009A0E62" w:rsidRDefault="009A0E62" w:rsidP="009A0E62">
      <w:pPr>
        <w:pStyle w:val="ListParagraph"/>
        <w:numPr>
          <w:ilvl w:val="0"/>
          <w:numId w:val="3"/>
        </w:numPr>
        <w:spacing w:after="0" w:line="240" w:lineRule="auto"/>
        <w:ind w:left="720"/>
        <w:rPr>
          <w:rFonts w:eastAsia="Arial Unicode MS" w:cstheme="majorHAnsi"/>
          <w:sz w:val="24"/>
          <w:szCs w:val="24"/>
        </w:rPr>
      </w:pPr>
    </w:p>
    <w:p w:rsidR="005151DB" w:rsidRDefault="005151DB" w:rsidP="00587C61"/>
    <w:tbl>
      <w:tblPr>
        <w:tblStyle w:val="TableGrid"/>
        <w:tblW w:w="0" w:type="auto"/>
        <w:tblInd w:w="18" w:type="dxa"/>
        <w:tblLook w:val="04A0" w:firstRow="1" w:lastRow="0" w:firstColumn="1" w:lastColumn="0" w:noHBand="0" w:noVBand="1"/>
      </w:tblPr>
      <w:tblGrid>
        <w:gridCol w:w="10998"/>
      </w:tblGrid>
      <w:tr w:rsidR="005151DB" w:rsidTr="00C54E59">
        <w:tc>
          <w:tcPr>
            <w:tcW w:w="10998" w:type="dxa"/>
          </w:tcPr>
          <w:p w:rsidR="005151DB" w:rsidRDefault="005151DB" w:rsidP="00C54E59">
            <w:pPr>
              <w:spacing w:after="0" w:line="240" w:lineRule="auto"/>
              <w:ind w:right="810"/>
              <w:contextualSpacing/>
            </w:pPr>
            <w:r>
              <w:t>Semester 1 Comments:</w:t>
            </w: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tc>
      </w:tr>
      <w:tr w:rsidR="005151DB" w:rsidTr="00C54E59">
        <w:tc>
          <w:tcPr>
            <w:tcW w:w="10998" w:type="dxa"/>
          </w:tcPr>
          <w:p w:rsidR="005151DB" w:rsidRDefault="005151DB" w:rsidP="00C54E59">
            <w:pPr>
              <w:spacing w:after="0" w:line="240" w:lineRule="auto"/>
              <w:ind w:right="810"/>
              <w:contextualSpacing/>
            </w:pPr>
            <w:r>
              <w:t>Semester 2 Comments:</w:t>
            </w: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tc>
      </w:tr>
    </w:tbl>
    <w:p w:rsidR="00324EDF" w:rsidRDefault="00324EDF" w:rsidP="00587C61">
      <w:pPr>
        <w:spacing w:after="0" w:line="240" w:lineRule="auto"/>
        <w:ind w:right="810"/>
        <w:rPr>
          <w:rFonts w:eastAsia="Arial Unicode MS" w:cstheme="majorHAnsi"/>
          <w:b/>
          <w:sz w:val="24"/>
          <w:szCs w:val="24"/>
        </w:rPr>
        <w:sectPr w:rsidR="00324EDF" w:rsidSect="000429C3">
          <w:pgSz w:w="12240" w:h="15840"/>
          <w:pgMar w:top="720" w:right="720" w:bottom="720" w:left="720" w:header="720" w:footer="720" w:gutter="0"/>
          <w:cols w:space="720"/>
          <w:docGrid w:linePitch="360"/>
        </w:sectPr>
      </w:pPr>
    </w:p>
    <w:p w:rsidR="00587C61" w:rsidRDefault="005609F1" w:rsidP="00587C61">
      <w:pPr>
        <w:spacing w:after="0" w:line="240" w:lineRule="auto"/>
        <w:ind w:right="810"/>
        <w:rPr>
          <w:rFonts w:eastAsia="Arial Unicode MS" w:cstheme="majorHAnsi"/>
          <w:b/>
          <w:sz w:val="24"/>
          <w:szCs w:val="24"/>
        </w:rPr>
      </w:pPr>
      <w:r>
        <w:rPr>
          <w:rFonts w:eastAsia="Arial Unicode MS" w:cstheme="majorHAnsi"/>
          <w:b/>
          <w:sz w:val="24"/>
          <w:szCs w:val="24"/>
        </w:rPr>
        <w:lastRenderedPageBreak/>
        <w:t>Competency</w:t>
      </w:r>
      <w:r w:rsidR="00587C61">
        <w:rPr>
          <w:rFonts w:eastAsia="Arial Unicode MS" w:cstheme="majorHAnsi"/>
          <w:b/>
          <w:sz w:val="24"/>
          <w:szCs w:val="24"/>
        </w:rPr>
        <w:t xml:space="preserve"> #5</w:t>
      </w:r>
      <w:r w:rsidR="00587C61" w:rsidRPr="00F71EC5">
        <w:rPr>
          <w:rFonts w:eastAsia="Arial Unicode MS" w:cstheme="majorHAnsi"/>
          <w:b/>
          <w:sz w:val="24"/>
          <w:szCs w:val="24"/>
        </w:rPr>
        <w:t xml:space="preserve">: </w:t>
      </w:r>
      <w:r w:rsidR="006D61C7">
        <w:rPr>
          <w:rFonts w:eastAsia="Arial Unicode MS" w:cstheme="majorHAnsi"/>
          <w:b/>
          <w:sz w:val="24"/>
          <w:szCs w:val="24"/>
        </w:rPr>
        <w:t>Intern e</w:t>
      </w:r>
      <w:r w:rsidR="00587C61">
        <w:rPr>
          <w:rFonts w:eastAsia="Arial Unicode MS" w:cstheme="majorHAnsi"/>
          <w:b/>
          <w:sz w:val="24"/>
          <w:szCs w:val="24"/>
        </w:rPr>
        <w:t>ngage</w:t>
      </w:r>
      <w:r w:rsidR="006D61C7">
        <w:rPr>
          <w:rFonts w:eastAsia="Arial Unicode MS" w:cstheme="majorHAnsi"/>
          <w:b/>
          <w:sz w:val="24"/>
          <w:szCs w:val="24"/>
        </w:rPr>
        <w:t>s</w:t>
      </w:r>
      <w:r w:rsidR="00587C61">
        <w:rPr>
          <w:rFonts w:eastAsia="Arial Unicode MS" w:cstheme="majorHAnsi"/>
          <w:b/>
          <w:sz w:val="24"/>
          <w:szCs w:val="24"/>
        </w:rPr>
        <w:t xml:space="preserve"> in policy practice</w:t>
      </w:r>
      <w:r w:rsidR="00587C61" w:rsidRPr="00F71EC5">
        <w:rPr>
          <w:rFonts w:eastAsia="Arial Unicode MS" w:cstheme="majorHAnsi"/>
          <w:b/>
          <w:sz w:val="24"/>
          <w:szCs w:val="24"/>
        </w:rPr>
        <w:t xml:space="preserve">.  </w:t>
      </w:r>
    </w:p>
    <w:p w:rsidR="00587C61" w:rsidRDefault="00587C61" w:rsidP="00587C61">
      <w:pPr>
        <w:spacing w:after="0" w:line="240" w:lineRule="auto"/>
        <w:ind w:right="810"/>
        <w:rPr>
          <w:rFonts w:eastAsia="Arial Unicode MS" w:cstheme="majorHAnsi"/>
          <w:b/>
          <w:sz w:val="24"/>
          <w:szCs w:val="24"/>
        </w:rPr>
      </w:pPr>
    </w:p>
    <w:tbl>
      <w:tblPr>
        <w:tblStyle w:val="TableGrid"/>
        <w:tblW w:w="109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6"/>
        <w:gridCol w:w="1416"/>
        <w:gridCol w:w="1416"/>
        <w:gridCol w:w="1417"/>
        <w:gridCol w:w="1061"/>
        <w:gridCol w:w="1062"/>
        <w:gridCol w:w="1062"/>
        <w:gridCol w:w="1062"/>
        <w:gridCol w:w="1068"/>
      </w:tblGrid>
      <w:tr w:rsidR="00C54E59" w:rsidTr="00C54E59">
        <w:trPr>
          <w:trHeight w:val="1110"/>
        </w:trPr>
        <w:tc>
          <w:tcPr>
            <w:tcW w:w="5665" w:type="dxa"/>
            <w:gridSpan w:val="4"/>
            <w:tcBorders>
              <w:top w:val="single" w:sz="12" w:space="0" w:color="auto"/>
              <w:left w:val="single" w:sz="12" w:space="0" w:color="auto"/>
              <w:right w:val="single" w:sz="12" w:space="0" w:color="auto"/>
            </w:tcBorders>
            <w:vAlign w:val="center"/>
          </w:tcPr>
          <w:p w:rsidR="00C54E59" w:rsidRDefault="00C54E59" w:rsidP="00C54E59">
            <w:pPr>
              <w:ind w:left="-105" w:right="-75"/>
              <w:jc w:val="center"/>
              <w:rPr>
                <w:rFonts w:eastAsia="Arial Unicode MS" w:cstheme="majorHAnsi"/>
                <w:b/>
                <w:sz w:val="24"/>
                <w:szCs w:val="24"/>
              </w:rPr>
            </w:pPr>
            <w:r w:rsidRPr="00CC3428">
              <w:rPr>
                <w:rFonts w:eastAsia="Arial Unicode MS" w:cstheme="majorHAnsi"/>
                <w:b/>
                <w:sz w:val="24"/>
                <w:szCs w:val="24"/>
                <w:u w:val="single"/>
              </w:rPr>
              <w:t>Semester 1 Final Score</w:t>
            </w:r>
            <w:r w:rsidRPr="00CC3428">
              <w:rPr>
                <w:rFonts w:eastAsia="Arial Unicode MS" w:cstheme="majorHAnsi"/>
                <w:b/>
                <w:sz w:val="24"/>
                <w:szCs w:val="24"/>
              </w:rPr>
              <w:t xml:space="preserve"> </w:t>
            </w:r>
          </w:p>
          <w:p w:rsidR="00C54E59" w:rsidRDefault="00C54E59" w:rsidP="00C54E59">
            <w:pPr>
              <w:jc w:val="center"/>
              <w:rPr>
                <w:rFonts w:eastAsia="Arial Unicode MS" w:cstheme="majorHAnsi"/>
                <w:b/>
                <w:sz w:val="24"/>
                <w:szCs w:val="24"/>
              </w:rPr>
            </w:pPr>
            <w:r w:rsidRPr="00CC3428">
              <w:rPr>
                <w:rFonts w:eastAsia="Arial Unicode MS" w:cstheme="majorHAnsi"/>
                <w:i/>
                <w:sz w:val="24"/>
                <w:szCs w:val="24"/>
              </w:rPr>
              <w:t>(Please circle one)</w:t>
            </w:r>
          </w:p>
        </w:tc>
        <w:tc>
          <w:tcPr>
            <w:tcW w:w="5315" w:type="dxa"/>
            <w:gridSpan w:val="5"/>
            <w:tcBorders>
              <w:top w:val="single" w:sz="12" w:space="0" w:color="auto"/>
              <w:left w:val="single" w:sz="12" w:space="0" w:color="auto"/>
              <w:right w:val="single" w:sz="12" w:space="0" w:color="auto"/>
            </w:tcBorders>
          </w:tcPr>
          <w:p w:rsidR="00C54E59" w:rsidRDefault="00C54E59" w:rsidP="00C54E59">
            <w:pPr>
              <w:jc w:val="center"/>
              <w:rPr>
                <w:rFonts w:eastAsia="Arial Unicode MS" w:cstheme="majorHAnsi"/>
                <w:i/>
                <w:sz w:val="24"/>
                <w:szCs w:val="24"/>
              </w:rPr>
            </w:pPr>
            <w:r w:rsidRPr="00CC3428">
              <w:rPr>
                <w:rFonts w:eastAsia="Arial Unicode MS" w:cstheme="majorHAnsi"/>
                <w:b/>
                <w:sz w:val="24"/>
                <w:szCs w:val="24"/>
                <w:u w:val="single"/>
              </w:rPr>
              <w:t>Semester 2 Final Score</w:t>
            </w:r>
            <w:r w:rsidRPr="00CC3428">
              <w:rPr>
                <w:rFonts w:eastAsia="Arial Unicode MS" w:cstheme="majorHAnsi"/>
                <w:i/>
                <w:sz w:val="24"/>
                <w:szCs w:val="24"/>
              </w:rPr>
              <w:t xml:space="preserve"> </w:t>
            </w:r>
          </w:p>
          <w:p w:rsidR="00C54E59" w:rsidRPr="00CC3428" w:rsidRDefault="00C54E59" w:rsidP="00C54E59">
            <w:pPr>
              <w:jc w:val="center"/>
              <w:rPr>
                <w:rFonts w:eastAsia="Arial Unicode MS" w:cstheme="majorHAnsi"/>
                <w:b/>
                <w:sz w:val="24"/>
                <w:szCs w:val="24"/>
                <w:u w:val="single"/>
              </w:rPr>
            </w:pPr>
            <w:r w:rsidRPr="00CC3428">
              <w:rPr>
                <w:rFonts w:eastAsia="Arial Unicode MS" w:cstheme="majorHAnsi"/>
                <w:i/>
                <w:sz w:val="24"/>
                <w:szCs w:val="24"/>
              </w:rPr>
              <w:t>(Please circle one)</w:t>
            </w:r>
          </w:p>
        </w:tc>
      </w:tr>
      <w:tr w:rsidR="00C54E59" w:rsidTr="00D3723C">
        <w:trPr>
          <w:trHeight w:val="539"/>
        </w:trPr>
        <w:tc>
          <w:tcPr>
            <w:tcW w:w="1416" w:type="dxa"/>
            <w:tcBorders>
              <w:left w:val="single" w:sz="12" w:space="0" w:color="auto"/>
              <w:bottom w:val="single" w:sz="12" w:space="0" w:color="auto"/>
            </w:tcBorders>
            <w:vAlign w:val="center"/>
          </w:tcPr>
          <w:p w:rsidR="00C54E59" w:rsidRDefault="00C54E59" w:rsidP="00C54E59">
            <w:pPr>
              <w:spacing w:after="0" w:line="240" w:lineRule="auto"/>
              <w:ind w:right="46"/>
              <w:jc w:val="center"/>
              <w:rPr>
                <w:rFonts w:eastAsia="Arial Unicode MS" w:cstheme="majorHAnsi"/>
                <w:b/>
                <w:sz w:val="24"/>
                <w:szCs w:val="24"/>
              </w:rPr>
            </w:pPr>
            <w:r>
              <w:rPr>
                <w:rFonts w:eastAsia="Arial Unicode MS" w:cstheme="majorHAnsi"/>
                <w:b/>
                <w:sz w:val="24"/>
                <w:szCs w:val="24"/>
              </w:rPr>
              <w:t>1</w:t>
            </w:r>
          </w:p>
        </w:tc>
        <w:tc>
          <w:tcPr>
            <w:tcW w:w="1416"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 xml:space="preserve">1.5                 </w:t>
            </w:r>
          </w:p>
        </w:tc>
        <w:tc>
          <w:tcPr>
            <w:tcW w:w="1416"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2</w:t>
            </w:r>
          </w:p>
        </w:tc>
        <w:tc>
          <w:tcPr>
            <w:tcW w:w="1417" w:type="dxa"/>
            <w:tcBorders>
              <w:bottom w:val="single" w:sz="12" w:space="0" w:color="auto"/>
              <w:right w:val="single" w:sz="12" w:space="0" w:color="auto"/>
            </w:tcBorders>
            <w:vAlign w:val="center"/>
          </w:tcPr>
          <w:p w:rsidR="00C54E59" w:rsidRDefault="00C54E59" w:rsidP="00C54E59">
            <w:pPr>
              <w:spacing w:after="0" w:line="240" w:lineRule="auto"/>
              <w:ind w:right="46"/>
              <w:jc w:val="center"/>
              <w:rPr>
                <w:rFonts w:eastAsia="Arial Unicode MS" w:cstheme="majorHAnsi"/>
                <w:b/>
                <w:sz w:val="24"/>
                <w:szCs w:val="24"/>
              </w:rPr>
            </w:pPr>
            <w:r>
              <w:rPr>
                <w:rFonts w:eastAsia="Arial Unicode MS" w:cstheme="majorHAnsi"/>
                <w:b/>
                <w:sz w:val="24"/>
                <w:szCs w:val="24"/>
              </w:rPr>
              <w:t>3</w:t>
            </w:r>
          </w:p>
        </w:tc>
        <w:tc>
          <w:tcPr>
            <w:tcW w:w="1061" w:type="dxa"/>
            <w:tcBorders>
              <w:left w:val="single" w:sz="12" w:space="0" w:color="auto"/>
              <w:bottom w:val="single" w:sz="12" w:space="0" w:color="auto"/>
            </w:tcBorders>
            <w:vAlign w:val="center"/>
          </w:tcPr>
          <w:p w:rsidR="00C54E59" w:rsidRDefault="00C54E59" w:rsidP="00C54E59">
            <w:pPr>
              <w:spacing w:after="0" w:line="240" w:lineRule="auto"/>
              <w:ind w:right="46"/>
              <w:jc w:val="center"/>
              <w:rPr>
                <w:rFonts w:eastAsia="Arial Unicode MS" w:cstheme="majorHAnsi"/>
                <w:b/>
                <w:sz w:val="24"/>
                <w:szCs w:val="24"/>
              </w:rPr>
            </w:pPr>
            <w:r>
              <w:rPr>
                <w:rFonts w:eastAsia="Arial Unicode MS" w:cstheme="majorHAnsi"/>
                <w:b/>
                <w:sz w:val="24"/>
                <w:szCs w:val="24"/>
              </w:rPr>
              <w:t>1</w:t>
            </w:r>
          </w:p>
        </w:tc>
        <w:tc>
          <w:tcPr>
            <w:tcW w:w="1062"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2</w:t>
            </w:r>
          </w:p>
        </w:tc>
        <w:tc>
          <w:tcPr>
            <w:tcW w:w="1062"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3</w:t>
            </w:r>
          </w:p>
        </w:tc>
        <w:tc>
          <w:tcPr>
            <w:tcW w:w="1062"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4</w:t>
            </w:r>
          </w:p>
        </w:tc>
        <w:tc>
          <w:tcPr>
            <w:tcW w:w="1068" w:type="dxa"/>
            <w:tcBorders>
              <w:bottom w:val="single" w:sz="12" w:space="0" w:color="auto"/>
              <w:right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5</w:t>
            </w:r>
          </w:p>
        </w:tc>
      </w:tr>
    </w:tbl>
    <w:p w:rsidR="00587C61" w:rsidRDefault="00587C61" w:rsidP="00587C61">
      <w:pPr>
        <w:spacing w:after="0" w:line="240" w:lineRule="auto"/>
        <w:ind w:right="810"/>
        <w:rPr>
          <w:rFonts w:eastAsia="Arial Unicode MS" w:cstheme="majorHAnsi"/>
          <w:b/>
          <w:sz w:val="24"/>
          <w:szCs w:val="24"/>
        </w:rPr>
      </w:pPr>
      <w:r>
        <w:rPr>
          <w:rFonts w:eastAsia="Arial Unicode MS" w:cstheme="majorHAnsi"/>
          <w:b/>
          <w:sz w:val="24"/>
          <w:szCs w:val="24"/>
        </w:rPr>
        <w:tab/>
      </w: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180"/>
        <w:gridCol w:w="630"/>
        <w:gridCol w:w="630"/>
      </w:tblGrid>
      <w:tr w:rsidR="00587C61" w:rsidRPr="00F71EC5" w:rsidTr="00D3723C">
        <w:trPr>
          <w:trHeight w:val="434"/>
        </w:trPr>
        <w:tc>
          <w:tcPr>
            <w:tcW w:w="540" w:type="dxa"/>
            <w:vMerge w:val="restart"/>
            <w:tcBorders>
              <w:top w:val="nil"/>
              <w:left w:val="nil"/>
              <w:right w:val="nil"/>
            </w:tcBorders>
          </w:tcPr>
          <w:p w:rsidR="00587C61" w:rsidRPr="00F71EC5" w:rsidRDefault="00587C61" w:rsidP="00455502">
            <w:pPr>
              <w:spacing w:after="0" w:line="240" w:lineRule="auto"/>
              <w:jc w:val="both"/>
              <w:rPr>
                <w:rFonts w:eastAsia="Times New Roman" w:cs="Calibri"/>
                <w:sz w:val="24"/>
                <w:szCs w:val="24"/>
              </w:rPr>
            </w:pPr>
          </w:p>
        </w:tc>
        <w:tc>
          <w:tcPr>
            <w:tcW w:w="9180" w:type="dxa"/>
            <w:vMerge w:val="restart"/>
            <w:tcBorders>
              <w:top w:val="nil"/>
              <w:left w:val="nil"/>
              <w:right w:val="nil"/>
            </w:tcBorders>
          </w:tcPr>
          <w:p w:rsidR="00D3723C" w:rsidRPr="00A67995" w:rsidRDefault="00D3723C" w:rsidP="00D3723C">
            <w:pPr>
              <w:spacing w:after="0" w:line="240" w:lineRule="auto"/>
              <w:rPr>
                <w:rFonts w:eastAsia="Arial Unicode MS" w:cstheme="majorHAnsi"/>
                <w:i/>
                <w:sz w:val="24"/>
                <w:szCs w:val="24"/>
              </w:rPr>
            </w:pPr>
            <w:r w:rsidRPr="00351A55">
              <w:rPr>
                <w:rFonts w:eastAsia="Arial Unicode MS" w:cstheme="majorHAnsi"/>
                <w:i/>
                <w:sz w:val="24"/>
                <w:szCs w:val="24"/>
              </w:rPr>
              <w:t xml:space="preserve">Place a “checkmark” beside the behaviors </w:t>
            </w:r>
            <w:r>
              <w:rPr>
                <w:rFonts w:eastAsia="Arial Unicode MS" w:cstheme="majorHAnsi"/>
                <w:i/>
                <w:sz w:val="24"/>
                <w:szCs w:val="24"/>
              </w:rPr>
              <w:t xml:space="preserve">effectively </w:t>
            </w:r>
            <w:r w:rsidRPr="00A67995">
              <w:rPr>
                <w:rFonts w:eastAsia="Arial Unicode MS" w:cstheme="majorHAnsi"/>
                <w:i/>
                <w:sz w:val="24"/>
                <w:szCs w:val="24"/>
              </w:rPr>
              <w:t xml:space="preserve">demonstrated. </w:t>
            </w:r>
          </w:p>
          <w:p w:rsidR="00D3723C" w:rsidRDefault="00D3723C" w:rsidP="00D3723C">
            <w:pPr>
              <w:spacing w:after="0" w:line="240" w:lineRule="auto"/>
              <w:rPr>
                <w:rFonts w:eastAsia="Arial Unicode MS" w:cstheme="majorHAnsi"/>
                <w:i/>
                <w:sz w:val="24"/>
                <w:szCs w:val="24"/>
              </w:rPr>
            </w:pPr>
            <w:r w:rsidRPr="00A67995">
              <w:rPr>
                <w:rFonts w:eastAsia="Arial Unicode MS" w:cstheme="majorHAnsi"/>
                <w:i/>
                <w:sz w:val="24"/>
                <w:szCs w:val="24"/>
              </w:rPr>
              <w:t xml:space="preserve">Place a “minus” beside the behaviors not </w:t>
            </w:r>
            <w:r>
              <w:rPr>
                <w:rFonts w:eastAsia="Arial Unicode MS" w:cstheme="majorHAnsi"/>
                <w:i/>
                <w:sz w:val="24"/>
                <w:szCs w:val="24"/>
              </w:rPr>
              <w:t>demonstrated at a satisfactory level.</w:t>
            </w:r>
          </w:p>
          <w:p w:rsidR="00587C61" w:rsidRPr="00F71EC5" w:rsidRDefault="00D3723C" w:rsidP="00D3723C">
            <w:pPr>
              <w:spacing w:after="0" w:line="240" w:lineRule="auto"/>
              <w:rPr>
                <w:rFonts w:eastAsia="Times New Roman" w:cs="Calibri"/>
                <w:sz w:val="24"/>
                <w:szCs w:val="24"/>
              </w:rPr>
            </w:pPr>
            <w:r>
              <w:rPr>
                <w:rFonts w:eastAsia="Arial Unicode MS" w:cstheme="majorHAnsi"/>
                <w:i/>
                <w:sz w:val="24"/>
                <w:szCs w:val="24"/>
              </w:rPr>
              <w:t>“N/A” allowable only for semester one.</w:t>
            </w:r>
          </w:p>
        </w:tc>
        <w:tc>
          <w:tcPr>
            <w:tcW w:w="1260" w:type="dxa"/>
            <w:gridSpan w:val="2"/>
            <w:tcBorders>
              <w:top w:val="nil"/>
              <w:left w:val="nil"/>
              <w:bottom w:val="nil"/>
              <w:right w:val="nil"/>
            </w:tcBorders>
            <w:vAlign w:val="center"/>
          </w:tcPr>
          <w:p w:rsidR="00587C61" w:rsidRPr="00351A55" w:rsidRDefault="00587C61" w:rsidP="00D3723C">
            <w:pPr>
              <w:spacing w:after="0" w:line="240" w:lineRule="auto"/>
              <w:ind w:left="-18"/>
              <w:jc w:val="center"/>
              <w:rPr>
                <w:rFonts w:eastAsia="Times New Roman" w:cs="Calibri"/>
                <w:b/>
                <w:sz w:val="24"/>
                <w:szCs w:val="24"/>
              </w:rPr>
            </w:pPr>
            <w:r w:rsidRPr="00351A55">
              <w:rPr>
                <w:rFonts w:eastAsia="Times New Roman" w:cs="Calibri"/>
                <w:b/>
                <w:sz w:val="24"/>
                <w:szCs w:val="24"/>
              </w:rPr>
              <w:t>Sem</w:t>
            </w:r>
            <w:r>
              <w:rPr>
                <w:rFonts w:eastAsia="Times New Roman" w:cs="Calibri"/>
                <w:b/>
                <w:sz w:val="24"/>
                <w:szCs w:val="24"/>
              </w:rPr>
              <w:t>ester</w:t>
            </w:r>
          </w:p>
        </w:tc>
      </w:tr>
      <w:tr w:rsidR="00587C61" w:rsidRPr="00F71EC5" w:rsidTr="00D3723C">
        <w:trPr>
          <w:trHeight w:val="435"/>
        </w:trPr>
        <w:tc>
          <w:tcPr>
            <w:tcW w:w="540" w:type="dxa"/>
            <w:vMerge/>
            <w:tcBorders>
              <w:left w:val="nil"/>
              <w:bottom w:val="single" w:sz="4" w:space="0" w:color="auto"/>
              <w:right w:val="nil"/>
            </w:tcBorders>
          </w:tcPr>
          <w:p w:rsidR="00587C61" w:rsidRPr="00F71EC5" w:rsidRDefault="00587C61" w:rsidP="00455502">
            <w:pPr>
              <w:spacing w:after="0" w:line="240" w:lineRule="auto"/>
              <w:jc w:val="both"/>
              <w:rPr>
                <w:rFonts w:eastAsia="Times New Roman" w:cs="Calibri"/>
                <w:sz w:val="24"/>
                <w:szCs w:val="24"/>
              </w:rPr>
            </w:pPr>
          </w:p>
        </w:tc>
        <w:tc>
          <w:tcPr>
            <w:tcW w:w="9180" w:type="dxa"/>
            <w:vMerge/>
            <w:tcBorders>
              <w:left w:val="nil"/>
              <w:bottom w:val="single" w:sz="4" w:space="0" w:color="auto"/>
              <w:right w:val="nil"/>
            </w:tcBorders>
          </w:tcPr>
          <w:p w:rsidR="00587C61" w:rsidRPr="00351A55" w:rsidRDefault="00587C61" w:rsidP="00455502">
            <w:pPr>
              <w:spacing w:after="0" w:line="240" w:lineRule="auto"/>
              <w:rPr>
                <w:rFonts w:eastAsia="Arial Unicode MS" w:cstheme="majorHAnsi"/>
                <w:i/>
                <w:sz w:val="24"/>
                <w:szCs w:val="24"/>
              </w:rPr>
            </w:pPr>
          </w:p>
        </w:tc>
        <w:tc>
          <w:tcPr>
            <w:tcW w:w="630" w:type="dxa"/>
            <w:tcBorders>
              <w:top w:val="nil"/>
              <w:left w:val="nil"/>
              <w:bottom w:val="single" w:sz="4" w:space="0" w:color="auto"/>
              <w:right w:val="nil"/>
            </w:tcBorders>
            <w:vAlign w:val="center"/>
          </w:tcPr>
          <w:p w:rsidR="00587C61" w:rsidRPr="00351A55" w:rsidRDefault="00587C61" w:rsidP="00D3723C">
            <w:pPr>
              <w:spacing w:after="0" w:line="240" w:lineRule="auto"/>
              <w:jc w:val="center"/>
              <w:rPr>
                <w:rFonts w:eastAsia="Times New Roman" w:cs="Calibri"/>
                <w:b/>
                <w:sz w:val="24"/>
                <w:szCs w:val="24"/>
              </w:rPr>
            </w:pPr>
            <w:r w:rsidRPr="00351A55">
              <w:rPr>
                <w:rFonts w:eastAsia="Times New Roman" w:cs="Calibri"/>
                <w:b/>
                <w:sz w:val="24"/>
                <w:szCs w:val="24"/>
              </w:rPr>
              <w:t>1</w:t>
            </w:r>
          </w:p>
        </w:tc>
        <w:tc>
          <w:tcPr>
            <w:tcW w:w="630" w:type="dxa"/>
            <w:tcBorders>
              <w:top w:val="nil"/>
              <w:left w:val="nil"/>
              <w:bottom w:val="single" w:sz="4" w:space="0" w:color="auto"/>
              <w:right w:val="nil"/>
            </w:tcBorders>
            <w:vAlign w:val="center"/>
          </w:tcPr>
          <w:p w:rsidR="00587C61" w:rsidRPr="00351A55" w:rsidRDefault="00587C61" w:rsidP="00D3723C">
            <w:pPr>
              <w:spacing w:after="0" w:line="240" w:lineRule="auto"/>
              <w:jc w:val="center"/>
              <w:rPr>
                <w:rFonts w:eastAsia="Times New Roman" w:cs="Calibri"/>
                <w:b/>
                <w:sz w:val="24"/>
                <w:szCs w:val="24"/>
              </w:rPr>
            </w:pPr>
            <w:r w:rsidRPr="00351A55">
              <w:rPr>
                <w:rFonts w:eastAsia="Times New Roman" w:cs="Calibri"/>
                <w:b/>
                <w:sz w:val="24"/>
                <w:szCs w:val="24"/>
              </w:rPr>
              <w:t>2</w:t>
            </w:r>
          </w:p>
        </w:tc>
      </w:tr>
      <w:tr w:rsidR="00587C61" w:rsidRPr="00F71EC5" w:rsidTr="00C54E59">
        <w:trPr>
          <w:trHeight w:val="647"/>
        </w:trPr>
        <w:tc>
          <w:tcPr>
            <w:tcW w:w="540" w:type="dxa"/>
            <w:tcBorders>
              <w:top w:val="single" w:sz="4" w:space="0" w:color="auto"/>
            </w:tcBorders>
          </w:tcPr>
          <w:p w:rsidR="00587C61" w:rsidRPr="00F71EC5" w:rsidRDefault="00587C61" w:rsidP="00455502">
            <w:pPr>
              <w:spacing w:after="0" w:line="240" w:lineRule="auto"/>
              <w:jc w:val="both"/>
              <w:rPr>
                <w:rFonts w:eastAsia="Times New Roman" w:cs="Calibri"/>
                <w:sz w:val="24"/>
                <w:szCs w:val="24"/>
              </w:rPr>
            </w:pPr>
            <w:r>
              <w:rPr>
                <w:rFonts w:eastAsia="Times New Roman" w:cs="Calibri"/>
                <w:sz w:val="24"/>
                <w:szCs w:val="24"/>
              </w:rPr>
              <w:t>5</w:t>
            </w:r>
            <w:r w:rsidRPr="00F71EC5">
              <w:rPr>
                <w:rFonts w:eastAsia="Times New Roman" w:cs="Calibri"/>
                <w:sz w:val="24"/>
                <w:szCs w:val="24"/>
              </w:rPr>
              <w:t>.1</w:t>
            </w:r>
          </w:p>
        </w:tc>
        <w:tc>
          <w:tcPr>
            <w:tcW w:w="9180" w:type="dxa"/>
            <w:tcBorders>
              <w:top w:val="single" w:sz="4" w:space="0" w:color="auto"/>
            </w:tcBorders>
          </w:tcPr>
          <w:p w:rsidR="00587C61" w:rsidRPr="00587C61" w:rsidRDefault="00587C61" w:rsidP="00455502">
            <w:pPr>
              <w:spacing w:after="0" w:line="240" w:lineRule="auto"/>
              <w:rPr>
                <w:rFonts w:cs="Calibri"/>
                <w:sz w:val="24"/>
                <w:szCs w:val="24"/>
              </w:rPr>
            </w:pPr>
            <w:r w:rsidRPr="00587C61">
              <w:rPr>
                <w:sz w:val="24"/>
                <w:szCs w:val="24"/>
              </w:rPr>
              <w:t>Identify social policy at the local, state, and federal level that impacts well-being, service delivery, and access to social services</w:t>
            </w:r>
          </w:p>
        </w:tc>
        <w:tc>
          <w:tcPr>
            <w:tcW w:w="630" w:type="dxa"/>
            <w:tcBorders>
              <w:top w:val="single" w:sz="4" w:space="0" w:color="auto"/>
              <w:right w:val="single" w:sz="4" w:space="0" w:color="auto"/>
            </w:tcBorders>
          </w:tcPr>
          <w:p w:rsidR="00587C61" w:rsidRPr="00F71EC5" w:rsidRDefault="00587C61" w:rsidP="00455502">
            <w:pPr>
              <w:spacing w:after="0" w:line="240" w:lineRule="auto"/>
              <w:ind w:left="1080"/>
              <w:jc w:val="both"/>
              <w:rPr>
                <w:rFonts w:eastAsia="Times New Roman" w:cs="Calibri"/>
                <w:sz w:val="24"/>
                <w:szCs w:val="24"/>
              </w:rPr>
            </w:pPr>
            <w:r>
              <w:rPr>
                <w:rFonts w:eastAsia="Times New Roman" w:cs="Calibri"/>
                <w:sz w:val="24"/>
                <w:szCs w:val="24"/>
              </w:rPr>
              <w:t xml:space="preserve">  </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587C61" w:rsidRPr="00F71EC5" w:rsidRDefault="00587C61" w:rsidP="00455502">
            <w:pPr>
              <w:spacing w:after="0" w:line="240" w:lineRule="auto"/>
              <w:ind w:left="1080"/>
              <w:jc w:val="both"/>
              <w:rPr>
                <w:rFonts w:eastAsia="Times New Roman" w:cs="Calibri"/>
                <w:sz w:val="24"/>
                <w:szCs w:val="24"/>
              </w:rPr>
            </w:pPr>
          </w:p>
        </w:tc>
      </w:tr>
      <w:tr w:rsidR="00587C61" w:rsidRPr="00F71EC5" w:rsidTr="00C54E59">
        <w:trPr>
          <w:trHeight w:val="710"/>
        </w:trPr>
        <w:tc>
          <w:tcPr>
            <w:tcW w:w="540" w:type="dxa"/>
          </w:tcPr>
          <w:p w:rsidR="00587C61" w:rsidRPr="00F71EC5" w:rsidRDefault="00587C61" w:rsidP="00455502">
            <w:pPr>
              <w:spacing w:after="0" w:line="240" w:lineRule="auto"/>
              <w:jc w:val="both"/>
              <w:rPr>
                <w:rFonts w:eastAsia="Times New Roman" w:cs="Calibri"/>
                <w:sz w:val="24"/>
                <w:szCs w:val="24"/>
              </w:rPr>
            </w:pPr>
            <w:r>
              <w:rPr>
                <w:rFonts w:eastAsia="Times New Roman" w:cs="Calibri"/>
                <w:sz w:val="24"/>
                <w:szCs w:val="24"/>
              </w:rPr>
              <w:t>5</w:t>
            </w:r>
            <w:r w:rsidRPr="00F71EC5">
              <w:rPr>
                <w:rFonts w:eastAsia="Times New Roman" w:cs="Calibri"/>
                <w:sz w:val="24"/>
                <w:szCs w:val="24"/>
              </w:rPr>
              <w:t>.2</w:t>
            </w:r>
          </w:p>
        </w:tc>
        <w:tc>
          <w:tcPr>
            <w:tcW w:w="9180" w:type="dxa"/>
          </w:tcPr>
          <w:p w:rsidR="00587C61" w:rsidRPr="00587C61" w:rsidRDefault="00587C61" w:rsidP="00455502">
            <w:pPr>
              <w:spacing w:after="0" w:line="240" w:lineRule="auto"/>
              <w:rPr>
                <w:rFonts w:cs="Calibri"/>
                <w:sz w:val="24"/>
                <w:szCs w:val="24"/>
              </w:rPr>
            </w:pPr>
            <w:r w:rsidRPr="00587C61">
              <w:rPr>
                <w:sz w:val="24"/>
                <w:szCs w:val="24"/>
              </w:rPr>
              <w:t>Assess how social welfare and economic policies impact the delivery of and access to social services</w:t>
            </w:r>
          </w:p>
        </w:tc>
        <w:tc>
          <w:tcPr>
            <w:tcW w:w="630" w:type="dxa"/>
            <w:tcBorders>
              <w:right w:val="single" w:sz="4" w:space="0" w:color="auto"/>
            </w:tcBorders>
          </w:tcPr>
          <w:p w:rsidR="00587C61" w:rsidRPr="00F71EC5" w:rsidRDefault="00587C61" w:rsidP="00455502">
            <w:pPr>
              <w:spacing w:after="0" w:line="240" w:lineRule="auto"/>
              <w:ind w:left="1080"/>
              <w:jc w:val="both"/>
              <w:rPr>
                <w:rFonts w:eastAsia="Times New Roman" w:cs="Calibri"/>
                <w:sz w:val="24"/>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587C61" w:rsidRPr="00F71EC5" w:rsidRDefault="00587C61" w:rsidP="00455502">
            <w:pPr>
              <w:spacing w:after="0" w:line="240" w:lineRule="auto"/>
              <w:ind w:left="1080"/>
              <w:jc w:val="both"/>
              <w:rPr>
                <w:rFonts w:eastAsia="Times New Roman" w:cs="Calibri"/>
                <w:sz w:val="24"/>
                <w:szCs w:val="24"/>
              </w:rPr>
            </w:pPr>
          </w:p>
        </w:tc>
      </w:tr>
      <w:tr w:rsidR="00587C61" w:rsidRPr="00F71EC5" w:rsidTr="00C54E59">
        <w:trPr>
          <w:trHeight w:val="692"/>
        </w:trPr>
        <w:tc>
          <w:tcPr>
            <w:tcW w:w="540" w:type="dxa"/>
          </w:tcPr>
          <w:p w:rsidR="00587C61" w:rsidRPr="00F71EC5" w:rsidRDefault="00587C61" w:rsidP="00455502">
            <w:pPr>
              <w:spacing w:after="0" w:line="240" w:lineRule="auto"/>
              <w:jc w:val="both"/>
              <w:rPr>
                <w:rFonts w:eastAsia="Times New Roman" w:cs="Calibri"/>
                <w:sz w:val="24"/>
                <w:szCs w:val="24"/>
              </w:rPr>
            </w:pPr>
            <w:r>
              <w:rPr>
                <w:rFonts w:eastAsia="Times New Roman" w:cs="Calibri"/>
                <w:sz w:val="24"/>
                <w:szCs w:val="24"/>
              </w:rPr>
              <w:t>5</w:t>
            </w:r>
            <w:r w:rsidRPr="00F71EC5">
              <w:rPr>
                <w:rFonts w:eastAsia="Times New Roman" w:cs="Calibri"/>
                <w:sz w:val="24"/>
                <w:szCs w:val="24"/>
              </w:rPr>
              <w:t>.3</w:t>
            </w:r>
          </w:p>
        </w:tc>
        <w:tc>
          <w:tcPr>
            <w:tcW w:w="9180" w:type="dxa"/>
          </w:tcPr>
          <w:p w:rsidR="00587C61" w:rsidRPr="00587C61" w:rsidRDefault="00587C61" w:rsidP="00455502">
            <w:pPr>
              <w:spacing w:after="0" w:line="240" w:lineRule="auto"/>
              <w:rPr>
                <w:rFonts w:eastAsia="Times New Roman" w:cs="Calibri"/>
                <w:sz w:val="24"/>
                <w:szCs w:val="24"/>
              </w:rPr>
            </w:pPr>
            <w:r w:rsidRPr="00587C61">
              <w:rPr>
                <w:sz w:val="24"/>
                <w:szCs w:val="24"/>
              </w:rPr>
              <w:t>Apply critical thinking to analyze, formulate, and advocate for policies that advance human rights and social, economic, and environmental justice</w:t>
            </w:r>
          </w:p>
        </w:tc>
        <w:tc>
          <w:tcPr>
            <w:tcW w:w="630" w:type="dxa"/>
            <w:tcBorders>
              <w:right w:val="single" w:sz="4" w:space="0" w:color="auto"/>
            </w:tcBorders>
          </w:tcPr>
          <w:p w:rsidR="00587C61" w:rsidRPr="00F71EC5" w:rsidRDefault="00587C61" w:rsidP="00455502">
            <w:pPr>
              <w:spacing w:after="0" w:line="240" w:lineRule="auto"/>
              <w:ind w:left="1080"/>
              <w:jc w:val="both"/>
              <w:rPr>
                <w:rFonts w:eastAsia="Times New Roman" w:cs="Calibri"/>
                <w:sz w:val="24"/>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587C61" w:rsidRPr="00F71EC5" w:rsidRDefault="00587C61" w:rsidP="00455502">
            <w:pPr>
              <w:spacing w:after="0" w:line="240" w:lineRule="auto"/>
              <w:ind w:left="1080"/>
              <w:jc w:val="both"/>
              <w:rPr>
                <w:rFonts w:eastAsia="Times New Roman" w:cs="Calibri"/>
                <w:sz w:val="24"/>
                <w:szCs w:val="24"/>
              </w:rPr>
            </w:pPr>
          </w:p>
        </w:tc>
      </w:tr>
    </w:tbl>
    <w:p w:rsidR="00587C61" w:rsidRDefault="00587C61" w:rsidP="00587C61">
      <w:pPr>
        <w:spacing w:after="0" w:line="240" w:lineRule="auto"/>
        <w:ind w:right="810"/>
        <w:rPr>
          <w:rFonts w:eastAsia="Arial Unicode MS" w:cstheme="majorHAnsi"/>
          <w:b/>
          <w:sz w:val="24"/>
          <w:szCs w:val="24"/>
        </w:rPr>
      </w:pPr>
      <w:r>
        <w:rPr>
          <w:rFonts w:eastAsia="Arial Unicode MS" w:cstheme="majorHAnsi"/>
          <w:b/>
          <w:sz w:val="24"/>
          <w:szCs w:val="24"/>
        </w:rPr>
        <w:t xml:space="preserve"> </w:t>
      </w:r>
    </w:p>
    <w:p w:rsidR="00587C61" w:rsidRDefault="00587C61" w:rsidP="00C873ED">
      <w:pPr>
        <w:spacing w:after="0" w:line="240" w:lineRule="auto"/>
      </w:pPr>
      <w:r>
        <w:t>Tasks:</w:t>
      </w:r>
    </w:p>
    <w:p w:rsidR="008620B1" w:rsidRPr="007F2B60" w:rsidRDefault="008620B1" w:rsidP="009A0E62">
      <w:pPr>
        <w:pStyle w:val="ListParagraph"/>
        <w:numPr>
          <w:ilvl w:val="0"/>
          <w:numId w:val="9"/>
        </w:numPr>
        <w:spacing w:after="0" w:line="240" w:lineRule="auto"/>
        <w:ind w:right="810"/>
        <w:rPr>
          <w:rFonts w:eastAsia="Arial Unicode MS" w:cstheme="majorHAnsi"/>
          <w:sz w:val="24"/>
          <w:szCs w:val="24"/>
        </w:rPr>
      </w:pPr>
      <w:r w:rsidRPr="007F2B60">
        <w:rPr>
          <w:rFonts w:eastAsia="Arial Unicode MS" w:cstheme="majorHAnsi"/>
          <w:sz w:val="24"/>
          <w:szCs w:val="24"/>
        </w:rPr>
        <w:t>Identify current public policy and relevant legislation issues on service provision to your agency/clients.</w:t>
      </w:r>
    </w:p>
    <w:p w:rsidR="008620B1" w:rsidRPr="007F2B60" w:rsidRDefault="008620B1" w:rsidP="009A0E62">
      <w:pPr>
        <w:pStyle w:val="ListParagraph"/>
        <w:numPr>
          <w:ilvl w:val="0"/>
          <w:numId w:val="9"/>
        </w:numPr>
        <w:spacing w:after="0" w:line="240" w:lineRule="auto"/>
        <w:ind w:right="810"/>
        <w:rPr>
          <w:rFonts w:eastAsia="Arial Unicode MS" w:cstheme="majorHAnsi"/>
          <w:sz w:val="24"/>
          <w:szCs w:val="24"/>
        </w:rPr>
      </w:pPr>
      <w:r w:rsidRPr="007F2B60">
        <w:rPr>
          <w:rFonts w:eastAsia="Arial Unicode MS" w:cstheme="majorHAnsi"/>
          <w:sz w:val="24"/>
          <w:szCs w:val="24"/>
        </w:rPr>
        <w:t xml:space="preserve">Formulate ideas towards advocacy in the interests of improving policies specific to your practice context or agency. </w:t>
      </w:r>
    </w:p>
    <w:p w:rsidR="008620B1" w:rsidRPr="007F2B60" w:rsidRDefault="008620B1" w:rsidP="009A0E62">
      <w:pPr>
        <w:pStyle w:val="ListParagraph"/>
        <w:numPr>
          <w:ilvl w:val="0"/>
          <w:numId w:val="9"/>
        </w:numPr>
        <w:spacing w:after="0" w:line="240" w:lineRule="auto"/>
        <w:ind w:right="810"/>
        <w:rPr>
          <w:rFonts w:eastAsia="Arial Unicode MS" w:cstheme="majorHAnsi"/>
          <w:sz w:val="24"/>
          <w:szCs w:val="24"/>
        </w:rPr>
      </w:pPr>
      <w:r w:rsidRPr="007F2B60">
        <w:rPr>
          <w:rFonts w:eastAsia="Arial Unicode MS" w:cstheme="majorHAnsi"/>
          <w:sz w:val="24"/>
          <w:szCs w:val="24"/>
        </w:rPr>
        <w:t xml:space="preserve">Study history and current structure of your agency; discuss with field instructor the funding streams, federal/state/local laws that govern services. </w:t>
      </w:r>
    </w:p>
    <w:p w:rsidR="008620B1" w:rsidRDefault="008620B1" w:rsidP="009A0E62">
      <w:pPr>
        <w:pStyle w:val="ListParagraph"/>
        <w:numPr>
          <w:ilvl w:val="0"/>
          <w:numId w:val="9"/>
        </w:numPr>
        <w:spacing w:after="0" w:line="240" w:lineRule="auto"/>
        <w:ind w:right="810"/>
        <w:rPr>
          <w:rFonts w:eastAsia="Arial Unicode MS" w:cstheme="majorHAnsi"/>
          <w:sz w:val="24"/>
          <w:szCs w:val="24"/>
        </w:rPr>
      </w:pPr>
      <w:r w:rsidRPr="007F2B60">
        <w:rPr>
          <w:rFonts w:eastAsia="Arial Unicode MS" w:cstheme="majorHAnsi"/>
          <w:sz w:val="24"/>
          <w:szCs w:val="24"/>
        </w:rPr>
        <w:t>Comm</w:t>
      </w:r>
      <w:r>
        <w:rPr>
          <w:rFonts w:eastAsia="Arial Unicode MS" w:cstheme="majorHAnsi"/>
          <w:sz w:val="24"/>
          <w:szCs w:val="24"/>
        </w:rPr>
        <w:t xml:space="preserve">unicate </w:t>
      </w:r>
      <w:r w:rsidRPr="007F2B60">
        <w:rPr>
          <w:rFonts w:eastAsia="Arial Unicode MS" w:cstheme="majorHAnsi"/>
          <w:sz w:val="24"/>
          <w:szCs w:val="24"/>
        </w:rPr>
        <w:t>with and discuss policy development and formulation with legislators/ community leaders/board members/administrators.</w:t>
      </w:r>
    </w:p>
    <w:p w:rsidR="00C873ED" w:rsidRPr="007F2B60" w:rsidRDefault="00C873ED" w:rsidP="009A0E62">
      <w:pPr>
        <w:pStyle w:val="ListParagraph"/>
        <w:numPr>
          <w:ilvl w:val="0"/>
          <w:numId w:val="9"/>
        </w:numPr>
        <w:spacing w:after="0" w:line="240" w:lineRule="auto"/>
        <w:ind w:right="810"/>
        <w:rPr>
          <w:rFonts w:eastAsia="Arial Unicode MS" w:cstheme="majorHAnsi"/>
          <w:sz w:val="24"/>
          <w:szCs w:val="24"/>
        </w:rPr>
      </w:pPr>
    </w:p>
    <w:p w:rsidR="00587C61" w:rsidRDefault="00587C61" w:rsidP="009A0E62"/>
    <w:tbl>
      <w:tblPr>
        <w:tblStyle w:val="TableGrid"/>
        <w:tblW w:w="0" w:type="auto"/>
        <w:tblInd w:w="18" w:type="dxa"/>
        <w:tblLook w:val="04A0" w:firstRow="1" w:lastRow="0" w:firstColumn="1" w:lastColumn="0" w:noHBand="0" w:noVBand="1"/>
      </w:tblPr>
      <w:tblGrid>
        <w:gridCol w:w="10998"/>
      </w:tblGrid>
      <w:tr w:rsidR="005151DB" w:rsidTr="00C54E59">
        <w:tc>
          <w:tcPr>
            <w:tcW w:w="10998" w:type="dxa"/>
          </w:tcPr>
          <w:p w:rsidR="005151DB" w:rsidRDefault="005151DB" w:rsidP="00C54E59">
            <w:pPr>
              <w:spacing w:after="0" w:line="240" w:lineRule="auto"/>
              <w:ind w:right="810"/>
              <w:contextualSpacing/>
            </w:pPr>
            <w:r>
              <w:t>Semester 1 Comments:</w:t>
            </w: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tc>
      </w:tr>
      <w:tr w:rsidR="005151DB" w:rsidTr="00C54E59">
        <w:tc>
          <w:tcPr>
            <w:tcW w:w="10998" w:type="dxa"/>
          </w:tcPr>
          <w:p w:rsidR="005151DB" w:rsidRDefault="005151DB" w:rsidP="00C54E59">
            <w:pPr>
              <w:spacing w:after="0" w:line="240" w:lineRule="auto"/>
              <w:ind w:right="810"/>
              <w:contextualSpacing/>
            </w:pPr>
            <w:r>
              <w:t>Semester 2 Comments:</w:t>
            </w: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tc>
      </w:tr>
    </w:tbl>
    <w:p w:rsidR="00324EDF" w:rsidRDefault="00324EDF" w:rsidP="00003499">
      <w:pPr>
        <w:spacing w:after="0" w:line="240" w:lineRule="auto"/>
        <w:ind w:right="810"/>
        <w:rPr>
          <w:rFonts w:eastAsia="Arial Unicode MS" w:cstheme="majorHAnsi"/>
          <w:b/>
          <w:sz w:val="24"/>
          <w:szCs w:val="24"/>
        </w:rPr>
        <w:sectPr w:rsidR="00324EDF" w:rsidSect="000429C3">
          <w:pgSz w:w="12240" w:h="15840"/>
          <w:pgMar w:top="720" w:right="720" w:bottom="720" w:left="720" w:header="720" w:footer="720" w:gutter="0"/>
          <w:cols w:space="720"/>
          <w:docGrid w:linePitch="360"/>
        </w:sectPr>
      </w:pPr>
    </w:p>
    <w:p w:rsidR="00003499" w:rsidRDefault="00324EDF" w:rsidP="00003499">
      <w:pPr>
        <w:spacing w:after="0" w:line="240" w:lineRule="auto"/>
        <w:ind w:right="810"/>
        <w:rPr>
          <w:rFonts w:eastAsia="Arial Unicode MS" w:cstheme="majorHAnsi"/>
          <w:b/>
          <w:sz w:val="24"/>
          <w:szCs w:val="24"/>
        </w:rPr>
      </w:pPr>
      <w:r>
        <w:rPr>
          <w:rFonts w:eastAsia="Arial Unicode MS" w:cstheme="majorHAnsi"/>
          <w:b/>
          <w:sz w:val="24"/>
          <w:szCs w:val="24"/>
        </w:rPr>
        <w:lastRenderedPageBreak/>
        <w:t>C</w:t>
      </w:r>
      <w:r w:rsidR="005609F1">
        <w:rPr>
          <w:rFonts w:eastAsia="Arial Unicode MS" w:cstheme="majorHAnsi"/>
          <w:b/>
          <w:sz w:val="24"/>
          <w:szCs w:val="24"/>
        </w:rPr>
        <w:t>ompetency</w:t>
      </w:r>
      <w:r w:rsidR="00003499">
        <w:rPr>
          <w:rFonts w:eastAsia="Arial Unicode MS" w:cstheme="majorHAnsi"/>
          <w:b/>
          <w:sz w:val="24"/>
          <w:szCs w:val="24"/>
        </w:rPr>
        <w:t xml:space="preserve"> #6</w:t>
      </w:r>
      <w:r w:rsidR="00003499" w:rsidRPr="00F71EC5">
        <w:rPr>
          <w:rFonts w:eastAsia="Arial Unicode MS" w:cstheme="majorHAnsi"/>
          <w:b/>
          <w:sz w:val="24"/>
          <w:szCs w:val="24"/>
        </w:rPr>
        <w:t xml:space="preserve">: Intern </w:t>
      </w:r>
      <w:r w:rsidR="00003499">
        <w:rPr>
          <w:rFonts w:eastAsia="Arial Unicode MS" w:cstheme="majorHAnsi"/>
          <w:b/>
          <w:sz w:val="24"/>
          <w:szCs w:val="24"/>
        </w:rPr>
        <w:t xml:space="preserve">engages </w:t>
      </w:r>
      <w:r w:rsidR="00003499" w:rsidRPr="00F71EC5">
        <w:rPr>
          <w:rFonts w:eastAsia="Arial Unicode MS" w:cstheme="majorHAnsi"/>
          <w:b/>
          <w:sz w:val="24"/>
          <w:szCs w:val="24"/>
        </w:rPr>
        <w:t xml:space="preserve">with individuals, families, groups, organizations, and communities.  </w:t>
      </w:r>
    </w:p>
    <w:p w:rsidR="00003499" w:rsidRDefault="00003499" w:rsidP="00003499">
      <w:pPr>
        <w:tabs>
          <w:tab w:val="left" w:pos="8670"/>
        </w:tabs>
        <w:spacing w:after="0" w:line="240" w:lineRule="auto"/>
        <w:ind w:right="810"/>
        <w:rPr>
          <w:rFonts w:eastAsia="Arial Unicode MS" w:cstheme="majorHAnsi"/>
          <w:b/>
          <w:sz w:val="24"/>
          <w:szCs w:val="24"/>
        </w:rPr>
      </w:pPr>
      <w:r>
        <w:rPr>
          <w:rFonts w:eastAsia="Arial Unicode MS" w:cstheme="majorHAnsi"/>
          <w:b/>
          <w:sz w:val="24"/>
          <w:szCs w:val="24"/>
        </w:rPr>
        <w:tab/>
      </w:r>
    </w:p>
    <w:tbl>
      <w:tblPr>
        <w:tblStyle w:val="TableGrid"/>
        <w:tblW w:w="109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6"/>
        <w:gridCol w:w="1416"/>
        <w:gridCol w:w="1416"/>
        <w:gridCol w:w="1417"/>
        <w:gridCol w:w="1061"/>
        <w:gridCol w:w="1062"/>
        <w:gridCol w:w="1062"/>
        <w:gridCol w:w="1062"/>
        <w:gridCol w:w="1068"/>
      </w:tblGrid>
      <w:tr w:rsidR="00C54E59" w:rsidTr="00D3723C">
        <w:trPr>
          <w:trHeight w:val="1110"/>
        </w:trPr>
        <w:tc>
          <w:tcPr>
            <w:tcW w:w="5665" w:type="dxa"/>
            <w:gridSpan w:val="4"/>
            <w:tcBorders>
              <w:top w:val="single" w:sz="12" w:space="0" w:color="auto"/>
              <w:left w:val="single" w:sz="12" w:space="0" w:color="auto"/>
              <w:right w:val="single" w:sz="12" w:space="0" w:color="auto"/>
            </w:tcBorders>
            <w:vAlign w:val="center"/>
          </w:tcPr>
          <w:p w:rsidR="00C54E59" w:rsidRDefault="00C54E59" w:rsidP="00C54E59">
            <w:pPr>
              <w:ind w:left="-105" w:right="-75"/>
              <w:jc w:val="center"/>
              <w:rPr>
                <w:rFonts w:eastAsia="Arial Unicode MS" w:cstheme="majorHAnsi"/>
                <w:b/>
                <w:sz w:val="24"/>
                <w:szCs w:val="24"/>
              </w:rPr>
            </w:pPr>
            <w:r w:rsidRPr="00CC3428">
              <w:rPr>
                <w:rFonts w:eastAsia="Arial Unicode MS" w:cstheme="majorHAnsi"/>
                <w:b/>
                <w:sz w:val="24"/>
                <w:szCs w:val="24"/>
                <w:u w:val="single"/>
              </w:rPr>
              <w:t>Semester 1 Final Score</w:t>
            </w:r>
            <w:r w:rsidRPr="00CC3428">
              <w:rPr>
                <w:rFonts w:eastAsia="Arial Unicode MS" w:cstheme="majorHAnsi"/>
                <w:b/>
                <w:sz w:val="24"/>
                <w:szCs w:val="24"/>
              </w:rPr>
              <w:t xml:space="preserve"> </w:t>
            </w:r>
          </w:p>
          <w:p w:rsidR="00C54E59" w:rsidRDefault="00C54E59" w:rsidP="00C54E59">
            <w:pPr>
              <w:jc w:val="center"/>
              <w:rPr>
                <w:rFonts w:eastAsia="Arial Unicode MS" w:cstheme="majorHAnsi"/>
                <w:b/>
                <w:sz w:val="24"/>
                <w:szCs w:val="24"/>
              </w:rPr>
            </w:pPr>
            <w:r w:rsidRPr="00CC3428">
              <w:rPr>
                <w:rFonts w:eastAsia="Arial Unicode MS" w:cstheme="majorHAnsi"/>
                <w:i/>
                <w:sz w:val="24"/>
                <w:szCs w:val="24"/>
              </w:rPr>
              <w:t>(Please circle one)</w:t>
            </w:r>
          </w:p>
        </w:tc>
        <w:tc>
          <w:tcPr>
            <w:tcW w:w="5315" w:type="dxa"/>
            <w:gridSpan w:val="5"/>
            <w:tcBorders>
              <w:top w:val="single" w:sz="12" w:space="0" w:color="auto"/>
              <w:left w:val="single" w:sz="12" w:space="0" w:color="auto"/>
              <w:right w:val="single" w:sz="12" w:space="0" w:color="auto"/>
            </w:tcBorders>
          </w:tcPr>
          <w:p w:rsidR="00C54E59" w:rsidRDefault="00C54E59" w:rsidP="00C54E59">
            <w:pPr>
              <w:jc w:val="center"/>
              <w:rPr>
                <w:rFonts w:eastAsia="Arial Unicode MS" w:cstheme="majorHAnsi"/>
                <w:i/>
                <w:sz w:val="24"/>
                <w:szCs w:val="24"/>
              </w:rPr>
            </w:pPr>
            <w:r w:rsidRPr="00CC3428">
              <w:rPr>
                <w:rFonts w:eastAsia="Arial Unicode MS" w:cstheme="majorHAnsi"/>
                <w:b/>
                <w:sz w:val="24"/>
                <w:szCs w:val="24"/>
                <w:u w:val="single"/>
              </w:rPr>
              <w:t>Semester 2 Final Score</w:t>
            </w:r>
            <w:r w:rsidRPr="00CC3428">
              <w:rPr>
                <w:rFonts w:eastAsia="Arial Unicode MS" w:cstheme="majorHAnsi"/>
                <w:i/>
                <w:sz w:val="24"/>
                <w:szCs w:val="24"/>
              </w:rPr>
              <w:t xml:space="preserve"> </w:t>
            </w:r>
          </w:p>
          <w:p w:rsidR="00C54E59" w:rsidRPr="00CC3428" w:rsidRDefault="00C54E59" w:rsidP="00C54E59">
            <w:pPr>
              <w:jc w:val="center"/>
              <w:rPr>
                <w:rFonts w:eastAsia="Arial Unicode MS" w:cstheme="majorHAnsi"/>
                <w:b/>
                <w:sz w:val="24"/>
                <w:szCs w:val="24"/>
                <w:u w:val="single"/>
              </w:rPr>
            </w:pPr>
            <w:r w:rsidRPr="00CC3428">
              <w:rPr>
                <w:rFonts w:eastAsia="Arial Unicode MS" w:cstheme="majorHAnsi"/>
                <w:i/>
                <w:sz w:val="24"/>
                <w:szCs w:val="24"/>
              </w:rPr>
              <w:t>(Please circle one)</w:t>
            </w:r>
          </w:p>
        </w:tc>
      </w:tr>
      <w:tr w:rsidR="00C54E59" w:rsidTr="00D3723C">
        <w:trPr>
          <w:trHeight w:val="539"/>
        </w:trPr>
        <w:tc>
          <w:tcPr>
            <w:tcW w:w="1416" w:type="dxa"/>
            <w:tcBorders>
              <w:left w:val="single" w:sz="12" w:space="0" w:color="auto"/>
              <w:bottom w:val="single" w:sz="12" w:space="0" w:color="auto"/>
            </w:tcBorders>
            <w:vAlign w:val="center"/>
          </w:tcPr>
          <w:p w:rsidR="00C54E59" w:rsidRDefault="00C54E59" w:rsidP="00C54E59">
            <w:pPr>
              <w:spacing w:after="0" w:line="240" w:lineRule="auto"/>
              <w:ind w:right="46"/>
              <w:jc w:val="center"/>
              <w:rPr>
                <w:rFonts w:eastAsia="Arial Unicode MS" w:cstheme="majorHAnsi"/>
                <w:b/>
                <w:sz w:val="24"/>
                <w:szCs w:val="24"/>
              </w:rPr>
            </w:pPr>
            <w:r>
              <w:rPr>
                <w:rFonts w:eastAsia="Arial Unicode MS" w:cstheme="majorHAnsi"/>
                <w:b/>
                <w:sz w:val="24"/>
                <w:szCs w:val="24"/>
              </w:rPr>
              <w:t>1</w:t>
            </w:r>
          </w:p>
        </w:tc>
        <w:tc>
          <w:tcPr>
            <w:tcW w:w="1416"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 xml:space="preserve">1.5                 </w:t>
            </w:r>
          </w:p>
        </w:tc>
        <w:tc>
          <w:tcPr>
            <w:tcW w:w="1416"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2</w:t>
            </w:r>
          </w:p>
        </w:tc>
        <w:tc>
          <w:tcPr>
            <w:tcW w:w="1417" w:type="dxa"/>
            <w:tcBorders>
              <w:bottom w:val="single" w:sz="12" w:space="0" w:color="auto"/>
              <w:right w:val="single" w:sz="12" w:space="0" w:color="auto"/>
            </w:tcBorders>
            <w:vAlign w:val="center"/>
          </w:tcPr>
          <w:p w:rsidR="00C54E59" w:rsidRDefault="00C54E59" w:rsidP="00C54E59">
            <w:pPr>
              <w:spacing w:after="0" w:line="240" w:lineRule="auto"/>
              <w:ind w:right="46"/>
              <w:jc w:val="center"/>
              <w:rPr>
                <w:rFonts w:eastAsia="Arial Unicode MS" w:cstheme="majorHAnsi"/>
                <w:b/>
                <w:sz w:val="24"/>
                <w:szCs w:val="24"/>
              </w:rPr>
            </w:pPr>
            <w:r>
              <w:rPr>
                <w:rFonts w:eastAsia="Arial Unicode MS" w:cstheme="majorHAnsi"/>
                <w:b/>
                <w:sz w:val="24"/>
                <w:szCs w:val="24"/>
              </w:rPr>
              <w:t>3</w:t>
            </w:r>
          </w:p>
        </w:tc>
        <w:tc>
          <w:tcPr>
            <w:tcW w:w="1061" w:type="dxa"/>
            <w:tcBorders>
              <w:left w:val="single" w:sz="12" w:space="0" w:color="auto"/>
              <w:bottom w:val="single" w:sz="12" w:space="0" w:color="auto"/>
            </w:tcBorders>
            <w:vAlign w:val="center"/>
          </w:tcPr>
          <w:p w:rsidR="00C54E59" w:rsidRDefault="00C54E59" w:rsidP="00C54E59">
            <w:pPr>
              <w:spacing w:after="0" w:line="240" w:lineRule="auto"/>
              <w:ind w:right="46"/>
              <w:jc w:val="center"/>
              <w:rPr>
                <w:rFonts w:eastAsia="Arial Unicode MS" w:cstheme="majorHAnsi"/>
                <w:b/>
                <w:sz w:val="24"/>
                <w:szCs w:val="24"/>
              </w:rPr>
            </w:pPr>
            <w:r>
              <w:rPr>
                <w:rFonts w:eastAsia="Arial Unicode MS" w:cstheme="majorHAnsi"/>
                <w:b/>
                <w:sz w:val="24"/>
                <w:szCs w:val="24"/>
              </w:rPr>
              <w:t>1</w:t>
            </w:r>
          </w:p>
        </w:tc>
        <w:tc>
          <w:tcPr>
            <w:tcW w:w="1062"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2</w:t>
            </w:r>
          </w:p>
        </w:tc>
        <w:tc>
          <w:tcPr>
            <w:tcW w:w="1062"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3</w:t>
            </w:r>
          </w:p>
        </w:tc>
        <w:tc>
          <w:tcPr>
            <w:tcW w:w="1062"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4</w:t>
            </w:r>
          </w:p>
        </w:tc>
        <w:tc>
          <w:tcPr>
            <w:tcW w:w="1068" w:type="dxa"/>
            <w:tcBorders>
              <w:bottom w:val="single" w:sz="12" w:space="0" w:color="auto"/>
              <w:right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5</w:t>
            </w:r>
          </w:p>
        </w:tc>
      </w:tr>
    </w:tbl>
    <w:p w:rsidR="00003499" w:rsidRDefault="00003499" w:rsidP="00003499">
      <w:pPr>
        <w:spacing w:after="0" w:line="240" w:lineRule="auto"/>
        <w:ind w:right="810"/>
        <w:rPr>
          <w:rFonts w:eastAsia="Arial Unicode MS" w:cstheme="majorHAnsi"/>
          <w:b/>
          <w:sz w:val="24"/>
          <w:szCs w:val="24"/>
        </w:rPr>
      </w:pPr>
      <w:r>
        <w:rPr>
          <w:rFonts w:eastAsia="Arial Unicode MS" w:cstheme="majorHAnsi"/>
          <w:b/>
          <w:sz w:val="24"/>
          <w:szCs w:val="24"/>
        </w:rPr>
        <w:tab/>
      </w: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270"/>
        <w:gridCol w:w="585"/>
        <w:gridCol w:w="585"/>
      </w:tblGrid>
      <w:tr w:rsidR="00003499" w:rsidRPr="00F71EC5" w:rsidTr="00D3723C">
        <w:trPr>
          <w:trHeight w:val="434"/>
        </w:trPr>
        <w:tc>
          <w:tcPr>
            <w:tcW w:w="540" w:type="dxa"/>
            <w:vMerge w:val="restart"/>
            <w:tcBorders>
              <w:top w:val="nil"/>
              <w:left w:val="nil"/>
              <w:right w:val="nil"/>
            </w:tcBorders>
          </w:tcPr>
          <w:p w:rsidR="00003499" w:rsidRPr="00F71EC5" w:rsidRDefault="00003499" w:rsidP="00455502">
            <w:pPr>
              <w:spacing w:after="0" w:line="240" w:lineRule="auto"/>
              <w:jc w:val="both"/>
              <w:rPr>
                <w:rFonts w:eastAsia="Times New Roman" w:cs="Calibri"/>
                <w:sz w:val="24"/>
                <w:szCs w:val="24"/>
              </w:rPr>
            </w:pPr>
          </w:p>
        </w:tc>
        <w:tc>
          <w:tcPr>
            <w:tcW w:w="9270" w:type="dxa"/>
            <w:vMerge w:val="restart"/>
            <w:tcBorders>
              <w:top w:val="nil"/>
              <w:left w:val="nil"/>
              <w:right w:val="nil"/>
            </w:tcBorders>
          </w:tcPr>
          <w:p w:rsidR="00D3723C" w:rsidRPr="00A67995" w:rsidRDefault="00D3723C" w:rsidP="00D3723C">
            <w:pPr>
              <w:spacing w:after="0" w:line="240" w:lineRule="auto"/>
              <w:rPr>
                <w:rFonts w:eastAsia="Arial Unicode MS" w:cstheme="majorHAnsi"/>
                <w:i/>
                <w:sz w:val="24"/>
                <w:szCs w:val="24"/>
              </w:rPr>
            </w:pPr>
            <w:r w:rsidRPr="00351A55">
              <w:rPr>
                <w:rFonts w:eastAsia="Arial Unicode MS" w:cstheme="majorHAnsi"/>
                <w:i/>
                <w:sz w:val="24"/>
                <w:szCs w:val="24"/>
              </w:rPr>
              <w:t xml:space="preserve">Place a “checkmark” beside the behaviors </w:t>
            </w:r>
            <w:r>
              <w:rPr>
                <w:rFonts w:eastAsia="Arial Unicode MS" w:cstheme="majorHAnsi"/>
                <w:i/>
                <w:sz w:val="24"/>
                <w:szCs w:val="24"/>
              </w:rPr>
              <w:t xml:space="preserve">effectively </w:t>
            </w:r>
            <w:r w:rsidRPr="00A67995">
              <w:rPr>
                <w:rFonts w:eastAsia="Arial Unicode MS" w:cstheme="majorHAnsi"/>
                <w:i/>
                <w:sz w:val="24"/>
                <w:szCs w:val="24"/>
              </w:rPr>
              <w:t xml:space="preserve">demonstrated. </w:t>
            </w:r>
          </w:p>
          <w:p w:rsidR="00D3723C" w:rsidRDefault="00D3723C" w:rsidP="00D3723C">
            <w:pPr>
              <w:spacing w:after="0" w:line="240" w:lineRule="auto"/>
              <w:rPr>
                <w:rFonts w:eastAsia="Arial Unicode MS" w:cstheme="majorHAnsi"/>
                <w:i/>
                <w:sz w:val="24"/>
                <w:szCs w:val="24"/>
              </w:rPr>
            </w:pPr>
            <w:r w:rsidRPr="00A67995">
              <w:rPr>
                <w:rFonts w:eastAsia="Arial Unicode MS" w:cstheme="majorHAnsi"/>
                <w:i/>
                <w:sz w:val="24"/>
                <w:szCs w:val="24"/>
              </w:rPr>
              <w:t xml:space="preserve">Place a “minus” beside the behaviors not </w:t>
            </w:r>
            <w:r>
              <w:rPr>
                <w:rFonts w:eastAsia="Arial Unicode MS" w:cstheme="majorHAnsi"/>
                <w:i/>
                <w:sz w:val="24"/>
                <w:szCs w:val="24"/>
              </w:rPr>
              <w:t>demonstrated at a satisfactory level.</w:t>
            </w:r>
          </w:p>
          <w:p w:rsidR="00003499" w:rsidRPr="00F71EC5" w:rsidRDefault="00D3723C" w:rsidP="00D3723C">
            <w:pPr>
              <w:spacing w:after="0" w:line="240" w:lineRule="auto"/>
              <w:rPr>
                <w:rFonts w:eastAsia="Times New Roman" w:cs="Calibri"/>
                <w:sz w:val="24"/>
                <w:szCs w:val="24"/>
              </w:rPr>
            </w:pPr>
            <w:r>
              <w:rPr>
                <w:rFonts w:eastAsia="Arial Unicode MS" w:cstheme="majorHAnsi"/>
                <w:i/>
                <w:sz w:val="24"/>
                <w:szCs w:val="24"/>
              </w:rPr>
              <w:t>“N/A” allowable only for semester one.</w:t>
            </w:r>
          </w:p>
        </w:tc>
        <w:tc>
          <w:tcPr>
            <w:tcW w:w="1170" w:type="dxa"/>
            <w:gridSpan w:val="2"/>
            <w:tcBorders>
              <w:top w:val="nil"/>
              <w:left w:val="nil"/>
              <w:bottom w:val="nil"/>
              <w:right w:val="nil"/>
            </w:tcBorders>
            <w:vAlign w:val="center"/>
          </w:tcPr>
          <w:p w:rsidR="00003499" w:rsidRPr="00351A55" w:rsidRDefault="00003499" w:rsidP="00D3723C">
            <w:pPr>
              <w:spacing w:after="0" w:line="240" w:lineRule="auto"/>
              <w:ind w:left="-18"/>
              <w:jc w:val="center"/>
              <w:rPr>
                <w:rFonts w:eastAsia="Times New Roman" w:cs="Calibri"/>
                <w:b/>
                <w:sz w:val="24"/>
                <w:szCs w:val="24"/>
              </w:rPr>
            </w:pPr>
            <w:r w:rsidRPr="00351A55">
              <w:rPr>
                <w:rFonts w:eastAsia="Times New Roman" w:cs="Calibri"/>
                <w:b/>
                <w:sz w:val="24"/>
                <w:szCs w:val="24"/>
              </w:rPr>
              <w:t>Sem</w:t>
            </w:r>
            <w:r>
              <w:rPr>
                <w:rFonts w:eastAsia="Times New Roman" w:cs="Calibri"/>
                <w:b/>
                <w:sz w:val="24"/>
                <w:szCs w:val="24"/>
              </w:rPr>
              <w:t>ester</w:t>
            </w:r>
          </w:p>
        </w:tc>
      </w:tr>
      <w:tr w:rsidR="00003499" w:rsidRPr="00F71EC5" w:rsidTr="00D3723C">
        <w:trPr>
          <w:trHeight w:val="435"/>
        </w:trPr>
        <w:tc>
          <w:tcPr>
            <w:tcW w:w="540" w:type="dxa"/>
            <w:vMerge/>
            <w:tcBorders>
              <w:left w:val="nil"/>
              <w:bottom w:val="single" w:sz="4" w:space="0" w:color="auto"/>
              <w:right w:val="nil"/>
            </w:tcBorders>
          </w:tcPr>
          <w:p w:rsidR="00003499" w:rsidRPr="00F71EC5" w:rsidRDefault="00003499" w:rsidP="00455502">
            <w:pPr>
              <w:spacing w:after="0" w:line="240" w:lineRule="auto"/>
              <w:jc w:val="both"/>
              <w:rPr>
                <w:rFonts w:eastAsia="Times New Roman" w:cs="Calibri"/>
                <w:sz w:val="24"/>
                <w:szCs w:val="24"/>
              </w:rPr>
            </w:pPr>
          </w:p>
        </w:tc>
        <w:tc>
          <w:tcPr>
            <w:tcW w:w="9270" w:type="dxa"/>
            <w:vMerge/>
            <w:tcBorders>
              <w:left w:val="nil"/>
              <w:bottom w:val="single" w:sz="4" w:space="0" w:color="auto"/>
              <w:right w:val="nil"/>
            </w:tcBorders>
          </w:tcPr>
          <w:p w:rsidR="00003499" w:rsidRPr="00351A55" w:rsidRDefault="00003499" w:rsidP="00455502">
            <w:pPr>
              <w:spacing w:after="0" w:line="240" w:lineRule="auto"/>
              <w:rPr>
                <w:rFonts w:eastAsia="Arial Unicode MS" w:cstheme="majorHAnsi"/>
                <w:i/>
                <w:sz w:val="24"/>
                <w:szCs w:val="24"/>
              </w:rPr>
            </w:pPr>
          </w:p>
        </w:tc>
        <w:tc>
          <w:tcPr>
            <w:tcW w:w="585" w:type="dxa"/>
            <w:tcBorders>
              <w:top w:val="nil"/>
              <w:left w:val="nil"/>
              <w:bottom w:val="single" w:sz="4" w:space="0" w:color="auto"/>
              <w:right w:val="nil"/>
            </w:tcBorders>
            <w:vAlign w:val="center"/>
          </w:tcPr>
          <w:p w:rsidR="00003499" w:rsidRPr="00351A55" w:rsidRDefault="00003499" w:rsidP="00D3723C">
            <w:pPr>
              <w:spacing w:after="0" w:line="240" w:lineRule="auto"/>
              <w:jc w:val="center"/>
              <w:rPr>
                <w:rFonts w:eastAsia="Times New Roman" w:cs="Calibri"/>
                <w:b/>
                <w:sz w:val="24"/>
                <w:szCs w:val="24"/>
              </w:rPr>
            </w:pPr>
            <w:r w:rsidRPr="00351A55">
              <w:rPr>
                <w:rFonts w:eastAsia="Times New Roman" w:cs="Calibri"/>
                <w:b/>
                <w:sz w:val="24"/>
                <w:szCs w:val="24"/>
              </w:rPr>
              <w:t>1</w:t>
            </w:r>
          </w:p>
        </w:tc>
        <w:tc>
          <w:tcPr>
            <w:tcW w:w="585" w:type="dxa"/>
            <w:tcBorders>
              <w:top w:val="nil"/>
              <w:left w:val="nil"/>
              <w:bottom w:val="single" w:sz="4" w:space="0" w:color="auto"/>
              <w:right w:val="nil"/>
            </w:tcBorders>
            <w:vAlign w:val="center"/>
          </w:tcPr>
          <w:p w:rsidR="00003499" w:rsidRPr="00351A55" w:rsidRDefault="00003499" w:rsidP="00D3723C">
            <w:pPr>
              <w:spacing w:after="0" w:line="240" w:lineRule="auto"/>
              <w:jc w:val="center"/>
              <w:rPr>
                <w:rFonts w:eastAsia="Times New Roman" w:cs="Calibri"/>
                <w:b/>
                <w:sz w:val="24"/>
                <w:szCs w:val="24"/>
              </w:rPr>
            </w:pPr>
            <w:r w:rsidRPr="00351A55">
              <w:rPr>
                <w:rFonts w:eastAsia="Times New Roman" w:cs="Calibri"/>
                <w:b/>
                <w:sz w:val="24"/>
                <w:szCs w:val="24"/>
              </w:rPr>
              <w:t>2</w:t>
            </w:r>
          </w:p>
        </w:tc>
      </w:tr>
      <w:tr w:rsidR="00003499" w:rsidRPr="00F71EC5" w:rsidTr="00C54E59">
        <w:trPr>
          <w:trHeight w:val="665"/>
        </w:trPr>
        <w:tc>
          <w:tcPr>
            <w:tcW w:w="540" w:type="dxa"/>
            <w:tcBorders>
              <w:top w:val="single" w:sz="4" w:space="0" w:color="auto"/>
            </w:tcBorders>
          </w:tcPr>
          <w:p w:rsidR="00003499" w:rsidRPr="00F71EC5" w:rsidRDefault="00003499" w:rsidP="00455502">
            <w:pPr>
              <w:spacing w:after="0" w:line="240" w:lineRule="auto"/>
              <w:jc w:val="both"/>
              <w:rPr>
                <w:rFonts w:eastAsia="Times New Roman" w:cs="Calibri"/>
                <w:sz w:val="24"/>
                <w:szCs w:val="24"/>
              </w:rPr>
            </w:pPr>
            <w:r>
              <w:rPr>
                <w:rFonts w:eastAsia="Times New Roman" w:cs="Calibri"/>
                <w:sz w:val="24"/>
                <w:szCs w:val="24"/>
              </w:rPr>
              <w:t>6</w:t>
            </w:r>
            <w:r w:rsidRPr="00F71EC5">
              <w:rPr>
                <w:rFonts w:eastAsia="Times New Roman" w:cs="Calibri"/>
                <w:sz w:val="24"/>
                <w:szCs w:val="24"/>
              </w:rPr>
              <w:t>.1</w:t>
            </w:r>
          </w:p>
        </w:tc>
        <w:tc>
          <w:tcPr>
            <w:tcW w:w="9270" w:type="dxa"/>
            <w:tcBorders>
              <w:top w:val="single" w:sz="4" w:space="0" w:color="auto"/>
            </w:tcBorders>
          </w:tcPr>
          <w:p w:rsidR="00003499" w:rsidRPr="00003499" w:rsidRDefault="00003499" w:rsidP="00455502">
            <w:pPr>
              <w:spacing w:after="0" w:line="240" w:lineRule="auto"/>
              <w:rPr>
                <w:rFonts w:cs="Calibri"/>
                <w:sz w:val="24"/>
                <w:szCs w:val="24"/>
              </w:rPr>
            </w:pPr>
            <w:r w:rsidRPr="00003499">
              <w:rPr>
                <w:sz w:val="24"/>
                <w:szCs w:val="24"/>
              </w:rPr>
              <w:t>Apply knowledge of human behavior and the social environment, person-in-environment, and other multidisciplinary theoretical frameworks to engage with clients and constituencies</w:t>
            </w:r>
          </w:p>
        </w:tc>
        <w:tc>
          <w:tcPr>
            <w:tcW w:w="585" w:type="dxa"/>
            <w:tcBorders>
              <w:top w:val="single" w:sz="4" w:space="0" w:color="auto"/>
              <w:right w:val="single" w:sz="4" w:space="0" w:color="auto"/>
            </w:tcBorders>
          </w:tcPr>
          <w:p w:rsidR="00003499" w:rsidRPr="00F71EC5" w:rsidRDefault="00003499" w:rsidP="00455502">
            <w:pPr>
              <w:spacing w:after="0" w:line="240" w:lineRule="auto"/>
              <w:ind w:left="1080"/>
              <w:jc w:val="both"/>
              <w:rPr>
                <w:rFonts w:eastAsia="Times New Roman" w:cs="Calibri"/>
                <w:sz w:val="24"/>
                <w:szCs w:val="24"/>
              </w:rPr>
            </w:pPr>
            <w:r>
              <w:rPr>
                <w:rFonts w:eastAsia="Times New Roman" w:cs="Calibri"/>
                <w:sz w:val="24"/>
                <w:szCs w:val="24"/>
              </w:rPr>
              <w:t xml:space="preserve">  </w:t>
            </w:r>
          </w:p>
        </w:tc>
        <w:tc>
          <w:tcPr>
            <w:tcW w:w="585" w:type="dxa"/>
            <w:tcBorders>
              <w:top w:val="single" w:sz="4" w:space="0" w:color="auto"/>
              <w:left w:val="single" w:sz="4" w:space="0" w:color="auto"/>
              <w:bottom w:val="single" w:sz="4" w:space="0" w:color="auto"/>
              <w:right w:val="single" w:sz="4" w:space="0" w:color="auto"/>
            </w:tcBorders>
            <w:shd w:val="clear" w:color="auto" w:fill="auto"/>
          </w:tcPr>
          <w:p w:rsidR="00003499" w:rsidRPr="00F71EC5" w:rsidRDefault="00003499" w:rsidP="00455502">
            <w:pPr>
              <w:spacing w:after="0" w:line="240" w:lineRule="auto"/>
              <w:ind w:left="1080"/>
              <w:jc w:val="both"/>
              <w:rPr>
                <w:rFonts w:eastAsia="Times New Roman" w:cs="Calibri"/>
                <w:sz w:val="24"/>
                <w:szCs w:val="24"/>
              </w:rPr>
            </w:pPr>
          </w:p>
        </w:tc>
      </w:tr>
      <w:tr w:rsidR="00003499" w:rsidRPr="00F71EC5" w:rsidTr="00C54E59">
        <w:trPr>
          <w:trHeight w:val="350"/>
        </w:trPr>
        <w:tc>
          <w:tcPr>
            <w:tcW w:w="540" w:type="dxa"/>
          </w:tcPr>
          <w:p w:rsidR="00003499" w:rsidRPr="00F71EC5" w:rsidRDefault="00003499" w:rsidP="00455502">
            <w:pPr>
              <w:spacing w:after="0" w:line="240" w:lineRule="auto"/>
              <w:jc w:val="both"/>
              <w:rPr>
                <w:rFonts w:eastAsia="Times New Roman" w:cs="Calibri"/>
                <w:sz w:val="24"/>
                <w:szCs w:val="24"/>
              </w:rPr>
            </w:pPr>
            <w:r>
              <w:rPr>
                <w:rFonts w:eastAsia="Times New Roman" w:cs="Calibri"/>
                <w:sz w:val="24"/>
                <w:szCs w:val="24"/>
              </w:rPr>
              <w:t>6</w:t>
            </w:r>
            <w:r w:rsidRPr="00F71EC5">
              <w:rPr>
                <w:rFonts w:eastAsia="Times New Roman" w:cs="Calibri"/>
                <w:sz w:val="24"/>
                <w:szCs w:val="24"/>
              </w:rPr>
              <w:t>.2</w:t>
            </w:r>
          </w:p>
        </w:tc>
        <w:tc>
          <w:tcPr>
            <w:tcW w:w="9270" w:type="dxa"/>
          </w:tcPr>
          <w:p w:rsidR="00003499" w:rsidRPr="00003499" w:rsidRDefault="00003499" w:rsidP="00455502">
            <w:pPr>
              <w:spacing w:after="0" w:line="240" w:lineRule="auto"/>
              <w:rPr>
                <w:rFonts w:cs="Calibri"/>
                <w:sz w:val="24"/>
                <w:szCs w:val="24"/>
              </w:rPr>
            </w:pPr>
            <w:r w:rsidRPr="00003499">
              <w:rPr>
                <w:sz w:val="24"/>
                <w:szCs w:val="24"/>
              </w:rPr>
              <w:t>Use empathy, reflection, and interpersonal skills to effectively engage diverse clients and constituencies</w:t>
            </w:r>
          </w:p>
        </w:tc>
        <w:tc>
          <w:tcPr>
            <w:tcW w:w="585" w:type="dxa"/>
            <w:tcBorders>
              <w:right w:val="single" w:sz="4" w:space="0" w:color="auto"/>
            </w:tcBorders>
          </w:tcPr>
          <w:p w:rsidR="00003499" w:rsidRPr="00F71EC5" w:rsidRDefault="00003499" w:rsidP="00455502">
            <w:pPr>
              <w:spacing w:after="0" w:line="240" w:lineRule="auto"/>
              <w:ind w:left="1080"/>
              <w:jc w:val="both"/>
              <w:rPr>
                <w:rFonts w:eastAsia="Times New Roman" w:cs="Calibri"/>
                <w:sz w:val="24"/>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auto"/>
          </w:tcPr>
          <w:p w:rsidR="00003499" w:rsidRPr="00F71EC5" w:rsidRDefault="00003499" w:rsidP="00455502">
            <w:pPr>
              <w:spacing w:after="0" w:line="240" w:lineRule="auto"/>
              <w:ind w:left="1080"/>
              <w:jc w:val="both"/>
              <w:rPr>
                <w:rFonts w:eastAsia="Times New Roman" w:cs="Calibri"/>
                <w:sz w:val="24"/>
                <w:szCs w:val="24"/>
              </w:rPr>
            </w:pPr>
          </w:p>
        </w:tc>
      </w:tr>
    </w:tbl>
    <w:p w:rsidR="00003499" w:rsidRDefault="00003499" w:rsidP="00003499">
      <w:pPr>
        <w:spacing w:after="0" w:line="240" w:lineRule="auto"/>
        <w:ind w:right="810"/>
        <w:rPr>
          <w:rFonts w:eastAsia="Arial Unicode MS" w:cstheme="majorHAnsi"/>
          <w:b/>
          <w:sz w:val="24"/>
          <w:szCs w:val="24"/>
        </w:rPr>
      </w:pPr>
      <w:r>
        <w:rPr>
          <w:rFonts w:eastAsia="Arial Unicode MS" w:cstheme="majorHAnsi"/>
          <w:b/>
          <w:sz w:val="24"/>
          <w:szCs w:val="24"/>
        </w:rPr>
        <w:t xml:space="preserve"> </w:t>
      </w:r>
    </w:p>
    <w:p w:rsidR="00003499" w:rsidRDefault="00003499" w:rsidP="00C873ED">
      <w:pPr>
        <w:spacing w:after="0" w:line="240" w:lineRule="auto"/>
      </w:pPr>
      <w:r>
        <w:t>Tasks:</w:t>
      </w:r>
    </w:p>
    <w:p w:rsidR="00003499" w:rsidRDefault="00003499" w:rsidP="009A0E62">
      <w:pPr>
        <w:pStyle w:val="ListParagraph"/>
        <w:numPr>
          <w:ilvl w:val="0"/>
          <w:numId w:val="10"/>
        </w:numPr>
        <w:spacing w:after="0" w:line="240" w:lineRule="auto"/>
        <w:ind w:left="720"/>
        <w:rPr>
          <w:rFonts w:eastAsia="Arial Unicode MS" w:cstheme="majorHAnsi"/>
          <w:sz w:val="24"/>
          <w:szCs w:val="24"/>
        </w:rPr>
      </w:pPr>
      <w:r w:rsidRPr="007F2B60">
        <w:rPr>
          <w:rFonts w:eastAsia="Arial Unicode MS" w:cstheme="majorHAnsi"/>
          <w:sz w:val="24"/>
          <w:szCs w:val="24"/>
        </w:rPr>
        <w:t xml:space="preserve">Shadow and observe effective colleagues and other interns during </w:t>
      </w:r>
      <w:r>
        <w:rPr>
          <w:rFonts w:eastAsia="Arial Unicode MS" w:cstheme="majorHAnsi"/>
          <w:sz w:val="24"/>
          <w:szCs w:val="24"/>
        </w:rPr>
        <w:t>interactions with clients</w:t>
      </w:r>
      <w:r w:rsidRPr="007F2B60">
        <w:rPr>
          <w:rFonts w:eastAsia="Arial Unicode MS" w:cstheme="majorHAnsi"/>
          <w:sz w:val="24"/>
          <w:szCs w:val="24"/>
        </w:rPr>
        <w:t xml:space="preserve">. Debrief sessions with staff and field instructor.  </w:t>
      </w:r>
    </w:p>
    <w:p w:rsidR="001240C7" w:rsidRPr="001240C7" w:rsidRDefault="001240C7" w:rsidP="009A0E62">
      <w:pPr>
        <w:pStyle w:val="ListParagraph"/>
        <w:numPr>
          <w:ilvl w:val="0"/>
          <w:numId w:val="10"/>
        </w:numPr>
        <w:spacing w:line="240" w:lineRule="auto"/>
        <w:ind w:left="720"/>
        <w:rPr>
          <w:rFonts w:eastAsia="Arial Unicode MS" w:cstheme="majorHAnsi"/>
          <w:sz w:val="24"/>
          <w:szCs w:val="24"/>
        </w:rPr>
      </w:pPr>
      <w:r w:rsidRPr="001240C7">
        <w:rPr>
          <w:rFonts w:eastAsia="Arial Unicode MS" w:cstheme="majorHAnsi"/>
          <w:sz w:val="24"/>
          <w:szCs w:val="24"/>
        </w:rPr>
        <w:t>Identify conceptual frameworks that explain development and impact on a client system.</w:t>
      </w:r>
    </w:p>
    <w:p w:rsidR="00003499" w:rsidRPr="001D2143" w:rsidRDefault="00003499" w:rsidP="009A0E62">
      <w:pPr>
        <w:pStyle w:val="ListParagraph"/>
        <w:numPr>
          <w:ilvl w:val="0"/>
          <w:numId w:val="10"/>
        </w:numPr>
        <w:spacing w:after="0" w:line="240" w:lineRule="auto"/>
        <w:ind w:left="720"/>
        <w:rPr>
          <w:rFonts w:eastAsia="Arial Unicode MS" w:cstheme="majorHAnsi"/>
          <w:sz w:val="24"/>
          <w:szCs w:val="24"/>
        </w:rPr>
      </w:pPr>
      <w:r w:rsidRPr="007F2B60">
        <w:rPr>
          <w:rFonts w:eastAsia="Arial Unicode MS" w:cstheme="majorHAnsi"/>
          <w:sz w:val="24"/>
          <w:szCs w:val="24"/>
        </w:rPr>
        <w:t xml:space="preserve">Assist, conduct and debrief client interviews using agency formats; compare to classroom tools. </w:t>
      </w:r>
    </w:p>
    <w:p w:rsidR="001240C7" w:rsidRDefault="001240C7" w:rsidP="009A0E62">
      <w:pPr>
        <w:pStyle w:val="ListParagraph"/>
        <w:numPr>
          <w:ilvl w:val="0"/>
          <w:numId w:val="10"/>
        </w:numPr>
        <w:spacing w:after="0" w:line="240" w:lineRule="auto"/>
        <w:ind w:left="720"/>
        <w:rPr>
          <w:rFonts w:eastAsia="Arial Unicode MS" w:cstheme="majorHAnsi"/>
          <w:sz w:val="24"/>
          <w:szCs w:val="24"/>
        </w:rPr>
      </w:pPr>
      <w:r w:rsidRPr="00003499">
        <w:rPr>
          <w:rFonts w:eastAsia="Arial Unicode MS" w:cstheme="majorHAnsi"/>
          <w:sz w:val="24"/>
          <w:szCs w:val="24"/>
        </w:rPr>
        <w:t>Demonstrate effective use of empathy and interviewing skills</w:t>
      </w:r>
      <w:r>
        <w:rPr>
          <w:rFonts w:eastAsia="Arial Unicode MS" w:cstheme="majorHAnsi"/>
          <w:sz w:val="24"/>
          <w:szCs w:val="24"/>
        </w:rPr>
        <w:t>.</w:t>
      </w:r>
    </w:p>
    <w:p w:rsidR="00C873ED" w:rsidRPr="00003499" w:rsidRDefault="00C873ED" w:rsidP="009A0E62">
      <w:pPr>
        <w:pStyle w:val="ListParagraph"/>
        <w:numPr>
          <w:ilvl w:val="0"/>
          <w:numId w:val="10"/>
        </w:numPr>
        <w:spacing w:after="0" w:line="240" w:lineRule="auto"/>
        <w:ind w:left="720"/>
        <w:rPr>
          <w:rFonts w:eastAsia="Arial Unicode MS" w:cstheme="majorHAnsi"/>
          <w:sz w:val="24"/>
          <w:szCs w:val="24"/>
        </w:rPr>
      </w:pPr>
    </w:p>
    <w:p w:rsidR="001240C7" w:rsidRPr="001240C7" w:rsidRDefault="001240C7" w:rsidP="009A0E62">
      <w:pPr>
        <w:pStyle w:val="ListParagraph"/>
        <w:spacing w:line="240" w:lineRule="auto"/>
        <w:rPr>
          <w:rFonts w:eastAsia="Arial Unicode MS" w:cstheme="majorHAnsi"/>
          <w:sz w:val="24"/>
          <w:szCs w:val="24"/>
        </w:rPr>
      </w:pPr>
    </w:p>
    <w:tbl>
      <w:tblPr>
        <w:tblStyle w:val="TableGrid"/>
        <w:tblW w:w="0" w:type="auto"/>
        <w:tblInd w:w="18" w:type="dxa"/>
        <w:tblLook w:val="04A0" w:firstRow="1" w:lastRow="0" w:firstColumn="1" w:lastColumn="0" w:noHBand="0" w:noVBand="1"/>
      </w:tblPr>
      <w:tblGrid>
        <w:gridCol w:w="10998"/>
      </w:tblGrid>
      <w:tr w:rsidR="005151DB" w:rsidTr="00C54E59">
        <w:tc>
          <w:tcPr>
            <w:tcW w:w="10998" w:type="dxa"/>
          </w:tcPr>
          <w:p w:rsidR="005151DB" w:rsidRDefault="005151DB" w:rsidP="00C54E59">
            <w:pPr>
              <w:spacing w:after="0" w:line="240" w:lineRule="auto"/>
              <w:ind w:right="810"/>
              <w:contextualSpacing/>
            </w:pPr>
            <w:r>
              <w:t>Semester 1 Comments:</w:t>
            </w: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tc>
      </w:tr>
      <w:tr w:rsidR="005151DB" w:rsidTr="00C54E59">
        <w:tc>
          <w:tcPr>
            <w:tcW w:w="10998" w:type="dxa"/>
          </w:tcPr>
          <w:p w:rsidR="005151DB" w:rsidRDefault="005151DB" w:rsidP="00C54E59">
            <w:pPr>
              <w:spacing w:after="0" w:line="240" w:lineRule="auto"/>
              <w:ind w:right="810"/>
              <w:contextualSpacing/>
            </w:pPr>
            <w:r>
              <w:t>Semester 2 Comments:</w:t>
            </w: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tc>
      </w:tr>
    </w:tbl>
    <w:p w:rsidR="00324EDF" w:rsidRDefault="00324EDF" w:rsidP="00003499">
      <w:pPr>
        <w:spacing w:after="0" w:line="240" w:lineRule="auto"/>
        <w:ind w:right="810"/>
        <w:rPr>
          <w:rFonts w:eastAsia="Arial Unicode MS" w:cstheme="majorHAnsi"/>
          <w:b/>
          <w:sz w:val="24"/>
          <w:szCs w:val="24"/>
        </w:rPr>
        <w:sectPr w:rsidR="00324EDF" w:rsidSect="000429C3">
          <w:pgSz w:w="12240" w:h="15840"/>
          <w:pgMar w:top="720" w:right="720" w:bottom="720" w:left="720" w:header="720" w:footer="720" w:gutter="0"/>
          <w:cols w:space="720"/>
          <w:docGrid w:linePitch="360"/>
        </w:sectPr>
      </w:pPr>
    </w:p>
    <w:p w:rsidR="00003499" w:rsidRDefault="005609F1" w:rsidP="00003499">
      <w:pPr>
        <w:spacing w:after="0" w:line="240" w:lineRule="auto"/>
        <w:ind w:right="810"/>
        <w:rPr>
          <w:rFonts w:eastAsia="Arial Unicode MS" w:cstheme="majorHAnsi"/>
          <w:b/>
          <w:sz w:val="24"/>
          <w:szCs w:val="24"/>
        </w:rPr>
      </w:pPr>
      <w:r>
        <w:rPr>
          <w:rFonts w:eastAsia="Arial Unicode MS" w:cstheme="majorHAnsi"/>
          <w:b/>
          <w:sz w:val="24"/>
          <w:szCs w:val="24"/>
        </w:rPr>
        <w:lastRenderedPageBreak/>
        <w:t>Competency</w:t>
      </w:r>
      <w:r w:rsidR="00003499" w:rsidRPr="00F71EC5">
        <w:rPr>
          <w:rFonts w:eastAsia="Arial Unicode MS" w:cstheme="majorHAnsi"/>
          <w:b/>
          <w:sz w:val="24"/>
          <w:szCs w:val="24"/>
        </w:rPr>
        <w:t xml:space="preserve"> #</w:t>
      </w:r>
      <w:r w:rsidR="00003499">
        <w:rPr>
          <w:rFonts w:eastAsia="Arial Unicode MS" w:cstheme="majorHAnsi"/>
          <w:b/>
          <w:sz w:val="24"/>
          <w:szCs w:val="24"/>
        </w:rPr>
        <w:t>7</w:t>
      </w:r>
      <w:r w:rsidR="00003499" w:rsidRPr="00F71EC5">
        <w:rPr>
          <w:rFonts w:eastAsia="Arial Unicode MS" w:cstheme="majorHAnsi"/>
          <w:b/>
          <w:sz w:val="24"/>
          <w:szCs w:val="24"/>
        </w:rPr>
        <w:t xml:space="preserve">: Intern </w:t>
      </w:r>
      <w:r w:rsidR="00003499">
        <w:rPr>
          <w:rFonts w:eastAsia="Arial Unicode MS" w:cstheme="majorHAnsi"/>
          <w:b/>
          <w:sz w:val="24"/>
          <w:szCs w:val="24"/>
        </w:rPr>
        <w:t>assesses</w:t>
      </w:r>
      <w:r w:rsidR="00003499" w:rsidRPr="00F71EC5">
        <w:rPr>
          <w:rFonts w:eastAsia="Arial Unicode MS" w:cstheme="majorHAnsi"/>
          <w:b/>
          <w:sz w:val="24"/>
          <w:szCs w:val="24"/>
        </w:rPr>
        <w:t xml:space="preserve"> individuals, families, groups, organizations, and communities.  </w:t>
      </w:r>
    </w:p>
    <w:p w:rsidR="00003499" w:rsidRDefault="00003499" w:rsidP="00003499">
      <w:pPr>
        <w:spacing w:after="0" w:line="240" w:lineRule="auto"/>
        <w:ind w:right="810"/>
        <w:rPr>
          <w:rFonts w:eastAsia="Arial Unicode MS" w:cstheme="majorHAnsi"/>
          <w:b/>
          <w:sz w:val="24"/>
          <w:szCs w:val="24"/>
        </w:rPr>
      </w:pPr>
    </w:p>
    <w:tbl>
      <w:tblPr>
        <w:tblStyle w:val="TableGrid"/>
        <w:tblW w:w="109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6"/>
        <w:gridCol w:w="1416"/>
        <w:gridCol w:w="1416"/>
        <w:gridCol w:w="1417"/>
        <w:gridCol w:w="1061"/>
        <w:gridCol w:w="1062"/>
        <w:gridCol w:w="1062"/>
        <w:gridCol w:w="1062"/>
        <w:gridCol w:w="1068"/>
      </w:tblGrid>
      <w:tr w:rsidR="00C54E59" w:rsidTr="00C54E59">
        <w:trPr>
          <w:trHeight w:val="1110"/>
        </w:trPr>
        <w:tc>
          <w:tcPr>
            <w:tcW w:w="5665" w:type="dxa"/>
            <w:gridSpan w:val="4"/>
            <w:tcBorders>
              <w:top w:val="single" w:sz="12" w:space="0" w:color="auto"/>
              <w:left w:val="single" w:sz="12" w:space="0" w:color="auto"/>
              <w:right w:val="single" w:sz="12" w:space="0" w:color="auto"/>
            </w:tcBorders>
            <w:vAlign w:val="center"/>
          </w:tcPr>
          <w:p w:rsidR="00C54E59" w:rsidRDefault="00C54E59" w:rsidP="00C54E59">
            <w:pPr>
              <w:ind w:left="-105" w:right="-75"/>
              <w:jc w:val="center"/>
              <w:rPr>
                <w:rFonts w:eastAsia="Arial Unicode MS" w:cstheme="majorHAnsi"/>
                <w:b/>
                <w:sz w:val="24"/>
                <w:szCs w:val="24"/>
              </w:rPr>
            </w:pPr>
            <w:r w:rsidRPr="00CC3428">
              <w:rPr>
                <w:rFonts w:eastAsia="Arial Unicode MS" w:cstheme="majorHAnsi"/>
                <w:b/>
                <w:sz w:val="24"/>
                <w:szCs w:val="24"/>
                <w:u w:val="single"/>
              </w:rPr>
              <w:t>Semester 1 Final Score</w:t>
            </w:r>
            <w:r w:rsidRPr="00CC3428">
              <w:rPr>
                <w:rFonts w:eastAsia="Arial Unicode MS" w:cstheme="majorHAnsi"/>
                <w:b/>
                <w:sz w:val="24"/>
                <w:szCs w:val="24"/>
              </w:rPr>
              <w:t xml:space="preserve"> </w:t>
            </w:r>
          </w:p>
          <w:p w:rsidR="00C54E59" w:rsidRDefault="00C54E59" w:rsidP="00C54E59">
            <w:pPr>
              <w:jc w:val="center"/>
              <w:rPr>
                <w:rFonts w:eastAsia="Arial Unicode MS" w:cstheme="majorHAnsi"/>
                <w:b/>
                <w:sz w:val="24"/>
                <w:szCs w:val="24"/>
              </w:rPr>
            </w:pPr>
            <w:r w:rsidRPr="00CC3428">
              <w:rPr>
                <w:rFonts w:eastAsia="Arial Unicode MS" w:cstheme="majorHAnsi"/>
                <w:i/>
                <w:sz w:val="24"/>
                <w:szCs w:val="24"/>
              </w:rPr>
              <w:t>(Please circle one)</w:t>
            </w:r>
          </w:p>
        </w:tc>
        <w:tc>
          <w:tcPr>
            <w:tcW w:w="5315" w:type="dxa"/>
            <w:gridSpan w:val="5"/>
            <w:tcBorders>
              <w:top w:val="single" w:sz="12" w:space="0" w:color="auto"/>
              <w:left w:val="single" w:sz="12" w:space="0" w:color="auto"/>
              <w:right w:val="single" w:sz="12" w:space="0" w:color="auto"/>
            </w:tcBorders>
          </w:tcPr>
          <w:p w:rsidR="00C54E59" w:rsidRDefault="00C54E59" w:rsidP="00C54E59">
            <w:pPr>
              <w:jc w:val="center"/>
              <w:rPr>
                <w:rFonts w:eastAsia="Arial Unicode MS" w:cstheme="majorHAnsi"/>
                <w:i/>
                <w:sz w:val="24"/>
                <w:szCs w:val="24"/>
              </w:rPr>
            </w:pPr>
            <w:r w:rsidRPr="00CC3428">
              <w:rPr>
                <w:rFonts w:eastAsia="Arial Unicode MS" w:cstheme="majorHAnsi"/>
                <w:b/>
                <w:sz w:val="24"/>
                <w:szCs w:val="24"/>
                <w:u w:val="single"/>
              </w:rPr>
              <w:t>Semester 2 Final Score</w:t>
            </w:r>
            <w:r w:rsidRPr="00CC3428">
              <w:rPr>
                <w:rFonts w:eastAsia="Arial Unicode MS" w:cstheme="majorHAnsi"/>
                <w:i/>
                <w:sz w:val="24"/>
                <w:szCs w:val="24"/>
              </w:rPr>
              <w:t xml:space="preserve"> </w:t>
            </w:r>
          </w:p>
          <w:p w:rsidR="00C54E59" w:rsidRPr="00CC3428" w:rsidRDefault="00C54E59" w:rsidP="00C54E59">
            <w:pPr>
              <w:jc w:val="center"/>
              <w:rPr>
                <w:rFonts w:eastAsia="Arial Unicode MS" w:cstheme="majorHAnsi"/>
                <w:b/>
                <w:sz w:val="24"/>
                <w:szCs w:val="24"/>
                <w:u w:val="single"/>
              </w:rPr>
            </w:pPr>
            <w:r w:rsidRPr="00CC3428">
              <w:rPr>
                <w:rFonts w:eastAsia="Arial Unicode MS" w:cstheme="majorHAnsi"/>
                <w:i/>
                <w:sz w:val="24"/>
                <w:szCs w:val="24"/>
              </w:rPr>
              <w:t>(Please circle one)</w:t>
            </w:r>
          </w:p>
        </w:tc>
      </w:tr>
      <w:tr w:rsidR="00C54E59" w:rsidTr="00D3723C">
        <w:trPr>
          <w:trHeight w:val="539"/>
        </w:trPr>
        <w:tc>
          <w:tcPr>
            <w:tcW w:w="1416" w:type="dxa"/>
            <w:tcBorders>
              <w:left w:val="single" w:sz="12" w:space="0" w:color="auto"/>
              <w:bottom w:val="single" w:sz="12" w:space="0" w:color="auto"/>
            </w:tcBorders>
            <w:vAlign w:val="center"/>
          </w:tcPr>
          <w:p w:rsidR="00C54E59" w:rsidRDefault="00C54E59" w:rsidP="00C54E59">
            <w:pPr>
              <w:spacing w:after="0" w:line="240" w:lineRule="auto"/>
              <w:ind w:right="46"/>
              <w:jc w:val="center"/>
              <w:rPr>
                <w:rFonts w:eastAsia="Arial Unicode MS" w:cstheme="majorHAnsi"/>
                <w:b/>
                <w:sz w:val="24"/>
                <w:szCs w:val="24"/>
              </w:rPr>
            </w:pPr>
            <w:r>
              <w:rPr>
                <w:rFonts w:eastAsia="Arial Unicode MS" w:cstheme="majorHAnsi"/>
                <w:b/>
                <w:sz w:val="24"/>
                <w:szCs w:val="24"/>
              </w:rPr>
              <w:t>1</w:t>
            </w:r>
          </w:p>
        </w:tc>
        <w:tc>
          <w:tcPr>
            <w:tcW w:w="1416"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 xml:space="preserve">1.5                 </w:t>
            </w:r>
          </w:p>
        </w:tc>
        <w:tc>
          <w:tcPr>
            <w:tcW w:w="1416"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2</w:t>
            </w:r>
          </w:p>
        </w:tc>
        <w:tc>
          <w:tcPr>
            <w:tcW w:w="1417" w:type="dxa"/>
            <w:tcBorders>
              <w:bottom w:val="single" w:sz="12" w:space="0" w:color="auto"/>
              <w:right w:val="single" w:sz="12" w:space="0" w:color="auto"/>
            </w:tcBorders>
            <w:vAlign w:val="center"/>
          </w:tcPr>
          <w:p w:rsidR="00C54E59" w:rsidRDefault="00C54E59" w:rsidP="00C54E59">
            <w:pPr>
              <w:spacing w:after="0" w:line="240" w:lineRule="auto"/>
              <w:ind w:right="46"/>
              <w:jc w:val="center"/>
              <w:rPr>
                <w:rFonts w:eastAsia="Arial Unicode MS" w:cstheme="majorHAnsi"/>
                <w:b/>
                <w:sz w:val="24"/>
                <w:szCs w:val="24"/>
              </w:rPr>
            </w:pPr>
            <w:r>
              <w:rPr>
                <w:rFonts w:eastAsia="Arial Unicode MS" w:cstheme="majorHAnsi"/>
                <w:b/>
                <w:sz w:val="24"/>
                <w:szCs w:val="24"/>
              </w:rPr>
              <w:t>3</w:t>
            </w:r>
          </w:p>
        </w:tc>
        <w:tc>
          <w:tcPr>
            <w:tcW w:w="1061" w:type="dxa"/>
            <w:tcBorders>
              <w:left w:val="single" w:sz="12" w:space="0" w:color="auto"/>
              <w:bottom w:val="single" w:sz="12" w:space="0" w:color="auto"/>
            </w:tcBorders>
            <w:vAlign w:val="center"/>
          </w:tcPr>
          <w:p w:rsidR="00C54E59" w:rsidRDefault="00C54E59" w:rsidP="00C54E59">
            <w:pPr>
              <w:spacing w:after="0" w:line="240" w:lineRule="auto"/>
              <w:ind w:right="46"/>
              <w:jc w:val="center"/>
              <w:rPr>
                <w:rFonts w:eastAsia="Arial Unicode MS" w:cstheme="majorHAnsi"/>
                <w:b/>
                <w:sz w:val="24"/>
                <w:szCs w:val="24"/>
              </w:rPr>
            </w:pPr>
            <w:r>
              <w:rPr>
                <w:rFonts w:eastAsia="Arial Unicode MS" w:cstheme="majorHAnsi"/>
                <w:b/>
                <w:sz w:val="24"/>
                <w:szCs w:val="24"/>
              </w:rPr>
              <w:t>1</w:t>
            </w:r>
          </w:p>
        </w:tc>
        <w:tc>
          <w:tcPr>
            <w:tcW w:w="1062"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2</w:t>
            </w:r>
          </w:p>
        </w:tc>
        <w:tc>
          <w:tcPr>
            <w:tcW w:w="1062"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3</w:t>
            </w:r>
          </w:p>
        </w:tc>
        <w:tc>
          <w:tcPr>
            <w:tcW w:w="1062"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4</w:t>
            </w:r>
          </w:p>
        </w:tc>
        <w:tc>
          <w:tcPr>
            <w:tcW w:w="1068" w:type="dxa"/>
            <w:tcBorders>
              <w:bottom w:val="single" w:sz="12" w:space="0" w:color="auto"/>
              <w:right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5</w:t>
            </w:r>
          </w:p>
        </w:tc>
      </w:tr>
    </w:tbl>
    <w:p w:rsidR="00003499" w:rsidRDefault="00003499" w:rsidP="00003499">
      <w:pPr>
        <w:spacing w:after="0" w:line="240" w:lineRule="auto"/>
        <w:ind w:right="810"/>
        <w:rPr>
          <w:rFonts w:eastAsia="Arial Unicode MS" w:cstheme="majorHAnsi"/>
          <w:b/>
          <w:sz w:val="24"/>
          <w:szCs w:val="24"/>
        </w:rPr>
      </w:pPr>
      <w:r>
        <w:rPr>
          <w:rFonts w:eastAsia="Arial Unicode MS" w:cstheme="majorHAnsi"/>
          <w:b/>
          <w:sz w:val="24"/>
          <w:szCs w:val="24"/>
        </w:rPr>
        <w:tab/>
      </w: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270"/>
        <w:gridCol w:w="585"/>
        <w:gridCol w:w="585"/>
      </w:tblGrid>
      <w:tr w:rsidR="00003499" w:rsidRPr="00F71EC5" w:rsidTr="00D3723C">
        <w:trPr>
          <w:trHeight w:val="434"/>
        </w:trPr>
        <w:tc>
          <w:tcPr>
            <w:tcW w:w="540" w:type="dxa"/>
            <w:vMerge w:val="restart"/>
            <w:tcBorders>
              <w:top w:val="nil"/>
              <w:left w:val="nil"/>
              <w:right w:val="nil"/>
            </w:tcBorders>
          </w:tcPr>
          <w:p w:rsidR="00003499" w:rsidRPr="00F71EC5" w:rsidRDefault="00003499" w:rsidP="00455502">
            <w:pPr>
              <w:spacing w:after="0" w:line="240" w:lineRule="auto"/>
              <w:jc w:val="both"/>
              <w:rPr>
                <w:rFonts w:eastAsia="Times New Roman" w:cs="Calibri"/>
                <w:sz w:val="24"/>
                <w:szCs w:val="24"/>
              </w:rPr>
            </w:pPr>
          </w:p>
        </w:tc>
        <w:tc>
          <w:tcPr>
            <w:tcW w:w="9270" w:type="dxa"/>
            <w:vMerge w:val="restart"/>
            <w:tcBorders>
              <w:top w:val="nil"/>
              <w:left w:val="nil"/>
              <w:right w:val="nil"/>
            </w:tcBorders>
          </w:tcPr>
          <w:p w:rsidR="00D3723C" w:rsidRPr="00A67995" w:rsidRDefault="00D3723C" w:rsidP="00D3723C">
            <w:pPr>
              <w:spacing w:after="0" w:line="240" w:lineRule="auto"/>
              <w:rPr>
                <w:rFonts w:eastAsia="Arial Unicode MS" w:cstheme="majorHAnsi"/>
                <w:i/>
                <w:sz w:val="24"/>
                <w:szCs w:val="24"/>
              </w:rPr>
            </w:pPr>
            <w:r w:rsidRPr="00351A55">
              <w:rPr>
                <w:rFonts w:eastAsia="Arial Unicode MS" w:cstheme="majorHAnsi"/>
                <w:i/>
                <w:sz w:val="24"/>
                <w:szCs w:val="24"/>
              </w:rPr>
              <w:t xml:space="preserve">Place a “checkmark” beside the behaviors </w:t>
            </w:r>
            <w:r>
              <w:rPr>
                <w:rFonts w:eastAsia="Arial Unicode MS" w:cstheme="majorHAnsi"/>
                <w:i/>
                <w:sz w:val="24"/>
                <w:szCs w:val="24"/>
              </w:rPr>
              <w:t xml:space="preserve">effectively </w:t>
            </w:r>
            <w:r w:rsidRPr="00A67995">
              <w:rPr>
                <w:rFonts w:eastAsia="Arial Unicode MS" w:cstheme="majorHAnsi"/>
                <w:i/>
                <w:sz w:val="24"/>
                <w:szCs w:val="24"/>
              </w:rPr>
              <w:t xml:space="preserve">demonstrated. </w:t>
            </w:r>
          </w:p>
          <w:p w:rsidR="00D3723C" w:rsidRDefault="00D3723C" w:rsidP="00D3723C">
            <w:pPr>
              <w:spacing w:after="0" w:line="240" w:lineRule="auto"/>
              <w:rPr>
                <w:rFonts w:eastAsia="Arial Unicode MS" w:cstheme="majorHAnsi"/>
                <w:i/>
                <w:sz w:val="24"/>
                <w:szCs w:val="24"/>
              </w:rPr>
            </w:pPr>
            <w:r w:rsidRPr="00A67995">
              <w:rPr>
                <w:rFonts w:eastAsia="Arial Unicode MS" w:cstheme="majorHAnsi"/>
                <w:i/>
                <w:sz w:val="24"/>
                <w:szCs w:val="24"/>
              </w:rPr>
              <w:t xml:space="preserve">Place a “minus” beside the behaviors not </w:t>
            </w:r>
            <w:r>
              <w:rPr>
                <w:rFonts w:eastAsia="Arial Unicode MS" w:cstheme="majorHAnsi"/>
                <w:i/>
                <w:sz w:val="24"/>
                <w:szCs w:val="24"/>
              </w:rPr>
              <w:t>demonstrated at a satisfactory level.</w:t>
            </w:r>
          </w:p>
          <w:p w:rsidR="00003499" w:rsidRPr="00F71EC5" w:rsidRDefault="00D3723C" w:rsidP="00D3723C">
            <w:pPr>
              <w:spacing w:after="0" w:line="240" w:lineRule="auto"/>
              <w:rPr>
                <w:rFonts w:eastAsia="Times New Roman" w:cs="Calibri"/>
                <w:sz w:val="24"/>
                <w:szCs w:val="24"/>
              </w:rPr>
            </w:pPr>
            <w:r>
              <w:rPr>
                <w:rFonts w:eastAsia="Arial Unicode MS" w:cstheme="majorHAnsi"/>
                <w:i/>
                <w:sz w:val="24"/>
                <w:szCs w:val="24"/>
              </w:rPr>
              <w:t>“N/A” allowable only for semester one.</w:t>
            </w:r>
          </w:p>
        </w:tc>
        <w:tc>
          <w:tcPr>
            <w:tcW w:w="1170" w:type="dxa"/>
            <w:gridSpan w:val="2"/>
            <w:tcBorders>
              <w:top w:val="nil"/>
              <w:left w:val="nil"/>
              <w:bottom w:val="nil"/>
              <w:right w:val="nil"/>
            </w:tcBorders>
            <w:vAlign w:val="center"/>
          </w:tcPr>
          <w:p w:rsidR="00003499" w:rsidRPr="00351A55" w:rsidRDefault="00003499" w:rsidP="00D3723C">
            <w:pPr>
              <w:spacing w:after="0" w:line="240" w:lineRule="auto"/>
              <w:ind w:left="-18"/>
              <w:jc w:val="center"/>
              <w:rPr>
                <w:rFonts w:eastAsia="Times New Roman" w:cs="Calibri"/>
                <w:b/>
                <w:sz w:val="24"/>
                <w:szCs w:val="24"/>
              </w:rPr>
            </w:pPr>
            <w:r w:rsidRPr="00351A55">
              <w:rPr>
                <w:rFonts w:eastAsia="Times New Roman" w:cs="Calibri"/>
                <w:b/>
                <w:sz w:val="24"/>
                <w:szCs w:val="24"/>
              </w:rPr>
              <w:t>Sem</w:t>
            </w:r>
            <w:r>
              <w:rPr>
                <w:rFonts w:eastAsia="Times New Roman" w:cs="Calibri"/>
                <w:b/>
                <w:sz w:val="24"/>
                <w:szCs w:val="24"/>
              </w:rPr>
              <w:t>ester</w:t>
            </w:r>
          </w:p>
        </w:tc>
      </w:tr>
      <w:tr w:rsidR="00003499" w:rsidRPr="00F71EC5" w:rsidTr="00D3723C">
        <w:trPr>
          <w:trHeight w:val="435"/>
        </w:trPr>
        <w:tc>
          <w:tcPr>
            <w:tcW w:w="540" w:type="dxa"/>
            <w:vMerge/>
            <w:tcBorders>
              <w:left w:val="nil"/>
              <w:bottom w:val="single" w:sz="4" w:space="0" w:color="auto"/>
              <w:right w:val="nil"/>
            </w:tcBorders>
          </w:tcPr>
          <w:p w:rsidR="00003499" w:rsidRPr="00F71EC5" w:rsidRDefault="00003499" w:rsidP="00455502">
            <w:pPr>
              <w:spacing w:after="0" w:line="240" w:lineRule="auto"/>
              <w:jc w:val="both"/>
              <w:rPr>
                <w:rFonts w:eastAsia="Times New Roman" w:cs="Calibri"/>
                <w:sz w:val="24"/>
                <w:szCs w:val="24"/>
              </w:rPr>
            </w:pPr>
          </w:p>
        </w:tc>
        <w:tc>
          <w:tcPr>
            <w:tcW w:w="9270" w:type="dxa"/>
            <w:vMerge/>
            <w:tcBorders>
              <w:left w:val="nil"/>
              <w:bottom w:val="single" w:sz="4" w:space="0" w:color="auto"/>
              <w:right w:val="nil"/>
            </w:tcBorders>
          </w:tcPr>
          <w:p w:rsidR="00003499" w:rsidRPr="00351A55" w:rsidRDefault="00003499" w:rsidP="00455502">
            <w:pPr>
              <w:spacing w:after="0" w:line="240" w:lineRule="auto"/>
              <w:rPr>
                <w:rFonts w:eastAsia="Arial Unicode MS" w:cstheme="majorHAnsi"/>
                <w:i/>
                <w:sz w:val="24"/>
                <w:szCs w:val="24"/>
              </w:rPr>
            </w:pPr>
          </w:p>
        </w:tc>
        <w:tc>
          <w:tcPr>
            <w:tcW w:w="585" w:type="dxa"/>
            <w:tcBorders>
              <w:top w:val="nil"/>
              <w:left w:val="nil"/>
              <w:bottom w:val="single" w:sz="4" w:space="0" w:color="auto"/>
              <w:right w:val="nil"/>
            </w:tcBorders>
            <w:vAlign w:val="center"/>
          </w:tcPr>
          <w:p w:rsidR="00003499" w:rsidRPr="00351A55" w:rsidRDefault="00003499" w:rsidP="00D3723C">
            <w:pPr>
              <w:spacing w:after="0" w:line="240" w:lineRule="auto"/>
              <w:jc w:val="center"/>
              <w:rPr>
                <w:rFonts w:eastAsia="Times New Roman" w:cs="Calibri"/>
                <w:b/>
                <w:sz w:val="24"/>
                <w:szCs w:val="24"/>
              </w:rPr>
            </w:pPr>
            <w:r w:rsidRPr="00351A55">
              <w:rPr>
                <w:rFonts w:eastAsia="Times New Roman" w:cs="Calibri"/>
                <w:b/>
                <w:sz w:val="24"/>
                <w:szCs w:val="24"/>
              </w:rPr>
              <w:t>1</w:t>
            </w:r>
          </w:p>
        </w:tc>
        <w:tc>
          <w:tcPr>
            <w:tcW w:w="585" w:type="dxa"/>
            <w:tcBorders>
              <w:top w:val="nil"/>
              <w:left w:val="nil"/>
              <w:bottom w:val="single" w:sz="4" w:space="0" w:color="auto"/>
              <w:right w:val="nil"/>
            </w:tcBorders>
            <w:vAlign w:val="center"/>
          </w:tcPr>
          <w:p w:rsidR="00003499" w:rsidRPr="00351A55" w:rsidRDefault="00003499" w:rsidP="00D3723C">
            <w:pPr>
              <w:spacing w:after="0" w:line="240" w:lineRule="auto"/>
              <w:jc w:val="center"/>
              <w:rPr>
                <w:rFonts w:eastAsia="Times New Roman" w:cs="Calibri"/>
                <w:b/>
                <w:sz w:val="24"/>
                <w:szCs w:val="24"/>
              </w:rPr>
            </w:pPr>
            <w:r w:rsidRPr="00351A55">
              <w:rPr>
                <w:rFonts w:eastAsia="Times New Roman" w:cs="Calibri"/>
                <w:b/>
                <w:sz w:val="24"/>
                <w:szCs w:val="24"/>
              </w:rPr>
              <w:t>2</w:t>
            </w:r>
          </w:p>
        </w:tc>
      </w:tr>
      <w:tr w:rsidR="00003499" w:rsidRPr="00F71EC5" w:rsidTr="00C54E59">
        <w:trPr>
          <w:trHeight w:val="665"/>
        </w:trPr>
        <w:tc>
          <w:tcPr>
            <w:tcW w:w="540" w:type="dxa"/>
            <w:tcBorders>
              <w:top w:val="single" w:sz="4" w:space="0" w:color="auto"/>
            </w:tcBorders>
          </w:tcPr>
          <w:p w:rsidR="00003499" w:rsidRPr="002C0A9A" w:rsidRDefault="002C0A9A" w:rsidP="00455502">
            <w:pPr>
              <w:spacing w:after="0" w:line="240" w:lineRule="auto"/>
              <w:jc w:val="both"/>
              <w:rPr>
                <w:rFonts w:eastAsia="Times New Roman" w:cs="Calibri"/>
                <w:sz w:val="24"/>
                <w:szCs w:val="24"/>
              </w:rPr>
            </w:pPr>
            <w:r w:rsidRPr="002C0A9A">
              <w:rPr>
                <w:rFonts w:eastAsia="Times New Roman" w:cs="Calibri"/>
                <w:sz w:val="24"/>
                <w:szCs w:val="24"/>
              </w:rPr>
              <w:t>7</w:t>
            </w:r>
            <w:r w:rsidR="00003499" w:rsidRPr="002C0A9A">
              <w:rPr>
                <w:rFonts w:eastAsia="Times New Roman" w:cs="Calibri"/>
                <w:sz w:val="24"/>
                <w:szCs w:val="24"/>
              </w:rPr>
              <w:t>.1</w:t>
            </w:r>
          </w:p>
        </w:tc>
        <w:tc>
          <w:tcPr>
            <w:tcW w:w="9270" w:type="dxa"/>
            <w:tcBorders>
              <w:top w:val="single" w:sz="4" w:space="0" w:color="auto"/>
            </w:tcBorders>
          </w:tcPr>
          <w:p w:rsidR="00003499" w:rsidRPr="002C0A9A" w:rsidRDefault="002C0A9A" w:rsidP="00455502">
            <w:pPr>
              <w:spacing w:after="0" w:line="240" w:lineRule="auto"/>
              <w:rPr>
                <w:rFonts w:eastAsia="Times New Roman" w:cs="Calibri"/>
                <w:sz w:val="24"/>
                <w:szCs w:val="24"/>
              </w:rPr>
            </w:pPr>
            <w:r w:rsidRPr="002C0A9A">
              <w:rPr>
                <w:sz w:val="24"/>
                <w:szCs w:val="24"/>
              </w:rPr>
              <w:t>Collect and organize data, and apply critical thinking to interpret information from clients and constituencies</w:t>
            </w:r>
          </w:p>
        </w:tc>
        <w:tc>
          <w:tcPr>
            <w:tcW w:w="585" w:type="dxa"/>
            <w:tcBorders>
              <w:top w:val="single" w:sz="4" w:space="0" w:color="auto"/>
              <w:right w:val="single" w:sz="4" w:space="0" w:color="auto"/>
            </w:tcBorders>
          </w:tcPr>
          <w:p w:rsidR="00003499" w:rsidRPr="00F71EC5" w:rsidRDefault="00003499" w:rsidP="00455502">
            <w:pPr>
              <w:spacing w:after="0" w:line="240" w:lineRule="auto"/>
              <w:ind w:left="1080"/>
              <w:jc w:val="both"/>
              <w:rPr>
                <w:rFonts w:eastAsia="Times New Roman" w:cs="Calibri"/>
                <w:sz w:val="24"/>
                <w:szCs w:val="24"/>
              </w:rPr>
            </w:pPr>
            <w:r>
              <w:rPr>
                <w:rFonts w:eastAsia="Times New Roman" w:cs="Calibri"/>
                <w:sz w:val="24"/>
                <w:szCs w:val="24"/>
              </w:rPr>
              <w:t xml:space="preserve">  </w:t>
            </w:r>
          </w:p>
        </w:tc>
        <w:tc>
          <w:tcPr>
            <w:tcW w:w="585" w:type="dxa"/>
            <w:tcBorders>
              <w:top w:val="single" w:sz="4" w:space="0" w:color="auto"/>
              <w:left w:val="single" w:sz="4" w:space="0" w:color="auto"/>
              <w:bottom w:val="single" w:sz="4" w:space="0" w:color="auto"/>
              <w:right w:val="single" w:sz="4" w:space="0" w:color="auto"/>
            </w:tcBorders>
            <w:shd w:val="clear" w:color="auto" w:fill="auto"/>
          </w:tcPr>
          <w:p w:rsidR="00003499" w:rsidRPr="00F71EC5" w:rsidRDefault="00003499" w:rsidP="00455502">
            <w:pPr>
              <w:spacing w:after="0" w:line="240" w:lineRule="auto"/>
              <w:ind w:left="1080"/>
              <w:jc w:val="both"/>
              <w:rPr>
                <w:rFonts w:eastAsia="Times New Roman" w:cs="Calibri"/>
                <w:sz w:val="24"/>
                <w:szCs w:val="24"/>
              </w:rPr>
            </w:pPr>
          </w:p>
        </w:tc>
      </w:tr>
      <w:tr w:rsidR="00003499" w:rsidRPr="00F71EC5" w:rsidTr="00C54E59">
        <w:trPr>
          <w:trHeight w:val="980"/>
        </w:trPr>
        <w:tc>
          <w:tcPr>
            <w:tcW w:w="540" w:type="dxa"/>
          </w:tcPr>
          <w:p w:rsidR="00003499" w:rsidRPr="002C0A9A" w:rsidRDefault="002C0A9A" w:rsidP="00455502">
            <w:pPr>
              <w:spacing w:after="0" w:line="240" w:lineRule="auto"/>
              <w:jc w:val="both"/>
              <w:rPr>
                <w:rFonts w:eastAsia="Times New Roman" w:cs="Calibri"/>
                <w:sz w:val="24"/>
                <w:szCs w:val="24"/>
              </w:rPr>
            </w:pPr>
            <w:r w:rsidRPr="002C0A9A">
              <w:rPr>
                <w:rFonts w:eastAsia="Times New Roman" w:cs="Calibri"/>
                <w:sz w:val="24"/>
                <w:szCs w:val="24"/>
              </w:rPr>
              <w:t>7</w:t>
            </w:r>
            <w:r w:rsidR="00003499" w:rsidRPr="002C0A9A">
              <w:rPr>
                <w:rFonts w:eastAsia="Times New Roman" w:cs="Calibri"/>
                <w:sz w:val="24"/>
                <w:szCs w:val="24"/>
              </w:rPr>
              <w:t>.2</w:t>
            </w:r>
          </w:p>
        </w:tc>
        <w:tc>
          <w:tcPr>
            <w:tcW w:w="9270" w:type="dxa"/>
          </w:tcPr>
          <w:p w:rsidR="00003499" w:rsidRPr="002C0A9A" w:rsidRDefault="002C0A9A" w:rsidP="00455502">
            <w:pPr>
              <w:spacing w:after="0" w:line="240" w:lineRule="auto"/>
              <w:rPr>
                <w:rFonts w:eastAsia="Times New Roman" w:cs="Calibri"/>
                <w:sz w:val="24"/>
                <w:szCs w:val="24"/>
              </w:rPr>
            </w:pPr>
            <w:r w:rsidRPr="002C0A9A">
              <w:rPr>
                <w:sz w:val="24"/>
                <w:szCs w:val="24"/>
              </w:rPr>
              <w:t>Apply knowledge of human behavior and the social environment, person-in-environment, and other multidisciplinary theoretical frameworks in the analysis of assessment data from clients and constituencies</w:t>
            </w:r>
          </w:p>
        </w:tc>
        <w:tc>
          <w:tcPr>
            <w:tcW w:w="585" w:type="dxa"/>
            <w:tcBorders>
              <w:right w:val="single" w:sz="4" w:space="0" w:color="auto"/>
            </w:tcBorders>
          </w:tcPr>
          <w:p w:rsidR="00003499" w:rsidRPr="00F71EC5" w:rsidRDefault="00003499" w:rsidP="00455502">
            <w:pPr>
              <w:spacing w:after="0" w:line="240" w:lineRule="auto"/>
              <w:ind w:left="1080"/>
              <w:jc w:val="both"/>
              <w:rPr>
                <w:rFonts w:eastAsia="Times New Roman" w:cs="Calibri"/>
                <w:sz w:val="24"/>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auto"/>
          </w:tcPr>
          <w:p w:rsidR="00003499" w:rsidRPr="00F71EC5" w:rsidRDefault="00003499" w:rsidP="00455502">
            <w:pPr>
              <w:spacing w:after="0" w:line="240" w:lineRule="auto"/>
              <w:ind w:left="1080"/>
              <w:jc w:val="both"/>
              <w:rPr>
                <w:rFonts w:eastAsia="Times New Roman" w:cs="Calibri"/>
                <w:sz w:val="24"/>
                <w:szCs w:val="24"/>
              </w:rPr>
            </w:pPr>
          </w:p>
        </w:tc>
      </w:tr>
      <w:tr w:rsidR="00003499" w:rsidRPr="00F71EC5" w:rsidTr="00C54E59">
        <w:trPr>
          <w:trHeight w:val="710"/>
        </w:trPr>
        <w:tc>
          <w:tcPr>
            <w:tcW w:w="540" w:type="dxa"/>
          </w:tcPr>
          <w:p w:rsidR="00003499" w:rsidRPr="002C0A9A" w:rsidRDefault="002C0A9A" w:rsidP="00455502">
            <w:pPr>
              <w:spacing w:after="0" w:line="240" w:lineRule="auto"/>
              <w:jc w:val="both"/>
              <w:rPr>
                <w:rFonts w:eastAsia="Times New Roman" w:cs="Calibri"/>
                <w:sz w:val="24"/>
                <w:szCs w:val="24"/>
              </w:rPr>
            </w:pPr>
            <w:r w:rsidRPr="002C0A9A">
              <w:rPr>
                <w:rFonts w:eastAsia="Times New Roman" w:cs="Calibri"/>
                <w:sz w:val="24"/>
                <w:szCs w:val="24"/>
              </w:rPr>
              <w:t>7</w:t>
            </w:r>
            <w:r w:rsidR="00003499" w:rsidRPr="002C0A9A">
              <w:rPr>
                <w:rFonts w:eastAsia="Times New Roman" w:cs="Calibri"/>
                <w:sz w:val="24"/>
                <w:szCs w:val="24"/>
              </w:rPr>
              <w:t>.3</w:t>
            </w:r>
          </w:p>
        </w:tc>
        <w:tc>
          <w:tcPr>
            <w:tcW w:w="9270" w:type="dxa"/>
          </w:tcPr>
          <w:p w:rsidR="00003499" w:rsidRPr="002C0A9A" w:rsidRDefault="002C0A9A" w:rsidP="00455502">
            <w:pPr>
              <w:spacing w:after="0" w:line="240" w:lineRule="auto"/>
              <w:rPr>
                <w:rFonts w:eastAsia="Times New Roman" w:cs="Calibri"/>
                <w:sz w:val="24"/>
                <w:szCs w:val="24"/>
              </w:rPr>
            </w:pPr>
            <w:r w:rsidRPr="002C0A9A">
              <w:rPr>
                <w:sz w:val="24"/>
                <w:szCs w:val="24"/>
              </w:rPr>
              <w:t>Develop mutually agreed-on intervention goals and objectives based on the critical assessment of strengths, needs, and challenges within clients and constituencies</w:t>
            </w:r>
          </w:p>
        </w:tc>
        <w:tc>
          <w:tcPr>
            <w:tcW w:w="585" w:type="dxa"/>
            <w:tcBorders>
              <w:right w:val="single" w:sz="4" w:space="0" w:color="auto"/>
            </w:tcBorders>
          </w:tcPr>
          <w:p w:rsidR="00003499" w:rsidRPr="00F71EC5" w:rsidRDefault="00003499" w:rsidP="00455502">
            <w:pPr>
              <w:spacing w:after="0" w:line="240" w:lineRule="auto"/>
              <w:ind w:left="1080"/>
              <w:jc w:val="both"/>
              <w:rPr>
                <w:rFonts w:eastAsia="Times New Roman" w:cs="Calibri"/>
                <w:sz w:val="24"/>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auto"/>
          </w:tcPr>
          <w:p w:rsidR="00003499" w:rsidRPr="00F71EC5" w:rsidRDefault="00003499" w:rsidP="00455502">
            <w:pPr>
              <w:spacing w:after="0" w:line="240" w:lineRule="auto"/>
              <w:ind w:left="1080"/>
              <w:jc w:val="both"/>
              <w:rPr>
                <w:rFonts w:eastAsia="Times New Roman" w:cs="Calibri"/>
                <w:sz w:val="24"/>
                <w:szCs w:val="24"/>
              </w:rPr>
            </w:pPr>
          </w:p>
        </w:tc>
      </w:tr>
      <w:tr w:rsidR="00003499" w:rsidRPr="00F71EC5" w:rsidTr="00C54E59">
        <w:trPr>
          <w:trHeight w:val="620"/>
        </w:trPr>
        <w:tc>
          <w:tcPr>
            <w:tcW w:w="540" w:type="dxa"/>
          </w:tcPr>
          <w:p w:rsidR="00003499" w:rsidRPr="002C0A9A" w:rsidRDefault="002C0A9A" w:rsidP="00455502">
            <w:pPr>
              <w:spacing w:after="0" w:line="240" w:lineRule="auto"/>
              <w:jc w:val="both"/>
              <w:rPr>
                <w:rFonts w:eastAsia="Times New Roman" w:cs="Calibri"/>
                <w:sz w:val="24"/>
                <w:szCs w:val="24"/>
              </w:rPr>
            </w:pPr>
            <w:r w:rsidRPr="002C0A9A">
              <w:rPr>
                <w:rFonts w:eastAsia="Times New Roman" w:cs="Calibri"/>
                <w:sz w:val="24"/>
                <w:szCs w:val="24"/>
              </w:rPr>
              <w:t>7</w:t>
            </w:r>
            <w:r w:rsidR="00003499" w:rsidRPr="002C0A9A">
              <w:rPr>
                <w:rFonts w:eastAsia="Times New Roman" w:cs="Calibri"/>
                <w:sz w:val="24"/>
                <w:szCs w:val="24"/>
              </w:rPr>
              <w:t>.4</w:t>
            </w:r>
          </w:p>
        </w:tc>
        <w:tc>
          <w:tcPr>
            <w:tcW w:w="9270" w:type="dxa"/>
          </w:tcPr>
          <w:p w:rsidR="00003499" w:rsidRPr="002C0A9A" w:rsidRDefault="002C0A9A" w:rsidP="00455502">
            <w:pPr>
              <w:spacing w:after="0" w:line="240" w:lineRule="auto"/>
              <w:rPr>
                <w:rFonts w:eastAsia="Times New Roman" w:cs="Calibri"/>
                <w:sz w:val="24"/>
                <w:szCs w:val="24"/>
              </w:rPr>
            </w:pPr>
            <w:r w:rsidRPr="002C0A9A">
              <w:rPr>
                <w:sz w:val="24"/>
                <w:szCs w:val="24"/>
              </w:rPr>
              <w:t>Select appropriate intervention strategies based on the assessment, research knowledge, and values and preferences of clients and constituencies</w:t>
            </w:r>
          </w:p>
        </w:tc>
        <w:tc>
          <w:tcPr>
            <w:tcW w:w="585" w:type="dxa"/>
            <w:tcBorders>
              <w:right w:val="single" w:sz="4" w:space="0" w:color="auto"/>
            </w:tcBorders>
          </w:tcPr>
          <w:p w:rsidR="00003499" w:rsidRPr="00F71EC5" w:rsidRDefault="00003499" w:rsidP="00455502">
            <w:pPr>
              <w:spacing w:after="0" w:line="240" w:lineRule="auto"/>
              <w:ind w:left="1080"/>
              <w:jc w:val="both"/>
              <w:rPr>
                <w:rFonts w:eastAsia="Times New Roman" w:cs="Calibri"/>
                <w:sz w:val="24"/>
                <w:szCs w:val="24"/>
              </w:rPr>
            </w:pPr>
          </w:p>
        </w:tc>
        <w:tc>
          <w:tcPr>
            <w:tcW w:w="585" w:type="dxa"/>
            <w:tcBorders>
              <w:top w:val="single" w:sz="4" w:space="0" w:color="auto"/>
              <w:left w:val="single" w:sz="4" w:space="0" w:color="auto"/>
              <w:bottom w:val="single" w:sz="4" w:space="0" w:color="auto"/>
              <w:right w:val="single" w:sz="4" w:space="0" w:color="auto"/>
            </w:tcBorders>
            <w:shd w:val="clear" w:color="auto" w:fill="auto"/>
          </w:tcPr>
          <w:p w:rsidR="00003499" w:rsidRPr="00F71EC5" w:rsidRDefault="00003499" w:rsidP="00455502">
            <w:pPr>
              <w:spacing w:after="0" w:line="240" w:lineRule="auto"/>
              <w:ind w:left="1080"/>
              <w:jc w:val="both"/>
              <w:rPr>
                <w:rFonts w:eastAsia="Times New Roman" w:cs="Calibri"/>
                <w:sz w:val="24"/>
                <w:szCs w:val="24"/>
              </w:rPr>
            </w:pPr>
          </w:p>
        </w:tc>
      </w:tr>
    </w:tbl>
    <w:p w:rsidR="00003499" w:rsidRDefault="00003499" w:rsidP="00003499">
      <w:pPr>
        <w:spacing w:after="0" w:line="240" w:lineRule="auto"/>
        <w:ind w:right="810"/>
        <w:rPr>
          <w:rFonts w:eastAsia="Arial Unicode MS" w:cstheme="majorHAnsi"/>
          <w:b/>
          <w:sz w:val="24"/>
          <w:szCs w:val="24"/>
        </w:rPr>
      </w:pPr>
      <w:r>
        <w:rPr>
          <w:rFonts w:eastAsia="Arial Unicode MS" w:cstheme="majorHAnsi"/>
          <w:b/>
          <w:sz w:val="24"/>
          <w:szCs w:val="24"/>
        </w:rPr>
        <w:t xml:space="preserve"> </w:t>
      </w:r>
    </w:p>
    <w:p w:rsidR="00003499" w:rsidRDefault="00003499" w:rsidP="00C873ED">
      <w:pPr>
        <w:spacing w:after="0" w:line="240" w:lineRule="auto"/>
      </w:pPr>
      <w:r>
        <w:t>Tasks:</w:t>
      </w:r>
    </w:p>
    <w:p w:rsidR="00003499" w:rsidRPr="001D2143" w:rsidRDefault="001D2143" w:rsidP="009A0E62">
      <w:pPr>
        <w:numPr>
          <w:ilvl w:val="0"/>
          <w:numId w:val="2"/>
        </w:numPr>
        <w:spacing w:after="0" w:line="240" w:lineRule="auto"/>
        <w:ind w:left="720" w:right="810"/>
        <w:contextualSpacing/>
        <w:rPr>
          <w:rFonts w:eastAsia="Arial Unicode MS" w:cs="Calibri"/>
          <w:sz w:val="24"/>
          <w:szCs w:val="24"/>
        </w:rPr>
      </w:pPr>
      <w:r w:rsidRPr="001D2143">
        <w:rPr>
          <w:rFonts w:eastAsia="Arial Unicode MS" w:cstheme="majorHAnsi"/>
          <w:sz w:val="24"/>
          <w:szCs w:val="24"/>
        </w:rPr>
        <w:t>Complete quality assessments, case plans and case notes, per agency expectations.</w:t>
      </w:r>
    </w:p>
    <w:p w:rsidR="00C00904" w:rsidRPr="001240C7" w:rsidRDefault="001D2143" w:rsidP="009A0E62">
      <w:pPr>
        <w:numPr>
          <w:ilvl w:val="0"/>
          <w:numId w:val="2"/>
        </w:numPr>
        <w:spacing w:after="0" w:line="240" w:lineRule="auto"/>
        <w:ind w:left="720" w:right="810"/>
        <w:contextualSpacing/>
      </w:pPr>
      <w:r w:rsidRPr="00C00904">
        <w:rPr>
          <w:rFonts w:eastAsia="Arial Unicode MS" w:cstheme="majorHAnsi"/>
          <w:sz w:val="24"/>
          <w:szCs w:val="24"/>
        </w:rPr>
        <w:t>Dem</w:t>
      </w:r>
      <w:r w:rsidR="00EF2637">
        <w:rPr>
          <w:rFonts w:eastAsia="Arial Unicode MS" w:cstheme="majorHAnsi"/>
          <w:sz w:val="24"/>
          <w:szCs w:val="24"/>
        </w:rPr>
        <w:t>onstrate ability to help client</w:t>
      </w:r>
      <w:r w:rsidRPr="00C00904">
        <w:rPr>
          <w:rFonts w:eastAsia="Arial Unicode MS" w:cstheme="majorHAnsi"/>
          <w:sz w:val="24"/>
          <w:szCs w:val="24"/>
        </w:rPr>
        <w:t>s</w:t>
      </w:r>
      <w:r w:rsidR="00EF2637">
        <w:rPr>
          <w:rFonts w:eastAsia="Arial Unicode MS" w:cstheme="majorHAnsi"/>
          <w:sz w:val="24"/>
          <w:szCs w:val="24"/>
        </w:rPr>
        <w:t>’</w:t>
      </w:r>
      <w:r w:rsidRPr="00C00904">
        <w:rPr>
          <w:rFonts w:eastAsia="Arial Unicode MS" w:cstheme="majorHAnsi"/>
          <w:sz w:val="24"/>
          <w:szCs w:val="24"/>
        </w:rPr>
        <w:t xml:space="preserve"> solve problems using interventions to negotiate and </w:t>
      </w:r>
      <w:r w:rsidRPr="001240C7">
        <w:rPr>
          <w:rFonts w:eastAsia="Arial Unicode MS" w:cstheme="majorHAnsi"/>
          <w:sz w:val="24"/>
          <w:szCs w:val="24"/>
        </w:rPr>
        <w:t>mediate.</w:t>
      </w:r>
    </w:p>
    <w:p w:rsidR="00C00904" w:rsidRPr="001240C7" w:rsidRDefault="00C00904" w:rsidP="009A0E62">
      <w:pPr>
        <w:numPr>
          <w:ilvl w:val="0"/>
          <w:numId w:val="2"/>
        </w:numPr>
        <w:spacing w:after="0" w:line="240" w:lineRule="auto"/>
        <w:ind w:left="720" w:right="810"/>
        <w:contextualSpacing/>
      </w:pPr>
      <w:r w:rsidRPr="001240C7">
        <w:rPr>
          <w:rFonts w:eastAsia="Arial Unicode MS" w:cstheme="majorHAnsi"/>
          <w:sz w:val="24"/>
          <w:szCs w:val="24"/>
        </w:rPr>
        <w:t>Provide an assessment of a client system in the context of person in environment.</w:t>
      </w:r>
    </w:p>
    <w:p w:rsidR="00C00904" w:rsidRDefault="00C873ED" w:rsidP="009A0E62">
      <w:pPr>
        <w:numPr>
          <w:ilvl w:val="0"/>
          <w:numId w:val="2"/>
        </w:numPr>
        <w:spacing w:after="0" w:line="240" w:lineRule="auto"/>
        <w:ind w:left="720" w:right="810"/>
        <w:contextualSpacing/>
      </w:pPr>
      <w:r>
        <w:t>Use various theories to inform client behavior and interactions. Discuss with field instructor.</w:t>
      </w:r>
    </w:p>
    <w:p w:rsidR="00C873ED" w:rsidRDefault="00C873ED" w:rsidP="009A0E62">
      <w:pPr>
        <w:numPr>
          <w:ilvl w:val="0"/>
          <w:numId w:val="2"/>
        </w:numPr>
        <w:spacing w:after="0" w:line="240" w:lineRule="auto"/>
        <w:ind w:left="720" w:right="810"/>
        <w:contextualSpacing/>
      </w:pPr>
      <w:r>
        <w:t>Critique and apply knowledge to understand person-in-environment.</w:t>
      </w:r>
    </w:p>
    <w:p w:rsidR="00455502" w:rsidRDefault="00455502" w:rsidP="009A0E62">
      <w:pPr>
        <w:numPr>
          <w:ilvl w:val="0"/>
          <w:numId w:val="2"/>
        </w:numPr>
        <w:spacing w:after="0" w:line="240" w:lineRule="auto"/>
        <w:ind w:left="720" w:right="810"/>
        <w:contextualSpacing/>
      </w:pPr>
    </w:p>
    <w:p w:rsidR="00003499" w:rsidRDefault="00003499" w:rsidP="009A0E62"/>
    <w:tbl>
      <w:tblPr>
        <w:tblStyle w:val="TableGrid"/>
        <w:tblW w:w="0" w:type="auto"/>
        <w:tblInd w:w="18" w:type="dxa"/>
        <w:tblLook w:val="04A0" w:firstRow="1" w:lastRow="0" w:firstColumn="1" w:lastColumn="0" w:noHBand="0" w:noVBand="1"/>
      </w:tblPr>
      <w:tblGrid>
        <w:gridCol w:w="10998"/>
      </w:tblGrid>
      <w:tr w:rsidR="005151DB" w:rsidTr="00C54E59">
        <w:tc>
          <w:tcPr>
            <w:tcW w:w="10998" w:type="dxa"/>
          </w:tcPr>
          <w:p w:rsidR="005151DB" w:rsidRDefault="005151DB" w:rsidP="00C54E59">
            <w:pPr>
              <w:spacing w:after="0" w:line="240" w:lineRule="auto"/>
              <w:ind w:right="810"/>
              <w:contextualSpacing/>
            </w:pPr>
            <w:r>
              <w:t>Semester 1 Comments:</w:t>
            </w: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tc>
      </w:tr>
      <w:tr w:rsidR="005151DB" w:rsidTr="00C54E59">
        <w:tc>
          <w:tcPr>
            <w:tcW w:w="10998" w:type="dxa"/>
          </w:tcPr>
          <w:p w:rsidR="005151DB" w:rsidRDefault="005151DB" w:rsidP="00C54E59">
            <w:pPr>
              <w:spacing w:after="0" w:line="240" w:lineRule="auto"/>
              <w:ind w:right="810"/>
              <w:contextualSpacing/>
            </w:pPr>
            <w:r>
              <w:t>Semester 2 Comments:</w:t>
            </w: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tc>
      </w:tr>
    </w:tbl>
    <w:p w:rsidR="00324EDF" w:rsidRDefault="00324EDF" w:rsidP="00003499">
      <w:pPr>
        <w:spacing w:after="0" w:line="240" w:lineRule="auto"/>
        <w:ind w:right="810"/>
        <w:rPr>
          <w:rFonts w:eastAsia="Arial Unicode MS" w:cstheme="majorHAnsi"/>
          <w:b/>
          <w:sz w:val="24"/>
          <w:szCs w:val="24"/>
        </w:rPr>
        <w:sectPr w:rsidR="00324EDF" w:rsidSect="000429C3">
          <w:pgSz w:w="12240" w:h="15840"/>
          <w:pgMar w:top="720" w:right="720" w:bottom="720" w:left="720" w:header="720" w:footer="720" w:gutter="0"/>
          <w:cols w:space="720"/>
          <w:docGrid w:linePitch="360"/>
        </w:sectPr>
      </w:pPr>
    </w:p>
    <w:p w:rsidR="00003499" w:rsidRDefault="005609F1" w:rsidP="00003499">
      <w:pPr>
        <w:spacing w:after="0" w:line="240" w:lineRule="auto"/>
        <w:ind w:right="810"/>
        <w:rPr>
          <w:rFonts w:eastAsia="Arial Unicode MS" w:cstheme="majorHAnsi"/>
          <w:b/>
          <w:sz w:val="24"/>
          <w:szCs w:val="24"/>
        </w:rPr>
      </w:pPr>
      <w:r>
        <w:rPr>
          <w:rFonts w:eastAsia="Arial Unicode MS" w:cstheme="majorHAnsi"/>
          <w:b/>
          <w:sz w:val="24"/>
          <w:szCs w:val="24"/>
        </w:rPr>
        <w:lastRenderedPageBreak/>
        <w:t>Competency</w:t>
      </w:r>
      <w:r w:rsidR="00003499" w:rsidRPr="00F71EC5">
        <w:rPr>
          <w:rFonts w:eastAsia="Arial Unicode MS" w:cstheme="majorHAnsi"/>
          <w:b/>
          <w:sz w:val="24"/>
          <w:szCs w:val="24"/>
        </w:rPr>
        <w:t xml:space="preserve"> #</w:t>
      </w:r>
      <w:r w:rsidR="00003499">
        <w:rPr>
          <w:rFonts w:eastAsia="Arial Unicode MS" w:cstheme="majorHAnsi"/>
          <w:b/>
          <w:sz w:val="24"/>
          <w:szCs w:val="24"/>
        </w:rPr>
        <w:t>8</w:t>
      </w:r>
      <w:r w:rsidR="00003499" w:rsidRPr="00F71EC5">
        <w:rPr>
          <w:rFonts w:eastAsia="Arial Unicode MS" w:cstheme="majorHAnsi"/>
          <w:b/>
          <w:sz w:val="24"/>
          <w:szCs w:val="24"/>
        </w:rPr>
        <w:t xml:space="preserve">: Intern </w:t>
      </w:r>
      <w:r w:rsidR="00003499">
        <w:rPr>
          <w:rFonts w:eastAsia="Arial Unicode MS" w:cstheme="majorHAnsi"/>
          <w:b/>
          <w:sz w:val="24"/>
          <w:szCs w:val="24"/>
        </w:rPr>
        <w:t xml:space="preserve">intervenes </w:t>
      </w:r>
      <w:r w:rsidR="00003499" w:rsidRPr="00F71EC5">
        <w:rPr>
          <w:rFonts w:eastAsia="Arial Unicode MS" w:cstheme="majorHAnsi"/>
          <w:b/>
          <w:sz w:val="24"/>
          <w:szCs w:val="24"/>
        </w:rPr>
        <w:t xml:space="preserve">with individuals, families, groups, organizations, and communities.    </w:t>
      </w:r>
    </w:p>
    <w:p w:rsidR="00003499" w:rsidRDefault="00003499" w:rsidP="00003499">
      <w:pPr>
        <w:spacing w:after="0" w:line="240" w:lineRule="auto"/>
        <w:ind w:right="810"/>
        <w:rPr>
          <w:rFonts w:eastAsia="Arial Unicode MS" w:cstheme="majorHAnsi"/>
          <w:b/>
          <w:sz w:val="24"/>
          <w:szCs w:val="24"/>
        </w:rPr>
      </w:pPr>
    </w:p>
    <w:tbl>
      <w:tblPr>
        <w:tblStyle w:val="TableGrid"/>
        <w:tblW w:w="109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6"/>
        <w:gridCol w:w="1416"/>
        <w:gridCol w:w="1416"/>
        <w:gridCol w:w="1417"/>
        <w:gridCol w:w="1061"/>
        <w:gridCol w:w="1062"/>
        <w:gridCol w:w="1062"/>
        <w:gridCol w:w="1062"/>
        <w:gridCol w:w="1068"/>
      </w:tblGrid>
      <w:tr w:rsidR="00C54E59" w:rsidTr="00C54E59">
        <w:trPr>
          <w:trHeight w:val="1110"/>
        </w:trPr>
        <w:tc>
          <w:tcPr>
            <w:tcW w:w="5665" w:type="dxa"/>
            <w:gridSpan w:val="4"/>
            <w:tcBorders>
              <w:top w:val="single" w:sz="12" w:space="0" w:color="auto"/>
              <w:left w:val="single" w:sz="12" w:space="0" w:color="auto"/>
              <w:right w:val="single" w:sz="12" w:space="0" w:color="auto"/>
            </w:tcBorders>
            <w:vAlign w:val="center"/>
          </w:tcPr>
          <w:p w:rsidR="00C54E59" w:rsidRDefault="00C54E59" w:rsidP="00C54E59">
            <w:pPr>
              <w:ind w:left="-105" w:right="-75"/>
              <w:jc w:val="center"/>
              <w:rPr>
                <w:rFonts w:eastAsia="Arial Unicode MS" w:cstheme="majorHAnsi"/>
                <w:b/>
                <w:sz w:val="24"/>
                <w:szCs w:val="24"/>
              </w:rPr>
            </w:pPr>
            <w:r w:rsidRPr="00CC3428">
              <w:rPr>
                <w:rFonts w:eastAsia="Arial Unicode MS" w:cstheme="majorHAnsi"/>
                <w:b/>
                <w:sz w:val="24"/>
                <w:szCs w:val="24"/>
                <w:u w:val="single"/>
              </w:rPr>
              <w:t>Semester 1 Final Score</w:t>
            </w:r>
            <w:r w:rsidRPr="00CC3428">
              <w:rPr>
                <w:rFonts w:eastAsia="Arial Unicode MS" w:cstheme="majorHAnsi"/>
                <w:b/>
                <w:sz w:val="24"/>
                <w:szCs w:val="24"/>
              </w:rPr>
              <w:t xml:space="preserve"> </w:t>
            </w:r>
          </w:p>
          <w:p w:rsidR="00C54E59" w:rsidRDefault="00C54E59" w:rsidP="00C54E59">
            <w:pPr>
              <w:jc w:val="center"/>
              <w:rPr>
                <w:rFonts w:eastAsia="Arial Unicode MS" w:cstheme="majorHAnsi"/>
                <w:b/>
                <w:sz w:val="24"/>
                <w:szCs w:val="24"/>
              </w:rPr>
            </w:pPr>
            <w:r w:rsidRPr="00CC3428">
              <w:rPr>
                <w:rFonts w:eastAsia="Arial Unicode MS" w:cstheme="majorHAnsi"/>
                <w:i/>
                <w:sz w:val="24"/>
                <w:szCs w:val="24"/>
              </w:rPr>
              <w:t>(Please circle one)</w:t>
            </w:r>
          </w:p>
        </w:tc>
        <w:tc>
          <w:tcPr>
            <w:tcW w:w="5315" w:type="dxa"/>
            <w:gridSpan w:val="5"/>
            <w:tcBorders>
              <w:top w:val="single" w:sz="12" w:space="0" w:color="auto"/>
              <w:left w:val="single" w:sz="12" w:space="0" w:color="auto"/>
              <w:right w:val="single" w:sz="12" w:space="0" w:color="auto"/>
            </w:tcBorders>
          </w:tcPr>
          <w:p w:rsidR="00C54E59" w:rsidRDefault="00C54E59" w:rsidP="00C54E59">
            <w:pPr>
              <w:jc w:val="center"/>
              <w:rPr>
                <w:rFonts w:eastAsia="Arial Unicode MS" w:cstheme="majorHAnsi"/>
                <w:i/>
                <w:sz w:val="24"/>
                <w:szCs w:val="24"/>
              </w:rPr>
            </w:pPr>
            <w:r w:rsidRPr="00CC3428">
              <w:rPr>
                <w:rFonts w:eastAsia="Arial Unicode MS" w:cstheme="majorHAnsi"/>
                <w:b/>
                <w:sz w:val="24"/>
                <w:szCs w:val="24"/>
                <w:u w:val="single"/>
              </w:rPr>
              <w:t>Semester 2 Final Score</w:t>
            </w:r>
            <w:r w:rsidRPr="00CC3428">
              <w:rPr>
                <w:rFonts w:eastAsia="Arial Unicode MS" w:cstheme="majorHAnsi"/>
                <w:i/>
                <w:sz w:val="24"/>
                <w:szCs w:val="24"/>
              </w:rPr>
              <w:t xml:space="preserve"> </w:t>
            </w:r>
          </w:p>
          <w:p w:rsidR="00C54E59" w:rsidRPr="00CC3428" w:rsidRDefault="00C54E59" w:rsidP="00C54E59">
            <w:pPr>
              <w:jc w:val="center"/>
              <w:rPr>
                <w:rFonts w:eastAsia="Arial Unicode MS" w:cstheme="majorHAnsi"/>
                <w:b/>
                <w:sz w:val="24"/>
                <w:szCs w:val="24"/>
                <w:u w:val="single"/>
              </w:rPr>
            </w:pPr>
            <w:r w:rsidRPr="00CC3428">
              <w:rPr>
                <w:rFonts w:eastAsia="Arial Unicode MS" w:cstheme="majorHAnsi"/>
                <w:i/>
                <w:sz w:val="24"/>
                <w:szCs w:val="24"/>
              </w:rPr>
              <w:t>(Please circle one)</w:t>
            </w:r>
          </w:p>
        </w:tc>
      </w:tr>
      <w:tr w:rsidR="00C54E59" w:rsidTr="00D3723C">
        <w:trPr>
          <w:trHeight w:val="539"/>
        </w:trPr>
        <w:tc>
          <w:tcPr>
            <w:tcW w:w="1416" w:type="dxa"/>
            <w:tcBorders>
              <w:left w:val="single" w:sz="12" w:space="0" w:color="auto"/>
              <w:bottom w:val="single" w:sz="12" w:space="0" w:color="auto"/>
            </w:tcBorders>
            <w:vAlign w:val="center"/>
          </w:tcPr>
          <w:p w:rsidR="00C54E59" w:rsidRDefault="00C54E59" w:rsidP="00C54E59">
            <w:pPr>
              <w:spacing w:after="0" w:line="240" w:lineRule="auto"/>
              <w:ind w:right="46"/>
              <w:jc w:val="center"/>
              <w:rPr>
                <w:rFonts w:eastAsia="Arial Unicode MS" w:cstheme="majorHAnsi"/>
                <w:b/>
                <w:sz w:val="24"/>
                <w:szCs w:val="24"/>
              </w:rPr>
            </w:pPr>
            <w:r>
              <w:rPr>
                <w:rFonts w:eastAsia="Arial Unicode MS" w:cstheme="majorHAnsi"/>
                <w:b/>
                <w:sz w:val="24"/>
                <w:szCs w:val="24"/>
              </w:rPr>
              <w:t>1</w:t>
            </w:r>
          </w:p>
        </w:tc>
        <w:tc>
          <w:tcPr>
            <w:tcW w:w="1416"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 xml:space="preserve">1.5                 </w:t>
            </w:r>
          </w:p>
        </w:tc>
        <w:tc>
          <w:tcPr>
            <w:tcW w:w="1416"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2</w:t>
            </w:r>
          </w:p>
        </w:tc>
        <w:tc>
          <w:tcPr>
            <w:tcW w:w="1417" w:type="dxa"/>
            <w:tcBorders>
              <w:bottom w:val="single" w:sz="12" w:space="0" w:color="auto"/>
              <w:right w:val="single" w:sz="12" w:space="0" w:color="auto"/>
            </w:tcBorders>
            <w:vAlign w:val="center"/>
          </w:tcPr>
          <w:p w:rsidR="00C54E59" w:rsidRDefault="00C54E59" w:rsidP="00C54E59">
            <w:pPr>
              <w:spacing w:after="0" w:line="240" w:lineRule="auto"/>
              <w:ind w:right="46"/>
              <w:jc w:val="center"/>
              <w:rPr>
                <w:rFonts w:eastAsia="Arial Unicode MS" w:cstheme="majorHAnsi"/>
                <w:b/>
                <w:sz w:val="24"/>
                <w:szCs w:val="24"/>
              </w:rPr>
            </w:pPr>
            <w:r>
              <w:rPr>
                <w:rFonts w:eastAsia="Arial Unicode MS" w:cstheme="majorHAnsi"/>
                <w:b/>
                <w:sz w:val="24"/>
                <w:szCs w:val="24"/>
              </w:rPr>
              <w:t>3</w:t>
            </w:r>
          </w:p>
        </w:tc>
        <w:tc>
          <w:tcPr>
            <w:tcW w:w="1061" w:type="dxa"/>
            <w:tcBorders>
              <w:left w:val="single" w:sz="12" w:space="0" w:color="auto"/>
              <w:bottom w:val="single" w:sz="12" w:space="0" w:color="auto"/>
            </w:tcBorders>
            <w:vAlign w:val="center"/>
          </w:tcPr>
          <w:p w:rsidR="00C54E59" w:rsidRDefault="00C54E59" w:rsidP="00C54E59">
            <w:pPr>
              <w:spacing w:after="0" w:line="240" w:lineRule="auto"/>
              <w:ind w:right="46"/>
              <w:jc w:val="center"/>
              <w:rPr>
                <w:rFonts w:eastAsia="Arial Unicode MS" w:cstheme="majorHAnsi"/>
                <w:b/>
                <w:sz w:val="24"/>
                <w:szCs w:val="24"/>
              </w:rPr>
            </w:pPr>
            <w:r>
              <w:rPr>
                <w:rFonts w:eastAsia="Arial Unicode MS" w:cstheme="majorHAnsi"/>
                <w:b/>
                <w:sz w:val="24"/>
                <w:szCs w:val="24"/>
              </w:rPr>
              <w:t>1</w:t>
            </w:r>
          </w:p>
        </w:tc>
        <w:tc>
          <w:tcPr>
            <w:tcW w:w="1062"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2</w:t>
            </w:r>
          </w:p>
        </w:tc>
        <w:tc>
          <w:tcPr>
            <w:tcW w:w="1062"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3</w:t>
            </w:r>
          </w:p>
        </w:tc>
        <w:tc>
          <w:tcPr>
            <w:tcW w:w="1062"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4</w:t>
            </w:r>
          </w:p>
        </w:tc>
        <w:tc>
          <w:tcPr>
            <w:tcW w:w="1068" w:type="dxa"/>
            <w:tcBorders>
              <w:bottom w:val="single" w:sz="12" w:space="0" w:color="auto"/>
              <w:right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5</w:t>
            </w:r>
          </w:p>
        </w:tc>
      </w:tr>
    </w:tbl>
    <w:p w:rsidR="00003499" w:rsidRDefault="00003499" w:rsidP="00003499">
      <w:pPr>
        <w:spacing w:after="0" w:line="240" w:lineRule="auto"/>
        <w:ind w:right="810"/>
        <w:rPr>
          <w:rFonts w:eastAsia="Arial Unicode MS" w:cstheme="majorHAnsi"/>
          <w:b/>
          <w:sz w:val="24"/>
          <w:szCs w:val="24"/>
        </w:rPr>
      </w:pPr>
      <w:r>
        <w:rPr>
          <w:rFonts w:eastAsia="Arial Unicode MS" w:cstheme="majorHAnsi"/>
          <w:b/>
          <w:sz w:val="24"/>
          <w:szCs w:val="24"/>
        </w:rPr>
        <w:tab/>
      </w: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180"/>
        <w:gridCol w:w="630"/>
        <w:gridCol w:w="630"/>
      </w:tblGrid>
      <w:tr w:rsidR="00003499" w:rsidRPr="00F71EC5" w:rsidTr="00D3723C">
        <w:trPr>
          <w:trHeight w:val="434"/>
        </w:trPr>
        <w:tc>
          <w:tcPr>
            <w:tcW w:w="540" w:type="dxa"/>
            <w:vMerge w:val="restart"/>
            <w:tcBorders>
              <w:top w:val="nil"/>
              <w:left w:val="nil"/>
              <w:right w:val="nil"/>
            </w:tcBorders>
          </w:tcPr>
          <w:p w:rsidR="00003499" w:rsidRPr="00F71EC5" w:rsidRDefault="00003499" w:rsidP="00455502">
            <w:pPr>
              <w:spacing w:after="0" w:line="240" w:lineRule="auto"/>
              <w:jc w:val="both"/>
              <w:rPr>
                <w:rFonts w:eastAsia="Times New Roman" w:cs="Calibri"/>
                <w:sz w:val="24"/>
                <w:szCs w:val="24"/>
              </w:rPr>
            </w:pPr>
          </w:p>
        </w:tc>
        <w:tc>
          <w:tcPr>
            <w:tcW w:w="9180" w:type="dxa"/>
            <w:vMerge w:val="restart"/>
            <w:tcBorders>
              <w:top w:val="nil"/>
              <w:left w:val="nil"/>
              <w:right w:val="nil"/>
            </w:tcBorders>
          </w:tcPr>
          <w:p w:rsidR="00D3723C" w:rsidRPr="00A67995" w:rsidRDefault="00003499" w:rsidP="00D3723C">
            <w:pPr>
              <w:spacing w:after="0" w:line="240" w:lineRule="auto"/>
              <w:rPr>
                <w:rFonts w:eastAsia="Arial Unicode MS" w:cstheme="majorHAnsi"/>
                <w:i/>
                <w:sz w:val="24"/>
                <w:szCs w:val="24"/>
              </w:rPr>
            </w:pPr>
            <w:r w:rsidRPr="00351A55">
              <w:rPr>
                <w:rFonts w:eastAsia="Arial Unicode MS" w:cstheme="majorHAnsi"/>
                <w:i/>
                <w:sz w:val="24"/>
                <w:szCs w:val="24"/>
              </w:rPr>
              <w:t>Pla</w:t>
            </w:r>
            <w:r w:rsidR="00D3723C" w:rsidRPr="00351A55">
              <w:rPr>
                <w:rFonts w:eastAsia="Arial Unicode MS" w:cstheme="majorHAnsi"/>
                <w:i/>
                <w:sz w:val="24"/>
                <w:szCs w:val="24"/>
              </w:rPr>
              <w:t xml:space="preserve"> Place a “checkmark” beside the behaviors </w:t>
            </w:r>
            <w:r w:rsidR="00D3723C">
              <w:rPr>
                <w:rFonts w:eastAsia="Arial Unicode MS" w:cstheme="majorHAnsi"/>
                <w:i/>
                <w:sz w:val="24"/>
                <w:szCs w:val="24"/>
              </w:rPr>
              <w:t xml:space="preserve">effectively </w:t>
            </w:r>
            <w:r w:rsidR="00D3723C" w:rsidRPr="00A67995">
              <w:rPr>
                <w:rFonts w:eastAsia="Arial Unicode MS" w:cstheme="majorHAnsi"/>
                <w:i/>
                <w:sz w:val="24"/>
                <w:szCs w:val="24"/>
              </w:rPr>
              <w:t xml:space="preserve">demonstrated. </w:t>
            </w:r>
          </w:p>
          <w:p w:rsidR="00D3723C" w:rsidRDefault="00D3723C" w:rsidP="00D3723C">
            <w:pPr>
              <w:spacing w:after="0" w:line="240" w:lineRule="auto"/>
              <w:rPr>
                <w:rFonts w:eastAsia="Arial Unicode MS" w:cstheme="majorHAnsi"/>
                <w:i/>
                <w:sz w:val="24"/>
                <w:szCs w:val="24"/>
              </w:rPr>
            </w:pPr>
            <w:r w:rsidRPr="00A67995">
              <w:rPr>
                <w:rFonts w:eastAsia="Arial Unicode MS" w:cstheme="majorHAnsi"/>
                <w:i/>
                <w:sz w:val="24"/>
                <w:szCs w:val="24"/>
              </w:rPr>
              <w:t xml:space="preserve">Place a “minus” beside the behaviors not </w:t>
            </w:r>
            <w:r>
              <w:rPr>
                <w:rFonts w:eastAsia="Arial Unicode MS" w:cstheme="majorHAnsi"/>
                <w:i/>
                <w:sz w:val="24"/>
                <w:szCs w:val="24"/>
              </w:rPr>
              <w:t>demonstrated at a satisfactory level.</w:t>
            </w:r>
          </w:p>
          <w:p w:rsidR="00003499" w:rsidRPr="00F71EC5" w:rsidRDefault="00D3723C" w:rsidP="00D3723C">
            <w:pPr>
              <w:spacing w:after="0" w:line="240" w:lineRule="auto"/>
              <w:rPr>
                <w:rFonts w:eastAsia="Times New Roman" w:cs="Calibri"/>
                <w:sz w:val="24"/>
                <w:szCs w:val="24"/>
              </w:rPr>
            </w:pPr>
            <w:r>
              <w:rPr>
                <w:rFonts w:eastAsia="Arial Unicode MS" w:cstheme="majorHAnsi"/>
                <w:i/>
                <w:sz w:val="24"/>
                <w:szCs w:val="24"/>
              </w:rPr>
              <w:t>“N/A” allowable only for semester one.</w:t>
            </w:r>
          </w:p>
        </w:tc>
        <w:tc>
          <w:tcPr>
            <w:tcW w:w="1260" w:type="dxa"/>
            <w:gridSpan w:val="2"/>
            <w:tcBorders>
              <w:top w:val="nil"/>
              <w:left w:val="nil"/>
              <w:bottom w:val="nil"/>
              <w:right w:val="nil"/>
            </w:tcBorders>
            <w:vAlign w:val="center"/>
          </w:tcPr>
          <w:p w:rsidR="00003499" w:rsidRPr="00351A55" w:rsidRDefault="00003499" w:rsidP="00D3723C">
            <w:pPr>
              <w:spacing w:after="0" w:line="240" w:lineRule="auto"/>
              <w:ind w:left="-18"/>
              <w:jc w:val="center"/>
              <w:rPr>
                <w:rFonts w:eastAsia="Times New Roman" w:cs="Calibri"/>
                <w:b/>
                <w:sz w:val="24"/>
                <w:szCs w:val="24"/>
              </w:rPr>
            </w:pPr>
            <w:r w:rsidRPr="00351A55">
              <w:rPr>
                <w:rFonts w:eastAsia="Times New Roman" w:cs="Calibri"/>
                <w:b/>
                <w:sz w:val="24"/>
                <w:szCs w:val="24"/>
              </w:rPr>
              <w:t>Sem</w:t>
            </w:r>
            <w:r>
              <w:rPr>
                <w:rFonts w:eastAsia="Times New Roman" w:cs="Calibri"/>
                <w:b/>
                <w:sz w:val="24"/>
                <w:szCs w:val="24"/>
              </w:rPr>
              <w:t>ester</w:t>
            </w:r>
          </w:p>
        </w:tc>
      </w:tr>
      <w:tr w:rsidR="00003499" w:rsidRPr="00F71EC5" w:rsidTr="00D3723C">
        <w:trPr>
          <w:trHeight w:val="435"/>
        </w:trPr>
        <w:tc>
          <w:tcPr>
            <w:tcW w:w="540" w:type="dxa"/>
            <w:vMerge/>
            <w:tcBorders>
              <w:left w:val="nil"/>
              <w:bottom w:val="single" w:sz="4" w:space="0" w:color="auto"/>
              <w:right w:val="nil"/>
            </w:tcBorders>
          </w:tcPr>
          <w:p w:rsidR="00003499" w:rsidRPr="00F71EC5" w:rsidRDefault="00003499" w:rsidP="00455502">
            <w:pPr>
              <w:spacing w:after="0" w:line="240" w:lineRule="auto"/>
              <w:jc w:val="both"/>
              <w:rPr>
                <w:rFonts w:eastAsia="Times New Roman" w:cs="Calibri"/>
                <w:sz w:val="24"/>
                <w:szCs w:val="24"/>
              </w:rPr>
            </w:pPr>
          </w:p>
        </w:tc>
        <w:tc>
          <w:tcPr>
            <w:tcW w:w="9180" w:type="dxa"/>
            <w:vMerge/>
            <w:tcBorders>
              <w:left w:val="nil"/>
              <w:bottom w:val="single" w:sz="4" w:space="0" w:color="auto"/>
              <w:right w:val="nil"/>
            </w:tcBorders>
          </w:tcPr>
          <w:p w:rsidR="00003499" w:rsidRPr="00351A55" w:rsidRDefault="00003499" w:rsidP="00455502">
            <w:pPr>
              <w:spacing w:after="0" w:line="240" w:lineRule="auto"/>
              <w:rPr>
                <w:rFonts w:eastAsia="Arial Unicode MS" w:cstheme="majorHAnsi"/>
                <w:i/>
                <w:sz w:val="24"/>
                <w:szCs w:val="24"/>
              </w:rPr>
            </w:pPr>
          </w:p>
        </w:tc>
        <w:tc>
          <w:tcPr>
            <w:tcW w:w="630" w:type="dxa"/>
            <w:tcBorders>
              <w:top w:val="nil"/>
              <w:left w:val="nil"/>
              <w:bottom w:val="single" w:sz="4" w:space="0" w:color="auto"/>
              <w:right w:val="nil"/>
            </w:tcBorders>
            <w:vAlign w:val="center"/>
          </w:tcPr>
          <w:p w:rsidR="00003499" w:rsidRPr="00351A55" w:rsidRDefault="00003499" w:rsidP="00D3723C">
            <w:pPr>
              <w:spacing w:after="0" w:line="240" w:lineRule="auto"/>
              <w:jc w:val="center"/>
              <w:rPr>
                <w:rFonts w:eastAsia="Times New Roman" w:cs="Calibri"/>
                <w:b/>
                <w:sz w:val="24"/>
                <w:szCs w:val="24"/>
              </w:rPr>
            </w:pPr>
            <w:r w:rsidRPr="00351A55">
              <w:rPr>
                <w:rFonts w:eastAsia="Times New Roman" w:cs="Calibri"/>
                <w:b/>
                <w:sz w:val="24"/>
                <w:szCs w:val="24"/>
              </w:rPr>
              <w:t>1</w:t>
            </w:r>
          </w:p>
        </w:tc>
        <w:tc>
          <w:tcPr>
            <w:tcW w:w="630" w:type="dxa"/>
            <w:tcBorders>
              <w:top w:val="nil"/>
              <w:left w:val="nil"/>
              <w:bottom w:val="single" w:sz="4" w:space="0" w:color="auto"/>
              <w:right w:val="nil"/>
            </w:tcBorders>
            <w:vAlign w:val="center"/>
          </w:tcPr>
          <w:p w:rsidR="00003499" w:rsidRPr="00351A55" w:rsidRDefault="00003499" w:rsidP="00D3723C">
            <w:pPr>
              <w:spacing w:after="0" w:line="240" w:lineRule="auto"/>
              <w:jc w:val="center"/>
              <w:rPr>
                <w:rFonts w:eastAsia="Times New Roman" w:cs="Calibri"/>
                <w:b/>
                <w:sz w:val="24"/>
                <w:szCs w:val="24"/>
              </w:rPr>
            </w:pPr>
            <w:r w:rsidRPr="00351A55">
              <w:rPr>
                <w:rFonts w:eastAsia="Times New Roman" w:cs="Calibri"/>
                <w:b/>
                <w:sz w:val="24"/>
                <w:szCs w:val="24"/>
              </w:rPr>
              <w:t>2</w:t>
            </w:r>
          </w:p>
        </w:tc>
      </w:tr>
      <w:tr w:rsidR="00003499" w:rsidRPr="00F71EC5" w:rsidTr="00C54E59">
        <w:trPr>
          <w:trHeight w:val="647"/>
        </w:trPr>
        <w:tc>
          <w:tcPr>
            <w:tcW w:w="540" w:type="dxa"/>
            <w:tcBorders>
              <w:top w:val="single" w:sz="4" w:space="0" w:color="auto"/>
            </w:tcBorders>
          </w:tcPr>
          <w:p w:rsidR="00003499" w:rsidRPr="00F71EC5" w:rsidRDefault="002C0A9A" w:rsidP="00455502">
            <w:pPr>
              <w:spacing w:after="0" w:line="240" w:lineRule="auto"/>
              <w:jc w:val="both"/>
              <w:rPr>
                <w:rFonts w:eastAsia="Times New Roman" w:cs="Calibri"/>
                <w:sz w:val="24"/>
                <w:szCs w:val="24"/>
              </w:rPr>
            </w:pPr>
            <w:r>
              <w:rPr>
                <w:rFonts w:eastAsia="Times New Roman" w:cs="Calibri"/>
                <w:sz w:val="24"/>
                <w:szCs w:val="24"/>
              </w:rPr>
              <w:t>8</w:t>
            </w:r>
            <w:r w:rsidR="00003499" w:rsidRPr="00F71EC5">
              <w:rPr>
                <w:rFonts w:eastAsia="Times New Roman" w:cs="Calibri"/>
                <w:sz w:val="24"/>
                <w:szCs w:val="24"/>
              </w:rPr>
              <w:t>.1</w:t>
            </w:r>
          </w:p>
        </w:tc>
        <w:tc>
          <w:tcPr>
            <w:tcW w:w="9180" w:type="dxa"/>
            <w:tcBorders>
              <w:top w:val="single" w:sz="4" w:space="0" w:color="auto"/>
            </w:tcBorders>
          </w:tcPr>
          <w:p w:rsidR="00003499" w:rsidRPr="002C0A9A" w:rsidRDefault="002C0A9A" w:rsidP="00455502">
            <w:pPr>
              <w:spacing w:after="0" w:line="240" w:lineRule="auto"/>
              <w:rPr>
                <w:rFonts w:eastAsia="Times New Roman" w:cs="Calibri"/>
                <w:sz w:val="24"/>
                <w:szCs w:val="24"/>
              </w:rPr>
            </w:pPr>
            <w:r w:rsidRPr="002C0A9A">
              <w:rPr>
                <w:sz w:val="24"/>
                <w:szCs w:val="24"/>
              </w:rPr>
              <w:t>Critically choose and implement interventions to achieve practice goals and enhance capacities of clients and constituencies</w:t>
            </w:r>
          </w:p>
        </w:tc>
        <w:tc>
          <w:tcPr>
            <w:tcW w:w="630" w:type="dxa"/>
            <w:tcBorders>
              <w:top w:val="single" w:sz="4" w:space="0" w:color="auto"/>
              <w:right w:val="single" w:sz="4" w:space="0" w:color="auto"/>
            </w:tcBorders>
          </w:tcPr>
          <w:p w:rsidR="00003499" w:rsidRPr="00F71EC5" w:rsidRDefault="00003499" w:rsidP="00455502">
            <w:pPr>
              <w:spacing w:after="0" w:line="240" w:lineRule="auto"/>
              <w:ind w:left="1080"/>
              <w:jc w:val="both"/>
              <w:rPr>
                <w:rFonts w:eastAsia="Times New Roman" w:cs="Calibri"/>
                <w:sz w:val="24"/>
                <w:szCs w:val="24"/>
              </w:rPr>
            </w:pPr>
            <w:r>
              <w:rPr>
                <w:rFonts w:eastAsia="Times New Roman" w:cs="Calibri"/>
                <w:sz w:val="24"/>
                <w:szCs w:val="24"/>
              </w:rPr>
              <w:t xml:space="preserve">  </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003499" w:rsidRPr="00F71EC5" w:rsidRDefault="00003499" w:rsidP="00455502">
            <w:pPr>
              <w:spacing w:after="0" w:line="240" w:lineRule="auto"/>
              <w:ind w:left="1080"/>
              <w:jc w:val="both"/>
              <w:rPr>
                <w:rFonts w:eastAsia="Times New Roman" w:cs="Calibri"/>
                <w:sz w:val="24"/>
                <w:szCs w:val="24"/>
              </w:rPr>
            </w:pPr>
          </w:p>
        </w:tc>
      </w:tr>
      <w:tr w:rsidR="00003499" w:rsidRPr="00F71EC5" w:rsidTr="00C54E59">
        <w:trPr>
          <w:trHeight w:val="890"/>
        </w:trPr>
        <w:tc>
          <w:tcPr>
            <w:tcW w:w="540" w:type="dxa"/>
          </w:tcPr>
          <w:p w:rsidR="00003499" w:rsidRPr="00F71EC5" w:rsidRDefault="002C0A9A" w:rsidP="00455502">
            <w:pPr>
              <w:spacing w:after="0" w:line="240" w:lineRule="auto"/>
              <w:jc w:val="both"/>
              <w:rPr>
                <w:rFonts w:eastAsia="Times New Roman" w:cs="Calibri"/>
                <w:sz w:val="24"/>
                <w:szCs w:val="24"/>
              </w:rPr>
            </w:pPr>
            <w:r>
              <w:rPr>
                <w:rFonts w:eastAsia="Times New Roman" w:cs="Calibri"/>
                <w:sz w:val="24"/>
                <w:szCs w:val="24"/>
              </w:rPr>
              <w:t>8</w:t>
            </w:r>
            <w:r w:rsidR="00003499" w:rsidRPr="00F71EC5">
              <w:rPr>
                <w:rFonts w:eastAsia="Times New Roman" w:cs="Calibri"/>
                <w:sz w:val="24"/>
                <w:szCs w:val="24"/>
              </w:rPr>
              <w:t>.2</w:t>
            </w:r>
          </w:p>
        </w:tc>
        <w:tc>
          <w:tcPr>
            <w:tcW w:w="9180" w:type="dxa"/>
          </w:tcPr>
          <w:p w:rsidR="00003499" w:rsidRPr="002C0A9A" w:rsidRDefault="002C0A9A" w:rsidP="00455502">
            <w:pPr>
              <w:spacing w:after="0" w:line="240" w:lineRule="auto"/>
              <w:rPr>
                <w:rFonts w:eastAsia="Times New Roman" w:cs="Calibri"/>
                <w:sz w:val="24"/>
                <w:szCs w:val="24"/>
              </w:rPr>
            </w:pPr>
            <w:r w:rsidRPr="002C0A9A">
              <w:rPr>
                <w:sz w:val="24"/>
                <w:szCs w:val="24"/>
              </w:rPr>
              <w:t>Apply knowledge of human behavior and the social environment, person-in-environment, and other multidisciplinary theoretical frameworks in interventions with clients and constituencies</w:t>
            </w:r>
          </w:p>
        </w:tc>
        <w:tc>
          <w:tcPr>
            <w:tcW w:w="630" w:type="dxa"/>
            <w:tcBorders>
              <w:right w:val="single" w:sz="4" w:space="0" w:color="auto"/>
            </w:tcBorders>
          </w:tcPr>
          <w:p w:rsidR="00003499" w:rsidRPr="00F71EC5" w:rsidRDefault="00003499" w:rsidP="00455502">
            <w:pPr>
              <w:spacing w:after="0" w:line="240" w:lineRule="auto"/>
              <w:ind w:left="1080"/>
              <w:jc w:val="both"/>
              <w:rPr>
                <w:rFonts w:eastAsia="Times New Roman" w:cs="Calibri"/>
                <w:sz w:val="24"/>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003499" w:rsidRPr="00F71EC5" w:rsidRDefault="00003499" w:rsidP="00455502">
            <w:pPr>
              <w:spacing w:after="0" w:line="240" w:lineRule="auto"/>
              <w:ind w:left="1080"/>
              <w:jc w:val="both"/>
              <w:rPr>
                <w:rFonts w:eastAsia="Times New Roman" w:cs="Calibri"/>
                <w:sz w:val="24"/>
                <w:szCs w:val="24"/>
              </w:rPr>
            </w:pPr>
          </w:p>
        </w:tc>
      </w:tr>
      <w:tr w:rsidR="00003499" w:rsidRPr="00F71EC5" w:rsidTr="00C54E59">
        <w:trPr>
          <w:trHeight w:val="350"/>
        </w:trPr>
        <w:tc>
          <w:tcPr>
            <w:tcW w:w="540" w:type="dxa"/>
          </w:tcPr>
          <w:p w:rsidR="00003499" w:rsidRPr="00F71EC5" w:rsidRDefault="002C0A9A" w:rsidP="00455502">
            <w:pPr>
              <w:spacing w:after="0" w:line="240" w:lineRule="auto"/>
              <w:jc w:val="both"/>
              <w:rPr>
                <w:rFonts w:eastAsia="Times New Roman" w:cs="Calibri"/>
                <w:sz w:val="24"/>
                <w:szCs w:val="24"/>
              </w:rPr>
            </w:pPr>
            <w:r>
              <w:rPr>
                <w:rFonts w:eastAsia="Times New Roman" w:cs="Calibri"/>
                <w:sz w:val="24"/>
                <w:szCs w:val="24"/>
              </w:rPr>
              <w:t>8</w:t>
            </w:r>
            <w:r w:rsidR="00003499" w:rsidRPr="00F71EC5">
              <w:rPr>
                <w:rFonts w:eastAsia="Times New Roman" w:cs="Calibri"/>
                <w:sz w:val="24"/>
                <w:szCs w:val="24"/>
              </w:rPr>
              <w:t>.3</w:t>
            </w:r>
          </w:p>
        </w:tc>
        <w:tc>
          <w:tcPr>
            <w:tcW w:w="9180" w:type="dxa"/>
          </w:tcPr>
          <w:p w:rsidR="00003499" w:rsidRPr="002C0A9A" w:rsidRDefault="002C0A9A" w:rsidP="00455502">
            <w:pPr>
              <w:spacing w:after="0" w:line="240" w:lineRule="auto"/>
              <w:rPr>
                <w:rFonts w:eastAsia="Times New Roman" w:cs="Calibri"/>
                <w:sz w:val="24"/>
                <w:szCs w:val="24"/>
              </w:rPr>
            </w:pPr>
            <w:r w:rsidRPr="002C0A9A">
              <w:rPr>
                <w:sz w:val="24"/>
                <w:szCs w:val="24"/>
              </w:rPr>
              <w:t>Use inter-professional collaboration as appropriate to achieve beneficial practice outcomes</w:t>
            </w:r>
          </w:p>
        </w:tc>
        <w:tc>
          <w:tcPr>
            <w:tcW w:w="630" w:type="dxa"/>
            <w:tcBorders>
              <w:right w:val="single" w:sz="4" w:space="0" w:color="auto"/>
            </w:tcBorders>
          </w:tcPr>
          <w:p w:rsidR="00003499" w:rsidRPr="00F71EC5" w:rsidRDefault="00003499" w:rsidP="00455502">
            <w:pPr>
              <w:spacing w:after="0" w:line="240" w:lineRule="auto"/>
              <w:ind w:left="1080"/>
              <w:jc w:val="both"/>
              <w:rPr>
                <w:rFonts w:eastAsia="Times New Roman" w:cs="Calibri"/>
                <w:sz w:val="24"/>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003499" w:rsidRPr="00F71EC5" w:rsidRDefault="00003499" w:rsidP="00455502">
            <w:pPr>
              <w:spacing w:after="0" w:line="240" w:lineRule="auto"/>
              <w:ind w:left="1080"/>
              <w:jc w:val="both"/>
              <w:rPr>
                <w:rFonts w:eastAsia="Times New Roman" w:cs="Calibri"/>
                <w:sz w:val="24"/>
                <w:szCs w:val="24"/>
              </w:rPr>
            </w:pPr>
          </w:p>
        </w:tc>
      </w:tr>
      <w:tr w:rsidR="00003499" w:rsidRPr="00F71EC5" w:rsidTr="00C54E59">
        <w:trPr>
          <w:trHeight w:val="395"/>
        </w:trPr>
        <w:tc>
          <w:tcPr>
            <w:tcW w:w="540" w:type="dxa"/>
          </w:tcPr>
          <w:p w:rsidR="00003499" w:rsidRPr="00F71EC5" w:rsidRDefault="002C0A9A" w:rsidP="00455502">
            <w:pPr>
              <w:spacing w:after="0" w:line="240" w:lineRule="auto"/>
              <w:jc w:val="both"/>
              <w:rPr>
                <w:rFonts w:eastAsia="Times New Roman" w:cs="Calibri"/>
                <w:sz w:val="24"/>
                <w:szCs w:val="24"/>
              </w:rPr>
            </w:pPr>
            <w:r>
              <w:rPr>
                <w:rFonts w:eastAsia="Times New Roman" w:cs="Calibri"/>
                <w:sz w:val="24"/>
                <w:szCs w:val="24"/>
              </w:rPr>
              <w:t>8</w:t>
            </w:r>
            <w:r w:rsidR="00003499" w:rsidRPr="00F71EC5">
              <w:rPr>
                <w:rFonts w:eastAsia="Times New Roman" w:cs="Calibri"/>
                <w:sz w:val="24"/>
                <w:szCs w:val="24"/>
              </w:rPr>
              <w:t>.4</w:t>
            </w:r>
          </w:p>
        </w:tc>
        <w:tc>
          <w:tcPr>
            <w:tcW w:w="9180" w:type="dxa"/>
          </w:tcPr>
          <w:p w:rsidR="00003499" w:rsidRPr="002C0A9A" w:rsidRDefault="002C0A9A" w:rsidP="00455502">
            <w:pPr>
              <w:spacing w:after="0" w:line="240" w:lineRule="auto"/>
              <w:rPr>
                <w:rFonts w:eastAsia="Times New Roman" w:cs="Calibri"/>
                <w:sz w:val="24"/>
                <w:szCs w:val="24"/>
              </w:rPr>
            </w:pPr>
            <w:r w:rsidRPr="002C0A9A">
              <w:rPr>
                <w:sz w:val="24"/>
                <w:szCs w:val="24"/>
              </w:rPr>
              <w:t>Negotiate, mediate, and advocate with and on behalf of diverse clients and constituencies</w:t>
            </w:r>
          </w:p>
        </w:tc>
        <w:tc>
          <w:tcPr>
            <w:tcW w:w="630" w:type="dxa"/>
            <w:tcBorders>
              <w:right w:val="single" w:sz="4" w:space="0" w:color="auto"/>
            </w:tcBorders>
          </w:tcPr>
          <w:p w:rsidR="00003499" w:rsidRPr="00F71EC5" w:rsidRDefault="00003499" w:rsidP="00455502">
            <w:pPr>
              <w:spacing w:after="0" w:line="240" w:lineRule="auto"/>
              <w:ind w:left="1080"/>
              <w:jc w:val="both"/>
              <w:rPr>
                <w:rFonts w:eastAsia="Times New Roman" w:cs="Calibri"/>
                <w:sz w:val="24"/>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003499" w:rsidRPr="00F71EC5" w:rsidRDefault="00003499" w:rsidP="00455502">
            <w:pPr>
              <w:spacing w:after="0" w:line="240" w:lineRule="auto"/>
              <w:ind w:left="1080"/>
              <w:jc w:val="both"/>
              <w:rPr>
                <w:rFonts w:eastAsia="Times New Roman" w:cs="Calibri"/>
                <w:sz w:val="24"/>
                <w:szCs w:val="24"/>
              </w:rPr>
            </w:pPr>
          </w:p>
        </w:tc>
      </w:tr>
      <w:tr w:rsidR="00003499" w:rsidRPr="00F71EC5" w:rsidTr="00C54E59">
        <w:trPr>
          <w:trHeight w:val="350"/>
        </w:trPr>
        <w:tc>
          <w:tcPr>
            <w:tcW w:w="540" w:type="dxa"/>
          </w:tcPr>
          <w:p w:rsidR="00003499" w:rsidRPr="00F71EC5" w:rsidRDefault="002C0A9A" w:rsidP="00455502">
            <w:pPr>
              <w:spacing w:after="0" w:line="240" w:lineRule="auto"/>
              <w:jc w:val="both"/>
              <w:rPr>
                <w:rFonts w:eastAsia="Times New Roman" w:cs="Calibri"/>
                <w:sz w:val="24"/>
                <w:szCs w:val="24"/>
              </w:rPr>
            </w:pPr>
            <w:r>
              <w:rPr>
                <w:rFonts w:eastAsia="Times New Roman" w:cs="Calibri"/>
                <w:sz w:val="24"/>
                <w:szCs w:val="24"/>
              </w:rPr>
              <w:t>8</w:t>
            </w:r>
            <w:r w:rsidR="00003499" w:rsidRPr="00F71EC5">
              <w:rPr>
                <w:rFonts w:eastAsia="Times New Roman" w:cs="Calibri"/>
                <w:sz w:val="24"/>
                <w:szCs w:val="24"/>
              </w:rPr>
              <w:t>.5</w:t>
            </w:r>
          </w:p>
        </w:tc>
        <w:tc>
          <w:tcPr>
            <w:tcW w:w="9180" w:type="dxa"/>
          </w:tcPr>
          <w:p w:rsidR="00003499" w:rsidRPr="002C0A9A" w:rsidRDefault="002C0A9A" w:rsidP="00455502">
            <w:pPr>
              <w:spacing w:after="0" w:line="240" w:lineRule="auto"/>
              <w:rPr>
                <w:rFonts w:eastAsia="Times New Roman" w:cs="Calibri"/>
                <w:sz w:val="24"/>
                <w:szCs w:val="24"/>
              </w:rPr>
            </w:pPr>
            <w:r w:rsidRPr="002C0A9A">
              <w:rPr>
                <w:sz w:val="24"/>
                <w:szCs w:val="24"/>
              </w:rPr>
              <w:t>Facilitate effective transitions and endings that advance mutually agreed-on goals</w:t>
            </w:r>
          </w:p>
        </w:tc>
        <w:tc>
          <w:tcPr>
            <w:tcW w:w="630" w:type="dxa"/>
            <w:tcBorders>
              <w:right w:val="single" w:sz="4" w:space="0" w:color="auto"/>
            </w:tcBorders>
          </w:tcPr>
          <w:p w:rsidR="00003499" w:rsidRPr="00F71EC5" w:rsidRDefault="00003499" w:rsidP="00455502">
            <w:pPr>
              <w:spacing w:after="0" w:line="240" w:lineRule="auto"/>
              <w:ind w:left="1080"/>
              <w:jc w:val="both"/>
              <w:rPr>
                <w:rFonts w:eastAsia="Times New Roman" w:cs="Calibri"/>
                <w:sz w:val="24"/>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003499" w:rsidRPr="00F71EC5" w:rsidRDefault="00003499" w:rsidP="00455502">
            <w:pPr>
              <w:spacing w:after="0" w:line="240" w:lineRule="auto"/>
              <w:ind w:left="1080"/>
              <w:jc w:val="both"/>
              <w:rPr>
                <w:rFonts w:eastAsia="Times New Roman" w:cs="Calibri"/>
                <w:sz w:val="24"/>
                <w:szCs w:val="24"/>
              </w:rPr>
            </w:pPr>
          </w:p>
        </w:tc>
      </w:tr>
    </w:tbl>
    <w:p w:rsidR="00003499" w:rsidRDefault="00003499" w:rsidP="00003499">
      <w:pPr>
        <w:spacing w:after="0" w:line="240" w:lineRule="auto"/>
        <w:ind w:right="810"/>
        <w:rPr>
          <w:rFonts w:eastAsia="Arial Unicode MS" w:cstheme="majorHAnsi"/>
          <w:b/>
          <w:sz w:val="24"/>
          <w:szCs w:val="24"/>
        </w:rPr>
      </w:pPr>
      <w:r>
        <w:rPr>
          <w:rFonts w:eastAsia="Arial Unicode MS" w:cstheme="majorHAnsi"/>
          <w:b/>
          <w:sz w:val="24"/>
          <w:szCs w:val="24"/>
        </w:rPr>
        <w:t xml:space="preserve"> </w:t>
      </w:r>
    </w:p>
    <w:p w:rsidR="00003499" w:rsidRDefault="00003499" w:rsidP="006D61C7">
      <w:pPr>
        <w:spacing w:after="0" w:line="240" w:lineRule="auto"/>
      </w:pPr>
      <w:r>
        <w:t>Tasks:</w:t>
      </w:r>
    </w:p>
    <w:p w:rsidR="001D2143" w:rsidRPr="001D2143" w:rsidRDefault="001D2143" w:rsidP="009A0E62">
      <w:pPr>
        <w:numPr>
          <w:ilvl w:val="0"/>
          <w:numId w:val="2"/>
        </w:numPr>
        <w:spacing w:after="0" w:line="240" w:lineRule="auto"/>
        <w:ind w:left="720" w:right="810"/>
        <w:contextualSpacing/>
        <w:rPr>
          <w:rFonts w:eastAsia="Arial Unicode MS" w:cs="Calibri"/>
          <w:sz w:val="24"/>
          <w:szCs w:val="24"/>
        </w:rPr>
      </w:pPr>
      <w:r w:rsidRPr="001D2143">
        <w:rPr>
          <w:rFonts w:eastAsia="Arial Unicode MS" w:cstheme="majorHAnsi"/>
          <w:sz w:val="24"/>
          <w:szCs w:val="24"/>
        </w:rPr>
        <w:t xml:space="preserve">Develop mutually agreed upon long and short term goals with clients/groups. </w:t>
      </w:r>
    </w:p>
    <w:p w:rsidR="001240C7" w:rsidRPr="001240C7" w:rsidRDefault="00C00904" w:rsidP="009A0E62">
      <w:pPr>
        <w:numPr>
          <w:ilvl w:val="0"/>
          <w:numId w:val="2"/>
        </w:numPr>
        <w:spacing w:after="0" w:line="240" w:lineRule="auto"/>
        <w:ind w:left="720" w:right="810"/>
        <w:contextualSpacing/>
        <w:rPr>
          <w:rFonts w:eastAsia="Arial Unicode MS" w:cs="Calibri"/>
          <w:sz w:val="24"/>
          <w:szCs w:val="24"/>
        </w:rPr>
      </w:pPr>
      <w:r w:rsidRPr="001240C7">
        <w:rPr>
          <w:rFonts w:eastAsia="Arial Unicode MS" w:cstheme="majorHAnsi"/>
          <w:sz w:val="24"/>
          <w:szCs w:val="24"/>
        </w:rPr>
        <w:t>Observe and participate in client treatment plans, case reviews and consultation. Discuss with field instructor.</w:t>
      </w:r>
      <w:r w:rsidR="00EF2637">
        <w:rPr>
          <w:rFonts w:eastAsia="Arial Unicode MS" w:cstheme="majorHAnsi"/>
          <w:sz w:val="24"/>
          <w:szCs w:val="24"/>
        </w:rPr>
        <w:t xml:space="preserve"> </w:t>
      </w:r>
    </w:p>
    <w:p w:rsidR="006D61C7" w:rsidRPr="001240C7" w:rsidRDefault="006D61C7" w:rsidP="009A0E62">
      <w:pPr>
        <w:numPr>
          <w:ilvl w:val="0"/>
          <w:numId w:val="2"/>
        </w:numPr>
        <w:spacing w:after="0" w:line="240" w:lineRule="auto"/>
        <w:ind w:left="720" w:right="810"/>
        <w:contextualSpacing/>
        <w:rPr>
          <w:rFonts w:eastAsia="Arial Unicode MS" w:cs="Calibri"/>
          <w:sz w:val="24"/>
          <w:szCs w:val="24"/>
        </w:rPr>
      </w:pPr>
      <w:r>
        <w:rPr>
          <w:rFonts w:eastAsia="Arial Unicode MS" w:cstheme="majorHAnsi"/>
          <w:sz w:val="24"/>
          <w:szCs w:val="24"/>
        </w:rPr>
        <w:t>Develop planned change process and be able to understand the definition and discuss how it is implemented in helping clients achieve their goals.</w:t>
      </w:r>
    </w:p>
    <w:p w:rsidR="006D61C7" w:rsidRPr="006D61C7" w:rsidRDefault="001240C7" w:rsidP="009A0E62">
      <w:pPr>
        <w:numPr>
          <w:ilvl w:val="0"/>
          <w:numId w:val="2"/>
        </w:numPr>
        <w:spacing w:after="0" w:line="240" w:lineRule="auto"/>
        <w:ind w:left="720" w:right="810"/>
        <w:contextualSpacing/>
        <w:rPr>
          <w:rFonts w:eastAsia="Arial Unicode MS" w:cs="Calibri"/>
          <w:sz w:val="24"/>
          <w:szCs w:val="24"/>
        </w:rPr>
      </w:pPr>
      <w:r w:rsidRPr="001240C7">
        <w:rPr>
          <w:rFonts w:eastAsia="Arial Unicode MS" w:cstheme="majorHAnsi"/>
          <w:sz w:val="24"/>
          <w:szCs w:val="24"/>
        </w:rPr>
        <w:t>Attend to professional boundaries and ethical behavior in terminating services with clients. Use reflection recordings and</w:t>
      </w:r>
      <w:r w:rsidRPr="001D2143">
        <w:rPr>
          <w:rFonts w:eastAsia="Arial Unicode MS" w:cstheme="majorHAnsi"/>
          <w:sz w:val="24"/>
          <w:szCs w:val="24"/>
        </w:rPr>
        <w:t xml:space="preserve"> journals to reflect on transition and termination issues. </w:t>
      </w:r>
    </w:p>
    <w:p w:rsidR="006D61C7" w:rsidRDefault="00C873ED" w:rsidP="009A0E62">
      <w:pPr>
        <w:numPr>
          <w:ilvl w:val="0"/>
          <w:numId w:val="2"/>
        </w:numPr>
        <w:spacing w:after="0" w:line="240" w:lineRule="auto"/>
        <w:ind w:left="720" w:right="810"/>
        <w:contextualSpacing/>
        <w:rPr>
          <w:rFonts w:eastAsia="Arial Unicode MS" w:cs="Calibri"/>
          <w:sz w:val="24"/>
          <w:szCs w:val="24"/>
        </w:rPr>
      </w:pPr>
      <w:r>
        <w:rPr>
          <w:rFonts w:eastAsia="Arial Unicode MS" w:cs="Calibri"/>
          <w:sz w:val="24"/>
          <w:szCs w:val="24"/>
        </w:rPr>
        <w:t>Co-facilitate group meetings for clients, agencies, and communities.</w:t>
      </w:r>
    </w:p>
    <w:p w:rsidR="00C873ED" w:rsidRDefault="00C873ED" w:rsidP="009A0E62">
      <w:pPr>
        <w:numPr>
          <w:ilvl w:val="0"/>
          <w:numId w:val="2"/>
        </w:numPr>
        <w:spacing w:after="0" w:line="240" w:lineRule="auto"/>
        <w:ind w:left="720" w:right="810"/>
        <w:contextualSpacing/>
        <w:rPr>
          <w:rFonts w:eastAsia="Arial Unicode MS" w:cs="Calibri"/>
          <w:sz w:val="24"/>
          <w:szCs w:val="24"/>
        </w:rPr>
      </w:pPr>
      <w:r>
        <w:rPr>
          <w:rFonts w:eastAsia="Arial Unicode MS" w:cs="Calibri"/>
          <w:sz w:val="24"/>
          <w:szCs w:val="24"/>
        </w:rPr>
        <w:t>Discuss interaction of theory and practice with field instructor.</w:t>
      </w:r>
    </w:p>
    <w:p w:rsidR="00C873ED" w:rsidRDefault="00C873ED" w:rsidP="009A0E62">
      <w:pPr>
        <w:numPr>
          <w:ilvl w:val="0"/>
          <w:numId w:val="2"/>
        </w:numPr>
        <w:spacing w:after="0" w:line="240" w:lineRule="auto"/>
        <w:ind w:left="720" w:right="810"/>
        <w:contextualSpacing/>
        <w:rPr>
          <w:rFonts w:eastAsia="Arial Unicode MS" w:cs="Calibri"/>
          <w:sz w:val="24"/>
          <w:szCs w:val="24"/>
        </w:rPr>
      </w:pPr>
      <w:r>
        <w:rPr>
          <w:rFonts w:eastAsia="Arial Unicode MS" w:cs="Calibri"/>
          <w:sz w:val="24"/>
          <w:szCs w:val="24"/>
        </w:rPr>
        <w:t>Complete a psychosocial assessment and upon completion will discuss what social work skills were used as well as strengths and weaknesses on conducting this assessment.</w:t>
      </w:r>
    </w:p>
    <w:p w:rsidR="00667E0E" w:rsidRPr="00667E0E" w:rsidRDefault="00667E0E" w:rsidP="009A0E62">
      <w:pPr>
        <w:numPr>
          <w:ilvl w:val="0"/>
          <w:numId w:val="2"/>
        </w:numPr>
        <w:spacing w:after="0" w:line="240" w:lineRule="auto"/>
        <w:ind w:left="720" w:right="810"/>
        <w:contextualSpacing/>
        <w:rPr>
          <w:rFonts w:eastAsia="Arial Unicode MS" w:cs="Calibri"/>
          <w:sz w:val="24"/>
          <w:szCs w:val="24"/>
        </w:rPr>
      </w:pPr>
    </w:p>
    <w:p w:rsidR="001D2143" w:rsidRDefault="001D2143" w:rsidP="009A0E62">
      <w:pPr>
        <w:spacing w:after="0" w:line="240" w:lineRule="auto"/>
        <w:ind w:left="360" w:right="810"/>
        <w:contextualSpacing/>
        <w:rPr>
          <w:rFonts w:eastAsia="Arial Unicode MS" w:cs="Calibri"/>
          <w:sz w:val="24"/>
          <w:szCs w:val="24"/>
        </w:rPr>
      </w:pPr>
    </w:p>
    <w:p w:rsidR="009A0E62" w:rsidRDefault="009A0E62" w:rsidP="001240C7">
      <w:pPr>
        <w:spacing w:after="0" w:line="240" w:lineRule="auto"/>
        <w:ind w:left="720" w:right="810"/>
        <w:contextualSpacing/>
        <w:rPr>
          <w:rFonts w:eastAsia="Arial Unicode MS" w:cs="Calibri"/>
          <w:sz w:val="24"/>
          <w:szCs w:val="24"/>
        </w:rPr>
      </w:pPr>
    </w:p>
    <w:tbl>
      <w:tblPr>
        <w:tblStyle w:val="TableGrid"/>
        <w:tblW w:w="0" w:type="auto"/>
        <w:tblInd w:w="18" w:type="dxa"/>
        <w:tblLook w:val="04A0" w:firstRow="1" w:lastRow="0" w:firstColumn="1" w:lastColumn="0" w:noHBand="0" w:noVBand="1"/>
      </w:tblPr>
      <w:tblGrid>
        <w:gridCol w:w="10998"/>
      </w:tblGrid>
      <w:tr w:rsidR="005151DB" w:rsidTr="00C54E59">
        <w:tc>
          <w:tcPr>
            <w:tcW w:w="10998" w:type="dxa"/>
          </w:tcPr>
          <w:p w:rsidR="005151DB" w:rsidRDefault="005151DB" w:rsidP="00C54E59">
            <w:pPr>
              <w:spacing w:after="0" w:line="240" w:lineRule="auto"/>
              <w:ind w:right="810"/>
              <w:contextualSpacing/>
            </w:pPr>
            <w:r>
              <w:t>Semester 1 Comments:</w:t>
            </w: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tc>
      </w:tr>
      <w:tr w:rsidR="005151DB" w:rsidTr="00C54E59">
        <w:tc>
          <w:tcPr>
            <w:tcW w:w="10998" w:type="dxa"/>
          </w:tcPr>
          <w:p w:rsidR="005151DB" w:rsidRDefault="005151DB" w:rsidP="00C54E59">
            <w:pPr>
              <w:spacing w:after="0" w:line="240" w:lineRule="auto"/>
              <w:ind w:right="810"/>
              <w:contextualSpacing/>
            </w:pPr>
            <w:r>
              <w:t>Semester 2 Comments:</w:t>
            </w: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p w:rsidR="005151DB" w:rsidRDefault="005151DB" w:rsidP="00C54E59">
            <w:pPr>
              <w:spacing w:after="0" w:line="240" w:lineRule="auto"/>
              <w:ind w:right="810"/>
              <w:contextualSpacing/>
            </w:pPr>
          </w:p>
        </w:tc>
      </w:tr>
    </w:tbl>
    <w:p w:rsidR="00324EDF" w:rsidRDefault="00324EDF" w:rsidP="00003499">
      <w:pPr>
        <w:spacing w:after="0" w:line="240" w:lineRule="auto"/>
        <w:ind w:right="810"/>
        <w:rPr>
          <w:rFonts w:eastAsia="Arial Unicode MS" w:cstheme="majorHAnsi"/>
          <w:b/>
          <w:sz w:val="24"/>
          <w:szCs w:val="24"/>
        </w:rPr>
        <w:sectPr w:rsidR="00324EDF" w:rsidSect="000429C3">
          <w:pgSz w:w="12240" w:h="15840"/>
          <w:pgMar w:top="720" w:right="720" w:bottom="720" w:left="720" w:header="720" w:footer="720" w:gutter="0"/>
          <w:cols w:space="720"/>
          <w:docGrid w:linePitch="360"/>
        </w:sectPr>
      </w:pPr>
    </w:p>
    <w:p w:rsidR="00003499" w:rsidRDefault="005609F1" w:rsidP="00003499">
      <w:pPr>
        <w:spacing w:after="0" w:line="240" w:lineRule="auto"/>
        <w:ind w:right="810"/>
        <w:rPr>
          <w:rFonts w:eastAsia="Arial Unicode MS" w:cstheme="majorHAnsi"/>
          <w:b/>
          <w:sz w:val="24"/>
          <w:szCs w:val="24"/>
        </w:rPr>
      </w:pPr>
      <w:r>
        <w:rPr>
          <w:rFonts w:eastAsia="Arial Unicode MS" w:cstheme="majorHAnsi"/>
          <w:b/>
          <w:sz w:val="24"/>
          <w:szCs w:val="24"/>
        </w:rPr>
        <w:lastRenderedPageBreak/>
        <w:t>Competency</w:t>
      </w:r>
      <w:r w:rsidR="00003499" w:rsidRPr="00F71EC5">
        <w:rPr>
          <w:rFonts w:eastAsia="Arial Unicode MS" w:cstheme="majorHAnsi"/>
          <w:b/>
          <w:sz w:val="24"/>
          <w:szCs w:val="24"/>
        </w:rPr>
        <w:t xml:space="preserve"> #</w:t>
      </w:r>
      <w:r w:rsidR="00003499">
        <w:rPr>
          <w:rFonts w:eastAsia="Arial Unicode MS" w:cstheme="majorHAnsi"/>
          <w:b/>
          <w:sz w:val="24"/>
          <w:szCs w:val="24"/>
        </w:rPr>
        <w:t>9</w:t>
      </w:r>
      <w:r w:rsidR="00003499" w:rsidRPr="00F71EC5">
        <w:rPr>
          <w:rFonts w:eastAsia="Arial Unicode MS" w:cstheme="majorHAnsi"/>
          <w:b/>
          <w:sz w:val="24"/>
          <w:szCs w:val="24"/>
        </w:rPr>
        <w:t xml:space="preserve">: Intern </w:t>
      </w:r>
      <w:r w:rsidR="00003499">
        <w:rPr>
          <w:rFonts w:eastAsia="Arial Unicode MS" w:cstheme="majorHAnsi"/>
          <w:b/>
          <w:sz w:val="24"/>
          <w:szCs w:val="24"/>
        </w:rPr>
        <w:t xml:space="preserve">evaluates practice with </w:t>
      </w:r>
      <w:r w:rsidR="00003499" w:rsidRPr="00F71EC5">
        <w:rPr>
          <w:rFonts w:eastAsia="Arial Unicode MS" w:cstheme="majorHAnsi"/>
          <w:b/>
          <w:sz w:val="24"/>
          <w:szCs w:val="24"/>
        </w:rPr>
        <w:t xml:space="preserve">individuals, families, groups, organizations, and communities.    </w:t>
      </w:r>
    </w:p>
    <w:p w:rsidR="00003499" w:rsidRDefault="00003499" w:rsidP="00003499">
      <w:pPr>
        <w:spacing w:after="0" w:line="240" w:lineRule="auto"/>
        <w:ind w:right="810"/>
        <w:rPr>
          <w:rFonts w:eastAsia="Arial Unicode MS" w:cstheme="majorHAnsi"/>
          <w:b/>
          <w:sz w:val="24"/>
          <w:szCs w:val="24"/>
        </w:rPr>
      </w:pPr>
    </w:p>
    <w:tbl>
      <w:tblPr>
        <w:tblStyle w:val="TableGrid"/>
        <w:tblW w:w="109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6"/>
        <w:gridCol w:w="1416"/>
        <w:gridCol w:w="1416"/>
        <w:gridCol w:w="1417"/>
        <w:gridCol w:w="1061"/>
        <w:gridCol w:w="1062"/>
        <w:gridCol w:w="1062"/>
        <w:gridCol w:w="1062"/>
        <w:gridCol w:w="1068"/>
      </w:tblGrid>
      <w:tr w:rsidR="00C54E59" w:rsidTr="00C54E59">
        <w:trPr>
          <w:trHeight w:val="1110"/>
        </w:trPr>
        <w:tc>
          <w:tcPr>
            <w:tcW w:w="5665" w:type="dxa"/>
            <w:gridSpan w:val="4"/>
            <w:tcBorders>
              <w:top w:val="single" w:sz="12" w:space="0" w:color="auto"/>
              <w:left w:val="single" w:sz="12" w:space="0" w:color="auto"/>
              <w:right w:val="single" w:sz="12" w:space="0" w:color="auto"/>
            </w:tcBorders>
            <w:vAlign w:val="center"/>
          </w:tcPr>
          <w:p w:rsidR="00C54E59" w:rsidRDefault="00C54E59" w:rsidP="00C54E59">
            <w:pPr>
              <w:ind w:left="-105" w:right="-75"/>
              <w:jc w:val="center"/>
              <w:rPr>
                <w:rFonts w:eastAsia="Arial Unicode MS" w:cstheme="majorHAnsi"/>
                <w:b/>
                <w:sz w:val="24"/>
                <w:szCs w:val="24"/>
              </w:rPr>
            </w:pPr>
            <w:r w:rsidRPr="00CC3428">
              <w:rPr>
                <w:rFonts w:eastAsia="Arial Unicode MS" w:cstheme="majorHAnsi"/>
                <w:b/>
                <w:sz w:val="24"/>
                <w:szCs w:val="24"/>
                <w:u w:val="single"/>
              </w:rPr>
              <w:t>Semester 1 Final Score</w:t>
            </w:r>
            <w:r w:rsidRPr="00CC3428">
              <w:rPr>
                <w:rFonts w:eastAsia="Arial Unicode MS" w:cstheme="majorHAnsi"/>
                <w:b/>
                <w:sz w:val="24"/>
                <w:szCs w:val="24"/>
              </w:rPr>
              <w:t xml:space="preserve"> </w:t>
            </w:r>
          </w:p>
          <w:p w:rsidR="00C54E59" w:rsidRDefault="00C54E59" w:rsidP="00C54E59">
            <w:pPr>
              <w:jc w:val="center"/>
              <w:rPr>
                <w:rFonts w:eastAsia="Arial Unicode MS" w:cstheme="majorHAnsi"/>
                <w:b/>
                <w:sz w:val="24"/>
                <w:szCs w:val="24"/>
              </w:rPr>
            </w:pPr>
            <w:r w:rsidRPr="00CC3428">
              <w:rPr>
                <w:rFonts w:eastAsia="Arial Unicode MS" w:cstheme="majorHAnsi"/>
                <w:i/>
                <w:sz w:val="24"/>
                <w:szCs w:val="24"/>
              </w:rPr>
              <w:t>(Please circle one)</w:t>
            </w:r>
          </w:p>
        </w:tc>
        <w:tc>
          <w:tcPr>
            <w:tcW w:w="5315" w:type="dxa"/>
            <w:gridSpan w:val="5"/>
            <w:tcBorders>
              <w:top w:val="single" w:sz="12" w:space="0" w:color="auto"/>
              <w:left w:val="single" w:sz="12" w:space="0" w:color="auto"/>
              <w:right w:val="single" w:sz="12" w:space="0" w:color="auto"/>
            </w:tcBorders>
          </w:tcPr>
          <w:p w:rsidR="00C54E59" w:rsidRDefault="00C54E59" w:rsidP="00C54E59">
            <w:pPr>
              <w:jc w:val="center"/>
              <w:rPr>
                <w:rFonts w:eastAsia="Arial Unicode MS" w:cstheme="majorHAnsi"/>
                <w:i/>
                <w:sz w:val="24"/>
                <w:szCs w:val="24"/>
              </w:rPr>
            </w:pPr>
            <w:r w:rsidRPr="00CC3428">
              <w:rPr>
                <w:rFonts w:eastAsia="Arial Unicode MS" w:cstheme="majorHAnsi"/>
                <w:b/>
                <w:sz w:val="24"/>
                <w:szCs w:val="24"/>
                <w:u w:val="single"/>
              </w:rPr>
              <w:t>Semester 2 Final Score</w:t>
            </w:r>
            <w:r w:rsidRPr="00CC3428">
              <w:rPr>
                <w:rFonts w:eastAsia="Arial Unicode MS" w:cstheme="majorHAnsi"/>
                <w:i/>
                <w:sz w:val="24"/>
                <w:szCs w:val="24"/>
              </w:rPr>
              <w:t xml:space="preserve"> </w:t>
            </w:r>
          </w:p>
          <w:p w:rsidR="00C54E59" w:rsidRPr="00CC3428" w:rsidRDefault="00C54E59" w:rsidP="00C54E59">
            <w:pPr>
              <w:jc w:val="center"/>
              <w:rPr>
                <w:rFonts w:eastAsia="Arial Unicode MS" w:cstheme="majorHAnsi"/>
                <w:b/>
                <w:sz w:val="24"/>
                <w:szCs w:val="24"/>
                <w:u w:val="single"/>
              </w:rPr>
            </w:pPr>
            <w:r w:rsidRPr="00CC3428">
              <w:rPr>
                <w:rFonts w:eastAsia="Arial Unicode MS" w:cstheme="majorHAnsi"/>
                <w:i/>
                <w:sz w:val="24"/>
                <w:szCs w:val="24"/>
              </w:rPr>
              <w:t>(Please circle one)</w:t>
            </w:r>
          </w:p>
        </w:tc>
      </w:tr>
      <w:tr w:rsidR="00C54E59" w:rsidTr="00D3723C">
        <w:trPr>
          <w:trHeight w:val="539"/>
        </w:trPr>
        <w:tc>
          <w:tcPr>
            <w:tcW w:w="1416" w:type="dxa"/>
            <w:tcBorders>
              <w:left w:val="single" w:sz="12" w:space="0" w:color="auto"/>
              <w:bottom w:val="single" w:sz="12" w:space="0" w:color="auto"/>
            </w:tcBorders>
            <w:vAlign w:val="center"/>
          </w:tcPr>
          <w:p w:rsidR="00C54E59" w:rsidRDefault="00C54E59" w:rsidP="00C54E59">
            <w:pPr>
              <w:spacing w:after="0" w:line="240" w:lineRule="auto"/>
              <w:ind w:right="46"/>
              <w:jc w:val="center"/>
              <w:rPr>
                <w:rFonts w:eastAsia="Arial Unicode MS" w:cstheme="majorHAnsi"/>
                <w:b/>
                <w:sz w:val="24"/>
                <w:szCs w:val="24"/>
              </w:rPr>
            </w:pPr>
            <w:r>
              <w:rPr>
                <w:rFonts w:eastAsia="Arial Unicode MS" w:cstheme="majorHAnsi"/>
                <w:b/>
                <w:sz w:val="24"/>
                <w:szCs w:val="24"/>
              </w:rPr>
              <w:t>1</w:t>
            </w:r>
          </w:p>
        </w:tc>
        <w:tc>
          <w:tcPr>
            <w:tcW w:w="1416"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 xml:space="preserve">1.5                 </w:t>
            </w:r>
          </w:p>
        </w:tc>
        <w:tc>
          <w:tcPr>
            <w:tcW w:w="1416"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2</w:t>
            </w:r>
          </w:p>
        </w:tc>
        <w:tc>
          <w:tcPr>
            <w:tcW w:w="1417" w:type="dxa"/>
            <w:tcBorders>
              <w:bottom w:val="single" w:sz="12" w:space="0" w:color="auto"/>
              <w:right w:val="single" w:sz="12" w:space="0" w:color="auto"/>
            </w:tcBorders>
            <w:vAlign w:val="center"/>
          </w:tcPr>
          <w:p w:rsidR="00C54E59" w:rsidRDefault="00C54E59" w:rsidP="00C54E59">
            <w:pPr>
              <w:spacing w:after="0" w:line="240" w:lineRule="auto"/>
              <w:ind w:right="46"/>
              <w:jc w:val="center"/>
              <w:rPr>
                <w:rFonts w:eastAsia="Arial Unicode MS" w:cstheme="majorHAnsi"/>
                <w:b/>
                <w:sz w:val="24"/>
                <w:szCs w:val="24"/>
              </w:rPr>
            </w:pPr>
            <w:r>
              <w:rPr>
                <w:rFonts w:eastAsia="Arial Unicode MS" w:cstheme="majorHAnsi"/>
                <w:b/>
                <w:sz w:val="24"/>
                <w:szCs w:val="24"/>
              </w:rPr>
              <w:t>3</w:t>
            </w:r>
          </w:p>
        </w:tc>
        <w:tc>
          <w:tcPr>
            <w:tcW w:w="1061" w:type="dxa"/>
            <w:tcBorders>
              <w:left w:val="single" w:sz="12" w:space="0" w:color="auto"/>
              <w:bottom w:val="single" w:sz="12" w:space="0" w:color="auto"/>
            </w:tcBorders>
            <w:vAlign w:val="center"/>
          </w:tcPr>
          <w:p w:rsidR="00C54E59" w:rsidRDefault="00C54E59" w:rsidP="00C54E59">
            <w:pPr>
              <w:spacing w:after="0" w:line="240" w:lineRule="auto"/>
              <w:ind w:right="46"/>
              <w:jc w:val="center"/>
              <w:rPr>
                <w:rFonts w:eastAsia="Arial Unicode MS" w:cstheme="majorHAnsi"/>
                <w:b/>
                <w:sz w:val="24"/>
                <w:szCs w:val="24"/>
              </w:rPr>
            </w:pPr>
            <w:r>
              <w:rPr>
                <w:rFonts w:eastAsia="Arial Unicode MS" w:cstheme="majorHAnsi"/>
                <w:b/>
                <w:sz w:val="24"/>
                <w:szCs w:val="24"/>
              </w:rPr>
              <w:t>1</w:t>
            </w:r>
          </w:p>
        </w:tc>
        <w:tc>
          <w:tcPr>
            <w:tcW w:w="1062"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2</w:t>
            </w:r>
          </w:p>
        </w:tc>
        <w:tc>
          <w:tcPr>
            <w:tcW w:w="1062"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3</w:t>
            </w:r>
          </w:p>
        </w:tc>
        <w:tc>
          <w:tcPr>
            <w:tcW w:w="1062" w:type="dxa"/>
            <w:tcBorders>
              <w:bottom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4</w:t>
            </w:r>
          </w:p>
        </w:tc>
        <w:tc>
          <w:tcPr>
            <w:tcW w:w="1068" w:type="dxa"/>
            <w:tcBorders>
              <w:bottom w:val="single" w:sz="12" w:space="0" w:color="auto"/>
              <w:right w:val="single" w:sz="12" w:space="0" w:color="auto"/>
            </w:tcBorders>
            <w:vAlign w:val="center"/>
          </w:tcPr>
          <w:p w:rsidR="00C54E59" w:rsidRDefault="00C54E59" w:rsidP="00C54E59">
            <w:pPr>
              <w:spacing w:after="0" w:line="240" w:lineRule="auto"/>
              <w:jc w:val="center"/>
              <w:rPr>
                <w:rFonts w:eastAsia="Arial Unicode MS" w:cstheme="majorHAnsi"/>
                <w:b/>
                <w:sz w:val="24"/>
                <w:szCs w:val="24"/>
              </w:rPr>
            </w:pPr>
            <w:r>
              <w:rPr>
                <w:rFonts w:eastAsia="Arial Unicode MS" w:cstheme="majorHAnsi"/>
                <w:b/>
                <w:sz w:val="24"/>
                <w:szCs w:val="24"/>
              </w:rPr>
              <w:t>5</w:t>
            </w:r>
          </w:p>
        </w:tc>
      </w:tr>
    </w:tbl>
    <w:p w:rsidR="00003499" w:rsidRDefault="00003499" w:rsidP="00003499">
      <w:pPr>
        <w:spacing w:after="0" w:line="240" w:lineRule="auto"/>
        <w:ind w:right="810"/>
        <w:rPr>
          <w:rFonts w:eastAsia="Arial Unicode MS" w:cstheme="majorHAnsi"/>
          <w:b/>
          <w:sz w:val="24"/>
          <w:szCs w:val="24"/>
        </w:rPr>
      </w:pPr>
      <w:r>
        <w:rPr>
          <w:rFonts w:eastAsia="Arial Unicode MS" w:cstheme="majorHAnsi"/>
          <w:b/>
          <w:sz w:val="24"/>
          <w:szCs w:val="24"/>
        </w:rPr>
        <w:tab/>
      </w: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180"/>
        <w:gridCol w:w="630"/>
        <w:gridCol w:w="630"/>
      </w:tblGrid>
      <w:tr w:rsidR="00003499" w:rsidRPr="00F71EC5" w:rsidTr="00D3723C">
        <w:trPr>
          <w:trHeight w:val="434"/>
        </w:trPr>
        <w:tc>
          <w:tcPr>
            <w:tcW w:w="540" w:type="dxa"/>
            <w:vMerge w:val="restart"/>
            <w:tcBorders>
              <w:top w:val="nil"/>
              <w:left w:val="nil"/>
              <w:right w:val="nil"/>
            </w:tcBorders>
          </w:tcPr>
          <w:p w:rsidR="00003499" w:rsidRPr="00F71EC5" w:rsidRDefault="00003499" w:rsidP="00455502">
            <w:pPr>
              <w:spacing w:after="0" w:line="240" w:lineRule="auto"/>
              <w:jc w:val="both"/>
              <w:rPr>
                <w:rFonts w:eastAsia="Times New Roman" w:cs="Calibri"/>
                <w:sz w:val="24"/>
                <w:szCs w:val="24"/>
              </w:rPr>
            </w:pPr>
          </w:p>
        </w:tc>
        <w:tc>
          <w:tcPr>
            <w:tcW w:w="9180" w:type="dxa"/>
            <w:vMerge w:val="restart"/>
            <w:tcBorders>
              <w:top w:val="nil"/>
              <w:left w:val="nil"/>
              <w:right w:val="nil"/>
            </w:tcBorders>
          </w:tcPr>
          <w:p w:rsidR="00D3723C" w:rsidRPr="00A67995" w:rsidRDefault="00D3723C" w:rsidP="00D3723C">
            <w:pPr>
              <w:spacing w:after="0" w:line="240" w:lineRule="auto"/>
              <w:rPr>
                <w:rFonts w:eastAsia="Arial Unicode MS" w:cstheme="majorHAnsi"/>
                <w:i/>
                <w:sz w:val="24"/>
                <w:szCs w:val="24"/>
              </w:rPr>
            </w:pPr>
            <w:r w:rsidRPr="00351A55">
              <w:rPr>
                <w:rFonts w:eastAsia="Arial Unicode MS" w:cstheme="majorHAnsi"/>
                <w:i/>
                <w:sz w:val="24"/>
                <w:szCs w:val="24"/>
              </w:rPr>
              <w:t xml:space="preserve">Place a “checkmark” beside the behaviors </w:t>
            </w:r>
            <w:r>
              <w:rPr>
                <w:rFonts w:eastAsia="Arial Unicode MS" w:cstheme="majorHAnsi"/>
                <w:i/>
                <w:sz w:val="24"/>
                <w:szCs w:val="24"/>
              </w:rPr>
              <w:t xml:space="preserve">effectively </w:t>
            </w:r>
            <w:r w:rsidRPr="00A67995">
              <w:rPr>
                <w:rFonts w:eastAsia="Arial Unicode MS" w:cstheme="majorHAnsi"/>
                <w:i/>
                <w:sz w:val="24"/>
                <w:szCs w:val="24"/>
              </w:rPr>
              <w:t xml:space="preserve">demonstrated. </w:t>
            </w:r>
          </w:p>
          <w:p w:rsidR="00D3723C" w:rsidRDefault="00D3723C" w:rsidP="00D3723C">
            <w:pPr>
              <w:spacing w:after="0" w:line="240" w:lineRule="auto"/>
              <w:rPr>
                <w:rFonts w:eastAsia="Arial Unicode MS" w:cstheme="majorHAnsi"/>
                <w:i/>
                <w:sz w:val="24"/>
                <w:szCs w:val="24"/>
              </w:rPr>
            </w:pPr>
            <w:r w:rsidRPr="00A67995">
              <w:rPr>
                <w:rFonts w:eastAsia="Arial Unicode MS" w:cstheme="majorHAnsi"/>
                <w:i/>
                <w:sz w:val="24"/>
                <w:szCs w:val="24"/>
              </w:rPr>
              <w:t xml:space="preserve">Place a “minus” beside the behaviors not </w:t>
            </w:r>
            <w:r>
              <w:rPr>
                <w:rFonts w:eastAsia="Arial Unicode MS" w:cstheme="majorHAnsi"/>
                <w:i/>
                <w:sz w:val="24"/>
                <w:szCs w:val="24"/>
              </w:rPr>
              <w:t>demonstrated at a satisfactory level.</w:t>
            </w:r>
          </w:p>
          <w:p w:rsidR="00003499" w:rsidRPr="00F71EC5" w:rsidRDefault="00D3723C" w:rsidP="00D3723C">
            <w:pPr>
              <w:spacing w:after="0" w:line="240" w:lineRule="auto"/>
              <w:rPr>
                <w:rFonts w:eastAsia="Times New Roman" w:cs="Calibri"/>
                <w:sz w:val="24"/>
                <w:szCs w:val="24"/>
              </w:rPr>
            </w:pPr>
            <w:r>
              <w:rPr>
                <w:rFonts w:eastAsia="Arial Unicode MS" w:cstheme="majorHAnsi"/>
                <w:i/>
                <w:sz w:val="24"/>
                <w:szCs w:val="24"/>
              </w:rPr>
              <w:t>“N/A” allowable only for semester one.</w:t>
            </w:r>
          </w:p>
        </w:tc>
        <w:tc>
          <w:tcPr>
            <w:tcW w:w="1260" w:type="dxa"/>
            <w:gridSpan w:val="2"/>
            <w:tcBorders>
              <w:top w:val="nil"/>
              <w:left w:val="nil"/>
              <w:bottom w:val="nil"/>
              <w:right w:val="nil"/>
            </w:tcBorders>
            <w:vAlign w:val="center"/>
          </w:tcPr>
          <w:p w:rsidR="00003499" w:rsidRPr="00351A55" w:rsidRDefault="00003499" w:rsidP="00D3723C">
            <w:pPr>
              <w:spacing w:after="0" w:line="240" w:lineRule="auto"/>
              <w:ind w:left="-18"/>
              <w:jc w:val="center"/>
              <w:rPr>
                <w:rFonts w:eastAsia="Times New Roman" w:cs="Calibri"/>
                <w:b/>
                <w:sz w:val="24"/>
                <w:szCs w:val="24"/>
              </w:rPr>
            </w:pPr>
            <w:r w:rsidRPr="00351A55">
              <w:rPr>
                <w:rFonts w:eastAsia="Times New Roman" w:cs="Calibri"/>
                <w:b/>
                <w:sz w:val="24"/>
                <w:szCs w:val="24"/>
              </w:rPr>
              <w:t>Sem</w:t>
            </w:r>
            <w:r>
              <w:rPr>
                <w:rFonts w:eastAsia="Times New Roman" w:cs="Calibri"/>
                <w:b/>
                <w:sz w:val="24"/>
                <w:szCs w:val="24"/>
              </w:rPr>
              <w:t>ester</w:t>
            </w:r>
          </w:p>
        </w:tc>
      </w:tr>
      <w:tr w:rsidR="00003499" w:rsidRPr="00F71EC5" w:rsidTr="00D3723C">
        <w:trPr>
          <w:trHeight w:val="435"/>
        </w:trPr>
        <w:tc>
          <w:tcPr>
            <w:tcW w:w="540" w:type="dxa"/>
            <w:vMerge/>
            <w:tcBorders>
              <w:left w:val="nil"/>
              <w:bottom w:val="single" w:sz="4" w:space="0" w:color="auto"/>
              <w:right w:val="nil"/>
            </w:tcBorders>
          </w:tcPr>
          <w:p w:rsidR="00003499" w:rsidRPr="00F71EC5" w:rsidRDefault="00003499" w:rsidP="00455502">
            <w:pPr>
              <w:spacing w:after="0" w:line="240" w:lineRule="auto"/>
              <w:jc w:val="both"/>
              <w:rPr>
                <w:rFonts w:eastAsia="Times New Roman" w:cs="Calibri"/>
                <w:sz w:val="24"/>
                <w:szCs w:val="24"/>
              </w:rPr>
            </w:pPr>
          </w:p>
        </w:tc>
        <w:tc>
          <w:tcPr>
            <w:tcW w:w="9180" w:type="dxa"/>
            <w:vMerge/>
            <w:tcBorders>
              <w:left w:val="nil"/>
              <w:bottom w:val="single" w:sz="4" w:space="0" w:color="auto"/>
              <w:right w:val="nil"/>
            </w:tcBorders>
          </w:tcPr>
          <w:p w:rsidR="00003499" w:rsidRPr="00351A55" w:rsidRDefault="00003499" w:rsidP="00455502">
            <w:pPr>
              <w:spacing w:after="0" w:line="240" w:lineRule="auto"/>
              <w:rPr>
                <w:rFonts w:eastAsia="Arial Unicode MS" w:cstheme="majorHAnsi"/>
                <w:i/>
                <w:sz w:val="24"/>
                <w:szCs w:val="24"/>
              </w:rPr>
            </w:pPr>
          </w:p>
        </w:tc>
        <w:tc>
          <w:tcPr>
            <w:tcW w:w="630" w:type="dxa"/>
            <w:tcBorders>
              <w:top w:val="nil"/>
              <w:left w:val="nil"/>
              <w:bottom w:val="single" w:sz="4" w:space="0" w:color="auto"/>
              <w:right w:val="nil"/>
            </w:tcBorders>
            <w:vAlign w:val="center"/>
          </w:tcPr>
          <w:p w:rsidR="00003499" w:rsidRPr="00351A55" w:rsidRDefault="00003499" w:rsidP="00D3723C">
            <w:pPr>
              <w:spacing w:after="0" w:line="240" w:lineRule="auto"/>
              <w:jc w:val="center"/>
              <w:rPr>
                <w:rFonts w:eastAsia="Times New Roman" w:cs="Calibri"/>
                <w:b/>
                <w:sz w:val="24"/>
                <w:szCs w:val="24"/>
              </w:rPr>
            </w:pPr>
            <w:r w:rsidRPr="00351A55">
              <w:rPr>
                <w:rFonts w:eastAsia="Times New Roman" w:cs="Calibri"/>
                <w:b/>
                <w:sz w:val="24"/>
                <w:szCs w:val="24"/>
              </w:rPr>
              <w:t>1</w:t>
            </w:r>
          </w:p>
        </w:tc>
        <w:tc>
          <w:tcPr>
            <w:tcW w:w="630" w:type="dxa"/>
            <w:tcBorders>
              <w:top w:val="nil"/>
              <w:left w:val="nil"/>
              <w:bottom w:val="single" w:sz="4" w:space="0" w:color="auto"/>
              <w:right w:val="nil"/>
            </w:tcBorders>
            <w:vAlign w:val="center"/>
          </w:tcPr>
          <w:p w:rsidR="00003499" w:rsidRPr="00351A55" w:rsidRDefault="00003499" w:rsidP="00D3723C">
            <w:pPr>
              <w:spacing w:after="0" w:line="240" w:lineRule="auto"/>
              <w:jc w:val="center"/>
              <w:rPr>
                <w:rFonts w:eastAsia="Times New Roman" w:cs="Calibri"/>
                <w:b/>
                <w:sz w:val="24"/>
                <w:szCs w:val="24"/>
              </w:rPr>
            </w:pPr>
            <w:r w:rsidRPr="00351A55">
              <w:rPr>
                <w:rFonts w:eastAsia="Times New Roman" w:cs="Calibri"/>
                <w:b/>
                <w:sz w:val="24"/>
                <w:szCs w:val="24"/>
              </w:rPr>
              <w:t>2</w:t>
            </w:r>
          </w:p>
        </w:tc>
      </w:tr>
      <w:tr w:rsidR="00003499" w:rsidRPr="00F71EC5" w:rsidTr="00C54E59">
        <w:trPr>
          <w:trHeight w:val="377"/>
        </w:trPr>
        <w:tc>
          <w:tcPr>
            <w:tcW w:w="540" w:type="dxa"/>
            <w:tcBorders>
              <w:top w:val="single" w:sz="4" w:space="0" w:color="auto"/>
            </w:tcBorders>
          </w:tcPr>
          <w:p w:rsidR="00003499" w:rsidRPr="00F71EC5" w:rsidRDefault="00D201FF" w:rsidP="00455502">
            <w:pPr>
              <w:spacing w:after="0" w:line="240" w:lineRule="auto"/>
              <w:jc w:val="both"/>
              <w:rPr>
                <w:rFonts w:eastAsia="Times New Roman" w:cs="Calibri"/>
                <w:sz w:val="24"/>
                <w:szCs w:val="24"/>
              </w:rPr>
            </w:pPr>
            <w:r>
              <w:rPr>
                <w:rFonts w:eastAsia="Times New Roman" w:cs="Calibri"/>
                <w:sz w:val="24"/>
                <w:szCs w:val="24"/>
              </w:rPr>
              <w:t>9</w:t>
            </w:r>
            <w:r w:rsidR="00003499" w:rsidRPr="00F71EC5">
              <w:rPr>
                <w:rFonts w:eastAsia="Times New Roman" w:cs="Calibri"/>
                <w:sz w:val="24"/>
                <w:szCs w:val="24"/>
              </w:rPr>
              <w:t>.1</w:t>
            </w:r>
          </w:p>
        </w:tc>
        <w:tc>
          <w:tcPr>
            <w:tcW w:w="9180" w:type="dxa"/>
            <w:tcBorders>
              <w:top w:val="single" w:sz="4" w:space="0" w:color="auto"/>
            </w:tcBorders>
          </w:tcPr>
          <w:p w:rsidR="00003499" w:rsidRPr="00F71EC5" w:rsidRDefault="000A29EB" w:rsidP="00455502">
            <w:pPr>
              <w:spacing w:after="0" w:line="240" w:lineRule="auto"/>
              <w:rPr>
                <w:rFonts w:eastAsia="Times New Roman" w:cs="Calibri"/>
                <w:sz w:val="24"/>
                <w:szCs w:val="24"/>
              </w:rPr>
            </w:pPr>
            <w:r>
              <w:rPr>
                <w:rFonts w:eastAsia="Times New Roman" w:cs="Calibri"/>
                <w:sz w:val="24"/>
                <w:szCs w:val="24"/>
              </w:rPr>
              <w:t>Select and use appropriate methods for evaluation of outcomes</w:t>
            </w:r>
          </w:p>
        </w:tc>
        <w:tc>
          <w:tcPr>
            <w:tcW w:w="630" w:type="dxa"/>
            <w:tcBorders>
              <w:top w:val="single" w:sz="4" w:space="0" w:color="auto"/>
              <w:right w:val="single" w:sz="4" w:space="0" w:color="auto"/>
            </w:tcBorders>
          </w:tcPr>
          <w:p w:rsidR="00003499" w:rsidRPr="00F71EC5" w:rsidRDefault="00003499" w:rsidP="00455502">
            <w:pPr>
              <w:spacing w:after="0" w:line="240" w:lineRule="auto"/>
              <w:ind w:left="1080"/>
              <w:jc w:val="both"/>
              <w:rPr>
                <w:rFonts w:eastAsia="Times New Roman" w:cs="Calibri"/>
                <w:sz w:val="24"/>
                <w:szCs w:val="24"/>
              </w:rPr>
            </w:pPr>
            <w:r>
              <w:rPr>
                <w:rFonts w:eastAsia="Times New Roman" w:cs="Calibri"/>
                <w:sz w:val="24"/>
                <w:szCs w:val="24"/>
              </w:rPr>
              <w:t xml:space="preserve">  </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003499" w:rsidRPr="00F71EC5" w:rsidRDefault="00003499" w:rsidP="00455502">
            <w:pPr>
              <w:spacing w:after="0" w:line="240" w:lineRule="auto"/>
              <w:ind w:left="1080"/>
              <w:jc w:val="both"/>
              <w:rPr>
                <w:rFonts w:eastAsia="Times New Roman" w:cs="Calibri"/>
                <w:sz w:val="24"/>
                <w:szCs w:val="24"/>
              </w:rPr>
            </w:pPr>
          </w:p>
        </w:tc>
      </w:tr>
      <w:tr w:rsidR="00003499" w:rsidRPr="00F71EC5" w:rsidTr="00C54E59">
        <w:trPr>
          <w:trHeight w:val="620"/>
        </w:trPr>
        <w:tc>
          <w:tcPr>
            <w:tcW w:w="540" w:type="dxa"/>
          </w:tcPr>
          <w:p w:rsidR="00003499" w:rsidRPr="00F71EC5" w:rsidRDefault="00D201FF" w:rsidP="00455502">
            <w:pPr>
              <w:spacing w:after="0" w:line="240" w:lineRule="auto"/>
              <w:jc w:val="both"/>
              <w:rPr>
                <w:rFonts w:eastAsia="Times New Roman" w:cs="Calibri"/>
                <w:sz w:val="24"/>
                <w:szCs w:val="24"/>
              </w:rPr>
            </w:pPr>
            <w:r>
              <w:rPr>
                <w:rFonts w:eastAsia="Times New Roman" w:cs="Calibri"/>
                <w:sz w:val="24"/>
                <w:szCs w:val="24"/>
              </w:rPr>
              <w:t>9</w:t>
            </w:r>
            <w:r w:rsidR="00003499" w:rsidRPr="00F71EC5">
              <w:rPr>
                <w:rFonts w:eastAsia="Times New Roman" w:cs="Calibri"/>
                <w:sz w:val="24"/>
                <w:szCs w:val="24"/>
              </w:rPr>
              <w:t>.2</w:t>
            </w:r>
          </w:p>
        </w:tc>
        <w:tc>
          <w:tcPr>
            <w:tcW w:w="9180" w:type="dxa"/>
          </w:tcPr>
          <w:p w:rsidR="00003499" w:rsidRPr="00F71EC5" w:rsidRDefault="000A29EB" w:rsidP="00455502">
            <w:pPr>
              <w:spacing w:after="0" w:line="240" w:lineRule="auto"/>
              <w:rPr>
                <w:rFonts w:eastAsia="Times New Roman" w:cs="Calibri"/>
                <w:sz w:val="24"/>
                <w:szCs w:val="24"/>
              </w:rPr>
            </w:pPr>
            <w:r>
              <w:rPr>
                <w:rFonts w:eastAsia="Times New Roman" w:cs="Calibri"/>
                <w:sz w:val="24"/>
                <w:szCs w:val="24"/>
              </w:rPr>
              <w:t>Apply knowledge of human behavior and the social environment, person-in-environment, and other multidisciplinary theoretical frameworks in the evaluation of outcomes</w:t>
            </w:r>
          </w:p>
        </w:tc>
        <w:tc>
          <w:tcPr>
            <w:tcW w:w="630" w:type="dxa"/>
            <w:tcBorders>
              <w:right w:val="single" w:sz="4" w:space="0" w:color="auto"/>
            </w:tcBorders>
          </w:tcPr>
          <w:p w:rsidR="00003499" w:rsidRPr="00F71EC5" w:rsidRDefault="00003499" w:rsidP="00455502">
            <w:pPr>
              <w:spacing w:after="0" w:line="240" w:lineRule="auto"/>
              <w:ind w:left="1080"/>
              <w:jc w:val="both"/>
              <w:rPr>
                <w:rFonts w:eastAsia="Times New Roman" w:cs="Calibri"/>
                <w:sz w:val="24"/>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003499" w:rsidRPr="00F71EC5" w:rsidRDefault="00003499" w:rsidP="00455502">
            <w:pPr>
              <w:spacing w:after="0" w:line="240" w:lineRule="auto"/>
              <w:ind w:left="1080"/>
              <w:jc w:val="both"/>
              <w:rPr>
                <w:rFonts w:eastAsia="Times New Roman" w:cs="Calibri"/>
                <w:sz w:val="24"/>
                <w:szCs w:val="24"/>
              </w:rPr>
            </w:pPr>
          </w:p>
        </w:tc>
      </w:tr>
      <w:tr w:rsidR="00003499" w:rsidRPr="00F71EC5" w:rsidTr="00C54E59">
        <w:trPr>
          <w:trHeight w:val="350"/>
        </w:trPr>
        <w:tc>
          <w:tcPr>
            <w:tcW w:w="540" w:type="dxa"/>
          </w:tcPr>
          <w:p w:rsidR="00003499" w:rsidRPr="00F71EC5" w:rsidRDefault="00D201FF" w:rsidP="00455502">
            <w:pPr>
              <w:spacing w:after="0" w:line="240" w:lineRule="auto"/>
              <w:jc w:val="both"/>
              <w:rPr>
                <w:rFonts w:eastAsia="Times New Roman" w:cs="Calibri"/>
                <w:sz w:val="24"/>
                <w:szCs w:val="24"/>
              </w:rPr>
            </w:pPr>
            <w:r>
              <w:rPr>
                <w:rFonts w:eastAsia="Times New Roman" w:cs="Calibri"/>
                <w:sz w:val="24"/>
                <w:szCs w:val="24"/>
              </w:rPr>
              <w:t>9</w:t>
            </w:r>
            <w:r w:rsidR="00003499" w:rsidRPr="00F71EC5">
              <w:rPr>
                <w:rFonts w:eastAsia="Times New Roman" w:cs="Calibri"/>
                <w:sz w:val="24"/>
                <w:szCs w:val="24"/>
              </w:rPr>
              <w:t>.3</w:t>
            </w:r>
          </w:p>
        </w:tc>
        <w:tc>
          <w:tcPr>
            <w:tcW w:w="9180" w:type="dxa"/>
          </w:tcPr>
          <w:p w:rsidR="00003499" w:rsidRPr="00F71EC5" w:rsidRDefault="000A29EB" w:rsidP="00455502">
            <w:pPr>
              <w:spacing w:after="0" w:line="240" w:lineRule="auto"/>
              <w:rPr>
                <w:rFonts w:eastAsia="Times New Roman" w:cs="Calibri"/>
                <w:sz w:val="24"/>
                <w:szCs w:val="24"/>
              </w:rPr>
            </w:pPr>
            <w:r>
              <w:rPr>
                <w:rFonts w:eastAsia="Times New Roman" w:cs="Calibri"/>
                <w:sz w:val="24"/>
                <w:szCs w:val="24"/>
              </w:rPr>
              <w:t>Critically analyze, monitor, and evaluate intervention and program processes and outcomes</w:t>
            </w:r>
          </w:p>
        </w:tc>
        <w:tc>
          <w:tcPr>
            <w:tcW w:w="630" w:type="dxa"/>
            <w:tcBorders>
              <w:right w:val="single" w:sz="4" w:space="0" w:color="auto"/>
            </w:tcBorders>
          </w:tcPr>
          <w:p w:rsidR="00003499" w:rsidRPr="00F71EC5" w:rsidRDefault="00003499" w:rsidP="00455502">
            <w:pPr>
              <w:spacing w:after="0" w:line="240" w:lineRule="auto"/>
              <w:ind w:left="1080"/>
              <w:jc w:val="both"/>
              <w:rPr>
                <w:rFonts w:eastAsia="Times New Roman" w:cs="Calibri"/>
                <w:sz w:val="24"/>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003499" w:rsidRPr="00F71EC5" w:rsidRDefault="00003499" w:rsidP="00455502">
            <w:pPr>
              <w:spacing w:after="0" w:line="240" w:lineRule="auto"/>
              <w:ind w:left="1080"/>
              <w:jc w:val="both"/>
              <w:rPr>
                <w:rFonts w:eastAsia="Times New Roman" w:cs="Calibri"/>
                <w:sz w:val="24"/>
                <w:szCs w:val="24"/>
              </w:rPr>
            </w:pPr>
          </w:p>
        </w:tc>
      </w:tr>
      <w:tr w:rsidR="00003499" w:rsidRPr="00F71EC5" w:rsidTr="00C54E59">
        <w:trPr>
          <w:trHeight w:val="395"/>
        </w:trPr>
        <w:tc>
          <w:tcPr>
            <w:tcW w:w="540" w:type="dxa"/>
          </w:tcPr>
          <w:p w:rsidR="00003499" w:rsidRPr="00F71EC5" w:rsidRDefault="00D201FF" w:rsidP="00455502">
            <w:pPr>
              <w:spacing w:after="0" w:line="240" w:lineRule="auto"/>
              <w:jc w:val="both"/>
              <w:rPr>
                <w:rFonts w:eastAsia="Times New Roman" w:cs="Calibri"/>
                <w:sz w:val="24"/>
                <w:szCs w:val="24"/>
              </w:rPr>
            </w:pPr>
            <w:r>
              <w:rPr>
                <w:rFonts w:eastAsia="Times New Roman" w:cs="Calibri"/>
                <w:sz w:val="24"/>
                <w:szCs w:val="24"/>
              </w:rPr>
              <w:t>9</w:t>
            </w:r>
            <w:r w:rsidR="00003499" w:rsidRPr="00F71EC5">
              <w:rPr>
                <w:rFonts w:eastAsia="Times New Roman" w:cs="Calibri"/>
                <w:sz w:val="24"/>
                <w:szCs w:val="24"/>
              </w:rPr>
              <w:t>.4</w:t>
            </w:r>
          </w:p>
        </w:tc>
        <w:tc>
          <w:tcPr>
            <w:tcW w:w="9180" w:type="dxa"/>
          </w:tcPr>
          <w:p w:rsidR="00003499" w:rsidRPr="00F71EC5" w:rsidRDefault="000A29EB" w:rsidP="00455502">
            <w:pPr>
              <w:spacing w:after="0" w:line="240" w:lineRule="auto"/>
              <w:rPr>
                <w:rFonts w:eastAsia="Times New Roman" w:cs="Calibri"/>
                <w:sz w:val="24"/>
                <w:szCs w:val="24"/>
              </w:rPr>
            </w:pPr>
            <w:r>
              <w:rPr>
                <w:rFonts w:eastAsia="Times New Roman" w:cs="Calibri"/>
                <w:sz w:val="24"/>
                <w:szCs w:val="24"/>
              </w:rPr>
              <w:t>Apply evaluation findings to improve practice effectiveness at the micro, mezzo, and macro levels</w:t>
            </w:r>
          </w:p>
        </w:tc>
        <w:tc>
          <w:tcPr>
            <w:tcW w:w="630" w:type="dxa"/>
            <w:tcBorders>
              <w:right w:val="single" w:sz="4" w:space="0" w:color="auto"/>
            </w:tcBorders>
          </w:tcPr>
          <w:p w:rsidR="00003499" w:rsidRPr="00F71EC5" w:rsidRDefault="00003499" w:rsidP="00455502">
            <w:pPr>
              <w:spacing w:after="0" w:line="240" w:lineRule="auto"/>
              <w:ind w:left="1080"/>
              <w:jc w:val="both"/>
              <w:rPr>
                <w:rFonts w:eastAsia="Times New Roman" w:cs="Calibri"/>
                <w:sz w:val="24"/>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003499" w:rsidRPr="00F71EC5" w:rsidRDefault="00003499" w:rsidP="00455502">
            <w:pPr>
              <w:spacing w:after="0" w:line="240" w:lineRule="auto"/>
              <w:ind w:left="1080"/>
              <w:jc w:val="both"/>
              <w:rPr>
                <w:rFonts w:eastAsia="Times New Roman" w:cs="Calibri"/>
                <w:sz w:val="24"/>
                <w:szCs w:val="24"/>
              </w:rPr>
            </w:pPr>
          </w:p>
        </w:tc>
      </w:tr>
    </w:tbl>
    <w:p w:rsidR="006D61C7" w:rsidRPr="00774869" w:rsidRDefault="006D61C7" w:rsidP="00774869">
      <w:pPr>
        <w:spacing w:after="0" w:line="240" w:lineRule="auto"/>
        <w:rPr>
          <w:rFonts w:eastAsia="Arial Unicode MS" w:cstheme="majorHAnsi"/>
          <w:sz w:val="24"/>
          <w:szCs w:val="24"/>
        </w:rPr>
      </w:pPr>
    </w:p>
    <w:p w:rsidR="00746F92" w:rsidRPr="001D2143" w:rsidRDefault="00746F92" w:rsidP="00746F92">
      <w:pPr>
        <w:spacing w:after="0" w:line="240" w:lineRule="auto"/>
      </w:pPr>
      <w:r>
        <w:t>Tasks:</w:t>
      </w:r>
    </w:p>
    <w:p w:rsidR="00746F92" w:rsidRDefault="00746F92" w:rsidP="009A0E62">
      <w:pPr>
        <w:pStyle w:val="ListParagraph"/>
        <w:numPr>
          <w:ilvl w:val="0"/>
          <w:numId w:val="10"/>
        </w:numPr>
        <w:spacing w:after="0" w:line="240" w:lineRule="auto"/>
        <w:ind w:left="720"/>
        <w:rPr>
          <w:rFonts w:eastAsia="Arial Unicode MS" w:cstheme="majorHAnsi"/>
          <w:sz w:val="24"/>
          <w:szCs w:val="24"/>
        </w:rPr>
      </w:pPr>
      <w:r w:rsidRPr="001D2143">
        <w:rPr>
          <w:rFonts w:eastAsia="Arial Unicode MS" w:cstheme="majorHAnsi"/>
          <w:sz w:val="24"/>
          <w:szCs w:val="24"/>
        </w:rPr>
        <w:t>Discuss with FI, the current agency strengths and weaknesses related to the incorporation of critical thinking into: Assessment; Prevention; Intervention; Evaluation</w:t>
      </w:r>
    </w:p>
    <w:p w:rsidR="00746F92" w:rsidRPr="004A1DAB" w:rsidRDefault="00746F92" w:rsidP="009A0E62">
      <w:pPr>
        <w:pStyle w:val="ListParagraph"/>
        <w:numPr>
          <w:ilvl w:val="0"/>
          <w:numId w:val="10"/>
        </w:numPr>
        <w:spacing w:after="0" w:line="240" w:lineRule="auto"/>
        <w:ind w:left="720"/>
        <w:rPr>
          <w:rFonts w:eastAsia="Arial Unicode MS" w:cstheme="majorHAnsi"/>
          <w:sz w:val="24"/>
          <w:szCs w:val="24"/>
        </w:rPr>
      </w:pPr>
      <w:r w:rsidRPr="004A1DAB">
        <w:rPr>
          <w:rFonts w:eastAsia="Arial Unicode MS" w:cstheme="majorHAnsi"/>
          <w:sz w:val="24"/>
          <w:szCs w:val="24"/>
        </w:rPr>
        <w:t>Solicit feedback on outcomes and analyze data; and, initiate actions to achieve organizational change/improvement.</w:t>
      </w:r>
    </w:p>
    <w:p w:rsidR="00746F92" w:rsidRDefault="00746F92" w:rsidP="009A0E62">
      <w:pPr>
        <w:pStyle w:val="ListParagraph"/>
        <w:numPr>
          <w:ilvl w:val="0"/>
          <w:numId w:val="10"/>
        </w:numPr>
        <w:spacing w:after="0" w:line="240" w:lineRule="auto"/>
        <w:ind w:left="720"/>
        <w:rPr>
          <w:rFonts w:eastAsia="Arial Unicode MS" w:cstheme="majorHAnsi"/>
          <w:sz w:val="24"/>
          <w:szCs w:val="24"/>
        </w:rPr>
      </w:pPr>
      <w:r>
        <w:rPr>
          <w:rFonts w:eastAsia="Arial Unicode MS" w:cstheme="majorHAnsi"/>
          <w:sz w:val="24"/>
          <w:szCs w:val="24"/>
        </w:rPr>
        <w:t>Develop evaluations and intervention questions to further assessments and service needs. Discuss in supervision.</w:t>
      </w:r>
    </w:p>
    <w:p w:rsidR="00746F92" w:rsidRDefault="00746F92" w:rsidP="009A0E62">
      <w:pPr>
        <w:pStyle w:val="ListParagraph"/>
        <w:numPr>
          <w:ilvl w:val="0"/>
          <w:numId w:val="10"/>
        </w:numPr>
        <w:spacing w:after="0" w:line="240" w:lineRule="auto"/>
        <w:ind w:left="720"/>
        <w:rPr>
          <w:rFonts w:eastAsia="Arial Unicode MS" w:cstheme="majorHAnsi"/>
          <w:sz w:val="24"/>
          <w:szCs w:val="24"/>
        </w:rPr>
      </w:pPr>
      <w:r>
        <w:rPr>
          <w:rFonts w:eastAsia="Arial Unicode MS" w:cstheme="majorHAnsi"/>
          <w:sz w:val="24"/>
          <w:szCs w:val="24"/>
        </w:rPr>
        <w:t>Review, evaluate, and appraise current agency services as well as needs and trends in the communities in which services are being provided.</w:t>
      </w:r>
    </w:p>
    <w:p w:rsidR="00746F92" w:rsidRPr="001D2143" w:rsidRDefault="00746F92" w:rsidP="009A0E62">
      <w:pPr>
        <w:pStyle w:val="ListParagraph"/>
        <w:numPr>
          <w:ilvl w:val="0"/>
          <w:numId w:val="10"/>
        </w:numPr>
        <w:spacing w:after="0" w:line="240" w:lineRule="auto"/>
        <w:ind w:left="720"/>
        <w:rPr>
          <w:rFonts w:eastAsia="Arial Unicode MS" w:cstheme="majorHAnsi"/>
          <w:sz w:val="24"/>
          <w:szCs w:val="24"/>
        </w:rPr>
      </w:pPr>
    </w:p>
    <w:p w:rsidR="00C54E59" w:rsidRDefault="00C54E59" w:rsidP="009A0E62"/>
    <w:tbl>
      <w:tblPr>
        <w:tblStyle w:val="TableGrid"/>
        <w:tblW w:w="0" w:type="auto"/>
        <w:tblInd w:w="18" w:type="dxa"/>
        <w:tblLook w:val="04A0" w:firstRow="1" w:lastRow="0" w:firstColumn="1" w:lastColumn="0" w:noHBand="0" w:noVBand="1"/>
      </w:tblPr>
      <w:tblGrid>
        <w:gridCol w:w="10998"/>
      </w:tblGrid>
      <w:tr w:rsidR="00C54E59" w:rsidTr="00C54E59">
        <w:tc>
          <w:tcPr>
            <w:tcW w:w="10998" w:type="dxa"/>
          </w:tcPr>
          <w:p w:rsidR="00C54E59" w:rsidRDefault="00C54E59" w:rsidP="00C54E59">
            <w:pPr>
              <w:spacing w:after="0" w:line="240" w:lineRule="auto"/>
              <w:ind w:right="810"/>
              <w:contextualSpacing/>
            </w:pPr>
            <w:r>
              <w:t>Semester 1 Comments:</w:t>
            </w: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tc>
      </w:tr>
      <w:tr w:rsidR="00C54E59" w:rsidTr="00C54E59">
        <w:tc>
          <w:tcPr>
            <w:tcW w:w="10998" w:type="dxa"/>
          </w:tcPr>
          <w:p w:rsidR="00C54E59" w:rsidRDefault="00C54E59" w:rsidP="00C54E59">
            <w:pPr>
              <w:spacing w:after="0" w:line="240" w:lineRule="auto"/>
              <w:ind w:right="810"/>
              <w:contextualSpacing/>
            </w:pPr>
            <w:r>
              <w:t>Semester 2 Comments:</w:t>
            </w: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tc>
      </w:tr>
    </w:tbl>
    <w:p w:rsidR="00324EDF" w:rsidRDefault="00324EDF" w:rsidP="00C54E59">
      <w:pPr>
        <w:spacing w:after="0" w:line="240" w:lineRule="auto"/>
        <w:ind w:left="-180" w:right="-1260" w:firstLine="180"/>
        <w:jc w:val="both"/>
        <w:rPr>
          <w:rFonts w:ascii="Calibri" w:hAnsi="Calibri"/>
          <w:b/>
          <w:sz w:val="24"/>
        </w:rPr>
        <w:sectPr w:rsidR="00324EDF" w:rsidSect="000429C3">
          <w:pgSz w:w="12240" w:h="15840"/>
          <w:pgMar w:top="720" w:right="720" w:bottom="720" w:left="720" w:header="720" w:footer="720" w:gutter="0"/>
          <w:cols w:space="720"/>
          <w:docGrid w:linePitch="360"/>
        </w:sectPr>
      </w:pPr>
    </w:p>
    <w:p w:rsidR="006D61C7" w:rsidRPr="0044027A" w:rsidRDefault="006D61C7" w:rsidP="00C54E59">
      <w:pPr>
        <w:spacing w:after="0" w:line="240" w:lineRule="auto"/>
        <w:ind w:left="-180" w:right="-1260" w:firstLine="180"/>
        <w:jc w:val="both"/>
        <w:rPr>
          <w:rFonts w:ascii="Calibri" w:hAnsi="Calibri"/>
          <w:b/>
          <w:sz w:val="24"/>
        </w:rPr>
      </w:pPr>
      <w:r w:rsidRPr="0044027A">
        <w:rPr>
          <w:rFonts w:ascii="Calibri" w:hAnsi="Calibri"/>
          <w:b/>
          <w:sz w:val="24"/>
        </w:rPr>
        <w:lastRenderedPageBreak/>
        <w:t>STUDENT NAME: ________________________________</w:t>
      </w:r>
    </w:p>
    <w:p w:rsidR="00FA7E9D" w:rsidRDefault="00FA7E9D" w:rsidP="00C54E59">
      <w:pPr>
        <w:spacing w:after="0" w:line="240" w:lineRule="auto"/>
        <w:ind w:right="810"/>
        <w:contextualSpacing/>
        <w:rPr>
          <w:rFonts w:eastAsia="Arial Unicode MS" w:cstheme="majorHAnsi"/>
          <w:b/>
          <w:sz w:val="24"/>
          <w:szCs w:val="24"/>
        </w:rPr>
      </w:pPr>
    </w:p>
    <w:p w:rsidR="00FA7E9D" w:rsidRDefault="00FA7E9D" w:rsidP="00C54E59">
      <w:pPr>
        <w:spacing w:after="0" w:line="240" w:lineRule="auto"/>
        <w:ind w:right="810"/>
        <w:contextualSpacing/>
        <w:rPr>
          <w:rFonts w:eastAsia="Arial Unicode MS" w:cstheme="majorHAnsi"/>
          <w:b/>
          <w:sz w:val="24"/>
          <w:szCs w:val="24"/>
        </w:rPr>
      </w:pPr>
      <w:r>
        <w:rPr>
          <w:rFonts w:eastAsia="Arial Unicode MS" w:cstheme="majorHAnsi"/>
          <w:b/>
          <w:sz w:val="24"/>
          <w:szCs w:val="24"/>
        </w:rPr>
        <w:t>Learning Plan Signatures (to be developed and signed by all parties within the first four weeks of beginning field placement)</w:t>
      </w:r>
    </w:p>
    <w:p w:rsidR="00FA7E9D" w:rsidRDefault="00FA7E9D" w:rsidP="00C54E59">
      <w:pPr>
        <w:spacing w:after="0" w:line="240" w:lineRule="auto"/>
        <w:ind w:right="810"/>
        <w:contextualSpacing/>
        <w:rPr>
          <w:rFonts w:eastAsia="Arial Unicode MS" w:cs="Calibri"/>
          <w:b/>
          <w:sz w:val="24"/>
          <w:szCs w:val="24"/>
        </w:rPr>
      </w:pPr>
    </w:p>
    <w:p w:rsidR="00FA7E9D" w:rsidRDefault="00FA7E9D" w:rsidP="00C54E59">
      <w:pPr>
        <w:spacing w:after="0" w:line="240" w:lineRule="auto"/>
        <w:ind w:right="810"/>
        <w:contextualSpacing/>
        <w:rPr>
          <w:rFonts w:eastAsia="Arial Unicode MS" w:cs="Calibri"/>
          <w:b/>
          <w:sz w:val="24"/>
          <w:szCs w:val="24"/>
        </w:rPr>
      </w:pPr>
      <w:r>
        <w:rPr>
          <w:rFonts w:eastAsia="Arial Unicode MS" w:cs="Calibri"/>
          <w:b/>
          <w:sz w:val="24"/>
          <w:szCs w:val="24"/>
        </w:rPr>
        <w:t xml:space="preserve">Signature of Student/Date: </w:t>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t>_____________________________________________________</w:t>
      </w:r>
    </w:p>
    <w:p w:rsidR="00FA7E9D" w:rsidRDefault="00FA7E9D" w:rsidP="00C54E59">
      <w:pPr>
        <w:spacing w:after="0" w:line="240" w:lineRule="auto"/>
        <w:ind w:left="1080" w:right="810"/>
        <w:contextualSpacing/>
        <w:jc w:val="both"/>
        <w:rPr>
          <w:rFonts w:eastAsia="Arial Unicode MS" w:cs="Calibri"/>
          <w:b/>
          <w:sz w:val="24"/>
          <w:szCs w:val="24"/>
        </w:rPr>
      </w:pPr>
    </w:p>
    <w:p w:rsidR="00FA7E9D" w:rsidRDefault="00FA7E9D" w:rsidP="00C54E59">
      <w:pPr>
        <w:spacing w:after="0" w:line="240" w:lineRule="auto"/>
        <w:ind w:right="810"/>
        <w:contextualSpacing/>
        <w:jc w:val="both"/>
        <w:rPr>
          <w:rFonts w:eastAsia="Arial Unicode MS" w:cs="Calibri"/>
          <w:b/>
          <w:sz w:val="24"/>
          <w:szCs w:val="24"/>
        </w:rPr>
      </w:pPr>
      <w:r>
        <w:rPr>
          <w:rFonts w:eastAsia="Arial Unicode MS" w:cs="Calibri"/>
          <w:b/>
          <w:sz w:val="24"/>
          <w:szCs w:val="24"/>
        </w:rPr>
        <w:t xml:space="preserve">Signature of Field Instructor/Date: </w:t>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t>______________________________________________</w:t>
      </w:r>
    </w:p>
    <w:p w:rsidR="005E1DBA" w:rsidRDefault="005E1DBA" w:rsidP="00C54E59">
      <w:pPr>
        <w:spacing w:after="0" w:line="240" w:lineRule="auto"/>
        <w:ind w:right="810"/>
        <w:contextualSpacing/>
        <w:jc w:val="both"/>
        <w:rPr>
          <w:rFonts w:eastAsia="Arial Unicode MS" w:cs="Calibri"/>
          <w:b/>
          <w:sz w:val="24"/>
          <w:szCs w:val="24"/>
        </w:rPr>
      </w:pPr>
    </w:p>
    <w:p w:rsidR="005E1DBA" w:rsidRDefault="005E1DBA" w:rsidP="00C54E59">
      <w:pPr>
        <w:spacing w:after="0" w:line="240" w:lineRule="auto"/>
        <w:ind w:right="810"/>
        <w:contextualSpacing/>
        <w:jc w:val="both"/>
      </w:pPr>
      <w:r>
        <w:rPr>
          <w:rFonts w:eastAsia="Arial Unicode MS" w:cs="Calibri"/>
          <w:b/>
          <w:sz w:val="24"/>
          <w:szCs w:val="24"/>
        </w:rPr>
        <w:t xml:space="preserve">Signature of Task Supervisor/Date: </w:t>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t>______________________________________________</w:t>
      </w:r>
    </w:p>
    <w:p w:rsidR="00FA7E9D" w:rsidRPr="005E1DBA" w:rsidRDefault="005E1DBA" w:rsidP="00C54E59">
      <w:pPr>
        <w:spacing w:after="0" w:line="240" w:lineRule="auto"/>
        <w:ind w:right="810"/>
        <w:contextualSpacing/>
        <w:jc w:val="both"/>
        <w:rPr>
          <w:rFonts w:eastAsia="Arial Unicode MS" w:cs="Calibri"/>
          <w:b/>
        </w:rPr>
      </w:pPr>
      <w:r w:rsidRPr="005E1DBA">
        <w:rPr>
          <w:rFonts w:eastAsia="Arial Unicode MS" w:cs="Calibri"/>
          <w:b/>
        </w:rPr>
        <w:t>(if applicable)</w:t>
      </w:r>
    </w:p>
    <w:p w:rsidR="005E1DBA" w:rsidRDefault="005E1DBA" w:rsidP="00C54E59">
      <w:pPr>
        <w:spacing w:after="0" w:line="240" w:lineRule="auto"/>
        <w:ind w:right="810"/>
        <w:contextualSpacing/>
        <w:jc w:val="both"/>
        <w:rPr>
          <w:rFonts w:eastAsia="Arial Unicode MS" w:cs="Calibri"/>
          <w:b/>
          <w:sz w:val="24"/>
          <w:szCs w:val="24"/>
        </w:rPr>
      </w:pPr>
    </w:p>
    <w:p w:rsidR="00FA7E9D" w:rsidRDefault="00FA7E9D" w:rsidP="00C54E59">
      <w:pPr>
        <w:spacing w:after="0" w:line="240" w:lineRule="auto"/>
        <w:ind w:right="810"/>
        <w:contextualSpacing/>
        <w:jc w:val="both"/>
        <w:rPr>
          <w:rFonts w:eastAsia="Arial Unicode MS" w:cs="Calibri"/>
          <w:b/>
          <w:sz w:val="24"/>
          <w:szCs w:val="24"/>
        </w:rPr>
      </w:pPr>
      <w:r>
        <w:rPr>
          <w:rFonts w:eastAsia="Arial Unicode MS" w:cs="Calibri"/>
          <w:b/>
          <w:sz w:val="24"/>
          <w:szCs w:val="24"/>
        </w:rPr>
        <w:t xml:space="preserve">Signature of Field Liaison/Date: </w:t>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r>
      <w:r>
        <w:rPr>
          <w:rFonts w:eastAsia="Arial Unicode MS" w:cs="Calibri"/>
          <w:b/>
          <w:sz w:val="24"/>
          <w:szCs w:val="24"/>
        </w:rPr>
        <w:softHyphen/>
        <w:t>_________________________________________________</w:t>
      </w:r>
    </w:p>
    <w:p w:rsidR="00FA7E9D" w:rsidRDefault="00FA7E9D" w:rsidP="00C54E59">
      <w:pPr>
        <w:spacing w:after="0" w:line="240" w:lineRule="auto"/>
        <w:ind w:left="360"/>
        <w:rPr>
          <w:rFonts w:eastAsia="Arial Unicode MS" w:cstheme="majorHAnsi"/>
          <w:b/>
          <w:sz w:val="24"/>
          <w:szCs w:val="24"/>
        </w:rPr>
      </w:pPr>
      <w:r>
        <w:rPr>
          <w:rFonts w:eastAsia="Arial Unicode MS" w:cstheme="majorHAnsi"/>
          <w:b/>
          <w:sz w:val="24"/>
          <w:szCs w:val="24"/>
        </w:rPr>
        <w:t xml:space="preserve">                  </w:t>
      </w:r>
    </w:p>
    <w:p w:rsidR="009A0E62" w:rsidRDefault="009A0E62" w:rsidP="00C54E59">
      <w:pPr>
        <w:spacing w:after="0" w:line="240" w:lineRule="auto"/>
        <w:rPr>
          <w:rFonts w:ascii="Calibri" w:hAnsi="Calibri"/>
          <w:b/>
          <w:sz w:val="24"/>
        </w:rPr>
      </w:pPr>
    </w:p>
    <w:p w:rsidR="006D61C7" w:rsidRPr="0044027A" w:rsidRDefault="006D61C7" w:rsidP="00C54E59">
      <w:pPr>
        <w:spacing w:after="0" w:line="240" w:lineRule="auto"/>
        <w:rPr>
          <w:rFonts w:ascii="Calibri" w:hAnsi="Calibri"/>
          <w:b/>
          <w:sz w:val="24"/>
        </w:rPr>
      </w:pPr>
      <w:r w:rsidRPr="0044027A">
        <w:rPr>
          <w:rFonts w:ascii="Calibri" w:hAnsi="Calibri"/>
          <w:b/>
          <w:sz w:val="24"/>
        </w:rPr>
        <w:t>SEMESTER 1 MIDTERM COMMENTS:</w:t>
      </w:r>
    </w:p>
    <w:p w:rsidR="006D61C7" w:rsidRDefault="006D61C7" w:rsidP="00C54E59">
      <w:pPr>
        <w:spacing w:after="0" w:line="240" w:lineRule="auto"/>
        <w:rPr>
          <w:rFonts w:ascii="Calibri" w:hAnsi="Calibri"/>
          <w:sz w:val="24"/>
        </w:rPr>
      </w:pPr>
    </w:p>
    <w:tbl>
      <w:tblPr>
        <w:tblStyle w:val="TableGrid"/>
        <w:tblW w:w="0" w:type="auto"/>
        <w:tblInd w:w="108" w:type="dxa"/>
        <w:tblLook w:val="04A0" w:firstRow="1" w:lastRow="0" w:firstColumn="1" w:lastColumn="0" w:noHBand="0" w:noVBand="1"/>
      </w:tblPr>
      <w:tblGrid>
        <w:gridCol w:w="10908"/>
      </w:tblGrid>
      <w:tr w:rsidR="00C54E59" w:rsidTr="00C54E59">
        <w:tc>
          <w:tcPr>
            <w:tcW w:w="10908" w:type="dxa"/>
          </w:tcPr>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tc>
      </w:tr>
    </w:tbl>
    <w:p w:rsidR="00C54E59" w:rsidRDefault="00C54E59" w:rsidP="00C54E59">
      <w:pPr>
        <w:spacing w:after="0" w:line="240" w:lineRule="auto"/>
        <w:rPr>
          <w:rFonts w:ascii="Calibri" w:hAnsi="Calibri"/>
          <w:sz w:val="24"/>
        </w:rPr>
      </w:pPr>
    </w:p>
    <w:p w:rsidR="00C54E59" w:rsidRDefault="00C54E59" w:rsidP="00C54E59">
      <w:pPr>
        <w:spacing w:after="0" w:line="240" w:lineRule="auto"/>
        <w:rPr>
          <w:rFonts w:ascii="Calibri" w:hAnsi="Calibri"/>
          <w:sz w:val="24"/>
        </w:rPr>
      </w:pPr>
    </w:p>
    <w:p w:rsidR="006D61C7" w:rsidRPr="0044027A" w:rsidRDefault="006D61C7" w:rsidP="00C54E59">
      <w:pPr>
        <w:spacing w:after="0" w:line="240" w:lineRule="auto"/>
        <w:rPr>
          <w:rFonts w:ascii="Calibri" w:hAnsi="Calibri"/>
          <w:sz w:val="24"/>
        </w:rPr>
      </w:pPr>
      <w:r>
        <w:rPr>
          <w:rFonts w:ascii="Calibri" w:hAnsi="Calibri"/>
          <w:sz w:val="24"/>
        </w:rPr>
        <w:t>S</w:t>
      </w:r>
      <w:r w:rsidRPr="0044027A">
        <w:rPr>
          <w:rFonts w:ascii="Calibri" w:hAnsi="Calibri"/>
          <w:sz w:val="24"/>
        </w:rPr>
        <w:t>tudent/Date: ___________________________ Field Instructor/Date: ____________________________</w:t>
      </w:r>
    </w:p>
    <w:p w:rsidR="006D61C7" w:rsidRDefault="006D61C7" w:rsidP="00C54E59">
      <w:pPr>
        <w:spacing w:after="0" w:line="240" w:lineRule="auto"/>
        <w:rPr>
          <w:rFonts w:ascii="Calibri" w:hAnsi="Calibri"/>
          <w:sz w:val="24"/>
        </w:rPr>
      </w:pPr>
    </w:p>
    <w:p w:rsidR="006D61C7" w:rsidRDefault="006D61C7" w:rsidP="00C54E59">
      <w:pPr>
        <w:spacing w:after="0" w:line="240" w:lineRule="auto"/>
        <w:rPr>
          <w:rFonts w:ascii="Calibri" w:hAnsi="Calibri"/>
          <w:sz w:val="24"/>
        </w:rPr>
      </w:pPr>
    </w:p>
    <w:p w:rsidR="00324EDF" w:rsidRDefault="006D61C7" w:rsidP="00C54E59">
      <w:pPr>
        <w:spacing w:after="0" w:line="240" w:lineRule="auto"/>
        <w:rPr>
          <w:rFonts w:ascii="Calibri" w:hAnsi="Calibri"/>
          <w:sz w:val="24"/>
        </w:rPr>
        <w:sectPr w:rsidR="00324EDF" w:rsidSect="000429C3">
          <w:pgSz w:w="12240" w:h="15840"/>
          <w:pgMar w:top="720" w:right="720" w:bottom="720" w:left="720" w:header="720" w:footer="720" w:gutter="0"/>
          <w:cols w:space="720"/>
          <w:docGrid w:linePitch="360"/>
        </w:sectPr>
      </w:pPr>
      <w:r w:rsidRPr="0044027A">
        <w:rPr>
          <w:rFonts w:ascii="Calibri" w:hAnsi="Calibri"/>
          <w:sz w:val="24"/>
        </w:rPr>
        <w:t>Task Supervisor/Date: ________________________</w:t>
      </w:r>
      <w:r w:rsidR="00D3723C">
        <w:rPr>
          <w:rFonts w:ascii="Calibri" w:hAnsi="Calibri"/>
          <w:sz w:val="24"/>
        </w:rPr>
        <w:t>___</w:t>
      </w:r>
      <w:r w:rsidRPr="0044027A">
        <w:rPr>
          <w:rFonts w:ascii="Calibri" w:hAnsi="Calibri"/>
          <w:sz w:val="24"/>
        </w:rPr>
        <w:t>_ Liaison/Date: _____________________________</w:t>
      </w:r>
      <w:r w:rsidR="00D3723C">
        <w:rPr>
          <w:rFonts w:ascii="Calibri" w:hAnsi="Calibri"/>
          <w:sz w:val="24"/>
        </w:rPr>
        <w:t>_</w:t>
      </w:r>
    </w:p>
    <w:p w:rsidR="006D61C7" w:rsidRDefault="006D61C7" w:rsidP="00C54E59">
      <w:pPr>
        <w:spacing w:after="0" w:line="240" w:lineRule="auto"/>
        <w:rPr>
          <w:rFonts w:ascii="Calibri" w:hAnsi="Calibri"/>
          <w:b/>
          <w:sz w:val="24"/>
        </w:rPr>
      </w:pPr>
      <w:r w:rsidRPr="0044027A">
        <w:rPr>
          <w:rFonts w:ascii="Calibri" w:hAnsi="Calibri"/>
          <w:b/>
          <w:sz w:val="24"/>
        </w:rPr>
        <w:lastRenderedPageBreak/>
        <w:t>SEMES</w:t>
      </w:r>
      <w:r>
        <w:rPr>
          <w:rFonts w:ascii="Calibri" w:hAnsi="Calibri"/>
          <w:b/>
          <w:sz w:val="24"/>
        </w:rPr>
        <w:t xml:space="preserve">TER 1 FINAL EVALUATION:  </w:t>
      </w:r>
    </w:p>
    <w:p w:rsidR="009A0E62" w:rsidRDefault="009A0E62" w:rsidP="00C54E59">
      <w:pPr>
        <w:spacing w:after="0" w:line="240" w:lineRule="auto"/>
        <w:rPr>
          <w:rFonts w:ascii="Calibri" w:hAnsi="Calibri"/>
          <w:b/>
          <w:sz w:val="24"/>
        </w:rPr>
      </w:pPr>
    </w:p>
    <w:p w:rsidR="006D61C7" w:rsidRDefault="006D61C7" w:rsidP="00C54E59">
      <w:pPr>
        <w:spacing w:after="0" w:line="240" w:lineRule="auto"/>
        <w:rPr>
          <w:rFonts w:ascii="Calibri" w:hAnsi="Calibri"/>
          <w:sz w:val="24"/>
        </w:rPr>
      </w:pPr>
      <w:r w:rsidRPr="0044027A">
        <w:rPr>
          <w:rFonts w:ascii="Calibri" w:hAnsi="Calibri"/>
          <w:b/>
          <w:sz w:val="24"/>
          <w:u w:val="single"/>
        </w:rPr>
        <w:t>Field Instructor Section:</w:t>
      </w:r>
      <w:r w:rsidRPr="0044027A">
        <w:rPr>
          <w:rFonts w:ascii="Calibri" w:hAnsi="Calibri"/>
          <w:sz w:val="24"/>
        </w:rPr>
        <w:t xml:space="preserve">  </w:t>
      </w:r>
      <w:r>
        <w:rPr>
          <w:rFonts w:ascii="Calibri" w:hAnsi="Calibri"/>
          <w:sz w:val="24"/>
        </w:rPr>
        <w:t xml:space="preserve">EACH COMPETENCY MUST SCORE </w:t>
      </w:r>
      <w:r w:rsidR="00380DB5">
        <w:rPr>
          <w:rFonts w:ascii="Calibri" w:hAnsi="Calibri"/>
          <w:sz w:val="24"/>
        </w:rPr>
        <w:t xml:space="preserve">N/A, </w:t>
      </w:r>
      <w:r>
        <w:rPr>
          <w:rFonts w:ascii="Calibri" w:hAnsi="Calibri"/>
          <w:sz w:val="24"/>
        </w:rPr>
        <w:t>1.5</w:t>
      </w:r>
      <w:r w:rsidR="00380DB5">
        <w:rPr>
          <w:rFonts w:ascii="Calibri" w:hAnsi="Calibri"/>
          <w:sz w:val="24"/>
        </w:rPr>
        <w:t>,</w:t>
      </w:r>
      <w:r>
        <w:rPr>
          <w:rFonts w:ascii="Calibri" w:hAnsi="Calibri"/>
          <w:sz w:val="24"/>
        </w:rPr>
        <w:t xml:space="preserve"> OR ABOVE TO PASS FIELD.</w:t>
      </w:r>
    </w:p>
    <w:p w:rsidR="006D61C7" w:rsidRDefault="006D61C7" w:rsidP="00C54E59">
      <w:pPr>
        <w:spacing w:after="0" w:line="240" w:lineRule="auto"/>
        <w:ind w:firstLine="720"/>
        <w:rPr>
          <w:rFonts w:ascii="Calibri" w:hAnsi="Calibri"/>
          <w:sz w:val="24"/>
        </w:rPr>
      </w:pPr>
    </w:p>
    <w:p w:rsidR="006D61C7" w:rsidRDefault="006D61C7" w:rsidP="00C54E59">
      <w:pPr>
        <w:spacing w:after="0" w:line="240" w:lineRule="auto"/>
        <w:rPr>
          <w:rFonts w:ascii="Calibri" w:hAnsi="Calibri"/>
          <w:b/>
          <w:sz w:val="24"/>
        </w:rPr>
      </w:pPr>
      <w:r w:rsidRPr="0044027A">
        <w:rPr>
          <w:rFonts w:ascii="Calibri" w:hAnsi="Calibri"/>
          <w:sz w:val="24"/>
        </w:rPr>
        <w:t xml:space="preserve">Overall GRADE Student has earned:   </w:t>
      </w:r>
      <w:r>
        <w:rPr>
          <w:rFonts w:ascii="Calibri" w:hAnsi="Calibri"/>
          <w:sz w:val="24"/>
        </w:rPr>
        <w:t xml:space="preserve">PASS/FAIL (Based on </w:t>
      </w:r>
      <w:r w:rsidR="00380DB5">
        <w:rPr>
          <w:rFonts w:ascii="Calibri" w:hAnsi="Calibri"/>
          <w:sz w:val="24"/>
        </w:rPr>
        <w:t xml:space="preserve">N/A, </w:t>
      </w:r>
      <w:r>
        <w:rPr>
          <w:rFonts w:ascii="Calibri" w:hAnsi="Calibri"/>
          <w:sz w:val="24"/>
        </w:rPr>
        <w:t>1.5 or higher on each of the 9 competencies)</w:t>
      </w:r>
    </w:p>
    <w:p w:rsidR="00C54E59" w:rsidRPr="00C54E59" w:rsidRDefault="00C54E59" w:rsidP="00C54E59">
      <w:pPr>
        <w:spacing w:after="0" w:line="240" w:lineRule="auto"/>
        <w:rPr>
          <w:rFonts w:ascii="Calibri" w:hAnsi="Calibri"/>
          <w:b/>
          <w:sz w:val="24"/>
        </w:rPr>
      </w:pPr>
    </w:p>
    <w:p w:rsidR="006D61C7" w:rsidRPr="0044027A" w:rsidRDefault="006D61C7" w:rsidP="00C54E59">
      <w:pPr>
        <w:spacing w:after="0" w:line="240" w:lineRule="auto"/>
        <w:rPr>
          <w:rFonts w:ascii="Calibri" w:hAnsi="Calibri"/>
          <w:sz w:val="24"/>
        </w:rPr>
      </w:pPr>
      <w:r w:rsidRPr="0044027A">
        <w:rPr>
          <w:rFonts w:ascii="Calibri" w:hAnsi="Calibri"/>
          <w:sz w:val="24"/>
        </w:rPr>
        <w:t>I attest this student has completed ______</w:t>
      </w:r>
      <w:r>
        <w:rPr>
          <w:rFonts w:ascii="Calibri" w:hAnsi="Calibri"/>
          <w:sz w:val="24"/>
        </w:rPr>
        <w:t xml:space="preserve">_______ field hours during this </w:t>
      </w:r>
      <w:r w:rsidRPr="0044027A">
        <w:rPr>
          <w:rFonts w:ascii="Calibri" w:hAnsi="Calibri"/>
          <w:sz w:val="24"/>
        </w:rPr>
        <w:t xml:space="preserve">semester. </w:t>
      </w:r>
    </w:p>
    <w:p w:rsidR="006D61C7" w:rsidRDefault="006D61C7" w:rsidP="00C54E59">
      <w:pPr>
        <w:spacing w:after="0" w:line="240" w:lineRule="auto"/>
        <w:rPr>
          <w:rFonts w:ascii="Calibri" w:hAnsi="Calibri"/>
          <w:sz w:val="24"/>
        </w:rPr>
      </w:pPr>
    </w:p>
    <w:tbl>
      <w:tblPr>
        <w:tblStyle w:val="TableGrid"/>
        <w:tblW w:w="0" w:type="auto"/>
        <w:tblInd w:w="108" w:type="dxa"/>
        <w:tblLook w:val="04A0" w:firstRow="1" w:lastRow="0" w:firstColumn="1" w:lastColumn="0" w:noHBand="0" w:noVBand="1"/>
      </w:tblPr>
      <w:tblGrid>
        <w:gridCol w:w="10908"/>
      </w:tblGrid>
      <w:tr w:rsidR="00C54E59" w:rsidTr="00C54E59">
        <w:tc>
          <w:tcPr>
            <w:tcW w:w="10908" w:type="dxa"/>
          </w:tcPr>
          <w:p w:rsidR="00C54E59" w:rsidRDefault="00C54E59" w:rsidP="00C54E59">
            <w:pPr>
              <w:spacing w:after="0" w:line="240" w:lineRule="auto"/>
              <w:ind w:right="810"/>
              <w:contextualSpacing/>
            </w:pPr>
            <w:r>
              <w:t>Comments:</w:t>
            </w: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tc>
      </w:tr>
    </w:tbl>
    <w:p w:rsidR="00C54E59" w:rsidRDefault="00C54E59" w:rsidP="00C54E59">
      <w:pPr>
        <w:spacing w:after="0" w:line="240" w:lineRule="auto"/>
        <w:rPr>
          <w:rFonts w:ascii="Calibri" w:hAnsi="Calibri"/>
          <w:sz w:val="24"/>
        </w:rPr>
      </w:pPr>
    </w:p>
    <w:p w:rsidR="00C54E59" w:rsidRDefault="00C54E59" w:rsidP="00C54E59">
      <w:pPr>
        <w:spacing w:after="0" w:line="240" w:lineRule="auto"/>
        <w:rPr>
          <w:rFonts w:ascii="Calibri" w:hAnsi="Calibri"/>
          <w:sz w:val="24"/>
        </w:rPr>
      </w:pPr>
    </w:p>
    <w:p w:rsidR="005151DB" w:rsidRDefault="006D61C7" w:rsidP="00C54E59">
      <w:pPr>
        <w:spacing w:after="0" w:line="240" w:lineRule="auto"/>
        <w:rPr>
          <w:rFonts w:ascii="Calibri" w:hAnsi="Calibri"/>
          <w:sz w:val="24"/>
        </w:rPr>
      </w:pPr>
      <w:r w:rsidRPr="0044027A">
        <w:rPr>
          <w:rFonts w:ascii="Calibri" w:hAnsi="Calibri"/>
          <w:sz w:val="24"/>
        </w:rPr>
        <w:t>Field Instructor/Date: _________________________________________</w:t>
      </w:r>
    </w:p>
    <w:p w:rsidR="005151DB" w:rsidRPr="005151DB" w:rsidRDefault="005151DB" w:rsidP="00C54E59">
      <w:pPr>
        <w:spacing w:after="0" w:line="240" w:lineRule="auto"/>
        <w:ind w:firstLine="720"/>
        <w:rPr>
          <w:rFonts w:ascii="Calibri" w:hAnsi="Calibri"/>
          <w:sz w:val="24"/>
        </w:rPr>
      </w:pPr>
    </w:p>
    <w:p w:rsidR="006D61C7" w:rsidRDefault="006D61C7" w:rsidP="00C54E59">
      <w:pPr>
        <w:spacing w:after="0" w:line="240" w:lineRule="auto"/>
        <w:rPr>
          <w:rFonts w:ascii="Calibri" w:hAnsi="Calibri"/>
          <w:sz w:val="24"/>
        </w:rPr>
      </w:pPr>
      <w:r w:rsidRPr="0044027A">
        <w:rPr>
          <w:rFonts w:ascii="Calibri" w:hAnsi="Calibri"/>
          <w:b/>
          <w:sz w:val="24"/>
          <w:u w:val="single"/>
        </w:rPr>
        <w:t>Student Section:</w:t>
      </w:r>
      <w:r w:rsidRPr="0044027A">
        <w:rPr>
          <w:rFonts w:ascii="Calibri" w:hAnsi="Calibri"/>
          <w:i/>
          <w:sz w:val="24"/>
        </w:rPr>
        <w:t xml:space="preserve"> </w:t>
      </w:r>
      <w:r>
        <w:rPr>
          <w:rFonts w:ascii="Calibri" w:hAnsi="Calibri"/>
          <w:i/>
          <w:sz w:val="24"/>
        </w:rPr>
        <w:t xml:space="preserve"> </w:t>
      </w:r>
      <w:r w:rsidRPr="0044027A">
        <w:rPr>
          <w:rFonts w:ascii="Calibri" w:hAnsi="Calibri"/>
          <w:sz w:val="24"/>
        </w:rPr>
        <w:t>I agree with the evaluation</w:t>
      </w:r>
      <w:r>
        <w:rPr>
          <w:rFonts w:ascii="Calibri" w:hAnsi="Calibri"/>
          <w:sz w:val="24"/>
        </w:rPr>
        <w:t xml:space="preserve">:  YES   or   NO  </w:t>
      </w:r>
    </w:p>
    <w:p w:rsidR="006D61C7" w:rsidRDefault="006D61C7" w:rsidP="00C54E59">
      <w:pPr>
        <w:spacing w:after="0" w:line="240" w:lineRule="auto"/>
        <w:rPr>
          <w:rFonts w:ascii="Calibri" w:hAnsi="Calibri"/>
          <w:sz w:val="20"/>
          <w:szCs w:val="20"/>
        </w:rPr>
      </w:pPr>
      <w:r w:rsidRPr="006D61C7">
        <w:rPr>
          <w:rFonts w:ascii="Calibri" w:hAnsi="Calibri"/>
          <w:sz w:val="20"/>
          <w:szCs w:val="20"/>
        </w:rPr>
        <w:t xml:space="preserve">(If the intern disagrees with the evaluation she/he should state that disagreement in writing and submit a copy to both the </w:t>
      </w:r>
      <w:r>
        <w:rPr>
          <w:rFonts w:ascii="Calibri" w:hAnsi="Calibri"/>
          <w:sz w:val="20"/>
          <w:szCs w:val="20"/>
        </w:rPr>
        <w:t>field instructor</w:t>
      </w:r>
      <w:r w:rsidRPr="006D61C7">
        <w:rPr>
          <w:rFonts w:ascii="Calibri" w:hAnsi="Calibri"/>
          <w:sz w:val="20"/>
          <w:szCs w:val="20"/>
        </w:rPr>
        <w:t xml:space="preserve"> and the faculty </w:t>
      </w:r>
      <w:r>
        <w:rPr>
          <w:rFonts w:ascii="Calibri" w:hAnsi="Calibri"/>
          <w:sz w:val="20"/>
          <w:szCs w:val="20"/>
        </w:rPr>
        <w:t>liaison</w:t>
      </w:r>
      <w:r w:rsidRPr="006D61C7">
        <w:rPr>
          <w:rFonts w:ascii="Calibri" w:hAnsi="Calibri"/>
          <w:sz w:val="20"/>
          <w:szCs w:val="20"/>
        </w:rPr>
        <w:t xml:space="preserve">.  A meeting between the student, </w:t>
      </w:r>
      <w:r>
        <w:rPr>
          <w:rFonts w:ascii="Calibri" w:hAnsi="Calibri"/>
          <w:sz w:val="20"/>
          <w:szCs w:val="20"/>
        </w:rPr>
        <w:t>field instructor</w:t>
      </w:r>
      <w:r w:rsidRPr="006D61C7">
        <w:rPr>
          <w:rFonts w:ascii="Calibri" w:hAnsi="Calibri"/>
          <w:sz w:val="20"/>
          <w:szCs w:val="20"/>
        </w:rPr>
        <w:t>, and faculty liaison should then be held to discuss the disagreement.)</w:t>
      </w:r>
    </w:p>
    <w:p w:rsidR="00C54E59" w:rsidRPr="006D61C7" w:rsidRDefault="00C54E59" w:rsidP="00C54E59">
      <w:pPr>
        <w:spacing w:after="0" w:line="240" w:lineRule="auto"/>
        <w:rPr>
          <w:rFonts w:ascii="Calibri" w:hAnsi="Calibri"/>
          <w:sz w:val="20"/>
          <w:szCs w:val="20"/>
        </w:rPr>
      </w:pPr>
    </w:p>
    <w:tbl>
      <w:tblPr>
        <w:tblStyle w:val="TableGrid"/>
        <w:tblW w:w="0" w:type="auto"/>
        <w:tblInd w:w="108" w:type="dxa"/>
        <w:tblLook w:val="04A0" w:firstRow="1" w:lastRow="0" w:firstColumn="1" w:lastColumn="0" w:noHBand="0" w:noVBand="1"/>
      </w:tblPr>
      <w:tblGrid>
        <w:gridCol w:w="10890"/>
      </w:tblGrid>
      <w:tr w:rsidR="00C54E59" w:rsidTr="00C54E59">
        <w:tc>
          <w:tcPr>
            <w:tcW w:w="10890" w:type="dxa"/>
          </w:tcPr>
          <w:p w:rsidR="00C54E59" w:rsidRDefault="00C54E59" w:rsidP="00C54E59">
            <w:pPr>
              <w:spacing w:after="0" w:line="240" w:lineRule="auto"/>
              <w:ind w:right="810"/>
              <w:contextualSpacing/>
            </w:pPr>
            <w:r>
              <w:t>Comments:</w:t>
            </w: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tc>
      </w:tr>
    </w:tbl>
    <w:p w:rsidR="006D61C7" w:rsidRDefault="006D61C7" w:rsidP="00C54E59">
      <w:pPr>
        <w:spacing w:after="0" w:line="240" w:lineRule="auto"/>
        <w:rPr>
          <w:rFonts w:ascii="Calibri" w:hAnsi="Calibri"/>
          <w:sz w:val="24"/>
        </w:rPr>
      </w:pPr>
    </w:p>
    <w:p w:rsidR="00C54E59" w:rsidRDefault="00C54E59" w:rsidP="00C54E59">
      <w:pPr>
        <w:spacing w:after="0" w:line="240" w:lineRule="auto"/>
        <w:rPr>
          <w:rFonts w:ascii="Calibri" w:hAnsi="Calibri"/>
          <w:sz w:val="24"/>
        </w:rPr>
      </w:pPr>
    </w:p>
    <w:p w:rsidR="005151DB" w:rsidRDefault="006D61C7" w:rsidP="00C54E59">
      <w:pPr>
        <w:spacing w:after="0" w:line="240" w:lineRule="auto"/>
        <w:rPr>
          <w:rFonts w:ascii="Calibri" w:hAnsi="Calibri"/>
          <w:sz w:val="24"/>
        </w:rPr>
      </w:pPr>
      <w:r w:rsidRPr="0044027A">
        <w:rPr>
          <w:rFonts w:ascii="Calibri" w:hAnsi="Calibri"/>
          <w:sz w:val="24"/>
        </w:rPr>
        <w:t>Student Signature/Date:</w:t>
      </w:r>
      <w:r>
        <w:rPr>
          <w:rFonts w:ascii="Calibri" w:hAnsi="Calibri"/>
          <w:sz w:val="24"/>
        </w:rPr>
        <w:t xml:space="preserve"> </w:t>
      </w:r>
      <w:r w:rsidRPr="0044027A">
        <w:rPr>
          <w:rFonts w:ascii="Calibri" w:hAnsi="Calibri"/>
          <w:sz w:val="24"/>
        </w:rPr>
        <w:t>_________________________________________</w:t>
      </w:r>
    </w:p>
    <w:p w:rsidR="00C54E59" w:rsidRDefault="00C54E59" w:rsidP="00C54E59">
      <w:pPr>
        <w:spacing w:after="0" w:line="240" w:lineRule="auto"/>
        <w:rPr>
          <w:rFonts w:ascii="Calibri" w:hAnsi="Calibri"/>
          <w:b/>
          <w:sz w:val="24"/>
          <w:u w:val="single"/>
        </w:rPr>
      </w:pPr>
    </w:p>
    <w:p w:rsidR="005151DB" w:rsidRDefault="005151DB" w:rsidP="00C54E59">
      <w:pPr>
        <w:spacing w:after="0" w:line="240" w:lineRule="auto"/>
        <w:rPr>
          <w:rFonts w:ascii="Calibri" w:hAnsi="Calibri"/>
          <w:sz w:val="24"/>
        </w:rPr>
      </w:pPr>
      <w:r w:rsidRPr="0044027A">
        <w:rPr>
          <w:rFonts w:ascii="Calibri" w:hAnsi="Calibri"/>
          <w:b/>
          <w:sz w:val="24"/>
          <w:u w:val="single"/>
        </w:rPr>
        <w:t>Liaison Section:</w:t>
      </w:r>
      <w:r w:rsidRPr="0044027A">
        <w:rPr>
          <w:rFonts w:ascii="Calibri" w:hAnsi="Calibri"/>
          <w:b/>
          <w:sz w:val="24"/>
        </w:rPr>
        <w:t xml:space="preserve"> GRADES: </w:t>
      </w:r>
      <w:r>
        <w:rPr>
          <w:rFonts w:ascii="Calibri" w:hAnsi="Calibri"/>
          <w:sz w:val="24"/>
        </w:rPr>
        <w:t xml:space="preserve">Seminar Grade ____ </w:t>
      </w:r>
      <w:r w:rsidRPr="0044027A">
        <w:rPr>
          <w:rFonts w:ascii="Calibri" w:hAnsi="Calibri"/>
          <w:sz w:val="24"/>
        </w:rPr>
        <w:t>(A-F)</w:t>
      </w:r>
      <w:r>
        <w:rPr>
          <w:rFonts w:ascii="Calibri" w:hAnsi="Calibri"/>
          <w:sz w:val="24"/>
        </w:rPr>
        <w:t xml:space="preserve">                Passed All Assignments:  YES   or   NO</w:t>
      </w:r>
    </w:p>
    <w:p w:rsidR="00C54E59" w:rsidRDefault="00C54E59" w:rsidP="00C54E59">
      <w:pPr>
        <w:spacing w:after="0" w:line="240" w:lineRule="auto"/>
        <w:rPr>
          <w:rFonts w:ascii="Calibri" w:hAnsi="Calibri"/>
          <w:sz w:val="24"/>
        </w:rPr>
      </w:pPr>
    </w:p>
    <w:tbl>
      <w:tblPr>
        <w:tblStyle w:val="TableGrid"/>
        <w:tblW w:w="0" w:type="auto"/>
        <w:tblInd w:w="108" w:type="dxa"/>
        <w:tblLook w:val="04A0" w:firstRow="1" w:lastRow="0" w:firstColumn="1" w:lastColumn="0" w:noHBand="0" w:noVBand="1"/>
      </w:tblPr>
      <w:tblGrid>
        <w:gridCol w:w="10908"/>
      </w:tblGrid>
      <w:tr w:rsidR="00C54E59" w:rsidTr="00C54E59">
        <w:tc>
          <w:tcPr>
            <w:tcW w:w="10908" w:type="dxa"/>
          </w:tcPr>
          <w:p w:rsidR="00C54E59" w:rsidRDefault="00C54E59" w:rsidP="00C54E59">
            <w:pPr>
              <w:spacing w:after="0" w:line="240" w:lineRule="auto"/>
              <w:ind w:right="810"/>
              <w:contextualSpacing/>
            </w:pPr>
            <w:r>
              <w:t>Comments:</w:t>
            </w: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tc>
      </w:tr>
    </w:tbl>
    <w:p w:rsidR="00C54E59" w:rsidRDefault="00C54E59" w:rsidP="00C54E59">
      <w:pPr>
        <w:spacing w:after="0" w:line="240" w:lineRule="auto"/>
        <w:ind w:firstLine="720"/>
        <w:rPr>
          <w:rFonts w:ascii="Calibri" w:hAnsi="Calibri"/>
          <w:sz w:val="24"/>
        </w:rPr>
      </w:pPr>
    </w:p>
    <w:p w:rsidR="00C54E59" w:rsidRDefault="00C54E59" w:rsidP="00C54E59">
      <w:pPr>
        <w:spacing w:after="0" w:line="240" w:lineRule="auto"/>
        <w:ind w:firstLine="720"/>
        <w:rPr>
          <w:rFonts w:ascii="Calibri" w:hAnsi="Calibri"/>
          <w:sz w:val="24"/>
        </w:rPr>
      </w:pPr>
    </w:p>
    <w:p w:rsidR="00324EDF" w:rsidRDefault="006D61C7" w:rsidP="00C54E59">
      <w:pPr>
        <w:spacing w:after="0" w:line="240" w:lineRule="auto"/>
        <w:rPr>
          <w:rFonts w:ascii="Calibri" w:hAnsi="Calibri"/>
          <w:sz w:val="24"/>
        </w:rPr>
        <w:sectPr w:rsidR="00324EDF" w:rsidSect="000429C3">
          <w:pgSz w:w="12240" w:h="15840"/>
          <w:pgMar w:top="720" w:right="720" w:bottom="720" w:left="720" w:header="720" w:footer="720" w:gutter="0"/>
          <w:cols w:space="720"/>
          <w:docGrid w:linePitch="360"/>
        </w:sectPr>
      </w:pPr>
      <w:r>
        <w:rPr>
          <w:rFonts w:ascii="Calibri" w:hAnsi="Calibri"/>
          <w:sz w:val="24"/>
        </w:rPr>
        <w:t>Liaison</w:t>
      </w:r>
      <w:r w:rsidRPr="0044027A">
        <w:rPr>
          <w:rFonts w:ascii="Calibri" w:hAnsi="Calibri"/>
          <w:sz w:val="24"/>
        </w:rPr>
        <w:t xml:space="preserve"> Signature/Date:</w:t>
      </w:r>
      <w:r>
        <w:rPr>
          <w:rFonts w:ascii="Calibri" w:hAnsi="Calibri"/>
          <w:sz w:val="24"/>
        </w:rPr>
        <w:t xml:space="preserve"> </w:t>
      </w:r>
      <w:r w:rsidRPr="0044027A">
        <w:rPr>
          <w:rFonts w:ascii="Calibri" w:hAnsi="Calibri"/>
          <w:sz w:val="24"/>
        </w:rPr>
        <w:t>_________________________________________</w:t>
      </w:r>
    </w:p>
    <w:p w:rsidR="006D61C7" w:rsidRDefault="006D61C7" w:rsidP="00C54E59">
      <w:pPr>
        <w:spacing w:after="0" w:line="240" w:lineRule="auto"/>
        <w:ind w:left="-180" w:right="-1260" w:firstLine="180"/>
        <w:rPr>
          <w:rFonts w:ascii="Calibri" w:hAnsi="Calibri"/>
          <w:b/>
          <w:sz w:val="24"/>
        </w:rPr>
      </w:pPr>
      <w:r w:rsidRPr="0044027A">
        <w:rPr>
          <w:rFonts w:ascii="Calibri" w:hAnsi="Calibri"/>
          <w:b/>
          <w:sz w:val="24"/>
        </w:rPr>
        <w:lastRenderedPageBreak/>
        <w:t>STUDENT NAME: ________________________________</w:t>
      </w:r>
    </w:p>
    <w:p w:rsidR="00C54E59" w:rsidRDefault="00C54E59" w:rsidP="00C54E59">
      <w:pPr>
        <w:spacing w:after="0" w:line="240" w:lineRule="auto"/>
        <w:rPr>
          <w:rFonts w:ascii="Calibri" w:hAnsi="Calibri"/>
          <w:b/>
          <w:sz w:val="24"/>
        </w:rPr>
      </w:pPr>
    </w:p>
    <w:p w:rsidR="006D61C7" w:rsidRPr="0044027A" w:rsidRDefault="006D61C7" w:rsidP="00C54E59">
      <w:pPr>
        <w:spacing w:after="0" w:line="240" w:lineRule="auto"/>
        <w:rPr>
          <w:rFonts w:ascii="Calibri" w:hAnsi="Calibri"/>
          <w:b/>
          <w:sz w:val="24"/>
        </w:rPr>
      </w:pPr>
      <w:r w:rsidRPr="0044027A">
        <w:rPr>
          <w:rFonts w:ascii="Calibri" w:hAnsi="Calibri"/>
          <w:b/>
          <w:sz w:val="24"/>
        </w:rPr>
        <w:t xml:space="preserve">SEMESTER </w:t>
      </w:r>
      <w:r>
        <w:rPr>
          <w:rFonts w:ascii="Calibri" w:hAnsi="Calibri"/>
          <w:b/>
          <w:sz w:val="24"/>
        </w:rPr>
        <w:t>2</w:t>
      </w:r>
      <w:r w:rsidRPr="0044027A">
        <w:rPr>
          <w:rFonts w:ascii="Calibri" w:hAnsi="Calibri"/>
          <w:b/>
          <w:sz w:val="24"/>
        </w:rPr>
        <w:t xml:space="preserve"> MIDTERM COMMENTS:</w:t>
      </w:r>
    </w:p>
    <w:p w:rsidR="006D61C7" w:rsidRDefault="006D61C7" w:rsidP="00C54E59">
      <w:pPr>
        <w:spacing w:after="0" w:line="240" w:lineRule="auto"/>
        <w:rPr>
          <w:rFonts w:ascii="Calibri" w:hAnsi="Calibri"/>
          <w:sz w:val="24"/>
        </w:rPr>
      </w:pPr>
    </w:p>
    <w:tbl>
      <w:tblPr>
        <w:tblStyle w:val="TableGrid"/>
        <w:tblW w:w="0" w:type="auto"/>
        <w:tblInd w:w="108" w:type="dxa"/>
        <w:tblLook w:val="04A0" w:firstRow="1" w:lastRow="0" w:firstColumn="1" w:lastColumn="0" w:noHBand="0" w:noVBand="1"/>
      </w:tblPr>
      <w:tblGrid>
        <w:gridCol w:w="10908"/>
      </w:tblGrid>
      <w:tr w:rsidR="00C54E59" w:rsidTr="00C54E59">
        <w:tc>
          <w:tcPr>
            <w:tcW w:w="10908" w:type="dxa"/>
          </w:tcPr>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tc>
      </w:tr>
    </w:tbl>
    <w:p w:rsidR="00C54E59" w:rsidRDefault="00C54E59" w:rsidP="00C54E59">
      <w:pPr>
        <w:spacing w:after="0" w:line="240" w:lineRule="auto"/>
        <w:rPr>
          <w:rFonts w:ascii="Calibri" w:hAnsi="Calibri"/>
          <w:sz w:val="24"/>
        </w:rPr>
      </w:pPr>
    </w:p>
    <w:p w:rsidR="00C54E59" w:rsidRDefault="00C54E59" w:rsidP="00C54E59">
      <w:pPr>
        <w:spacing w:after="0" w:line="240" w:lineRule="auto"/>
        <w:rPr>
          <w:rFonts w:ascii="Calibri" w:hAnsi="Calibri"/>
          <w:sz w:val="24"/>
        </w:rPr>
      </w:pPr>
    </w:p>
    <w:p w:rsidR="006D61C7" w:rsidRPr="0044027A" w:rsidRDefault="006D61C7" w:rsidP="00C54E59">
      <w:pPr>
        <w:spacing w:after="0" w:line="240" w:lineRule="auto"/>
        <w:rPr>
          <w:rFonts w:ascii="Calibri" w:hAnsi="Calibri"/>
          <w:sz w:val="24"/>
        </w:rPr>
      </w:pPr>
      <w:r>
        <w:rPr>
          <w:rFonts w:ascii="Calibri" w:hAnsi="Calibri"/>
          <w:sz w:val="24"/>
        </w:rPr>
        <w:t>S</w:t>
      </w:r>
      <w:r w:rsidRPr="0044027A">
        <w:rPr>
          <w:rFonts w:ascii="Calibri" w:hAnsi="Calibri"/>
          <w:sz w:val="24"/>
        </w:rPr>
        <w:t>tudent/Date: ___________________________ Field Instructor/Date: ____________________________</w:t>
      </w:r>
    </w:p>
    <w:p w:rsidR="006D61C7" w:rsidRDefault="006D61C7" w:rsidP="00C54E59">
      <w:pPr>
        <w:spacing w:after="0" w:line="240" w:lineRule="auto"/>
        <w:rPr>
          <w:rFonts w:ascii="Calibri" w:hAnsi="Calibri"/>
          <w:sz w:val="24"/>
        </w:rPr>
      </w:pPr>
    </w:p>
    <w:p w:rsidR="006D61C7" w:rsidRDefault="006D61C7" w:rsidP="00C54E59">
      <w:pPr>
        <w:spacing w:after="0" w:line="240" w:lineRule="auto"/>
        <w:rPr>
          <w:rFonts w:ascii="Calibri" w:hAnsi="Calibri"/>
          <w:sz w:val="24"/>
        </w:rPr>
      </w:pPr>
    </w:p>
    <w:p w:rsidR="006D61C7" w:rsidRDefault="006D61C7" w:rsidP="00C54E59">
      <w:pPr>
        <w:spacing w:after="0" w:line="240" w:lineRule="auto"/>
        <w:rPr>
          <w:rFonts w:ascii="Calibri" w:hAnsi="Calibri"/>
          <w:sz w:val="24"/>
        </w:rPr>
      </w:pPr>
      <w:r w:rsidRPr="0044027A">
        <w:rPr>
          <w:rFonts w:ascii="Calibri" w:hAnsi="Calibri"/>
          <w:sz w:val="24"/>
        </w:rPr>
        <w:t>Task Supervisor/Date: _________________________ Liaison/Date: _____________________________</w:t>
      </w:r>
    </w:p>
    <w:p w:rsidR="006D61C7" w:rsidRDefault="006D61C7" w:rsidP="00C54E59">
      <w:pPr>
        <w:spacing w:after="0" w:line="240" w:lineRule="auto"/>
        <w:rPr>
          <w:rFonts w:ascii="Calibri" w:hAnsi="Calibri"/>
          <w:sz w:val="24"/>
        </w:rPr>
      </w:pPr>
    </w:p>
    <w:p w:rsidR="00324EDF" w:rsidRDefault="00324EDF" w:rsidP="00C54E59">
      <w:pPr>
        <w:spacing w:after="0" w:line="240" w:lineRule="auto"/>
        <w:rPr>
          <w:rFonts w:ascii="Calibri" w:hAnsi="Calibri"/>
          <w:b/>
          <w:sz w:val="24"/>
        </w:rPr>
        <w:sectPr w:rsidR="00324EDF" w:rsidSect="000429C3">
          <w:pgSz w:w="12240" w:h="15840"/>
          <w:pgMar w:top="720" w:right="720" w:bottom="720" w:left="720" w:header="720" w:footer="720" w:gutter="0"/>
          <w:cols w:space="720"/>
          <w:docGrid w:linePitch="360"/>
        </w:sectPr>
      </w:pPr>
    </w:p>
    <w:p w:rsidR="006D61C7" w:rsidRDefault="006D61C7" w:rsidP="00C54E59">
      <w:pPr>
        <w:spacing w:after="0" w:line="240" w:lineRule="auto"/>
        <w:rPr>
          <w:rFonts w:ascii="Calibri" w:hAnsi="Calibri"/>
          <w:b/>
          <w:sz w:val="24"/>
        </w:rPr>
      </w:pPr>
      <w:r w:rsidRPr="0044027A">
        <w:rPr>
          <w:rFonts w:ascii="Calibri" w:hAnsi="Calibri"/>
          <w:b/>
          <w:sz w:val="24"/>
        </w:rPr>
        <w:lastRenderedPageBreak/>
        <w:t>SEMES</w:t>
      </w:r>
      <w:r>
        <w:rPr>
          <w:rFonts w:ascii="Calibri" w:hAnsi="Calibri"/>
          <w:b/>
          <w:sz w:val="24"/>
        </w:rPr>
        <w:t xml:space="preserve">TER 2 FINAL EVALUATION:  </w:t>
      </w:r>
    </w:p>
    <w:p w:rsidR="00C54E59" w:rsidRDefault="00C54E59" w:rsidP="00C54E59">
      <w:pPr>
        <w:spacing w:after="0" w:line="240" w:lineRule="auto"/>
        <w:rPr>
          <w:rFonts w:ascii="Calibri" w:hAnsi="Calibri"/>
          <w:b/>
          <w:sz w:val="24"/>
          <w:u w:val="single"/>
        </w:rPr>
      </w:pPr>
    </w:p>
    <w:p w:rsidR="006D61C7" w:rsidRDefault="006D61C7" w:rsidP="00C54E59">
      <w:pPr>
        <w:spacing w:after="0" w:line="240" w:lineRule="auto"/>
        <w:rPr>
          <w:rFonts w:ascii="Calibri" w:hAnsi="Calibri"/>
          <w:sz w:val="24"/>
        </w:rPr>
      </w:pPr>
      <w:r w:rsidRPr="0044027A">
        <w:rPr>
          <w:rFonts w:ascii="Calibri" w:hAnsi="Calibri"/>
          <w:b/>
          <w:sz w:val="24"/>
          <w:u w:val="single"/>
        </w:rPr>
        <w:t>Field Instructor Section:</w:t>
      </w:r>
      <w:r w:rsidRPr="0044027A">
        <w:rPr>
          <w:rFonts w:ascii="Calibri" w:hAnsi="Calibri"/>
          <w:sz w:val="24"/>
        </w:rPr>
        <w:t xml:space="preserve">  </w:t>
      </w:r>
      <w:r w:rsidR="00A3660C">
        <w:rPr>
          <w:rFonts w:ascii="Calibri" w:hAnsi="Calibri"/>
          <w:sz w:val="24"/>
        </w:rPr>
        <w:t>EACH COMPE</w:t>
      </w:r>
      <w:r>
        <w:rPr>
          <w:rFonts w:ascii="Calibri" w:hAnsi="Calibri"/>
          <w:sz w:val="24"/>
        </w:rPr>
        <w:t xml:space="preserve">TENCY MUST SCORE </w:t>
      </w:r>
      <w:r w:rsidR="00380DB5">
        <w:rPr>
          <w:rFonts w:ascii="Calibri" w:hAnsi="Calibri"/>
          <w:sz w:val="24"/>
        </w:rPr>
        <w:t>3</w:t>
      </w:r>
      <w:r w:rsidR="004C2DB7">
        <w:rPr>
          <w:rFonts w:ascii="Calibri" w:hAnsi="Calibri"/>
          <w:sz w:val="24"/>
        </w:rPr>
        <w:t>.0</w:t>
      </w:r>
      <w:r>
        <w:rPr>
          <w:rFonts w:ascii="Calibri" w:hAnsi="Calibri"/>
          <w:sz w:val="24"/>
        </w:rPr>
        <w:t xml:space="preserve"> OR ABOVE TO PASS FIELD.</w:t>
      </w:r>
    </w:p>
    <w:p w:rsidR="006D61C7" w:rsidRDefault="006D61C7" w:rsidP="00C54E59">
      <w:pPr>
        <w:spacing w:after="0" w:line="240" w:lineRule="auto"/>
        <w:ind w:firstLine="720"/>
        <w:rPr>
          <w:rFonts w:ascii="Calibri" w:hAnsi="Calibri"/>
          <w:sz w:val="24"/>
        </w:rPr>
      </w:pPr>
    </w:p>
    <w:p w:rsidR="00C54E59" w:rsidRDefault="006D61C7" w:rsidP="00C54E59">
      <w:pPr>
        <w:spacing w:after="0" w:line="240" w:lineRule="auto"/>
        <w:rPr>
          <w:rFonts w:ascii="Calibri" w:hAnsi="Calibri"/>
          <w:b/>
          <w:sz w:val="24"/>
        </w:rPr>
      </w:pPr>
      <w:r w:rsidRPr="0044027A">
        <w:rPr>
          <w:rFonts w:ascii="Calibri" w:hAnsi="Calibri"/>
          <w:sz w:val="24"/>
        </w:rPr>
        <w:t xml:space="preserve">Overall GRADE Student has earned:   </w:t>
      </w:r>
      <w:r>
        <w:rPr>
          <w:rFonts w:ascii="Calibri" w:hAnsi="Calibri"/>
          <w:sz w:val="24"/>
        </w:rPr>
        <w:t xml:space="preserve">PASS/FAIL (Based on </w:t>
      </w:r>
      <w:r w:rsidR="00380DB5">
        <w:rPr>
          <w:rFonts w:ascii="Calibri" w:hAnsi="Calibri"/>
          <w:sz w:val="24"/>
        </w:rPr>
        <w:t>3</w:t>
      </w:r>
      <w:r w:rsidR="009022FA">
        <w:rPr>
          <w:rFonts w:ascii="Calibri" w:hAnsi="Calibri"/>
          <w:sz w:val="24"/>
        </w:rPr>
        <w:t>.0</w:t>
      </w:r>
      <w:r>
        <w:rPr>
          <w:rFonts w:ascii="Calibri" w:hAnsi="Calibri"/>
          <w:sz w:val="24"/>
        </w:rPr>
        <w:t xml:space="preserve"> or higher on each of the 9 competencies)</w:t>
      </w:r>
    </w:p>
    <w:p w:rsidR="00C54E59" w:rsidRDefault="00C54E59" w:rsidP="00C54E59">
      <w:pPr>
        <w:spacing w:after="0" w:line="240" w:lineRule="auto"/>
        <w:rPr>
          <w:rFonts w:ascii="Calibri" w:hAnsi="Calibri"/>
          <w:b/>
          <w:sz w:val="24"/>
        </w:rPr>
      </w:pPr>
    </w:p>
    <w:p w:rsidR="006D61C7" w:rsidRPr="00C54E59" w:rsidRDefault="006D61C7" w:rsidP="00C54E59">
      <w:pPr>
        <w:spacing w:after="0" w:line="240" w:lineRule="auto"/>
        <w:rPr>
          <w:rFonts w:ascii="Calibri" w:hAnsi="Calibri"/>
          <w:b/>
          <w:sz w:val="24"/>
        </w:rPr>
      </w:pPr>
      <w:r w:rsidRPr="0044027A">
        <w:rPr>
          <w:rFonts w:ascii="Calibri" w:hAnsi="Calibri"/>
          <w:sz w:val="24"/>
        </w:rPr>
        <w:t>I attest this student has completed ______</w:t>
      </w:r>
      <w:r>
        <w:rPr>
          <w:rFonts w:ascii="Calibri" w:hAnsi="Calibri"/>
          <w:sz w:val="24"/>
        </w:rPr>
        <w:t xml:space="preserve">_______ field hours during this </w:t>
      </w:r>
      <w:r w:rsidRPr="0044027A">
        <w:rPr>
          <w:rFonts w:ascii="Calibri" w:hAnsi="Calibri"/>
          <w:sz w:val="24"/>
        </w:rPr>
        <w:t xml:space="preserve">semester. </w:t>
      </w:r>
    </w:p>
    <w:p w:rsidR="00C54E59" w:rsidRPr="0044027A" w:rsidRDefault="00C54E59" w:rsidP="00C54E59">
      <w:pPr>
        <w:spacing w:after="0" w:line="240" w:lineRule="auto"/>
        <w:ind w:left="720"/>
        <w:rPr>
          <w:rFonts w:ascii="Calibri" w:hAnsi="Calibri"/>
          <w:sz w:val="24"/>
        </w:rPr>
      </w:pPr>
    </w:p>
    <w:tbl>
      <w:tblPr>
        <w:tblStyle w:val="TableGrid"/>
        <w:tblW w:w="0" w:type="auto"/>
        <w:tblInd w:w="108" w:type="dxa"/>
        <w:tblLook w:val="04A0" w:firstRow="1" w:lastRow="0" w:firstColumn="1" w:lastColumn="0" w:noHBand="0" w:noVBand="1"/>
      </w:tblPr>
      <w:tblGrid>
        <w:gridCol w:w="10908"/>
      </w:tblGrid>
      <w:tr w:rsidR="00C54E59" w:rsidTr="00C54E59">
        <w:tc>
          <w:tcPr>
            <w:tcW w:w="10908" w:type="dxa"/>
          </w:tcPr>
          <w:p w:rsidR="00C54E59" w:rsidRDefault="00C54E59" w:rsidP="00C54E59">
            <w:pPr>
              <w:spacing w:after="0" w:line="240" w:lineRule="auto"/>
              <w:ind w:right="810"/>
              <w:contextualSpacing/>
            </w:pPr>
            <w:r>
              <w:t>Comments:</w:t>
            </w: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tc>
      </w:tr>
    </w:tbl>
    <w:p w:rsidR="006D61C7" w:rsidRDefault="006D61C7" w:rsidP="00C54E59">
      <w:pPr>
        <w:spacing w:after="0" w:line="240" w:lineRule="auto"/>
        <w:rPr>
          <w:rFonts w:ascii="Calibri" w:hAnsi="Calibri"/>
          <w:sz w:val="24"/>
        </w:rPr>
      </w:pPr>
    </w:p>
    <w:p w:rsidR="00C54E59" w:rsidRDefault="00C54E59" w:rsidP="00C54E59">
      <w:pPr>
        <w:spacing w:after="0" w:line="240" w:lineRule="auto"/>
        <w:rPr>
          <w:rFonts w:ascii="Calibri" w:hAnsi="Calibri"/>
          <w:sz w:val="24"/>
        </w:rPr>
      </w:pPr>
    </w:p>
    <w:p w:rsidR="006D61C7" w:rsidRDefault="006D61C7" w:rsidP="00C54E59">
      <w:pPr>
        <w:spacing w:after="0" w:line="240" w:lineRule="auto"/>
        <w:rPr>
          <w:rFonts w:ascii="Calibri" w:hAnsi="Calibri"/>
          <w:sz w:val="24"/>
        </w:rPr>
      </w:pPr>
      <w:r w:rsidRPr="0044027A">
        <w:rPr>
          <w:rFonts w:ascii="Calibri" w:hAnsi="Calibri"/>
          <w:sz w:val="24"/>
        </w:rPr>
        <w:t>Field Instructor/Date: _________________________________________</w:t>
      </w:r>
    </w:p>
    <w:p w:rsidR="005151DB" w:rsidRDefault="005151DB" w:rsidP="00C54E59">
      <w:pPr>
        <w:spacing w:after="0" w:line="240" w:lineRule="auto"/>
        <w:rPr>
          <w:rFonts w:ascii="Calibri" w:hAnsi="Calibri"/>
          <w:b/>
          <w:sz w:val="24"/>
          <w:u w:val="single"/>
        </w:rPr>
      </w:pPr>
    </w:p>
    <w:p w:rsidR="00C54E59" w:rsidRDefault="00C54E59" w:rsidP="00C54E59">
      <w:pPr>
        <w:spacing w:after="0" w:line="240" w:lineRule="auto"/>
        <w:rPr>
          <w:rFonts w:ascii="Calibri" w:hAnsi="Calibri"/>
          <w:sz w:val="24"/>
        </w:rPr>
      </w:pPr>
      <w:r w:rsidRPr="0044027A">
        <w:rPr>
          <w:rFonts w:ascii="Calibri" w:hAnsi="Calibri"/>
          <w:b/>
          <w:sz w:val="24"/>
          <w:u w:val="single"/>
        </w:rPr>
        <w:t>Student Section:</w:t>
      </w:r>
      <w:r w:rsidRPr="0044027A">
        <w:rPr>
          <w:rFonts w:ascii="Calibri" w:hAnsi="Calibri"/>
          <w:i/>
          <w:sz w:val="24"/>
        </w:rPr>
        <w:t xml:space="preserve"> </w:t>
      </w:r>
      <w:r>
        <w:rPr>
          <w:rFonts w:ascii="Calibri" w:hAnsi="Calibri"/>
          <w:i/>
          <w:sz w:val="24"/>
        </w:rPr>
        <w:t xml:space="preserve"> </w:t>
      </w:r>
      <w:r w:rsidRPr="0044027A">
        <w:rPr>
          <w:rFonts w:ascii="Calibri" w:hAnsi="Calibri"/>
          <w:sz w:val="24"/>
        </w:rPr>
        <w:t>I agree with the evaluation</w:t>
      </w:r>
      <w:r>
        <w:rPr>
          <w:rFonts w:ascii="Calibri" w:hAnsi="Calibri"/>
          <w:sz w:val="24"/>
        </w:rPr>
        <w:t xml:space="preserve">:  YES   or   NO  </w:t>
      </w:r>
    </w:p>
    <w:p w:rsidR="00C54E59" w:rsidRDefault="00C54E59" w:rsidP="00C54E59">
      <w:pPr>
        <w:spacing w:after="0" w:line="240" w:lineRule="auto"/>
        <w:rPr>
          <w:rFonts w:ascii="Calibri" w:hAnsi="Calibri"/>
          <w:sz w:val="20"/>
          <w:szCs w:val="20"/>
        </w:rPr>
      </w:pPr>
      <w:r w:rsidRPr="006D61C7">
        <w:rPr>
          <w:rFonts w:ascii="Calibri" w:hAnsi="Calibri"/>
          <w:sz w:val="20"/>
          <w:szCs w:val="20"/>
        </w:rPr>
        <w:t xml:space="preserve">(If the intern disagrees with the evaluation she/he should state that disagreement in writing and submit a copy to both the </w:t>
      </w:r>
      <w:r>
        <w:rPr>
          <w:rFonts w:ascii="Calibri" w:hAnsi="Calibri"/>
          <w:sz w:val="20"/>
          <w:szCs w:val="20"/>
        </w:rPr>
        <w:t>field instructor</w:t>
      </w:r>
      <w:r w:rsidRPr="006D61C7">
        <w:rPr>
          <w:rFonts w:ascii="Calibri" w:hAnsi="Calibri"/>
          <w:sz w:val="20"/>
          <w:szCs w:val="20"/>
        </w:rPr>
        <w:t xml:space="preserve"> and the faculty </w:t>
      </w:r>
      <w:r>
        <w:rPr>
          <w:rFonts w:ascii="Calibri" w:hAnsi="Calibri"/>
          <w:sz w:val="20"/>
          <w:szCs w:val="20"/>
        </w:rPr>
        <w:t>liaison</w:t>
      </w:r>
      <w:r w:rsidRPr="006D61C7">
        <w:rPr>
          <w:rFonts w:ascii="Calibri" w:hAnsi="Calibri"/>
          <w:sz w:val="20"/>
          <w:szCs w:val="20"/>
        </w:rPr>
        <w:t xml:space="preserve">.  A meeting between the student, </w:t>
      </w:r>
      <w:r>
        <w:rPr>
          <w:rFonts w:ascii="Calibri" w:hAnsi="Calibri"/>
          <w:sz w:val="20"/>
          <w:szCs w:val="20"/>
        </w:rPr>
        <w:t>field instructor</w:t>
      </w:r>
      <w:r w:rsidRPr="006D61C7">
        <w:rPr>
          <w:rFonts w:ascii="Calibri" w:hAnsi="Calibri"/>
          <w:sz w:val="20"/>
          <w:szCs w:val="20"/>
        </w:rPr>
        <w:t>, and faculty liaison should then be held to discuss the disagreement.)</w:t>
      </w:r>
    </w:p>
    <w:p w:rsidR="00C54E59" w:rsidRPr="006D61C7" w:rsidRDefault="00C54E59" w:rsidP="00C54E59">
      <w:pPr>
        <w:spacing w:after="0" w:line="240" w:lineRule="auto"/>
        <w:ind w:left="720"/>
        <w:rPr>
          <w:rFonts w:ascii="Calibri" w:hAnsi="Calibri"/>
          <w:sz w:val="20"/>
          <w:szCs w:val="20"/>
        </w:rPr>
      </w:pPr>
    </w:p>
    <w:tbl>
      <w:tblPr>
        <w:tblStyle w:val="TableGrid"/>
        <w:tblW w:w="0" w:type="auto"/>
        <w:tblInd w:w="108" w:type="dxa"/>
        <w:tblLook w:val="04A0" w:firstRow="1" w:lastRow="0" w:firstColumn="1" w:lastColumn="0" w:noHBand="0" w:noVBand="1"/>
      </w:tblPr>
      <w:tblGrid>
        <w:gridCol w:w="10908"/>
      </w:tblGrid>
      <w:tr w:rsidR="00C54E59" w:rsidTr="00C54E59">
        <w:tc>
          <w:tcPr>
            <w:tcW w:w="10908" w:type="dxa"/>
          </w:tcPr>
          <w:p w:rsidR="00C54E59" w:rsidRDefault="00C54E59" w:rsidP="00C54E59">
            <w:pPr>
              <w:spacing w:after="0" w:line="240" w:lineRule="auto"/>
              <w:ind w:right="810"/>
              <w:contextualSpacing/>
            </w:pPr>
            <w:r>
              <w:t>Comments:</w:t>
            </w: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tc>
      </w:tr>
    </w:tbl>
    <w:p w:rsidR="00C54E59" w:rsidRDefault="00C54E59" w:rsidP="00C54E59">
      <w:pPr>
        <w:spacing w:after="0" w:line="240" w:lineRule="auto"/>
        <w:rPr>
          <w:rFonts w:ascii="Calibri" w:hAnsi="Calibri"/>
          <w:sz w:val="24"/>
        </w:rPr>
      </w:pPr>
    </w:p>
    <w:p w:rsidR="00C54E59" w:rsidRDefault="00C54E59" w:rsidP="00C54E59">
      <w:pPr>
        <w:spacing w:after="0" w:line="240" w:lineRule="auto"/>
        <w:ind w:left="720"/>
        <w:rPr>
          <w:rFonts w:ascii="Calibri" w:hAnsi="Calibri"/>
          <w:sz w:val="24"/>
        </w:rPr>
      </w:pPr>
    </w:p>
    <w:p w:rsidR="00C54E59" w:rsidRDefault="00C54E59" w:rsidP="00C54E59">
      <w:pPr>
        <w:spacing w:after="0" w:line="240" w:lineRule="auto"/>
        <w:rPr>
          <w:rFonts w:ascii="Calibri" w:hAnsi="Calibri"/>
          <w:sz w:val="24"/>
        </w:rPr>
      </w:pPr>
      <w:r w:rsidRPr="0044027A">
        <w:rPr>
          <w:rFonts w:ascii="Calibri" w:hAnsi="Calibri"/>
          <w:sz w:val="24"/>
        </w:rPr>
        <w:t>Student Signature/Date:</w:t>
      </w:r>
      <w:r>
        <w:rPr>
          <w:rFonts w:ascii="Calibri" w:hAnsi="Calibri"/>
          <w:sz w:val="24"/>
        </w:rPr>
        <w:t xml:space="preserve"> </w:t>
      </w:r>
      <w:r w:rsidRPr="0044027A">
        <w:rPr>
          <w:rFonts w:ascii="Calibri" w:hAnsi="Calibri"/>
          <w:sz w:val="24"/>
        </w:rPr>
        <w:t>_________________________________________</w:t>
      </w:r>
    </w:p>
    <w:p w:rsidR="00C54E59" w:rsidRDefault="00C54E59" w:rsidP="00C54E59">
      <w:pPr>
        <w:spacing w:after="0" w:line="240" w:lineRule="auto"/>
        <w:rPr>
          <w:rFonts w:ascii="Calibri" w:hAnsi="Calibri"/>
          <w:b/>
          <w:sz w:val="24"/>
          <w:u w:val="single"/>
        </w:rPr>
      </w:pPr>
    </w:p>
    <w:p w:rsidR="00C54E59" w:rsidRDefault="00C54E59" w:rsidP="00C54E59">
      <w:pPr>
        <w:spacing w:after="0" w:line="240" w:lineRule="auto"/>
        <w:rPr>
          <w:rFonts w:ascii="Calibri" w:hAnsi="Calibri"/>
          <w:sz w:val="24"/>
        </w:rPr>
      </w:pPr>
      <w:r w:rsidRPr="0044027A">
        <w:rPr>
          <w:rFonts w:ascii="Calibri" w:hAnsi="Calibri"/>
          <w:b/>
          <w:sz w:val="24"/>
          <w:u w:val="single"/>
        </w:rPr>
        <w:t>Liaison Section:</w:t>
      </w:r>
      <w:r w:rsidRPr="0044027A">
        <w:rPr>
          <w:rFonts w:ascii="Calibri" w:hAnsi="Calibri"/>
          <w:b/>
          <w:sz w:val="24"/>
        </w:rPr>
        <w:t xml:space="preserve"> GRADES: </w:t>
      </w:r>
      <w:r>
        <w:rPr>
          <w:rFonts w:ascii="Calibri" w:hAnsi="Calibri"/>
          <w:sz w:val="24"/>
        </w:rPr>
        <w:t xml:space="preserve">Seminar Grade ____ </w:t>
      </w:r>
      <w:r w:rsidRPr="0044027A">
        <w:rPr>
          <w:rFonts w:ascii="Calibri" w:hAnsi="Calibri"/>
          <w:sz w:val="24"/>
        </w:rPr>
        <w:t>(A-F)</w:t>
      </w:r>
      <w:r>
        <w:rPr>
          <w:rFonts w:ascii="Calibri" w:hAnsi="Calibri"/>
          <w:sz w:val="24"/>
        </w:rPr>
        <w:t xml:space="preserve">                Passed All Assignments:  YES   or   NO</w:t>
      </w:r>
    </w:p>
    <w:p w:rsidR="00C54E59" w:rsidRDefault="00C54E59" w:rsidP="00C54E59">
      <w:pPr>
        <w:spacing w:after="0" w:line="240" w:lineRule="auto"/>
        <w:rPr>
          <w:rFonts w:ascii="Calibri" w:hAnsi="Calibri"/>
          <w:sz w:val="24"/>
        </w:rPr>
      </w:pPr>
    </w:p>
    <w:tbl>
      <w:tblPr>
        <w:tblStyle w:val="TableGrid"/>
        <w:tblW w:w="0" w:type="auto"/>
        <w:tblInd w:w="108" w:type="dxa"/>
        <w:tblLook w:val="04A0" w:firstRow="1" w:lastRow="0" w:firstColumn="1" w:lastColumn="0" w:noHBand="0" w:noVBand="1"/>
      </w:tblPr>
      <w:tblGrid>
        <w:gridCol w:w="10908"/>
      </w:tblGrid>
      <w:tr w:rsidR="00C54E59" w:rsidTr="00C54E59">
        <w:tc>
          <w:tcPr>
            <w:tcW w:w="10908" w:type="dxa"/>
          </w:tcPr>
          <w:p w:rsidR="00C54E59" w:rsidRDefault="00C54E59" w:rsidP="00C54E59">
            <w:pPr>
              <w:spacing w:after="0" w:line="240" w:lineRule="auto"/>
              <w:ind w:right="810"/>
              <w:contextualSpacing/>
            </w:pPr>
            <w:r>
              <w:t>Comments:</w:t>
            </w: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p w:rsidR="00C54E59" w:rsidRDefault="00C54E59" w:rsidP="00C54E59">
            <w:pPr>
              <w:spacing w:after="0" w:line="240" w:lineRule="auto"/>
              <w:ind w:right="810"/>
              <w:contextualSpacing/>
            </w:pPr>
          </w:p>
        </w:tc>
      </w:tr>
    </w:tbl>
    <w:p w:rsidR="00C54E59" w:rsidRDefault="00C54E59" w:rsidP="00C54E59">
      <w:pPr>
        <w:spacing w:after="0" w:line="240" w:lineRule="auto"/>
        <w:ind w:firstLine="720"/>
        <w:rPr>
          <w:rFonts w:ascii="Calibri" w:hAnsi="Calibri"/>
          <w:sz w:val="24"/>
        </w:rPr>
      </w:pPr>
    </w:p>
    <w:p w:rsidR="00C54E59" w:rsidRDefault="00C54E59" w:rsidP="00C54E59">
      <w:pPr>
        <w:spacing w:after="0" w:line="240" w:lineRule="auto"/>
        <w:ind w:firstLine="720"/>
        <w:rPr>
          <w:rFonts w:ascii="Calibri" w:hAnsi="Calibri"/>
          <w:sz w:val="24"/>
        </w:rPr>
      </w:pPr>
    </w:p>
    <w:p w:rsidR="006D61C7" w:rsidRPr="006D61C7" w:rsidRDefault="00C54E59" w:rsidP="00C54E59">
      <w:pPr>
        <w:spacing w:after="0" w:line="240" w:lineRule="auto"/>
        <w:rPr>
          <w:rFonts w:ascii="Calibri" w:hAnsi="Calibri"/>
          <w:sz w:val="24"/>
        </w:rPr>
      </w:pPr>
      <w:r>
        <w:rPr>
          <w:rFonts w:ascii="Calibri" w:hAnsi="Calibri"/>
          <w:sz w:val="24"/>
        </w:rPr>
        <w:t>Liaison</w:t>
      </w:r>
      <w:r w:rsidRPr="0044027A">
        <w:rPr>
          <w:rFonts w:ascii="Calibri" w:hAnsi="Calibri"/>
          <w:sz w:val="24"/>
        </w:rPr>
        <w:t xml:space="preserve"> Signature/Date:</w:t>
      </w:r>
      <w:r>
        <w:rPr>
          <w:rFonts w:ascii="Calibri" w:hAnsi="Calibri"/>
          <w:sz w:val="24"/>
        </w:rPr>
        <w:t xml:space="preserve"> </w:t>
      </w:r>
      <w:r w:rsidRPr="0044027A">
        <w:rPr>
          <w:rFonts w:ascii="Calibri" w:hAnsi="Calibri"/>
          <w:sz w:val="24"/>
        </w:rPr>
        <w:t>_________________________________________</w:t>
      </w:r>
    </w:p>
    <w:sectPr w:rsidR="006D61C7" w:rsidRPr="006D61C7" w:rsidSect="000429C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5AE" w:rsidRDefault="006B65AE" w:rsidP="00D3723C">
      <w:pPr>
        <w:spacing w:after="0" w:line="240" w:lineRule="auto"/>
      </w:pPr>
      <w:r>
        <w:separator/>
      </w:r>
    </w:p>
  </w:endnote>
  <w:endnote w:type="continuationSeparator" w:id="0">
    <w:p w:rsidR="006B65AE" w:rsidRDefault="006B65AE" w:rsidP="00D37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B0" w:rsidRPr="00324EDF" w:rsidRDefault="00D3723C" w:rsidP="00D3723C">
    <w:pPr>
      <w:pStyle w:val="Footer"/>
      <w:jc w:val="right"/>
      <w:rPr>
        <w:sz w:val="20"/>
      </w:rPr>
    </w:pPr>
    <w:r w:rsidRPr="00324EDF">
      <w:rPr>
        <w:sz w:val="20"/>
      </w:rPr>
      <w:t>Revised 8/22</w:t>
    </w:r>
    <w:r w:rsidR="00324EDF" w:rsidRPr="00324EDF">
      <w:rPr>
        <w:sz w:val="20"/>
      </w:rPr>
      <w:t>/2016</w:t>
    </w:r>
  </w:p>
  <w:p w:rsidR="006F27B0" w:rsidRDefault="00562D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5AE" w:rsidRDefault="006B65AE" w:rsidP="00D3723C">
      <w:pPr>
        <w:spacing w:after="0" w:line="240" w:lineRule="auto"/>
      </w:pPr>
      <w:r>
        <w:separator/>
      </w:r>
    </w:p>
  </w:footnote>
  <w:footnote w:type="continuationSeparator" w:id="0">
    <w:p w:rsidR="006B65AE" w:rsidRDefault="006B65AE" w:rsidP="00D372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6F78"/>
    <w:multiLevelType w:val="hybridMultilevel"/>
    <w:tmpl w:val="2C9C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 w15:restartNumberingAfterBreak="0">
    <w:nsid w:val="0B62668E"/>
    <w:multiLevelType w:val="hybridMultilevel"/>
    <w:tmpl w:val="217E2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E5D19"/>
    <w:multiLevelType w:val="hybridMultilevel"/>
    <w:tmpl w:val="85C2FBC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Symbol" w:hAnsi="Symbol"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Symbol" w:hAnsi="Symbol"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Symbol" w:hAnsi="Symbol" w:hint="default"/>
      </w:rPr>
    </w:lvl>
  </w:abstractNum>
  <w:abstractNum w:abstractNumId="3" w15:restartNumberingAfterBreak="0">
    <w:nsid w:val="13EE38CD"/>
    <w:multiLevelType w:val="hybridMultilevel"/>
    <w:tmpl w:val="2E280FB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BD5F97"/>
    <w:multiLevelType w:val="hybridMultilevel"/>
    <w:tmpl w:val="DC28713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144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0" w:hanging="360"/>
      </w:pPr>
      <w:rPr>
        <w:rFonts w:ascii="Courier New" w:hAnsi="Courier New" w:hint="default"/>
      </w:rPr>
    </w:lvl>
    <w:lvl w:ilvl="5" w:tplc="04090001">
      <w:start w:val="1"/>
      <w:numFmt w:val="bullet"/>
      <w:lvlText w:val=""/>
      <w:lvlJc w:val="left"/>
      <w:pPr>
        <w:ind w:left="720" w:hanging="360"/>
      </w:pPr>
      <w:rPr>
        <w:rFonts w:ascii="Symbol" w:hAnsi="Symbol" w:hint="default"/>
      </w:rPr>
    </w:lvl>
    <w:lvl w:ilvl="6" w:tplc="04090001" w:tentative="1">
      <w:start w:val="1"/>
      <w:numFmt w:val="bullet"/>
      <w:lvlText w:val=""/>
      <w:lvlJc w:val="left"/>
      <w:pPr>
        <w:ind w:left="1440" w:hanging="360"/>
      </w:pPr>
      <w:rPr>
        <w:rFonts w:ascii="Symbol" w:hAnsi="Symbol" w:hint="default"/>
      </w:rPr>
    </w:lvl>
    <w:lvl w:ilvl="7" w:tplc="04090003" w:tentative="1">
      <w:start w:val="1"/>
      <w:numFmt w:val="bullet"/>
      <w:lvlText w:val="o"/>
      <w:lvlJc w:val="left"/>
      <w:pPr>
        <w:ind w:left="2160" w:hanging="360"/>
      </w:pPr>
      <w:rPr>
        <w:rFonts w:ascii="Courier New" w:hAnsi="Courier New" w:hint="default"/>
      </w:rPr>
    </w:lvl>
    <w:lvl w:ilvl="8" w:tplc="04090005" w:tentative="1">
      <w:start w:val="1"/>
      <w:numFmt w:val="bullet"/>
      <w:lvlText w:val=""/>
      <w:lvlJc w:val="left"/>
      <w:pPr>
        <w:ind w:left="2880" w:hanging="360"/>
      </w:pPr>
      <w:rPr>
        <w:rFonts w:ascii="Symbol" w:hAnsi="Symbol" w:hint="default"/>
      </w:rPr>
    </w:lvl>
  </w:abstractNum>
  <w:abstractNum w:abstractNumId="5" w15:restartNumberingAfterBreak="0">
    <w:nsid w:val="2FEE0CFE"/>
    <w:multiLevelType w:val="hybridMultilevel"/>
    <w:tmpl w:val="4DF8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E3337"/>
    <w:multiLevelType w:val="hybridMultilevel"/>
    <w:tmpl w:val="FDBCA53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BC06C3"/>
    <w:multiLevelType w:val="hybridMultilevel"/>
    <w:tmpl w:val="1850F7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B448A1"/>
    <w:multiLevelType w:val="hybridMultilevel"/>
    <w:tmpl w:val="2CF65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8D6747"/>
    <w:multiLevelType w:val="hybridMultilevel"/>
    <w:tmpl w:val="AC920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D20A43"/>
    <w:multiLevelType w:val="hybridMultilevel"/>
    <w:tmpl w:val="CBF6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1" w15:restartNumberingAfterBreak="0">
    <w:nsid w:val="5D490E36"/>
    <w:multiLevelType w:val="hybridMultilevel"/>
    <w:tmpl w:val="BD3C4F9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144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0" w:hanging="360"/>
      </w:pPr>
      <w:rPr>
        <w:rFonts w:ascii="Courier New" w:hAnsi="Courier New" w:hint="default"/>
      </w:rPr>
    </w:lvl>
    <w:lvl w:ilvl="5" w:tplc="04090005">
      <w:start w:val="1"/>
      <w:numFmt w:val="bullet"/>
      <w:lvlText w:val=""/>
      <w:lvlJc w:val="left"/>
      <w:pPr>
        <w:ind w:left="720" w:hanging="360"/>
      </w:pPr>
      <w:rPr>
        <w:rFonts w:ascii="Symbol" w:hAnsi="Symbol" w:hint="default"/>
      </w:rPr>
    </w:lvl>
    <w:lvl w:ilvl="6" w:tplc="04090001" w:tentative="1">
      <w:start w:val="1"/>
      <w:numFmt w:val="bullet"/>
      <w:lvlText w:val=""/>
      <w:lvlJc w:val="left"/>
      <w:pPr>
        <w:ind w:left="1440" w:hanging="360"/>
      </w:pPr>
      <w:rPr>
        <w:rFonts w:ascii="Symbol" w:hAnsi="Symbol" w:hint="default"/>
      </w:rPr>
    </w:lvl>
    <w:lvl w:ilvl="7" w:tplc="04090003" w:tentative="1">
      <w:start w:val="1"/>
      <w:numFmt w:val="bullet"/>
      <w:lvlText w:val="o"/>
      <w:lvlJc w:val="left"/>
      <w:pPr>
        <w:ind w:left="2160" w:hanging="360"/>
      </w:pPr>
      <w:rPr>
        <w:rFonts w:ascii="Courier New" w:hAnsi="Courier New" w:hint="default"/>
      </w:rPr>
    </w:lvl>
    <w:lvl w:ilvl="8" w:tplc="04090005" w:tentative="1">
      <w:start w:val="1"/>
      <w:numFmt w:val="bullet"/>
      <w:lvlText w:val=""/>
      <w:lvlJc w:val="left"/>
      <w:pPr>
        <w:ind w:left="2880" w:hanging="360"/>
      </w:pPr>
      <w:rPr>
        <w:rFonts w:ascii="Symbol" w:hAnsi="Symbol" w:hint="default"/>
      </w:rPr>
    </w:lvl>
  </w:abstractNum>
  <w:abstractNum w:abstractNumId="12" w15:restartNumberingAfterBreak="0">
    <w:nsid w:val="5D874BF1"/>
    <w:multiLevelType w:val="hybridMultilevel"/>
    <w:tmpl w:val="B20ACDB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1BA6422"/>
    <w:multiLevelType w:val="hybridMultilevel"/>
    <w:tmpl w:val="5B14822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5"/>
  </w:num>
  <w:num w:numId="2">
    <w:abstractNumId w:val="2"/>
  </w:num>
  <w:num w:numId="3">
    <w:abstractNumId w:val="11"/>
  </w:num>
  <w:num w:numId="4">
    <w:abstractNumId w:val="12"/>
  </w:num>
  <w:num w:numId="5">
    <w:abstractNumId w:val="0"/>
  </w:num>
  <w:num w:numId="6">
    <w:abstractNumId w:val="10"/>
  </w:num>
  <w:num w:numId="7">
    <w:abstractNumId w:val="3"/>
  </w:num>
  <w:num w:numId="8">
    <w:abstractNumId w:val="6"/>
  </w:num>
  <w:num w:numId="9">
    <w:abstractNumId w:val="9"/>
  </w:num>
  <w:num w:numId="10">
    <w:abstractNumId w:val="7"/>
  </w:num>
  <w:num w:numId="11">
    <w:abstractNumId w:val="8"/>
  </w:num>
  <w:num w:numId="12">
    <w:abstractNumId w:val="1"/>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9C3"/>
    <w:rsid w:val="00003499"/>
    <w:rsid w:val="000407EB"/>
    <w:rsid w:val="000429C3"/>
    <w:rsid w:val="000A29EB"/>
    <w:rsid w:val="001240C7"/>
    <w:rsid w:val="001A4F2E"/>
    <w:rsid w:val="001D2143"/>
    <w:rsid w:val="002813F2"/>
    <w:rsid w:val="002B1457"/>
    <w:rsid w:val="002C0A9A"/>
    <w:rsid w:val="002F3C49"/>
    <w:rsid w:val="00324EDF"/>
    <w:rsid w:val="00350FB1"/>
    <w:rsid w:val="003774D5"/>
    <w:rsid w:val="00380DB5"/>
    <w:rsid w:val="00406692"/>
    <w:rsid w:val="00451EA9"/>
    <w:rsid w:val="00455502"/>
    <w:rsid w:val="004A1DAB"/>
    <w:rsid w:val="004C2DB7"/>
    <w:rsid w:val="004C561E"/>
    <w:rsid w:val="004E62C8"/>
    <w:rsid w:val="0051350A"/>
    <w:rsid w:val="005151DB"/>
    <w:rsid w:val="00521C16"/>
    <w:rsid w:val="0055421F"/>
    <w:rsid w:val="005609F1"/>
    <w:rsid w:val="00562DBC"/>
    <w:rsid w:val="00587C61"/>
    <w:rsid w:val="00591D34"/>
    <w:rsid w:val="005E1DBA"/>
    <w:rsid w:val="005F3D61"/>
    <w:rsid w:val="00607D8D"/>
    <w:rsid w:val="006465EA"/>
    <w:rsid w:val="00667E0E"/>
    <w:rsid w:val="006A36BB"/>
    <w:rsid w:val="006A4D10"/>
    <w:rsid w:val="006B65AE"/>
    <w:rsid w:val="006D61C7"/>
    <w:rsid w:val="00746F92"/>
    <w:rsid w:val="00754BFA"/>
    <w:rsid w:val="007626CA"/>
    <w:rsid w:val="00772780"/>
    <w:rsid w:val="00774869"/>
    <w:rsid w:val="00852A3E"/>
    <w:rsid w:val="008620B1"/>
    <w:rsid w:val="008621D5"/>
    <w:rsid w:val="008F4639"/>
    <w:rsid w:val="009022FA"/>
    <w:rsid w:val="009A0E62"/>
    <w:rsid w:val="009A10FD"/>
    <w:rsid w:val="009D2058"/>
    <w:rsid w:val="009F460E"/>
    <w:rsid w:val="00A13318"/>
    <w:rsid w:val="00A3660C"/>
    <w:rsid w:val="00A67995"/>
    <w:rsid w:val="00A830EA"/>
    <w:rsid w:val="00B03A52"/>
    <w:rsid w:val="00B843E5"/>
    <w:rsid w:val="00BB066A"/>
    <w:rsid w:val="00BD01C4"/>
    <w:rsid w:val="00C00904"/>
    <w:rsid w:val="00C116B1"/>
    <w:rsid w:val="00C22332"/>
    <w:rsid w:val="00C32C6A"/>
    <w:rsid w:val="00C54E59"/>
    <w:rsid w:val="00C67580"/>
    <w:rsid w:val="00C72747"/>
    <w:rsid w:val="00C873ED"/>
    <w:rsid w:val="00CC58F7"/>
    <w:rsid w:val="00CC6300"/>
    <w:rsid w:val="00CF22FE"/>
    <w:rsid w:val="00D201FF"/>
    <w:rsid w:val="00D23D08"/>
    <w:rsid w:val="00D3723C"/>
    <w:rsid w:val="00DC7AC7"/>
    <w:rsid w:val="00DD589A"/>
    <w:rsid w:val="00DE721B"/>
    <w:rsid w:val="00EA124C"/>
    <w:rsid w:val="00ED2353"/>
    <w:rsid w:val="00EF2637"/>
    <w:rsid w:val="00EF3D9D"/>
    <w:rsid w:val="00F22311"/>
    <w:rsid w:val="00F40CBA"/>
    <w:rsid w:val="00F5336B"/>
    <w:rsid w:val="00F97408"/>
    <w:rsid w:val="00FA7E9D"/>
    <w:rsid w:val="00FC4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1ACC13-D84F-478B-B604-0CB00165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9C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2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29C3"/>
    <w:pPr>
      <w:ind w:left="720"/>
      <w:contextualSpacing/>
    </w:pPr>
  </w:style>
  <w:style w:type="paragraph" w:styleId="BalloonText">
    <w:name w:val="Balloon Text"/>
    <w:basedOn w:val="Normal"/>
    <w:link w:val="BalloonTextChar"/>
    <w:uiPriority w:val="99"/>
    <w:semiHidden/>
    <w:unhideWhenUsed/>
    <w:rsid w:val="000429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9C3"/>
    <w:rPr>
      <w:rFonts w:ascii="Segoe UI" w:hAnsi="Segoe UI" w:cs="Segoe UI"/>
      <w:sz w:val="18"/>
      <w:szCs w:val="18"/>
    </w:rPr>
  </w:style>
  <w:style w:type="character" w:styleId="CommentReference">
    <w:name w:val="annotation reference"/>
    <w:basedOn w:val="DefaultParagraphFont"/>
    <w:uiPriority w:val="99"/>
    <w:semiHidden/>
    <w:unhideWhenUsed/>
    <w:rsid w:val="00A3660C"/>
    <w:rPr>
      <w:sz w:val="18"/>
      <w:szCs w:val="18"/>
    </w:rPr>
  </w:style>
  <w:style w:type="paragraph" w:styleId="CommentText">
    <w:name w:val="annotation text"/>
    <w:basedOn w:val="Normal"/>
    <w:link w:val="CommentTextChar"/>
    <w:uiPriority w:val="99"/>
    <w:semiHidden/>
    <w:unhideWhenUsed/>
    <w:rsid w:val="00A3660C"/>
    <w:pPr>
      <w:spacing w:line="240" w:lineRule="auto"/>
    </w:pPr>
    <w:rPr>
      <w:sz w:val="24"/>
      <w:szCs w:val="24"/>
    </w:rPr>
  </w:style>
  <w:style w:type="character" w:customStyle="1" w:styleId="CommentTextChar">
    <w:name w:val="Comment Text Char"/>
    <w:basedOn w:val="DefaultParagraphFont"/>
    <w:link w:val="CommentText"/>
    <w:uiPriority w:val="99"/>
    <w:semiHidden/>
    <w:rsid w:val="00A3660C"/>
    <w:rPr>
      <w:sz w:val="24"/>
      <w:szCs w:val="24"/>
    </w:rPr>
  </w:style>
  <w:style w:type="paragraph" w:styleId="CommentSubject">
    <w:name w:val="annotation subject"/>
    <w:basedOn w:val="CommentText"/>
    <w:next w:val="CommentText"/>
    <w:link w:val="CommentSubjectChar"/>
    <w:uiPriority w:val="99"/>
    <w:semiHidden/>
    <w:unhideWhenUsed/>
    <w:rsid w:val="00A3660C"/>
    <w:rPr>
      <w:b/>
      <w:bCs/>
      <w:sz w:val="20"/>
      <w:szCs w:val="20"/>
    </w:rPr>
  </w:style>
  <w:style w:type="character" w:customStyle="1" w:styleId="CommentSubjectChar">
    <w:name w:val="Comment Subject Char"/>
    <w:basedOn w:val="CommentTextChar"/>
    <w:link w:val="CommentSubject"/>
    <w:uiPriority w:val="99"/>
    <w:semiHidden/>
    <w:rsid w:val="00A3660C"/>
    <w:rPr>
      <w:b/>
      <w:bCs/>
      <w:sz w:val="20"/>
      <w:szCs w:val="20"/>
    </w:rPr>
  </w:style>
  <w:style w:type="paragraph" w:styleId="Footer">
    <w:name w:val="footer"/>
    <w:basedOn w:val="Normal"/>
    <w:link w:val="FooterChar"/>
    <w:uiPriority w:val="99"/>
    <w:unhideWhenUsed/>
    <w:rsid w:val="00D37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23C"/>
  </w:style>
  <w:style w:type="paragraph" w:styleId="Header">
    <w:name w:val="header"/>
    <w:basedOn w:val="Normal"/>
    <w:link w:val="HeaderChar"/>
    <w:uiPriority w:val="99"/>
    <w:unhideWhenUsed/>
    <w:rsid w:val="00D37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54E1C-1C67-47D1-8A3E-3085A62B4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2986</Words>
  <Characters>17024</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19971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McIntyre, Kellye</dc:creator>
  <cp:lastModifiedBy>Gouvas, Emily</cp:lastModifiedBy>
  <cp:revision>2</cp:revision>
  <cp:lastPrinted>2016-08-17T18:32:00Z</cp:lastPrinted>
  <dcterms:created xsi:type="dcterms:W3CDTF">2016-08-22T18:26:00Z</dcterms:created>
  <dcterms:modified xsi:type="dcterms:W3CDTF">2016-08-22T18:26:00Z</dcterms:modified>
</cp:coreProperties>
</file>