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8E" w:rsidRPr="008F7475" w:rsidRDefault="00A86A8E" w:rsidP="001D7959">
      <w:pPr>
        <w:keepNext/>
        <w:widowControl w:val="0"/>
        <w:jc w:val="center"/>
        <w:outlineLvl w:val="1"/>
        <w:rPr>
          <w:rFonts w:asciiTheme="minorHAnsi" w:hAnsiTheme="minorHAnsi" w:cs="Arial"/>
          <w:b/>
          <w:sz w:val="22"/>
          <w:szCs w:val="22"/>
        </w:rPr>
      </w:pPr>
      <w:bookmarkStart w:id="0" w:name="_GoBack"/>
      <w:bookmarkEnd w:id="0"/>
      <w:r w:rsidRPr="008F7475">
        <w:rPr>
          <w:rFonts w:asciiTheme="minorHAnsi" w:hAnsiTheme="minorHAnsi" w:cs="Arial"/>
          <w:b/>
          <w:sz w:val="22"/>
          <w:szCs w:val="22"/>
        </w:rPr>
        <w:t>DEPARTMENT OF SOCIAL WORK</w:t>
      </w:r>
    </w:p>
    <w:p w:rsidR="00A86A8E" w:rsidRPr="008F7475" w:rsidRDefault="00A86A8E" w:rsidP="001D7959">
      <w:pPr>
        <w:keepNext/>
        <w:widowControl w:val="0"/>
        <w:jc w:val="center"/>
        <w:outlineLvl w:val="1"/>
        <w:rPr>
          <w:rFonts w:asciiTheme="minorHAnsi" w:hAnsiTheme="minorHAnsi" w:cs="Arial"/>
          <w:b/>
          <w:sz w:val="22"/>
          <w:szCs w:val="22"/>
        </w:rPr>
      </w:pPr>
      <w:r w:rsidRPr="008F7475">
        <w:rPr>
          <w:rFonts w:asciiTheme="minorHAnsi" w:hAnsiTheme="minorHAnsi" w:cs="Arial"/>
          <w:b/>
          <w:sz w:val="22"/>
          <w:szCs w:val="22"/>
        </w:rPr>
        <w:t>WESTERN KENTUCKY UNIVERSITY</w:t>
      </w:r>
    </w:p>
    <w:p w:rsidR="00A86A8E" w:rsidRPr="008F7475" w:rsidRDefault="00A86A8E" w:rsidP="001D7959">
      <w:pPr>
        <w:rPr>
          <w:rFonts w:asciiTheme="minorHAnsi" w:hAnsiTheme="minorHAnsi" w:cs="Arial"/>
          <w:sz w:val="22"/>
          <w:szCs w:val="22"/>
        </w:rPr>
      </w:pPr>
      <w:r w:rsidRPr="008F7475">
        <w:rPr>
          <w:rFonts w:asciiTheme="minorHAnsi" w:hAnsiTheme="minorHAnsi" w:cs="Arial"/>
          <w:sz w:val="22"/>
          <w:szCs w:val="22"/>
        </w:rPr>
        <w:tab/>
      </w:r>
    </w:p>
    <w:tbl>
      <w:tblPr>
        <w:tblW w:w="9540" w:type="dxa"/>
        <w:tblInd w:w="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087"/>
        <w:gridCol w:w="3453"/>
      </w:tblGrid>
      <w:tr w:rsidR="00A86A8E" w:rsidRPr="008F7475" w:rsidTr="001D7959">
        <w:trPr>
          <w:trHeight w:val="870"/>
        </w:trPr>
        <w:tc>
          <w:tcPr>
            <w:tcW w:w="9540" w:type="dxa"/>
            <w:gridSpan w:val="2"/>
            <w:tcBorders>
              <w:top w:val="single" w:sz="12" w:space="0" w:color="auto"/>
              <w:bottom w:val="dotted" w:sz="4" w:space="0" w:color="auto"/>
            </w:tcBorders>
            <w:shd w:val="pct12" w:color="auto" w:fill="FFFFFF"/>
          </w:tcPr>
          <w:p w:rsidR="00A86A8E" w:rsidRPr="008F7475" w:rsidRDefault="00A86A8E" w:rsidP="00BB0D0F">
            <w:pPr>
              <w:jc w:val="center"/>
              <w:rPr>
                <w:rFonts w:asciiTheme="minorHAnsi" w:hAnsiTheme="minorHAnsi"/>
                <w:noProof/>
                <w:sz w:val="22"/>
                <w:szCs w:val="22"/>
              </w:rPr>
            </w:pPr>
            <w:r w:rsidRPr="008F7475">
              <w:rPr>
                <w:rFonts w:asciiTheme="minorHAnsi" w:hAnsiTheme="minorHAnsi"/>
                <w:noProof/>
                <w:sz w:val="22"/>
                <w:szCs w:val="22"/>
              </w:rPr>
              <w:drawing>
                <wp:inline distT="0" distB="0" distL="0" distR="0" wp14:anchorId="784DF38F" wp14:editId="6185A74A">
                  <wp:extent cx="580390" cy="572770"/>
                  <wp:effectExtent l="0" t="0" r="0" b="0"/>
                  <wp:docPr id="1" name="Picture 4" descr="WKU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KU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572770"/>
                          </a:xfrm>
                          <a:prstGeom prst="rect">
                            <a:avLst/>
                          </a:prstGeom>
                          <a:noFill/>
                          <a:ln>
                            <a:noFill/>
                          </a:ln>
                        </pic:spPr>
                      </pic:pic>
                    </a:graphicData>
                  </a:graphic>
                </wp:inline>
              </w:drawing>
            </w:r>
          </w:p>
          <w:p w:rsidR="00292BAC" w:rsidRPr="008F7475" w:rsidRDefault="00292BAC" w:rsidP="00693EA8">
            <w:pPr>
              <w:rPr>
                <w:rFonts w:asciiTheme="minorHAnsi" w:hAnsiTheme="minorHAnsi" w:cs="Calibri"/>
                <w:bCs/>
                <w:sz w:val="22"/>
                <w:szCs w:val="22"/>
              </w:rPr>
            </w:pPr>
            <w:r w:rsidRPr="008F7475">
              <w:rPr>
                <w:rFonts w:asciiTheme="minorHAnsi" w:hAnsiTheme="minorHAnsi"/>
                <w:noProof/>
                <w:sz w:val="22"/>
                <w:szCs w:val="22"/>
              </w:rPr>
              <w:t xml:space="preserve">      </w:t>
            </w:r>
          </w:p>
          <w:p w:rsidR="00A86A8E" w:rsidRPr="008F7475" w:rsidRDefault="00A86A8E" w:rsidP="00693EA8">
            <w:pPr>
              <w:rPr>
                <w:rFonts w:asciiTheme="minorHAnsi" w:hAnsiTheme="minorHAnsi" w:cs="Calibri"/>
                <w:bCs/>
                <w:sz w:val="22"/>
                <w:szCs w:val="22"/>
              </w:rPr>
            </w:pPr>
            <w:r w:rsidRPr="008F7475">
              <w:rPr>
                <w:rFonts w:asciiTheme="minorHAnsi" w:hAnsiTheme="minorHAnsi" w:cs="Calibri"/>
                <w:b/>
                <w:bCs/>
                <w:sz w:val="22"/>
                <w:szCs w:val="22"/>
              </w:rPr>
              <w:t xml:space="preserve">SWRK 482/483: Social Work Practicum </w:t>
            </w:r>
            <w:r w:rsidR="001D7959" w:rsidRPr="008F7475">
              <w:rPr>
                <w:rFonts w:asciiTheme="minorHAnsi" w:hAnsiTheme="minorHAnsi" w:cs="Calibri"/>
                <w:b/>
                <w:bCs/>
                <w:sz w:val="22"/>
                <w:szCs w:val="22"/>
              </w:rPr>
              <w:t xml:space="preserve">II </w:t>
            </w:r>
            <w:r w:rsidR="00292BAC" w:rsidRPr="008F7475">
              <w:rPr>
                <w:rFonts w:asciiTheme="minorHAnsi" w:hAnsiTheme="minorHAnsi" w:cs="Calibri"/>
                <w:b/>
                <w:bCs/>
                <w:sz w:val="22"/>
                <w:szCs w:val="22"/>
              </w:rPr>
              <w:t>&amp;</w:t>
            </w:r>
            <w:r w:rsidRPr="008F7475">
              <w:rPr>
                <w:rFonts w:asciiTheme="minorHAnsi" w:hAnsiTheme="minorHAnsi" w:cs="Calibri"/>
                <w:b/>
                <w:bCs/>
                <w:sz w:val="22"/>
                <w:szCs w:val="22"/>
              </w:rPr>
              <w:t xml:space="preserve"> Seminar II</w:t>
            </w:r>
            <w:r w:rsidRPr="008F7475">
              <w:rPr>
                <w:rFonts w:asciiTheme="minorHAnsi" w:hAnsiTheme="minorHAnsi" w:cs="Calibri"/>
                <w:bCs/>
                <w:sz w:val="22"/>
                <w:szCs w:val="22"/>
              </w:rPr>
              <w:t xml:space="preserve"> </w:t>
            </w:r>
            <w:r w:rsidR="001D7959" w:rsidRPr="008F7475">
              <w:rPr>
                <w:rFonts w:asciiTheme="minorHAnsi" w:hAnsiTheme="minorHAnsi" w:cs="Calibri"/>
                <w:b/>
                <w:bCs/>
                <w:sz w:val="22"/>
                <w:szCs w:val="22"/>
              </w:rPr>
              <w:t>(</w:t>
            </w:r>
            <w:r w:rsidR="00292BAC" w:rsidRPr="008F7475">
              <w:rPr>
                <w:rFonts w:asciiTheme="minorHAnsi" w:hAnsiTheme="minorHAnsi" w:cs="Calibri"/>
                <w:b/>
                <w:bCs/>
                <w:sz w:val="22"/>
                <w:szCs w:val="22"/>
              </w:rPr>
              <w:t>SEMESTER/YEAR</w:t>
            </w:r>
            <w:r w:rsidR="001D7959" w:rsidRPr="008F7475">
              <w:rPr>
                <w:rFonts w:asciiTheme="minorHAnsi" w:hAnsiTheme="minorHAnsi" w:cs="Calibri"/>
                <w:b/>
                <w:bCs/>
                <w:sz w:val="22"/>
                <w:szCs w:val="22"/>
              </w:rPr>
              <w:t>)</w:t>
            </w:r>
            <w:r w:rsidR="001D7959" w:rsidRPr="008F7475">
              <w:rPr>
                <w:rFonts w:asciiTheme="minorHAnsi" w:hAnsiTheme="minorHAnsi" w:cs="Calibri"/>
                <w:bCs/>
                <w:sz w:val="22"/>
                <w:szCs w:val="22"/>
              </w:rPr>
              <w:t xml:space="preserve"> </w:t>
            </w:r>
            <w:r w:rsidRPr="008F7475">
              <w:rPr>
                <w:rFonts w:asciiTheme="minorHAnsi" w:hAnsiTheme="minorHAnsi"/>
                <w:noProof/>
                <w:sz w:val="22"/>
                <w:szCs w:val="22"/>
              </w:rPr>
              <w:t xml:space="preserve">(6 credit hours total)        </w:t>
            </w:r>
          </w:p>
          <w:p w:rsidR="00A86A8E" w:rsidRPr="008F7475" w:rsidRDefault="00A86A8E" w:rsidP="00BB0D0F">
            <w:pPr>
              <w:autoSpaceDE w:val="0"/>
              <w:autoSpaceDN w:val="0"/>
              <w:ind w:right="-180" w:firstLine="360"/>
              <w:jc w:val="center"/>
              <w:rPr>
                <w:rFonts w:asciiTheme="minorHAnsi" w:hAnsiTheme="minorHAnsi"/>
                <w:noProof/>
                <w:sz w:val="22"/>
                <w:szCs w:val="22"/>
              </w:rPr>
            </w:pPr>
          </w:p>
        </w:tc>
      </w:tr>
      <w:tr w:rsidR="00A86A8E" w:rsidRPr="008F7475" w:rsidTr="00A03CE2">
        <w:trPr>
          <w:trHeight w:val="1380"/>
        </w:trPr>
        <w:tc>
          <w:tcPr>
            <w:tcW w:w="6087" w:type="dxa"/>
            <w:tcBorders>
              <w:top w:val="dotted" w:sz="4" w:space="0" w:color="auto"/>
              <w:bottom w:val="dotted" w:sz="4" w:space="0" w:color="auto"/>
            </w:tcBorders>
            <w:shd w:val="pct12" w:color="auto" w:fill="FFFFFF"/>
          </w:tcPr>
          <w:p w:rsidR="00972E58" w:rsidRPr="008F7475" w:rsidRDefault="00972E58" w:rsidP="00972E58">
            <w:pPr>
              <w:autoSpaceDE w:val="0"/>
              <w:autoSpaceDN w:val="0"/>
              <w:rPr>
                <w:rFonts w:asciiTheme="minorHAnsi" w:hAnsiTheme="minorHAnsi"/>
                <w:noProof/>
                <w:sz w:val="22"/>
                <w:szCs w:val="22"/>
              </w:rPr>
            </w:pPr>
            <w:r w:rsidRPr="008F7475">
              <w:rPr>
                <w:rFonts w:asciiTheme="minorHAnsi" w:hAnsiTheme="minorHAnsi"/>
                <w:noProof/>
                <w:sz w:val="22"/>
                <w:szCs w:val="22"/>
              </w:rPr>
              <w:t>Professor/Faculty Field Liaison/Field Seminar Instructor:</w:t>
            </w:r>
            <w:r w:rsidRPr="008F7475">
              <w:rPr>
                <w:rFonts w:asciiTheme="minorHAnsi" w:hAnsiTheme="minorHAnsi"/>
                <w:b/>
                <w:noProof/>
                <w:sz w:val="22"/>
                <w:szCs w:val="22"/>
              </w:rPr>
              <w:t xml:space="preserve"> </w:t>
            </w:r>
          </w:p>
          <w:p w:rsidR="00972E58" w:rsidRPr="008F7475" w:rsidRDefault="00972E58" w:rsidP="00972E58">
            <w:pPr>
              <w:autoSpaceDE w:val="0"/>
              <w:autoSpaceDN w:val="0"/>
              <w:rPr>
                <w:rFonts w:asciiTheme="minorHAnsi" w:hAnsiTheme="minorHAnsi"/>
                <w:noProof/>
                <w:sz w:val="22"/>
                <w:szCs w:val="22"/>
              </w:rPr>
            </w:pPr>
            <w:r w:rsidRPr="008F7475">
              <w:rPr>
                <w:rFonts w:asciiTheme="minorHAnsi" w:hAnsiTheme="minorHAnsi"/>
                <w:noProof/>
                <w:sz w:val="22"/>
                <w:szCs w:val="22"/>
              </w:rPr>
              <w:t xml:space="preserve">Email: </w:t>
            </w:r>
          </w:p>
          <w:p w:rsidR="00972E58" w:rsidRPr="008F7475" w:rsidRDefault="00972E58" w:rsidP="00972E58">
            <w:pPr>
              <w:autoSpaceDE w:val="0"/>
              <w:autoSpaceDN w:val="0"/>
              <w:rPr>
                <w:rFonts w:asciiTheme="minorHAnsi" w:hAnsiTheme="minorHAnsi" w:cs="Calibri"/>
                <w:sz w:val="22"/>
                <w:szCs w:val="22"/>
              </w:rPr>
            </w:pPr>
            <w:r w:rsidRPr="008F7475">
              <w:rPr>
                <w:rFonts w:asciiTheme="minorHAnsi" w:hAnsiTheme="minorHAnsi" w:cs="Calibri"/>
                <w:sz w:val="22"/>
                <w:szCs w:val="22"/>
              </w:rPr>
              <w:t xml:space="preserve">Tel: </w:t>
            </w:r>
          </w:p>
          <w:p w:rsidR="00972E58" w:rsidRPr="008F7475" w:rsidRDefault="00972E58" w:rsidP="00972E58">
            <w:pPr>
              <w:autoSpaceDE w:val="0"/>
              <w:autoSpaceDN w:val="0"/>
              <w:rPr>
                <w:rFonts w:asciiTheme="minorHAnsi" w:hAnsiTheme="minorHAnsi"/>
                <w:noProof/>
                <w:sz w:val="22"/>
                <w:szCs w:val="22"/>
              </w:rPr>
            </w:pPr>
            <w:r w:rsidRPr="008F7475">
              <w:rPr>
                <w:rFonts w:asciiTheme="minorHAnsi" w:hAnsiTheme="minorHAnsi"/>
                <w:noProof/>
                <w:sz w:val="22"/>
                <w:szCs w:val="22"/>
              </w:rPr>
              <w:t xml:space="preserve">Office: </w:t>
            </w:r>
          </w:p>
          <w:p w:rsidR="00972E58" w:rsidRPr="008F7475" w:rsidRDefault="00972E58" w:rsidP="00972E58">
            <w:pPr>
              <w:autoSpaceDE w:val="0"/>
              <w:autoSpaceDN w:val="0"/>
              <w:rPr>
                <w:rFonts w:asciiTheme="minorHAnsi" w:hAnsiTheme="minorHAnsi"/>
                <w:noProof/>
                <w:sz w:val="22"/>
                <w:szCs w:val="22"/>
              </w:rPr>
            </w:pPr>
            <w:r w:rsidRPr="008F7475">
              <w:rPr>
                <w:rFonts w:asciiTheme="minorHAnsi" w:hAnsiTheme="minorHAnsi"/>
                <w:noProof/>
                <w:sz w:val="22"/>
                <w:szCs w:val="22"/>
              </w:rPr>
              <w:t>Office Hours:</w:t>
            </w:r>
          </w:p>
          <w:p w:rsidR="00972E58" w:rsidRPr="008F7475" w:rsidRDefault="00972E58" w:rsidP="00972E58">
            <w:pPr>
              <w:autoSpaceDE w:val="0"/>
              <w:autoSpaceDN w:val="0"/>
              <w:rPr>
                <w:rFonts w:asciiTheme="minorHAnsi" w:hAnsiTheme="minorHAnsi"/>
                <w:noProof/>
                <w:sz w:val="22"/>
                <w:szCs w:val="22"/>
              </w:rPr>
            </w:pPr>
          </w:p>
          <w:p w:rsidR="00972E58" w:rsidRPr="008F7475" w:rsidRDefault="00972E58" w:rsidP="00972E58">
            <w:pPr>
              <w:autoSpaceDE w:val="0"/>
              <w:autoSpaceDN w:val="0"/>
              <w:rPr>
                <w:rFonts w:asciiTheme="minorHAnsi" w:hAnsiTheme="minorHAnsi"/>
                <w:noProof/>
                <w:sz w:val="22"/>
                <w:szCs w:val="22"/>
              </w:rPr>
            </w:pPr>
            <w:r w:rsidRPr="008F7475">
              <w:rPr>
                <w:rFonts w:asciiTheme="minorHAnsi" w:hAnsiTheme="minorHAnsi"/>
                <w:noProof/>
                <w:sz w:val="22"/>
                <w:szCs w:val="22"/>
              </w:rPr>
              <w:t xml:space="preserve">Field Instructor:  </w:t>
            </w:r>
          </w:p>
          <w:p w:rsidR="00972E58" w:rsidRPr="008F7475" w:rsidRDefault="00972E58" w:rsidP="00972E58">
            <w:pPr>
              <w:autoSpaceDE w:val="0"/>
              <w:autoSpaceDN w:val="0"/>
              <w:rPr>
                <w:rFonts w:asciiTheme="minorHAnsi" w:hAnsiTheme="minorHAnsi"/>
                <w:noProof/>
                <w:sz w:val="22"/>
                <w:szCs w:val="22"/>
              </w:rPr>
            </w:pPr>
            <w:r w:rsidRPr="008F7475">
              <w:rPr>
                <w:rFonts w:asciiTheme="minorHAnsi" w:hAnsiTheme="minorHAnsi"/>
                <w:noProof/>
                <w:sz w:val="22"/>
                <w:szCs w:val="22"/>
              </w:rPr>
              <w:t>FI Email:</w:t>
            </w:r>
          </w:p>
          <w:p w:rsidR="00A86A8E" w:rsidRPr="008F7475" w:rsidRDefault="00972E58" w:rsidP="00972E58">
            <w:pPr>
              <w:autoSpaceDE w:val="0"/>
              <w:autoSpaceDN w:val="0"/>
              <w:rPr>
                <w:rFonts w:asciiTheme="minorHAnsi" w:hAnsiTheme="minorHAnsi"/>
                <w:noProof/>
                <w:sz w:val="22"/>
                <w:szCs w:val="22"/>
              </w:rPr>
            </w:pPr>
            <w:r w:rsidRPr="008F7475">
              <w:rPr>
                <w:rFonts w:asciiTheme="minorHAnsi" w:hAnsiTheme="minorHAnsi"/>
                <w:noProof/>
                <w:sz w:val="22"/>
                <w:szCs w:val="22"/>
              </w:rPr>
              <w:t>FI Phone:</w:t>
            </w:r>
          </w:p>
        </w:tc>
        <w:tc>
          <w:tcPr>
            <w:tcW w:w="3453" w:type="dxa"/>
            <w:tcBorders>
              <w:top w:val="dotted" w:sz="4" w:space="0" w:color="auto"/>
              <w:bottom w:val="dotted" w:sz="4" w:space="0" w:color="auto"/>
            </w:tcBorders>
            <w:shd w:val="pct12" w:color="auto" w:fill="FFFFFF"/>
          </w:tcPr>
          <w:p w:rsidR="00553431" w:rsidRPr="008F7475" w:rsidRDefault="00553431" w:rsidP="0040347A">
            <w:pPr>
              <w:autoSpaceDE w:val="0"/>
              <w:autoSpaceDN w:val="0"/>
              <w:rPr>
                <w:rFonts w:asciiTheme="minorHAnsi" w:hAnsiTheme="minorHAnsi"/>
                <w:b/>
                <w:noProof/>
                <w:color w:val="000000" w:themeColor="text1"/>
                <w:sz w:val="22"/>
                <w:szCs w:val="22"/>
                <w:lang w:val="es-ES"/>
              </w:rPr>
            </w:pPr>
          </w:p>
          <w:p w:rsidR="005A29CF" w:rsidRPr="008F7475" w:rsidRDefault="005A29CF" w:rsidP="0040347A">
            <w:pPr>
              <w:autoSpaceDE w:val="0"/>
              <w:autoSpaceDN w:val="0"/>
              <w:rPr>
                <w:rFonts w:asciiTheme="minorHAnsi" w:hAnsiTheme="minorHAnsi"/>
                <w:noProof/>
                <w:sz w:val="22"/>
                <w:szCs w:val="22"/>
              </w:rPr>
            </w:pPr>
          </w:p>
        </w:tc>
      </w:tr>
      <w:tr w:rsidR="00A86A8E" w:rsidRPr="008F7475" w:rsidTr="001D7959">
        <w:trPr>
          <w:trHeight w:val="750"/>
        </w:trPr>
        <w:tc>
          <w:tcPr>
            <w:tcW w:w="9540" w:type="dxa"/>
            <w:gridSpan w:val="2"/>
            <w:tcBorders>
              <w:top w:val="dotted" w:sz="4" w:space="0" w:color="auto"/>
            </w:tcBorders>
          </w:tcPr>
          <w:p w:rsidR="00AD43AC" w:rsidRPr="008F7475" w:rsidRDefault="001D7959" w:rsidP="00AD43AC">
            <w:pPr>
              <w:autoSpaceDE w:val="0"/>
              <w:autoSpaceDN w:val="0"/>
              <w:jc w:val="center"/>
              <w:rPr>
                <w:rFonts w:asciiTheme="minorHAnsi" w:hAnsiTheme="minorHAnsi"/>
                <w:b/>
                <w:noProof/>
                <w:sz w:val="22"/>
                <w:szCs w:val="22"/>
              </w:rPr>
            </w:pPr>
            <w:r w:rsidRPr="008F7475">
              <w:rPr>
                <w:rFonts w:asciiTheme="minorHAnsi" w:hAnsiTheme="minorHAnsi"/>
                <w:b/>
                <w:noProof/>
                <w:sz w:val="22"/>
                <w:szCs w:val="22"/>
              </w:rPr>
              <w:t>Meeting Times and Locations</w:t>
            </w:r>
          </w:p>
          <w:p w:rsidR="008522AF" w:rsidRPr="008F7475" w:rsidRDefault="008522AF" w:rsidP="00AD43AC">
            <w:pPr>
              <w:autoSpaceDE w:val="0"/>
              <w:autoSpaceDN w:val="0"/>
              <w:rPr>
                <w:rFonts w:asciiTheme="minorHAnsi" w:hAnsiTheme="minorHAnsi"/>
                <w:b/>
                <w:noProof/>
                <w:sz w:val="22"/>
                <w:szCs w:val="22"/>
              </w:rPr>
            </w:pPr>
            <w:r w:rsidRPr="008F7475">
              <w:rPr>
                <w:rFonts w:asciiTheme="minorHAnsi" w:hAnsiTheme="minorHAnsi"/>
                <w:noProof/>
                <w:sz w:val="22"/>
                <w:szCs w:val="22"/>
              </w:rPr>
              <w:t>SWRK 482: TBD</w:t>
            </w:r>
          </w:p>
          <w:p w:rsidR="00A86A8E" w:rsidRPr="008F7475" w:rsidRDefault="00972E58" w:rsidP="00AD43AC">
            <w:pPr>
              <w:autoSpaceDE w:val="0"/>
              <w:autoSpaceDN w:val="0"/>
              <w:rPr>
                <w:rFonts w:asciiTheme="minorHAnsi" w:hAnsiTheme="minorHAnsi"/>
                <w:noProof/>
                <w:sz w:val="22"/>
                <w:szCs w:val="22"/>
              </w:rPr>
            </w:pPr>
            <w:r w:rsidRPr="008F7475">
              <w:rPr>
                <w:rFonts w:asciiTheme="minorHAnsi" w:hAnsiTheme="minorHAnsi"/>
                <w:noProof/>
                <w:sz w:val="22"/>
                <w:szCs w:val="22"/>
              </w:rPr>
              <w:t xml:space="preserve">SWRK 483: Seminar II </w:t>
            </w:r>
          </w:p>
          <w:p w:rsidR="00D27143" w:rsidRPr="008F7475" w:rsidRDefault="00A46813" w:rsidP="00AD43AC">
            <w:pPr>
              <w:autoSpaceDE w:val="0"/>
              <w:autoSpaceDN w:val="0"/>
              <w:jc w:val="center"/>
              <w:rPr>
                <w:rFonts w:asciiTheme="minorHAnsi" w:hAnsiTheme="minorHAnsi"/>
                <w:noProof/>
                <w:sz w:val="22"/>
                <w:szCs w:val="22"/>
              </w:rPr>
            </w:pPr>
            <w:r w:rsidRPr="008F7475">
              <w:rPr>
                <w:rFonts w:asciiTheme="minorHAnsi" w:hAnsiTheme="minorHAnsi"/>
                <w:noProof/>
                <w:sz w:val="22"/>
                <w:szCs w:val="22"/>
              </w:rPr>
              <w:t xml:space="preserve"> </w:t>
            </w:r>
          </w:p>
        </w:tc>
      </w:tr>
    </w:tbl>
    <w:p w:rsidR="00A86A8E" w:rsidRPr="008F7475" w:rsidRDefault="00A86A8E" w:rsidP="00A86A8E">
      <w:pPr>
        <w:rPr>
          <w:rFonts w:asciiTheme="minorHAnsi" w:hAnsiTheme="minorHAnsi" w:cs="Arial"/>
          <w:sz w:val="22"/>
          <w:szCs w:val="22"/>
          <w:u w:val="single"/>
        </w:rPr>
      </w:pPr>
    </w:p>
    <w:p w:rsidR="001970F1" w:rsidRPr="008F7475" w:rsidRDefault="005A6E4B" w:rsidP="00553431">
      <w:pPr>
        <w:rPr>
          <w:rFonts w:asciiTheme="minorHAnsi" w:hAnsiTheme="minorHAnsi" w:cs="Calibri"/>
          <w:b/>
          <w:bCs/>
          <w:sz w:val="22"/>
          <w:szCs w:val="22"/>
        </w:rPr>
      </w:pPr>
      <w:r w:rsidRPr="008F7475">
        <w:rPr>
          <w:rFonts w:asciiTheme="minorHAnsi" w:hAnsiTheme="minorHAnsi" w:cs="Calibri"/>
          <w:b/>
          <w:bCs/>
          <w:sz w:val="22"/>
          <w:szCs w:val="22"/>
        </w:rPr>
        <w:t>C</w:t>
      </w:r>
      <w:r w:rsidR="00553431" w:rsidRPr="008F7475">
        <w:rPr>
          <w:rFonts w:asciiTheme="minorHAnsi" w:hAnsiTheme="minorHAnsi" w:cs="Calibri"/>
          <w:b/>
          <w:bCs/>
          <w:sz w:val="22"/>
          <w:szCs w:val="22"/>
        </w:rPr>
        <w:t>ourse Description</w:t>
      </w:r>
    </w:p>
    <w:p w:rsidR="00D15A3D" w:rsidRPr="008F7475" w:rsidRDefault="00D15A3D" w:rsidP="00292711">
      <w:pPr>
        <w:rPr>
          <w:rFonts w:asciiTheme="minorHAnsi" w:hAnsiTheme="minorHAnsi"/>
          <w:sz w:val="22"/>
          <w:szCs w:val="22"/>
        </w:rPr>
      </w:pPr>
      <w:r w:rsidRPr="008F7475">
        <w:rPr>
          <w:rFonts w:asciiTheme="minorHAnsi" w:hAnsiTheme="minorHAnsi"/>
          <w:sz w:val="22"/>
          <w:szCs w:val="22"/>
        </w:rPr>
        <w:t>SWRK 482</w:t>
      </w:r>
      <w:r w:rsidR="00335B0A" w:rsidRPr="008F7475">
        <w:rPr>
          <w:rFonts w:asciiTheme="minorHAnsi" w:hAnsiTheme="minorHAnsi"/>
          <w:sz w:val="22"/>
          <w:szCs w:val="22"/>
        </w:rPr>
        <w:t xml:space="preserve"> </w:t>
      </w:r>
      <w:r w:rsidRPr="008F7475">
        <w:rPr>
          <w:rFonts w:asciiTheme="minorHAnsi" w:hAnsiTheme="minorHAnsi"/>
          <w:sz w:val="22"/>
          <w:szCs w:val="22"/>
        </w:rPr>
        <w:t xml:space="preserve">Social Work Field Practicum II. </w:t>
      </w:r>
      <w:r w:rsidR="001970F1" w:rsidRPr="008F7475">
        <w:rPr>
          <w:rFonts w:asciiTheme="minorHAnsi" w:hAnsiTheme="minorHAnsi"/>
          <w:sz w:val="22"/>
          <w:szCs w:val="22"/>
        </w:rPr>
        <w:t xml:space="preserve">Prerequisites: SWRK </w:t>
      </w:r>
      <w:r w:rsidRPr="008F7475">
        <w:rPr>
          <w:rFonts w:asciiTheme="minorHAnsi" w:hAnsiTheme="minorHAnsi"/>
          <w:sz w:val="22"/>
          <w:szCs w:val="22"/>
        </w:rPr>
        <w:t>480/481. Co requisite: SWRK 483. Continued social work practice experience in a social service agency. (Grading: Pass/Fail)</w:t>
      </w:r>
    </w:p>
    <w:p w:rsidR="00335B0A" w:rsidRPr="008F7475" w:rsidRDefault="00335B0A" w:rsidP="00292711">
      <w:pPr>
        <w:rPr>
          <w:rFonts w:asciiTheme="minorHAnsi" w:hAnsiTheme="minorHAnsi"/>
          <w:sz w:val="22"/>
          <w:szCs w:val="22"/>
        </w:rPr>
      </w:pPr>
    </w:p>
    <w:p w:rsidR="001970F1" w:rsidRPr="008F7475" w:rsidRDefault="00335B0A" w:rsidP="00292711">
      <w:pPr>
        <w:rPr>
          <w:rFonts w:asciiTheme="minorHAnsi" w:hAnsiTheme="minorHAnsi"/>
          <w:sz w:val="22"/>
          <w:szCs w:val="22"/>
        </w:rPr>
      </w:pPr>
      <w:r w:rsidRPr="008F7475">
        <w:rPr>
          <w:rFonts w:asciiTheme="minorHAnsi" w:hAnsiTheme="minorHAnsi"/>
          <w:sz w:val="22"/>
          <w:szCs w:val="22"/>
        </w:rPr>
        <w:t xml:space="preserve">SWRK 483 </w:t>
      </w:r>
      <w:r w:rsidR="00D15A3D" w:rsidRPr="008F7475">
        <w:rPr>
          <w:rFonts w:asciiTheme="minorHAnsi" w:hAnsiTheme="minorHAnsi"/>
          <w:sz w:val="22"/>
          <w:szCs w:val="22"/>
        </w:rPr>
        <w:t xml:space="preserve">Social Work Field Seminar II. </w:t>
      </w:r>
      <w:r w:rsidRPr="008F7475">
        <w:rPr>
          <w:rFonts w:asciiTheme="minorHAnsi" w:hAnsiTheme="minorHAnsi"/>
          <w:sz w:val="22"/>
          <w:szCs w:val="22"/>
        </w:rPr>
        <w:t xml:space="preserve">Prerequisites: SWRK 480/481. Co requisite: </w:t>
      </w:r>
      <w:r w:rsidR="001970F1" w:rsidRPr="008F7475">
        <w:rPr>
          <w:rFonts w:asciiTheme="minorHAnsi" w:hAnsiTheme="minorHAnsi"/>
          <w:sz w:val="22"/>
          <w:szCs w:val="22"/>
        </w:rPr>
        <w:t>SWRK 482</w:t>
      </w:r>
      <w:r w:rsidR="00D15A3D" w:rsidRPr="008F7475">
        <w:rPr>
          <w:rFonts w:asciiTheme="minorHAnsi" w:hAnsiTheme="minorHAnsi"/>
          <w:sz w:val="22"/>
          <w:szCs w:val="22"/>
        </w:rPr>
        <w:t>. Integrates the knowledge, skills, values, and experiences gained during the second semester of the internship.</w:t>
      </w:r>
    </w:p>
    <w:p w:rsidR="001970F1" w:rsidRPr="008F7475" w:rsidRDefault="001970F1" w:rsidP="00292711">
      <w:pPr>
        <w:rPr>
          <w:rFonts w:asciiTheme="minorHAnsi" w:hAnsiTheme="minorHAnsi"/>
          <w:sz w:val="22"/>
          <w:szCs w:val="22"/>
        </w:rPr>
      </w:pPr>
    </w:p>
    <w:p w:rsidR="0066170C" w:rsidRPr="008F7475" w:rsidRDefault="001970F1" w:rsidP="00292711">
      <w:pPr>
        <w:rPr>
          <w:rFonts w:asciiTheme="minorHAnsi" w:hAnsiTheme="minorHAnsi"/>
          <w:sz w:val="22"/>
          <w:szCs w:val="22"/>
        </w:rPr>
      </w:pPr>
      <w:r w:rsidRPr="008F7475">
        <w:rPr>
          <w:rFonts w:asciiTheme="minorHAnsi" w:hAnsiTheme="minorHAnsi"/>
          <w:sz w:val="22"/>
          <w:szCs w:val="22"/>
        </w:rPr>
        <w:t xml:space="preserve">SWRK 480/481 and SWRK 482/483 are </w:t>
      </w:r>
      <w:r w:rsidRPr="008F7475">
        <w:rPr>
          <w:rFonts w:asciiTheme="minorHAnsi" w:hAnsiTheme="minorHAnsi"/>
          <w:sz w:val="22"/>
          <w:szCs w:val="22"/>
          <w:u w:val="single"/>
        </w:rPr>
        <w:t>capstone courses</w:t>
      </w:r>
      <w:r w:rsidRPr="008F7475">
        <w:rPr>
          <w:rFonts w:asciiTheme="minorHAnsi" w:hAnsiTheme="minorHAnsi"/>
          <w:sz w:val="22"/>
          <w:szCs w:val="22"/>
        </w:rPr>
        <w:t xml:space="preserve"> in the BSW program major. Students enrolled in the field practicum courses (SWRK 480 and 482) simultaneously enroll in the accompanying integrative field seminars (SWRK 481 and 483).</w:t>
      </w:r>
    </w:p>
    <w:p w:rsidR="001970F1" w:rsidRPr="008F7475" w:rsidRDefault="001970F1" w:rsidP="00292711">
      <w:pPr>
        <w:rPr>
          <w:rFonts w:asciiTheme="minorHAnsi" w:hAnsiTheme="minorHAnsi"/>
          <w:sz w:val="22"/>
          <w:szCs w:val="22"/>
        </w:rPr>
      </w:pPr>
      <w:r w:rsidRPr="008F7475">
        <w:rPr>
          <w:rFonts w:asciiTheme="minorHAnsi" w:hAnsiTheme="minorHAnsi"/>
          <w:sz w:val="22"/>
          <w:szCs w:val="22"/>
        </w:rPr>
        <w:t xml:space="preserve"> </w:t>
      </w:r>
    </w:p>
    <w:p w:rsidR="00047A4E" w:rsidRPr="008F7475" w:rsidRDefault="00047A4E" w:rsidP="00047A4E">
      <w:pPr>
        <w:rPr>
          <w:rFonts w:asciiTheme="minorHAnsi" w:hAnsiTheme="minorHAnsi" w:cs="Arial"/>
          <w:b/>
          <w:sz w:val="22"/>
          <w:szCs w:val="22"/>
        </w:rPr>
      </w:pPr>
      <w:r w:rsidRPr="008F7475">
        <w:rPr>
          <w:rFonts w:asciiTheme="minorHAnsi" w:hAnsiTheme="minorHAnsi" w:cs="Arial"/>
          <w:b/>
          <w:sz w:val="22"/>
          <w:szCs w:val="22"/>
        </w:rPr>
        <w:t>Required Texts</w:t>
      </w:r>
    </w:p>
    <w:p w:rsidR="00047A4E" w:rsidRPr="008F7475" w:rsidRDefault="00047A4E" w:rsidP="00047A4E">
      <w:pPr>
        <w:ind w:left="720" w:hanging="720"/>
        <w:rPr>
          <w:rFonts w:asciiTheme="minorHAnsi" w:hAnsiTheme="minorHAnsi" w:cs="Arial"/>
          <w:sz w:val="22"/>
          <w:szCs w:val="22"/>
        </w:rPr>
      </w:pPr>
      <w:r w:rsidRPr="008F7475">
        <w:rPr>
          <w:rFonts w:asciiTheme="minorHAnsi" w:hAnsiTheme="minorHAnsi" w:cs="Arial"/>
          <w:sz w:val="22"/>
          <w:szCs w:val="22"/>
        </w:rPr>
        <w:t xml:space="preserve">Garthwait, C. (2016). </w:t>
      </w:r>
      <w:r w:rsidRPr="008F7475">
        <w:rPr>
          <w:rFonts w:asciiTheme="minorHAnsi" w:hAnsiTheme="minorHAnsi" w:cs="Arial"/>
          <w:i/>
          <w:iCs/>
          <w:sz w:val="22"/>
          <w:szCs w:val="22"/>
        </w:rPr>
        <w:t>The social work practicum</w:t>
      </w:r>
      <w:r w:rsidRPr="008F7475">
        <w:rPr>
          <w:rFonts w:asciiTheme="minorHAnsi" w:hAnsiTheme="minorHAnsi" w:cs="Arial"/>
          <w:i/>
          <w:sz w:val="22"/>
          <w:szCs w:val="22"/>
        </w:rPr>
        <w:t xml:space="preserve">: </w:t>
      </w:r>
      <w:r w:rsidRPr="008F7475">
        <w:rPr>
          <w:rFonts w:asciiTheme="minorHAnsi" w:hAnsiTheme="minorHAnsi" w:cs="Arial"/>
          <w:i/>
          <w:iCs/>
          <w:sz w:val="22"/>
          <w:szCs w:val="22"/>
        </w:rPr>
        <w:t>A guide and workbook for students.</w:t>
      </w:r>
      <w:r w:rsidRPr="008F7475">
        <w:rPr>
          <w:rFonts w:asciiTheme="minorHAnsi" w:hAnsiTheme="minorHAnsi" w:cs="Arial"/>
          <w:i/>
          <w:sz w:val="22"/>
          <w:szCs w:val="22"/>
        </w:rPr>
        <w:t xml:space="preserve"> </w:t>
      </w:r>
      <w:r w:rsidRPr="008F7475">
        <w:rPr>
          <w:rFonts w:asciiTheme="minorHAnsi" w:hAnsiTheme="minorHAnsi" w:cs="Arial"/>
          <w:sz w:val="22"/>
          <w:szCs w:val="22"/>
        </w:rPr>
        <w:t>(7</w:t>
      </w:r>
      <w:r w:rsidRPr="008F7475">
        <w:rPr>
          <w:rFonts w:asciiTheme="minorHAnsi" w:hAnsiTheme="minorHAnsi" w:cs="Arial"/>
          <w:sz w:val="22"/>
          <w:szCs w:val="22"/>
          <w:vertAlign w:val="superscript"/>
        </w:rPr>
        <w:t>th</w:t>
      </w:r>
      <w:r w:rsidRPr="008F7475">
        <w:rPr>
          <w:rFonts w:asciiTheme="minorHAnsi" w:hAnsiTheme="minorHAnsi" w:cs="Arial"/>
          <w:sz w:val="22"/>
          <w:szCs w:val="22"/>
        </w:rPr>
        <w:t xml:space="preserve"> ed.). Boston, MA: Allyn and Bacon.</w:t>
      </w:r>
    </w:p>
    <w:p w:rsidR="00047A4E" w:rsidRPr="008F7475" w:rsidRDefault="00047A4E" w:rsidP="00047A4E">
      <w:pPr>
        <w:ind w:hanging="1440"/>
        <w:rPr>
          <w:rFonts w:asciiTheme="minorHAnsi" w:hAnsiTheme="minorHAnsi" w:cs="Arial"/>
          <w:sz w:val="22"/>
          <w:szCs w:val="22"/>
        </w:rPr>
      </w:pPr>
      <w:r w:rsidRPr="008F7475">
        <w:rPr>
          <w:rFonts w:asciiTheme="minorHAnsi" w:hAnsiTheme="minorHAnsi" w:cs="Arial"/>
          <w:sz w:val="22"/>
          <w:szCs w:val="22"/>
        </w:rPr>
        <w:tab/>
        <w:t xml:space="preserve">Western Kentucky University. (2016). </w:t>
      </w:r>
      <w:r w:rsidRPr="008F7475">
        <w:rPr>
          <w:rFonts w:asciiTheme="minorHAnsi" w:hAnsiTheme="minorHAnsi" w:cs="Arial"/>
          <w:i/>
          <w:sz w:val="22"/>
          <w:szCs w:val="22"/>
        </w:rPr>
        <w:t>BSW Field Manual</w:t>
      </w:r>
      <w:r w:rsidRPr="008F7475">
        <w:rPr>
          <w:rFonts w:asciiTheme="minorHAnsi" w:hAnsiTheme="minorHAnsi" w:cs="Arial"/>
          <w:sz w:val="22"/>
          <w:szCs w:val="22"/>
        </w:rPr>
        <w:t>.</w:t>
      </w:r>
    </w:p>
    <w:p w:rsidR="00047A4E" w:rsidRPr="008F7475" w:rsidRDefault="00047A4E" w:rsidP="00047A4E">
      <w:pPr>
        <w:rPr>
          <w:rFonts w:asciiTheme="minorHAnsi" w:hAnsiTheme="minorHAnsi" w:cs="Arial"/>
          <w:sz w:val="22"/>
          <w:szCs w:val="22"/>
        </w:rPr>
      </w:pPr>
      <w:r w:rsidRPr="008F7475">
        <w:rPr>
          <w:rFonts w:asciiTheme="minorHAnsi" w:hAnsiTheme="minorHAnsi" w:cs="Arial"/>
          <w:b/>
          <w:sz w:val="22"/>
          <w:szCs w:val="22"/>
        </w:rPr>
        <w:t>Recommended Resources</w:t>
      </w:r>
    </w:p>
    <w:p w:rsidR="00047A4E" w:rsidRPr="008F7475" w:rsidRDefault="00047A4E" w:rsidP="00047A4E">
      <w:pPr>
        <w:ind w:left="720" w:hanging="720"/>
        <w:rPr>
          <w:rFonts w:asciiTheme="minorHAnsi" w:hAnsiTheme="minorHAnsi" w:cs="Arial"/>
          <w:sz w:val="22"/>
          <w:szCs w:val="22"/>
        </w:rPr>
      </w:pPr>
      <w:r w:rsidRPr="008F7475">
        <w:rPr>
          <w:rFonts w:asciiTheme="minorHAnsi" w:hAnsiTheme="minorHAnsi" w:cs="Arial"/>
          <w:sz w:val="22"/>
          <w:szCs w:val="22"/>
        </w:rPr>
        <w:t xml:space="preserve">Council on Social Work Education.  (2015). </w:t>
      </w:r>
      <w:r w:rsidRPr="008F7475">
        <w:rPr>
          <w:rFonts w:asciiTheme="minorHAnsi" w:hAnsiTheme="minorHAnsi" w:cs="Arial"/>
          <w:i/>
          <w:sz w:val="22"/>
          <w:szCs w:val="22"/>
        </w:rPr>
        <w:t>Educational policy and accreditation standards</w:t>
      </w:r>
      <w:r w:rsidRPr="008F7475">
        <w:rPr>
          <w:rFonts w:asciiTheme="minorHAnsi" w:hAnsiTheme="minorHAnsi" w:cs="Arial"/>
          <w:sz w:val="22"/>
          <w:szCs w:val="22"/>
        </w:rPr>
        <w:t xml:space="preserve">.  Alexandria, VA:  Author.  Retrieved from </w:t>
      </w:r>
      <w:hyperlink r:id="rId9" w:history="1">
        <w:r w:rsidRPr="008F7475">
          <w:rPr>
            <w:rStyle w:val="Hyperlink"/>
            <w:rFonts w:asciiTheme="minorHAnsi" w:hAnsiTheme="minorHAnsi" w:cs="Arial"/>
            <w:sz w:val="22"/>
            <w:szCs w:val="22"/>
          </w:rPr>
          <w:t>http://www.cswe.org/File.aspx?id=81660</w:t>
        </w:r>
      </w:hyperlink>
      <w:r w:rsidRPr="008F7475">
        <w:rPr>
          <w:rFonts w:asciiTheme="minorHAnsi" w:hAnsiTheme="minorHAnsi" w:cs="Arial"/>
          <w:sz w:val="22"/>
          <w:szCs w:val="22"/>
        </w:rPr>
        <w:t xml:space="preserve"> </w:t>
      </w:r>
    </w:p>
    <w:p w:rsidR="00047A4E" w:rsidRPr="008F7475" w:rsidRDefault="00047A4E" w:rsidP="00047A4E">
      <w:pPr>
        <w:ind w:left="720" w:hanging="720"/>
        <w:rPr>
          <w:rFonts w:asciiTheme="minorHAnsi" w:hAnsiTheme="minorHAnsi" w:cs="Arial"/>
          <w:sz w:val="22"/>
          <w:szCs w:val="22"/>
        </w:rPr>
      </w:pPr>
      <w:r w:rsidRPr="008F7475">
        <w:rPr>
          <w:rFonts w:asciiTheme="minorHAnsi" w:hAnsiTheme="minorHAnsi" w:cs="Arial"/>
          <w:sz w:val="22"/>
          <w:szCs w:val="22"/>
        </w:rPr>
        <w:t xml:space="preserve">National Association of Social Workers.  (2011). </w:t>
      </w:r>
      <w:r w:rsidRPr="008F7475">
        <w:rPr>
          <w:rFonts w:asciiTheme="minorHAnsi" w:hAnsiTheme="minorHAnsi" w:cs="Arial"/>
          <w:i/>
          <w:sz w:val="22"/>
          <w:szCs w:val="22"/>
        </w:rPr>
        <w:t>Code of Ethics</w:t>
      </w:r>
      <w:r w:rsidRPr="008F7475">
        <w:rPr>
          <w:rFonts w:asciiTheme="minorHAnsi" w:hAnsiTheme="minorHAnsi" w:cs="Arial"/>
          <w:sz w:val="22"/>
          <w:szCs w:val="22"/>
        </w:rPr>
        <w:t xml:space="preserve">.  Washington, DC:  Author.  Retrieved from </w:t>
      </w:r>
      <w:hyperlink r:id="rId10" w:history="1">
        <w:r w:rsidRPr="008F7475">
          <w:rPr>
            <w:rStyle w:val="Hyperlink"/>
            <w:rFonts w:asciiTheme="minorHAnsi" w:hAnsiTheme="minorHAnsi" w:cs="Arial"/>
            <w:sz w:val="22"/>
            <w:szCs w:val="22"/>
          </w:rPr>
          <w:t>http://www.socialworkers.org/pubs/code/code.asp</w:t>
        </w:r>
      </w:hyperlink>
    </w:p>
    <w:p w:rsidR="00047A4E" w:rsidRPr="008F7475" w:rsidRDefault="00047A4E" w:rsidP="00047A4E">
      <w:pPr>
        <w:ind w:left="720" w:hanging="720"/>
        <w:rPr>
          <w:rFonts w:asciiTheme="minorHAnsi" w:hAnsiTheme="minorHAnsi" w:cs="Arial"/>
          <w:sz w:val="22"/>
          <w:szCs w:val="22"/>
        </w:rPr>
      </w:pPr>
    </w:p>
    <w:p w:rsidR="00047A4E" w:rsidRPr="008F7475" w:rsidRDefault="00047A4E" w:rsidP="00047A4E">
      <w:pPr>
        <w:rPr>
          <w:rFonts w:asciiTheme="minorHAnsi" w:hAnsiTheme="minorHAnsi" w:cs="Arial"/>
          <w:i/>
          <w:sz w:val="22"/>
          <w:szCs w:val="22"/>
        </w:rPr>
      </w:pPr>
      <w:r w:rsidRPr="008F7475">
        <w:rPr>
          <w:rFonts w:asciiTheme="minorHAnsi" w:hAnsiTheme="minorHAnsi" w:cs="Arial"/>
          <w:i/>
          <w:sz w:val="22"/>
          <w:szCs w:val="22"/>
        </w:rPr>
        <w:lastRenderedPageBreak/>
        <w:t>Students are encouraged to review texts, course notes, handouts, and journal articles from all past social work classes, including Human Behavior and the Social Environment, Social Work Practice 1, 2, and 3, Interviewing, Policy, Statistics and Research.</w:t>
      </w:r>
    </w:p>
    <w:p w:rsidR="00047A4E" w:rsidRPr="008F7475" w:rsidRDefault="00047A4E" w:rsidP="00047A4E">
      <w:pPr>
        <w:rPr>
          <w:rFonts w:asciiTheme="minorHAnsi" w:hAnsiTheme="minorHAnsi" w:cs="Arial"/>
          <w:sz w:val="22"/>
          <w:szCs w:val="22"/>
        </w:rPr>
      </w:pPr>
    </w:p>
    <w:p w:rsidR="00047A4E" w:rsidRPr="008F7475" w:rsidRDefault="00047A4E" w:rsidP="00047A4E">
      <w:pPr>
        <w:rPr>
          <w:rFonts w:asciiTheme="minorHAnsi" w:hAnsiTheme="minorHAnsi" w:cs="Arial"/>
          <w:b/>
          <w:sz w:val="22"/>
          <w:szCs w:val="22"/>
        </w:rPr>
      </w:pPr>
      <w:r w:rsidRPr="008F7475">
        <w:rPr>
          <w:rFonts w:asciiTheme="minorHAnsi" w:hAnsiTheme="minorHAnsi" w:cs="Arial"/>
          <w:b/>
          <w:sz w:val="22"/>
          <w:szCs w:val="22"/>
        </w:rPr>
        <w:t>BSW Mission Statement</w:t>
      </w:r>
    </w:p>
    <w:p w:rsidR="00047A4E" w:rsidRPr="008F7475" w:rsidRDefault="00047A4E" w:rsidP="00047A4E">
      <w:pPr>
        <w:rPr>
          <w:rFonts w:asciiTheme="minorHAnsi" w:eastAsia="Calibri" w:hAnsiTheme="minorHAnsi" w:cs="Arial"/>
          <w:sz w:val="22"/>
          <w:szCs w:val="22"/>
        </w:rPr>
      </w:pPr>
      <w:r w:rsidRPr="008F7475">
        <w:rPr>
          <w:rFonts w:asciiTheme="minorHAnsi" w:eastAsia="Calibri" w:hAnsiTheme="minorHAnsi" w:cs="Arial"/>
          <w:sz w:val="22"/>
          <w:szCs w:val="22"/>
        </w:rPr>
        <w:t>The mission of the BSW Program at Western Kentucky University is to prepare culturally competent professionals who practice with diverse communities and client systems. The program promotes a commitment to professional ethics, leadership, professionalism, social justice and lifelong learning in order for graduates to practice successfully in a global community.</w:t>
      </w:r>
    </w:p>
    <w:p w:rsidR="00047A4E" w:rsidRPr="008F7475" w:rsidRDefault="00047A4E" w:rsidP="00047A4E">
      <w:pPr>
        <w:rPr>
          <w:rFonts w:asciiTheme="minorHAnsi" w:eastAsia="Calibri" w:hAnsiTheme="minorHAnsi" w:cs="Arial"/>
          <w:b/>
          <w:sz w:val="22"/>
          <w:szCs w:val="22"/>
        </w:rPr>
      </w:pPr>
      <w:r w:rsidRPr="008F7475">
        <w:rPr>
          <w:rFonts w:asciiTheme="minorHAnsi" w:eastAsia="Calibri" w:hAnsiTheme="minorHAnsi" w:cs="Arial"/>
          <w:b/>
          <w:sz w:val="22"/>
          <w:szCs w:val="22"/>
        </w:rPr>
        <w:t>Council on Social Work Education (CSWE) Definition of Generalist Practice and Required Core Competencies for BSW Education</w:t>
      </w:r>
    </w:p>
    <w:p w:rsidR="00047A4E" w:rsidRPr="008F7475" w:rsidRDefault="00047A4E" w:rsidP="00047A4E">
      <w:pPr>
        <w:rPr>
          <w:rFonts w:asciiTheme="minorHAnsi" w:eastAsia="Calibri" w:hAnsiTheme="minorHAnsi" w:cs="Arial"/>
          <w:sz w:val="22"/>
          <w:szCs w:val="22"/>
        </w:rPr>
      </w:pPr>
      <w:r w:rsidRPr="008F7475">
        <w:rPr>
          <w:rFonts w:asciiTheme="minorHAnsi" w:eastAsia="Calibri" w:hAnsiTheme="minorHAnsi" w:cs="Arial"/>
          <w:sz w:val="22"/>
          <w:szCs w:val="22"/>
        </w:rPr>
        <w:t xml:space="preserve">The Council on Social Work Education defines Generalist Practice as the following:     </w:t>
      </w:r>
    </w:p>
    <w:p w:rsidR="00047A4E" w:rsidRPr="008F7475" w:rsidRDefault="00047A4E" w:rsidP="00047A4E">
      <w:pPr>
        <w:autoSpaceDE w:val="0"/>
        <w:autoSpaceDN w:val="0"/>
        <w:adjustRightInd w:val="0"/>
        <w:ind w:left="720"/>
        <w:rPr>
          <w:rFonts w:asciiTheme="minorHAnsi" w:hAnsiTheme="minorHAnsi" w:cs="Arial"/>
          <w:sz w:val="22"/>
          <w:szCs w:val="22"/>
        </w:rPr>
      </w:pPr>
      <w:r w:rsidRPr="008F7475">
        <w:rPr>
          <w:rFonts w:asciiTheme="minorHAnsi" w:hAnsiTheme="minorHAnsi" w:cs="Arial"/>
          <w:sz w:val="22"/>
          <w:szCs w:val="22"/>
        </w:rPr>
        <w:t>Generalist practice is grounded in the liberal arts and the person-in-environment framework. To promote human and social well-being, generalist practitioners use a range of prevention and intervention methods in their practice with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The baccalaureate program in social work prepares students for generalist practice.  The descriptions of the nine Social Work Competencies presented in the EPAS identify the knowledge, values, skills, cognitive and affective processes, and behaviors associated with competence at the generalist level of practice (EPAS, 2015, p. 11).</w:t>
      </w:r>
    </w:p>
    <w:p w:rsidR="00047A4E" w:rsidRPr="008F7475" w:rsidRDefault="00047A4E" w:rsidP="00047A4E">
      <w:pPr>
        <w:autoSpaceDE w:val="0"/>
        <w:autoSpaceDN w:val="0"/>
        <w:adjustRightInd w:val="0"/>
        <w:ind w:left="720"/>
        <w:rPr>
          <w:rFonts w:asciiTheme="minorHAnsi" w:hAnsiTheme="minorHAnsi" w:cs="Arial"/>
          <w:b/>
          <w:sz w:val="22"/>
          <w:szCs w:val="22"/>
        </w:rPr>
      </w:pPr>
    </w:p>
    <w:p w:rsidR="00047A4E" w:rsidRPr="008F7475" w:rsidRDefault="00047A4E" w:rsidP="00047A4E">
      <w:pPr>
        <w:rPr>
          <w:rFonts w:asciiTheme="minorHAnsi" w:hAnsiTheme="minorHAnsi" w:cs="Arial"/>
          <w:b/>
          <w:sz w:val="22"/>
          <w:szCs w:val="22"/>
        </w:rPr>
      </w:pPr>
      <w:r w:rsidRPr="008F7475">
        <w:rPr>
          <w:rFonts w:asciiTheme="minorHAnsi" w:hAnsiTheme="minorHAnsi" w:cs="Arial"/>
          <w:b/>
          <w:sz w:val="22"/>
          <w:szCs w:val="22"/>
        </w:rPr>
        <w:t>Learning Outcomes</w:t>
      </w:r>
    </w:p>
    <w:p w:rsidR="00047A4E" w:rsidRPr="008F7475" w:rsidRDefault="00047A4E" w:rsidP="00047A4E">
      <w:pPr>
        <w:rPr>
          <w:rFonts w:asciiTheme="minorHAnsi" w:hAnsiTheme="minorHAnsi" w:cs="Arial"/>
          <w:sz w:val="22"/>
          <w:szCs w:val="22"/>
        </w:rPr>
      </w:pPr>
      <w:r w:rsidRPr="008F7475">
        <w:rPr>
          <w:rFonts w:asciiTheme="minorHAnsi" w:hAnsiTheme="minorHAnsi" w:cs="Arial"/>
          <w:sz w:val="22"/>
          <w:szCs w:val="22"/>
        </w:rPr>
        <w:t>Upon successful completion of this course, students should be able to:</w:t>
      </w:r>
    </w:p>
    <w:p w:rsidR="00047A4E" w:rsidRPr="008F7475" w:rsidRDefault="00047A4E" w:rsidP="00047A4E">
      <w:pPr>
        <w:rPr>
          <w:rFonts w:asciiTheme="minorHAnsi" w:hAnsiTheme="minorHAnsi" w:cs="Arial"/>
          <w:sz w:val="22"/>
          <w:szCs w:val="22"/>
          <w:u w:val="single"/>
        </w:rPr>
      </w:pPr>
      <w:r w:rsidRPr="008F7475">
        <w:rPr>
          <w:rFonts w:asciiTheme="minorHAnsi" w:hAnsiTheme="minorHAnsi" w:cs="Arial"/>
          <w:sz w:val="22"/>
          <w:szCs w:val="22"/>
          <w:u w:val="single"/>
        </w:rPr>
        <w:t>Knowledge</w:t>
      </w:r>
    </w:p>
    <w:p w:rsidR="00047A4E" w:rsidRPr="008F7475" w:rsidRDefault="00CF1A58" w:rsidP="00047A4E">
      <w:pPr>
        <w:pStyle w:val="ListParagraph"/>
        <w:numPr>
          <w:ilvl w:val="0"/>
          <w:numId w:val="30"/>
        </w:numPr>
        <w:spacing w:after="0" w:line="240" w:lineRule="auto"/>
        <w:rPr>
          <w:rFonts w:asciiTheme="minorHAnsi" w:hAnsiTheme="minorHAnsi" w:cs="Arial"/>
        </w:rPr>
      </w:pPr>
      <w:r w:rsidRPr="008F7475">
        <w:rPr>
          <w:rFonts w:asciiTheme="minorHAnsi" w:hAnsiTheme="minorHAnsi" w:cs="Arial"/>
        </w:rPr>
        <w:t>Identify commonalities and differences in social work practice within and across service delivery networks.</w:t>
      </w:r>
    </w:p>
    <w:p w:rsidR="00047A4E" w:rsidRPr="008F7475" w:rsidRDefault="00047A4E" w:rsidP="00047A4E">
      <w:pPr>
        <w:rPr>
          <w:rFonts w:asciiTheme="minorHAnsi" w:hAnsiTheme="minorHAnsi" w:cs="Arial"/>
          <w:sz w:val="22"/>
          <w:szCs w:val="22"/>
        </w:rPr>
      </w:pPr>
      <w:r w:rsidRPr="008F7475">
        <w:rPr>
          <w:rFonts w:asciiTheme="minorHAnsi" w:hAnsiTheme="minorHAnsi" w:cs="Arial"/>
          <w:sz w:val="22"/>
          <w:szCs w:val="22"/>
          <w:u w:val="single"/>
        </w:rPr>
        <w:t>Values</w:t>
      </w:r>
    </w:p>
    <w:p w:rsidR="00047A4E" w:rsidRPr="008F7475" w:rsidRDefault="00840269" w:rsidP="00CF1A58">
      <w:pPr>
        <w:pStyle w:val="NoSpacing"/>
        <w:numPr>
          <w:ilvl w:val="0"/>
          <w:numId w:val="30"/>
        </w:numPr>
        <w:rPr>
          <w:rFonts w:cs="Arial"/>
        </w:rPr>
      </w:pPr>
      <w:r w:rsidRPr="008F7475">
        <w:rPr>
          <w:rFonts w:cs="Arial"/>
        </w:rPr>
        <w:t>Display self-awareness of own part in planned change process, especially as it relates to diverse and oppressed populations</w:t>
      </w:r>
      <w:r w:rsidR="00047A4E" w:rsidRPr="008F7475">
        <w:rPr>
          <w:rFonts w:cs="Arial"/>
        </w:rPr>
        <w:t>.</w:t>
      </w:r>
    </w:p>
    <w:p w:rsidR="00047A4E" w:rsidRPr="008F7475" w:rsidRDefault="00047A4E" w:rsidP="00047A4E">
      <w:pPr>
        <w:rPr>
          <w:rFonts w:asciiTheme="minorHAnsi" w:hAnsiTheme="minorHAnsi" w:cs="Arial"/>
          <w:sz w:val="22"/>
          <w:szCs w:val="22"/>
          <w:u w:val="single"/>
        </w:rPr>
      </w:pPr>
      <w:r w:rsidRPr="008F7475">
        <w:rPr>
          <w:rFonts w:asciiTheme="minorHAnsi" w:hAnsiTheme="minorHAnsi" w:cs="Arial"/>
          <w:sz w:val="22"/>
          <w:szCs w:val="22"/>
          <w:u w:val="single"/>
        </w:rPr>
        <w:t>Skills</w:t>
      </w:r>
    </w:p>
    <w:p w:rsidR="00047A4E" w:rsidRPr="008F7475" w:rsidRDefault="00047A4E" w:rsidP="00047A4E">
      <w:pPr>
        <w:pStyle w:val="NoSpacing"/>
        <w:numPr>
          <w:ilvl w:val="0"/>
          <w:numId w:val="30"/>
        </w:numPr>
        <w:rPr>
          <w:rFonts w:cs="Arial"/>
        </w:rPr>
      </w:pPr>
      <w:r w:rsidRPr="008F7475">
        <w:rPr>
          <w:rFonts w:cs="Arial"/>
        </w:rPr>
        <w:t>Competently utilize the planned change process with diverse client systems of various sizes.</w:t>
      </w:r>
    </w:p>
    <w:p w:rsidR="00047A4E" w:rsidRPr="008F7475" w:rsidRDefault="00047A4E" w:rsidP="00047A4E">
      <w:pPr>
        <w:pStyle w:val="NoSpacing"/>
        <w:numPr>
          <w:ilvl w:val="0"/>
          <w:numId w:val="30"/>
        </w:numPr>
        <w:rPr>
          <w:rFonts w:cs="Arial"/>
        </w:rPr>
      </w:pPr>
      <w:r w:rsidRPr="008F7475">
        <w:rPr>
          <w:rFonts w:cs="Arial"/>
        </w:rPr>
        <w:t>Appropriately utilize consultation and supervision.</w:t>
      </w:r>
    </w:p>
    <w:p w:rsidR="00CF1A58" w:rsidRPr="008F7475" w:rsidRDefault="00CF1A58" w:rsidP="00047A4E">
      <w:pPr>
        <w:pStyle w:val="NoSpacing"/>
        <w:numPr>
          <w:ilvl w:val="0"/>
          <w:numId w:val="30"/>
        </w:numPr>
        <w:rPr>
          <w:rFonts w:cs="Arial"/>
        </w:rPr>
      </w:pPr>
      <w:r w:rsidRPr="008F7475">
        <w:rPr>
          <w:rFonts w:cs="Arial"/>
        </w:rPr>
        <w:t>Execute social work functions equivalent to beginning agency worker.</w:t>
      </w:r>
    </w:p>
    <w:p w:rsidR="00047A4E" w:rsidRPr="008F7475" w:rsidRDefault="00047A4E" w:rsidP="00047A4E">
      <w:pPr>
        <w:autoSpaceDE w:val="0"/>
        <w:autoSpaceDN w:val="0"/>
        <w:adjustRightInd w:val="0"/>
        <w:rPr>
          <w:rFonts w:asciiTheme="minorHAnsi" w:hAnsiTheme="minorHAnsi" w:cs="Arial"/>
          <w:bCs/>
          <w:sz w:val="22"/>
          <w:szCs w:val="22"/>
          <w:u w:val="single"/>
        </w:rPr>
      </w:pPr>
      <w:r w:rsidRPr="008F7475">
        <w:rPr>
          <w:rFonts w:asciiTheme="minorHAnsi" w:hAnsiTheme="minorHAnsi" w:cs="Arial"/>
          <w:bCs/>
          <w:sz w:val="22"/>
          <w:szCs w:val="22"/>
          <w:u w:val="single"/>
        </w:rPr>
        <w:t>Cognitive/Affective</w:t>
      </w:r>
    </w:p>
    <w:p w:rsidR="00047A4E" w:rsidRPr="008F7475" w:rsidRDefault="00047A4E" w:rsidP="00CF1A58">
      <w:pPr>
        <w:pStyle w:val="ListParagraph"/>
        <w:numPr>
          <w:ilvl w:val="0"/>
          <w:numId w:val="30"/>
        </w:numPr>
        <w:spacing w:after="0" w:line="240" w:lineRule="auto"/>
        <w:rPr>
          <w:rFonts w:asciiTheme="minorHAnsi" w:hAnsiTheme="minorHAnsi" w:cs="Arial"/>
        </w:rPr>
      </w:pPr>
      <w:r w:rsidRPr="008F7475">
        <w:rPr>
          <w:rFonts w:asciiTheme="minorHAnsi" w:hAnsiTheme="minorHAnsi" w:cs="Arial"/>
        </w:rPr>
        <w:t xml:space="preserve">Integrate </w:t>
      </w:r>
      <w:r w:rsidR="00F2229B" w:rsidRPr="008F7475">
        <w:rPr>
          <w:rFonts w:asciiTheme="minorHAnsi" w:hAnsiTheme="minorHAnsi" w:cs="Arial"/>
        </w:rPr>
        <w:t>knowledge from human behavior, social welfare policy, research, and generalist practice courses to inform work with diverse client systems.</w:t>
      </w:r>
    </w:p>
    <w:p w:rsidR="00CF1A58" w:rsidRPr="008F7475" w:rsidRDefault="00CF1A58" w:rsidP="00CF1A58">
      <w:pPr>
        <w:pStyle w:val="ListParagraph"/>
        <w:spacing w:after="0"/>
        <w:ind w:left="1080"/>
        <w:rPr>
          <w:rFonts w:asciiTheme="minorHAnsi" w:hAnsiTheme="minorHAnsi" w:cs="Arial"/>
        </w:rPr>
      </w:pPr>
    </w:p>
    <w:p w:rsidR="00047A4E" w:rsidRPr="008F7475" w:rsidRDefault="00047A4E" w:rsidP="00047A4E">
      <w:pPr>
        <w:widowControl w:val="0"/>
        <w:adjustRightInd w:val="0"/>
        <w:rPr>
          <w:rFonts w:asciiTheme="minorHAnsi" w:eastAsia="Calibri" w:hAnsiTheme="minorHAnsi" w:cs="Arial"/>
          <w:b/>
          <w:sz w:val="22"/>
          <w:szCs w:val="22"/>
        </w:rPr>
      </w:pPr>
      <w:r w:rsidRPr="008F7475">
        <w:rPr>
          <w:rFonts w:asciiTheme="minorHAnsi" w:eastAsia="Calibri" w:hAnsiTheme="minorHAnsi" w:cs="Arial"/>
          <w:b/>
          <w:sz w:val="22"/>
          <w:szCs w:val="22"/>
        </w:rPr>
        <w:t>CSWE EPAS Core Competencies for BSW Education</w:t>
      </w:r>
    </w:p>
    <w:p w:rsidR="00047A4E" w:rsidRPr="008F7475" w:rsidRDefault="00047A4E" w:rsidP="00047A4E">
      <w:pPr>
        <w:widowControl w:val="0"/>
        <w:adjustRightInd w:val="0"/>
        <w:rPr>
          <w:rFonts w:asciiTheme="minorHAnsi" w:eastAsia="Calibri" w:hAnsiTheme="minorHAnsi" w:cs="Arial"/>
          <w:sz w:val="22"/>
          <w:szCs w:val="22"/>
        </w:rPr>
      </w:pPr>
      <w:r w:rsidRPr="008F7475">
        <w:rPr>
          <w:rFonts w:asciiTheme="minorHAnsi" w:eastAsia="Calibri" w:hAnsiTheme="minorHAnsi" w:cs="Arial"/>
          <w:sz w:val="22"/>
          <w:szCs w:val="22"/>
        </w:rPr>
        <w:t xml:space="preserve">The Educational Policy and Accreditation Standards (EPAS) core competencies taught in all Council on Social Work Education (CSWE) accredited BSW programs are included in </w:t>
      </w:r>
      <w:r w:rsidRPr="008F7475">
        <w:rPr>
          <w:rFonts w:asciiTheme="minorHAnsi" w:eastAsia="Calibri" w:hAnsiTheme="minorHAnsi" w:cs="Arial"/>
          <w:b/>
          <w:sz w:val="22"/>
          <w:szCs w:val="22"/>
        </w:rPr>
        <w:t>Appendix 1</w:t>
      </w:r>
      <w:r w:rsidRPr="008F7475">
        <w:rPr>
          <w:rFonts w:asciiTheme="minorHAnsi" w:eastAsia="Calibri" w:hAnsiTheme="minorHAnsi" w:cs="Arial"/>
          <w:sz w:val="22"/>
          <w:szCs w:val="22"/>
        </w:rPr>
        <w:t xml:space="preserve"> of this syllabus. Core competencies addressed in this class are included in </w:t>
      </w:r>
      <w:r w:rsidRPr="008F7475">
        <w:rPr>
          <w:rFonts w:asciiTheme="minorHAnsi" w:eastAsia="Calibri" w:hAnsiTheme="minorHAnsi" w:cs="Arial"/>
          <w:b/>
          <w:sz w:val="22"/>
          <w:szCs w:val="22"/>
        </w:rPr>
        <w:t>Appendix 2</w:t>
      </w:r>
      <w:r w:rsidRPr="008F7475">
        <w:rPr>
          <w:rFonts w:asciiTheme="minorHAnsi" w:eastAsia="Calibri" w:hAnsiTheme="minorHAnsi" w:cs="Arial"/>
          <w:sz w:val="22"/>
          <w:szCs w:val="22"/>
        </w:rPr>
        <w:t xml:space="preserve"> of this syllabus.</w:t>
      </w:r>
    </w:p>
    <w:p w:rsidR="00047A4E" w:rsidRPr="008F7475" w:rsidRDefault="00047A4E" w:rsidP="00047A4E">
      <w:pPr>
        <w:rPr>
          <w:rFonts w:asciiTheme="minorHAnsi" w:hAnsiTheme="minorHAnsi" w:cs="Arial"/>
          <w:sz w:val="22"/>
          <w:szCs w:val="22"/>
        </w:rPr>
      </w:pPr>
    </w:p>
    <w:p w:rsidR="00047A4E" w:rsidRPr="008F7475" w:rsidRDefault="00047A4E" w:rsidP="00047A4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Arial"/>
          <w:sz w:val="22"/>
          <w:szCs w:val="22"/>
        </w:rPr>
      </w:pPr>
      <w:r w:rsidRPr="008F7475">
        <w:rPr>
          <w:rFonts w:asciiTheme="minorHAnsi" w:hAnsiTheme="minorHAnsi" w:cs="Arial"/>
          <w:sz w:val="22"/>
          <w:szCs w:val="22"/>
          <w:u w:val="single"/>
        </w:rPr>
        <w:lastRenderedPageBreak/>
        <w:t>Topical Outline</w:t>
      </w:r>
      <w:r w:rsidRPr="008F7475">
        <w:rPr>
          <w:rFonts w:asciiTheme="minorHAnsi" w:hAnsiTheme="minorHAnsi" w:cs="Arial"/>
          <w:sz w:val="22"/>
          <w:szCs w:val="22"/>
        </w:rPr>
        <w:t xml:space="preserve">: </w:t>
      </w:r>
    </w:p>
    <w:p w:rsidR="00047A4E" w:rsidRPr="008F7475" w:rsidRDefault="00047A4E" w:rsidP="00047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Arial"/>
          <w:b/>
          <w:sz w:val="22"/>
          <w:szCs w:val="22"/>
        </w:rPr>
      </w:pPr>
      <w:r w:rsidRPr="008F7475">
        <w:rPr>
          <w:rFonts w:asciiTheme="minorHAnsi" w:hAnsiTheme="minorHAnsi" w:cs="Arial"/>
          <w:b/>
          <w:sz w:val="22"/>
          <w:szCs w:val="22"/>
        </w:rPr>
        <w:tab/>
        <w:t xml:space="preserve">Unit I:  </w:t>
      </w:r>
      <w:r w:rsidR="006702E0" w:rsidRPr="008F7475">
        <w:rPr>
          <w:rFonts w:asciiTheme="minorHAnsi" w:hAnsiTheme="minorHAnsi" w:cs="Arial"/>
          <w:b/>
          <w:sz w:val="22"/>
          <w:szCs w:val="22"/>
        </w:rPr>
        <w:t xml:space="preserve">Review from SWK 481 and </w:t>
      </w:r>
      <w:r w:rsidRPr="008F7475">
        <w:rPr>
          <w:rFonts w:asciiTheme="minorHAnsi" w:hAnsiTheme="minorHAnsi" w:cs="Arial"/>
          <w:b/>
          <w:sz w:val="22"/>
          <w:szCs w:val="22"/>
        </w:rPr>
        <w:t>Course Overview</w:t>
      </w:r>
    </w:p>
    <w:p w:rsidR="00047A4E" w:rsidRPr="008F7475" w:rsidRDefault="00047A4E" w:rsidP="00047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asciiTheme="minorHAnsi" w:hAnsiTheme="minorHAnsi" w:cs="Arial"/>
          <w:sz w:val="22"/>
          <w:szCs w:val="22"/>
        </w:rPr>
      </w:pPr>
      <w:r w:rsidRPr="008F7475">
        <w:rPr>
          <w:rFonts w:asciiTheme="minorHAnsi" w:hAnsiTheme="minorHAnsi" w:cs="Arial"/>
          <w:b/>
          <w:sz w:val="22"/>
          <w:szCs w:val="22"/>
        </w:rPr>
        <w:t xml:space="preserve">         </w:t>
      </w:r>
      <w:r w:rsidRPr="008F7475">
        <w:rPr>
          <w:rFonts w:asciiTheme="minorHAnsi" w:hAnsiTheme="minorHAnsi" w:cs="Arial"/>
          <w:sz w:val="22"/>
          <w:szCs w:val="22"/>
        </w:rPr>
        <w:t xml:space="preserve">         </w:t>
      </w:r>
      <w:r w:rsidRPr="008F7475">
        <w:rPr>
          <w:rFonts w:asciiTheme="minorHAnsi" w:hAnsiTheme="minorHAnsi" w:cs="Arial"/>
          <w:sz w:val="22"/>
          <w:szCs w:val="22"/>
        </w:rPr>
        <w:tab/>
        <w:t xml:space="preserve">A. </w:t>
      </w:r>
      <w:r w:rsidRPr="008F7475">
        <w:rPr>
          <w:rFonts w:asciiTheme="minorHAnsi" w:hAnsiTheme="minorHAnsi" w:cs="Arial"/>
          <w:b/>
          <w:sz w:val="22"/>
          <w:szCs w:val="22"/>
        </w:rPr>
        <w:t xml:space="preserve"> </w:t>
      </w:r>
      <w:r w:rsidRPr="008F7475">
        <w:rPr>
          <w:rFonts w:asciiTheme="minorHAnsi" w:hAnsiTheme="minorHAnsi" w:cs="Arial"/>
          <w:sz w:val="22"/>
          <w:szCs w:val="22"/>
        </w:rPr>
        <w:t>Review of Course Outline and Expectations.</w:t>
      </w:r>
    </w:p>
    <w:p w:rsidR="00047A4E" w:rsidRPr="008F7475" w:rsidRDefault="00047A4E" w:rsidP="00047A4E">
      <w:pPr>
        <w:pStyle w:val="Level3"/>
        <w:tabs>
          <w:tab w:val="left" w:pos="-1440"/>
        </w:tabs>
        <w:ind w:firstLine="0"/>
        <w:rPr>
          <w:rFonts w:asciiTheme="minorHAnsi" w:hAnsiTheme="minorHAnsi" w:cs="Arial"/>
          <w:sz w:val="22"/>
          <w:szCs w:val="22"/>
        </w:rPr>
      </w:pPr>
      <w:r w:rsidRPr="008F7475">
        <w:rPr>
          <w:rFonts w:asciiTheme="minorHAnsi" w:hAnsiTheme="minorHAnsi" w:cs="Arial"/>
          <w:sz w:val="22"/>
          <w:szCs w:val="22"/>
        </w:rPr>
        <w:t xml:space="preserve">B. Review of </w:t>
      </w:r>
      <w:r w:rsidR="00A24931" w:rsidRPr="008F7475">
        <w:rPr>
          <w:rFonts w:asciiTheme="minorHAnsi" w:hAnsiTheme="minorHAnsi" w:cs="Arial"/>
          <w:sz w:val="22"/>
          <w:szCs w:val="22"/>
        </w:rPr>
        <w:t>Content from Seminar One</w:t>
      </w:r>
      <w:r w:rsidRPr="008F7475">
        <w:rPr>
          <w:rFonts w:asciiTheme="minorHAnsi" w:hAnsiTheme="minorHAnsi" w:cs="Arial"/>
          <w:sz w:val="22"/>
          <w:szCs w:val="22"/>
        </w:rPr>
        <w:t>.</w:t>
      </w:r>
    </w:p>
    <w:p w:rsidR="00047A4E" w:rsidRPr="008F7475" w:rsidRDefault="00047A4E" w:rsidP="00047A4E">
      <w:pPr>
        <w:pStyle w:val="Level3"/>
        <w:tabs>
          <w:tab w:val="left" w:pos="-1440"/>
        </w:tabs>
        <w:ind w:firstLine="0"/>
        <w:rPr>
          <w:rFonts w:asciiTheme="minorHAnsi" w:hAnsiTheme="minorHAnsi" w:cs="Arial"/>
          <w:sz w:val="22"/>
          <w:szCs w:val="22"/>
        </w:rPr>
      </w:pPr>
      <w:r w:rsidRPr="008F7475">
        <w:rPr>
          <w:rFonts w:asciiTheme="minorHAnsi" w:hAnsiTheme="minorHAnsi" w:cs="Arial"/>
          <w:sz w:val="22"/>
          <w:szCs w:val="22"/>
        </w:rPr>
        <w:t xml:space="preserve">C. </w:t>
      </w:r>
      <w:r w:rsidR="00A24931" w:rsidRPr="008F7475">
        <w:rPr>
          <w:rFonts w:asciiTheme="minorHAnsi" w:hAnsiTheme="minorHAnsi" w:cs="Arial"/>
          <w:sz w:val="22"/>
          <w:szCs w:val="22"/>
        </w:rPr>
        <w:t>Update of Learning Plan.</w:t>
      </w:r>
    </w:p>
    <w:p w:rsidR="00047A4E" w:rsidRPr="008F7475" w:rsidRDefault="00047A4E" w:rsidP="00047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Arial"/>
          <w:b/>
          <w:sz w:val="22"/>
          <w:szCs w:val="22"/>
        </w:rPr>
      </w:pPr>
      <w:r w:rsidRPr="008F7475">
        <w:rPr>
          <w:rFonts w:asciiTheme="minorHAnsi" w:hAnsiTheme="minorHAnsi" w:cs="Arial"/>
          <w:b/>
          <w:sz w:val="22"/>
          <w:szCs w:val="22"/>
        </w:rPr>
        <w:tab/>
        <w:t xml:space="preserve">Unit II: </w:t>
      </w:r>
      <w:r w:rsidR="00390663" w:rsidRPr="008F7475">
        <w:rPr>
          <w:rFonts w:asciiTheme="minorHAnsi" w:hAnsiTheme="minorHAnsi" w:cs="Arial"/>
          <w:b/>
          <w:sz w:val="22"/>
          <w:szCs w:val="22"/>
        </w:rPr>
        <w:t>Social Problem Analysis</w:t>
      </w:r>
    </w:p>
    <w:p w:rsidR="00047A4E" w:rsidRPr="008F7475" w:rsidRDefault="00047A4E" w:rsidP="00047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asciiTheme="minorHAnsi" w:hAnsiTheme="minorHAnsi" w:cs="Arial"/>
          <w:sz w:val="22"/>
          <w:szCs w:val="22"/>
        </w:rPr>
      </w:pPr>
      <w:r w:rsidRPr="008F7475">
        <w:rPr>
          <w:rFonts w:asciiTheme="minorHAnsi" w:hAnsiTheme="minorHAnsi" w:cs="Arial"/>
          <w:b/>
          <w:sz w:val="22"/>
          <w:szCs w:val="22"/>
        </w:rPr>
        <w:t xml:space="preserve">        </w:t>
      </w:r>
      <w:r w:rsidRPr="008F7475">
        <w:rPr>
          <w:rFonts w:asciiTheme="minorHAnsi" w:hAnsiTheme="minorHAnsi" w:cs="Arial"/>
          <w:sz w:val="22"/>
          <w:szCs w:val="22"/>
        </w:rPr>
        <w:t xml:space="preserve">         </w:t>
      </w:r>
      <w:r w:rsidRPr="008F7475">
        <w:rPr>
          <w:rFonts w:asciiTheme="minorHAnsi" w:hAnsiTheme="minorHAnsi" w:cs="Arial"/>
          <w:sz w:val="22"/>
          <w:szCs w:val="22"/>
        </w:rPr>
        <w:tab/>
        <w:t xml:space="preserve">A. </w:t>
      </w:r>
      <w:r w:rsidRPr="008F7475">
        <w:rPr>
          <w:rFonts w:asciiTheme="minorHAnsi" w:hAnsiTheme="minorHAnsi" w:cs="Arial"/>
          <w:b/>
          <w:sz w:val="22"/>
          <w:szCs w:val="22"/>
        </w:rPr>
        <w:t xml:space="preserve"> </w:t>
      </w:r>
      <w:r w:rsidR="00390663" w:rsidRPr="008F7475">
        <w:rPr>
          <w:rFonts w:asciiTheme="minorHAnsi" w:hAnsiTheme="minorHAnsi" w:cs="Arial"/>
          <w:sz w:val="22"/>
          <w:szCs w:val="22"/>
        </w:rPr>
        <w:t xml:space="preserve">Review Differences between Personal and Public Problems </w:t>
      </w:r>
      <w:r w:rsidRPr="008F7475">
        <w:rPr>
          <w:rFonts w:asciiTheme="minorHAnsi" w:hAnsiTheme="minorHAnsi" w:cs="Arial"/>
          <w:sz w:val="22"/>
          <w:szCs w:val="22"/>
        </w:rPr>
        <w:t xml:space="preserve"> </w:t>
      </w:r>
    </w:p>
    <w:p w:rsidR="00047A4E" w:rsidRPr="008F7475" w:rsidRDefault="00047A4E" w:rsidP="00390663">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8F7475">
        <w:rPr>
          <w:rFonts w:asciiTheme="minorHAnsi" w:hAnsiTheme="minorHAnsi" w:cs="Arial"/>
          <w:sz w:val="22"/>
          <w:szCs w:val="22"/>
        </w:rPr>
        <w:tab/>
      </w:r>
      <w:r w:rsidRPr="008F7475">
        <w:rPr>
          <w:rFonts w:asciiTheme="minorHAnsi" w:hAnsiTheme="minorHAnsi" w:cs="Arial"/>
          <w:sz w:val="22"/>
          <w:szCs w:val="22"/>
        </w:rPr>
        <w:tab/>
        <w:t xml:space="preserve">B.  </w:t>
      </w:r>
      <w:r w:rsidR="00390663" w:rsidRPr="008F7475">
        <w:rPr>
          <w:rFonts w:asciiTheme="minorHAnsi" w:hAnsiTheme="minorHAnsi" w:cs="Arial"/>
          <w:sz w:val="22"/>
          <w:szCs w:val="22"/>
        </w:rPr>
        <w:t>Economic, Environmental, Social and Political Contexts</w:t>
      </w:r>
    </w:p>
    <w:p w:rsidR="00047A4E" w:rsidRPr="008F7475" w:rsidRDefault="00047A4E" w:rsidP="00047A4E">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8F7475">
        <w:rPr>
          <w:rFonts w:asciiTheme="minorHAnsi" w:hAnsiTheme="minorHAnsi" w:cs="Arial"/>
          <w:sz w:val="22"/>
          <w:szCs w:val="22"/>
        </w:rPr>
        <w:tab/>
      </w:r>
      <w:r w:rsidRPr="008F7475">
        <w:rPr>
          <w:rFonts w:asciiTheme="minorHAnsi" w:hAnsiTheme="minorHAnsi" w:cs="Arial"/>
          <w:sz w:val="22"/>
          <w:szCs w:val="22"/>
        </w:rPr>
        <w:tab/>
      </w:r>
      <w:r w:rsidR="00390663" w:rsidRPr="008F7475">
        <w:rPr>
          <w:rFonts w:asciiTheme="minorHAnsi" w:hAnsiTheme="minorHAnsi" w:cs="Arial"/>
          <w:sz w:val="22"/>
          <w:szCs w:val="22"/>
        </w:rPr>
        <w:t>C</w:t>
      </w:r>
      <w:r w:rsidRPr="008F7475">
        <w:rPr>
          <w:rFonts w:asciiTheme="minorHAnsi" w:hAnsiTheme="minorHAnsi" w:cs="Arial"/>
          <w:sz w:val="22"/>
          <w:szCs w:val="22"/>
        </w:rPr>
        <w:t xml:space="preserve">. Roles and Responsibilities for </w:t>
      </w:r>
      <w:r w:rsidR="00390663" w:rsidRPr="008F7475">
        <w:rPr>
          <w:rFonts w:asciiTheme="minorHAnsi" w:hAnsiTheme="minorHAnsi" w:cs="Arial"/>
          <w:sz w:val="22"/>
          <w:szCs w:val="22"/>
        </w:rPr>
        <w:t>Social Workers</w:t>
      </w:r>
    </w:p>
    <w:p w:rsidR="00047A4E" w:rsidRPr="008F7475" w:rsidRDefault="00047A4E" w:rsidP="00390663">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8F7475">
        <w:rPr>
          <w:rFonts w:asciiTheme="minorHAnsi" w:hAnsiTheme="minorHAnsi" w:cs="Arial"/>
          <w:sz w:val="22"/>
          <w:szCs w:val="22"/>
        </w:rPr>
        <w:tab/>
      </w:r>
      <w:r w:rsidRPr="008F7475">
        <w:rPr>
          <w:rFonts w:asciiTheme="minorHAnsi" w:hAnsiTheme="minorHAnsi" w:cs="Arial"/>
          <w:sz w:val="22"/>
          <w:szCs w:val="22"/>
        </w:rPr>
        <w:tab/>
      </w:r>
      <w:r w:rsidRPr="008F7475">
        <w:rPr>
          <w:rFonts w:asciiTheme="minorHAnsi" w:hAnsiTheme="minorHAnsi" w:cs="Arial"/>
          <w:sz w:val="22"/>
          <w:szCs w:val="22"/>
        </w:rPr>
        <w:tab/>
        <w:t xml:space="preserve">1. </w:t>
      </w:r>
      <w:r w:rsidR="00390663" w:rsidRPr="008F7475">
        <w:rPr>
          <w:rFonts w:asciiTheme="minorHAnsi" w:hAnsiTheme="minorHAnsi" w:cs="Arial"/>
          <w:sz w:val="22"/>
          <w:szCs w:val="22"/>
        </w:rPr>
        <w:t>Roles</w:t>
      </w:r>
    </w:p>
    <w:p w:rsidR="00047A4E" w:rsidRPr="008F7475" w:rsidRDefault="00047A4E" w:rsidP="00390663">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0"/>
        <w:rPr>
          <w:rFonts w:asciiTheme="minorHAnsi" w:hAnsiTheme="minorHAnsi" w:cs="Arial"/>
          <w:sz w:val="22"/>
          <w:szCs w:val="22"/>
        </w:rPr>
      </w:pPr>
      <w:r w:rsidRPr="008F7475">
        <w:rPr>
          <w:rFonts w:asciiTheme="minorHAnsi" w:hAnsiTheme="minorHAnsi" w:cs="Arial"/>
          <w:sz w:val="22"/>
          <w:szCs w:val="22"/>
        </w:rPr>
        <w:tab/>
      </w:r>
      <w:r w:rsidRPr="008F7475">
        <w:rPr>
          <w:rFonts w:asciiTheme="minorHAnsi" w:hAnsiTheme="minorHAnsi" w:cs="Arial"/>
          <w:sz w:val="22"/>
          <w:szCs w:val="22"/>
        </w:rPr>
        <w:tab/>
      </w:r>
      <w:r w:rsidRPr="008F7475">
        <w:rPr>
          <w:rFonts w:asciiTheme="minorHAnsi" w:hAnsiTheme="minorHAnsi" w:cs="Arial"/>
          <w:sz w:val="22"/>
          <w:szCs w:val="22"/>
        </w:rPr>
        <w:tab/>
        <w:t>2</w:t>
      </w:r>
      <w:r w:rsidR="00390663" w:rsidRPr="008F7475">
        <w:rPr>
          <w:rFonts w:asciiTheme="minorHAnsi" w:hAnsiTheme="minorHAnsi" w:cs="Arial"/>
          <w:sz w:val="22"/>
          <w:szCs w:val="22"/>
        </w:rPr>
        <w:t>. Responsibilities</w:t>
      </w:r>
    </w:p>
    <w:p w:rsidR="00047A4E" w:rsidRPr="008F7475" w:rsidRDefault="00047A4E" w:rsidP="00047A4E">
      <w:pPr>
        <w:pStyle w:val="1AutoList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Arial"/>
          <w:b/>
          <w:sz w:val="22"/>
          <w:szCs w:val="22"/>
        </w:rPr>
      </w:pPr>
      <w:r w:rsidRPr="008F7475">
        <w:rPr>
          <w:rFonts w:asciiTheme="minorHAnsi" w:hAnsiTheme="minorHAnsi" w:cs="Arial"/>
          <w:b/>
          <w:sz w:val="22"/>
          <w:szCs w:val="22"/>
        </w:rPr>
        <w:tab/>
      </w:r>
      <w:r w:rsidRPr="008F7475">
        <w:rPr>
          <w:rFonts w:asciiTheme="minorHAnsi" w:hAnsiTheme="minorHAnsi" w:cs="Arial"/>
          <w:b/>
          <w:sz w:val="22"/>
          <w:szCs w:val="22"/>
        </w:rPr>
        <w:tab/>
        <w:t xml:space="preserve">Unit III:    </w:t>
      </w:r>
      <w:r w:rsidR="003428AB" w:rsidRPr="008F7475">
        <w:rPr>
          <w:rFonts w:asciiTheme="minorHAnsi" w:hAnsiTheme="minorHAnsi" w:cs="Arial"/>
          <w:b/>
          <w:sz w:val="22"/>
          <w:szCs w:val="22"/>
        </w:rPr>
        <w:t>Theory-Informed Practice</w:t>
      </w:r>
    </w:p>
    <w:p w:rsidR="00047A4E" w:rsidRPr="008F7475" w:rsidRDefault="003428AB" w:rsidP="00047A4E">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8F7475">
        <w:rPr>
          <w:rFonts w:asciiTheme="minorHAnsi" w:hAnsiTheme="minorHAnsi" w:cs="Arial"/>
        </w:rPr>
        <w:t>What is theory –informed practice?</w:t>
      </w:r>
    </w:p>
    <w:p w:rsidR="00047A4E" w:rsidRPr="008F7475" w:rsidRDefault="00047A4E" w:rsidP="00047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asciiTheme="minorHAnsi" w:hAnsiTheme="minorHAnsi" w:cs="Arial"/>
          <w:sz w:val="22"/>
          <w:szCs w:val="22"/>
        </w:rPr>
      </w:pPr>
      <w:r w:rsidRPr="008F7475">
        <w:rPr>
          <w:rFonts w:asciiTheme="minorHAnsi" w:hAnsiTheme="minorHAnsi" w:cs="Arial"/>
          <w:sz w:val="22"/>
          <w:szCs w:val="22"/>
        </w:rPr>
        <w:tab/>
      </w:r>
      <w:r w:rsidRPr="008F7475">
        <w:rPr>
          <w:rFonts w:asciiTheme="minorHAnsi" w:hAnsiTheme="minorHAnsi" w:cs="Arial"/>
          <w:sz w:val="22"/>
          <w:szCs w:val="22"/>
        </w:rPr>
        <w:tab/>
        <w:t xml:space="preserve">B.   </w:t>
      </w:r>
      <w:r w:rsidR="003428AB" w:rsidRPr="008F7475">
        <w:rPr>
          <w:rFonts w:asciiTheme="minorHAnsi" w:hAnsiTheme="minorHAnsi" w:cs="Arial"/>
          <w:sz w:val="22"/>
          <w:szCs w:val="22"/>
        </w:rPr>
        <w:t>Application of Theory to Practice</w:t>
      </w:r>
    </w:p>
    <w:p w:rsidR="00047A4E" w:rsidRPr="008F7475" w:rsidRDefault="00047A4E" w:rsidP="00047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Theme="minorHAnsi" w:hAnsiTheme="minorHAnsi" w:cs="Arial"/>
          <w:sz w:val="22"/>
          <w:szCs w:val="22"/>
        </w:rPr>
      </w:pPr>
      <w:r w:rsidRPr="008F7475">
        <w:rPr>
          <w:rFonts w:asciiTheme="minorHAnsi" w:hAnsiTheme="minorHAnsi" w:cs="Arial"/>
          <w:sz w:val="22"/>
          <w:szCs w:val="22"/>
        </w:rPr>
        <w:tab/>
      </w:r>
      <w:r w:rsidRPr="008F7475">
        <w:rPr>
          <w:rFonts w:asciiTheme="minorHAnsi" w:hAnsiTheme="minorHAnsi" w:cs="Arial"/>
          <w:sz w:val="22"/>
          <w:szCs w:val="22"/>
        </w:rPr>
        <w:tab/>
      </w:r>
      <w:r w:rsidRPr="008F7475">
        <w:rPr>
          <w:rFonts w:asciiTheme="minorHAnsi" w:hAnsiTheme="minorHAnsi" w:cs="Arial"/>
          <w:sz w:val="22"/>
          <w:szCs w:val="22"/>
        </w:rPr>
        <w:tab/>
        <w:t xml:space="preserve">1.   </w:t>
      </w:r>
      <w:r w:rsidR="003428AB" w:rsidRPr="008F7475">
        <w:rPr>
          <w:rFonts w:asciiTheme="minorHAnsi" w:hAnsiTheme="minorHAnsi" w:cs="Arial"/>
          <w:sz w:val="22"/>
          <w:szCs w:val="22"/>
        </w:rPr>
        <w:t>Review of Micro Theories</w:t>
      </w:r>
    </w:p>
    <w:p w:rsidR="003428AB" w:rsidRPr="008F7475" w:rsidRDefault="003428AB" w:rsidP="00047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Theme="minorHAnsi" w:hAnsiTheme="minorHAnsi" w:cs="Arial"/>
          <w:sz w:val="22"/>
          <w:szCs w:val="22"/>
        </w:rPr>
      </w:pPr>
      <w:r w:rsidRPr="008F7475">
        <w:rPr>
          <w:rFonts w:asciiTheme="minorHAnsi" w:hAnsiTheme="minorHAnsi" w:cs="Arial"/>
          <w:sz w:val="22"/>
          <w:szCs w:val="22"/>
        </w:rPr>
        <w:tab/>
      </w:r>
      <w:r w:rsidRPr="008F7475">
        <w:rPr>
          <w:rFonts w:asciiTheme="minorHAnsi" w:hAnsiTheme="minorHAnsi" w:cs="Arial"/>
          <w:sz w:val="22"/>
          <w:szCs w:val="22"/>
        </w:rPr>
        <w:tab/>
      </w:r>
      <w:r w:rsidRPr="008F7475">
        <w:rPr>
          <w:rFonts w:asciiTheme="minorHAnsi" w:hAnsiTheme="minorHAnsi" w:cs="Arial"/>
          <w:sz w:val="22"/>
          <w:szCs w:val="22"/>
        </w:rPr>
        <w:tab/>
      </w:r>
      <w:r w:rsidRPr="008F7475">
        <w:rPr>
          <w:rFonts w:asciiTheme="minorHAnsi" w:hAnsiTheme="minorHAnsi" w:cs="Arial"/>
          <w:sz w:val="22"/>
          <w:szCs w:val="22"/>
        </w:rPr>
        <w:tab/>
        <w:t>a. Psychodynamic</w:t>
      </w:r>
    </w:p>
    <w:p w:rsidR="003428AB" w:rsidRPr="008F7475" w:rsidRDefault="003428AB" w:rsidP="00047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Theme="minorHAnsi" w:hAnsiTheme="minorHAnsi" w:cs="Arial"/>
          <w:sz w:val="22"/>
          <w:szCs w:val="22"/>
        </w:rPr>
      </w:pPr>
      <w:r w:rsidRPr="008F7475">
        <w:rPr>
          <w:rFonts w:asciiTheme="minorHAnsi" w:hAnsiTheme="minorHAnsi" w:cs="Arial"/>
          <w:sz w:val="22"/>
          <w:szCs w:val="22"/>
        </w:rPr>
        <w:tab/>
      </w:r>
      <w:r w:rsidRPr="008F7475">
        <w:rPr>
          <w:rFonts w:asciiTheme="minorHAnsi" w:hAnsiTheme="minorHAnsi" w:cs="Arial"/>
          <w:sz w:val="22"/>
          <w:szCs w:val="22"/>
        </w:rPr>
        <w:tab/>
      </w:r>
      <w:r w:rsidRPr="008F7475">
        <w:rPr>
          <w:rFonts w:asciiTheme="minorHAnsi" w:hAnsiTheme="minorHAnsi" w:cs="Arial"/>
          <w:sz w:val="22"/>
          <w:szCs w:val="22"/>
        </w:rPr>
        <w:tab/>
      </w:r>
      <w:r w:rsidRPr="008F7475">
        <w:rPr>
          <w:rFonts w:asciiTheme="minorHAnsi" w:hAnsiTheme="minorHAnsi" w:cs="Arial"/>
          <w:sz w:val="22"/>
          <w:szCs w:val="22"/>
        </w:rPr>
        <w:tab/>
        <w:t>b. Behavior</w:t>
      </w:r>
    </w:p>
    <w:p w:rsidR="003428AB" w:rsidRPr="008F7475" w:rsidRDefault="003428AB" w:rsidP="00047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Theme="minorHAnsi" w:hAnsiTheme="minorHAnsi" w:cs="Arial"/>
          <w:sz w:val="22"/>
          <w:szCs w:val="22"/>
        </w:rPr>
      </w:pPr>
      <w:r w:rsidRPr="008F7475">
        <w:rPr>
          <w:rFonts w:asciiTheme="minorHAnsi" w:hAnsiTheme="minorHAnsi" w:cs="Arial"/>
          <w:sz w:val="22"/>
          <w:szCs w:val="22"/>
        </w:rPr>
        <w:tab/>
      </w:r>
      <w:r w:rsidRPr="008F7475">
        <w:rPr>
          <w:rFonts w:asciiTheme="minorHAnsi" w:hAnsiTheme="minorHAnsi" w:cs="Arial"/>
          <w:sz w:val="22"/>
          <w:szCs w:val="22"/>
        </w:rPr>
        <w:tab/>
      </w:r>
      <w:r w:rsidRPr="008F7475">
        <w:rPr>
          <w:rFonts w:asciiTheme="minorHAnsi" w:hAnsiTheme="minorHAnsi" w:cs="Arial"/>
          <w:sz w:val="22"/>
          <w:szCs w:val="22"/>
        </w:rPr>
        <w:tab/>
      </w:r>
      <w:r w:rsidRPr="008F7475">
        <w:rPr>
          <w:rFonts w:asciiTheme="minorHAnsi" w:hAnsiTheme="minorHAnsi" w:cs="Arial"/>
          <w:sz w:val="22"/>
          <w:szCs w:val="22"/>
        </w:rPr>
        <w:tab/>
        <w:t>c. Humanistic</w:t>
      </w:r>
    </w:p>
    <w:p w:rsidR="003428AB" w:rsidRPr="008F7475" w:rsidRDefault="003428AB" w:rsidP="00047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Theme="minorHAnsi" w:hAnsiTheme="minorHAnsi" w:cs="Arial"/>
          <w:sz w:val="22"/>
          <w:szCs w:val="22"/>
        </w:rPr>
      </w:pPr>
      <w:r w:rsidRPr="008F7475">
        <w:rPr>
          <w:rFonts w:asciiTheme="minorHAnsi" w:hAnsiTheme="minorHAnsi" w:cs="Arial"/>
          <w:sz w:val="22"/>
          <w:szCs w:val="22"/>
        </w:rPr>
        <w:tab/>
      </w:r>
      <w:r w:rsidRPr="008F7475">
        <w:rPr>
          <w:rFonts w:asciiTheme="minorHAnsi" w:hAnsiTheme="minorHAnsi" w:cs="Arial"/>
          <w:sz w:val="22"/>
          <w:szCs w:val="22"/>
        </w:rPr>
        <w:tab/>
      </w:r>
      <w:r w:rsidRPr="008F7475">
        <w:rPr>
          <w:rFonts w:asciiTheme="minorHAnsi" w:hAnsiTheme="minorHAnsi" w:cs="Arial"/>
          <w:sz w:val="22"/>
          <w:szCs w:val="22"/>
        </w:rPr>
        <w:tab/>
      </w:r>
      <w:r w:rsidRPr="008F7475">
        <w:rPr>
          <w:rFonts w:asciiTheme="minorHAnsi" w:hAnsiTheme="minorHAnsi" w:cs="Arial"/>
          <w:sz w:val="22"/>
          <w:szCs w:val="22"/>
        </w:rPr>
        <w:tab/>
        <w:t>d. Cognitive</w:t>
      </w:r>
    </w:p>
    <w:p w:rsidR="003428AB" w:rsidRPr="008F7475" w:rsidRDefault="003428AB" w:rsidP="00047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Theme="minorHAnsi" w:hAnsiTheme="minorHAnsi" w:cs="Arial"/>
          <w:sz w:val="22"/>
          <w:szCs w:val="22"/>
        </w:rPr>
      </w:pPr>
      <w:r w:rsidRPr="008F7475">
        <w:rPr>
          <w:rFonts w:asciiTheme="minorHAnsi" w:hAnsiTheme="minorHAnsi" w:cs="Arial"/>
          <w:sz w:val="22"/>
          <w:szCs w:val="22"/>
        </w:rPr>
        <w:tab/>
      </w:r>
      <w:r w:rsidRPr="008F7475">
        <w:rPr>
          <w:rFonts w:asciiTheme="minorHAnsi" w:hAnsiTheme="minorHAnsi" w:cs="Arial"/>
          <w:sz w:val="22"/>
          <w:szCs w:val="22"/>
        </w:rPr>
        <w:tab/>
      </w:r>
      <w:r w:rsidRPr="008F7475">
        <w:rPr>
          <w:rFonts w:asciiTheme="minorHAnsi" w:hAnsiTheme="minorHAnsi" w:cs="Arial"/>
          <w:sz w:val="22"/>
          <w:szCs w:val="22"/>
        </w:rPr>
        <w:tab/>
      </w:r>
      <w:r w:rsidRPr="008F7475">
        <w:rPr>
          <w:rFonts w:asciiTheme="minorHAnsi" w:hAnsiTheme="minorHAnsi" w:cs="Arial"/>
          <w:sz w:val="22"/>
          <w:szCs w:val="22"/>
        </w:rPr>
        <w:tab/>
        <w:t>e. Ecological</w:t>
      </w:r>
    </w:p>
    <w:p w:rsidR="00047A4E" w:rsidRPr="008F7475" w:rsidRDefault="003428AB" w:rsidP="00047A4E">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8F7475">
        <w:rPr>
          <w:rFonts w:asciiTheme="minorHAnsi" w:hAnsiTheme="minorHAnsi" w:cs="Arial"/>
        </w:rPr>
        <w:t>Review of M</w:t>
      </w:r>
      <w:r w:rsidR="001A1FC3" w:rsidRPr="008F7475">
        <w:rPr>
          <w:rFonts w:asciiTheme="minorHAnsi" w:hAnsiTheme="minorHAnsi" w:cs="Arial"/>
        </w:rPr>
        <w:t>ezzo</w:t>
      </w:r>
      <w:r w:rsidRPr="008F7475">
        <w:rPr>
          <w:rFonts w:asciiTheme="minorHAnsi" w:hAnsiTheme="minorHAnsi" w:cs="Arial"/>
        </w:rPr>
        <w:t xml:space="preserve"> Theories</w:t>
      </w:r>
    </w:p>
    <w:p w:rsidR="001A1FC3" w:rsidRPr="008F7475" w:rsidRDefault="001A1FC3" w:rsidP="001A1FC3">
      <w:pPr>
        <w:pStyle w:val="ListParagraph"/>
        <w:numPr>
          <w:ilvl w:val="1"/>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8F7475">
        <w:rPr>
          <w:rFonts w:asciiTheme="minorHAnsi" w:hAnsiTheme="minorHAnsi" w:cs="Arial"/>
        </w:rPr>
        <w:t>Field</w:t>
      </w:r>
    </w:p>
    <w:p w:rsidR="001A1FC3" w:rsidRPr="008F7475" w:rsidRDefault="001A1FC3" w:rsidP="001A1FC3">
      <w:pPr>
        <w:pStyle w:val="ListParagraph"/>
        <w:numPr>
          <w:ilvl w:val="1"/>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8F7475">
        <w:rPr>
          <w:rFonts w:asciiTheme="minorHAnsi" w:hAnsiTheme="minorHAnsi" w:cs="Arial"/>
        </w:rPr>
        <w:t>Social Exchange</w:t>
      </w:r>
    </w:p>
    <w:p w:rsidR="001A1FC3" w:rsidRPr="008F7475" w:rsidRDefault="001A1FC3" w:rsidP="001A1FC3">
      <w:pPr>
        <w:pStyle w:val="ListParagraph"/>
        <w:numPr>
          <w:ilvl w:val="1"/>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8F7475">
        <w:rPr>
          <w:rFonts w:asciiTheme="minorHAnsi" w:hAnsiTheme="minorHAnsi" w:cs="Arial"/>
        </w:rPr>
        <w:t>Systems</w:t>
      </w:r>
    </w:p>
    <w:p w:rsidR="001A1FC3" w:rsidRPr="008F7475" w:rsidRDefault="001A1FC3" w:rsidP="001A1FC3">
      <w:pPr>
        <w:pStyle w:val="ListParagraph"/>
        <w:numPr>
          <w:ilvl w:val="1"/>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8F7475">
        <w:rPr>
          <w:rFonts w:asciiTheme="minorHAnsi" w:hAnsiTheme="minorHAnsi" w:cs="Arial"/>
        </w:rPr>
        <w:t>Empowerment</w:t>
      </w:r>
    </w:p>
    <w:p w:rsidR="001A1FC3" w:rsidRPr="008F7475" w:rsidRDefault="001A1FC3" w:rsidP="001A1FC3">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8F7475">
        <w:rPr>
          <w:rFonts w:asciiTheme="minorHAnsi" w:hAnsiTheme="minorHAnsi" w:cs="Arial"/>
        </w:rPr>
        <w:t>Review of Macro Theories</w:t>
      </w:r>
    </w:p>
    <w:p w:rsidR="001A1FC3" w:rsidRPr="008F7475" w:rsidRDefault="001A1FC3" w:rsidP="001A1FC3">
      <w:pPr>
        <w:pStyle w:val="ListParagraph"/>
        <w:numPr>
          <w:ilvl w:val="1"/>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8F7475">
        <w:rPr>
          <w:rFonts w:asciiTheme="minorHAnsi" w:hAnsiTheme="minorHAnsi" w:cs="Arial"/>
        </w:rPr>
        <w:t>Classical Organizational Theories</w:t>
      </w:r>
    </w:p>
    <w:p w:rsidR="001A1FC3" w:rsidRPr="008F7475" w:rsidRDefault="001A1FC3" w:rsidP="001A1FC3">
      <w:pPr>
        <w:pStyle w:val="ListParagraph"/>
        <w:numPr>
          <w:ilvl w:val="1"/>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8F7475">
        <w:rPr>
          <w:rFonts w:asciiTheme="minorHAnsi" w:hAnsiTheme="minorHAnsi" w:cs="Arial"/>
        </w:rPr>
        <w:t>Feminist</w:t>
      </w:r>
    </w:p>
    <w:p w:rsidR="001A1FC3" w:rsidRPr="008F7475" w:rsidRDefault="001A1FC3" w:rsidP="001A1FC3">
      <w:pPr>
        <w:pStyle w:val="ListParagraph"/>
        <w:numPr>
          <w:ilvl w:val="1"/>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8F7475">
        <w:rPr>
          <w:rFonts w:asciiTheme="minorHAnsi" w:hAnsiTheme="minorHAnsi" w:cs="Arial"/>
        </w:rPr>
        <w:t>Political Economy</w:t>
      </w:r>
    </w:p>
    <w:p w:rsidR="001A1FC3" w:rsidRPr="008F7475" w:rsidRDefault="001A1FC3" w:rsidP="001A1FC3">
      <w:pPr>
        <w:pStyle w:val="ListParagraph"/>
        <w:numPr>
          <w:ilvl w:val="1"/>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8F7475">
        <w:rPr>
          <w:rFonts w:asciiTheme="minorHAnsi" w:hAnsiTheme="minorHAnsi" w:cs="Arial"/>
        </w:rPr>
        <w:t>Contingency</w:t>
      </w:r>
    </w:p>
    <w:p w:rsidR="001A1FC3" w:rsidRPr="008F7475" w:rsidRDefault="001A1FC3" w:rsidP="001A1FC3">
      <w:pPr>
        <w:pStyle w:val="ListParagraph"/>
        <w:numPr>
          <w:ilvl w:val="1"/>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8F7475">
        <w:rPr>
          <w:rFonts w:asciiTheme="minorHAnsi" w:hAnsiTheme="minorHAnsi" w:cs="Arial"/>
        </w:rPr>
        <w:t>Culture Quality</w:t>
      </w:r>
    </w:p>
    <w:p w:rsidR="00047A4E" w:rsidRPr="008F7475" w:rsidRDefault="006E3656" w:rsidP="00047A4E">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8F7475">
        <w:rPr>
          <w:rFonts w:asciiTheme="minorHAnsi" w:hAnsiTheme="minorHAnsi" w:cs="Arial"/>
        </w:rPr>
        <w:t>Evidence-Based Practice and Theory Informed Practice</w:t>
      </w:r>
    </w:p>
    <w:p w:rsidR="00FF0B1D" w:rsidRPr="008F7475" w:rsidRDefault="00FF0B1D" w:rsidP="00FF0B1D">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8F7475">
        <w:rPr>
          <w:rFonts w:asciiTheme="minorHAnsi" w:hAnsiTheme="minorHAnsi" w:cs="Arial"/>
        </w:rPr>
        <w:t>Bio-Psycho-Social-Spiritual-Cultural Assessment</w:t>
      </w:r>
    </w:p>
    <w:p w:rsidR="00047A4E" w:rsidRPr="008F7475" w:rsidRDefault="00047A4E" w:rsidP="00047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cs="Arial"/>
          <w:b/>
          <w:sz w:val="22"/>
          <w:szCs w:val="22"/>
        </w:rPr>
      </w:pPr>
      <w:r w:rsidRPr="008F7475">
        <w:rPr>
          <w:rFonts w:asciiTheme="minorHAnsi" w:hAnsiTheme="minorHAnsi" w:cs="Arial"/>
          <w:b/>
          <w:sz w:val="22"/>
          <w:szCs w:val="22"/>
        </w:rPr>
        <w:tab/>
      </w:r>
      <w:r w:rsidRPr="008F7475">
        <w:rPr>
          <w:rFonts w:asciiTheme="minorHAnsi" w:hAnsiTheme="minorHAnsi" w:cs="Arial"/>
          <w:b/>
          <w:sz w:val="22"/>
          <w:szCs w:val="22"/>
        </w:rPr>
        <w:tab/>
        <w:t xml:space="preserve">Unit IV:     </w:t>
      </w:r>
      <w:r w:rsidR="00FF0B1D" w:rsidRPr="008F7475">
        <w:rPr>
          <w:rFonts w:asciiTheme="minorHAnsi" w:hAnsiTheme="minorHAnsi" w:cs="Arial"/>
          <w:b/>
          <w:sz w:val="22"/>
          <w:szCs w:val="22"/>
        </w:rPr>
        <w:t xml:space="preserve">Intervention </w:t>
      </w:r>
    </w:p>
    <w:p w:rsidR="00047A4E" w:rsidRPr="008F7475" w:rsidRDefault="00FF0B1D" w:rsidP="00047A4E">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8F7475">
        <w:rPr>
          <w:rFonts w:asciiTheme="minorHAnsi" w:hAnsiTheme="minorHAnsi" w:cs="Arial"/>
        </w:rPr>
        <w:t>Micro</w:t>
      </w:r>
    </w:p>
    <w:p w:rsidR="00047A4E" w:rsidRPr="008F7475" w:rsidRDefault="00FF0B1D" w:rsidP="00047A4E">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8F7475">
        <w:rPr>
          <w:rFonts w:asciiTheme="minorHAnsi" w:hAnsiTheme="minorHAnsi" w:cs="Arial"/>
        </w:rPr>
        <w:t>Mezzo</w:t>
      </w:r>
    </w:p>
    <w:p w:rsidR="00047A4E" w:rsidRPr="008F7475" w:rsidRDefault="00FF0B1D" w:rsidP="00047A4E">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8F7475">
        <w:rPr>
          <w:rFonts w:asciiTheme="minorHAnsi" w:hAnsiTheme="minorHAnsi" w:cs="Arial"/>
        </w:rPr>
        <w:t>Macro</w:t>
      </w:r>
    </w:p>
    <w:p w:rsidR="00883F05" w:rsidRPr="008F7475" w:rsidRDefault="00883F05" w:rsidP="00047A4E">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8F7475">
        <w:rPr>
          <w:rFonts w:asciiTheme="minorHAnsi" w:hAnsiTheme="minorHAnsi" w:cs="Arial"/>
        </w:rPr>
        <w:t>Service Coordination/Case Management</w:t>
      </w:r>
    </w:p>
    <w:p w:rsidR="00047A4E" w:rsidRPr="008F7475" w:rsidRDefault="00047A4E" w:rsidP="00047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asciiTheme="minorHAnsi" w:hAnsiTheme="minorHAnsi" w:cs="Arial"/>
          <w:b/>
          <w:sz w:val="22"/>
          <w:szCs w:val="22"/>
        </w:rPr>
      </w:pPr>
      <w:r w:rsidRPr="008F7475">
        <w:rPr>
          <w:rFonts w:asciiTheme="minorHAnsi" w:hAnsiTheme="minorHAnsi" w:cs="Arial"/>
          <w:b/>
          <w:sz w:val="22"/>
          <w:szCs w:val="22"/>
        </w:rPr>
        <w:t xml:space="preserve">Unit V:  </w:t>
      </w:r>
      <w:r w:rsidR="00A8042C" w:rsidRPr="008F7475">
        <w:rPr>
          <w:rFonts w:asciiTheme="minorHAnsi" w:hAnsiTheme="minorHAnsi" w:cs="Arial"/>
          <w:b/>
          <w:sz w:val="22"/>
          <w:szCs w:val="22"/>
        </w:rPr>
        <w:t>Practice Evaluation</w:t>
      </w:r>
      <w:r w:rsidRPr="008F7475">
        <w:rPr>
          <w:rFonts w:asciiTheme="minorHAnsi" w:hAnsiTheme="minorHAnsi" w:cs="Arial"/>
          <w:b/>
          <w:sz w:val="22"/>
          <w:szCs w:val="22"/>
        </w:rPr>
        <w:t xml:space="preserve"> </w:t>
      </w:r>
    </w:p>
    <w:p w:rsidR="00047A4E" w:rsidRPr="008F7475" w:rsidRDefault="00364E6E" w:rsidP="00047A4E">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8F7475">
        <w:rPr>
          <w:rFonts w:asciiTheme="minorHAnsi" w:hAnsiTheme="minorHAnsi" w:cs="Arial"/>
        </w:rPr>
        <w:t>Single subject (individual)</w:t>
      </w:r>
    </w:p>
    <w:p w:rsidR="00364E6E" w:rsidRPr="008F7475" w:rsidRDefault="00364E6E" w:rsidP="00047A4E">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8F7475">
        <w:rPr>
          <w:rFonts w:asciiTheme="minorHAnsi" w:hAnsiTheme="minorHAnsi" w:cs="Arial"/>
        </w:rPr>
        <w:t>Pre-post Test</w:t>
      </w:r>
    </w:p>
    <w:p w:rsidR="00047A4E" w:rsidRPr="008F7475" w:rsidRDefault="00364E6E" w:rsidP="00047A4E">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8F7475">
        <w:rPr>
          <w:rFonts w:asciiTheme="minorHAnsi" w:hAnsiTheme="minorHAnsi" w:cs="Arial"/>
        </w:rPr>
        <w:t>Client Satisfaction</w:t>
      </w:r>
    </w:p>
    <w:p w:rsidR="00047A4E" w:rsidRPr="008F7475" w:rsidRDefault="00364E6E" w:rsidP="00047A4E">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Arial"/>
        </w:rPr>
      </w:pPr>
      <w:r w:rsidRPr="008F7475">
        <w:rPr>
          <w:rFonts w:asciiTheme="minorHAnsi" w:hAnsiTheme="minorHAnsi" w:cs="Arial"/>
        </w:rPr>
        <w:t>Program Evaluation</w:t>
      </w:r>
    </w:p>
    <w:p w:rsidR="00047A4E" w:rsidRPr="008F7475" w:rsidRDefault="00047A4E" w:rsidP="00047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asciiTheme="minorHAnsi" w:hAnsiTheme="minorHAnsi" w:cs="Arial"/>
          <w:sz w:val="22"/>
          <w:szCs w:val="22"/>
        </w:rPr>
      </w:pPr>
      <w:r w:rsidRPr="008F7475">
        <w:rPr>
          <w:rFonts w:asciiTheme="minorHAnsi" w:hAnsiTheme="minorHAnsi" w:cs="Arial"/>
          <w:sz w:val="22"/>
          <w:szCs w:val="22"/>
        </w:rPr>
        <w:tab/>
      </w:r>
      <w:r w:rsidRPr="008F7475">
        <w:rPr>
          <w:rFonts w:asciiTheme="minorHAnsi" w:hAnsiTheme="minorHAnsi" w:cs="Arial"/>
          <w:b/>
          <w:sz w:val="22"/>
          <w:szCs w:val="22"/>
        </w:rPr>
        <w:t xml:space="preserve"> Unit VI:    </w:t>
      </w:r>
      <w:r w:rsidR="00364E6E" w:rsidRPr="008F7475">
        <w:rPr>
          <w:rFonts w:asciiTheme="minorHAnsi" w:hAnsiTheme="minorHAnsi" w:cs="Arial"/>
          <w:b/>
          <w:sz w:val="22"/>
          <w:szCs w:val="22"/>
        </w:rPr>
        <w:t>Termination</w:t>
      </w:r>
    </w:p>
    <w:p w:rsidR="00047A4E" w:rsidRPr="008F7475" w:rsidRDefault="00364E6E" w:rsidP="00047A4E">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inorHAnsi" w:hAnsiTheme="minorHAnsi" w:cs="Arial"/>
        </w:rPr>
      </w:pPr>
      <w:r w:rsidRPr="008F7475">
        <w:rPr>
          <w:rFonts w:asciiTheme="minorHAnsi" w:hAnsiTheme="minorHAnsi" w:cs="Arial"/>
        </w:rPr>
        <w:t>Client Perspective</w:t>
      </w:r>
    </w:p>
    <w:p w:rsidR="00047A4E" w:rsidRPr="008F7475" w:rsidRDefault="00364E6E" w:rsidP="00047A4E">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rPr>
      </w:pPr>
      <w:r w:rsidRPr="008F7475">
        <w:rPr>
          <w:rFonts w:asciiTheme="minorHAnsi" w:hAnsiTheme="minorHAnsi" w:cs="Arial"/>
        </w:rPr>
        <w:t>Student Perspective</w:t>
      </w:r>
    </w:p>
    <w:p w:rsidR="00364E6E" w:rsidRPr="008F7475" w:rsidRDefault="00A869B2" w:rsidP="00364E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sz w:val="22"/>
          <w:szCs w:val="22"/>
        </w:rPr>
      </w:pPr>
      <w:r w:rsidRPr="008F7475">
        <w:rPr>
          <w:rFonts w:asciiTheme="minorHAnsi" w:hAnsiTheme="minorHAnsi" w:cs="Arial"/>
          <w:sz w:val="22"/>
          <w:szCs w:val="22"/>
        </w:rPr>
        <w:tab/>
      </w:r>
      <w:r w:rsidRPr="008F7475">
        <w:rPr>
          <w:rFonts w:asciiTheme="minorHAnsi" w:hAnsiTheme="minorHAnsi" w:cs="Arial"/>
          <w:sz w:val="22"/>
          <w:szCs w:val="22"/>
        </w:rPr>
        <w:tab/>
      </w:r>
      <w:r w:rsidRPr="008F7475">
        <w:rPr>
          <w:rFonts w:asciiTheme="minorHAnsi" w:hAnsiTheme="minorHAnsi" w:cs="Arial"/>
          <w:b/>
          <w:sz w:val="22"/>
          <w:szCs w:val="22"/>
        </w:rPr>
        <w:t>Unit VII: Licensure Information</w:t>
      </w:r>
    </w:p>
    <w:p w:rsidR="00A869B2" w:rsidRPr="008F7475" w:rsidRDefault="00A869B2" w:rsidP="00047A4E">
      <w:pPr>
        <w:rPr>
          <w:rFonts w:asciiTheme="minorHAnsi" w:hAnsiTheme="minorHAnsi" w:cs="Arial"/>
          <w:b/>
          <w:sz w:val="22"/>
          <w:szCs w:val="22"/>
        </w:rPr>
      </w:pPr>
    </w:p>
    <w:p w:rsidR="00047A4E" w:rsidRPr="008F7475" w:rsidRDefault="00047A4E" w:rsidP="00047A4E">
      <w:pPr>
        <w:rPr>
          <w:rFonts w:asciiTheme="minorHAnsi" w:hAnsiTheme="minorHAnsi" w:cs="Arial"/>
          <w:b/>
          <w:sz w:val="22"/>
          <w:szCs w:val="22"/>
        </w:rPr>
      </w:pPr>
      <w:r w:rsidRPr="008F7475">
        <w:rPr>
          <w:rFonts w:asciiTheme="minorHAnsi" w:hAnsiTheme="minorHAnsi" w:cs="Arial"/>
          <w:b/>
          <w:sz w:val="22"/>
          <w:szCs w:val="22"/>
        </w:rPr>
        <w:t xml:space="preserve">STUDENT RESPONSIBILITIES/ASSIGNMENT DESCRIPTIONS </w:t>
      </w:r>
    </w:p>
    <w:p w:rsidR="00A869B2" w:rsidRPr="008F7475" w:rsidRDefault="00A869B2" w:rsidP="00047A4E">
      <w:pPr>
        <w:rPr>
          <w:rFonts w:asciiTheme="minorHAnsi" w:hAnsiTheme="minorHAnsi" w:cs="Arial"/>
          <w:b/>
          <w:sz w:val="22"/>
          <w:szCs w:val="22"/>
        </w:rPr>
      </w:pPr>
    </w:p>
    <w:p w:rsidR="00A869B2" w:rsidRPr="008F7475" w:rsidRDefault="00A869B2" w:rsidP="00A869B2">
      <w:pPr>
        <w:pStyle w:val="NormalWeb"/>
        <w:rPr>
          <w:rFonts w:asciiTheme="minorHAnsi" w:hAnsiTheme="minorHAnsi" w:cs="Arial"/>
          <w:color w:val="000000"/>
          <w:sz w:val="22"/>
          <w:szCs w:val="22"/>
        </w:rPr>
      </w:pPr>
      <w:r w:rsidRPr="008F7475">
        <w:rPr>
          <w:rFonts w:asciiTheme="minorHAnsi" w:hAnsiTheme="minorHAnsi" w:cs="Arial"/>
          <w:color w:val="000000"/>
          <w:sz w:val="22"/>
          <w:szCs w:val="22"/>
        </w:rPr>
        <w:t xml:space="preserve">Students are evaluated in both their Field Practicum by their Field Instructor (based upon their field performance) and in Field Seminar by their Field Liaison (based upon the assignments described below). Field Practicum courses are PASS/FAIL and Field Seminar courses are graded. </w:t>
      </w:r>
    </w:p>
    <w:p w:rsidR="00047A4E" w:rsidRPr="008F7475" w:rsidRDefault="00047A4E" w:rsidP="00047A4E">
      <w:pPr>
        <w:rPr>
          <w:rFonts w:asciiTheme="minorHAnsi" w:hAnsiTheme="minorHAnsi" w:cs="Arial"/>
          <w:b/>
          <w:color w:val="000000"/>
          <w:sz w:val="22"/>
          <w:szCs w:val="22"/>
        </w:rPr>
      </w:pPr>
      <w:r w:rsidRPr="008F7475">
        <w:rPr>
          <w:rFonts w:asciiTheme="minorHAnsi" w:hAnsiTheme="minorHAnsi" w:cs="Arial"/>
          <w:b/>
          <w:color w:val="000000"/>
          <w:sz w:val="22"/>
          <w:szCs w:val="22"/>
        </w:rPr>
        <w:t xml:space="preserve">Grading Scale for Field Practicum </w:t>
      </w:r>
    </w:p>
    <w:p w:rsidR="00047A4E" w:rsidRPr="008F7475" w:rsidRDefault="00047A4E" w:rsidP="00047A4E">
      <w:pPr>
        <w:rPr>
          <w:rFonts w:asciiTheme="minorHAnsi" w:hAnsiTheme="minorHAnsi" w:cs="Arial"/>
          <w:b/>
          <w:color w:val="000000"/>
          <w:sz w:val="22"/>
          <w:szCs w:val="22"/>
        </w:rPr>
      </w:pPr>
      <w:r w:rsidRPr="008F7475">
        <w:rPr>
          <w:rFonts w:asciiTheme="minorHAnsi" w:hAnsiTheme="minorHAnsi" w:cs="Arial"/>
          <w:color w:val="000000"/>
          <w:sz w:val="22"/>
          <w:szCs w:val="22"/>
        </w:rPr>
        <w:t>SWRK 48</w:t>
      </w:r>
      <w:r w:rsidR="00A869B2" w:rsidRPr="008F7475">
        <w:rPr>
          <w:rFonts w:asciiTheme="minorHAnsi" w:hAnsiTheme="minorHAnsi" w:cs="Arial"/>
          <w:color w:val="000000"/>
          <w:sz w:val="22"/>
          <w:szCs w:val="22"/>
        </w:rPr>
        <w:t>2</w:t>
      </w:r>
      <w:r w:rsidRPr="008F7475">
        <w:rPr>
          <w:rFonts w:asciiTheme="minorHAnsi" w:hAnsiTheme="minorHAnsi" w:cs="Arial"/>
          <w:color w:val="000000"/>
          <w:sz w:val="22"/>
          <w:szCs w:val="22"/>
        </w:rPr>
        <w:t xml:space="preserve"> </w:t>
      </w:r>
    </w:p>
    <w:p w:rsidR="00047A4E" w:rsidRPr="008F7475" w:rsidRDefault="00047A4E" w:rsidP="00047A4E">
      <w:pPr>
        <w:ind w:firstLine="720"/>
        <w:rPr>
          <w:rFonts w:asciiTheme="minorHAnsi" w:hAnsiTheme="minorHAnsi" w:cs="Arial"/>
          <w:color w:val="000000"/>
          <w:sz w:val="22"/>
          <w:szCs w:val="22"/>
        </w:rPr>
      </w:pPr>
      <w:r w:rsidRPr="008F7475">
        <w:rPr>
          <w:rFonts w:asciiTheme="minorHAnsi" w:hAnsiTheme="minorHAnsi" w:cs="Arial"/>
          <w:color w:val="000000"/>
          <w:sz w:val="22"/>
          <w:szCs w:val="22"/>
        </w:rPr>
        <w:t xml:space="preserve">Pass = 3 </w:t>
      </w:r>
      <w:r w:rsidR="00A869B2" w:rsidRPr="008F7475">
        <w:rPr>
          <w:rFonts w:asciiTheme="minorHAnsi" w:hAnsiTheme="minorHAnsi" w:cs="Arial"/>
          <w:color w:val="000000"/>
          <w:sz w:val="22"/>
          <w:szCs w:val="22"/>
        </w:rPr>
        <w:t xml:space="preserve">or more </w:t>
      </w:r>
      <w:r w:rsidRPr="008F7475">
        <w:rPr>
          <w:rFonts w:asciiTheme="minorHAnsi" w:hAnsiTheme="minorHAnsi" w:cs="Arial"/>
          <w:color w:val="000000"/>
          <w:sz w:val="22"/>
          <w:szCs w:val="22"/>
        </w:rPr>
        <w:t xml:space="preserve">points for each competency rating on the learning plan/evaluation   </w:t>
      </w:r>
    </w:p>
    <w:p w:rsidR="00047A4E" w:rsidRPr="008F7475" w:rsidRDefault="00047A4E" w:rsidP="00047A4E">
      <w:pPr>
        <w:ind w:firstLine="720"/>
        <w:rPr>
          <w:rFonts w:asciiTheme="minorHAnsi" w:hAnsiTheme="minorHAnsi" w:cs="Arial"/>
          <w:color w:val="000000"/>
          <w:sz w:val="22"/>
          <w:szCs w:val="22"/>
        </w:rPr>
      </w:pPr>
      <w:r w:rsidRPr="008F7475">
        <w:rPr>
          <w:rFonts w:asciiTheme="minorHAnsi" w:hAnsiTheme="minorHAnsi" w:cs="Arial"/>
          <w:color w:val="000000"/>
          <w:sz w:val="22"/>
          <w:szCs w:val="22"/>
        </w:rPr>
        <w:t xml:space="preserve">Fail = </w:t>
      </w:r>
      <w:r w:rsidR="00A869B2" w:rsidRPr="008F7475">
        <w:rPr>
          <w:rFonts w:asciiTheme="minorHAnsi" w:hAnsiTheme="minorHAnsi" w:cs="Arial"/>
          <w:color w:val="000000"/>
          <w:sz w:val="22"/>
          <w:szCs w:val="22"/>
        </w:rPr>
        <w:t>2</w:t>
      </w:r>
      <w:r w:rsidRPr="008F7475">
        <w:rPr>
          <w:rFonts w:asciiTheme="minorHAnsi" w:hAnsiTheme="minorHAnsi" w:cs="Arial"/>
          <w:color w:val="000000"/>
          <w:sz w:val="22"/>
          <w:szCs w:val="22"/>
        </w:rPr>
        <w:t xml:space="preserve"> point</w:t>
      </w:r>
      <w:r w:rsidR="00A869B2" w:rsidRPr="008F7475">
        <w:rPr>
          <w:rFonts w:asciiTheme="minorHAnsi" w:hAnsiTheme="minorHAnsi" w:cs="Arial"/>
          <w:color w:val="000000"/>
          <w:sz w:val="22"/>
          <w:szCs w:val="22"/>
        </w:rPr>
        <w:t>s</w:t>
      </w:r>
      <w:r w:rsidRPr="008F7475">
        <w:rPr>
          <w:rFonts w:asciiTheme="minorHAnsi" w:hAnsiTheme="minorHAnsi" w:cs="Arial"/>
          <w:color w:val="000000"/>
          <w:sz w:val="22"/>
          <w:szCs w:val="22"/>
        </w:rPr>
        <w:t xml:space="preserve"> or below in ANY competency rating on the learning plan/evaluation</w:t>
      </w:r>
    </w:p>
    <w:p w:rsidR="00047A4E" w:rsidRPr="008F7475" w:rsidRDefault="00047A4E" w:rsidP="00047A4E">
      <w:pPr>
        <w:pStyle w:val="NormalWeb"/>
        <w:rPr>
          <w:rFonts w:asciiTheme="minorHAnsi" w:hAnsiTheme="minorHAnsi" w:cs="Arial"/>
          <w:color w:val="000000"/>
          <w:sz w:val="22"/>
          <w:szCs w:val="22"/>
        </w:rPr>
      </w:pPr>
    </w:p>
    <w:p w:rsidR="00047A4E" w:rsidRPr="008F7475" w:rsidRDefault="00047A4E" w:rsidP="00047A4E">
      <w:pPr>
        <w:outlineLvl w:val="2"/>
        <w:rPr>
          <w:rFonts w:asciiTheme="minorHAnsi" w:hAnsiTheme="minorHAnsi" w:cs="Arial"/>
          <w:sz w:val="22"/>
          <w:szCs w:val="22"/>
        </w:rPr>
      </w:pPr>
      <w:r w:rsidRPr="008F7475">
        <w:rPr>
          <w:rFonts w:asciiTheme="minorHAnsi" w:hAnsiTheme="minorHAnsi" w:cs="Arial"/>
          <w:b/>
          <w:sz w:val="22"/>
          <w:szCs w:val="22"/>
          <w:u w:val="single"/>
        </w:rPr>
        <w:t>FIELD PRACTICUM EVALUATION</w:t>
      </w:r>
      <w:r w:rsidRPr="008F7475">
        <w:rPr>
          <w:rFonts w:asciiTheme="minorHAnsi" w:hAnsiTheme="minorHAnsi" w:cs="Arial"/>
          <w:sz w:val="22"/>
          <w:szCs w:val="22"/>
        </w:rPr>
        <w:t xml:space="preserve"> </w:t>
      </w:r>
      <w:r w:rsidRPr="008F7475">
        <w:rPr>
          <w:rFonts w:asciiTheme="minorHAnsi" w:hAnsiTheme="minorHAnsi" w:cs="Arial"/>
          <w:b/>
          <w:sz w:val="22"/>
          <w:szCs w:val="22"/>
        </w:rPr>
        <w:t>(Pass/Fail)</w:t>
      </w:r>
      <w:r w:rsidRPr="008F7475">
        <w:rPr>
          <w:rFonts w:asciiTheme="minorHAnsi" w:hAnsiTheme="minorHAnsi" w:cs="Arial"/>
          <w:sz w:val="22"/>
          <w:szCs w:val="22"/>
        </w:rPr>
        <w:t xml:space="preserve"> Successful completion of field for semester one requires completion of 200 hours in activities relevant to the student’s learning plan. The student’s Field Instructor and Field Liaison will evaluate her/him at the end of each semester</w:t>
      </w:r>
      <w:r w:rsidRPr="008F7475">
        <w:rPr>
          <w:rFonts w:asciiTheme="minorHAnsi" w:hAnsiTheme="minorHAnsi" w:cs="Arial"/>
          <w:b/>
          <w:i/>
          <w:sz w:val="22"/>
          <w:szCs w:val="22"/>
        </w:rPr>
        <w:t xml:space="preserve">. One hundred percent of the student’s grade for the field practicum is based upon this evaluation.  </w:t>
      </w:r>
      <w:r w:rsidRPr="008F7475">
        <w:rPr>
          <w:rFonts w:asciiTheme="minorHAnsi" w:hAnsiTheme="minorHAnsi" w:cs="Arial"/>
          <w:sz w:val="22"/>
          <w:szCs w:val="22"/>
        </w:rPr>
        <w:t>(Refer to the BSW Field Manual for details.) Note that the student’s final grade for their Practicum learning plan and evaluation will be PASS/FAIL.</w:t>
      </w:r>
    </w:p>
    <w:p w:rsidR="00047A4E" w:rsidRPr="008F7475" w:rsidRDefault="00047A4E" w:rsidP="00047A4E">
      <w:pPr>
        <w:pBdr>
          <w:bottom w:val="single" w:sz="12" w:space="0" w:color="auto"/>
        </w:pBdr>
        <w:rPr>
          <w:rFonts w:asciiTheme="minorHAnsi" w:hAnsiTheme="minorHAnsi" w:cs="Arial"/>
          <w:b/>
          <w:sz w:val="22"/>
          <w:szCs w:val="22"/>
        </w:rPr>
      </w:pPr>
      <w:r w:rsidRPr="008F7475">
        <w:rPr>
          <w:rFonts w:asciiTheme="minorHAnsi" w:hAnsiTheme="minorHAnsi" w:cs="Arial"/>
          <w:sz w:val="22"/>
          <w:szCs w:val="22"/>
        </w:rPr>
        <w:t xml:space="preserve"> </w:t>
      </w:r>
    </w:p>
    <w:p w:rsidR="00047A4E" w:rsidRPr="008F7475" w:rsidRDefault="00047A4E" w:rsidP="00047A4E">
      <w:pPr>
        <w:numPr>
          <w:ilvl w:val="0"/>
          <w:numId w:val="3"/>
        </w:numPr>
        <w:rPr>
          <w:rFonts w:asciiTheme="minorHAnsi" w:hAnsiTheme="minorHAnsi" w:cs="Arial"/>
          <w:i/>
          <w:sz w:val="22"/>
          <w:szCs w:val="22"/>
        </w:rPr>
      </w:pPr>
      <w:r w:rsidRPr="008F7475">
        <w:rPr>
          <w:rFonts w:asciiTheme="minorHAnsi" w:hAnsiTheme="minorHAnsi" w:cs="Arial"/>
          <w:sz w:val="22"/>
          <w:szCs w:val="22"/>
        </w:rPr>
        <w:t xml:space="preserve">Students are expected to </w:t>
      </w:r>
      <w:r w:rsidRPr="008F7475">
        <w:rPr>
          <w:rFonts w:asciiTheme="minorHAnsi" w:hAnsiTheme="minorHAnsi" w:cs="Arial"/>
          <w:i/>
          <w:sz w:val="22"/>
          <w:szCs w:val="22"/>
        </w:rPr>
        <w:t>adhere to all policies contained in the BSW Field Manual.</w:t>
      </w:r>
    </w:p>
    <w:p w:rsidR="00047A4E" w:rsidRPr="008F7475" w:rsidRDefault="00047A4E" w:rsidP="00047A4E">
      <w:pPr>
        <w:numPr>
          <w:ilvl w:val="0"/>
          <w:numId w:val="3"/>
        </w:numPr>
        <w:rPr>
          <w:rFonts w:asciiTheme="minorHAnsi" w:hAnsiTheme="minorHAnsi" w:cs="Arial"/>
          <w:sz w:val="22"/>
          <w:szCs w:val="22"/>
        </w:rPr>
      </w:pPr>
      <w:r w:rsidRPr="008F7475">
        <w:rPr>
          <w:rFonts w:asciiTheme="minorHAnsi" w:hAnsiTheme="minorHAnsi" w:cs="Arial"/>
          <w:b/>
          <w:i/>
          <w:sz w:val="22"/>
          <w:szCs w:val="22"/>
        </w:rPr>
        <w:t>Attendance and active engagement are required in field seminar</w:t>
      </w:r>
      <w:r w:rsidRPr="008F7475">
        <w:rPr>
          <w:rFonts w:asciiTheme="minorHAnsi" w:hAnsiTheme="minorHAnsi" w:cs="Arial"/>
          <w:sz w:val="22"/>
          <w:szCs w:val="22"/>
        </w:rPr>
        <w:t xml:space="preserve">. “Active engagement in group learning” will be discussed in an early class session and class guidelines which students will be expected to follow will be developed. A meaningful percentage of the overall course grade will be based on what students bring into the class learning environment and their demonstrated collegiality and professionalism with their fellow learners (including the instructor!). Seminar students can miss one (1) seminar session without penalty. Only one additional absence </w:t>
      </w:r>
      <w:r w:rsidRPr="008F7475">
        <w:rPr>
          <w:rStyle w:val="Emphasis"/>
          <w:rFonts w:asciiTheme="minorHAnsi" w:hAnsiTheme="minorHAnsi" w:cs="Arial"/>
          <w:sz w:val="22"/>
          <w:szCs w:val="22"/>
          <w:u w:val="single"/>
        </w:rPr>
        <w:t>may</w:t>
      </w:r>
      <w:r w:rsidRPr="008F7475">
        <w:rPr>
          <w:rFonts w:asciiTheme="minorHAnsi" w:hAnsiTheme="minorHAnsi" w:cs="Arial"/>
          <w:sz w:val="22"/>
          <w:szCs w:val="22"/>
        </w:rPr>
        <w:t xml:space="preserve"> be approved without penalty if directly related to Practicum opportunities </w:t>
      </w:r>
      <w:r w:rsidRPr="008F7475">
        <w:rPr>
          <w:rStyle w:val="Emphasis"/>
          <w:rFonts w:asciiTheme="minorHAnsi" w:hAnsiTheme="minorHAnsi" w:cs="Arial"/>
          <w:sz w:val="22"/>
          <w:szCs w:val="22"/>
          <w:u w:val="single"/>
        </w:rPr>
        <w:t>and </w:t>
      </w:r>
      <w:r w:rsidRPr="008F7475">
        <w:rPr>
          <w:rFonts w:asciiTheme="minorHAnsi" w:hAnsiTheme="minorHAnsi" w:cs="Arial"/>
          <w:sz w:val="22"/>
          <w:szCs w:val="22"/>
        </w:rPr>
        <w:t xml:space="preserve">approved by the student’s Field Liaison/Seminar Instructor in advance of the absence. A 3-point reduction in the total Seminar grade will be assessed for the first absence that is not approved as outlined above. An additional 3-point reduction will be assessed for a second unapproved absence. 5-points will be deducted for a third unapproved absence. On days that a class does not meet students may be given a Blackboard assignment. Failure to complete this assignment will result in an unapproved absence for that day of class. More than three (3) unapproved absences will result in an “F” for the final grade.  </w:t>
      </w:r>
    </w:p>
    <w:p w:rsidR="00047A4E" w:rsidRPr="008F7475" w:rsidRDefault="00047A4E" w:rsidP="00047A4E">
      <w:pPr>
        <w:numPr>
          <w:ilvl w:val="0"/>
          <w:numId w:val="3"/>
        </w:numPr>
        <w:rPr>
          <w:rFonts w:asciiTheme="minorHAnsi" w:hAnsiTheme="minorHAnsi" w:cs="Arial"/>
          <w:b/>
          <w:sz w:val="22"/>
          <w:szCs w:val="22"/>
        </w:rPr>
      </w:pPr>
      <w:r w:rsidRPr="008F7475">
        <w:rPr>
          <w:rFonts w:asciiTheme="minorHAnsi" w:hAnsiTheme="minorHAnsi" w:cs="Arial"/>
          <w:b/>
          <w:i/>
          <w:sz w:val="22"/>
          <w:szCs w:val="22"/>
        </w:rPr>
        <w:t>IMPORTANT TO NOTE: Simply completing field hours is not completing a student’s field practicum!</w:t>
      </w:r>
      <w:r w:rsidRPr="008F7475">
        <w:rPr>
          <w:rFonts w:asciiTheme="minorHAnsi" w:hAnsiTheme="minorHAnsi" w:cs="Arial"/>
          <w:sz w:val="22"/>
          <w:szCs w:val="22"/>
        </w:rPr>
        <w:t xml:space="preserve"> Field hours should be spent meaningfully; completing field learning tasks and attaining required competencies as outlined on the Learning Plan are needed to successfully pass this class. The Learning Plan should be used as a roadmap for students’ experiences and should be amended as needed in consultation with their Field Instructor. At any time, if students feel that they are not spending their time well in their Practicum, they should seek assistance from their Field Instructor and/or Field Faculty Liaison.</w:t>
      </w:r>
    </w:p>
    <w:p w:rsidR="00047A4E" w:rsidRPr="008F7475" w:rsidRDefault="00047A4E" w:rsidP="00047A4E">
      <w:pPr>
        <w:numPr>
          <w:ilvl w:val="0"/>
          <w:numId w:val="3"/>
        </w:numPr>
        <w:rPr>
          <w:rFonts w:asciiTheme="minorHAnsi" w:hAnsiTheme="minorHAnsi" w:cs="Arial"/>
          <w:sz w:val="22"/>
          <w:szCs w:val="22"/>
          <w:u w:val="single"/>
        </w:rPr>
      </w:pPr>
      <w:r w:rsidRPr="008F7475">
        <w:rPr>
          <w:rFonts w:asciiTheme="minorHAnsi" w:hAnsiTheme="minorHAnsi" w:cs="Arial"/>
          <w:b/>
          <w:i/>
          <w:sz w:val="22"/>
          <w:szCs w:val="22"/>
        </w:rPr>
        <w:t>Learning Plans.</w:t>
      </w:r>
      <w:r w:rsidRPr="008F7475">
        <w:rPr>
          <w:rFonts w:asciiTheme="minorHAnsi" w:hAnsiTheme="minorHAnsi" w:cs="Arial"/>
          <w:sz w:val="22"/>
          <w:szCs w:val="22"/>
        </w:rPr>
        <w:t xml:space="preserve"> Students are expected to have a signed Learning Plan in place and to complete the tasks that have been mutually developed by the student and Field Instructor. Learning Plans are due within four weeks of entering field and must be signed by the student, Field Instructor, and Seminar Instructor (Field Liaison). Students and Field Instructors may make changes in the Learning Plan based on the realities of the field setting and learning needs of the student, but all changes must be approved by the Faculty Liaison.  </w:t>
      </w:r>
      <w:r w:rsidRPr="008F7475">
        <w:rPr>
          <w:rFonts w:asciiTheme="minorHAnsi" w:hAnsiTheme="minorHAnsi" w:cs="Arial"/>
          <w:sz w:val="22"/>
          <w:szCs w:val="22"/>
          <w:u w:val="single"/>
        </w:rPr>
        <w:t>Students may not continue accruing field hours after the 4</w:t>
      </w:r>
      <w:r w:rsidRPr="008F7475">
        <w:rPr>
          <w:rFonts w:asciiTheme="minorHAnsi" w:hAnsiTheme="minorHAnsi" w:cs="Arial"/>
          <w:sz w:val="22"/>
          <w:szCs w:val="22"/>
          <w:u w:val="single"/>
          <w:vertAlign w:val="superscript"/>
        </w:rPr>
        <w:t>th</w:t>
      </w:r>
      <w:r w:rsidRPr="008F7475">
        <w:rPr>
          <w:rFonts w:asciiTheme="minorHAnsi" w:hAnsiTheme="minorHAnsi" w:cs="Arial"/>
          <w:sz w:val="22"/>
          <w:szCs w:val="22"/>
          <w:u w:val="single"/>
        </w:rPr>
        <w:t xml:space="preserve"> week of field without an approved Learning Plan in place.</w:t>
      </w:r>
    </w:p>
    <w:p w:rsidR="00047A4E" w:rsidRPr="008F7475" w:rsidRDefault="00047A4E" w:rsidP="00047A4E">
      <w:pPr>
        <w:numPr>
          <w:ilvl w:val="0"/>
          <w:numId w:val="3"/>
        </w:numPr>
        <w:rPr>
          <w:rFonts w:asciiTheme="minorHAnsi" w:hAnsiTheme="minorHAnsi" w:cs="Arial"/>
          <w:sz w:val="22"/>
          <w:szCs w:val="22"/>
        </w:rPr>
      </w:pPr>
      <w:r w:rsidRPr="008F7475">
        <w:rPr>
          <w:rFonts w:asciiTheme="minorHAnsi" w:hAnsiTheme="minorHAnsi" w:cs="Arial"/>
          <w:b/>
          <w:i/>
          <w:sz w:val="22"/>
          <w:szCs w:val="22"/>
        </w:rPr>
        <w:lastRenderedPageBreak/>
        <w:t>Meeting with Field Instructor.</w:t>
      </w:r>
      <w:r w:rsidRPr="008F7475">
        <w:rPr>
          <w:rFonts w:asciiTheme="minorHAnsi" w:hAnsiTheme="minorHAnsi" w:cs="Arial"/>
          <w:sz w:val="22"/>
          <w:szCs w:val="22"/>
        </w:rPr>
        <w:t xml:space="preserve"> Students, as part of their field responsibility and commitment to learning, are required to meet formally with their Field Instructor for a minimum of 1 hour/week.  Students should alert their Field Liaison if they and their Field Instructor are not meeting this standard.</w:t>
      </w:r>
    </w:p>
    <w:p w:rsidR="00047A4E" w:rsidRPr="008F7475" w:rsidRDefault="00047A4E" w:rsidP="00047A4E">
      <w:pPr>
        <w:rPr>
          <w:rFonts w:asciiTheme="minorHAnsi" w:hAnsiTheme="minorHAnsi" w:cs="Arial"/>
          <w:b/>
          <w:color w:val="000000"/>
          <w:sz w:val="22"/>
          <w:szCs w:val="22"/>
        </w:rPr>
      </w:pPr>
    </w:p>
    <w:p w:rsidR="00047A4E" w:rsidRPr="008F7475" w:rsidRDefault="00047A4E" w:rsidP="00047A4E">
      <w:pPr>
        <w:rPr>
          <w:rFonts w:asciiTheme="minorHAnsi" w:hAnsiTheme="minorHAnsi" w:cs="Arial"/>
          <w:b/>
          <w:color w:val="000000"/>
          <w:sz w:val="22"/>
          <w:szCs w:val="22"/>
        </w:rPr>
      </w:pPr>
      <w:r w:rsidRPr="008F7475">
        <w:rPr>
          <w:rFonts w:asciiTheme="minorHAnsi" w:hAnsiTheme="minorHAnsi" w:cs="Arial"/>
          <w:b/>
          <w:color w:val="000000"/>
          <w:sz w:val="22"/>
          <w:szCs w:val="22"/>
        </w:rPr>
        <w:t xml:space="preserve">Grading Scale for Field Seminar </w:t>
      </w:r>
    </w:p>
    <w:p w:rsidR="00047A4E" w:rsidRPr="008F7475" w:rsidRDefault="00047A4E" w:rsidP="00047A4E">
      <w:pPr>
        <w:rPr>
          <w:rFonts w:asciiTheme="minorHAnsi" w:hAnsiTheme="minorHAnsi" w:cs="Arial"/>
          <w:b/>
          <w:sz w:val="22"/>
          <w:szCs w:val="22"/>
        </w:rPr>
      </w:pPr>
    </w:p>
    <w:p w:rsidR="000A5DE4" w:rsidRPr="008F7475" w:rsidRDefault="000A5DE4" w:rsidP="000A5DE4">
      <w:pPr>
        <w:jc w:val="center"/>
        <w:rPr>
          <w:rFonts w:asciiTheme="minorHAnsi" w:hAnsiTheme="minorHAnsi"/>
          <w:b/>
          <w:sz w:val="22"/>
          <w:szCs w:val="22"/>
        </w:rPr>
      </w:pPr>
      <w:r w:rsidRPr="008F7475">
        <w:rPr>
          <w:rFonts w:asciiTheme="minorHAnsi" w:hAnsiTheme="minorHAnsi"/>
          <w:b/>
          <w:sz w:val="22"/>
          <w:szCs w:val="22"/>
        </w:rPr>
        <w:t>SWRK 483 – SEMINAR II (SEMESTER 2) – STUDENT RESPONSIBILITIES/ASSIGNMENT DESCRIPTIONS</w:t>
      </w:r>
    </w:p>
    <w:p w:rsidR="000A5DE4" w:rsidRPr="008F7475" w:rsidRDefault="000A5DE4" w:rsidP="000A5DE4">
      <w:pPr>
        <w:jc w:val="center"/>
        <w:rPr>
          <w:rFonts w:asciiTheme="minorHAnsi" w:hAnsiTheme="minorHAnsi"/>
          <w:b/>
          <w:sz w:val="22"/>
          <w:szCs w:val="22"/>
        </w:rPr>
      </w:pPr>
    </w:p>
    <w:tbl>
      <w:tblPr>
        <w:tblW w:w="9000" w:type="dxa"/>
        <w:tblInd w:w="108" w:type="dxa"/>
        <w:tblLook w:val="04A0" w:firstRow="1" w:lastRow="0" w:firstColumn="1" w:lastColumn="0" w:noHBand="0" w:noVBand="1"/>
      </w:tblPr>
      <w:tblGrid>
        <w:gridCol w:w="7920"/>
        <w:gridCol w:w="1080"/>
      </w:tblGrid>
      <w:tr w:rsidR="000A5DE4" w:rsidRPr="008F7475" w:rsidTr="005C673E">
        <w:tc>
          <w:tcPr>
            <w:tcW w:w="7920" w:type="dxa"/>
            <w:shd w:val="clear" w:color="auto" w:fill="auto"/>
          </w:tcPr>
          <w:p w:rsidR="000A5DE4" w:rsidRPr="008F7475" w:rsidRDefault="000A5DE4" w:rsidP="005C673E">
            <w:pPr>
              <w:pStyle w:val="ListParagraph"/>
              <w:numPr>
                <w:ilvl w:val="0"/>
                <w:numId w:val="5"/>
              </w:numPr>
              <w:spacing w:after="0" w:line="240" w:lineRule="auto"/>
              <w:ind w:left="612"/>
              <w:rPr>
                <w:rFonts w:asciiTheme="minorHAnsi" w:hAnsiTheme="minorHAnsi"/>
                <w:bCs/>
              </w:rPr>
            </w:pPr>
            <w:r w:rsidRPr="008F7475">
              <w:rPr>
                <w:rFonts w:asciiTheme="minorHAnsi" w:hAnsiTheme="minorHAnsi"/>
              </w:rPr>
              <w:t>Learning Plan</w:t>
            </w:r>
            <w:r w:rsidRPr="008F7475">
              <w:rPr>
                <w:rFonts w:asciiTheme="minorHAnsi" w:hAnsiTheme="minorHAnsi"/>
                <w:lang w:eastAsia="zh-TW"/>
              </w:rPr>
              <w:t xml:space="preserve"> Update (Not graded)</w:t>
            </w:r>
          </w:p>
        </w:tc>
        <w:tc>
          <w:tcPr>
            <w:tcW w:w="1080" w:type="dxa"/>
            <w:shd w:val="clear" w:color="auto" w:fill="auto"/>
          </w:tcPr>
          <w:p w:rsidR="000A5DE4" w:rsidRPr="008F7475" w:rsidRDefault="000A5DE4" w:rsidP="005C673E">
            <w:pPr>
              <w:jc w:val="right"/>
              <w:rPr>
                <w:rFonts w:asciiTheme="minorHAnsi" w:hAnsiTheme="minorHAnsi"/>
                <w:b/>
                <w:bCs/>
                <w:sz w:val="22"/>
                <w:szCs w:val="22"/>
              </w:rPr>
            </w:pPr>
            <w:r w:rsidRPr="008F7475">
              <w:rPr>
                <w:rFonts w:asciiTheme="minorHAnsi" w:hAnsiTheme="minorHAnsi"/>
                <w:sz w:val="22"/>
                <w:szCs w:val="22"/>
              </w:rPr>
              <w:t>0 pts</w:t>
            </w:r>
          </w:p>
        </w:tc>
      </w:tr>
      <w:tr w:rsidR="000A5DE4" w:rsidRPr="008F7475" w:rsidTr="005C673E">
        <w:tc>
          <w:tcPr>
            <w:tcW w:w="7920" w:type="dxa"/>
            <w:shd w:val="clear" w:color="auto" w:fill="auto"/>
          </w:tcPr>
          <w:p w:rsidR="000A5DE4" w:rsidRPr="008F7475" w:rsidRDefault="000A5DE4" w:rsidP="005C673E">
            <w:pPr>
              <w:pStyle w:val="ListParagraph"/>
              <w:numPr>
                <w:ilvl w:val="0"/>
                <w:numId w:val="5"/>
              </w:numPr>
              <w:spacing w:after="0" w:line="240" w:lineRule="auto"/>
              <w:ind w:left="612"/>
              <w:rPr>
                <w:rFonts w:asciiTheme="minorHAnsi" w:hAnsiTheme="minorHAnsi"/>
              </w:rPr>
            </w:pPr>
            <w:r w:rsidRPr="008F7475">
              <w:rPr>
                <w:rFonts w:asciiTheme="minorHAnsi" w:hAnsiTheme="minorHAnsi"/>
              </w:rPr>
              <w:t xml:space="preserve">Integrative Field Journals </w:t>
            </w:r>
          </w:p>
        </w:tc>
        <w:tc>
          <w:tcPr>
            <w:tcW w:w="1080" w:type="dxa"/>
            <w:shd w:val="clear" w:color="auto" w:fill="auto"/>
          </w:tcPr>
          <w:p w:rsidR="000A5DE4" w:rsidRPr="008F7475" w:rsidRDefault="000A5DE4" w:rsidP="005C673E">
            <w:pPr>
              <w:jc w:val="right"/>
              <w:rPr>
                <w:rFonts w:asciiTheme="minorHAnsi" w:hAnsiTheme="minorHAnsi"/>
                <w:sz w:val="22"/>
                <w:szCs w:val="22"/>
              </w:rPr>
            </w:pPr>
            <w:r w:rsidRPr="008F7475">
              <w:rPr>
                <w:rFonts w:asciiTheme="minorHAnsi" w:hAnsiTheme="minorHAnsi"/>
                <w:sz w:val="22"/>
                <w:szCs w:val="22"/>
              </w:rPr>
              <w:t>50 pts</w:t>
            </w:r>
          </w:p>
        </w:tc>
      </w:tr>
      <w:tr w:rsidR="000A5DE4" w:rsidRPr="008F7475" w:rsidTr="005C673E">
        <w:tc>
          <w:tcPr>
            <w:tcW w:w="7920" w:type="dxa"/>
            <w:shd w:val="clear" w:color="auto" w:fill="auto"/>
          </w:tcPr>
          <w:p w:rsidR="000A5DE4" w:rsidRPr="008F7475" w:rsidRDefault="000A5DE4" w:rsidP="005C673E">
            <w:pPr>
              <w:pStyle w:val="ListParagraph"/>
              <w:numPr>
                <w:ilvl w:val="0"/>
                <w:numId w:val="5"/>
              </w:numPr>
              <w:spacing w:after="0" w:line="240" w:lineRule="auto"/>
              <w:ind w:left="612"/>
              <w:rPr>
                <w:rFonts w:asciiTheme="minorHAnsi" w:hAnsiTheme="minorHAnsi"/>
              </w:rPr>
            </w:pPr>
            <w:r w:rsidRPr="008F7475">
              <w:rPr>
                <w:rFonts w:asciiTheme="minorHAnsi" w:hAnsiTheme="minorHAnsi"/>
              </w:rPr>
              <w:t>Social Welfare Policy-Mezzo/Macro Project – Implementation and Presentation</w:t>
            </w:r>
          </w:p>
        </w:tc>
        <w:tc>
          <w:tcPr>
            <w:tcW w:w="1080" w:type="dxa"/>
            <w:shd w:val="clear" w:color="auto" w:fill="auto"/>
          </w:tcPr>
          <w:p w:rsidR="000A5DE4" w:rsidRPr="008F7475" w:rsidRDefault="000A5DE4" w:rsidP="005C673E">
            <w:pPr>
              <w:ind w:left="-126"/>
              <w:jc w:val="right"/>
              <w:rPr>
                <w:rFonts w:asciiTheme="minorHAnsi" w:hAnsiTheme="minorHAnsi"/>
                <w:sz w:val="22"/>
                <w:szCs w:val="22"/>
              </w:rPr>
            </w:pPr>
            <w:r w:rsidRPr="008F7475">
              <w:rPr>
                <w:rFonts w:asciiTheme="minorHAnsi" w:hAnsiTheme="minorHAnsi"/>
                <w:sz w:val="22"/>
                <w:szCs w:val="22"/>
              </w:rPr>
              <w:t>20 pts</w:t>
            </w:r>
          </w:p>
        </w:tc>
      </w:tr>
      <w:tr w:rsidR="000A5DE4" w:rsidRPr="008F7475" w:rsidTr="005C673E">
        <w:tc>
          <w:tcPr>
            <w:tcW w:w="7920" w:type="dxa"/>
            <w:shd w:val="clear" w:color="auto" w:fill="auto"/>
          </w:tcPr>
          <w:p w:rsidR="000A5DE4" w:rsidRPr="008F7475" w:rsidRDefault="000A5DE4" w:rsidP="005C673E">
            <w:pPr>
              <w:pStyle w:val="ListParagraph"/>
              <w:numPr>
                <w:ilvl w:val="0"/>
                <w:numId w:val="5"/>
              </w:numPr>
              <w:spacing w:after="0" w:line="240" w:lineRule="auto"/>
              <w:ind w:left="612"/>
              <w:rPr>
                <w:rFonts w:asciiTheme="minorHAnsi" w:hAnsiTheme="minorHAnsi"/>
                <w:bCs/>
              </w:rPr>
            </w:pPr>
            <w:r w:rsidRPr="008F7475">
              <w:rPr>
                <w:rFonts w:asciiTheme="minorHAnsi" w:hAnsiTheme="minorHAnsi"/>
              </w:rPr>
              <w:t>Micro Project: Client Systems Assessment Paper</w:t>
            </w:r>
          </w:p>
        </w:tc>
        <w:tc>
          <w:tcPr>
            <w:tcW w:w="1080" w:type="dxa"/>
            <w:shd w:val="clear" w:color="auto" w:fill="auto"/>
          </w:tcPr>
          <w:p w:rsidR="000A5DE4" w:rsidRPr="008F7475" w:rsidRDefault="000A5DE4" w:rsidP="005C673E">
            <w:pPr>
              <w:ind w:left="-126"/>
              <w:jc w:val="right"/>
              <w:rPr>
                <w:rFonts w:asciiTheme="minorHAnsi" w:hAnsiTheme="minorHAnsi"/>
                <w:b/>
                <w:bCs/>
                <w:sz w:val="22"/>
                <w:szCs w:val="22"/>
              </w:rPr>
            </w:pPr>
            <w:r w:rsidRPr="008F7475">
              <w:rPr>
                <w:rFonts w:asciiTheme="minorHAnsi" w:hAnsiTheme="minorHAnsi"/>
                <w:sz w:val="22"/>
                <w:szCs w:val="22"/>
              </w:rPr>
              <w:t>15 pts</w:t>
            </w:r>
          </w:p>
        </w:tc>
      </w:tr>
      <w:tr w:rsidR="000A5DE4" w:rsidRPr="008F7475" w:rsidTr="005C673E">
        <w:tc>
          <w:tcPr>
            <w:tcW w:w="7920" w:type="dxa"/>
            <w:shd w:val="clear" w:color="auto" w:fill="auto"/>
          </w:tcPr>
          <w:p w:rsidR="000A5DE4" w:rsidRPr="008F7475" w:rsidRDefault="000A5DE4" w:rsidP="005C673E">
            <w:pPr>
              <w:pStyle w:val="ListParagraph"/>
              <w:numPr>
                <w:ilvl w:val="0"/>
                <w:numId w:val="5"/>
              </w:numPr>
              <w:spacing w:after="0" w:line="240" w:lineRule="auto"/>
              <w:ind w:left="612"/>
              <w:rPr>
                <w:rFonts w:asciiTheme="minorHAnsi" w:hAnsiTheme="minorHAnsi"/>
                <w:bCs/>
              </w:rPr>
            </w:pPr>
            <w:r w:rsidRPr="008F7475">
              <w:rPr>
                <w:rFonts w:asciiTheme="minorHAnsi" w:hAnsiTheme="minorHAnsi"/>
                <w:bCs/>
              </w:rPr>
              <w:t>Seminar Facilitation</w:t>
            </w:r>
          </w:p>
        </w:tc>
        <w:tc>
          <w:tcPr>
            <w:tcW w:w="1080" w:type="dxa"/>
            <w:shd w:val="clear" w:color="auto" w:fill="auto"/>
          </w:tcPr>
          <w:p w:rsidR="000A5DE4" w:rsidRPr="008F7475" w:rsidRDefault="000A5DE4" w:rsidP="005C673E">
            <w:pPr>
              <w:jc w:val="right"/>
              <w:rPr>
                <w:rFonts w:asciiTheme="minorHAnsi" w:hAnsiTheme="minorHAnsi"/>
                <w:b/>
                <w:bCs/>
                <w:sz w:val="22"/>
                <w:szCs w:val="22"/>
              </w:rPr>
            </w:pPr>
            <w:r w:rsidRPr="008F7475">
              <w:rPr>
                <w:rFonts w:asciiTheme="minorHAnsi" w:hAnsiTheme="minorHAnsi"/>
                <w:sz w:val="22"/>
                <w:szCs w:val="22"/>
              </w:rPr>
              <w:t xml:space="preserve"> 10 pts</w:t>
            </w:r>
          </w:p>
        </w:tc>
      </w:tr>
      <w:tr w:rsidR="000A5DE4" w:rsidRPr="008F7475" w:rsidTr="005C673E">
        <w:tc>
          <w:tcPr>
            <w:tcW w:w="7920" w:type="dxa"/>
            <w:shd w:val="clear" w:color="auto" w:fill="auto"/>
          </w:tcPr>
          <w:p w:rsidR="000A5DE4" w:rsidRPr="008F7475" w:rsidRDefault="000A5DE4" w:rsidP="005C673E">
            <w:pPr>
              <w:pStyle w:val="ListParagraph"/>
              <w:numPr>
                <w:ilvl w:val="0"/>
                <w:numId w:val="5"/>
              </w:numPr>
              <w:spacing w:after="0" w:line="240" w:lineRule="auto"/>
              <w:ind w:left="612" w:right="-90"/>
              <w:rPr>
                <w:rFonts w:asciiTheme="minorHAnsi" w:hAnsiTheme="minorHAnsi"/>
                <w:bCs/>
              </w:rPr>
            </w:pPr>
            <w:r w:rsidRPr="008F7475">
              <w:rPr>
                <w:rFonts w:asciiTheme="minorHAnsi" w:hAnsiTheme="minorHAnsi"/>
              </w:rPr>
              <w:t>Professionalism</w:t>
            </w:r>
          </w:p>
        </w:tc>
        <w:tc>
          <w:tcPr>
            <w:tcW w:w="1080" w:type="dxa"/>
            <w:shd w:val="clear" w:color="auto" w:fill="auto"/>
          </w:tcPr>
          <w:p w:rsidR="000A5DE4" w:rsidRPr="008F7475" w:rsidRDefault="000A5DE4" w:rsidP="005C673E">
            <w:pPr>
              <w:jc w:val="right"/>
              <w:rPr>
                <w:rFonts w:asciiTheme="minorHAnsi" w:hAnsiTheme="minorHAnsi"/>
                <w:b/>
                <w:bCs/>
                <w:sz w:val="22"/>
                <w:szCs w:val="22"/>
              </w:rPr>
            </w:pPr>
            <w:r w:rsidRPr="008F7475">
              <w:rPr>
                <w:rFonts w:asciiTheme="minorHAnsi" w:hAnsiTheme="minorHAnsi"/>
                <w:sz w:val="22"/>
                <w:szCs w:val="22"/>
              </w:rPr>
              <w:t xml:space="preserve"> 5 pts</w:t>
            </w:r>
          </w:p>
        </w:tc>
      </w:tr>
      <w:tr w:rsidR="000A5DE4" w:rsidRPr="008F7475" w:rsidTr="005C673E">
        <w:tc>
          <w:tcPr>
            <w:tcW w:w="7920" w:type="dxa"/>
            <w:shd w:val="clear" w:color="auto" w:fill="auto"/>
          </w:tcPr>
          <w:p w:rsidR="000A5DE4" w:rsidRPr="008F7475" w:rsidRDefault="000A5DE4" w:rsidP="005C673E">
            <w:pPr>
              <w:pStyle w:val="ListParagraph"/>
              <w:spacing w:after="0" w:line="240" w:lineRule="auto"/>
              <w:ind w:left="612" w:right="-90"/>
              <w:rPr>
                <w:rFonts w:asciiTheme="minorHAnsi" w:hAnsiTheme="minorHAnsi"/>
              </w:rPr>
            </w:pPr>
          </w:p>
        </w:tc>
        <w:tc>
          <w:tcPr>
            <w:tcW w:w="1080" w:type="dxa"/>
            <w:shd w:val="clear" w:color="auto" w:fill="auto"/>
          </w:tcPr>
          <w:p w:rsidR="000A5DE4" w:rsidRPr="008F7475" w:rsidRDefault="000A5DE4" w:rsidP="005C673E">
            <w:pPr>
              <w:jc w:val="right"/>
              <w:rPr>
                <w:rFonts w:asciiTheme="minorHAnsi" w:hAnsiTheme="minorHAnsi"/>
                <w:sz w:val="22"/>
                <w:szCs w:val="22"/>
              </w:rPr>
            </w:pPr>
          </w:p>
        </w:tc>
      </w:tr>
      <w:tr w:rsidR="000A5DE4" w:rsidRPr="008F7475" w:rsidTr="005E184D">
        <w:trPr>
          <w:trHeight w:val="70"/>
        </w:trPr>
        <w:tc>
          <w:tcPr>
            <w:tcW w:w="7920" w:type="dxa"/>
            <w:shd w:val="clear" w:color="auto" w:fill="auto"/>
          </w:tcPr>
          <w:p w:rsidR="000A5DE4" w:rsidRPr="008F7475" w:rsidRDefault="000A5DE4" w:rsidP="005C673E">
            <w:pPr>
              <w:ind w:left="720"/>
              <w:rPr>
                <w:rFonts w:asciiTheme="minorHAnsi" w:hAnsiTheme="minorHAnsi"/>
                <w:sz w:val="22"/>
                <w:szCs w:val="22"/>
              </w:rPr>
            </w:pPr>
          </w:p>
        </w:tc>
        <w:tc>
          <w:tcPr>
            <w:tcW w:w="1080" w:type="dxa"/>
            <w:tcBorders>
              <w:top w:val="single" w:sz="4" w:space="0" w:color="auto"/>
              <w:bottom w:val="single" w:sz="4" w:space="0" w:color="auto"/>
            </w:tcBorders>
            <w:shd w:val="clear" w:color="auto" w:fill="auto"/>
          </w:tcPr>
          <w:p w:rsidR="000A5DE4" w:rsidRPr="008F7475" w:rsidRDefault="000A5DE4" w:rsidP="005C673E">
            <w:pPr>
              <w:jc w:val="right"/>
              <w:rPr>
                <w:rFonts w:asciiTheme="minorHAnsi" w:hAnsiTheme="minorHAnsi"/>
                <w:sz w:val="22"/>
                <w:szCs w:val="22"/>
              </w:rPr>
            </w:pPr>
            <w:r w:rsidRPr="008F7475">
              <w:rPr>
                <w:rFonts w:asciiTheme="minorHAnsi" w:hAnsiTheme="minorHAnsi"/>
                <w:sz w:val="22"/>
                <w:szCs w:val="22"/>
              </w:rPr>
              <w:t>100 pts</w:t>
            </w:r>
          </w:p>
        </w:tc>
      </w:tr>
      <w:tr w:rsidR="005E184D" w:rsidRPr="008F7475" w:rsidTr="005C673E">
        <w:trPr>
          <w:trHeight w:val="70"/>
        </w:trPr>
        <w:tc>
          <w:tcPr>
            <w:tcW w:w="7920" w:type="dxa"/>
            <w:shd w:val="clear" w:color="auto" w:fill="auto"/>
          </w:tcPr>
          <w:p w:rsidR="005E184D" w:rsidRPr="008F7475" w:rsidRDefault="005E184D" w:rsidP="005C673E">
            <w:pPr>
              <w:ind w:left="720"/>
              <w:rPr>
                <w:rFonts w:asciiTheme="minorHAnsi" w:hAnsiTheme="minorHAnsi"/>
                <w:sz w:val="22"/>
                <w:szCs w:val="22"/>
              </w:rPr>
            </w:pPr>
          </w:p>
          <w:p w:rsidR="005E184D" w:rsidRPr="008F7475" w:rsidRDefault="005E184D" w:rsidP="005E1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bCs/>
                <w:sz w:val="22"/>
                <w:szCs w:val="22"/>
              </w:rPr>
            </w:pPr>
            <w:r w:rsidRPr="008F7475">
              <w:rPr>
                <w:rFonts w:asciiTheme="minorHAnsi" w:hAnsiTheme="minorHAnsi"/>
                <w:b/>
                <w:bCs/>
                <w:sz w:val="22"/>
                <w:szCs w:val="22"/>
              </w:rPr>
              <w:t>EVALUATION &amp; GRADING</w:t>
            </w:r>
          </w:p>
          <w:p w:rsidR="005E184D" w:rsidRPr="008F7475" w:rsidRDefault="005E184D" w:rsidP="005E184D">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tblGrid>
            <w:tr w:rsidR="005E184D" w:rsidRPr="008F7475" w:rsidTr="005C673E">
              <w:tc>
                <w:tcPr>
                  <w:tcW w:w="1980" w:type="dxa"/>
                </w:tcPr>
                <w:p w:rsidR="005E184D" w:rsidRPr="008F7475" w:rsidRDefault="005E184D" w:rsidP="005E184D">
                  <w:pPr>
                    <w:pStyle w:val="ListParagraph"/>
                    <w:suppressAutoHyphens/>
                    <w:spacing w:line="240" w:lineRule="atLeast"/>
                    <w:ind w:left="162"/>
                    <w:rPr>
                      <w:rFonts w:asciiTheme="minorHAnsi" w:hAnsiTheme="minorHAnsi"/>
                    </w:rPr>
                  </w:pPr>
                  <w:r w:rsidRPr="008F7475">
                    <w:rPr>
                      <w:rFonts w:asciiTheme="minorHAnsi" w:hAnsiTheme="minorHAnsi"/>
                      <w:b/>
                      <w:bCs/>
                    </w:rPr>
                    <w:t>Grading Scale</w:t>
                  </w:r>
                  <w:r w:rsidRPr="008F7475">
                    <w:rPr>
                      <w:rFonts w:asciiTheme="minorHAnsi" w:hAnsiTheme="minorHAnsi"/>
                    </w:rPr>
                    <w:t>:</w:t>
                  </w:r>
                </w:p>
              </w:tc>
            </w:tr>
            <w:tr w:rsidR="005E184D" w:rsidRPr="008F7475" w:rsidTr="005C673E">
              <w:tc>
                <w:tcPr>
                  <w:tcW w:w="1980" w:type="dxa"/>
                </w:tcPr>
                <w:p w:rsidR="005E184D" w:rsidRPr="008F7475" w:rsidRDefault="005E184D" w:rsidP="005E184D">
                  <w:pPr>
                    <w:autoSpaceDE w:val="0"/>
                    <w:autoSpaceDN w:val="0"/>
                    <w:adjustRightInd w:val="0"/>
                    <w:ind w:left="360"/>
                    <w:rPr>
                      <w:rFonts w:asciiTheme="minorHAnsi" w:hAnsiTheme="minorHAnsi"/>
                      <w:sz w:val="22"/>
                      <w:szCs w:val="22"/>
                    </w:rPr>
                  </w:pPr>
                  <w:r w:rsidRPr="008F7475">
                    <w:rPr>
                      <w:rFonts w:asciiTheme="minorHAnsi" w:hAnsiTheme="minorHAnsi"/>
                      <w:sz w:val="22"/>
                      <w:szCs w:val="22"/>
                    </w:rPr>
                    <w:t xml:space="preserve">A = 90 – 100% </w:t>
                  </w:r>
                </w:p>
              </w:tc>
            </w:tr>
            <w:tr w:rsidR="005E184D" w:rsidRPr="008F7475" w:rsidTr="005C673E">
              <w:tc>
                <w:tcPr>
                  <w:tcW w:w="1980" w:type="dxa"/>
                </w:tcPr>
                <w:p w:rsidR="005E184D" w:rsidRPr="008F7475" w:rsidRDefault="005E184D" w:rsidP="005E184D">
                  <w:pPr>
                    <w:autoSpaceDE w:val="0"/>
                    <w:autoSpaceDN w:val="0"/>
                    <w:adjustRightInd w:val="0"/>
                    <w:ind w:left="360"/>
                    <w:rPr>
                      <w:rFonts w:asciiTheme="minorHAnsi" w:hAnsiTheme="minorHAnsi"/>
                      <w:sz w:val="22"/>
                      <w:szCs w:val="22"/>
                    </w:rPr>
                  </w:pPr>
                  <w:r w:rsidRPr="008F7475">
                    <w:rPr>
                      <w:rFonts w:asciiTheme="minorHAnsi" w:hAnsiTheme="minorHAnsi"/>
                      <w:sz w:val="22"/>
                      <w:szCs w:val="22"/>
                    </w:rPr>
                    <w:t xml:space="preserve">B = 80 – 89% </w:t>
                  </w:r>
                </w:p>
              </w:tc>
            </w:tr>
            <w:tr w:rsidR="005E184D" w:rsidRPr="008F7475" w:rsidTr="005C673E">
              <w:tc>
                <w:tcPr>
                  <w:tcW w:w="1980" w:type="dxa"/>
                </w:tcPr>
                <w:p w:rsidR="005E184D" w:rsidRPr="008F7475" w:rsidRDefault="005E184D" w:rsidP="005E184D">
                  <w:pPr>
                    <w:autoSpaceDE w:val="0"/>
                    <w:autoSpaceDN w:val="0"/>
                    <w:adjustRightInd w:val="0"/>
                    <w:ind w:left="360"/>
                    <w:rPr>
                      <w:rFonts w:asciiTheme="minorHAnsi" w:hAnsiTheme="minorHAnsi"/>
                      <w:sz w:val="22"/>
                      <w:szCs w:val="22"/>
                    </w:rPr>
                  </w:pPr>
                  <w:r w:rsidRPr="008F7475">
                    <w:rPr>
                      <w:rFonts w:asciiTheme="minorHAnsi" w:hAnsiTheme="minorHAnsi"/>
                      <w:sz w:val="22"/>
                      <w:szCs w:val="22"/>
                    </w:rPr>
                    <w:t>C = 70 – 79%</w:t>
                  </w:r>
                </w:p>
              </w:tc>
            </w:tr>
            <w:tr w:rsidR="005E184D" w:rsidRPr="008F7475" w:rsidTr="005C673E">
              <w:tc>
                <w:tcPr>
                  <w:tcW w:w="1980" w:type="dxa"/>
                </w:tcPr>
                <w:p w:rsidR="005E184D" w:rsidRPr="008F7475" w:rsidRDefault="005E184D" w:rsidP="005E184D">
                  <w:pPr>
                    <w:autoSpaceDE w:val="0"/>
                    <w:autoSpaceDN w:val="0"/>
                    <w:adjustRightInd w:val="0"/>
                    <w:ind w:left="360"/>
                    <w:rPr>
                      <w:rFonts w:asciiTheme="minorHAnsi" w:hAnsiTheme="minorHAnsi"/>
                      <w:sz w:val="22"/>
                      <w:szCs w:val="22"/>
                    </w:rPr>
                  </w:pPr>
                  <w:r w:rsidRPr="008F7475">
                    <w:rPr>
                      <w:rFonts w:asciiTheme="minorHAnsi" w:hAnsiTheme="minorHAnsi"/>
                      <w:sz w:val="22"/>
                      <w:szCs w:val="22"/>
                    </w:rPr>
                    <w:t>D = 60 – 69%</w:t>
                  </w:r>
                </w:p>
              </w:tc>
            </w:tr>
            <w:tr w:rsidR="005E184D" w:rsidRPr="008F7475" w:rsidTr="005C673E">
              <w:tc>
                <w:tcPr>
                  <w:tcW w:w="1980" w:type="dxa"/>
                </w:tcPr>
                <w:p w:rsidR="005E184D" w:rsidRPr="008F7475" w:rsidRDefault="005E184D" w:rsidP="005E184D">
                  <w:pPr>
                    <w:autoSpaceDE w:val="0"/>
                    <w:autoSpaceDN w:val="0"/>
                    <w:adjustRightInd w:val="0"/>
                    <w:ind w:left="360"/>
                    <w:rPr>
                      <w:rFonts w:asciiTheme="minorHAnsi" w:hAnsiTheme="minorHAnsi"/>
                      <w:sz w:val="22"/>
                      <w:szCs w:val="22"/>
                    </w:rPr>
                  </w:pPr>
                  <w:r w:rsidRPr="008F7475">
                    <w:rPr>
                      <w:rFonts w:asciiTheme="minorHAnsi" w:hAnsiTheme="minorHAnsi"/>
                      <w:sz w:val="22"/>
                      <w:szCs w:val="22"/>
                    </w:rPr>
                    <w:t>F = Below 0%</w:t>
                  </w:r>
                </w:p>
              </w:tc>
            </w:tr>
          </w:tbl>
          <w:p w:rsidR="005E184D" w:rsidRPr="008F7475" w:rsidRDefault="005E184D" w:rsidP="005C673E">
            <w:pPr>
              <w:ind w:left="720"/>
              <w:rPr>
                <w:rFonts w:asciiTheme="minorHAnsi" w:hAnsiTheme="minorHAnsi"/>
                <w:sz w:val="22"/>
                <w:szCs w:val="22"/>
              </w:rPr>
            </w:pPr>
          </w:p>
        </w:tc>
        <w:tc>
          <w:tcPr>
            <w:tcW w:w="1080" w:type="dxa"/>
            <w:tcBorders>
              <w:top w:val="single" w:sz="4" w:space="0" w:color="auto"/>
            </w:tcBorders>
            <w:shd w:val="clear" w:color="auto" w:fill="auto"/>
          </w:tcPr>
          <w:p w:rsidR="005E184D" w:rsidRPr="008F7475" w:rsidRDefault="005E184D" w:rsidP="005C673E">
            <w:pPr>
              <w:jc w:val="right"/>
              <w:rPr>
                <w:rFonts w:asciiTheme="minorHAnsi" w:hAnsiTheme="minorHAnsi"/>
                <w:sz w:val="22"/>
                <w:szCs w:val="22"/>
              </w:rPr>
            </w:pPr>
          </w:p>
        </w:tc>
      </w:tr>
    </w:tbl>
    <w:p w:rsidR="000A5DE4" w:rsidRPr="008F7475" w:rsidRDefault="000A5DE4" w:rsidP="000A5DE4">
      <w:pPr>
        <w:rPr>
          <w:rFonts w:asciiTheme="minorHAnsi" w:hAnsiTheme="minorHAnsi"/>
          <w:b/>
          <w:sz w:val="22"/>
          <w:szCs w:val="22"/>
          <w:u w:val="single"/>
        </w:rPr>
      </w:pPr>
    </w:p>
    <w:p w:rsidR="000A5DE4" w:rsidRPr="008F7475" w:rsidRDefault="000A5DE4" w:rsidP="000A5DE4">
      <w:pPr>
        <w:rPr>
          <w:rFonts w:asciiTheme="minorHAnsi" w:hAnsiTheme="minorHAnsi"/>
          <w:sz w:val="22"/>
          <w:szCs w:val="22"/>
        </w:rPr>
      </w:pPr>
      <w:r w:rsidRPr="008F7475">
        <w:rPr>
          <w:rFonts w:asciiTheme="minorHAnsi" w:hAnsiTheme="minorHAnsi"/>
          <w:b/>
          <w:sz w:val="22"/>
          <w:szCs w:val="22"/>
          <w:u w:val="single"/>
        </w:rPr>
        <w:t>LEARNING PLAN UPDATE</w:t>
      </w:r>
      <w:r w:rsidRPr="008F7475">
        <w:rPr>
          <w:rFonts w:asciiTheme="minorHAnsi" w:hAnsiTheme="minorHAnsi"/>
          <w:sz w:val="22"/>
          <w:szCs w:val="22"/>
        </w:rPr>
        <w:t xml:space="preserve"> (</w:t>
      </w:r>
      <w:r w:rsidRPr="008F7475">
        <w:rPr>
          <w:rFonts w:asciiTheme="minorHAnsi" w:hAnsiTheme="minorHAnsi"/>
          <w:b/>
          <w:sz w:val="22"/>
          <w:szCs w:val="22"/>
        </w:rPr>
        <w:t>Not graded)</w:t>
      </w:r>
      <w:r w:rsidRPr="008F7475">
        <w:rPr>
          <w:rFonts w:asciiTheme="minorHAnsi" w:hAnsiTheme="minorHAnsi"/>
          <w:sz w:val="22"/>
          <w:szCs w:val="22"/>
        </w:rPr>
        <w:t xml:space="preserve"> The initial Learning Plan must be reviewed and updated, as needed, by the student and Field Instructor during the first week of second semester field.  Changes must be communicated to the Faculty Liaison for review and approval.</w:t>
      </w:r>
    </w:p>
    <w:p w:rsidR="000A5DE4" w:rsidRPr="008F7475" w:rsidRDefault="000A5DE4" w:rsidP="000A5DE4">
      <w:pPr>
        <w:rPr>
          <w:rFonts w:asciiTheme="minorHAnsi" w:hAnsiTheme="minorHAnsi"/>
          <w:sz w:val="22"/>
          <w:szCs w:val="22"/>
        </w:rPr>
      </w:pPr>
    </w:p>
    <w:p w:rsidR="000A5DE4" w:rsidRPr="008F7475" w:rsidRDefault="000A5DE4" w:rsidP="000A5DE4">
      <w:pPr>
        <w:rPr>
          <w:rFonts w:asciiTheme="minorHAnsi" w:hAnsiTheme="minorHAnsi"/>
          <w:sz w:val="22"/>
          <w:szCs w:val="22"/>
        </w:rPr>
      </w:pPr>
      <w:r w:rsidRPr="008F7475">
        <w:rPr>
          <w:rFonts w:asciiTheme="minorHAnsi" w:hAnsiTheme="minorHAnsi"/>
          <w:sz w:val="22"/>
          <w:szCs w:val="22"/>
        </w:rPr>
        <w:t>The student and Field Instructor should continue to regularly review and consult the Learning Plan throughout the student’s second semester field experience and make sure that all activities included in the plan are being adequately implemented and evaluated.</w:t>
      </w:r>
    </w:p>
    <w:p w:rsidR="000A5DE4" w:rsidRPr="008F7475" w:rsidRDefault="000A5DE4" w:rsidP="000A5DE4">
      <w:pPr>
        <w:rPr>
          <w:rFonts w:asciiTheme="minorHAnsi" w:hAnsiTheme="minorHAnsi"/>
          <w:sz w:val="22"/>
          <w:szCs w:val="22"/>
        </w:rPr>
      </w:pPr>
    </w:p>
    <w:p w:rsidR="000A5DE4" w:rsidRPr="008F7475" w:rsidRDefault="000A5DE4" w:rsidP="000A5DE4">
      <w:pPr>
        <w:rPr>
          <w:rFonts w:asciiTheme="minorHAnsi" w:hAnsiTheme="minorHAnsi"/>
          <w:sz w:val="22"/>
          <w:szCs w:val="22"/>
        </w:rPr>
      </w:pPr>
      <w:r w:rsidRPr="008F7475">
        <w:rPr>
          <w:rFonts w:asciiTheme="minorHAnsi" w:hAnsiTheme="minorHAnsi"/>
          <w:b/>
          <w:sz w:val="22"/>
          <w:szCs w:val="22"/>
          <w:u w:val="single"/>
        </w:rPr>
        <w:t>INTEGRATIVE FIELD JOURNALS</w:t>
      </w:r>
      <w:r w:rsidRPr="008F7475">
        <w:rPr>
          <w:rFonts w:asciiTheme="minorHAnsi" w:hAnsiTheme="minorHAnsi"/>
          <w:sz w:val="22"/>
          <w:szCs w:val="22"/>
        </w:rPr>
        <w:t xml:space="preserve"> </w:t>
      </w:r>
      <w:r w:rsidRPr="008F7475">
        <w:rPr>
          <w:rFonts w:asciiTheme="minorHAnsi" w:hAnsiTheme="minorHAnsi"/>
          <w:b/>
          <w:sz w:val="22"/>
          <w:szCs w:val="22"/>
        </w:rPr>
        <w:t>(50 pts)</w:t>
      </w:r>
      <w:r w:rsidRPr="008F7475">
        <w:rPr>
          <w:rFonts w:asciiTheme="minorHAnsi" w:hAnsiTheme="minorHAnsi"/>
          <w:sz w:val="22"/>
          <w:szCs w:val="22"/>
        </w:rPr>
        <w:t xml:space="preserve"> Students are required to submit five substantive field journals. Each journal will address one CSWE competency area. A rough draft of the student’s journal will be submitted to a Blackboard Discussion Board forum prior to the class on the day it is due. Following this class students will review and comment on their classmates’ journals, and then integrate this feedback along with classroom discussion into a final draft of the journal that is submitted via Blackboard. (See Appendix A for further guidelines. A rubric for assessing the quality of these assignments will also be posted to Blackboard and discussed in class.) Journals will be graded using a rubric provided by the field liaison. Students must pass all journal assignments with at least a score of “7” in order to show competency in each area. A journal receiving a score of 6 or below must be rewritten until a 7 is obtained, though the original score will be recorded in the gradebook.</w:t>
      </w:r>
    </w:p>
    <w:p w:rsidR="000A5DE4" w:rsidRPr="008F7475" w:rsidRDefault="000A5DE4" w:rsidP="000A5DE4">
      <w:pPr>
        <w:rPr>
          <w:rFonts w:asciiTheme="minorHAnsi" w:hAnsiTheme="minorHAnsi"/>
          <w:sz w:val="22"/>
          <w:szCs w:val="22"/>
        </w:rPr>
      </w:pPr>
    </w:p>
    <w:p w:rsidR="000A5DE4" w:rsidRPr="008F7475" w:rsidRDefault="000A5DE4" w:rsidP="000A5DE4">
      <w:pPr>
        <w:rPr>
          <w:rFonts w:asciiTheme="minorHAnsi" w:hAnsiTheme="minorHAnsi"/>
          <w:b/>
          <w:sz w:val="22"/>
          <w:szCs w:val="22"/>
        </w:rPr>
      </w:pPr>
    </w:p>
    <w:p w:rsidR="000A5DE4" w:rsidRPr="008F7475" w:rsidRDefault="000A5DE4" w:rsidP="000A5DE4">
      <w:pPr>
        <w:rPr>
          <w:rFonts w:asciiTheme="minorHAnsi" w:hAnsiTheme="minorHAnsi"/>
          <w:sz w:val="22"/>
          <w:szCs w:val="22"/>
        </w:rPr>
      </w:pPr>
      <w:r w:rsidRPr="008F7475">
        <w:rPr>
          <w:rFonts w:asciiTheme="minorHAnsi" w:hAnsiTheme="minorHAnsi"/>
          <w:b/>
          <w:sz w:val="22"/>
          <w:szCs w:val="22"/>
          <w:u w:val="single"/>
        </w:rPr>
        <w:t>SOCIAL WELFARE POLICY-MEZZO/MACRO PROJECT – IMPLEMENTATION and PRESENTATION</w:t>
      </w:r>
      <w:r w:rsidRPr="008F7475">
        <w:rPr>
          <w:rFonts w:asciiTheme="minorHAnsi" w:hAnsiTheme="minorHAnsi"/>
          <w:b/>
          <w:sz w:val="22"/>
          <w:szCs w:val="22"/>
        </w:rPr>
        <w:t xml:space="preserve"> (20 pts) </w:t>
      </w:r>
      <w:r w:rsidR="005E184D" w:rsidRPr="008F7475">
        <w:rPr>
          <w:rFonts w:asciiTheme="minorHAnsi" w:hAnsiTheme="minorHAnsi"/>
          <w:sz w:val="22"/>
          <w:szCs w:val="22"/>
        </w:rPr>
        <w:t>S</w:t>
      </w:r>
      <w:r w:rsidRPr="008F7475">
        <w:rPr>
          <w:rFonts w:asciiTheme="minorHAnsi" w:hAnsiTheme="minorHAnsi"/>
          <w:sz w:val="22"/>
          <w:szCs w:val="22"/>
        </w:rPr>
        <w:t>tudents should take accurate notes related to the process of their project and the their projects’ results. Students will deliver poster presentations on Field Project Day, communicating to a broader audience the background of the projects, process used, results and lessons learned. (A rubric for assessing the quality of this assignment will be posted to Blackboard and discussed in class.)</w:t>
      </w:r>
    </w:p>
    <w:p w:rsidR="000A5DE4" w:rsidRPr="008F7475" w:rsidRDefault="000A5DE4" w:rsidP="000A5DE4">
      <w:pPr>
        <w:rPr>
          <w:rFonts w:asciiTheme="minorHAnsi" w:hAnsiTheme="minorHAnsi"/>
          <w:sz w:val="22"/>
          <w:szCs w:val="22"/>
        </w:rPr>
      </w:pPr>
    </w:p>
    <w:p w:rsidR="000A5DE4" w:rsidRPr="008F7475" w:rsidRDefault="000A5DE4" w:rsidP="000A5DE4">
      <w:pPr>
        <w:rPr>
          <w:rFonts w:asciiTheme="minorHAnsi" w:hAnsiTheme="minorHAnsi"/>
          <w:sz w:val="22"/>
          <w:szCs w:val="22"/>
        </w:rPr>
      </w:pPr>
      <w:r w:rsidRPr="008F7475">
        <w:rPr>
          <w:rFonts w:asciiTheme="minorHAnsi" w:hAnsiTheme="minorHAnsi"/>
          <w:b/>
          <w:sz w:val="22"/>
          <w:szCs w:val="22"/>
          <w:u w:val="single"/>
        </w:rPr>
        <w:t>MICRO PROJECT: CLIENT SYSTEMS ASSESSMENT PAPER</w:t>
      </w:r>
      <w:r w:rsidRPr="008F7475">
        <w:rPr>
          <w:rFonts w:asciiTheme="minorHAnsi" w:hAnsiTheme="minorHAnsi"/>
          <w:b/>
          <w:sz w:val="22"/>
          <w:szCs w:val="22"/>
        </w:rPr>
        <w:t xml:space="preserve"> (15 pts) </w:t>
      </w:r>
      <w:r w:rsidRPr="008F7475">
        <w:rPr>
          <w:rFonts w:asciiTheme="minorHAnsi" w:hAnsiTheme="minorHAnsi"/>
          <w:sz w:val="22"/>
          <w:szCs w:val="22"/>
        </w:rPr>
        <w:t>Students will produce a Strengths-Based Assessment for a client system from their field agency. (All identifying information will be redacted.) In addition, students will write a summary that compares traditional problem-based assessments to more client-centered/strengths-based assessment. (See Appendix D for further guidelines. A rubric for assessing the quality of this assignment will also be posted to Blackboard and discussed in class.)</w:t>
      </w:r>
    </w:p>
    <w:p w:rsidR="000A5DE4" w:rsidRPr="008F7475" w:rsidRDefault="000A5DE4" w:rsidP="000A5DE4">
      <w:pPr>
        <w:autoSpaceDE w:val="0"/>
        <w:autoSpaceDN w:val="0"/>
        <w:adjustRightInd w:val="0"/>
        <w:rPr>
          <w:rFonts w:asciiTheme="minorHAnsi" w:hAnsiTheme="minorHAnsi"/>
          <w:b/>
          <w:sz w:val="22"/>
          <w:szCs w:val="22"/>
          <w:u w:val="single"/>
        </w:rPr>
      </w:pPr>
    </w:p>
    <w:p w:rsidR="000A5DE4" w:rsidRPr="008F7475" w:rsidRDefault="000A5DE4" w:rsidP="000A5DE4">
      <w:pPr>
        <w:autoSpaceDE w:val="0"/>
        <w:autoSpaceDN w:val="0"/>
        <w:adjustRightInd w:val="0"/>
        <w:rPr>
          <w:rFonts w:asciiTheme="minorHAnsi" w:hAnsiTheme="minorHAnsi"/>
          <w:sz w:val="22"/>
          <w:szCs w:val="22"/>
        </w:rPr>
      </w:pPr>
      <w:r w:rsidRPr="008F7475">
        <w:rPr>
          <w:rFonts w:asciiTheme="minorHAnsi" w:hAnsiTheme="minorHAnsi"/>
          <w:b/>
          <w:sz w:val="22"/>
          <w:szCs w:val="22"/>
          <w:u w:val="single"/>
        </w:rPr>
        <w:t>SEMINAR FACILITATION</w:t>
      </w:r>
      <w:r w:rsidRPr="008F7475">
        <w:rPr>
          <w:rFonts w:asciiTheme="minorHAnsi" w:hAnsiTheme="minorHAnsi"/>
          <w:b/>
          <w:sz w:val="22"/>
          <w:szCs w:val="22"/>
        </w:rPr>
        <w:t xml:space="preserve"> (10 pts)</w:t>
      </w:r>
      <w:r w:rsidRPr="008F7475">
        <w:rPr>
          <w:rFonts w:asciiTheme="minorHAnsi" w:hAnsiTheme="minorHAnsi"/>
          <w:sz w:val="22"/>
          <w:szCs w:val="22"/>
        </w:rPr>
        <w:t xml:space="preserve"> Like the first semester, each student will be expected to co-present and lead a discussion on one of the nine CSWE competencies. The same rubric for the assessment of their discussion facilitation used in the first semester will be used this semester.</w:t>
      </w:r>
    </w:p>
    <w:p w:rsidR="000A5DE4" w:rsidRPr="008F7475" w:rsidRDefault="000A5DE4" w:rsidP="000A5DE4">
      <w:pPr>
        <w:rPr>
          <w:rFonts w:asciiTheme="minorHAnsi" w:hAnsiTheme="minorHAnsi"/>
          <w:b/>
          <w:sz w:val="22"/>
          <w:szCs w:val="22"/>
          <w:u w:val="single"/>
        </w:rPr>
      </w:pPr>
    </w:p>
    <w:p w:rsidR="000A5DE4" w:rsidRPr="008F7475" w:rsidRDefault="000A5DE4" w:rsidP="000A5DE4">
      <w:pPr>
        <w:rPr>
          <w:rFonts w:asciiTheme="minorHAnsi" w:hAnsiTheme="minorHAnsi"/>
          <w:b/>
          <w:sz w:val="22"/>
          <w:szCs w:val="22"/>
        </w:rPr>
      </w:pPr>
      <w:r w:rsidRPr="008F7475">
        <w:rPr>
          <w:rFonts w:asciiTheme="minorHAnsi" w:hAnsiTheme="minorHAnsi"/>
          <w:b/>
          <w:sz w:val="22"/>
          <w:szCs w:val="22"/>
          <w:u w:val="single"/>
        </w:rPr>
        <w:t>PROFESSIONALISM</w:t>
      </w:r>
      <w:r w:rsidRPr="008F7475">
        <w:rPr>
          <w:rFonts w:asciiTheme="minorHAnsi" w:hAnsiTheme="minorHAnsi"/>
          <w:b/>
          <w:sz w:val="22"/>
          <w:szCs w:val="22"/>
        </w:rPr>
        <w:t xml:space="preserve"> (5 pts) </w:t>
      </w:r>
      <w:r w:rsidRPr="008F7475">
        <w:rPr>
          <w:rFonts w:asciiTheme="minorHAnsi" w:hAnsiTheme="minorHAnsi"/>
          <w:sz w:val="22"/>
          <w:szCs w:val="22"/>
        </w:rPr>
        <w:t xml:space="preserve">Active, skilled engagement will continue to be expected of students during seminar meetings. Group norms will be revisited in the first seminar session and the rubric from Semester 1 will continue to be used. </w:t>
      </w:r>
    </w:p>
    <w:p w:rsidR="00935C5B" w:rsidRPr="008F7475" w:rsidRDefault="00935C5B" w:rsidP="006B6173">
      <w:pPr>
        <w:rPr>
          <w:rFonts w:asciiTheme="minorHAnsi" w:hAnsiTheme="minorHAnsi" w:cs="Calibri"/>
          <w:b/>
          <w:bCs/>
          <w:sz w:val="22"/>
          <w:szCs w:val="22"/>
        </w:rPr>
      </w:pPr>
    </w:p>
    <w:p w:rsidR="00935C5B" w:rsidRPr="008F7475" w:rsidRDefault="00935C5B" w:rsidP="0093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b/>
          <w:sz w:val="22"/>
          <w:szCs w:val="22"/>
        </w:rPr>
      </w:pPr>
      <w:r w:rsidRPr="008F7475">
        <w:rPr>
          <w:rFonts w:asciiTheme="minorHAnsi" w:hAnsiTheme="minorHAnsi"/>
          <w:b/>
          <w:sz w:val="22"/>
          <w:szCs w:val="22"/>
        </w:rPr>
        <w:t>CSWE EPAS Core Competencies for BSW Education</w:t>
      </w:r>
    </w:p>
    <w:p w:rsidR="00935C5B" w:rsidRPr="008F7475" w:rsidRDefault="00935C5B" w:rsidP="00935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sz w:val="22"/>
          <w:szCs w:val="22"/>
        </w:rPr>
      </w:pPr>
      <w:r w:rsidRPr="008F7475">
        <w:rPr>
          <w:rFonts w:asciiTheme="minorHAnsi" w:hAnsiTheme="minorHAnsi"/>
          <w:sz w:val="22"/>
          <w:szCs w:val="22"/>
        </w:rPr>
        <w:t xml:space="preserve">The Educational Policy and Accreditation Standards (EPAS) core competencies taught in all Council on Social Work Education (CSWE) accredited BSW programs are included in the </w:t>
      </w:r>
      <w:r w:rsidRPr="008F7475">
        <w:rPr>
          <w:rFonts w:asciiTheme="minorHAnsi" w:hAnsiTheme="minorHAnsi"/>
          <w:b/>
          <w:sz w:val="22"/>
          <w:szCs w:val="22"/>
        </w:rPr>
        <w:t>Appendix</w:t>
      </w:r>
      <w:r w:rsidRPr="008F7475">
        <w:rPr>
          <w:rFonts w:asciiTheme="minorHAnsi" w:hAnsiTheme="minorHAnsi"/>
          <w:sz w:val="22"/>
          <w:szCs w:val="22"/>
        </w:rPr>
        <w:t xml:space="preserve"> of this syllabus. Core competencies addressed in this class are defined as follows: </w:t>
      </w:r>
    </w:p>
    <w:p w:rsidR="000907F9" w:rsidRPr="008F7475" w:rsidRDefault="000907F9" w:rsidP="00766A59">
      <w:pPr>
        <w:rPr>
          <w:rFonts w:asciiTheme="minorHAnsi" w:hAnsiTheme="minorHAnsi" w:cs="Calibri"/>
          <w:b/>
          <w:bCs/>
          <w:sz w:val="22"/>
          <w:szCs w:val="22"/>
        </w:rPr>
      </w:pPr>
    </w:p>
    <w:p w:rsidR="00386516" w:rsidRPr="008F7475" w:rsidRDefault="00237458" w:rsidP="00292711">
      <w:pPr>
        <w:rPr>
          <w:rFonts w:asciiTheme="minorHAnsi" w:hAnsiTheme="minorHAnsi"/>
          <w:b/>
          <w:bCs/>
          <w:sz w:val="22"/>
          <w:szCs w:val="22"/>
        </w:rPr>
      </w:pPr>
      <w:r w:rsidRPr="008F7475">
        <w:rPr>
          <w:rFonts w:asciiTheme="minorHAnsi" w:hAnsiTheme="minorHAnsi"/>
          <w:b/>
          <w:bCs/>
          <w:sz w:val="22"/>
          <w:szCs w:val="22"/>
        </w:rPr>
        <w:t>C</w:t>
      </w:r>
      <w:r w:rsidR="00935C5B" w:rsidRPr="008F7475">
        <w:rPr>
          <w:rFonts w:asciiTheme="minorHAnsi" w:hAnsiTheme="minorHAnsi"/>
          <w:b/>
          <w:bCs/>
          <w:sz w:val="22"/>
          <w:szCs w:val="22"/>
        </w:rPr>
        <w:t>riteria</w:t>
      </w:r>
      <w:r w:rsidRPr="008F7475">
        <w:rPr>
          <w:rFonts w:asciiTheme="minorHAnsi" w:hAnsiTheme="minorHAnsi"/>
          <w:b/>
          <w:bCs/>
          <w:sz w:val="22"/>
          <w:szCs w:val="22"/>
        </w:rPr>
        <w:t xml:space="preserve"> </w:t>
      </w:r>
      <w:r w:rsidR="00935C5B" w:rsidRPr="008F7475">
        <w:rPr>
          <w:rFonts w:asciiTheme="minorHAnsi" w:hAnsiTheme="minorHAnsi"/>
          <w:b/>
          <w:bCs/>
          <w:sz w:val="22"/>
          <w:szCs w:val="22"/>
        </w:rPr>
        <w:t>for</w:t>
      </w:r>
      <w:r w:rsidRPr="008F7475">
        <w:rPr>
          <w:rFonts w:asciiTheme="minorHAnsi" w:hAnsiTheme="minorHAnsi"/>
          <w:b/>
          <w:bCs/>
          <w:sz w:val="22"/>
          <w:szCs w:val="22"/>
        </w:rPr>
        <w:t xml:space="preserve"> G</w:t>
      </w:r>
      <w:r w:rsidR="00935C5B" w:rsidRPr="008F7475">
        <w:rPr>
          <w:rFonts w:asciiTheme="minorHAnsi" w:hAnsiTheme="minorHAnsi"/>
          <w:b/>
          <w:bCs/>
          <w:sz w:val="22"/>
          <w:szCs w:val="22"/>
        </w:rPr>
        <w:t>rading</w:t>
      </w:r>
      <w:r w:rsidRPr="008F7475">
        <w:rPr>
          <w:rFonts w:asciiTheme="minorHAnsi" w:hAnsiTheme="minorHAnsi"/>
          <w:b/>
          <w:bCs/>
          <w:sz w:val="22"/>
          <w:szCs w:val="22"/>
        </w:rPr>
        <w:t xml:space="preserve"> </w:t>
      </w:r>
      <w:r w:rsidR="00935C5B" w:rsidRPr="008F7475">
        <w:rPr>
          <w:rFonts w:asciiTheme="minorHAnsi" w:hAnsiTheme="minorHAnsi"/>
          <w:b/>
          <w:bCs/>
          <w:sz w:val="22"/>
          <w:szCs w:val="22"/>
        </w:rPr>
        <w:t>Field</w:t>
      </w:r>
      <w:r w:rsidR="00386516" w:rsidRPr="008F7475">
        <w:rPr>
          <w:rFonts w:asciiTheme="minorHAnsi" w:hAnsiTheme="minorHAnsi"/>
          <w:b/>
          <w:bCs/>
          <w:sz w:val="22"/>
          <w:szCs w:val="22"/>
        </w:rPr>
        <w:t xml:space="preserve"> S</w:t>
      </w:r>
      <w:r w:rsidR="00935C5B" w:rsidRPr="008F7475">
        <w:rPr>
          <w:rFonts w:asciiTheme="minorHAnsi" w:hAnsiTheme="minorHAnsi"/>
          <w:b/>
          <w:bCs/>
          <w:sz w:val="22"/>
          <w:szCs w:val="22"/>
        </w:rPr>
        <w:t>eminar</w:t>
      </w:r>
      <w:r w:rsidR="00386516" w:rsidRPr="008F7475">
        <w:rPr>
          <w:rFonts w:asciiTheme="minorHAnsi" w:hAnsiTheme="minorHAnsi"/>
          <w:b/>
          <w:bCs/>
          <w:sz w:val="22"/>
          <w:szCs w:val="22"/>
        </w:rPr>
        <w:t xml:space="preserve"> </w:t>
      </w:r>
      <w:r w:rsidR="00935C5B" w:rsidRPr="008F7475">
        <w:rPr>
          <w:rFonts w:asciiTheme="minorHAnsi" w:hAnsiTheme="minorHAnsi"/>
          <w:b/>
          <w:bCs/>
          <w:sz w:val="22"/>
          <w:szCs w:val="22"/>
        </w:rPr>
        <w:t>and Field</w:t>
      </w:r>
      <w:r w:rsidR="00386516" w:rsidRPr="008F7475">
        <w:rPr>
          <w:rFonts w:asciiTheme="minorHAnsi" w:hAnsiTheme="minorHAnsi"/>
          <w:b/>
          <w:bCs/>
          <w:sz w:val="22"/>
          <w:szCs w:val="22"/>
        </w:rPr>
        <w:t xml:space="preserve"> P</w:t>
      </w:r>
      <w:r w:rsidR="00935C5B" w:rsidRPr="008F7475">
        <w:rPr>
          <w:rFonts w:asciiTheme="minorHAnsi" w:hAnsiTheme="minorHAnsi"/>
          <w:b/>
          <w:bCs/>
          <w:sz w:val="22"/>
          <w:szCs w:val="22"/>
        </w:rPr>
        <w:t>racticum</w:t>
      </w:r>
    </w:p>
    <w:p w:rsidR="00E0486C" w:rsidRPr="008F7475" w:rsidRDefault="00386516" w:rsidP="00292711">
      <w:pPr>
        <w:rPr>
          <w:rFonts w:asciiTheme="minorHAnsi" w:hAnsiTheme="minorHAnsi"/>
          <w:sz w:val="22"/>
          <w:szCs w:val="22"/>
        </w:rPr>
      </w:pPr>
      <w:r w:rsidRPr="008F7475">
        <w:rPr>
          <w:rFonts w:asciiTheme="minorHAnsi" w:hAnsiTheme="minorHAnsi"/>
          <w:sz w:val="22"/>
          <w:szCs w:val="22"/>
        </w:rPr>
        <w:t xml:space="preserve">Students are evaluated in both their </w:t>
      </w:r>
      <w:r w:rsidR="00237458" w:rsidRPr="008F7475">
        <w:rPr>
          <w:rFonts w:asciiTheme="minorHAnsi" w:hAnsiTheme="minorHAnsi"/>
          <w:sz w:val="22"/>
          <w:szCs w:val="22"/>
        </w:rPr>
        <w:t xml:space="preserve">Field </w:t>
      </w:r>
      <w:r w:rsidRPr="008F7475">
        <w:rPr>
          <w:rFonts w:asciiTheme="minorHAnsi" w:hAnsiTheme="minorHAnsi"/>
          <w:sz w:val="22"/>
          <w:szCs w:val="22"/>
        </w:rPr>
        <w:t xml:space="preserve">Practicum </w:t>
      </w:r>
      <w:r w:rsidR="000907F9" w:rsidRPr="008F7475">
        <w:rPr>
          <w:rFonts w:asciiTheme="minorHAnsi" w:hAnsiTheme="minorHAnsi"/>
          <w:sz w:val="22"/>
          <w:szCs w:val="22"/>
        </w:rPr>
        <w:t xml:space="preserve">by their Field Instructor </w:t>
      </w:r>
      <w:r w:rsidRPr="008F7475">
        <w:rPr>
          <w:rFonts w:asciiTheme="minorHAnsi" w:hAnsiTheme="minorHAnsi"/>
          <w:sz w:val="22"/>
          <w:szCs w:val="22"/>
        </w:rPr>
        <w:t xml:space="preserve">(based upon their field performance) and in </w:t>
      </w:r>
      <w:r w:rsidR="00237458" w:rsidRPr="008F7475">
        <w:rPr>
          <w:rFonts w:asciiTheme="minorHAnsi" w:hAnsiTheme="minorHAnsi"/>
          <w:sz w:val="22"/>
          <w:szCs w:val="22"/>
        </w:rPr>
        <w:t xml:space="preserve">Field </w:t>
      </w:r>
      <w:r w:rsidRPr="008F7475">
        <w:rPr>
          <w:rFonts w:asciiTheme="minorHAnsi" w:hAnsiTheme="minorHAnsi"/>
          <w:sz w:val="22"/>
          <w:szCs w:val="22"/>
        </w:rPr>
        <w:t>Seminar</w:t>
      </w:r>
      <w:r w:rsidR="000907F9" w:rsidRPr="008F7475">
        <w:rPr>
          <w:rFonts w:asciiTheme="minorHAnsi" w:hAnsiTheme="minorHAnsi"/>
          <w:sz w:val="22"/>
          <w:szCs w:val="22"/>
        </w:rPr>
        <w:t xml:space="preserve"> by their Field Liaison</w:t>
      </w:r>
      <w:r w:rsidR="00222E37" w:rsidRPr="008F7475">
        <w:rPr>
          <w:rFonts w:asciiTheme="minorHAnsi" w:hAnsiTheme="minorHAnsi"/>
          <w:sz w:val="22"/>
          <w:szCs w:val="22"/>
        </w:rPr>
        <w:t xml:space="preserve"> (based upon the assignments described below)</w:t>
      </w:r>
      <w:r w:rsidR="00292711" w:rsidRPr="008F7475">
        <w:rPr>
          <w:rFonts w:asciiTheme="minorHAnsi" w:hAnsiTheme="minorHAnsi"/>
          <w:sz w:val="22"/>
          <w:szCs w:val="22"/>
        </w:rPr>
        <w:t xml:space="preserve">. </w:t>
      </w:r>
      <w:r w:rsidR="00376973" w:rsidRPr="008F7475">
        <w:rPr>
          <w:rFonts w:asciiTheme="minorHAnsi" w:hAnsiTheme="minorHAnsi"/>
          <w:sz w:val="22"/>
          <w:szCs w:val="22"/>
        </w:rPr>
        <w:t>Field Pr</w:t>
      </w:r>
      <w:r w:rsidR="0056575B" w:rsidRPr="008F7475">
        <w:rPr>
          <w:rFonts w:asciiTheme="minorHAnsi" w:hAnsiTheme="minorHAnsi"/>
          <w:sz w:val="22"/>
          <w:szCs w:val="22"/>
        </w:rPr>
        <w:t>acticum courses</w:t>
      </w:r>
      <w:r w:rsidR="003E23CA" w:rsidRPr="008F7475">
        <w:rPr>
          <w:rFonts w:asciiTheme="minorHAnsi" w:hAnsiTheme="minorHAnsi"/>
          <w:sz w:val="22"/>
          <w:szCs w:val="22"/>
        </w:rPr>
        <w:t xml:space="preserve"> are PASS/FAIL</w:t>
      </w:r>
      <w:r w:rsidR="00376973" w:rsidRPr="008F7475">
        <w:rPr>
          <w:rFonts w:asciiTheme="minorHAnsi" w:hAnsiTheme="minorHAnsi"/>
          <w:sz w:val="22"/>
          <w:szCs w:val="22"/>
        </w:rPr>
        <w:t xml:space="preserve"> and Field Seminar courses are graded. </w:t>
      </w:r>
    </w:p>
    <w:p w:rsidR="00376973" w:rsidRPr="008F7475" w:rsidRDefault="00376973" w:rsidP="00292711">
      <w:pPr>
        <w:rPr>
          <w:rFonts w:asciiTheme="minorHAnsi" w:hAnsiTheme="minorHAnsi"/>
          <w:sz w:val="22"/>
          <w:szCs w:val="22"/>
        </w:rPr>
      </w:pPr>
    </w:p>
    <w:p w:rsidR="00162FB6" w:rsidRPr="008F7475" w:rsidRDefault="00162FB6" w:rsidP="00891DC8">
      <w:pPr>
        <w:pBdr>
          <w:bottom w:val="single" w:sz="12" w:space="0" w:color="auto"/>
        </w:pBdr>
        <w:rPr>
          <w:rFonts w:asciiTheme="minorHAnsi" w:hAnsiTheme="minorHAnsi"/>
          <w:b/>
          <w:sz w:val="22"/>
          <w:szCs w:val="22"/>
        </w:rPr>
      </w:pPr>
    </w:p>
    <w:p w:rsidR="009F0871" w:rsidRPr="008F7475" w:rsidRDefault="009F0871" w:rsidP="009F0871">
      <w:pPr>
        <w:outlineLvl w:val="2"/>
        <w:rPr>
          <w:rFonts w:asciiTheme="minorHAnsi" w:hAnsiTheme="minorHAnsi" w:cs="Arial"/>
          <w:bCs/>
          <w:color w:val="000000"/>
          <w:sz w:val="22"/>
          <w:szCs w:val="22"/>
        </w:rPr>
      </w:pPr>
    </w:p>
    <w:p w:rsidR="004868E5" w:rsidRPr="008F7475" w:rsidRDefault="004868E5" w:rsidP="008B0C7A">
      <w:pPr>
        <w:pBdr>
          <w:bottom w:val="single" w:sz="12" w:space="1" w:color="auto"/>
        </w:pBdr>
        <w:jc w:val="center"/>
        <w:rPr>
          <w:rFonts w:asciiTheme="minorHAnsi" w:hAnsiTheme="minorHAnsi"/>
          <w:b/>
          <w:sz w:val="22"/>
          <w:szCs w:val="22"/>
        </w:rPr>
      </w:pPr>
    </w:p>
    <w:p w:rsidR="004868E5" w:rsidRPr="008F7475" w:rsidRDefault="004868E5" w:rsidP="008B0C7A">
      <w:pPr>
        <w:jc w:val="center"/>
        <w:rPr>
          <w:rFonts w:asciiTheme="minorHAnsi" w:hAnsiTheme="minorHAnsi"/>
          <w:b/>
          <w:sz w:val="22"/>
          <w:szCs w:val="22"/>
        </w:rPr>
      </w:pPr>
    </w:p>
    <w:p w:rsidR="00891DC8" w:rsidRPr="008F7475" w:rsidRDefault="00891DC8" w:rsidP="00891DC8">
      <w:pPr>
        <w:pStyle w:val="ListParagraph"/>
        <w:ind w:left="360"/>
        <w:jc w:val="center"/>
        <w:rPr>
          <w:rFonts w:asciiTheme="minorHAnsi" w:hAnsiTheme="minorHAnsi" w:cs="Arial"/>
          <w:b/>
          <w:color w:val="000000"/>
        </w:rPr>
      </w:pPr>
      <w:r w:rsidRPr="008F7475">
        <w:rPr>
          <w:rFonts w:asciiTheme="minorHAnsi" w:hAnsiTheme="minorHAnsi" w:cs="Arial"/>
          <w:b/>
          <w:color w:val="000000"/>
        </w:rPr>
        <w:t>Student Accessibility Resource Center</w:t>
      </w:r>
    </w:p>
    <w:p w:rsidR="00891DC8" w:rsidRPr="008F7475" w:rsidRDefault="00891DC8" w:rsidP="00891DC8">
      <w:pPr>
        <w:spacing w:before="40"/>
        <w:rPr>
          <w:rFonts w:asciiTheme="minorHAnsi" w:hAnsiTheme="minorHAnsi" w:cs="Arial"/>
          <w:color w:val="000000"/>
          <w:sz w:val="22"/>
          <w:szCs w:val="22"/>
        </w:rPr>
      </w:pPr>
      <w:r w:rsidRPr="008F7475">
        <w:rPr>
          <w:rFonts w:asciiTheme="minorHAnsi" w:hAnsiTheme="minorHAnsi" w:cs="Arial"/>
          <w:color w:val="000000"/>
          <w:sz w:val="22"/>
          <w:szCs w:val="22"/>
        </w:rPr>
        <w:t xml:space="preserve">In compliance with university policy, students with disabilities who require academic and/or auxiliary accommodations for this course must contact the </w:t>
      </w:r>
      <w:hyperlink r:id="rId11" w:history="1">
        <w:r w:rsidRPr="008F7475">
          <w:rPr>
            <w:rStyle w:val="Hyperlink"/>
            <w:rFonts w:asciiTheme="minorHAnsi" w:hAnsiTheme="minorHAnsi" w:cs="Arial"/>
            <w:sz w:val="22"/>
            <w:szCs w:val="22"/>
          </w:rPr>
          <w:t>Student Accessibility Resource Center (SARC)</w:t>
        </w:r>
      </w:hyperlink>
      <w:r w:rsidRPr="008F7475">
        <w:rPr>
          <w:rFonts w:asciiTheme="minorHAnsi" w:hAnsiTheme="minorHAnsi" w:cs="Arial"/>
          <w:color w:val="000000"/>
          <w:sz w:val="22"/>
          <w:szCs w:val="22"/>
        </w:rPr>
        <w:t xml:space="preserve"> (</w:t>
      </w:r>
      <w:hyperlink r:id="rId12" w:history="1">
        <w:r w:rsidRPr="008F7475">
          <w:rPr>
            <w:rStyle w:val="Hyperlink"/>
            <w:rFonts w:asciiTheme="minorHAnsi" w:hAnsiTheme="minorHAnsi" w:cs="Arial"/>
            <w:sz w:val="22"/>
            <w:szCs w:val="22"/>
          </w:rPr>
          <w:t>https://www.wku.edu/sarc/</w:t>
        </w:r>
      </w:hyperlink>
      <w:r w:rsidRPr="008F7475">
        <w:rPr>
          <w:rFonts w:asciiTheme="minorHAnsi" w:hAnsiTheme="minorHAnsi" w:cs="Arial"/>
          <w:color w:val="000000"/>
          <w:sz w:val="22"/>
          <w:szCs w:val="22"/>
        </w:rPr>
        <w:t>) located in the Student Success Center in Downing Student Union, Room 1074. The contact telephone number is 270-745-5004 or via email at sarc.connect@wku.edu.  Please do not request accommodations directly from the professor or instructor without a letter of accommodation from SARC.</w:t>
      </w:r>
    </w:p>
    <w:p w:rsidR="00891DC8" w:rsidRPr="008F7475" w:rsidRDefault="00891DC8" w:rsidP="00891DC8">
      <w:pPr>
        <w:ind w:left="360"/>
        <w:jc w:val="center"/>
        <w:rPr>
          <w:rFonts w:asciiTheme="minorHAnsi" w:hAnsiTheme="minorHAnsi" w:cs="Arial"/>
          <w:b/>
          <w:bCs/>
          <w:sz w:val="22"/>
          <w:szCs w:val="22"/>
        </w:rPr>
      </w:pPr>
      <w:r w:rsidRPr="008F7475">
        <w:rPr>
          <w:rFonts w:asciiTheme="minorHAnsi" w:hAnsiTheme="minorHAnsi" w:cs="Arial"/>
          <w:b/>
          <w:bCs/>
          <w:sz w:val="22"/>
          <w:szCs w:val="22"/>
        </w:rPr>
        <w:t>Learning Assistance at WKU</w:t>
      </w:r>
    </w:p>
    <w:p w:rsidR="00891DC8" w:rsidRPr="008F7475" w:rsidRDefault="00891DC8" w:rsidP="00891DC8">
      <w:pPr>
        <w:ind w:left="360"/>
        <w:rPr>
          <w:rFonts w:asciiTheme="minorHAnsi" w:hAnsiTheme="minorHAnsi" w:cs="Arial"/>
          <w:b/>
          <w:bCs/>
          <w:sz w:val="22"/>
          <w:szCs w:val="22"/>
        </w:rPr>
      </w:pPr>
    </w:p>
    <w:p w:rsidR="00891DC8" w:rsidRPr="008F7475" w:rsidRDefault="00A01876" w:rsidP="00891DC8">
      <w:pPr>
        <w:rPr>
          <w:rFonts w:asciiTheme="minorHAnsi" w:hAnsiTheme="minorHAnsi" w:cs="Arial"/>
          <w:b/>
          <w:bCs/>
          <w:sz w:val="22"/>
          <w:szCs w:val="22"/>
        </w:rPr>
      </w:pPr>
      <w:hyperlink r:id="rId13" w:history="1">
        <w:r w:rsidR="00891DC8" w:rsidRPr="008F7475">
          <w:rPr>
            <w:rStyle w:val="Hyperlink"/>
            <w:rFonts w:asciiTheme="minorHAnsi" w:hAnsiTheme="minorHAnsi" w:cs="Arial"/>
            <w:sz w:val="22"/>
            <w:szCs w:val="22"/>
          </w:rPr>
          <w:t>The Learning Center (TLC)</w:t>
        </w:r>
      </w:hyperlink>
      <w:r w:rsidR="00891DC8" w:rsidRPr="008F7475">
        <w:rPr>
          <w:rFonts w:asciiTheme="minorHAnsi" w:hAnsiTheme="minorHAnsi" w:cs="Arial"/>
          <w:color w:val="000000"/>
          <w:sz w:val="22"/>
          <w:szCs w:val="22"/>
        </w:rPr>
        <w:t xml:space="preserve"> is located on the Bowling Green campus in the Academic Advising and Retention Center, DSU 2141. Should students require academic assistance with this course, or any other General Education Course, there are several places that can provide them with help. TLC tutors in most major undergraduate subjects and course levels throughout the week--they can also direct students to one of many tutoring and assistance Centers across campus. To make an appointment, or to request a tutor for a specific class, students should call 270-745-6254 or stop by DSU 2141. Students can log on to TLC’s website at </w:t>
      </w:r>
      <w:hyperlink r:id="rId14" w:history="1">
        <w:r w:rsidR="00891DC8" w:rsidRPr="008F7475">
          <w:rPr>
            <w:rStyle w:val="Hyperlink"/>
            <w:rFonts w:asciiTheme="minorHAnsi" w:hAnsiTheme="minorHAnsi" w:cs="Arial"/>
            <w:sz w:val="22"/>
            <w:szCs w:val="22"/>
          </w:rPr>
          <w:t>http://www.wku.edu/tlc/</w:t>
        </w:r>
      </w:hyperlink>
      <w:r w:rsidR="00891DC8" w:rsidRPr="008F7475">
        <w:rPr>
          <w:rFonts w:asciiTheme="minorHAnsi" w:hAnsiTheme="minorHAnsi" w:cs="Arial"/>
          <w:sz w:val="22"/>
          <w:szCs w:val="22"/>
        </w:rPr>
        <w:t xml:space="preserve">  </w:t>
      </w:r>
      <w:r w:rsidR="00891DC8" w:rsidRPr="008F7475">
        <w:rPr>
          <w:rFonts w:asciiTheme="minorHAnsi" w:hAnsiTheme="minorHAnsi" w:cs="Arial"/>
          <w:color w:val="000000"/>
          <w:sz w:val="22"/>
          <w:szCs w:val="22"/>
        </w:rPr>
        <w:t xml:space="preserve">to find out more. The Glasgow campus also has a Resource Center. </w:t>
      </w:r>
    </w:p>
    <w:p w:rsidR="00891DC8" w:rsidRPr="008F7475" w:rsidRDefault="00891DC8" w:rsidP="00891DC8">
      <w:pPr>
        <w:ind w:left="360"/>
        <w:rPr>
          <w:rFonts w:asciiTheme="minorHAnsi" w:hAnsiTheme="minorHAnsi" w:cs="Arial"/>
          <w:sz w:val="22"/>
          <w:szCs w:val="22"/>
        </w:rPr>
      </w:pPr>
    </w:p>
    <w:p w:rsidR="00891DC8" w:rsidRPr="008F7475" w:rsidRDefault="00891DC8" w:rsidP="00891DC8">
      <w:pPr>
        <w:rPr>
          <w:rFonts w:asciiTheme="minorHAnsi" w:hAnsiTheme="minorHAnsi" w:cs="Arial"/>
          <w:sz w:val="22"/>
          <w:szCs w:val="22"/>
        </w:rPr>
      </w:pPr>
      <w:r w:rsidRPr="008F7475">
        <w:rPr>
          <w:rFonts w:asciiTheme="minorHAnsi" w:hAnsiTheme="minorHAnsi" w:cs="Arial"/>
          <w:bCs/>
          <w:sz w:val="22"/>
          <w:szCs w:val="22"/>
        </w:rPr>
        <w:t xml:space="preserve">On the Bowling Green campus, </w:t>
      </w:r>
      <w:r w:rsidRPr="008F7475">
        <w:rPr>
          <w:rFonts w:asciiTheme="minorHAnsi" w:hAnsiTheme="minorHAnsi" w:cs="Arial"/>
          <w:sz w:val="22"/>
          <w:szCs w:val="22"/>
        </w:rPr>
        <w:t xml:space="preserve">students are also encouraged to make use of the </w:t>
      </w:r>
      <w:hyperlink r:id="rId15" w:history="1">
        <w:r w:rsidRPr="008F7475">
          <w:rPr>
            <w:rStyle w:val="Hyperlink"/>
            <w:rFonts w:asciiTheme="minorHAnsi" w:hAnsiTheme="minorHAnsi" w:cs="Arial"/>
            <w:sz w:val="22"/>
            <w:szCs w:val="22"/>
          </w:rPr>
          <w:t>Writing Center</w:t>
        </w:r>
      </w:hyperlink>
      <w:r w:rsidRPr="008F7475">
        <w:rPr>
          <w:rFonts w:asciiTheme="minorHAnsi" w:hAnsiTheme="minorHAnsi" w:cs="Arial"/>
          <w:bCs/>
          <w:sz w:val="22"/>
          <w:szCs w:val="22"/>
        </w:rPr>
        <w:t xml:space="preserve"> </w:t>
      </w:r>
      <w:r w:rsidRPr="008F7475">
        <w:rPr>
          <w:rFonts w:asciiTheme="minorHAnsi" w:hAnsiTheme="minorHAnsi" w:cs="Arial"/>
          <w:sz w:val="22"/>
          <w:szCs w:val="22"/>
        </w:rPr>
        <w:t xml:space="preserve">located in Cherry Hall 123. The Writing Center offers online consultations for students. See instructions of the website </w:t>
      </w:r>
      <w:hyperlink r:id="rId16" w:history="1">
        <w:r w:rsidRPr="008F7475">
          <w:rPr>
            <w:rFonts w:asciiTheme="minorHAnsi" w:hAnsiTheme="minorHAnsi" w:cs="Arial"/>
            <w:color w:val="0000FF"/>
            <w:sz w:val="22"/>
            <w:szCs w:val="22"/>
            <w:u w:val="single"/>
          </w:rPr>
          <w:t>www.wku.edu/writingcenter</w:t>
        </w:r>
      </w:hyperlink>
      <w:r w:rsidRPr="008F7475">
        <w:rPr>
          <w:rFonts w:asciiTheme="minorHAnsi" w:hAnsiTheme="minorHAnsi" w:cs="Arial"/>
          <w:sz w:val="22"/>
          <w:szCs w:val="22"/>
        </w:rPr>
        <w:t xml:space="preserve"> for making online or face-to-face appointments. Or call 270-745-5719 to schedule an appointment. </w:t>
      </w:r>
    </w:p>
    <w:p w:rsidR="00891DC8" w:rsidRPr="008F7475" w:rsidRDefault="00891DC8" w:rsidP="00891DC8">
      <w:pPr>
        <w:autoSpaceDE w:val="0"/>
        <w:autoSpaceDN w:val="0"/>
        <w:adjustRightInd w:val="0"/>
        <w:rPr>
          <w:rFonts w:asciiTheme="minorHAnsi" w:hAnsiTheme="minorHAnsi" w:cs="Arial"/>
          <w:sz w:val="22"/>
          <w:szCs w:val="22"/>
        </w:rPr>
      </w:pPr>
    </w:p>
    <w:p w:rsidR="00891DC8" w:rsidRPr="008F7475" w:rsidRDefault="00891DC8" w:rsidP="00891DC8">
      <w:pPr>
        <w:autoSpaceDE w:val="0"/>
        <w:autoSpaceDN w:val="0"/>
        <w:adjustRightInd w:val="0"/>
        <w:rPr>
          <w:rFonts w:asciiTheme="minorHAnsi" w:hAnsiTheme="minorHAnsi" w:cs="Arial"/>
          <w:sz w:val="22"/>
          <w:szCs w:val="22"/>
        </w:rPr>
      </w:pPr>
    </w:p>
    <w:p w:rsidR="00891DC8" w:rsidRPr="008F7475" w:rsidRDefault="00891DC8" w:rsidP="00891DC8">
      <w:pPr>
        <w:rPr>
          <w:rFonts w:asciiTheme="minorHAnsi" w:hAnsiTheme="minorHAnsi" w:cs="Arial"/>
          <w:b/>
          <w:sz w:val="22"/>
          <w:szCs w:val="22"/>
        </w:rPr>
      </w:pPr>
      <w:r w:rsidRPr="008F7475">
        <w:rPr>
          <w:rFonts w:asciiTheme="minorHAnsi" w:hAnsiTheme="minorHAnsi" w:cs="Arial"/>
          <w:b/>
          <w:sz w:val="22"/>
          <w:szCs w:val="22"/>
        </w:rPr>
        <w:t xml:space="preserve">Disclaimer </w:t>
      </w:r>
    </w:p>
    <w:p w:rsidR="00891DC8" w:rsidRPr="008F7475" w:rsidRDefault="00891DC8" w:rsidP="00891DC8">
      <w:pPr>
        <w:rPr>
          <w:rFonts w:asciiTheme="minorHAnsi" w:hAnsiTheme="minorHAnsi" w:cs="Arial"/>
          <w:i/>
          <w:sz w:val="22"/>
          <w:szCs w:val="22"/>
        </w:rPr>
      </w:pPr>
      <w:r w:rsidRPr="008F7475">
        <w:rPr>
          <w:rFonts w:asciiTheme="minorHAnsi" w:hAnsiTheme="minorHAnsi" w:cs="Arial"/>
          <w:i/>
          <w:sz w:val="22"/>
          <w:szCs w:val="22"/>
        </w:rPr>
        <w:t xml:space="preserve">The professor reserves the right to make announced changes in the course due to extenuating circumstances. </w:t>
      </w:r>
    </w:p>
    <w:p w:rsidR="00891DC8" w:rsidRPr="008F7475" w:rsidRDefault="00891DC8"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B74F6" w:rsidRPr="008F7475" w:rsidRDefault="004B74F6" w:rsidP="00891DC8">
      <w:pPr>
        <w:autoSpaceDE w:val="0"/>
        <w:autoSpaceDN w:val="0"/>
        <w:adjustRightInd w:val="0"/>
        <w:rPr>
          <w:rFonts w:asciiTheme="minorHAnsi" w:hAnsiTheme="minorHAnsi" w:cs="Arial"/>
          <w:sz w:val="22"/>
          <w:szCs w:val="22"/>
        </w:rPr>
      </w:pPr>
    </w:p>
    <w:p w:rsidR="0045067F" w:rsidRDefault="0045067F" w:rsidP="00E9740E">
      <w:pPr>
        <w:spacing w:line="480" w:lineRule="auto"/>
        <w:jc w:val="center"/>
        <w:rPr>
          <w:rFonts w:asciiTheme="minorHAnsi" w:hAnsiTheme="minorHAnsi" w:cs="Calibri"/>
          <w:sz w:val="22"/>
          <w:szCs w:val="22"/>
        </w:rPr>
      </w:pPr>
    </w:p>
    <w:p w:rsidR="00E9740E" w:rsidRPr="0045067F" w:rsidRDefault="00285BCA" w:rsidP="00E9740E">
      <w:pPr>
        <w:spacing w:line="480" w:lineRule="auto"/>
        <w:jc w:val="center"/>
        <w:rPr>
          <w:rFonts w:asciiTheme="minorHAnsi" w:hAnsiTheme="minorHAnsi" w:cs="Calibri"/>
          <w:b/>
          <w:sz w:val="22"/>
          <w:szCs w:val="22"/>
        </w:rPr>
      </w:pPr>
      <w:r w:rsidRPr="0045067F">
        <w:rPr>
          <w:rFonts w:asciiTheme="minorHAnsi" w:hAnsiTheme="minorHAnsi" w:cs="Calibri"/>
          <w:b/>
          <w:sz w:val="22"/>
          <w:szCs w:val="22"/>
        </w:rPr>
        <w:lastRenderedPageBreak/>
        <w:t>Appendix A</w:t>
      </w:r>
    </w:p>
    <w:p w:rsidR="000B2A1F" w:rsidRPr="008F7475" w:rsidRDefault="000B2A1F" w:rsidP="000B2A1F">
      <w:pPr>
        <w:pStyle w:val="Header"/>
        <w:jc w:val="center"/>
        <w:rPr>
          <w:rFonts w:asciiTheme="minorHAnsi" w:hAnsiTheme="minorHAnsi"/>
          <w:b/>
          <w:sz w:val="22"/>
          <w:szCs w:val="22"/>
        </w:rPr>
      </w:pPr>
      <w:r w:rsidRPr="008F7475">
        <w:rPr>
          <w:rFonts w:asciiTheme="minorHAnsi" w:hAnsiTheme="minorHAnsi"/>
          <w:b/>
          <w:sz w:val="22"/>
          <w:szCs w:val="22"/>
        </w:rPr>
        <w:t>Assignment Guidelines</w:t>
      </w:r>
    </w:p>
    <w:p w:rsidR="000B2A1F" w:rsidRPr="008F7475" w:rsidRDefault="000B2A1F" w:rsidP="000B2A1F">
      <w:pPr>
        <w:pStyle w:val="Header"/>
        <w:jc w:val="center"/>
        <w:rPr>
          <w:rFonts w:asciiTheme="minorHAnsi" w:hAnsiTheme="minorHAnsi"/>
          <w:b/>
          <w:sz w:val="22"/>
          <w:szCs w:val="22"/>
        </w:rPr>
      </w:pPr>
    </w:p>
    <w:p w:rsidR="00A95EC6" w:rsidRPr="008F7475" w:rsidRDefault="00A95EC6" w:rsidP="000B2A1F">
      <w:pPr>
        <w:pStyle w:val="Header"/>
        <w:jc w:val="center"/>
        <w:rPr>
          <w:rFonts w:asciiTheme="minorHAnsi" w:hAnsiTheme="minorHAnsi"/>
          <w:b/>
          <w:sz w:val="22"/>
          <w:szCs w:val="22"/>
        </w:rPr>
      </w:pPr>
      <w:r w:rsidRPr="008F7475">
        <w:rPr>
          <w:rFonts w:asciiTheme="minorHAnsi" w:hAnsiTheme="minorHAnsi"/>
          <w:b/>
          <w:sz w:val="22"/>
          <w:szCs w:val="22"/>
        </w:rPr>
        <w:t xml:space="preserve">INTEGRATIVE FIELD JOURNALS </w:t>
      </w:r>
    </w:p>
    <w:p w:rsidR="00A95EC6" w:rsidRPr="008F7475" w:rsidRDefault="00A95EC6" w:rsidP="00A95EC6">
      <w:pPr>
        <w:jc w:val="center"/>
        <w:rPr>
          <w:rFonts w:asciiTheme="minorHAnsi" w:hAnsiTheme="minorHAnsi"/>
          <w:b/>
          <w:sz w:val="22"/>
          <w:szCs w:val="22"/>
        </w:rPr>
      </w:pPr>
    </w:p>
    <w:p w:rsidR="00A95EC6" w:rsidRPr="008F7475" w:rsidRDefault="00A95EC6" w:rsidP="00A95EC6">
      <w:pPr>
        <w:rPr>
          <w:rFonts w:asciiTheme="minorHAnsi" w:hAnsiTheme="minorHAnsi"/>
          <w:sz w:val="22"/>
          <w:szCs w:val="22"/>
        </w:rPr>
      </w:pPr>
      <w:r w:rsidRPr="008F7475">
        <w:rPr>
          <w:rFonts w:asciiTheme="minorHAnsi" w:hAnsiTheme="minorHAnsi"/>
          <w:b/>
          <w:sz w:val="22"/>
          <w:szCs w:val="22"/>
        </w:rPr>
        <w:t xml:space="preserve">Purpose of Assignments:  </w:t>
      </w:r>
      <w:r w:rsidRPr="008F7475">
        <w:rPr>
          <w:rFonts w:asciiTheme="minorHAnsi" w:hAnsiTheme="minorHAnsi"/>
          <w:sz w:val="22"/>
          <w:szCs w:val="22"/>
        </w:rPr>
        <w:t>To support senior social work students in field in synthesizing knowledge, values, and skills learned in previous social work coursework with new knowledge, skills, and values learned in their field practicum.</w:t>
      </w:r>
    </w:p>
    <w:p w:rsidR="00A95EC6" w:rsidRPr="008F7475" w:rsidRDefault="00A95EC6" w:rsidP="00A95EC6">
      <w:pPr>
        <w:rPr>
          <w:rFonts w:asciiTheme="minorHAnsi" w:hAnsiTheme="minorHAnsi"/>
          <w:sz w:val="22"/>
          <w:szCs w:val="22"/>
        </w:rPr>
      </w:pPr>
    </w:p>
    <w:p w:rsidR="00A95EC6" w:rsidRPr="008F7475" w:rsidRDefault="00A95EC6" w:rsidP="00A95EC6">
      <w:pPr>
        <w:rPr>
          <w:rFonts w:asciiTheme="minorHAnsi" w:hAnsiTheme="minorHAnsi"/>
          <w:sz w:val="22"/>
          <w:szCs w:val="22"/>
        </w:rPr>
      </w:pPr>
      <w:r w:rsidRPr="008F7475">
        <w:rPr>
          <w:rFonts w:asciiTheme="minorHAnsi" w:hAnsiTheme="minorHAnsi"/>
          <w:sz w:val="22"/>
          <w:szCs w:val="22"/>
        </w:rPr>
        <w:t xml:space="preserve">Using a developmental learning approach, each journal asks students to articulate basic knowledge about one of ten competency areas and then address how the associated knowledge and skills are (or might be applied) in field. The </w:t>
      </w:r>
      <w:r w:rsidR="00671E45" w:rsidRPr="008F7475">
        <w:rPr>
          <w:rFonts w:asciiTheme="minorHAnsi" w:hAnsiTheme="minorHAnsi"/>
          <w:sz w:val="22"/>
          <w:szCs w:val="22"/>
        </w:rPr>
        <w:t>9</w:t>
      </w:r>
      <w:r w:rsidRPr="008F7475">
        <w:rPr>
          <w:rFonts w:asciiTheme="minorHAnsi" w:hAnsiTheme="minorHAnsi"/>
          <w:sz w:val="22"/>
          <w:szCs w:val="22"/>
        </w:rPr>
        <w:t xml:space="preserve"> core competency areas are the same </w:t>
      </w:r>
      <w:r w:rsidR="00671E45" w:rsidRPr="008F7475">
        <w:rPr>
          <w:rFonts w:asciiTheme="minorHAnsi" w:hAnsiTheme="minorHAnsi"/>
          <w:sz w:val="22"/>
          <w:szCs w:val="22"/>
        </w:rPr>
        <w:t>9</w:t>
      </w:r>
      <w:r w:rsidRPr="008F7475">
        <w:rPr>
          <w:rFonts w:asciiTheme="minorHAnsi" w:hAnsiTheme="minorHAnsi"/>
          <w:sz w:val="22"/>
          <w:szCs w:val="22"/>
        </w:rPr>
        <w:t xml:space="preserve"> competencies listed on the course syllabus and can be found in the </w:t>
      </w:r>
      <w:hyperlink r:id="rId17" w:history="1">
        <w:r w:rsidRPr="008F7475">
          <w:rPr>
            <w:rStyle w:val="Hyperlink"/>
            <w:rFonts w:asciiTheme="minorHAnsi" w:hAnsiTheme="minorHAnsi"/>
            <w:sz w:val="22"/>
            <w:szCs w:val="22"/>
          </w:rPr>
          <w:t>Council on Social Work Education’s (CSWE) Educational Policy and Accreditation Standards (EPAS) 20</w:t>
        </w:r>
        <w:r w:rsidR="00671E45" w:rsidRPr="008F7475">
          <w:rPr>
            <w:rStyle w:val="Hyperlink"/>
            <w:rFonts w:asciiTheme="minorHAnsi" w:hAnsiTheme="minorHAnsi"/>
            <w:sz w:val="22"/>
            <w:szCs w:val="22"/>
          </w:rPr>
          <w:t>15</w:t>
        </w:r>
      </w:hyperlink>
      <w:r w:rsidRPr="008F7475">
        <w:rPr>
          <w:rFonts w:asciiTheme="minorHAnsi" w:hAnsiTheme="minorHAnsi"/>
          <w:sz w:val="22"/>
          <w:szCs w:val="22"/>
        </w:rPr>
        <w:t xml:space="preserve">. </w:t>
      </w:r>
      <w:r w:rsidR="00E67DD6" w:rsidRPr="008F7475">
        <w:rPr>
          <w:rFonts w:asciiTheme="minorHAnsi" w:hAnsiTheme="minorHAnsi"/>
          <w:sz w:val="22"/>
          <w:szCs w:val="22"/>
        </w:rPr>
        <w:t>Students are expected to critically respond to two classmates’ journal entries and integrate the feedback they receive from their classmates along with the insights gained from the seminar discussion into their own journal entries.</w:t>
      </w:r>
    </w:p>
    <w:p w:rsidR="00A95EC6" w:rsidRPr="008F7475" w:rsidRDefault="00A95EC6" w:rsidP="00A95EC6">
      <w:pPr>
        <w:rPr>
          <w:rFonts w:asciiTheme="minorHAnsi" w:hAnsiTheme="minorHAnsi"/>
          <w:sz w:val="22"/>
          <w:szCs w:val="22"/>
        </w:rPr>
      </w:pPr>
    </w:p>
    <w:p w:rsidR="00A95EC6" w:rsidRPr="008F7475" w:rsidRDefault="00A95EC6" w:rsidP="00A95EC6">
      <w:pPr>
        <w:rPr>
          <w:rFonts w:asciiTheme="minorHAnsi" w:hAnsiTheme="minorHAnsi"/>
          <w:b/>
          <w:sz w:val="22"/>
          <w:szCs w:val="22"/>
        </w:rPr>
      </w:pPr>
      <w:r w:rsidRPr="008F7475">
        <w:rPr>
          <w:rFonts w:asciiTheme="minorHAnsi" w:hAnsiTheme="minorHAnsi"/>
          <w:i/>
          <w:sz w:val="22"/>
          <w:szCs w:val="22"/>
        </w:rPr>
        <w:t>Special Note</w:t>
      </w:r>
      <w:r w:rsidRPr="008F7475">
        <w:rPr>
          <w:rFonts w:asciiTheme="minorHAnsi" w:hAnsiTheme="minorHAnsi"/>
          <w:sz w:val="22"/>
          <w:szCs w:val="22"/>
        </w:rPr>
        <w:t xml:space="preserve">: These journal entries are documentation that students are nearing (or at) competence in each of the </w:t>
      </w:r>
      <w:r w:rsidR="00671E45" w:rsidRPr="008F7475">
        <w:rPr>
          <w:rFonts w:asciiTheme="minorHAnsi" w:hAnsiTheme="minorHAnsi"/>
          <w:sz w:val="22"/>
          <w:szCs w:val="22"/>
        </w:rPr>
        <w:t>9</w:t>
      </w:r>
      <w:r w:rsidRPr="008F7475">
        <w:rPr>
          <w:rFonts w:asciiTheme="minorHAnsi" w:hAnsiTheme="minorHAnsi"/>
          <w:sz w:val="22"/>
          <w:szCs w:val="22"/>
        </w:rPr>
        <w:t xml:space="preserve"> generalist social work competency areas. For this reason, each journal should demonstrate students’ best thinking and effort.</w:t>
      </w:r>
    </w:p>
    <w:p w:rsidR="00A95EC6" w:rsidRPr="008F7475" w:rsidRDefault="00A95EC6" w:rsidP="00A95EC6">
      <w:pPr>
        <w:rPr>
          <w:rFonts w:asciiTheme="minorHAnsi" w:hAnsiTheme="minorHAnsi"/>
          <w:sz w:val="22"/>
          <w:szCs w:val="22"/>
        </w:rPr>
      </w:pPr>
    </w:p>
    <w:p w:rsidR="00A95EC6" w:rsidRPr="008F7475" w:rsidRDefault="00A95EC6" w:rsidP="00A95EC6">
      <w:pPr>
        <w:rPr>
          <w:rFonts w:asciiTheme="minorHAnsi" w:hAnsiTheme="minorHAnsi"/>
          <w:b/>
          <w:sz w:val="22"/>
          <w:szCs w:val="22"/>
        </w:rPr>
      </w:pPr>
      <w:r w:rsidRPr="008F7475">
        <w:rPr>
          <w:rFonts w:asciiTheme="minorHAnsi" w:hAnsiTheme="minorHAnsi"/>
          <w:b/>
          <w:sz w:val="22"/>
          <w:szCs w:val="22"/>
        </w:rPr>
        <w:t>Assignment Instructions:</w:t>
      </w:r>
    </w:p>
    <w:p w:rsidR="00E67DD6" w:rsidRPr="008F7475" w:rsidRDefault="00E67DD6" w:rsidP="006B6173">
      <w:pPr>
        <w:pStyle w:val="ListParagraph"/>
        <w:numPr>
          <w:ilvl w:val="0"/>
          <w:numId w:val="8"/>
        </w:numPr>
        <w:spacing w:after="0" w:line="240" w:lineRule="auto"/>
        <w:rPr>
          <w:rFonts w:asciiTheme="minorHAnsi" w:hAnsiTheme="minorHAnsi"/>
        </w:rPr>
      </w:pPr>
      <w:r w:rsidRPr="008F7475">
        <w:rPr>
          <w:rFonts w:asciiTheme="minorHAnsi" w:hAnsiTheme="minorHAnsi"/>
        </w:rPr>
        <w:t>Each journal entry should be at least 2 full, double-spaced pages (excluding the Title page, References, and Appendix).</w:t>
      </w:r>
    </w:p>
    <w:p w:rsidR="00E67DD6" w:rsidRPr="008F7475" w:rsidRDefault="00E67DD6" w:rsidP="006B6173">
      <w:pPr>
        <w:pStyle w:val="ListParagraph"/>
        <w:numPr>
          <w:ilvl w:val="0"/>
          <w:numId w:val="8"/>
        </w:numPr>
        <w:spacing w:after="0" w:line="240" w:lineRule="auto"/>
        <w:rPr>
          <w:rFonts w:asciiTheme="minorHAnsi" w:hAnsiTheme="minorHAnsi"/>
        </w:rPr>
      </w:pPr>
      <w:r w:rsidRPr="008F7475">
        <w:rPr>
          <w:rFonts w:asciiTheme="minorHAnsi" w:hAnsiTheme="minorHAnsi"/>
        </w:rPr>
        <w:t xml:space="preserve">Students should address each question individually and develop responses to each that draw upon their best critical thinking process:  </w:t>
      </w:r>
    </w:p>
    <w:p w:rsidR="00E67DD6" w:rsidRPr="008F7475" w:rsidRDefault="00E67DD6" w:rsidP="006B6173">
      <w:pPr>
        <w:pStyle w:val="ListParagraph"/>
        <w:numPr>
          <w:ilvl w:val="1"/>
          <w:numId w:val="8"/>
        </w:numPr>
        <w:spacing w:after="0" w:line="240" w:lineRule="auto"/>
        <w:rPr>
          <w:rFonts w:asciiTheme="minorHAnsi" w:hAnsiTheme="minorHAnsi"/>
        </w:rPr>
      </w:pPr>
      <w:r w:rsidRPr="008F7475">
        <w:rPr>
          <w:rFonts w:asciiTheme="minorHAnsi" w:hAnsiTheme="minorHAnsi"/>
        </w:rPr>
        <w:t xml:space="preserve">Well-founded in current social work knowledge and practices, </w:t>
      </w:r>
      <w:r w:rsidRPr="008F7475">
        <w:rPr>
          <w:rFonts w:asciiTheme="minorHAnsi" w:hAnsiTheme="minorHAnsi"/>
          <w:i/>
        </w:rPr>
        <w:t>showing evidence of study and integration (i.e., citing the course text, texts from previous courses, the academic literature, and other practice resources</w:t>
      </w:r>
      <w:r w:rsidRPr="008F7475">
        <w:rPr>
          <w:rFonts w:asciiTheme="minorHAnsi" w:hAnsiTheme="minorHAnsi"/>
        </w:rPr>
        <w:t xml:space="preserve"> </w:t>
      </w:r>
      <w:r w:rsidRPr="008F7475">
        <w:rPr>
          <w:rFonts w:asciiTheme="minorHAnsi" w:hAnsiTheme="minorHAnsi"/>
          <w:i/>
        </w:rPr>
        <w:t xml:space="preserve">not previously encountered). </w:t>
      </w:r>
    </w:p>
    <w:p w:rsidR="00E67DD6" w:rsidRPr="008F7475" w:rsidRDefault="00E67DD6" w:rsidP="006B6173">
      <w:pPr>
        <w:pStyle w:val="ListParagraph"/>
        <w:numPr>
          <w:ilvl w:val="1"/>
          <w:numId w:val="8"/>
        </w:numPr>
        <w:spacing w:after="0" w:line="240" w:lineRule="auto"/>
        <w:rPr>
          <w:rFonts w:asciiTheme="minorHAnsi" w:hAnsiTheme="minorHAnsi"/>
        </w:rPr>
      </w:pPr>
      <w:r w:rsidRPr="008F7475">
        <w:rPr>
          <w:rFonts w:asciiTheme="minorHAnsi" w:hAnsiTheme="minorHAnsi"/>
        </w:rPr>
        <w:t>Adequate in both depth and breadth to cover each question fully</w:t>
      </w:r>
    </w:p>
    <w:p w:rsidR="00E67DD6" w:rsidRPr="008F7475" w:rsidRDefault="00E67DD6" w:rsidP="006B6173">
      <w:pPr>
        <w:pStyle w:val="ListParagraph"/>
        <w:numPr>
          <w:ilvl w:val="1"/>
          <w:numId w:val="8"/>
        </w:numPr>
        <w:spacing w:after="0" w:line="240" w:lineRule="auto"/>
        <w:rPr>
          <w:rFonts w:asciiTheme="minorHAnsi" w:hAnsiTheme="minorHAnsi"/>
        </w:rPr>
      </w:pPr>
      <w:r w:rsidRPr="008F7475">
        <w:rPr>
          <w:rFonts w:asciiTheme="minorHAnsi" w:hAnsiTheme="minorHAnsi"/>
        </w:rPr>
        <w:t>Relevant (“on point”)</w:t>
      </w:r>
    </w:p>
    <w:p w:rsidR="00E67DD6" w:rsidRPr="008F7475" w:rsidRDefault="00E67DD6" w:rsidP="006B6173">
      <w:pPr>
        <w:pStyle w:val="ListParagraph"/>
        <w:numPr>
          <w:ilvl w:val="1"/>
          <w:numId w:val="8"/>
        </w:numPr>
        <w:spacing w:after="0" w:line="240" w:lineRule="auto"/>
        <w:rPr>
          <w:rFonts w:asciiTheme="minorHAnsi" w:hAnsiTheme="minorHAnsi"/>
        </w:rPr>
      </w:pPr>
      <w:r w:rsidRPr="008F7475">
        <w:rPr>
          <w:rFonts w:asciiTheme="minorHAnsi" w:hAnsiTheme="minorHAnsi"/>
        </w:rPr>
        <w:t>Sources drawn upon should be cited in correct APA fashion, with a references list at the end of each journal entry as needed</w:t>
      </w:r>
    </w:p>
    <w:p w:rsidR="00E67DD6" w:rsidRPr="008F7475" w:rsidRDefault="00E67DD6" w:rsidP="006B6173">
      <w:pPr>
        <w:pStyle w:val="ListParagraph"/>
        <w:numPr>
          <w:ilvl w:val="0"/>
          <w:numId w:val="8"/>
        </w:numPr>
        <w:spacing w:after="0" w:line="240" w:lineRule="auto"/>
        <w:rPr>
          <w:rFonts w:asciiTheme="minorHAnsi" w:hAnsiTheme="minorHAnsi"/>
        </w:rPr>
      </w:pPr>
      <w:r w:rsidRPr="008F7475">
        <w:rPr>
          <w:rFonts w:asciiTheme="minorHAnsi" w:hAnsiTheme="minorHAnsi"/>
        </w:rPr>
        <w:t>Writing should be clear, well-organized, and in appropriate voice (i.e., personalized, but professional – formal tone (i.e., without contractions and not written in second person). Spelling and grammar should be accurate.</w:t>
      </w:r>
    </w:p>
    <w:p w:rsidR="00E67DD6" w:rsidRPr="008F7475" w:rsidRDefault="00E67DD6" w:rsidP="006B6173">
      <w:pPr>
        <w:pStyle w:val="ListParagraph"/>
        <w:numPr>
          <w:ilvl w:val="0"/>
          <w:numId w:val="8"/>
        </w:numPr>
        <w:tabs>
          <w:tab w:val="left" w:pos="3960"/>
        </w:tabs>
        <w:spacing w:after="0" w:line="240" w:lineRule="auto"/>
        <w:rPr>
          <w:rFonts w:asciiTheme="minorHAnsi" w:hAnsiTheme="minorHAnsi"/>
        </w:rPr>
      </w:pPr>
      <w:r w:rsidRPr="008F7475">
        <w:rPr>
          <w:rFonts w:asciiTheme="minorHAnsi" w:hAnsiTheme="minorHAnsi"/>
        </w:rPr>
        <w:t xml:space="preserve">Students should post a rough draft of their journal entry to the Blackboard Discussion Forum prior to the seminar session on the day the journal entry is due (i.e., by 3:00p.m). </w:t>
      </w:r>
    </w:p>
    <w:p w:rsidR="00E67DD6" w:rsidRPr="008F7475" w:rsidRDefault="00E67DD6" w:rsidP="006B6173">
      <w:pPr>
        <w:pStyle w:val="ListParagraph"/>
        <w:numPr>
          <w:ilvl w:val="0"/>
          <w:numId w:val="8"/>
        </w:numPr>
        <w:tabs>
          <w:tab w:val="left" w:pos="3960"/>
        </w:tabs>
        <w:spacing w:after="0" w:line="240" w:lineRule="auto"/>
        <w:rPr>
          <w:rFonts w:asciiTheme="minorHAnsi" w:hAnsiTheme="minorHAnsi"/>
        </w:rPr>
      </w:pPr>
      <w:r w:rsidRPr="008F7475">
        <w:rPr>
          <w:rFonts w:asciiTheme="minorHAnsi" w:hAnsiTheme="minorHAnsi"/>
        </w:rPr>
        <w:t xml:space="preserve">During the seminar session, students should be prepared to discuss the journal questions in more depth, share questions they have and the responses they have developed, and take notes regarding the new insights/knowledge they have gained. </w:t>
      </w:r>
    </w:p>
    <w:p w:rsidR="00E67DD6" w:rsidRPr="008F7475" w:rsidRDefault="00E67DD6" w:rsidP="006B6173">
      <w:pPr>
        <w:pStyle w:val="ListParagraph"/>
        <w:numPr>
          <w:ilvl w:val="0"/>
          <w:numId w:val="8"/>
        </w:numPr>
        <w:tabs>
          <w:tab w:val="left" w:pos="3960"/>
        </w:tabs>
        <w:spacing w:after="0" w:line="240" w:lineRule="auto"/>
        <w:rPr>
          <w:rFonts w:asciiTheme="minorHAnsi" w:hAnsiTheme="minorHAnsi"/>
        </w:rPr>
      </w:pPr>
      <w:r w:rsidRPr="008F7475">
        <w:rPr>
          <w:rFonts w:asciiTheme="minorHAnsi" w:hAnsiTheme="minorHAnsi"/>
        </w:rPr>
        <w:t xml:space="preserve">Following the seminar session, students will review the journal rough drafts of two of their classmates and provide substantive commentary in the Blackboard Discussion section in response to these drafts. (Classmate assignments are provided below.) This commentary should be at least 200 words, should promote their classmates’ critical thinking about the topic, and </w:t>
      </w:r>
      <w:r w:rsidRPr="008F7475">
        <w:rPr>
          <w:rFonts w:asciiTheme="minorHAnsi" w:hAnsiTheme="minorHAnsi"/>
        </w:rPr>
        <w:lastRenderedPageBreak/>
        <w:t xml:space="preserve">should be posted to the Blackboard Discussion section by the morning of the day following the seminar session (i.e., by 8:00 am on Tuesday). </w:t>
      </w:r>
    </w:p>
    <w:p w:rsidR="00E67DD6" w:rsidRPr="008F7475" w:rsidRDefault="00E67DD6" w:rsidP="006B6173">
      <w:pPr>
        <w:pStyle w:val="ListParagraph"/>
        <w:numPr>
          <w:ilvl w:val="0"/>
          <w:numId w:val="8"/>
        </w:numPr>
        <w:tabs>
          <w:tab w:val="left" w:pos="3960"/>
        </w:tabs>
        <w:spacing w:after="0" w:line="240" w:lineRule="auto"/>
        <w:rPr>
          <w:rFonts w:asciiTheme="minorHAnsi" w:hAnsiTheme="minorHAnsi"/>
        </w:rPr>
      </w:pPr>
      <w:r w:rsidRPr="008F7475">
        <w:rPr>
          <w:rFonts w:asciiTheme="minorHAnsi" w:hAnsiTheme="minorHAnsi"/>
        </w:rPr>
        <w:t xml:space="preserve">Students are then expected to edit or add to their own rough drafts as needed. The final draft of their journal entry should incorporate the understanding and insights they have gained from the seminar presentation and group discussion as well the feedback they receive from their classmates. The final draft should be posted to Blackboard no later than 48 hours following the deadline for posting commentary (i.e., by 8:00 am on Thursday). </w:t>
      </w:r>
    </w:p>
    <w:p w:rsidR="00A95EC6" w:rsidRPr="008F7475" w:rsidRDefault="00A95EC6" w:rsidP="00A95EC6">
      <w:pPr>
        <w:rPr>
          <w:rFonts w:asciiTheme="minorHAnsi" w:hAnsiTheme="minorHAnsi"/>
          <w:sz w:val="22"/>
          <w:szCs w:val="22"/>
        </w:rPr>
      </w:pPr>
    </w:p>
    <w:p w:rsidR="00A95EC6" w:rsidRPr="008F7475" w:rsidRDefault="00A95EC6" w:rsidP="00A95EC6">
      <w:pPr>
        <w:rPr>
          <w:rFonts w:asciiTheme="minorHAnsi" w:hAnsiTheme="minorHAnsi"/>
          <w:b/>
          <w:sz w:val="22"/>
          <w:szCs w:val="22"/>
        </w:rPr>
      </w:pPr>
    </w:p>
    <w:p w:rsidR="00A95EC6" w:rsidRPr="008F7475" w:rsidRDefault="00A95EC6" w:rsidP="00A95EC6">
      <w:pPr>
        <w:rPr>
          <w:rFonts w:asciiTheme="minorHAnsi" w:hAnsiTheme="minorHAnsi"/>
          <w:b/>
          <w:sz w:val="22"/>
          <w:szCs w:val="22"/>
        </w:rPr>
      </w:pPr>
      <w:r w:rsidRPr="008F7475">
        <w:rPr>
          <w:rFonts w:asciiTheme="minorHAnsi" w:hAnsiTheme="minorHAnsi"/>
          <w:b/>
          <w:sz w:val="22"/>
          <w:szCs w:val="22"/>
        </w:rPr>
        <w:t xml:space="preserve">Summary of Timeline: </w:t>
      </w:r>
    </w:p>
    <w:p w:rsidR="00A95EC6" w:rsidRPr="008F7475" w:rsidRDefault="00A95EC6" w:rsidP="00A95EC6">
      <w:pPr>
        <w:rPr>
          <w:rFonts w:asciiTheme="minorHAnsi" w:hAnsiTheme="minorHAnsi"/>
          <w:b/>
          <w:sz w:val="22"/>
          <w:szCs w:val="22"/>
        </w:rPr>
      </w:pPr>
    </w:p>
    <w:p w:rsidR="00A95EC6" w:rsidRPr="008F7475" w:rsidRDefault="000E4C73" w:rsidP="006B6173">
      <w:pPr>
        <w:pStyle w:val="ListParagraph"/>
        <w:numPr>
          <w:ilvl w:val="0"/>
          <w:numId w:val="11"/>
        </w:numPr>
        <w:spacing w:after="0" w:line="240" w:lineRule="auto"/>
        <w:rPr>
          <w:rFonts w:asciiTheme="minorHAnsi" w:hAnsiTheme="minorHAnsi"/>
        </w:rPr>
      </w:pPr>
      <w:r w:rsidRPr="008F7475">
        <w:rPr>
          <w:rFonts w:asciiTheme="minorHAnsi" w:hAnsiTheme="minorHAnsi"/>
        </w:rPr>
        <w:t>Monday</w:t>
      </w:r>
      <w:r w:rsidR="00A95EC6" w:rsidRPr="008F7475">
        <w:rPr>
          <w:rFonts w:asciiTheme="minorHAnsi" w:hAnsiTheme="minorHAnsi"/>
        </w:rPr>
        <w:t xml:space="preserve"> by </w:t>
      </w:r>
      <w:r w:rsidRPr="008F7475">
        <w:rPr>
          <w:rFonts w:asciiTheme="minorHAnsi" w:hAnsiTheme="minorHAnsi"/>
        </w:rPr>
        <w:t>3:00p.m</w:t>
      </w:r>
      <w:r w:rsidR="00A95EC6" w:rsidRPr="008F7475">
        <w:rPr>
          <w:rFonts w:asciiTheme="minorHAnsi" w:hAnsiTheme="minorHAnsi"/>
        </w:rPr>
        <w:t xml:space="preserve">: Post rough draft of Journal to Blackboard Discussion Forum </w:t>
      </w:r>
      <w:r w:rsidRPr="008F7475">
        <w:rPr>
          <w:rFonts w:asciiTheme="minorHAnsi" w:hAnsiTheme="minorHAnsi"/>
        </w:rPr>
        <w:t xml:space="preserve"> </w:t>
      </w:r>
    </w:p>
    <w:p w:rsidR="00A95EC6" w:rsidRPr="008F7475" w:rsidRDefault="00A95EC6" w:rsidP="006B6173">
      <w:pPr>
        <w:pStyle w:val="ListParagraph"/>
        <w:numPr>
          <w:ilvl w:val="0"/>
          <w:numId w:val="11"/>
        </w:numPr>
        <w:spacing w:after="0" w:line="240" w:lineRule="auto"/>
        <w:rPr>
          <w:rFonts w:asciiTheme="minorHAnsi" w:hAnsiTheme="minorHAnsi"/>
        </w:rPr>
      </w:pPr>
      <w:r w:rsidRPr="008F7475">
        <w:rPr>
          <w:rFonts w:asciiTheme="minorHAnsi" w:hAnsiTheme="minorHAnsi"/>
        </w:rPr>
        <w:t xml:space="preserve">Tuesday by </w:t>
      </w:r>
      <w:r w:rsidR="000E4C73" w:rsidRPr="008F7475">
        <w:rPr>
          <w:rFonts w:asciiTheme="minorHAnsi" w:hAnsiTheme="minorHAnsi"/>
        </w:rPr>
        <w:t>8:00am</w:t>
      </w:r>
      <w:r w:rsidRPr="008F7475">
        <w:rPr>
          <w:rFonts w:asciiTheme="minorHAnsi" w:hAnsiTheme="minorHAnsi"/>
        </w:rPr>
        <w:t>: Comment on two assigned classmates’ Journals on Blackboard Discussion Forum</w:t>
      </w:r>
    </w:p>
    <w:p w:rsidR="00A95EC6" w:rsidRPr="008F7475" w:rsidRDefault="00A95EC6" w:rsidP="006B6173">
      <w:pPr>
        <w:pStyle w:val="ListParagraph"/>
        <w:numPr>
          <w:ilvl w:val="0"/>
          <w:numId w:val="11"/>
        </w:numPr>
        <w:spacing w:after="0" w:line="240" w:lineRule="auto"/>
        <w:rPr>
          <w:rFonts w:asciiTheme="minorHAnsi" w:hAnsiTheme="minorHAnsi"/>
        </w:rPr>
      </w:pPr>
      <w:r w:rsidRPr="008F7475">
        <w:rPr>
          <w:rFonts w:asciiTheme="minorHAnsi" w:hAnsiTheme="minorHAnsi"/>
        </w:rPr>
        <w:t xml:space="preserve">Thursday by </w:t>
      </w:r>
      <w:r w:rsidR="000E4C73" w:rsidRPr="008F7475">
        <w:rPr>
          <w:rFonts w:asciiTheme="minorHAnsi" w:hAnsiTheme="minorHAnsi"/>
        </w:rPr>
        <w:t>8:00 am</w:t>
      </w:r>
      <w:r w:rsidRPr="008F7475">
        <w:rPr>
          <w:rFonts w:asciiTheme="minorHAnsi" w:hAnsiTheme="minorHAnsi"/>
        </w:rPr>
        <w:t>: Revise and submit final draft of Journal to Blackboard</w:t>
      </w:r>
    </w:p>
    <w:p w:rsidR="00E67DD6" w:rsidRPr="008F7475" w:rsidRDefault="00E67DD6" w:rsidP="00E67DD6">
      <w:pPr>
        <w:rPr>
          <w:rFonts w:asciiTheme="minorHAnsi" w:hAnsiTheme="minorHAnsi"/>
          <w:sz w:val="22"/>
          <w:szCs w:val="22"/>
        </w:rPr>
      </w:pPr>
    </w:p>
    <w:p w:rsidR="00A95EC6" w:rsidRPr="008F7475" w:rsidRDefault="00A95EC6" w:rsidP="00A95EC6">
      <w:pPr>
        <w:jc w:val="center"/>
        <w:rPr>
          <w:rFonts w:asciiTheme="minorHAnsi" w:hAnsiTheme="minorHAnsi"/>
          <w:b/>
          <w:sz w:val="22"/>
          <w:szCs w:val="22"/>
          <w:u w:val="single"/>
        </w:rPr>
      </w:pPr>
    </w:p>
    <w:p w:rsidR="00A95EC6" w:rsidRPr="008F7475" w:rsidRDefault="00A95EC6" w:rsidP="00A95EC6">
      <w:pPr>
        <w:jc w:val="center"/>
        <w:rPr>
          <w:rFonts w:asciiTheme="minorHAnsi" w:hAnsiTheme="minorHAnsi"/>
          <w:b/>
          <w:sz w:val="22"/>
          <w:szCs w:val="22"/>
          <w:u w:val="single"/>
        </w:rPr>
      </w:pPr>
      <w:r w:rsidRPr="008F7475">
        <w:rPr>
          <w:rFonts w:asciiTheme="minorHAnsi" w:hAnsiTheme="minorHAnsi"/>
          <w:b/>
          <w:sz w:val="22"/>
          <w:szCs w:val="22"/>
          <w:u w:val="single"/>
        </w:rPr>
        <w:t>Semester 2 – Journal Questions</w:t>
      </w:r>
    </w:p>
    <w:p w:rsidR="00A95EC6" w:rsidRPr="008F7475" w:rsidRDefault="00A95EC6" w:rsidP="00A95EC6">
      <w:pPr>
        <w:rPr>
          <w:rFonts w:asciiTheme="minorHAnsi" w:hAnsiTheme="minorHAnsi"/>
          <w:sz w:val="22"/>
          <w:szCs w:val="22"/>
        </w:rPr>
      </w:pPr>
    </w:p>
    <w:p w:rsidR="00AC555E" w:rsidRPr="008F7475" w:rsidRDefault="00AC555E" w:rsidP="00693EA8">
      <w:pPr>
        <w:rPr>
          <w:rFonts w:asciiTheme="minorHAnsi" w:hAnsiTheme="minorHAnsi"/>
          <w:b/>
          <w:sz w:val="22"/>
          <w:szCs w:val="22"/>
        </w:rPr>
      </w:pPr>
      <w:r w:rsidRPr="008F7475">
        <w:rPr>
          <w:rFonts w:asciiTheme="minorHAnsi" w:hAnsiTheme="minorHAnsi"/>
          <w:b/>
          <w:sz w:val="22"/>
          <w:szCs w:val="22"/>
        </w:rPr>
        <w:t xml:space="preserve">Journal 6 – Competency 5 – Engage in Policy Practice </w:t>
      </w:r>
    </w:p>
    <w:p w:rsidR="00AC555E" w:rsidRPr="008F7475" w:rsidRDefault="00AC555E" w:rsidP="006B6173">
      <w:pPr>
        <w:pStyle w:val="ListParagraph"/>
        <w:numPr>
          <w:ilvl w:val="0"/>
          <w:numId w:val="10"/>
        </w:numPr>
        <w:spacing w:after="0" w:line="240" w:lineRule="auto"/>
        <w:rPr>
          <w:rFonts w:asciiTheme="minorHAnsi" w:hAnsiTheme="minorHAnsi"/>
        </w:rPr>
      </w:pPr>
      <w:r w:rsidRPr="008F7475">
        <w:rPr>
          <w:rFonts w:asciiTheme="minorHAnsi" w:hAnsiTheme="minorHAnsi"/>
        </w:rPr>
        <w:t>What is “policy practice”?</w:t>
      </w:r>
    </w:p>
    <w:p w:rsidR="00AC555E" w:rsidRPr="008F7475" w:rsidRDefault="00AC555E" w:rsidP="006B6173">
      <w:pPr>
        <w:pStyle w:val="ListParagraph"/>
        <w:numPr>
          <w:ilvl w:val="0"/>
          <w:numId w:val="10"/>
        </w:numPr>
        <w:spacing w:after="0" w:line="240" w:lineRule="auto"/>
        <w:rPr>
          <w:rFonts w:asciiTheme="minorHAnsi" w:hAnsiTheme="minorHAnsi"/>
        </w:rPr>
      </w:pPr>
      <w:r w:rsidRPr="008F7475">
        <w:rPr>
          <w:rFonts w:asciiTheme="minorHAnsi" w:hAnsiTheme="minorHAnsi"/>
        </w:rPr>
        <w:t>What is the primary social problem your agency addresses? What specific services are currently being provided in your agency to address this problem?</w:t>
      </w:r>
    </w:p>
    <w:p w:rsidR="00AC555E" w:rsidRPr="008F7475" w:rsidRDefault="00AC555E" w:rsidP="006B6173">
      <w:pPr>
        <w:pStyle w:val="ListParagraph"/>
        <w:numPr>
          <w:ilvl w:val="0"/>
          <w:numId w:val="10"/>
        </w:numPr>
        <w:spacing w:after="0" w:line="240" w:lineRule="auto"/>
        <w:rPr>
          <w:rFonts w:asciiTheme="minorHAnsi" w:hAnsiTheme="minorHAnsi"/>
        </w:rPr>
      </w:pPr>
      <w:r w:rsidRPr="008F7475">
        <w:rPr>
          <w:rFonts w:asciiTheme="minorHAnsi" w:hAnsiTheme="minorHAnsi"/>
        </w:rPr>
        <w:t>Describe a specific policy that impacts service provision and/or service eligibility.  Now, do a very brief policy analysis of the policy, addressing:</w:t>
      </w:r>
    </w:p>
    <w:p w:rsidR="00AC555E" w:rsidRPr="008F7475" w:rsidRDefault="00AC555E" w:rsidP="006B6173">
      <w:pPr>
        <w:pStyle w:val="ListParagraph"/>
        <w:numPr>
          <w:ilvl w:val="1"/>
          <w:numId w:val="10"/>
        </w:numPr>
        <w:spacing w:after="0" w:line="240" w:lineRule="auto"/>
        <w:rPr>
          <w:rFonts w:asciiTheme="minorHAnsi" w:hAnsiTheme="minorHAnsi"/>
        </w:rPr>
      </w:pPr>
      <w:r w:rsidRPr="008F7475">
        <w:rPr>
          <w:rFonts w:asciiTheme="minorHAnsi" w:hAnsiTheme="minorHAnsi"/>
        </w:rPr>
        <w:t>Name and type of policy</w:t>
      </w:r>
    </w:p>
    <w:p w:rsidR="00AC555E" w:rsidRPr="008F7475" w:rsidRDefault="00AC555E" w:rsidP="006B6173">
      <w:pPr>
        <w:pStyle w:val="ListParagraph"/>
        <w:numPr>
          <w:ilvl w:val="1"/>
          <w:numId w:val="10"/>
        </w:numPr>
        <w:spacing w:after="0" w:line="240" w:lineRule="auto"/>
        <w:rPr>
          <w:rFonts w:asciiTheme="minorHAnsi" w:hAnsiTheme="minorHAnsi"/>
        </w:rPr>
      </w:pPr>
      <w:r w:rsidRPr="008F7475">
        <w:rPr>
          <w:rFonts w:asciiTheme="minorHAnsi" w:hAnsiTheme="minorHAnsi"/>
        </w:rPr>
        <w:t>Authority and auspices – who created it?  Who has the authority to enforce it?</w:t>
      </w:r>
    </w:p>
    <w:p w:rsidR="00AC555E" w:rsidRPr="008F7475" w:rsidRDefault="00AC555E" w:rsidP="006B6173">
      <w:pPr>
        <w:pStyle w:val="ListParagraph"/>
        <w:numPr>
          <w:ilvl w:val="1"/>
          <w:numId w:val="10"/>
        </w:numPr>
        <w:spacing w:after="0" w:line="240" w:lineRule="auto"/>
        <w:rPr>
          <w:rFonts w:asciiTheme="minorHAnsi" w:hAnsiTheme="minorHAnsi"/>
        </w:rPr>
      </w:pPr>
      <w:r w:rsidRPr="008F7475">
        <w:rPr>
          <w:rFonts w:asciiTheme="minorHAnsi" w:hAnsiTheme="minorHAnsi"/>
        </w:rPr>
        <w:t>History and reasons for development</w:t>
      </w:r>
    </w:p>
    <w:p w:rsidR="00AC555E" w:rsidRPr="008F7475" w:rsidRDefault="00AC555E" w:rsidP="006B6173">
      <w:pPr>
        <w:pStyle w:val="ListParagraph"/>
        <w:numPr>
          <w:ilvl w:val="1"/>
          <w:numId w:val="10"/>
        </w:numPr>
        <w:spacing w:after="0" w:line="240" w:lineRule="auto"/>
        <w:rPr>
          <w:rFonts w:asciiTheme="minorHAnsi" w:hAnsiTheme="minorHAnsi"/>
        </w:rPr>
      </w:pPr>
      <w:r w:rsidRPr="008F7475">
        <w:rPr>
          <w:rFonts w:asciiTheme="minorHAnsi" w:hAnsiTheme="minorHAnsi"/>
        </w:rPr>
        <w:t>Stated purpose and goals</w:t>
      </w:r>
    </w:p>
    <w:p w:rsidR="00AC555E" w:rsidRPr="008F7475" w:rsidRDefault="00AC555E" w:rsidP="006B6173">
      <w:pPr>
        <w:pStyle w:val="ListParagraph"/>
        <w:numPr>
          <w:ilvl w:val="1"/>
          <w:numId w:val="10"/>
        </w:numPr>
        <w:spacing w:after="0" w:line="240" w:lineRule="auto"/>
        <w:rPr>
          <w:rFonts w:asciiTheme="minorHAnsi" w:hAnsiTheme="minorHAnsi"/>
        </w:rPr>
      </w:pPr>
      <w:r w:rsidRPr="008F7475">
        <w:rPr>
          <w:rFonts w:asciiTheme="minorHAnsi" w:hAnsiTheme="minorHAnsi"/>
        </w:rPr>
        <w:t>Assumptions, values, and beliefs upon which it is based</w:t>
      </w:r>
    </w:p>
    <w:p w:rsidR="00AC555E" w:rsidRPr="008F7475" w:rsidRDefault="00AC555E" w:rsidP="006B6173">
      <w:pPr>
        <w:pStyle w:val="ListParagraph"/>
        <w:numPr>
          <w:ilvl w:val="1"/>
          <w:numId w:val="10"/>
        </w:numPr>
        <w:spacing w:after="0" w:line="240" w:lineRule="auto"/>
        <w:rPr>
          <w:rFonts w:asciiTheme="minorHAnsi" w:hAnsiTheme="minorHAnsi"/>
        </w:rPr>
      </w:pPr>
      <w:r w:rsidRPr="008F7475">
        <w:rPr>
          <w:rFonts w:asciiTheme="minorHAnsi" w:hAnsiTheme="minorHAnsi"/>
        </w:rPr>
        <w:t>Main provisions</w:t>
      </w:r>
    </w:p>
    <w:p w:rsidR="00AC555E" w:rsidRPr="008F7475" w:rsidRDefault="00AC555E" w:rsidP="006B6173">
      <w:pPr>
        <w:pStyle w:val="ListParagraph"/>
        <w:numPr>
          <w:ilvl w:val="1"/>
          <w:numId w:val="10"/>
        </w:numPr>
        <w:spacing w:after="0" w:line="240" w:lineRule="auto"/>
        <w:rPr>
          <w:rFonts w:asciiTheme="minorHAnsi" w:hAnsiTheme="minorHAnsi"/>
        </w:rPr>
      </w:pPr>
      <w:r w:rsidRPr="008F7475">
        <w:rPr>
          <w:rFonts w:asciiTheme="minorHAnsi" w:hAnsiTheme="minorHAnsi"/>
        </w:rPr>
        <w:t>Impact on your agency’s operation</w:t>
      </w:r>
    </w:p>
    <w:p w:rsidR="00AC555E" w:rsidRPr="008F7475" w:rsidRDefault="00AC555E" w:rsidP="006B6173">
      <w:pPr>
        <w:pStyle w:val="ListParagraph"/>
        <w:numPr>
          <w:ilvl w:val="1"/>
          <w:numId w:val="10"/>
        </w:numPr>
        <w:spacing w:after="0" w:line="240" w:lineRule="auto"/>
        <w:rPr>
          <w:rFonts w:asciiTheme="minorHAnsi" w:hAnsiTheme="minorHAnsi"/>
        </w:rPr>
      </w:pPr>
      <w:r w:rsidRPr="008F7475">
        <w:rPr>
          <w:rFonts w:asciiTheme="minorHAnsi" w:hAnsiTheme="minorHAnsi"/>
        </w:rPr>
        <w:t>Advantages/positive effects</w:t>
      </w:r>
    </w:p>
    <w:p w:rsidR="00AC555E" w:rsidRPr="008F7475" w:rsidRDefault="00AC555E" w:rsidP="006B6173">
      <w:pPr>
        <w:pStyle w:val="ListParagraph"/>
        <w:numPr>
          <w:ilvl w:val="1"/>
          <w:numId w:val="10"/>
        </w:numPr>
        <w:spacing w:after="0" w:line="240" w:lineRule="auto"/>
        <w:rPr>
          <w:rFonts w:asciiTheme="minorHAnsi" w:hAnsiTheme="minorHAnsi"/>
        </w:rPr>
      </w:pPr>
      <w:r w:rsidRPr="008F7475">
        <w:rPr>
          <w:rFonts w:asciiTheme="minorHAnsi" w:hAnsiTheme="minorHAnsi"/>
        </w:rPr>
        <w:t>Disadvantages/negative effects</w:t>
      </w:r>
    </w:p>
    <w:p w:rsidR="00AC555E" w:rsidRPr="008F7475" w:rsidRDefault="00AC555E" w:rsidP="006B6173">
      <w:pPr>
        <w:pStyle w:val="ListParagraph"/>
        <w:numPr>
          <w:ilvl w:val="1"/>
          <w:numId w:val="10"/>
        </w:numPr>
        <w:spacing w:after="0" w:line="240" w:lineRule="auto"/>
        <w:rPr>
          <w:rFonts w:asciiTheme="minorHAnsi" w:hAnsiTheme="minorHAnsi"/>
        </w:rPr>
      </w:pPr>
      <w:r w:rsidRPr="008F7475">
        <w:rPr>
          <w:rFonts w:asciiTheme="minorHAnsi" w:hAnsiTheme="minorHAnsi"/>
        </w:rPr>
        <w:t>Gaps and any need for revisions.</w:t>
      </w:r>
    </w:p>
    <w:p w:rsidR="00AC555E" w:rsidRPr="008F7475" w:rsidRDefault="00AC555E" w:rsidP="006B6173">
      <w:pPr>
        <w:pStyle w:val="ListParagraph"/>
        <w:numPr>
          <w:ilvl w:val="0"/>
          <w:numId w:val="10"/>
        </w:numPr>
        <w:spacing w:after="0" w:line="240" w:lineRule="auto"/>
        <w:rPr>
          <w:rFonts w:asciiTheme="minorHAnsi" w:hAnsiTheme="minorHAnsi"/>
        </w:rPr>
      </w:pPr>
      <w:r w:rsidRPr="008F7475">
        <w:rPr>
          <w:rFonts w:asciiTheme="minorHAnsi" w:hAnsiTheme="minorHAnsi"/>
        </w:rPr>
        <w:t>To be added to the Final draft of the Journal: the understanding and insights you gained from the seminar presentation and group discussion as well the feedback you receive from your classmates on the rough draft of your journal entry. (At least one paragraph.)</w:t>
      </w:r>
    </w:p>
    <w:p w:rsidR="00AC555E" w:rsidRPr="008F7475" w:rsidRDefault="00AC555E" w:rsidP="00AC555E">
      <w:pPr>
        <w:rPr>
          <w:rFonts w:asciiTheme="minorHAnsi" w:hAnsiTheme="minorHAnsi"/>
          <w:b/>
          <w:sz w:val="22"/>
          <w:szCs w:val="22"/>
        </w:rPr>
      </w:pPr>
    </w:p>
    <w:p w:rsidR="00AC555E" w:rsidRPr="008F7475" w:rsidRDefault="00AC555E" w:rsidP="00AC555E">
      <w:pPr>
        <w:rPr>
          <w:rFonts w:asciiTheme="minorHAnsi" w:hAnsiTheme="minorHAnsi"/>
          <w:b/>
          <w:sz w:val="22"/>
          <w:szCs w:val="22"/>
        </w:rPr>
      </w:pPr>
      <w:r w:rsidRPr="008F7475">
        <w:rPr>
          <w:rFonts w:asciiTheme="minorHAnsi" w:hAnsiTheme="minorHAnsi"/>
          <w:b/>
          <w:sz w:val="22"/>
          <w:szCs w:val="22"/>
        </w:rPr>
        <w:t>Journal 7 – Competency 6 – Engage with Individuals, Families, Groups,</w:t>
      </w:r>
      <w:r w:rsidR="00693EA8" w:rsidRPr="008F7475">
        <w:rPr>
          <w:rFonts w:asciiTheme="minorHAnsi" w:hAnsiTheme="minorHAnsi"/>
          <w:b/>
          <w:sz w:val="22"/>
          <w:szCs w:val="22"/>
        </w:rPr>
        <w:t xml:space="preserve"> Organizations, and Communities</w:t>
      </w:r>
    </w:p>
    <w:p w:rsidR="00AC555E" w:rsidRPr="008F7475" w:rsidRDefault="00AC555E" w:rsidP="006B6173">
      <w:pPr>
        <w:pStyle w:val="ListParagraph"/>
        <w:numPr>
          <w:ilvl w:val="0"/>
          <w:numId w:val="12"/>
        </w:numPr>
        <w:spacing w:after="0" w:line="240" w:lineRule="auto"/>
        <w:rPr>
          <w:rFonts w:asciiTheme="minorHAnsi" w:hAnsiTheme="minorHAnsi"/>
        </w:rPr>
      </w:pPr>
      <w:r w:rsidRPr="008F7475">
        <w:rPr>
          <w:rFonts w:asciiTheme="minorHAnsi" w:hAnsiTheme="minorHAnsi"/>
        </w:rPr>
        <w:t>According to the Council on Social Work Education (2015), what is generalist social work practice?</w:t>
      </w:r>
    </w:p>
    <w:p w:rsidR="00AC555E" w:rsidRPr="008F7475" w:rsidRDefault="00AC555E" w:rsidP="006B6173">
      <w:pPr>
        <w:pStyle w:val="ListParagraph"/>
        <w:numPr>
          <w:ilvl w:val="0"/>
          <w:numId w:val="12"/>
        </w:numPr>
        <w:spacing w:after="0" w:line="240" w:lineRule="auto"/>
        <w:rPr>
          <w:rFonts w:asciiTheme="minorHAnsi" w:hAnsiTheme="minorHAnsi"/>
        </w:rPr>
      </w:pPr>
      <w:r w:rsidRPr="008F7475">
        <w:rPr>
          <w:rFonts w:asciiTheme="minorHAnsi" w:hAnsiTheme="minorHAnsi"/>
        </w:rPr>
        <w:t>Likewise, how does CSWE conceptualize the four basic processes of planned change?</w:t>
      </w:r>
    </w:p>
    <w:p w:rsidR="00AC555E" w:rsidRPr="008F7475" w:rsidRDefault="00AC555E" w:rsidP="006B6173">
      <w:pPr>
        <w:pStyle w:val="ListParagraph"/>
        <w:numPr>
          <w:ilvl w:val="0"/>
          <w:numId w:val="12"/>
        </w:numPr>
        <w:spacing w:after="0" w:line="240" w:lineRule="auto"/>
        <w:rPr>
          <w:rFonts w:asciiTheme="minorHAnsi" w:hAnsiTheme="minorHAnsi"/>
        </w:rPr>
      </w:pPr>
      <w:r w:rsidRPr="008F7475">
        <w:rPr>
          <w:rFonts w:asciiTheme="minorHAnsi" w:hAnsiTheme="minorHAnsi"/>
        </w:rPr>
        <w:t>What are the key social work behaviors for each of these processes/steps?</w:t>
      </w:r>
    </w:p>
    <w:p w:rsidR="00AC555E" w:rsidRPr="008F7475" w:rsidRDefault="00AC555E" w:rsidP="006B6173">
      <w:pPr>
        <w:pStyle w:val="ListParagraph"/>
        <w:numPr>
          <w:ilvl w:val="0"/>
          <w:numId w:val="12"/>
        </w:numPr>
        <w:spacing w:after="0" w:line="240" w:lineRule="auto"/>
        <w:rPr>
          <w:rFonts w:asciiTheme="minorHAnsi" w:hAnsiTheme="minorHAnsi"/>
        </w:rPr>
      </w:pPr>
      <w:r w:rsidRPr="008F7475">
        <w:rPr>
          <w:rFonts w:asciiTheme="minorHAnsi" w:hAnsiTheme="minorHAnsi"/>
        </w:rPr>
        <w:t>Using a simple client example, describe how you might work with a client system through the four steps/stages of the planned change process.</w:t>
      </w:r>
    </w:p>
    <w:p w:rsidR="00AC555E" w:rsidRPr="008F7475" w:rsidRDefault="00AC555E" w:rsidP="006B6173">
      <w:pPr>
        <w:pStyle w:val="ListParagraph"/>
        <w:numPr>
          <w:ilvl w:val="0"/>
          <w:numId w:val="12"/>
        </w:numPr>
        <w:spacing w:after="0" w:line="240" w:lineRule="auto"/>
        <w:rPr>
          <w:rFonts w:asciiTheme="minorHAnsi" w:hAnsiTheme="minorHAnsi"/>
        </w:rPr>
      </w:pPr>
      <w:r w:rsidRPr="008F7475">
        <w:rPr>
          <w:rFonts w:asciiTheme="minorHAnsi" w:hAnsiTheme="minorHAnsi"/>
        </w:rPr>
        <w:lastRenderedPageBreak/>
        <w:t>To be added to the Final draft of the Journal: the understanding and insights you gained from the seminar presentation and group discussion as well the feedback you receive from your classmates on the rough draft of your journal entry. (At least one paragraph.)</w:t>
      </w:r>
    </w:p>
    <w:p w:rsidR="00AC555E" w:rsidRPr="008F7475" w:rsidRDefault="00AC555E" w:rsidP="00AC555E">
      <w:pPr>
        <w:rPr>
          <w:rFonts w:asciiTheme="minorHAnsi" w:hAnsiTheme="minorHAnsi"/>
          <w:sz w:val="22"/>
          <w:szCs w:val="22"/>
        </w:rPr>
      </w:pPr>
    </w:p>
    <w:p w:rsidR="00AC555E" w:rsidRPr="008F7475" w:rsidRDefault="00AC555E" w:rsidP="00AC555E">
      <w:pPr>
        <w:rPr>
          <w:rFonts w:asciiTheme="minorHAnsi" w:hAnsiTheme="minorHAnsi"/>
          <w:b/>
          <w:sz w:val="22"/>
          <w:szCs w:val="22"/>
        </w:rPr>
      </w:pPr>
      <w:r w:rsidRPr="008F7475">
        <w:rPr>
          <w:rFonts w:asciiTheme="minorHAnsi" w:hAnsiTheme="minorHAnsi"/>
          <w:b/>
          <w:sz w:val="22"/>
          <w:szCs w:val="22"/>
        </w:rPr>
        <w:t>Journal 8 – Competency 7 – Assess with Individuals, Families, Groups,</w:t>
      </w:r>
      <w:r w:rsidR="00693EA8" w:rsidRPr="008F7475">
        <w:rPr>
          <w:rFonts w:asciiTheme="minorHAnsi" w:hAnsiTheme="minorHAnsi"/>
          <w:b/>
          <w:sz w:val="22"/>
          <w:szCs w:val="22"/>
        </w:rPr>
        <w:t xml:space="preserve"> Organizations, and Communities</w:t>
      </w:r>
    </w:p>
    <w:p w:rsidR="00AC555E" w:rsidRPr="008F7475" w:rsidRDefault="00AC555E" w:rsidP="006B6173">
      <w:pPr>
        <w:pStyle w:val="ListParagraph"/>
        <w:numPr>
          <w:ilvl w:val="0"/>
          <w:numId w:val="9"/>
        </w:numPr>
        <w:spacing w:after="0" w:line="240" w:lineRule="auto"/>
        <w:rPr>
          <w:rFonts w:asciiTheme="minorHAnsi" w:hAnsiTheme="minorHAnsi"/>
        </w:rPr>
      </w:pPr>
      <w:r w:rsidRPr="008F7475">
        <w:rPr>
          <w:rFonts w:asciiTheme="minorHAnsi" w:hAnsiTheme="minorHAnsi"/>
        </w:rPr>
        <w:t xml:space="preserve">Review a basic HBSE text that includes relevant theories and perspectives about human development and behavior.  </w:t>
      </w:r>
    </w:p>
    <w:p w:rsidR="00AC555E" w:rsidRPr="008F7475" w:rsidRDefault="00AC555E" w:rsidP="006B6173">
      <w:pPr>
        <w:pStyle w:val="ListParagraph"/>
        <w:numPr>
          <w:ilvl w:val="1"/>
          <w:numId w:val="9"/>
        </w:numPr>
        <w:spacing w:after="0" w:line="240" w:lineRule="auto"/>
        <w:rPr>
          <w:rFonts w:asciiTheme="minorHAnsi" w:hAnsiTheme="minorHAnsi"/>
        </w:rPr>
      </w:pPr>
      <w:r w:rsidRPr="008F7475">
        <w:rPr>
          <w:rFonts w:asciiTheme="minorHAnsi" w:hAnsiTheme="minorHAnsi"/>
        </w:rPr>
        <w:t xml:space="preserve"> Which specific theories related to individual, family, and/or community development guide practice at your field agency?</w:t>
      </w:r>
    </w:p>
    <w:p w:rsidR="00AC555E" w:rsidRPr="008F7475" w:rsidRDefault="00AC555E" w:rsidP="006B6173">
      <w:pPr>
        <w:pStyle w:val="ListParagraph"/>
        <w:numPr>
          <w:ilvl w:val="1"/>
          <w:numId w:val="9"/>
        </w:numPr>
        <w:spacing w:after="0" w:line="240" w:lineRule="auto"/>
        <w:rPr>
          <w:rFonts w:asciiTheme="minorHAnsi" w:hAnsiTheme="minorHAnsi"/>
        </w:rPr>
      </w:pPr>
      <w:r w:rsidRPr="008F7475">
        <w:rPr>
          <w:rFonts w:asciiTheme="minorHAnsi" w:hAnsiTheme="minorHAnsi"/>
        </w:rPr>
        <w:t>Are there other theories or perspectives that might also be relevant to understanding the clients you work with and how positive change can occur?</w:t>
      </w:r>
    </w:p>
    <w:p w:rsidR="00AC555E" w:rsidRPr="008F7475" w:rsidRDefault="00AC555E" w:rsidP="006B6173">
      <w:pPr>
        <w:pStyle w:val="ListParagraph"/>
        <w:numPr>
          <w:ilvl w:val="0"/>
          <w:numId w:val="9"/>
        </w:numPr>
        <w:spacing w:after="0" w:line="240" w:lineRule="auto"/>
        <w:rPr>
          <w:rFonts w:asciiTheme="minorHAnsi" w:hAnsiTheme="minorHAnsi"/>
        </w:rPr>
      </w:pPr>
      <w:r w:rsidRPr="008F7475">
        <w:rPr>
          <w:rFonts w:asciiTheme="minorHAnsi" w:hAnsiTheme="minorHAnsi"/>
        </w:rPr>
        <w:t>How are you currently incorporating an awareness of lifespan development into your assessment of and work with clients?</w:t>
      </w:r>
    </w:p>
    <w:p w:rsidR="00AC555E" w:rsidRPr="008F7475" w:rsidRDefault="00AC555E" w:rsidP="006B6173">
      <w:pPr>
        <w:pStyle w:val="ListParagraph"/>
        <w:numPr>
          <w:ilvl w:val="0"/>
          <w:numId w:val="9"/>
        </w:numPr>
        <w:spacing w:after="0" w:line="240" w:lineRule="auto"/>
        <w:rPr>
          <w:rFonts w:asciiTheme="minorHAnsi" w:hAnsiTheme="minorHAnsi"/>
        </w:rPr>
      </w:pPr>
      <w:r w:rsidRPr="008F7475">
        <w:rPr>
          <w:rFonts w:asciiTheme="minorHAnsi" w:hAnsiTheme="minorHAnsi"/>
        </w:rPr>
        <w:t>What macro-level theories could be applicable to assess your agency/community?</w:t>
      </w:r>
    </w:p>
    <w:p w:rsidR="00AC555E" w:rsidRPr="008F7475" w:rsidRDefault="00AC555E" w:rsidP="006B6173">
      <w:pPr>
        <w:pStyle w:val="ListParagraph"/>
        <w:numPr>
          <w:ilvl w:val="0"/>
          <w:numId w:val="9"/>
        </w:numPr>
        <w:spacing w:after="0" w:line="240" w:lineRule="auto"/>
        <w:rPr>
          <w:rFonts w:asciiTheme="minorHAnsi" w:hAnsiTheme="minorHAnsi"/>
        </w:rPr>
      </w:pPr>
      <w:r w:rsidRPr="008F7475">
        <w:rPr>
          <w:rFonts w:asciiTheme="minorHAnsi" w:hAnsiTheme="minorHAnsi"/>
        </w:rPr>
        <w:t>To be added to the Final draft of the Journal: the understanding and insights you gained from the seminar presentation and group discussion as well the feedback you receive from your classmates on the rough draft of your journal entry. (At least one paragraph.)</w:t>
      </w:r>
    </w:p>
    <w:p w:rsidR="00AC555E" w:rsidRPr="008F7475" w:rsidRDefault="00AC555E" w:rsidP="00AC555E">
      <w:pPr>
        <w:rPr>
          <w:rFonts w:asciiTheme="minorHAnsi" w:hAnsiTheme="minorHAnsi"/>
          <w:sz w:val="22"/>
          <w:szCs w:val="22"/>
        </w:rPr>
      </w:pPr>
    </w:p>
    <w:p w:rsidR="00AC555E" w:rsidRPr="008F7475" w:rsidRDefault="00AC555E" w:rsidP="00AC555E">
      <w:pPr>
        <w:rPr>
          <w:rFonts w:asciiTheme="minorHAnsi" w:hAnsiTheme="minorHAnsi"/>
          <w:b/>
          <w:sz w:val="22"/>
          <w:szCs w:val="22"/>
        </w:rPr>
      </w:pPr>
      <w:r w:rsidRPr="008F7475">
        <w:rPr>
          <w:rFonts w:asciiTheme="minorHAnsi" w:hAnsiTheme="minorHAnsi"/>
          <w:b/>
          <w:sz w:val="22"/>
          <w:szCs w:val="22"/>
        </w:rPr>
        <w:t>Journal 9 – Competency 8 – Intervene with Individuals, Families, Groups, Organizations, and Communities</w:t>
      </w:r>
    </w:p>
    <w:p w:rsidR="00AC555E" w:rsidRPr="008F7475" w:rsidRDefault="00AC555E" w:rsidP="006B6173">
      <w:pPr>
        <w:pStyle w:val="ListParagraph"/>
        <w:numPr>
          <w:ilvl w:val="0"/>
          <w:numId w:val="13"/>
        </w:numPr>
        <w:spacing w:after="0" w:line="240" w:lineRule="auto"/>
        <w:rPr>
          <w:rFonts w:asciiTheme="minorHAnsi" w:hAnsiTheme="minorHAnsi"/>
        </w:rPr>
      </w:pPr>
      <w:r w:rsidRPr="008F7475">
        <w:rPr>
          <w:rFonts w:asciiTheme="minorHAnsi" w:hAnsiTheme="minorHAnsi"/>
        </w:rPr>
        <w:t xml:space="preserve">How does your field agency critically choose and implement interventions to achieve the goals of clients and constituencies?  </w:t>
      </w:r>
    </w:p>
    <w:p w:rsidR="00AC555E" w:rsidRPr="008F7475" w:rsidRDefault="00AC555E" w:rsidP="006B6173">
      <w:pPr>
        <w:pStyle w:val="ListParagraph"/>
        <w:numPr>
          <w:ilvl w:val="0"/>
          <w:numId w:val="13"/>
        </w:numPr>
        <w:spacing w:after="0" w:line="240" w:lineRule="auto"/>
        <w:rPr>
          <w:rFonts w:asciiTheme="minorHAnsi" w:hAnsiTheme="minorHAnsi"/>
        </w:rPr>
      </w:pPr>
      <w:r w:rsidRPr="008F7475">
        <w:rPr>
          <w:rFonts w:asciiTheme="minorHAnsi" w:hAnsiTheme="minorHAnsi"/>
        </w:rPr>
        <w:t>Describe at least one intervention currently being utilized in your agency.</w:t>
      </w:r>
    </w:p>
    <w:p w:rsidR="00AC555E" w:rsidRPr="008F7475" w:rsidRDefault="00AC555E" w:rsidP="006B6173">
      <w:pPr>
        <w:pStyle w:val="ListParagraph"/>
        <w:numPr>
          <w:ilvl w:val="0"/>
          <w:numId w:val="13"/>
        </w:numPr>
        <w:spacing w:after="0" w:line="240" w:lineRule="auto"/>
        <w:rPr>
          <w:rFonts w:asciiTheme="minorHAnsi" w:hAnsiTheme="minorHAnsi"/>
        </w:rPr>
      </w:pPr>
      <w:r w:rsidRPr="008F7475">
        <w:rPr>
          <w:rFonts w:asciiTheme="minorHAnsi" w:hAnsiTheme="minorHAnsi"/>
        </w:rPr>
        <w:t xml:space="preserve">What inter-professional collaborations are needed to help achieve beneficial practice outcomes?  </w:t>
      </w:r>
    </w:p>
    <w:p w:rsidR="00AC555E" w:rsidRPr="008F7475" w:rsidRDefault="00AC555E" w:rsidP="006B6173">
      <w:pPr>
        <w:pStyle w:val="ListParagraph"/>
        <w:numPr>
          <w:ilvl w:val="0"/>
          <w:numId w:val="13"/>
        </w:numPr>
        <w:spacing w:after="0" w:line="240" w:lineRule="auto"/>
        <w:rPr>
          <w:rFonts w:asciiTheme="minorHAnsi" w:hAnsiTheme="minorHAnsi"/>
        </w:rPr>
      </w:pPr>
      <w:r w:rsidRPr="008F7475">
        <w:rPr>
          <w:rFonts w:asciiTheme="minorHAnsi" w:hAnsiTheme="minorHAnsi"/>
        </w:rPr>
        <w:t xml:space="preserve">List ways you have planned for termination with your clients at the end of your field placement.  </w:t>
      </w:r>
    </w:p>
    <w:p w:rsidR="00AC555E" w:rsidRPr="008F7475" w:rsidRDefault="00AC555E" w:rsidP="006B6173">
      <w:pPr>
        <w:pStyle w:val="ListParagraph"/>
        <w:numPr>
          <w:ilvl w:val="0"/>
          <w:numId w:val="13"/>
        </w:numPr>
        <w:spacing w:after="0" w:line="240" w:lineRule="auto"/>
        <w:rPr>
          <w:rFonts w:asciiTheme="minorHAnsi" w:hAnsiTheme="minorHAnsi"/>
        </w:rPr>
      </w:pPr>
      <w:r w:rsidRPr="008F7475">
        <w:rPr>
          <w:rFonts w:asciiTheme="minorHAnsi" w:hAnsiTheme="minorHAnsi"/>
        </w:rPr>
        <w:t>To be added to the Final draft of the Journal: the understanding and insights you gained from the seminar presentation and group discussion as well the feedback you receive from your classmates on the rough draft of your journal entry. (At least one paragraph.)</w:t>
      </w:r>
    </w:p>
    <w:p w:rsidR="00AC555E" w:rsidRPr="008F7475" w:rsidRDefault="00AC555E" w:rsidP="00AC555E">
      <w:pPr>
        <w:rPr>
          <w:rFonts w:asciiTheme="minorHAnsi" w:hAnsiTheme="minorHAnsi"/>
          <w:i/>
          <w:sz w:val="22"/>
          <w:szCs w:val="22"/>
        </w:rPr>
      </w:pPr>
    </w:p>
    <w:p w:rsidR="00AC555E" w:rsidRPr="008F7475" w:rsidRDefault="00AC555E" w:rsidP="00AC555E">
      <w:pPr>
        <w:rPr>
          <w:rFonts w:asciiTheme="minorHAnsi" w:hAnsiTheme="minorHAnsi"/>
          <w:b/>
          <w:sz w:val="22"/>
          <w:szCs w:val="22"/>
        </w:rPr>
      </w:pPr>
      <w:r w:rsidRPr="008F7475">
        <w:rPr>
          <w:rFonts w:asciiTheme="minorHAnsi" w:hAnsiTheme="minorHAnsi"/>
          <w:b/>
          <w:sz w:val="22"/>
          <w:szCs w:val="22"/>
        </w:rPr>
        <w:t>Journal 10 – Competency 9 – Evaluate Practice with Individuals, Families, Groups,</w:t>
      </w:r>
      <w:r w:rsidR="00693EA8" w:rsidRPr="008F7475">
        <w:rPr>
          <w:rFonts w:asciiTheme="minorHAnsi" w:hAnsiTheme="minorHAnsi"/>
          <w:b/>
          <w:sz w:val="22"/>
          <w:szCs w:val="22"/>
        </w:rPr>
        <w:t xml:space="preserve"> Organizations, and Communities</w:t>
      </w:r>
    </w:p>
    <w:p w:rsidR="00AC555E" w:rsidRPr="008F7475" w:rsidRDefault="00AC555E" w:rsidP="006B6173">
      <w:pPr>
        <w:pStyle w:val="ListParagraph"/>
        <w:numPr>
          <w:ilvl w:val="0"/>
          <w:numId w:val="18"/>
        </w:numPr>
        <w:spacing w:after="0" w:line="240" w:lineRule="auto"/>
        <w:ind w:left="1080"/>
        <w:rPr>
          <w:rFonts w:asciiTheme="minorHAnsi" w:hAnsiTheme="minorHAnsi"/>
        </w:rPr>
      </w:pPr>
      <w:r w:rsidRPr="008F7475">
        <w:rPr>
          <w:rFonts w:asciiTheme="minorHAnsi" w:hAnsiTheme="minorHAnsi"/>
        </w:rPr>
        <w:t xml:space="preserve"> How does your field agency determine its effectiveness?  Why is it important to know if services being delivered are effective? </w:t>
      </w:r>
    </w:p>
    <w:p w:rsidR="00AC555E" w:rsidRPr="008F7475" w:rsidRDefault="00AC555E" w:rsidP="006B6173">
      <w:pPr>
        <w:pStyle w:val="ListParagraph"/>
        <w:numPr>
          <w:ilvl w:val="0"/>
          <w:numId w:val="18"/>
        </w:numPr>
        <w:spacing w:after="0" w:line="240" w:lineRule="auto"/>
        <w:ind w:left="1080"/>
        <w:rPr>
          <w:rFonts w:asciiTheme="minorHAnsi" w:hAnsiTheme="minorHAnsi"/>
        </w:rPr>
      </w:pPr>
      <w:r w:rsidRPr="008F7475">
        <w:rPr>
          <w:rFonts w:asciiTheme="minorHAnsi" w:hAnsiTheme="minorHAnsi"/>
        </w:rPr>
        <w:t xml:space="preserve">If your agency is not currently evaluating its services, what would you propose as a plan for program evaluation? </w:t>
      </w:r>
    </w:p>
    <w:p w:rsidR="00AC555E" w:rsidRPr="008F7475" w:rsidRDefault="00AC555E" w:rsidP="006B6173">
      <w:pPr>
        <w:pStyle w:val="ListParagraph"/>
        <w:numPr>
          <w:ilvl w:val="0"/>
          <w:numId w:val="18"/>
        </w:numPr>
        <w:spacing w:after="0" w:line="240" w:lineRule="auto"/>
        <w:ind w:left="1080"/>
        <w:rPr>
          <w:rFonts w:asciiTheme="minorHAnsi" w:hAnsiTheme="minorHAnsi"/>
        </w:rPr>
      </w:pPr>
      <w:r w:rsidRPr="008F7475">
        <w:rPr>
          <w:rFonts w:asciiTheme="minorHAnsi" w:hAnsiTheme="minorHAnsi"/>
        </w:rPr>
        <w:t>What are the agency outcomes and how are they measured?</w:t>
      </w:r>
    </w:p>
    <w:p w:rsidR="00A95EC6" w:rsidRPr="008F7475" w:rsidRDefault="00AC555E" w:rsidP="006B6173">
      <w:pPr>
        <w:pStyle w:val="ListParagraph"/>
        <w:numPr>
          <w:ilvl w:val="0"/>
          <w:numId w:val="18"/>
        </w:numPr>
        <w:spacing w:after="0" w:line="240" w:lineRule="auto"/>
        <w:ind w:left="1080"/>
        <w:rPr>
          <w:rFonts w:asciiTheme="minorHAnsi" w:hAnsiTheme="minorHAnsi"/>
        </w:rPr>
      </w:pPr>
      <w:r w:rsidRPr="008F7475">
        <w:rPr>
          <w:rFonts w:asciiTheme="minorHAnsi" w:hAnsiTheme="minorHAnsi"/>
        </w:rPr>
        <w:t>To be added to the Final draft of the Journal: the understanding and insights you gained from the seminar presentation and group discussion as well the feedback you receive from your classmates on the rough draft of your journal entry. (At least one paragraph.)</w:t>
      </w:r>
      <w:r w:rsidR="00A95EC6" w:rsidRPr="008F7475">
        <w:rPr>
          <w:rFonts w:asciiTheme="minorHAnsi" w:hAnsiTheme="minorHAnsi"/>
        </w:rPr>
        <w:br w:type="page"/>
      </w:r>
    </w:p>
    <w:p w:rsidR="00A95EC6" w:rsidRPr="0045067F" w:rsidRDefault="00A95EC6" w:rsidP="00E9740E">
      <w:pPr>
        <w:jc w:val="center"/>
        <w:rPr>
          <w:rFonts w:asciiTheme="minorHAnsi" w:hAnsiTheme="minorHAnsi"/>
          <w:b/>
          <w:sz w:val="22"/>
          <w:szCs w:val="22"/>
        </w:rPr>
      </w:pPr>
      <w:r w:rsidRPr="0045067F">
        <w:rPr>
          <w:rFonts w:asciiTheme="minorHAnsi" w:hAnsiTheme="minorHAnsi"/>
          <w:b/>
          <w:sz w:val="22"/>
          <w:szCs w:val="22"/>
        </w:rPr>
        <w:lastRenderedPageBreak/>
        <w:t>Appendix B</w:t>
      </w:r>
    </w:p>
    <w:p w:rsidR="00766A59" w:rsidRPr="008F7475" w:rsidRDefault="00766A59" w:rsidP="009A578E">
      <w:pPr>
        <w:rPr>
          <w:rFonts w:asciiTheme="minorHAnsi" w:hAnsiTheme="minorHAnsi" w:cs="Calibri"/>
          <w:sz w:val="22"/>
          <w:szCs w:val="22"/>
        </w:rPr>
      </w:pPr>
    </w:p>
    <w:p w:rsidR="000B2A1F" w:rsidRPr="008F7475" w:rsidRDefault="000B2A1F" w:rsidP="00A95EC6">
      <w:pPr>
        <w:jc w:val="center"/>
        <w:rPr>
          <w:rFonts w:asciiTheme="minorHAnsi" w:hAnsiTheme="minorHAnsi"/>
          <w:b/>
          <w:sz w:val="22"/>
          <w:szCs w:val="22"/>
        </w:rPr>
      </w:pPr>
      <w:r w:rsidRPr="008F7475">
        <w:rPr>
          <w:rFonts w:asciiTheme="minorHAnsi" w:hAnsiTheme="minorHAnsi"/>
          <w:b/>
          <w:sz w:val="22"/>
          <w:szCs w:val="22"/>
        </w:rPr>
        <w:t>Assignment Guidelines</w:t>
      </w:r>
    </w:p>
    <w:p w:rsidR="000B2A1F" w:rsidRPr="008F7475" w:rsidRDefault="000B2A1F" w:rsidP="00A95EC6">
      <w:pPr>
        <w:jc w:val="center"/>
        <w:rPr>
          <w:rFonts w:asciiTheme="minorHAnsi" w:hAnsiTheme="minorHAnsi"/>
          <w:b/>
          <w:sz w:val="22"/>
          <w:szCs w:val="22"/>
        </w:rPr>
      </w:pPr>
    </w:p>
    <w:p w:rsidR="00A95EC6" w:rsidRPr="008F7475" w:rsidRDefault="00A95EC6" w:rsidP="00A95EC6">
      <w:pPr>
        <w:jc w:val="center"/>
        <w:rPr>
          <w:rFonts w:asciiTheme="minorHAnsi" w:hAnsiTheme="minorHAnsi" w:cs="Arial"/>
          <w:b/>
          <w:sz w:val="22"/>
          <w:szCs w:val="22"/>
        </w:rPr>
      </w:pPr>
      <w:r w:rsidRPr="008F7475">
        <w:rPr>
          <w:rFonts w:asciiTheme="minorHAnsi" w:hAnsiTheme="minorHAnsi" w:cs="Arial"/>
          <w:b/>
          <w:sz w:val="22"/>
          <w:szCs w:val="22"/>
        </w:rPr>
        <w:t>SOCIAL WELFARE POLICY-MEZZO/MACRO PROJECT – PROPOSAL PAPER</w:t>
      </w:r>
    </w:p>
    <w:p w:rsidR="000A0DD7" w:rsidRPr="008F7475" w:rsidRDefault="000A0DD7" w:rsidP="000A0DD7">
      <w:pPr>
        <w:jc w:val="center"/>
        <w:rPr>
          <w:rFonts w:asciiTheme="minorHAnsi" w:hAnsiTheme="minorHAnsi" w:cs="Arial"/>
          <w:b/>
          <w:sz w:val="22"/>
          <w:szCs w:val="22"/>
        </w:rPr>
      </w:pPr>
      <w:r w:rsidRPr="008F7475">
        <w:rPr>
          <w:rFonts w:asciiTheme="minorHAnsi" w:hAnsiTheme="minorHAnsi" w:cs="Arial"/>
          <w:b/>
          <w:sz w:val="22"/>
          <w:szCs w:val="22"/>
        </w:rPr>
        <w:t>(SEMESTER 1)</w:t>
      </w:r>
    </w:p>
    <w:p w:rsidR="00A95EC6" w:rsidRPr="008F7475" w:rsidRDefault="00A95EC6" w:rsidP="00A95EC6">
      <w:pPr>
        <w:jc w:val="center"/>
        <w:rPr>
          <w:rFonts w:asciiTheme="minorHAnsi" w:hAnsiTheme="minorHAnsi"/>
          <w:b/>
          <w:sz w:val="22"/>
          <w:szCs w:val="22"/>
        </w:rPr>
      </w:pPr>
    </w:p>
    <w:p w:rsidR="00A95EC6" w:rsidRPr="008F7475" w:rsidRDefault="00A95EC6" w:rsidP="006B6173">
      <w:pPr>
        <w:numPr>
          <w:ilvl w:val="0"/>
          <w:numId w:val="14"/>
        </w:numPr>
        <w:spacing w:after="200" w:line="276" w:lineRule="auto"/>
        <w:contextualSpacing/>
        <w:rPr>
          <w:rFonts w:asciiTheme="minorHAnsi" w:hAnsiTheme="minorHAnsi"/>
          <w:sz w:val="22"/>
          <w:szCs w:val="22"/>
        </w:rPr>
      </w:pPr>
      <w:r w:rsidRPr="008F7475">
        <w:rPr>
          <w:rFonts w:asciiTheme="minorHAnsi" w:hAnsiTheme="minorHAnsi"/>
          <w:sz w:val="22"/>
          <w:szCs w:val="22"/>
        </w:rPr>
        <w:t xml:space="preserve">In consultation with your field instructor and other appropriate people in your field agency, identify a need/issue/problem in the agency that affects clients </w:t>
      </w:r>
      <w:r w:rsidRPr="008F7475">
        <w:rPr>
          <w:rFonts w:asciiTheme="minorHAnsi" w:hAnsiTheme="minorHAnsi"/>
          <w:sz w:val="22"/>
          <w:szCs w:val="22"/>
          <w:u w:val="single"/>
        </w:rPr>
        <w:t xml:space="preserve">and </w:t>
      </w:r>
      <w:r w:rsidRPr="008F7475">
        <w:rPr>
          <w:rFonts w:asciiTheme="minorHAnsi" w:hAnsiTheme="minorHAnsi"/>
          <w:sz w:val="22"/>
          <w:szCs w:val="22"/>
        </w:rPr>
        <w:t>set an improvement goal.  What do you want to accomplish?  Be as specific as possible.  (If there are measures that can be used to quantify the problem, you may want to use those same measures when setting your improvement project goal.)</w:t>
      </w:r>
    </w:p>
    <w:p w:rsidR="00A95EC6" w:rsidRPr="008F7475" w:rsidRDefault="00A95EC6" w:rsidP="00A95EC6">
      <w:pPr>
        <w:rPr>
          <w:rFonts w:asciiTheme="minorHAnsi" w:hAnsiTheme="minorHAnsi"/>
          <w:sz w:val="22"/>
          <w:szCs w:val="22"/>
        </w:rPr>
      </w:pPr>
    </w:p>
    <w:p w:rsidR="00A95EC6" w:rsidRPr="008F7475" w:rsidRDefault="00A95EC6" w:rsidP="006B6173">
      <w:pPr>
        <w:numPr>
          <w:ilvl w:val="0"/>
          <w:numId w:val="14"/>
        </w:numPr>
        <w:spacing w:after="200"/>
        <w:contextualSpacing/>
        <w:rPr>
          <w:rFonts w:asciiTheme="minorHAnsi" w:hAnsiTheme="minorHAnsi"/>
          <w:sz w:val="22"/>
          <w:szCs w:val="22"/>
        </w:rPr>
      </w:pPr>
      <w:r w:rsidRPr="008F7475">
        <w:rPr>
          <w:rFonts w:asciiTheme="minorHAnsi" w:hAnsiTheme="minorHAnsi"/>
          <w:sz w:val="22"/>
          <w:szCs w:val="22"/>
        </w:rPr>
        <w:t xml:space="preserve">Now, analyze the current situation:  what prevents the agency right now from doing better?  Break problem down into component parts and identify barriers and root causes. </w:t>
      </w:r>
    </w:p>
    <w:p w:rsidR="00A95EC6" w:rsidRPr="008F7475" w:rsidRDefault="00A95EC6" w:rsidP="00A95EC6">
      <w:pPr>
        <w:rPr>
          <w:rFonts w:asciiTheme="minorHAnsi" w:hAnsiTheme="minorHAnsi"/>
          <w:sz w:val="22"/>
          <w:szCs w:val="22"/>
        </w:rPr>
      </w:pPr>
    </w:p>
    <w:p w:rsidR="00A95EC6" w:rsidRPr="008F7475" w:rsidRDefault="00A95EC6" w:rsidP="006B6173">
      <w:pPr>
        <w:numPr>
          <w:ilvl w:val="0"/>
          <w:numId w:val="14"/>
        </w:numPr>
        <w:spacing w:after="200" w:line="276" w:lineRule="auto"/>
        <w:contextualSpacing/>
        <w:rPr>
          <w:rFonts w:asciiTheme="minorHAnsi" w:hAnsiTheme="minorHAnsi"/>
          <w:sz w:val="22"/>
          <w:szCs w:val="22"/>
        </w:rPr>
      </w:pPr>
      <w:r w:rsidRPr="008F7475">
        <w:rPr>
          <w:rFonts w:asciiTheme="minorHAnsi" w:hAnsiTheme="minorHAnsi"/>
          <w:sz w:val="22"/>
          <w:szCs w:val="22"/>
        </w:rPr>
        <w:t xml:space="preserve">Brainstorm:  what changes could be made to improve?  Are there barriers or root causes that, if addressed, would eliminate or greatly decrease problem/enhance positive outcomes? </w:t>
      </w:r>
    </w:p>
    <w:p w:rsidR="00A95EC6" w:rsidRPr="008F7475" w:rsidRDefault="00A95EC6" w:rsidP="00A95EC6">
      <w:pPr>
        <w:rPr>
          <w:rFonts w:asciiTheme="minorHAnsi" w:hAnsiTheme="minorHAnsi"/>
          <w:sz w:val="22"/>
          <w:szCs w:val="22"/>
        </w:rPr>
      </w:pPr>
    </w:p>
    <w:p w:rsidR="00A95EC6" w:rsidRPr="008F7475" w:rsidRDefault="00A95EC6" w:rsidP="006B6173">
      <w:pPr>
        <w:numPr>
          <w:ilvl w:val="0"/>
          <w:numId w:val="14"/>
        </w:numPr>
        <w:spacing w:after="200" w:line="276" w:lineRule="auto"/>
        <w:contextualSpacing/>
        <w:rPr>
          <w:rFonts w:asciiTheme="minorHAnsi" w:hAnsiTheme="minorHAnsi"/>
          <w:sz w:val="22"/>
          <w:szCs w:val="22"/>
        </w:rPr>
      </w:pPr>
      <w:r w:rsidRPr="008F7475">
        <w:rPr>
          <w:rFonts w:asciiTheme="minorHAnsi" w:hAnsiTheme="minorHAnsi"/>
          <w:sz w:val="22"/>
          <w:szCs w:val="22"/>
        </w:rPr>
        <w:t>After brainstorming, decide with your field instructor: what would be the best focus for this project, considering time and resources?</w:t>
      </w:r>
    </w:p>
    <w:p w:rsidR="00A95EC6" w:rsidRPr="008F7475" w:rsidRDefault="00A95EC6" w:rsidP="00A95EC6">
      <w:pPr>
        <w:rPr>
          <w:rFonts w:asciiTheme="minorHAnsi" w:hAnsiTheme="minorHAnsi"/>
          <w:sz w:val="22"/>
          <w:szCs w:val="22"/>
        </w:rPr>
      </w:pPr>
    </w:p>
    <w:p w:rsidR="00A95EC6" w:rsidRPr="008F7475" w:rsidRDefault="00A95EC6" w:rsidP="006B6173">
      <w:pPr>
        <w:numPr>
          <w:ilvl w:val="0"/>
          <w:numId w:val="14"/>
        </w:numPr>
        <w:spacing w:after="200" w:line="276" w:lineRule="auto"/>
        <w:contextualSpacing/>
        <w:rPr>
          <w:rFonts w:asciiTheme="minorHAnsi" w:hAnsiTheme="minorHAnsi"/>
          <w:sz w:val="22"/>
          <w:szCs w:val="22"/>
        </w:rPr>
      </w:pPr>
      <w:r w:rsidRPr="008F7475">
        <w:rPr>
          <w:rFonts w:asciiTheme="minorHAnsi" w:hAnsiTheme="minorHAnsi"/>
          <w:sz w:val="22"/>
          <w:szCs w:val="22"/>
        </w:rPr>
        <w:t>Develop a specific action plan: outline ways to eliminate barriers or correct a root cause (or root causes) of the problem, specific actions to be taken, by whom, when, where.</w:t>
      </w:r>
    </w:p>
    <w:p w:rsidR="00A95EC6" w:rsidRPr="008F7475" w:rsidRDefault="00A95EC6" w:rsidP="00A95EC6">
      <w:pPr>
        <w:rPr>
          <w:rFonts w:asciiTheme="minorHAnsi" w:hAnsiTheme="minorHAnsi"/>
          <w:sz w:val="22"/>
          <w:szCs w:val="22"/>
        </w:rPr>
      </w:pPr>
    </w:p>
    <w:p w:rsidR="00A95EC6" w:rsidRPr="008F7475" w:rsidRDefault="00A95EC6" w:rsidP="006B6173">
      <w:pPr>
        <w:numPr>
          <w:ilvl w:val="0"/>
          <w:numId w:val="14"/>
        </w:numPr>
        <w:spacing w:after="200" w:line="276" w:lineRule="auto"/>
        <w:contextualSpacing/>
        <w:rPr>
          <w:rFonts w:asciiTheme="minorHAnsi" w:hAnsiTheme="minorHAnsi"/>
          <w:sz w:val="22"/>
          <w:szCs w:val="22"/>
        </w:rPr>
      </w:pPr>
      <w:r w:rsidRPr="008F7475">
        <w:rPr>
          <w:rFonts w:asciiTheme="minorHAnsi" w:hAnsiTheme="minorHAnsi"/>
          <w:sz w:val="22"/>
          <w:szCs w:val="22"/>
        </w:rPr>
        <w:t>Write 4-5 page project proposal – describing in as much detail as you can:</w:t>
      </w:r>
    </w:p>
    <w:p w:rsidR="00A95EC6" w:rsidRPr="008F7475" w:rsidRDefault="00A95EC6" w:rsidP="006B6173">
      <w:pPr>
        <w:numPr>
          <w:ilvl w:val="1"/>
          <w:numId w:val="14"/>
        </w:numPr>
        <w:spacing w:after="200" w:line="276" w:lineRule="auto"/>
        <w:contextualSpacing/>
        <w:rPr>
          <w:rFonts w:asciiTheme="minorHAnsi" w:hAnsiTheme="minorHAnsi"/>
          <w:sz w:val="22"/>
          <w:szCs w:val="22"/>
        </w:rPr>
      </w:pPr>
      <w:r w:rsidRPr="008F7475">
        <w:rPr>
          <w:rFonts w:asciiTheme="minorHAnsi" w:hAnsiTheme="minorHAnsi"/>
          <w:sz w:val="22"/>
          <w:szCs w:val="22"/>
        </w:rPr>
        <w:t xml:space="preserve">Brief description of agency (or program) for context </w:t>
      </w:r>
    </w:p>
    <w:p w:rsidR="00A95EC6" w:rsidRPr="008F7475" w:rsidRDefault="00A95EC6" w:rsidP="006B6173">
      <w:pPr>
        <w:numPr>
          <w:ilvl w:val="1"/>
          <w:numId w:val="14"/>
        </w:numPr>
        <w:spacing w:after="200" w:line="276" w:lineRule="auto"/>
        <w:contextualSpacing/>
        <w:rPr>
          <w:rFonts w:asciiTheme="minorHAnsi" w:hAnsiTheme="minorHAnsi"/>
          <w:sz w:val="22"/>
          <w:szCs w:val="22"/>
        </w:rPr>
      </w:pPr>
      <w:r w:rsidRPr="008F7475">
        <w:rPr>
          <w:rFonts w:asciiTheme="minorHAnsi" w:hAnsiTheme="minorHAnsi"/>
          <w:sz w:val="22"/>
          <w:szCs w:val="22"/>
        </w:rPr>
        <w:t>The condition to be addressed (i.e., the issue or problem)</w:t>
      </w:r>
    </w:p>
    <w:p w:rsidR="00A95EC6" w:rsidRPr="008F7475" w:rsidRDefault="00A95EC6" w:rsidP="006B6173">
      <w:pPr>
        <w:numPr>
          <w:ilvl w:val="1"/>
          <w:numId w:val="14"/>
        </w:numPr>
        <w:spacing w:after="200" w:line="276" w:lineRule="auto"/>
        <w:contextualSpacing/>
        <w:rPr>
          <w:rFonts w:asciiTheme="minorHAnsi" w:hAnsiTheme="minorHAnsi"/>
          <w:sz w:val="22"/>
          <w:szCs w:val="22"/>
        </w:rPr>
      </w:pPr>
      <w:r w:rsidRPr="008F7475">
        <w:rPr>
          <w:rFonts w:asciiTheme="minorHAnsi" w:hAnsiTheme="minorHAnsi"/>
          <w:sz w:val="22"/>
          <w:szCs w:val="22"/>
        </w:rPr>
        <w:t>Its significance to clients</w:t>
      </w:r>
    </w:p>
    <w:p w:rsidR="00A95EC6" w:rsidRPr="008F7475" w:rsidRDefault="00A95EC6" w:rsidP="006B6173">
      <w:pPr>
        <w:numPr>
          <w:ilvl w:val="1"/>
          <w:numId w:val="14"/>
        </w:numPr>
        <w:spacing w:after="200" w:line="276" w:lineRule="auto"/>
        <w:contextualSpacing/>
        <w:rPr>
          <w:rFonts w:asciiTheme="minorHAnsi" w:hAnsiTheme="minorHAnsi"/>
          <w:sz w:val="22"/>
          <w:szCs w:val="22"/>
        </w:rPr>
      </w:pPr>
      <w:r w:rsidRPr="008F7475">
        <w:rPr>
          <w:rFonts w:asciiTheme="minorHAnsi" w:hAnsiTheme="minorHAnsi"/>
          <w:sz w:val="22"/>
          <w:szCs w:val="22"/>
        </w:rPr>
        <w:t xml:space="preserve"> The current situation</w:t>
      </w:r>
    </w:p>
    <w:p w:rsidR="00A95EC6" w:rsidRPr="008F7475" w:rsidRDefault="00A95EC6" w:rsidP="006B6173">
      <w:pPr>
        <w:numPr>
          <w:ilvl w:val="1"/>
          <w:numId w:val="14"/>
        </w:numPr>
        <w:spacing w:after="200" w:line="276" w:lineRule="auto"/>
        <w:contextualSpacing/>
        <w:rPr>
          <w:rFonts w:asciiTheme="minorHAnsi" w:hAnsiTheme="minorHAnsi"/>
          <w:sz w:val="22"/>
          <w:szCs w:val="22"/>
        </w:rPr>
      </w:pPr>
      <w:r w:rsidRPr="008F7475">
        <w:rPr>
          <w:rFonts w:asciiTheme="minorHAnsi" w:hAnsiTheme="minorHAnsi"/>
          <w:sz w:val="22"/>
          <w:szCs w:val="22"/>
        </w:rPr>
        <w:t xml:space="preserve"> Future desired outcome(s), i.e. specific measureable goal(s) of project – try to develop “SMART” (specific, measureable, action-oriented, realistic, and time-bound) goals so that goal achievement can be measured</w:t>
      </w:r>
    </w:p>
    <w:p w:rsidR="00A95EC6" w:rsidRPr="008F7475" w:rsidRDefault="00A95EC6" w:rsidP="006B6173">
      <w:pPr>
        <w:numPr>
          <w:ilvl w:val="1"/>
          <w:numId w:val="14"/>
        </w:numPr>
        <w:spacing w:after="200" w:line="276" w:lineRule="auto"/>
        <w:contextualSpacing/>
        <w:rPr>
          <w:rFonts w:asciiTheme="minorHAnsi" w:hAnsiTheme="minorHAnsi"/>
          <w:sz w:val="22"/>
          <w:szCs w:val="22"/>
        </w:rPr>
      </w:pPr>
      <w:r w:rsidRPr="008F7475">
        <w:rPr>
          <w:rFonts w:asciiTheme="minorHAnsi" w:hAnsiTheme="minorHAnsi"/>
          <w:sz w:val="22"/>
          <w:szCs w:val="22"/>
        </w:rPr>
        <w:t>Action plan (specific)</w:t>
      </w:r>
    </w:p>
    <w:p w:rsidR="000E4C73" w:rsidRPr="008F7475" w:rsidRDefault="000E4C73" w:rsidP="009A578E">
      <w:pPr>
        <w:rPr>
          <w:rFonts w:asciiTheme="minorHAnsi" w:hAnsiTheme="minorHAnsi"/>
          <w:sz w:val="22"/>
          <w:szCs w:val="22"/>
        </w:rPr>
      </w:pPr>
      <w:r w:rsidRPr="008F7475">
        <w:rPr>
          <w:rFonts w:asciiTheme="minorHAnsi" w:hAnsiTheme="minorHAnsi"/>
          <w:sz w:val="22"/>
          <w:szCs w:val="22"/>
        </w:rPr>
        <w:t xml:space="preserve">Support your work with outside research and include at least three references. These can be a combination of academic and nonacademic sources (e.g., agency documentation, census data, journal article, course text, short video, </w:t>
      </w:r>
      <w:r w:rsidR="001F04E0" w:rsidRPr="008F7475">
        <w:rPr>
          <w:rFonts w:asciiTheme="minorHAnsi" w:hAnsiTheme="minorHAnsi"/>
          <w:sz w:val="22"/>
          <w:szCs w:val="22"/>
        </w:rPr>
        <w:t xml:space="preserve">or </w:t>
      </w:r>
      <w:r w:rsidRPr="008F7475">
        <w:rPr>
          <w:rFonts w:asciiTheme="minorHAnsi" w:hAnsiTheme="minorHAnsi"/>
          <w:sz w:val="22"/>
          <w:szCs w:val="22"/>
        </w:rPr>
        <w:t>website)</w:t>
      </w:r>
    </w:p>
    <w:p w:rsidR="000A0DD7" w:rsidRPr="008F7475" w:rsidRDefault="000A0DD7">
      <w:pPr>
        <w:rPr>
          <w:rFonts w:asciiTheme="minorHAnsi" w:hAnsiTheme="minorHAnsi" w:cs="Calibri"/>
          <w:sz w:val="22"/>
          <w:szCs w:val="22"/>
        </w:rPr>
      </w:pPr>
      <w:r w:rsidRPr="008F7475">
        <w:rPr>
          <w:rFonts w:asciiTheme="minorHAnsi" w:hAnsiTheme="minorHAnsi" w:cs="Calibri"/>
          <w:sz w:val="22"/>
          <w:szCs w:val="22"/>
        </w:rPr>
        <w:br w:type="page"/>
      </w:r>
    </w:p>
    <w:p w:rsidR="00E9740E" w:rsidRPr="0045067F" w:rsidRDefault="008522AF" w:rsidP="00285BCA">
      <w:pPr>
        <w:spacing w:line="480" w:lineRule="auto"/>
        <w:jc w:val="center"/>
        <w:rPr>
          <w:rFonts w:asciiTheme="minorHAnsi" w:hAnsiTheme="minorHAnsi" w:cs="Calibri"/>
          <w:b/>
          <w:sz w:val="22"/>
          <w:szCs w:val="22"/>
        </w:rPr>
      </w:pPr>
      <w:r w:rsidRPr="0045067F">
        <w:rPr>
          <w:rFonts w:asciiTheme="minorHAnsi" w:hAnsiTheme="minorHAnsi" w:cs="Calibri"/>
          <w:b/>
          <w:sz w:val="22"/>
          <w:szCs w:val="22"/>
        </w:rPr>
        <w:lastRenderedPageBreak/>
        <w:t>Appendix C</w:t>
      </w:r>
    </w:p>
    <w:p w:rsidR="000B2A1F" w:rsidRPr="008F7475" w:rsidRDefault="000B2A1F" w:rsidP="000B2A1F">
      <w:pPr>
        <w:pStyle w:val="Header"/>
        <w:jc w:val="center"/>
        <w:rPr>
          <w:rFonts w:asciiTheme="minorHAnsi" w:hAnsiTheme="minorHAnsi"/>
          <w:b/>
          <w:sz w:val="22"/>
          <w:szCs w:val="22"/>
        </w:rPr>
      </w:pPr>
      <w:r w:rsidRPr="008F7475">
        <w:rPr>
          <w:rFonts w:asciiTheme="minorHAnsi" w:hAnsiTheme="minorHAnsi"/>
          <w:b/>
          <w:sz w:val="22"/>
          <w:szCs w:val="22"/>
        </w:rPr>
        <w:t>Assignment Guidelines</w:t>
      </w:r>
    </w:p>
    <w:p w:rsidR="000B2A1F" w:rsidRPr="008F7475" w:rsidRDefault="000B2A1F" w:rsidP="000B2A1F">
      <w:pPr>
        <w:pStyle w:val="Header"/>
        <w:jc w:val="center"/>
        <w:rPr>
          <w:rFonts w:asciiTheme="minorHAnsi" w:hAnsiTheme="minorHAnsi"/>
          <w:b/>
          <w:sz w:val="22"/>
          <w:szCs w:val="22"/>
        </w:rPr>
      </w:pPr>
    </w:p>
    <w:p w:rsidR="006F08D0" w:rsidRPr="008F7475" w:rsidRDefault="006F08D0" w:rsidP="006F08D0">
      <w:pPr>
        <w:jc w:val="center"/>
        <w:rPr>
          <w:rFonts w:asciiTheme="minorHAnsi" w:hAnsiTheme="minorHAnsi"/>
          <w:b/>
          <w:sz w:val="22"/>
          <w:szCs w:val="22"/>
        </w:rPr>
      </w:pPr>
      <w:r w:rsidRPr="008F7475">
        <w:rPr>
          <w:rFonts w:asciiTheme="minorHAnsi" w:hAnsiTheme="minorHAnsi"/>
          <w:b/>
          <w:sz w:val="22"/>
          <w:szCs w:val="22"/>
        </w:rPr>
        <w:t>SOCIAL WELFARE POLICY-MEZZO-MACRO PROJECT – PROPOSAL PRESENTATION</w:t>
      </w:r>
    </w:p>
    <w:p w:rsidR="000A0DD7" w:rsidRPr="008F7475" w:rsidRDefault="000A0DD7" w:rsidP="006F08D0">
      <w:pPr>
        <w:jc w:val="center"/>
        <w:rPr>
          <w:rFonts w:asciiTheme="minorHAnsi" w:hAnsiTheme="minorHAnsi"/>
          <w:b/>
          <w:sz w:val="22"/>
          <w:szCs w:val="22"/>
        </w:rPr>
      </w:pPr>
    </w:p>
    <w:p w:rsidR="000A0DD7" w:rsidRPr="008F7475" w:rsidRDefault="000A0DD7" w:rsidP="006F08D0">
      <w:pPr>
        <w:jc w:val="center"/>
        <w:rPr>
          <w:rFonts w:asciiTheme="minorHAnsi" w:hAnsiTheme="minorHAnsi"/>
          <w:b/>
          <w:sz w:val="22"/>
          <w:szCs w:val="22"/>
        </w:rPr>
      </w:pPr>
      <w:r w:rsidRPr="008F7475">
        <w:rPr>
          <w:rFonts w:asciiTheme="minorHAnsi" w:hAnsiTheme="minorHAnsi"/>
          <w:b/>
          <w:sz w:val="22"/>
          <w:szCs w:val="22"/>
        </w:rPr>
        <w:t>SEMESTER 2</w:t>
      </w:r>
    </w:p>
    <w:p w:rsidR="006F08D0" w:rsidRPr="008F7475" w:rsidRDefault="006F08D0" w:rsidP="006F08D0">
      <w:pPr>
        <w:rPr>
          <w:rFonts w:asciiTheme="minorHAnsi" w:hAnsiTheme="minorHAnsi"/>
          <w:b/>
          <w:sz w:val="22"/>
          <w:szCs w:val="22"/>
        </w:rPr>
      </w:pPr>
    </w:p>
    <w:p w:rsidR="006F08D0" w:rsidRPr="008F7475" w:rsidRDefault="006F08D0" w:rsidP="006B6173">
      <w:pPr>
        <w:pStyle w:val="ListParagraph"/>
        <w:numPr>
          <w:ilvl w:val="0"/>
          <w:numId w:val="4"/>
        </w:numPr>
        <w:spacing w:after="0" w:line="240" w:lineRule="auto"/>
        <w:ind w:left="720"/>
        <w:rPr>
          <w:rFonts w:asciiTheme="minorHAnsi" w:hAnsiTheme="minorHAnsi"/>
        </w:rPr>
      </w:pPr>
      <w:r w:rsidRPr="008F7475">
        <w:rPr>
          <w:rFonts w:asciiTheme="minorHAnsi" w:hAnsiTheme="minorHAnsi"/>
        </w:rPr>
        <w:t xml:space="preserve">Deliver an </w:t>
      </w:r>
      <w:r w:rsidRPr="008F7475">
        <w:rPr>
          <w:rFonts w:asciiTheme="minorHAnsi" w:hAnsiTheme="minorHAnsi"/>
          <w:u w:val="single"/>
        </w:rPr>
        <w:t>8-10</w:t>
      </w:r>
      <w:r w:rsidRPr="008F7475">
        <w:rPr>
          <w:rFonts w:asciiTheme="minorHAnsi" w:hAnsiTheme="minorHAnsi"/>
        </w:rPr>
        <w:t xml:space="preserve"> minute PowerPoint presentation that describes the nature of the problem to be addressed as well as your proposed project idea(s) to address this problem next semester:  </w:t>
      </w:r>
    </w:p>
    <w:p w:rsidR="006F08D0" w:rsidRPr="008F7475" w:rsidRDefault="006F08D0" w:rsidP="006F08D0">
      <w:pPr>
        <w:pStyle w:val="ListParagraph"/>
        <w:spacing w:after="0"/>
        <w:rPr>
          <w:rFonts w:asciiTheme="minorHAnsi" w:hAnsiTheme="minorHAnsi"/>
        </w:rPr>
      </w:pPr>
    </w:p>
    <w:p w:rsidR="006F08D0" w:rsidRPr="008F7475" w:rsidRDefault="006F08D0" w:rsidP="006B6173">
      <w:pPr>
        <w:numPr>
          <w:ilvl w:val="1"/>
          <w:numId w:val="4"/>
        </w:numPr>
        <w:ind w:left="1440"/>
        <w:contextualSpacing/>
        <w:rPr>
          <w:rFonts w:asciiTheme="minorHAnsi" w:hAnsiTheme="minorHAnsi"/>
          <w:sz w:val="22"/>
          <w:szCs w:val="22"/>
        </w:rPr>
      </w:pPr>
      <w:r w:rsidRPr="008F7475">
        <w:rPr>
          <w:rFonts w:asciiTheme="minorHAnsi" w:hAnsiTheme="minorHAnsi"/>
          <w:sz w:val="22"/>
          <w:szCs w:val="22"/>
        </w:rPr>
        <w:t xml:space="preserve">Brief description of agency (or program) for context: What is the agency’s mission statement? What is the nature of the problem(s) that your agency addresses? What services does your agency provide? Who are the clients? </w:t>
      </w:r>
    </w:p>
    <w:p w:rsidR="006F08D0" w:rsidRPr="008F7475" w:rsidRDefault="006F08D0" w:rsidP="006B6173">
      <w:pPr>
        <w:pStyle w:val="ListParagraph"/>
        <w:numPr>
          <w:ilvl w:val="1"/>
          <w:numId w:val="4"/>
        </w:numPr>
        <w:spacing w:after="0" w:line="240" w:lineRule="auto"/>
        <w:ind w:left="1440"/>
        <w:rPr>
          <w:rFonts w:asciiTheme="minorHAnsi" w:hAnsiTheme="minorHAnsi"/>
        </w:rPr>
      </w:pPr>
      <w:r w:rsidRPr="008F7475">
        <w:rPr>
          <w:rFonts w:asciiTheme="minorHAnsi" w:hAnsiTheme="minorHAnsi"/>
        </w:rPr>
        <w:t xml:space="preserve">Problem identification (i.e., the need/issue that affects clients): How do you know this is a problem? Provide a concrete example of how this problem affects clients. </w:t>
      </w:r>
    </w:p>
    <w:p w:rsidR="006F08D0" w:rsidRPr="008F7475" w:rsidRDefault="006F08D0" w:rsidP="006B6173">
      <w:pPr>
        <w:pStyle w:val="ListParagraph"/>
        <w:numPr>
          <w:ilvl w:val="1"/>
          <w:numId w:val="4"/>
        </w:numPr>
        <w:spacing w:after="0" w:line="240" w:lineRule="auto"/>
        <w:ind w:left="1440"/>
        <w:rPr>
          <w:rFonts w:asciiTheme="minorHAnsi" w:hAnsiTheme="minorHAnsi"/>
        </w:rPr>
      </w:pPr>
      <w:r w:rsidRPr="008F7475">
        <w:rPr>
          <w:rFonts w:asciiTheme="minorHAnsi" w:hAnsiTheme="minorHAnsi"/>
        </w:rPr>
        <w:t>Intended outcomes of project: How will clients meaningfully benefit from this project? In what ways will the nature of the problem be addressed? What would it mean for clients if the problem is resolved? (i.e., how would their lives be different?)</w:t>
      </w:r>
    </w:p>
    <w:p w:rsidR="006F08D0" w:rsidRPr="008F7475" w:rsidRDefault="006F08D0" w:rsidP="006B6173">
      <w:pPr>
        <w:pStyle w:val="ListParagraph"/>
        <w:numPr>
          <w:ilvl w:val="1"/>
          <w:numId w:val="4"/>
        </w:numPr>
        <w:spacing w:after="0" w:line="240" w:lineRule="auto"/>
        <w:ind w:left="1440"/>
        <w:rPr>
          <w:rFonts w:asciiTheme="minorHAnsi" w:hAnsiTheme="minorHAnsi"/>
        </w:rPr>
      </w:pPr>
      <w:r w:rsidRPr="008F7475">
        <w:rPr>
          <w:rFonts w:asciiTheme="minorHAnsi" w:hAnsiTheme="minorHAnsi"/>
        </w:rPr>
        <w:t>Plan for addressing the problem (considering time and resources): In general, what do you want to accomplish? What is the goal of the project? What are specific actions to be taken, by whom, when, and where?</w:t>
      </w:r>
    </w:p>
    <w:p w:rsidR="006F08D0" w:rsidRPr="008F7475" w:rsidRDefault="006F08D0" w:rsidP="006B6173">
      <w:pPr>
        <w:pStyle w:val="ListParagraph"/>
        <w:numPr>
          <w:ilvl w:val="1"/>
          <w:numId w:val="4"/>
        </w:numPr>
        <w:spacing w:after="0" w:line="240" w:lineRule="auto"/>
        <w:ind w:left="1440"/>
        <w:rPr>
          <w:rFonts w:asciiTheme="minorHAnsi" w:hAnsiTheme="minorHAnsi"/>
        </w:rPr>
      </w:pPr>
      <w:r w:rsidRPr="008F7475">
        <w:rPr>
          <w:rFonts w:asciiTheme="minorHAnsi" w:hAnsiTheme="minorHAnsi"/>
        </w:rPr>
        <w:t xml:space="preserve">Significance of the project: Why is this project important to develop and implement? How will this project be sustained once you leave the agency? </w:t>
      </w:r>
    </w:p>
    <w:p w:rsidR="006F08D0" w:rsidRPr="008F7475" w:rsidRDefault="006F08D0" w:rsidP="006F08D0">
      <w:pPr>
        <w:pStyle w:val="ListParagraph"/>
        <w:spacing w:after="0"/>
        <w:ind w:left="1440"/>
        <w:rPr>
          <w:rFonts w:asciiTheme="minorHAnsi" w:hAnsiTheme="minorHAnsi"/>
        </w:rPr>
      </w:pPr>
    </w:p>
    <w:p w:rsidR="006F08D0" w:rsidRPr="008F7475" w:rsidRDefault="006F08D0" w:rsidP="006F08D0">
      <w:pPr>
        <w:pStyle w:val="ListParagraph"/>
        <w:spacing w:after="0"/>
        <w:ind w:left="1440"/>
        <w:rPr>
          <w:rFonts w:asciiTheme="minorHAnsi" w:hAnsiTheme="minorHAnsi"/>
        </w:rPr>
      </w:pPr>
      <w:r w:rsidRPr="008F7475">
        <w:rPr>
          <w:rFonts w:asciiTheme="minorHAnsi" w:hAnsiTheme="minorHAnsi"/>
        </w:rPr>
        <w:t>Include 2-3 references. These can be a combination of academic and nonacademic sources (e.g., agency documentation, census data, journal article, course text, short video, website)</w:t>
      </w:r>
    </w:p>
    <w:p w:rsidR="006F08D0" w:rsidRPr="008F7475" w:rsidRDefault="006F08D0" w:rsidP="006F08D0">
      <w:pPr>
        <w:pStyle w:val="ListParagraph"/>
        <w:ind w:left="1440"/>
        <w:rPr>
          <w:rFonts w:asciiTheme="minorHAnsi" w:hAnsiTheme="minorHAnsi"/>
          <w:b/>
        </w:rPr>
      </w:pPr>
    </w:p>
    <w:p w:rsidR="006F08D0" w:rsidRPr="008F7475" w:rsidRDefault="006F08D0" w:rsidP="006B6173">
      <w:pPr>
        <w:pStyle w:val="ListParagraph"/>
        <w:numPr>
          <w:ilvl w:val="0"/>
          <w:numId w:val="4"/>
        </w:numPr>
        <w:spacing w:line="240" w:lineRule="auto"/>
        <w:ind w:left="720"/>
        <w:rPr>
          <w:rFonts w:asciiTheme="minorHAnsi" w:hAnsiTheme="minorHAnsi"/>
        </w:rPr>
      </w:pPr>
      <w:r w:rsidRPr="008F7475">
        <w:rPr>
          <w:rFonts w:asciiTheme="minorHAnsi" w:hAnsiTheme="minorHAnsi"/>
        </w:rPr>
        <w:t>You will need to carefully edit your presentation in order to cover your material efficiently and professionally. Take the time limit as a challenge to make your presentation clear, concise, and compelling.</w:t>
      </w:r>
    </w:p>
    <w:p w:rsidR="003B27E5" w:rsidRPr="008F7475" w:rsidRDefault="003B27E5" w:rsidP="00285BCA">
      <w:pPr>
        <w:spacing w:line="480" w:lineRule="auto"/>
        <w:jc w:val="center"/>
        <w:rPr>
          <w:rFonts w:asciiTheme="minorHAnsi" w:hAnsiTheme="minorHAnsi" w:cs="Calibri"/>
          <w:sz w:val="22"/>
          <w:szCs w:val="22"/>
        </w:rPr>
      </w:pPr>
      <w:r w:rsidRPr="008F7475">
        <w:rPr>
          <w:rFonts w:asciiTheme="minorHAnsi" w:hAnsiTheme="minorHAnsi" w:cs="Calibri"/>
          <w:sz w:val="22"/>
          <w:szCs w:val="22"/>
        </w:rPr>
        <w:br w:type="page"/>
      </w:r>
    </w:p>
    <w:p w:rsidR="006F08D0" w:rsidRPr="0045067F" w:rsidRDefault="003B27E5" w:rsidP="00285BCA">
      <w:pPr>
        <w:spacing w:line="480" w:lineRule="auto"/>
        <w:jc w:val="center"/>
        <w:rPr>
          <w:rFonts w:asciiTheme="minorHAnsi" w:hAnsiTheme="minorHAnsi" w:cs="Calibri"/>
          <w:b/>
          <w:sz w:val="22"/>
          <w:szCs w:val="22"/>
        </w:rPr>
      </w:pPr>
      <w:r w:rsidRPr="0045067F">
        <w:rPr>
          <w:rFonts w:asciiTheme="minorHAnsi" w:hAnsiTheme="minorHAnsi" w:cs="Calibri"/>
          <w:b/>
          <w:sz w:val="22"/>
          <w:szCs w:val="22"/>
        </w:rPr>
        <w:lastRenderedPageBreak/>
        <w:t>A</w:t>
      </w:r>
      <w:r w:rsidR="000A0DD7" w:rsidRPr="0045067F">
        <w:rPr>
          <w:rFonts w:asciiTheme="minorHAnsi" w:hAnsiTheme="minorHAnsi" w:cs="Calibri"/>
          <w:b/>
          <w:sz w:val="22"/>
          <w:szCs w:val="22"/>
        </w:rPr>
        <w:t>ppendix D</w:t>
      </w:r>
    </w:p>
    <w:p w:rsidR="000B2A1F" w:rsidRPr="008F7475" w:rsidRDefault="000B2A1F" w:rsidP="000B2A1F">
      <w:pPr>
        <w:pStyle w:val="Header"/>
        <w:jc w:val="center"/>
        <w:rPr>
          <w:rFonts w:asciiTheme="minorHAnsi" w:hAnsiTheme="minorHAnsi"/>
          <w:b/>
          <w:sz w:val="22"/>
          <w:szCs w:val="22"/>
        </w:rPr>
      </w:pPr>
      <w:r w:rsidRPr="008F7475">
        <w:rPr>
          <w:rFonts w:asciiTheme="minorHAnsi" w:hAnsiTheme="minorHAnsi"/>
          <w:b/>
          <w:sz w:val="22"/>
          <w:szCs w:val="22"/>
        </w:rPr>
        <w:t>Assignment Guidelines</w:t>
      </w:r>
    </w:p>
    <w:p w:rsidR="000B2A1F" w:rsidRPr="008F7475" w:rsidRDefault="000B2A1F" w:rsidP="000B2A1F">
      <w:pPr>
        <w:pStyle w:val="Header"/>
        <w:jc w:val="center"/>
        <w:rPr>
          <w:rFonts w:asciiTheme="minorHAnsi" w:hAnsiTheme="minorHAnsi"/>
          <w:b/>
          <w:sz w:val="22"/>
          <w:szCs w:val="22"/>
        </w:rPr>
      </w:pPr>
    </w:p>
    <w:p w:rsidR="00206EE6" w:rsidRPr="008F7475" w:rsidRDefault="000A0DD7" w:rsidP="00206EE6">
      <w:pPr>
        <w:jc w:val="center"/>
        <w:rPr>
          <w:rFonts w:asciiTheme="minorHAnsi" w:hAnsiTheme="minorHAnsi"/>
          <w:b/>
          <w:sz w:val="22"/>
          <w:szCs w:val="22"/>
        </w:rPr>
      </w:pPr>
      <w:r w:rsidRPr="008F7475">
        <w:rPr>
          <w:rFonts w:asciiTheme="minorHAnsi" w:hAnsiTheme="minorHAnsi"/>
          <w:b/>
          <w:sz w:val="22"/>
          <w:szCs w:val="22"/>
        </w:rPr>
        <w:t xml:space="preserve">Micro-Project- </w:t>
      </w:r>
      <w:r w:rsidR="000E4C73" w:rsidRPr="008F7475">
        <w:rPr>
          <w:rFonts w:asciiTheme="minorHAnsi" w:hAnsiTheme="minorHAnsi"/>
          <w:b/>
          <w:sz w:val="22"/>
          <w:szCs w:val="22"/>
        </w:rPr>
        <w:t>Client Systems Assessment Paper</w:t>
      </w:r>
    </w:p>
    <w:p w:rsidR="00206EE6" w:rsidRPr="008F7475" w:rsidRDefault="00206EE6" w:rsidP="00206EE6">
      <w:pPr>
        <w:jc w:val="center"/>
        <w:rPr>
          <w:rFonts w:asciiTheme="minorHAnsi" w:hAnsiTheme="minorHAnsi"/>
          <w:sz w:val="22"/>
          <w:szCs w:val="22"/>
        </w:rPr>
      </w:pPr>
    </w:p>
    <w:p w:rsidR="00206EE6" w:rsidRPr="008F7475" w:rsidRDefault="00206EE6" w:rsidP="00206EE6">
      <w:pPr>
        <w:widowControl w:val="0"/>
        <w:autoSpaceDE w:val="0"/>
        <w:autoSpaceDN w:val="0"/>
        <w:adjustRightInd w:val="0"/>
        <w:rPr>
          <w:rFonts w:asciiTheme="minorHAnsi" w:hAnsiTheme="minorHAnsi" w:cs="Verdana"/>
          <w:color w:val="000000"/>
          <w:sz w:val="22"/>
          <w:szCs w:val="22"/>
        </w:rPr>
      </w:pPr>
      <w:r w:rsidRPr="008F7475">
        <w:rPr>
          <w:rFonts w:asciiTheme="minorHAnsi" w:hAnsiTheme="minorHAnsi"/>
          <w:sz w:val="22"/>
          <w:szCs w:val="22"/>
        </w:rPr>
        <w:t>Please choose one client from your internship for completion of this psychosocial assessment.</w:t>
      </w:r>
      <w:r w:rsidR="00692E81" w:rsidRPr="008F7475">
        <w:rPr>
          <w:rFonts w:asciiTheme="minorHAnsi" w:hAnsiTheme="minorHAnsi"/>
          <w:sz w:val="22"/>
          <w:szCs w:val="22"/>
          <w:vertAlign w:val="superscript"/>
        </w:rPr>
        <w:t>1</w:t>
      </w:r>
      <w:r w:rsidRPr="008F7475">
        <w:rPr>
          <w:rFonts w:asciiTheme="minorHAnsi" w:hAnsiTheme="minorHAnsi"/>
          <w:sz w:val="22"/>
          <w:szCs w:val="22"/>
        </w:rPr>
        <w:t xml:space="preserve">  </w:t>
      </w:r>
      <w:r w:rsidRPr="008F7475">
        <w:rPr>
          <w:rFonts w:asciiTheme="minorHAnsi" w:hAnsiTheme="minorHAnsi" w:cs="Verdana"/>
          <w:color w:val="000000"/>
          <w:sz w:val="22"/>
          <w:szCs w:val="22"/>
        </w:rPr>
        <w:t xml:space="preserve">You should prepare a typed, 3-5 page </w:t>
      </w:r>
      <w:r w:rsidRPr="008F7475">
        <w:rPr>
          <w:rFonts w:asciiTheme="minorHAnsi" w:hAnsiTheme="minorHAnsi" w:cs="Verdana"/>
          <w:color w:val="000000"/>
          <w:sz w:val="22"/>
          <w:szCs w:val="22"/>
          <w:u w:val="single"/>
        </w:rPr>
        <w:t>highly factual and detailed</w:t>
      </w:r>
      <w:r w:rsidRPr="008F7475">
        <w:rPr>
          <w:rFonts w:asciiTheme="minorHAnsi" w:hAnsiTheme="minorHAnsi" w:cs="Verdana"/>
          <w:color w:val="000000"/>
          <w:sz w:val="22"/>
          <w:szCs w:val="22"/>
        </w:rPr>
        <w:t xml:space="preserve"> social assessment report on the client.</w:t>
      </w:r>
    </w:p>
    <w:p w:rsidR="00206EE6" w:rsidRPr="008F7475" w:rsidRDefault="00206EE6" w:rsidP="00206EE6">
      <w:pPr>
        <w:widowControl w:val="0"/>
        <w:autoSpaceDE w:val="0"/>
        <w:autoSpaceDN w:val="0"/>
        <w:adjustRightInd w:val="0"/>
        <w:rPr>
          <w:rFonts w:asciiTheme="minorHAnsi" w:hAnsiTheme="minorHAnsi"/>
          <w:sz w:val="22"/>
          <w:szCs w:val="22"/>
        </w:rPr>
      </w:pPr>
    </w:p>
    <w:p w:rsidR="00206EE6" w:rsidRPr="008F7475" w:rsidRDefault="00206EE6" w:rsidP="00206EE6">
      <w:pPr>
        <w:rPr>
          <w:rFonts w:asciiTheme="minorHAnsi" w:hAnsiTheme="minorHAnsi"/>
          <w:sz w:val="22"/>
          <w:szCs w:val="22"/>
        </w:rPr>
      </w:pPr>
      <w:r w:rsidRPr="008F7475">
        <w:rPr>
          <w:rFonts w:asciiTheme="minorHAnsi" w:hAnsiTheme="minorHAnsi"/>
          <w:sz w:val="22"/>
          <w:szCs w:val="22"/>
        </w:rPr>
        <w:t xml:space="preserve">Be sure you have read Clay Graybeal’s </w:t>
      </w:r>
      <w:hyperlink r:id="rId18" w:history="1">
        <w:r w:rsidRPr="008F7475">
          <w:rPr>
            <w:rStyle w:val="Hyperlink"/>
            <w:rFonts w:asciiTheme="minorHAnsi" w:hAnsiTheme="minorHAnsi"/>
            <w:sz w:val="22"/>
            <w:szCs w:val="22"/>
          </w:rPr>
          <w:t>Strengths- Based Social Work Assessment:  Transforming the Dominant Paradigm</w:t>
        </w:r>
      </w:hyperlink>
      <w:r w:rsidRPr="008F7475">
        <w:rPr>
          <w:rFonts w:asciiTheme="minorHAnsi" w:hAnsiTheme="minorHAnsi"/>
          <w:sz w:val="22"/>
          <w:szCs w:val="22"/>
        </w:rPr>
        <w:t xml:space="preserve"> article prior to completing your work.</w:t>
      </w:r>
    </w:p>
    <w:p w:rsidR="00206EE6" w:rsidRPr="008F7475" w:rsidRDefault="00206EE6" w:rsidP="00206EE6">
      <w:pPr>
        <w:rPr>
          <w:rFonts w:asciiTheme="minorHAnsi" w:hAnsiTheme="minorHAnsi"/>
          <w:sz w:val="22"/>
          <w:szCs w:val="22"/>
        </w:rPr>
      </w:pPr>
    </w:p>
    <w:p w:rsidR="00206EE6" w:rsidRPr="008F7475" w:rsidRDefault="00206EE6" w:rsidP="00206EE6">
      <w:pPr>
        <w:rPr>
          <w:rFonts w:asciiTheme="minorHAnsi" w:hAnsiTheme="minorHAnsi"/>
          <w:sz w:val="22"/>
          <w:szCs w:val="22"/>
        </w:rPr>
      </w:pPr>
      <w:r w:rsidRPr="008F7475">
        <w:rPr>
          <w:rFonts w:asciiTheme="minorHAnsi" w:hAnsiTheme="minorHAnsi"/>
          <w:sz w:val="22"/>
          <w:szCs w:val="22"/>
        </w:rPr>
        <w:t>Note:  All personal information, including names, addresses or other identifying information should be fictitious.</w:t>
      </w:r>
    </w:p>
    <w:p w:rsidR="00692E81" w:rsidRPr="008F7475" w:rsidRDefault="00692E81" w:rsidP="00206EE6">
      <w:pPr>
        <w:widowControl w:val="0"/>
        <w:autoSpaceDE w:val="0"/>
        <w:autoSpaceDN w:val="0"/>
        <w:adjustRightInd w:val="0"/>
        <w:rPr>
          <w:rFonts w:asciiTheme="minorHAnsi" w:hAnsiTheme="minorHAnsi"/>
          <w:b/>
          <w:sz w:val="22"/>
          <w:szCs w:val="22"/>
        </w:rPr>
      </w:pPr>
    </w:p>
    <w:p w:rsidR="00692E81" w:rsidRPr="008F7475" w:rsidRDefault="00692E81" w:rsidP="00692E81">
      <w:pPr>
        <w:widowControl w:val="0"/>
        <w:autoSpaceDE w:val="0"/>
        <w:autoSpaceDN w:val="0"/>
        <w:adjustRightInd w:val="0"/>
        <w:rPr>
          <w:rFonts w:asciiTheme="minorHAnsi" w:hAnsiTheme="minorHAnsi"/>
          <w:sz w:val="22"/>
          <w:szCs w:val="22"/>
        </w:rPr>
      </w:pPr>
      <w:r w:rsidRPr="008F7475">
        <w:rPr>
          <w:rStyle w:val="FootnoteReference"/>
          <w:rFonts w:asciiTheme="minorHAnsi" w:hAnsiTheme="minorHAnsi"/>
          <w:sz w:val="22"/>
          <w:szCs w:val="22"/>
        </w:rPr>
        <w:footnoteRef/>
      </w:r>
      <w:r w:rsidRPr="008F7475">
        <w:rPr>
          <w:rFonts w:asciiTheme="minorHAnsi" w:hAnsiTheme="minorHAnsi"/>
          <w:sz w:val="22"/>
          <w:szCs w:val="22"/>
        </w:rPr>
        <w:t xml:space="preserve"> If you are placed at an agency that does </w:t>
      </w:r>
      <w:r w:rsidR="00137DA1" w:rsidRPr="008F7475">
        <w:rPr>
          <w:rFonts w:asciiTheme="minorHAnsi" w:hAnsiTheme="minorHAnsi"/>
          <w:sz w:val="22"/>
          <w:szCs w:val="22"/>
        </w:rPr>
        <w:t>not work directly with clients an alternate assessment assignment will be developed.</w:t>
      </w:r>
    </w:p>
    <w:p w:rsidR="00692E81" w:rsidRPr="008F7475" w:rsidRDefault="00692E81" w:rsidP="00206EE6">
      <w:pPr>
        <w:widowControl w:val="0"/>
        <w:autoSpaceDE w:val="0"/>
        <w:autoSpaceDN w:val="0"/>
        <w:adjustRightInd w:val="0"/>
        <w:rPr>
          <w:rFonts w:asciiTheme="minorHAnsi" w:hAnsiTheme="minorHAnsi"/>
          <w:b/>
          <w:sz w:val="22"/>
          <w:szCs w:val="22"/>
        </w:rPr>
      </w:pPr>
    </w:p>
    <w:p w:rsidR="00206EE6" w:rsidRPr="008F7475" w:rsidRDefault="00206EE6" w:rsidP="00206EE6">
      <w:pPr>
        <w:widowControl w:val="0"/>
        <w:autoSpaceDE w:val="0"/>
        <w:autoSpaceDN w:val="0"/>
        <w:adjustRightInd w:val="0"/>
        <w:rPr>
          <w:rFonts w:asciiTheme="minorHAnsi" w:hAnsiTheme="minorHAnsi"/>
          <w:color w:val="000000" w:themeColor="text1"/>
          <w:sz w:val="22"/>
          <w:szCs w:val="22"/>
        </w:rPr>
      </w:pPr>
      <w:r w:rsidRPr="008F7475">
        <w:rPr>
          <w:rFonts w:asciiTheme="minorHAnsi" w:hAnsiTheme="minorHAnsi"/>
          <w:b/>
          <w:sz w:val="22"/>
          <w:szCs w:val="22"/>
        </w:rPr>
        <w:t>SECTION 1</w:t>
      </w:r>
      <w:r w:rsidRPr="008F7475">
        <w:rPr>
          <w:rFonts w:asciiTheme="minorHAnsi" w:hAnsiTheme="minorHAnsi"/>
          <w:b/>
          <w:color w:val="FF0000"/>
          <w:sz w:val="22"/>
          <w:szCs w:val="22"/>
        </w:rPr>
        <w:t xml:space="preserve"> </w:t>
      </w:r>
      <w:r w:rsidRPr="008F7475">
        <w:rPr>
          <w:rFonts w:asciiTheme="minorHAnsi" w:hAnsiTheme="minorHAnsi"/>
          <w:b/>
          <w:color w:val="000000" w:themeColor="text1"/>
          <w:sz w:val="22"/>
          <w:szCs w:val="22"/>
        </w:rPr>
        <w:t>- PSYCHOSOCIAL ASSESSMENT</w:t>
      </w:r>
    </w:p>
    <w:p w:rsidR="00206EE6" w:rsidRPr="008F7475" w:rsidRDefault="00206EE6" w:rsidP="00206EE6">
      <w:pPr>
        <w:widowControl w:val="0"/>
        <w:autoSpaceDE w:val="0"/>
        <w:autoSpaceDN w:val="0"/>
        <w:adjustRightInd w:val="0"/>
        <w:rPr>
          <w:rFonts w:asciiTheme="minorHAnsi" w:hAnsiTheme="minorHAnsi"/>
          <w:sz w:val="22"/>
          <w:szCs w:val="22"/>
        </w:rPr>
      </w:pPr>
    </w:p>
    <w:p w:rsidR="00206EE6" w:rsidRPr="008F7475" w:rsidRDefault="00206EE6" w:rsidP="00206EE6">
      <w:pPr>
        <w:widowControl w:val="0"/>
        <w:autoSpaceDE w:val="0"/>
        <w:autoSpaceDN w:val="0"/>
        <w:adjustRightInd w:val="0"/>
        <w:rPr>
          <w:rFonts w:asciiTheme="minorHAnsi" w:hAnsiTheme="minorHAnsi"/>
          <w:sz w:val="22"/>
          <w:szCs w:val="22"/>
        </w:rPr>
      </w:pPr>
      <w:r w:rsidRPr="008F7475">
        <w:rPr>
          <w:rFonts w:asciiTheme="minorHAnsi" w:hAnsiTheme="minorHAnsi"/>
          <w:sz w:val="22"/>
          <w:szCs w:val="22"/>
        </w:rPr>
        <w:t xml:space="preserve">Using the form below, complete a psychosocial assessment of your client. USE EACH TOPIC IN THE PSYCHSOCIAL ASSESSMENT FORM BELOW AS A PARAGRAPH HEADING IN YOUR PAPER. Summarize the pertinent information as it relates to your client in an integrated summary (one to two paragraphs </w:t>
      </w:r>
      <w:r w:rsidRPr="008F7475">
        <w:rPr>
          <w:rFonts w:asciiTheme="minorHAnsi" w:hAnsiTheme="minorHAnsi"/>
          <w:color w:val="000000" w:themeColor="text1"/>
          <w:sz w:val="22"/>
          <w:szCs w:val="22"/>
        </w:rPr>
        <w:t>for each topic).</w:t>
      </w:r>
      <w:r w:rsidRPr="008F7475">
        <w:rPr>
          <w:rFonts w:asciiTheme="minorHAnsi" w:hAnsiTheme="minorHAnsi"/>
          <w:sz w:val="22"/>
          <w:szCs w:val="22"/>
        </w:rPr>
        <w:t xml:space="preserve"> Include the following:</w:t>
      </w:r>
    </w:p>
    <w:p w:rsidR="00206EE6" w:rsidRPr="008F7475" w:rsidRDefault="00206EE6" w:rsidP="00206EE6">
      <w:pPr>
        <w:widowControl w:val="0"/>
        <w:autoSpaceDE w:val="0"/>
        <w:autoSpaceDN w:val="0"/>
        <w:adjustRightInd w:val="0"/>
        <w:rPr>
          <w:rFonts w:asciiTheme="minorHAnsi" w:hAnsiTheme="minorHAnsi"/>
          <w:sz w:val="22"/>
          <w:szCs w:val="22"/>
        </w:rPr>
      </w:pPr>
    </w:p>
    <w:p w:rsidR="00206EE6" w:rsidRPr="008F7475" w:rsidRDefault="00206EE6" w:rsidP="00206EE6">
      <w:pPr>
        <w:widowControl w:val="0"/>
        <w:autoSpaceDE w:val="0"/>
        <w:autoSpaceDN w:val="0"/>
        <w:adjustRightInd w:val="0"/>
        <w:spacing w:after="240"/>
        <w:ind w:left="180"/>
        <w:rPr>
          <w:rFonts w:asciiTheme="minorHAnsi" w:hAnsiTheme="minorHAnsi" w:cs="Verdana"/>
          <w:color w:val="000000"/>
          <w:sz w:val="22"/>
          <w:szCs w:val="22"/>
        </w:rPr>
      </w:pPr>
      <w:r w:rsidRPr="008F7475">
        <w:rPr>
          <w:rFonts w:asciiTheme="minorHAnsi" w:hAnsiTheme="minorHAnsi" w:cs="Verdana"/>
          <w:color w:val="000000"/>
          <w:sz w:val="22"/>
          <w:szCs w:val="22"/>
        </w:rPr>
        <w:t xml:space="preserve">1. </w:t>
      </w:r>
      <w:r w:rsidRPr="008F7475">
        <w:rPr>
          <w:rFonts w:asciiTheme="minorHAnsi" w:hAnsiTheme="minorHAnsi" w:cs="Verdana"/>
          <w:i/>
          <w:iCs/>
          <w:color w:val="000000"/>
          <w:sz w:val="22"/>
          <w:szCs w:val="22"/>
        </w:rPr>
        <w:t>Identifying information</w:t>
      </w:r>
      <w:r w:rsidRPr="008F7475">
        <w:rPr>
          <w:rFonts w:asciiTheme="minorHAnsi" w:hAnsiTheme="minorHAnsi" w:cs="Verdana"/>
          <w:color w:val="000000"/>
          <w:sz w:val="22"/>
          <w:szCs w:val="22"/>
        </w:rPr>
        <w:t xml:space="preserve">: </w:t>
      </w:r>
      <w:r w:rsidRPr="008F7475">
        <w:rPr>
          <w:rFonts w:asciiTheme="minorHAnsi" w:hAnsiTheme="minorHAnsi" w:cs="Verdana"/>
          <w:iCs/>
          <w:sz w:val="22"/>
          <w:szCs w:val="22"/>
          <w:u w:val="single"/>
        </w:rPr>
        <w:t>fictitious</w:t>
      </w:r>
      <w:r w:rsidRPr="008F7475">
        <w:rPr>
          <w:rFonts w:asciiTheme="minorHAnsi" w:hAnsiTheme="minorHAnsi" w:cs="Verdana"/>
          <w:iCs/>
          <w:sz w:val="22"/>
          <w:szCs w:val="22"/>
        </w:rPr>
        <w:t xml:space="preserve"> </w:t>
      </w:r>
      <w:r w:rsidRPr="008F7475">
        <w:rPr>
          <w:rFonts w:asciiTheme="minorHAnsi" w:hAnsiTheme="minorHAnsi" w:cs="Verdana"/>
          <w:color w:val="000000"/>
          <w:sz w:val="22"/>
          <w:szCs w:val="22"/>
        </w:rPr>
        <w:t>client's name, date of birth, age, address, telephone number, marital status, occupation, etc.</w:t>
      </w:r>
    </w:p>
    <w:p w:rsidR="00206EE6" w:rsidRPr="008F7475" w:rsidRDefault="00206EE6" w:rsidP="00206EE6">
      <w:pPr>
        <w:widowControl w:val="0"/>
        <w:autoSpaceDE w:val="0"/>
        <w:autoSpaceDN w:val="0"/>
        <w:adjustRightInd w:val="0"/>
        <w:spacing w:after="240"/>
        <w:ind w:left="180"/>
        <w:rPr>
          <w:rFonts w:asciiTheme="minorHAnsi" w:hAnsiTheme="minorHAnsi" w:cs="Verdana"/>
          <w:color w:val="000000"/>
          <w:sz w:val="22"/>
          <w:szCs w:val="22"/>
        </w:rPr>
      </w:pPr>
      <w:r w:rsidRPr="008F7475">
        <w:rPr>
          <w:rFonts w:asciiTheme="minorHAnsi" w:hAnsiTheme="minorHAnsi" w:cs="Verdana"/>
          <w:color w:val="000000"/>
          <w:sz w:val="22"/>
          <w:szCs w:val="22"/>
        </w:rPr>
        <w:t xml:space="preserve">3. </w:t>
      </w:r>
      <w:r w:rsidRPr="008F7475">
        <w:rPr>
          <w:rFonts w:asciiTheme="minorHAnsi" w:hAnsiTheme="minorHAnsi" w:cs="Verdana"/>
          <w:i/>
          <w:iCs/>
          <w:color w:val="000000"/>
          <w:sz w:val="22"/>
          <w:szCs w:val="22"/>
        </w:rPr>
        <w:t>Client's presenting issue or concern</w:t>
      </w:r>
      <w:r w:rsidRPr="008F7475">
        <w:rPr>
          <w:rFonts w:asciiTheme="minorHAnsi" w:hAnsiTheme="minorHAnsi" w:cs="Verdana"/>
          <w:color w:val="000000"/>
          <w:sz w:val="22"/>
          <w:szCs w:val="22"/>
        </w:rPr>
        <w:t xml:space="preserve"> and the worker's reason for involvement with client</w:t>
      </w:r>
    </w:p>
    <w:p w:rsidR="00206EE6" w:rsidRPr="008F7475" w:rsidRDefault="00206EE6" w:rsidP="00206EE6">
      <w:pPr>
        <w:widowControl w:val="0"/>
        <w:autoSpaceDE w:val="0"/>
        <w:autoSpaceDN w:val="0"/>
        <w:adjustRightInd w:val="0"/>
        <w:spacing w:after="240"/>
        <w:ind w:left="180"/>
        <w:rPr>
          <w:rFonts w:asciiTheme="minorHAnsi" w:hAnsiTheme="minorHAnsi" w:cs="Verdana"/>
          <w:color w:val="000000"/>
          <w:sz w:val="22"/>
          <w:szCs w:val="22"/>
        </w:rPr>
      </w:pPr>
      <w:r w:rsidRPr="008F7475">
        <w:rPr>
          <w:rFonts w:asciiTheme="minorHAnsi" w:hAnsiTheme="minorHAnsi" w:cs="Verdana"/>
          <w:color w:val="000000"/>
          <w:sz w:val="22"/>
          <w:szCs w:val="22"/>
        </w:rPr>
        <w:t xml:space="preserve">4. </w:t>
      </w:r>
      <w:r w:rsidRPr="008F7475">
        <w:rPr>
          <w:rFonts w:asciiTheme="minorHAnsi" w:hAnsiTheme="minorHAnsi" w:cs="Verdana"/>
          <w:i/>
          <w:iCs/>
          <w:color w:val="000000"/>
          <w:sz w:val="22"/>
          <w:szCs w:val="22"/>
        </w:rPr>
        <w:t>Source of data</w:t>
      </w:r>
      <w:r w:rsidRPr="008F7475">
        <w:rPr>
          <w:rFonts w:asciiTheme="minorHAnsi" w:hAnsiTheme="minorHAnsi" w:cs="Verdana"/>
          <w:color w:val="000000"/>
          <w:sz w:val="22"/>
          <w:szCs w:val="22"/>
        </w:rPr>
        <w:t>: how and when data were collected</w:t>
      </w:r>
    </w:p>
    <w:p w:rsidR="00206EE6" w:rsidRPr="008F7475" w:rsidRDefault="00206EE6" w:rsidP="00206EE6">
      <w:pPr>
        <w:widowControl w:val="0"/>
        <w:autoSpaceDE w:val="0"/>
        <w:autoSpaceDN w:val="0"/>
        <w:adjustRightInd w:val="0"/>
        <w:spacing w:after="240"/>
        <w:ind w:left="180"/>
        <w:rPr>
          <w:rFonts w:asciiTheme="minorHAnsi" w:hAnsiTheme="minorHAnsi" w:cs="Verdana"/>
          <w:color w:val="000000"/>
          <w:sz w:val="22"/>
          <w:szCs w:val="22"/>
        </w:rPr>
      </w:pPr>
      <w:r w:rsidRPr="008F7475">
        <w:rPr>
          <w:rFonts w:asciiTheme="minorHAnsi" w:hAnsiTheme="minorHAnsi" w:cs="Verdana"/>
          <w:color w:val="000000"/>
          <w:sz w:val="22"/>
          <w:szCs w:val="22"/>
        </w:rPr>
        <w:t xml:space="preserve">5. </w:t>
      </w:r>
      <w:r w:rsidRPr="008F7475">
        <w:rPr>
          <w:rFonts w:asciiTheme="minorHAnsi" w:hAnsiTheme="minorHAnsi" w:cs="Verdana"/>
          <w:i/>
          <w:iCs/>
          <w:color w:val="000000"/>
          <w:sz w:val="22"/>
          <w:szCs w:val="22"/>
        </w:rPr>
        <w:t>Current family and/or household membership</w:t>
      </w:r>
      <w:r w:rsidRPr="008F7475">
        <w:rPr>
          <w:rFonts w:asciiTheme="minorHAnsi" w:hAnsiTheme="minorHAnsi" w:cs="Verdana"/>
          <w:color w:val="000000"/>
          <w:sz w:val="22"/>
          <w:szCs w:val="22"/>
        </w:rPr>
        <w:t xml:space="preserve">: with whom does the client live, social-legal relationship among these people, describe marriage and children, if applicable </w:t>
      </w:r>
    </w:p>
    <w:p w:rsidR="00206EE6" w:rsidRPr="008F7475" w:rsidRDefault="00206EE6" w:rsidP="00206EE6">
      <w:pPr>
        <w:widowControl w:val="0"/>
        <w:autoSpaceDE w:val="0"/>
        <w:autoSpaceDN w:val="0"/>
        <w:adjustRightInd w:val="0"/>
        <w:spacing w:after="240"/>
        <w:ind w:left="180"/>
        <w:rPr>
          <w:rFonts w:asciiTheme="minorHAnsi" w:hAnsiTheme="minorHAnsi" w:cs="Verdana"/>
          <w:color w:val="000000"/>
          <w:sz w:val="22"/>
          <w:szCs w:val="22"/>
        </w:rPr>
      </w:pPr>
      <w:r w:rsidRPr="008F7475">
        <w:rPr>
          <w:rFonts w:asciiTheme="minorHAnsi" w:hAnsiTheme="minorHAnsi" w:cs="Verdana"/>
          <w:color w:val="000000"/>
          <w:sz w:val="22"/>
          <w:szCs w:val="22"/>
        </w:rPr>
        <w:t xml:space="preserve">6. </w:t>
      </w:r>
      <w:r w:rsidRPr="008F7475">
        <w:rPr>
          <w:rFonts w:asciiTheme="minorHAnsi" w:hAnsiTheme="minorHAnsi" w:cs="Verdana"/>
          <w:i/>
          <w:iCs/>
          <w:color w:val="000000"/>
          <w:sz w:val="22"/>
          <w:szCs w:val="22"/>
        </w:rPr>
        <w:t>Family of origin</w:t>
      </w:r>
      <w:r w:rsidRPr="008F7475">
        <w:rPr>
          <w:rFonts w:asciiTheme="minorHAnsi" w:hAnsiTheme="minorHAnsi" w:cs="Verdana"/>
          <w:color w:val="000000"/>
          <w:sz w:val="22"/>
          <w:szCs w:val="22"/>
        </w:rPr>
        <w:t xml:space="preserve">: description and/or listing of client's parents, siblings, and important members of extended family </w:t>
      </w:r>
    </w:p>
    <w:p w:rsidR="00206EE6" w:rsidRPr="008F7475" w:rsidRDefault="00206EE6" w:rsidP="00206EE6">
      <w:pPr>
        <w:widowControl w:val="0"/>
        <w:autoSpaceDE w:val="0"/>
        <w:autoSpaceDN w:val="0"/>
        <w:adjustRightInd w:val="0"/>
        <w:spacing w:after="240"/>
        <w:ind w:left="180"/>
        <w:rPr>
          <w:rFonts w:asciiTheme="minorHAnsi" w:hAnsiTheme="minorHAnsi" w:cs="Verdana"/>
          <w:color w:val="000000"/>
          <w:sz w:val="22"/>
          <w:szCs w:val="22"/>
        </w:rPr>
      </w:pPr>
      <w:r w:rsidRPr="008F7475">
        <w:rPr>
          <w:rFonts w:asciiTheme="minorHAnsi" w:hAnsiTheme="minorHAnsi" w:cs="Verdana"/>
          <w:color w:val="000000"/>
          <w:sz w:val="22"/>
          <w:szCs w:val="22"/>
        </w:rPr>
        <w:t xml:space="preserve">7. </w:t>
      </w:r>
      <w:r w:rsidRPr="008F7475">
        <w:rPr>
          <w:rFonts w:asciiTheme="minorHAnsi" w:hAnsiTheme="minorHAnsi" w:cs="Verdana"/>
          <w:i/>
          <w:iCs/>
          <w:color w:val="000000"/>
          <w:sz w:val="22"/>
          <w:szCs w:val="22"/>
        </w:rPr>
        <w:t>Interpersonal and role functioning</w:t>
      </w:r>
      <w:r w:rsidRPr="008F7475">
        <w:rPr>
          <w:rFonts w:asciiTheme="minorHAnsi" w:hAnsiTheme="minorHAnsi" w:cs="Verdana"/>
          <w:color w:val="000000"/>
          <w:sz w:val="22"/>
          <w:szCs w:val="22"/>
        </w:rPr>
        <w:t xml:space="preserve">: describe client's relationships with friends, peers, people at work and school; describe client's primary social roles and relationship among these roles </w:t>
      </w:r>
    </w:p>
    <w:p w:rsidR="00206EE6" w:rsidRPr="008F7475" w:rsidRDefault="00206EE6" w:rsidP="00206EE6">
      <w:pPr>
        <w:widowControl w:val="0"/>
        <w:autoSpaceDE w:val="0"/>
        <w:autoSpaceDN w:val="0"/>
        <w:adjustRightInd w:val="0"/>
        <w:spacing w:after="240"/>
        <w:ind w:left="180"/>
        <w:rPr>
          <w:rFonts w:asciiTheme="minorHAnsi" w:hAnsiTheme="minorHAnsi" w:cs="Verdana"/>
          <w:color w:val="000000"/>
          <w:sz w:val="22"/>
          <w:szCs w:val="22"/>
        </w:rPr>
      </w:pPr>
      <w:r w:rsidRPr="008F7475">
        <w:rPr>
          <w:rFonts w:asciiTheme="minorHAnsi" w:hAnsiTheme="minorHAnsi" w:cs="Verdana"/>
          <w:color w:val="000000"/>
          <w:sz w:val="22"/>
          <w:szCs w:val="22"/>
        </w:rPr>
        <w:t xml:space="preserve">8. </w:t>
      </w:r>
      <w:r w:rsidRPr="008F7475">
        <w:rPr>
          <w:rFonts w:asciiTheme="minorHAnsi" w:hAnsiTheme="minorHAnsi" w:cs="Verdana"/>
          <w:i/>
          <w:iCs/>
          <w:color w:val="000000"/>
          <w:sz w:val="22"/>
          <w:szCs w:val="22"/>
        </w:rPr>
        <w:t>Education history and intellectual functioning</w:t>
      </w:r>
      <w:r w:rsidRPr="008F7475">
        <w:rPr>
          <w:rFonts w:asciiTheme="minorHAnsi" w:hAnsiTheme="minorHAnsi" w:cs="Verdana"/>
          <w:color w:val="000000"/>
          <w:sz w:val="22"/>
          <w:szCs w:val="22"/>
        </w:rPr>
        <w:t xml:space="preserve">: describe client's education and training, capacity for abstract thinking, memory, and problem solving; oral and written communication; schools attended, GPA, school performance, etc. </w:t>
      </w:r>
    </w:p>
    <w:p w:rsidR="00206EE6" w:rsidRPr="008F7475" w:rsidRDefault="00206EE6" w:rsidP="00206EE6">
      <w:pPr>
        <w:widowControl w:val="0"/>
        <w:autoSpaceDE w:val="0"/>
        <w:autoSpaceDN w:val="0"/>
        <w:adjustRightInd w:val="0"/>
        <w:spacing w:after="240"/>
        <w:ind w:left="180"/>
        <w:rPr>
          <w:rFonts w:asciiTheme="minorHAnsi" w:hAnsiTheme="minorHAnsi" w:cs="Verdana"/>
          <w:color w:val="000000"/>
          <w:sz w:val="22"/>
          <w:szCs w:val="22"/>
        </w:rPr>
      </w:pPr>
      <w:r w:rsidRPr="008F7475">
        <w:rPr>
          <w:rFonts w:asciiTheme="minorHAnsi" w:hAnsiTheme="minorHAnsi" w:cs="Verdana"/>
          <w:color w:val="000000"/>
          <w:sz w:val="22"/>
          <w:szCs w:val="22"/>
        </w:rPr>
        <w:t xml:space="preserve">9. </w:t>
      </w:r>
      <w:r w:rsidRPr="008F7475">
        <w:rPr>
          <w:rFonts w:asciiTheme="minorHAnsi" w:hAnsiTheme="minorHAnsi" w:cs="Verdana"/>
          <w:i/>
          <w:iCs/>
          <w:color w:val="000000"/>
          <w:sz w:val="22"/>
          <w:szCs w:val="22"/>
        </w:rPr>
        <w:t>Physical functioning</w:t>
      </w:r>
      <w:r w:rsidRPr="008F7475">
        <w:rPr>
          <w:rFonts w:asciiTheme="minorHAnsi" w:hAnsiTheme="minorHAnsi" w:cs="Verdana"/>
          <w:color w:val="000000"/>
          <w:sz w:val="22"/>
          <w:szCs w:val="22"/>
        </w:rPr>
        <w:t>: describe current health and medical problems; significant disabilities; use of medication or physical supports</w:t>
      </w:r>
    </w:p>
    <w:p w:rsidR="00206EE6" w:rsidRPr="008F7475" w:rsidRDefault="00206EE6" w:rsidP="00206EE6">
      <w:pPr>
        <w:widowControl w:val="0"/>
        <w:autoSpaceDE w:val="0"/>
        <w:autoSpaceDN w:val="0"/>
        <w:adjustRightInd w:val="0"/>
        <w:spacing w:after="240"/>
        <w:ind w:left="180"/>
        <w:rPr>
          <w:rFonts w:asciiTheme="minorHAnsi" w:hAnsiTheme="minorHAnsi" w:cs="Verdana"/>
          <w:color w:val="000000"/>
          <w:sz w:val="22"/>
          <w:szCs w:val="22"/>
        </w:rPr>
      </w:pPr>
      <w:r w:rsidRPr="008F7475">
        <w:rPr>
          <w:rFonts w:asciiTheme="minorHAnsi" w:hAnsiTheme="minorHAnsi" w:cs="Verdana"/>
          <w:color w:val="000000"/>
          <w:sz w:val="22"/>
          <w:szCs w:val="22"/>
        </w:rPr>
        <w:lastRenderedPageBreak/>
        <w:t xml:space="preserve">10. </w:t>
      </w:r>
      <w:r w:rsidRPr="008F7475">
        <w:rPr>
          <w:rFonts w:asciiTheme="minorHAnsi" w:hAnsiTheme="minorHAnsi" w:cs="Verdana"/>
          <w:i/>
          <w:iCs/>
          <w:color w:val="000000"/>
          <w:sz w:val="22"/>
          <w:szCs w:val="22"/>
        </w:rPr>
        <w:t>Strengths and usual ways of coping</w:t>
      </w:r>
      <w:r w:rsidRPr="008F7475">
        <w:rPr>
          <w:rFonts w:asciiTheme="minorHAnsi" w:hAnsiTheme="minorHAnsi" w:cs="Verdana"/>
          <w:color w:val="000000"/>
          <w:sz w:val="22"/>
          <w:szCs w:val="22"/>
        </w:rPr>
        <w:t>: describe client's particular strengths and predominant and habitual ways of coping with life and its stressors; defense mechanisms commonly used to handle troublesome thoughts and emotions</w:t>
      </w:r>
    </w:p>
    <w:p w:rsidR="00206EE6" w:rsidRPr="008F7475" w:rsidRDefault="00206EE6" w:rsidP="00206EE6">
      <w:pPr>
        <w:widowControl w:val="0"/>
        <w:autoSpaceDE w:val="0"/>
        <w:autoSpaceDN w:val="0"/>
        <w:adjustRightInd w:val="0"/>
        <w:spacing w:after="240"/>
        <w:ind w:left="180"/>
        <w:rPr>
          <w:rFonts w:asciiTheme="minorHAnsi" w:hAnsiTheme="minorHAnsi" w:cs="Verdana"/>
          <w:color w:val="000000"/>
          <w:sz w:val="22"/>
          <w:szCs w:val="22"/>
        </w:rPr>
      </w:pPr>
      <w:r w:rsidRPr="008F7475">
        <w:rPr>
          <w:rFonts w:asciiTheme="minorHAnsi" w:hAnsiTheme="minorHAnsi" w:cs="Verdana"/>
          <w:color w:val="000000"/>
          <w:sz w:val="22"/>
          <w:szCs w:val="22"/>
        </w:rPr>
        <w:t xml:space="preserve">11. </w:t>
      </w:r>
      <w:r w:rsidRPr="008F7475">
        <w:rPr>
          <w:rFonts w:asciiTheme="minorHAnsi" w:hAnsiTheme="minorHAnsi" w:cs="Verdana"/>
          <w:i/>
          <w:iCs/>
          <w:color w:val="000000"/>
          <w:sz w:val="22"/>
          <w:szCs w:val="22"/>
        </w:rPr>
        <w:t>Cultural background, religious beliefs, and spirituality</w:t>
      </w:r>
      <w:r w:rsidRPr="008F7475">
        <w:rPr>
          <w:rFonts w:asciiTheme="minorHAnsi" w:hAnsiTheme="minorHAnsi" w:cs="Verdana"/>
          <w:color w:val="000000"/>
          <w:sz w:val="22"/>
          <w:szCs w:val="22"/>
        </w:rPr>
        <w:t>: describe identity with a particular cultural or ethnic group, and the values, beliefs, faith, etc. that provide a sense of meaning and purpose in life and put life experiences in perspective</w:t>
      </w:r>
    </w:p>
    <w:p w:rsidR="00206EE6" w:rsidRPr="008F7475" w:rsidRDefault="00206EE6" w:rsidP="00206EE6">
      <w:pPr>
        <w:widowControl w:val="0"/>
        <w:autoSpaceDE w:val="0"/>
        <w:autoSpaceDN w:val="0"/>
        <w:adjustRightInd w:val="0"/>
        <w:spacing w:after="240"/>
        <w:ind w:left="180"/>
        <w:rPr>
          <w:rFonts w:asciiTheme="minorHAnsi" w:hAnsiTheme="minorHAnsi" w:cs="Verdana"/>
          <w:color w:val="000000"/>
          <w:sz w:val="22"/>
          <w:szCs w:val="22"/>
        </w:rPr>
      </w:pPr>
      <w:r w:rsidRPr="008F7475">
        <w:rPr>
          <w:rFonts w:asciiTheme="minorHAnsi" w:hAnsiTheme="minorHAnsi" w:cs="Verdana"/>
          <w:color w:val="000000"/>
          <w:sz w:val="22"/>
          <w:szCs w:val="22"/>
        </w:rPr>
        <w:t xml:space="preserve">12. </w:t>
      </w:r>
      <w:r w:rsidRPr="008F7475">
        <w:rPr>
          <w:rFonts w:asciiTheme="minorHAnsi" w:hAnsiTheme="minorHAnsi" w:cs="Verdana"/>
          <w:i/>
          <w:iCs/>
          <w:color w:val="000000"/>
          <w:sz w:val="22"/>
          <w:szCs w:val="22"/>
        </w:rPr>
        <w:t>Employment</w:t>
      </w:r>
      <w:r w:rsidRPr="008F7475">
        <w:rPr>
          <w:rFonts w:asciiTheme="minorHAnsi" w:hAnsiTheme="minorHAnsi" w:cs="Verdana"/>
          <w:color w:val="000000"/>
          <w:sz w:val="22"/>
          <w:szCs w:val="22"/>
        </w:rPr>
        <w:t>: describe types of jobs held, special work related skills and training, schools attended, military service, etc.</w:t>
      </w:r>
    </w:p>
    <w:p w:rsidR="00206EE6" w:rsidRPr="008F7475" w:rsidRDefault="00206EE6" w:rsidP="00206EE6">
      <w:pPr>
        <w:widowControl w:val="0"/>
        <w:autoSpaceDE w:val="0"/>
        <w:autoSpaceDN w:val="0"/>
        <w:adjustRightInd w:val="0"/>
        <w:spacing w:after="240"/>
        <w:ind w:left="180"/>
        <w:rPr>
          <w:rFonts w:asciiTheme="minorHAnsi" w:hAnsiTheme="minorHAnsi" w:cs="Verdana"/>
          <w:color w:val="000000"/>
          <w:sz w:val="22"/>
          <w:szCs w:val="22"/>
        </w:rPr>
      </w:pPr>
      <w:r w:rsidRPr="008F7475">
        <w:rPr>
          <w:rFonts w:asciiTheme="minorHAnsi" w:hAnsiTheme="minorHAnsi" w:cs="Verdana"/>
          <w:color w:val="000000"/>
          <w:sz w:val="22"/>
          <w:szCs w:val="22"/>
        </w:rPr>
        <w:t xml:space="preserve">13. </w:t>
      </w:r>
      <w:r w:rsidRPr="008F7475">
        <w:rPr>
          <w:rFonts w:asciiTheme="minorHAnsi" w:hAnsiTheme="minorHAnsi" w:cs="Verdana"/>
          <w:i/>
          <w:iCs/>
          <w:color w:val="000000"/>
          <w:sz w:val="22"/>
          <w:szCs w:val="22"/>
        </w:rPr>
        <w:t>Economic situation, housing, transportation</w:t>
      </w:r>
      <w:r w:rsidRPr="008F7475">
        <w:rPr>
          <w:rFonts w:asciiTheme="minorHAnsi" w:hAnsiTheme="minorHAnsi" w:cs="Verdana"/>
          <w:color w:val="000000"/>
          <w:sz w:val="22"/>
          <w:szCs w:val="22"/>
        </w:rPr>
        <w:t>: include income from job and benefits, expenses, debts, financial stressors</w:t>
      </w:r>
    </w:p>
    <w:p w:rsidR="00206EE6" w:rsidRPr="008F7475" w:rsidRDefault="00206EE6" w:rsidP="00206EE6">
      <w:pPr>
        <w:widowControl w:val="0"/>
        <w:autoSpaceDE w:val="0"/>
        <w:autoSpaceDN w:val="0"/>
        <w:adjustRightInd w:val="0"/>
        <w:spacing w:after="240"/>
        <w:ind w:left="180"/>
        <w:rPr>
          <w:rFonts w:asciiTheme="minorHAnsi" w:hAnsiTheme="minorHAnsi" w:cs="Verdana"/>
          <w:color w:val="000000"/>
          <w:sz w:val="22"/>
          <w:szCs w:val="22"/>
        </w:rPr>
      </w:pPr>
      <w:r w:rsidRPr="008F7475">
        <w:rPr>
          <w:rFonts w:asciiTheme="minorHAnsi" w:hAnsiTheme="minorHAnsi" w:cs="Verdana"/>
          <w:color w:val="000000"/>
          <w:sz w:val="22"/>
          <w:szCs w:val="22"/>
        </w:rPr>
        <w:t xml:space="preserve">14. </w:t>
      </w:r>
      <w:r w:rsidRPr="008F7475">
        <w:rPr>
          <w:rFonts w:asciiTheme="minorHAnsi" w:hAnsiTheme="minorHAnsi" w:cs="Verdana"/>
          <w:i/>
          <w:iCs/>
          <w:color w:val="000000"/>
          <w:sz w:val="22"/>
          <w:szCs w:val="22"/>
        </w:rPr>
        <w:t>Use of community resources</w:t>
      </w:r>
      <w:r w:rsidRPr="008F7475">
        <w:rPr>
          <w:rFonts w:asciiTheme="minorHAnsi" w:hAnsiTheme="minorHAnsi" w:cs="Verdana"/>
          <w:color w:val="000000"/>
          <w:sz w:val="22"/>
          <w:szCs w:val="22"/>
        </w:rPr>
        <w:t>: describe client's current or recent utilization of various social service, health care, financial assistance, legal, educational, and recreational programs</w:t>
      </w:r>
    </w:p>
    <w:p w:rsidR="00206EE6" w:rsidRPr="008F7475" w:rsidRDefault="00206EE6" w:rsidP="00206EE6">
      <w:pPr>
        <w:ind w:left="180"/>
        <w:rPr>
          <w:rFonts w:asciiTheme="minorHAnsi" w:hAnsiTheme="minorHAnsi" w:cs="Verdana"/>
          <w:color w:val="000000"/>
          <w:sz w:val="22"/>
          <w:szCs w:val="22"/>
        </w:rPr>
      </w:pPr>
      <w:r w:rsidRPr="008F7475">
        <w:rPr>
          <w:rFonts w:asciiTheme="minorHAnsi" w:hAnsiTheme="minorHAnsi" w:cs="Verdana"/>
          <w:color w:val="000000"/>
          <w:sz w:val="22"/>
          <w:szCs w:val="22"/>
        </w:rPr>
        <w:t xml:space="preserve">15. </w:t>
      </w:r>
      <w:r w:rsidRPr="008F7475">
        <w:rPr>
          <w:rFonts w:asciiTheme="minorHAnsi" w:hAnsiTheme="minorHAnsi" w:cs="Verdana"/>
          <w:i/>
          <w:iCs/>
          <w:color w:val="000000"/>
          <w:sz w:val="22"/>
          <w:szCs w:val="22"/>
        </w:rPr>
        <w:t>Impressions and assessment</w:t>
      </w:r>
      <w:r w:rsidRPr="008F7475">
        <w:rPr>
          <w:rFonts w:asciiTheme="minorHAnsi" w:hAnsiTheme="minorHAnsi" w:cs="Verdana"/>
          <w:color w:val="000000"/>
          <w:sz w:val="22"/>
          <w:szCs w:val="22"/>
        </w:rPr>
        <w:t>: in one or two paragraphs, summarize your conclusions and inferences from the above facts</w:t>
      </w:r>
    </w:p>
    <w:p w:rsidR="00206EE6" w:rsidRPr="008F7475" w:rsidRDefault="00206EE6" w:rsidP="00206EE6">
      <w:pPr>
        <w:rPr>
          <w:rFonts w:asciiTheme="minorHAnsi" w:hAnsiTheme="minorHAnsi" w:cs="Verdana"/>
          <w:color w:val="000000"/>
          <w:sz w:val="22"/>
          <w:szCs w:val="22"/>
        </w:rPr>
      </w:pPr>
    </w:p>
    <w:p w:rsidR="00206EE6" w:rsidRPr="008F7475" w:rsidRDefault="00206EE6" w:rsidP="00206EE6">
      <w:pPr>
        <w:rPr>
          <w:rFonts w:asciiTheme="minorHAnsi" w:hAnsiTheme="minorHAnsi" w:cs="Verdana"/>
          <w:color w:val="000000"/>
          <w:sz w:val="22"/>
          <w:szCs w:val="22"/>
        </w:rPr>
      </w:pPr>
      <w:r w:rsidRPr="008F7475">
        <w:rPr>
          <w:rFonts w:asciiTheme="minorHAnsi" w:hAnsiTheme="minorHAnsi" w:cs="Verdana"/>
          <w:color w:val="000000"/>
          <w:sz w:val="22"/>
          <w:szCs w:val="22"/>
        </w:rPr>
        <w:t>* If, for some reason you are unable to obtain any of the above information, provide an explanation.</w:t>
      </w:r>
    </w:p>
    <w:p w:rsidR="00206EE6" w:rsidRPr="008F7475" w:rsidRDefault="00206EE6" w:rsidP="00206EE6">
      <w:pPr>
        <w:widowControl w:val="0"/>
        <w:autoSpaceDE w:val="0"/>
        <w:autoSpaceDN w:val="0"/>
        <w:adjustRightInd w:val="0"/>
        <w:rPr>
          <w:rFonts w:asciiTheme="minorHAnsi" w:hAnsiTheme="minorHAnsi"/>
          <w:sz w:val="22"/>
          <w:szCs w:val="22"/>
        </w:rPr>
      </w:pPr>
    </w:p>
    <w:p w:rsidR="00206EE6" w:rsidRPr="008F7475" w:rsidRDefault="00206EE6" w:rsidP="00206EE6">
      <w:pPr>
        <w:widowControl w:val="0"/>
        <w:autoSpaceDE w:val="0"/>
        <w:autoSpaceDN w:val="0"/>
        <w:adjustRightInd w:val="0"/>
        <w:rPr>
          <w:rFonts w:asciiTheme="minorHAnsi" w:hAnsiTheme="minorHAnsi"/>
          <w:b/>
          <w:sz w:val="22"/>
          <w:szCs w:val="22"/>
        </w:rPr>
      </w:pPr>
      <w:r w:rsidRPr="008F7475">
        <w:rPr>
          <w:rFonts w:asciiTheme="minorHAnsi" w:hAnsiTheme="minorHAnsi"/>
          <w:b/>
          <w:sz w:val="22"/>
          <w:szCs w:val="22"/>
        </w:rPr>
        <w:t xml:space="preserve">SECTION 2 - TREATMENT PLAN </w:t>
      </w:r>
    </w:p>
    <w:p w:rsidR="00206EE6" w:rsidRPr="008F7475" w:rsidRDefault="00206EE6" w:rsidP="00206EE6">
      <w:pPr>
        <w:widowControl w:val="0"/>
        <w:autoSpaceDE w:val="0"/>
        <w:autoSpaceDN w:val="0"/>
        <w:adjustRightInd w:val="0"/>
        <w:rPr>
          <w:rFonts w:asciiTheme="minorHAnsi" w:hAnsiTheme="minorHAnsi"/>
          <w:sz w:val="22"/>
          <w:szCs w:val="22"/>
        </w:rPr>
      </w:pPr>
    </w:p>
    <w:p w:rsidR="00206EE6" w:rsidRPr="008F7475" w:rsidRDefault="00206EE6" w:rsidP="00206EE6">
      <w:pPr>
        <w:widowControl w:val="0"/>
        <w:autoSpaceDE w:val="0"/>
        <w:autoSpaceDN w:val="0"/>
        <w:adjustRightInd w:val="0"/>
        <w:rPr>
          <w:rFonts w:asciiTheme="minorHAnsi" w:hAnsiTheme="minorHAnsi"/>
          <w:sz w:val="22"/>
          <w:szCs w:val="22"/>
        </w:rPr>
      </w:pPr>
      <w:r w:rsidRPr="008F7475">
        <w:rPr>
          <w:rFonts w:asciiTheme="minorHAnsi" w:hAnsiTheme="minorHAnsi"/>
          <w:sz w:val="22"/>
          <w:szCs w:val="22"/>
        </w:rPr>
        <w:t>In this section of your assessment identify challenges and problems to be addressed and present goals and interventions. Formulate two goals with their associated objectives and tasks for client and worker (the goals can be short-term, long-term or both)</w:t>
      </w:r>
    </w:p>
    <w:p w:rsidR="00206EE6" w:rsidRPr="008F7475" w:rsidRDefault="00206EE6" w:rsidP="00206EE6">
      <w:pPr>
        <w:widowControl w:val="0"/>
        <w:autoSpaceDE w:val="0"/>
        <w:autoSpaceDN w:val="0"/>
        <w:adjustRightInd w:val="0"/>
        <w:rPr>
          <w:rFonts w:asciiTheme="minorHAnsi" w:hAnsiTheme="minorHAnsi"/>
          <w:sz w:val="22"/>
          <w:szCs w:val="22"/>
        </w:rPr>
      </w:pPr>
    </w:p>
    <w:tbl>
      <w:tblPr>
        <w:tblStyle w:val="TableGrid"/>
        <w:tblW w:w="9270" w:type="dxa"/>
        <w:tblInd w:w="108" w:type="dxa"/>
        <w:tblLayout w:type="fixed"/>
        <w:tblLook w:val="04A0" w:firstRow="1" w:lastRow="0" w:firstColumn="1" w:lastColumn="0" w:noHBand="0" w:noVBand="1"/>
      </w:tblPr>
      <w:tblGrid>
        <w:gridCol w:w="1506"/>
        <w:gridCol w:w="2184"/>
        <w:gridCol w:w="1170"/>
        <w:gridCol w:w="1440"/>
        <w:gridCol w:w="1343"/>
        <w:gridCol w:w="1627"/>
      </w:tblGrid>
      <w:tr w:rsidR="00206EE6" w:rsidRPr="008F7475" w:rsidTr="00692E81">
        <w:trPr>
          <w:trHeight w:val="683"/>
        </w:trPr>
        <w:tc>
          <w:tcPr>
            <w:tcW w:w="1506" w:type="dxa"/>
          </w:tcPr>
          <w:p w:rsidR="00206EE6" w:rsidRPr="008F7475" w:rsidRDefault="00206EE6" w:rsidP="00692E81">
            <w:pPr>
              <w:widowControl w:val="0"/>
              <w:autoSpaceDE w:val="0"/>
              <w:autoSpaceDN w:val="0"/>
              <w:adjustRightInd w:val="0"/>
              <w:rPr>
                <w:rFonts w:asciiTheme="minorHAnsi" w:hAnsiTheme="minorHAnsi"/>
                <w:sz w:val="22"/>
                <w:szCs w:val="22"/>
              </w:rPr>
            </w:pPr>
            <w:r w:rsidRPr="008F7475">
              <w:rPr>
                <w:rFonts w:asciiTheme="minorHAnsi" w:hAnsiTheme="minorHAnsi"/>
                <w:sz w:val="22"/>
                <w:szCs w:val="22"/>
              </w:rPr>
              <w:t>Presenting problem</w:t>
            </w:r>
          </w:p>
        </w:tc>
        <w:tc>
          <w:tcPr>
            <w:tcW w:w="2184" w:type="dxa"/>
          </w:tcPr>
          <w:p w:rsidR="00206EE6" w:rsidRPr="008F7475" w:rsidRDefault="00206EE6" w:rsidP="00692E81">
            <w:pPr>
              <w:widowControl w:val="0"/>
              <w:autoSpaceDE w:val="0"/>
              <w:autoSpaceDN w:val="0"/>
              <w:adjustRightInd w:val="0"/>
              <w:rPr>
                <w:rFonts w:asciiTheme="minorHAnsi" w:hAnsiTheme="minorHAnsi"/>
                <w:sz w:val="22"/>
                <w:szCs w:val="22"/>
              </w:rPr>
            </w:pPr>
            <w:r w:rsidRPr="008F7475">
              <w:rPr>
                <w:rFonts w:asciiTheme="minorHAnsi" w:hAnsiTheme="minorHAnsi"/>
                <w:sz w:val="22"/>
                <w:szCs w:val="22"/>
              </w:rPr>
              <w:t xml:space="preserve">Relevant Client Strengths/Resources </w:t>
            </w:r>
          </w:p>
        </w:tc>
        <w:tc>
          <w:tcPr>
            <w:tcW w:w="1170" w:type="dxa"/>
          </w:tcPr>
          <w:p w:rsidR="00206EE6" w:rsidRPr="008F7475" w:rsidRDefault="00206EE6" w:rsidP="00692E81">
            <w:pPr>
              <w:widowControl w:val="0"/>
              <w:autoSpaceDE w:val="0"/>
              <w:autoSpaceDN w:val="0"/>
              <w:adjustRightInd w:val="0"/>
              <w:rPr>
                <w:rFonts w:asciiTheme="minorHAnsi" w:hAnsiTheme="minorHAnsi"/>
                <w:sz w:val="22"/>
                <w:szCs w:val="22"/>
              </w:rPr>
            </w:pPr>
            <w:r w:rsidRPr="008F7475">
              <w:rPr>
                <w:rFonts w:asciiTheme="minorHAnsi" w:hAnsiTheme="minorHAnsi"/>
                <w:sz w:val="22"/>
                <w:szCs w:val="22"/>
              </w:rPr>
              <w:t>Goals</w:t>
            </w:r>
          </w:p>
        </w:tc>
        <w:tc>
          <w:tcPr>
            <w:tcW w:w="1440" w:type="dxa"/>
          </w:tcPr>
          <w:p w:rsidR="00206EE6" w:rsidRPr="008F7475" w:rsidRDefault="00206EE6" w:rsidP="00692E81">
            <w:pPr>
              <w:widowControl w:val="0"/>
              <w:autoSpaceDE w:val="0"/>
              <w:autoSpaceDN w:val="0"/>
              <w:adjustRightInd w:val="0"/>
              <w:rPr>
                <w:rFonts w:asciiTheme="minorHAnsi" w:hAnsiTheme="minorHAnsi"/>
                <w:sz w:val="22"/>
                <w:szCs w:val="22"/>
              </w:rPr>
            </w:pPr>
            <w:r w:rsidRPr="008F7475">
              <w:rPr>
                <w:rFonts w:asciiTheme="minorHAnsi" w:hAnsiTheme="minorHAnsi"/>
                <w:sz w:val="22"/>
                <w:szCs w:val="22"/>
              </w:rPr>
              <w:t>Objectives *</w:t>
            </w:r>
          </w:p>
        </w:tc>
        <w:tc>
          <w:tcPr>
            <w:tcW w:w="1343" w:type="dxa"/>
          </w:tcPr>
          <w:p w:rsidR="00206EE6" w:rsidRPr="008F7475" w:rsidRDefault="00206EE6" w:rsidP="00692E81">
            <w:pPr>
              <w:widowControl w:val="0"/>
              <w:autoSpaceDE w:val="0"/>
              <w:autoSpaceDN w:val="0"/>
              <w:adjustRightInd w:val="0"/>
              <w:rPr>
                <w:rFonts w:asciiTheme="minorHAnsi" w:hAnsiTheme="minorHAnsi"/>
                <w:sz w:val="22"/>
                <w:szCs w:val="22"/>
              </w:rPr>
            </w:pPr>
            <w:r w:rsidRPr="008F7475">
              <w:rPr>
                <w:rFonts w:asciiTheme="minorHAnsi" w:hAnsiTheme="minorHAnsi"/>
                <w:sz w:val="22"/>
                <w:szCs w:val="22"/>
              </w:rPr>
              <w:t>Associated Tasks *</w:t>
            </w:r>
          </w:p>
        </w:tc>
        <w:tc>
          <w:tcPr>
            <w:tcW w:w="1627" w:type="dxa"/>
          </w:tcPr>
          <w:p w:rsidR="00206EE6" w:rsidRPr="008F7475" w:rsidRDefault="00206EE6" w:rsidP="00692E81">
            <w:pPr>
              <w:widowControl w:val="0"/>
              <w:autoSpaceDE w:val="0"/>
              <w:autoSpaceDN w:val="0"/>
              <w:adjustRightInd w:val="0"/>
              <w:rPr>
                <w:rFonts w:asciiTheme="minorHAnsi" w:hAnsiTheme="minorHAnsi"/>
                <w:sz w:val="22"/>
                <w:szCs w:val="22"/>
              </w:rPr>
            </w:pPr>
            <w:r w:rsidRPr="008F7475">
              <w:rPr>
                <w:rFonts w:asciiTheme="minorHAnsi" w:hAnsiTheme="minorHAnsi"/>
                <w:sz w:val="22"/>
                <w:szCs w:val="22"/>
              </w:rPr>
              <w:t>Who is responsible?</w:t>
            </w:r>
          </w:p>
        </w:tc>
      </w:tr>
      <w:tr w:rsidR="00206EE6" w:rsidRPr="008F7475" w:rsidTr="00692E81">
        <w:trPr>
          <w:trHeight w:val="371"/>
        </w:trPr>
        <w:tc>
          <w:tcPr>
            <w:tcW w:w="1506" w:type="dxa"/>
          </w:tcPr>
          <w:p w:rsidR="00206EE6" w:rsidRPr="008F7475" w:rsidRDefault="00206EE6" w:rsidP="00692E81">
            <w:pPr>
              <w:widowControl w:val="0"/>
              <w:autoSpaceDE w:val="0"/>
              <w:autoSpaceDN w:val="0"/>
              <w:adjustRightInd w:val="0"/>
              <w:rPr>
                <w:rFonts w:asciiTheme="minorHAnsi" w:hAnsiTheme="minorHAnsi"/>
                <w:sz w:val="22"/>
                <w:szCs w:val="22"/>
              </w:rPr>
            </w:pPr>
          </w:p>
        </w:tc>
        <w:tc>
          <w:tcPr>
            <w:tcW w:w="2184" w:type="dxa"/>
          </w:tcPr>
          <w:p w:rsidR="00206EE6" w:rsidRPr="008F7475" w:rsidRDefault="00206EE6" w:rsidP="00692E81">
            <w:pPr>
              <w:widowControl w:val="0"/>
              <w:autoSpaceDE w:val="0"/>
              <w:autoSpaceDN w:val="0"/>
              <w:adjustRightInd w:val="0"/>
              <w:rPr>
                <w:rFonts w:asciiTheme="minorHAnsi" w:hAnsiTheme="minorHAnsi"/>
                <w:sz w:val="22"/>
                <w:szCs w:val="22"/>
              </w:rPr>
            </w:pPr>
          </w:p>
        </w:tc>
        <w:tc>
          <w:tcPr>
            <w:tcW w:w="1170" w:type="dxa"/>
          </w:tcPr>
          <w:p w:rsidR="00206EE6" w:rsidRPr="008F7475" w:rsidRDefault="00206EE6" w:rsidP="00692E81">
            <w:pPr>
              <w:widowControl w:val="0"/>
              <w:autoSpaceDE w:val="0"/>
              <w:autoSpaceDN w:val="0"/>
              <w:adjustRightInd w:val="0"/>
              <w:rPr>
                <w:rFonts w:asciiTheme="minorHAnsi" w:hAnsiTheme="minorHAnsi"/>
                <w:sz w:val="22"/>
                <w:szCs w:val="22"/>
              </w:rPr>
            </w:pPr>
          </w:p>
        </w:tc>
        <w:tc>
          <w:tcPr>
            <w:tcW w:w="1440" w:type="dxa"/>
          </w:tcPr>
          <w:p w:rsidR="00206EE6" w:rsidRPr="008F7475" w:rsidRDefault="00206EE6" w:rsidP="00692E81">
            <w:pPr>
              <w:widowControl w:val="0"/>
              <w:autoSpaceDE w:val="0"/>
              <w:autoSpaceDN w:val="0"/>
              <w:adjustRightInd w:val="0"/>
              <w:rPr>
                <w:rFonts w:asciiTheme="minorHAnsi" w:hAnsiTheme="minorHAnsi"/>
                <w:sz w:val="22"/>
                <w:szCs w:val="22"/>
              </w:rPr>
            </w:pPr>
          </w:p>
        </w:tc>
        <w:tc>
          <w:tcPr>
            <w:tcW w:w="1343" w:type="dxa"/>
          </w:tcPr>
          <w:p w:rsidR="00206EE6" w:rsidRPr="008F7475" w:rsidRDefault="00206EE6" w:rsidP="00692E81">
            <w:pPr>
              <w:widowControl w:val="0"/>
              <w:autoSpaceDE w:val="0"/>
              <w:autoSpaceDN w:val="0"/>
              <w:adjustRightInd w:val="0"/>
              <w:rPr>
                <w:rFonts w:asciiTheme="minorHAnsi" w:hAnsiTheme="minorHAnsi"/>
                <w:sz w:val="22"/>
                <w:szCs w:val="22"/>
              </w:rPr>
            </w:pPr>
          </w:p>
        </w:tc>
        <w:tc>
          <w:tcPr>
            <w:tcW w:w="1627" w:type="dxa"/>
          </w:tcPr>
          <w:p w:rsidR="00206EE6" w:rsidRPr="008F7475" w:rsidRDefault="00206EE6" w:rsidP="00692E81">
            <w:pPr>
              <w:widowControl w:val="0"/>
              <w:autoSpaceDE w:val="0"/>
              <w:autoSpaceDN w:val="0"/>
              <w:adjustRightInd w:val="0"/>
              <w:rPr>
                <w:rFonts w:asciiTheme="minorHAnsi" w:hAnsiTheme="minorHAnsi"/>
                <w:sz w:val="22"/>
                <w:szCs w:val="22"/>
              </w:rPr>
            </w:pPr>
          </w:p>
        </w:tc>
      </w:tr>
      <w:tr w:rsidR="00206EE6" w:rsidRPr="008F7475" w:rsidTr="00692E81">
        <w:trPr>
          <w:trHeight w:val="395"/>
        </w:trPr>
        <w:tc>
          <w:tcPr>
            <w:tcW w:w="1506" w:type="dxa"/>
          </w:tcPr>
          <w:p w:rsidR="00206EE6" w:rsidRPr="008F7475" w:rsidRDefault="00206EE6" w:rsidP="00692E81">
            <w:pPr>
              <w:widowControl w:val="0"/>
              <w:autoSpaceDE w:val="0"/>
              <w:autoSpaceDN w:val="0"/>
              <w:adjustRightInd w:val="0"/>
              <w:rPr>
                <w:rFonts w:asciiTheme="minorHAnsi" w:hAnsiTheme="minorHAnsi"/>
                <w:sz w:val="22"/>
                <w:szCs w:val="22"/>
              </w:rPr>
            </w:pPr>
          </w:p>
        </w:tc>
        <w:tc>
          <w:tcPr>
            <w:tcW w:w="2184" w:type="dxa"/>
          </w:tcPr>
          <w:p w:rsidR="00206EE6" w:rsidRPr="008F7475" w:rsidRDefault="00206EE6" w:rsidP="00692E81">
            <w:pPr>
              <w:widowControl w:val="0"/>
              <w:autoSpaceDE w:val="0"/>
              <w:autoSpaceDN w:val="0"/>
              <w:adjustRightInd w:val="0"/>
              <w:rPr>
                <w:rFonts w:asciiTheme="minorHAnsi" w:hAnsiTheme="minorHAnsi"/>
                <w:sz w:val="22"/>
                <w:szCs w:val="22"/>
              </w:rPr>
            </w:pPr>
          </w:p>
        </w:tc>
        <w:tc>
          <w:tcPr>
            <w:tcW w:w="1170" w:type="dxa"/>
          </w:tcPr>
          <w:p w:rsidR="00206EE6" w:rsidRPr="008F7475" w:rsidRDefault="00206EE6" w:rsidP="00692E81">
            <w:pPr>
              <w:widowControl w:val="0"/>
              <w:autoSpaceDE w:val="0"/>
              <w:autoSpaceDN w:val="0"/>
              <w:adjustRightInd w:val="0"/>
              <w:rPr>
                <w:rFonts w:asciiTheme="minorHAnsi" w:hAnsiTheme="minorHAnsi"/>
                <w:sz w:val="22"/>
                <w:szCs w:val="22"/>
              </w:rPr>
            </w:pPr>
          </w:p>
        </w:tc>
        <w:tc>
          <w:tcPr>
            <w:tcW w:w="1440" w:type="dxa"/>
          </w:tcPr>
          <w:p w:rsidR="00206EE6" w:rsidRPr="008F7475" w:rsidRDefault="00206EE6" w:rsidP="00692E81">
            <w:pPr>
              <w:widowControl w:val="0"/>
              <w:autoSpaceDE w:val="0"/>
              <w:autoSpaceDN w:val="0"/>
              <w:adjustRightInd w:val="0"/>
              <w:rPr>
                <w:rFonts w:asciiTheme="minorHAnsi" w:hAnsiTheme="minorHAnsi"/>
                <w:sz w:val="22"/>
                <w:szCs w:val="22"/>
              </w:rPr>
            </w:pPr>
          </w:p>
        </w:tc>
        <w:tc>
          <w:tcPr>
            <w:tcW w:w="1343" w:type="dxa"/>
          </w:tcPr>
          <w:p w:rsidR="00206EE6" w:rsidRPr="008F7475" w:rsidRDefault="00206EE6" w:rsidP="00692E81">
            <w:pPr>
              <w:widowControl w:val="0"/>
              <w:autoSpaceDE w:val="0"/>
              <w:autoSpaceDN w:val="0"/>
              <w:adjustRightInd w:val="0"/>
              <w:rPr>
                <w:rFonts w:asciiTheme="minorHAnsi" w:hAnsiTheme="minorHAnsi"/>
                <w:sz w:val="22"/>
                <w:szCs w:val="22"/>
              </w:rPr>
            </w:pPr>
          </w:p>
        </w:tc>
        <w:tc>
          <w:tcPr>
            <w:tcW w:w="1627" w:type="dxa"/>
          </w:tcPr>
          <w:p w:rsidR="00206EE6" w:rsidRPr="008F7475" w:rsidRDefault="00206EE6" w:rsidP="00692E81">
            <w:pPr>
              <w:widowControl w:val="0"/>
              <w:autoSpaceDE w:val="0"/>
              <w:autoSpaceDN w:val="0"/>
              <w:adjustRightInd w:val="0"/>
              <w:rPr>
                <w:rFonts w:asciiTheme="minorHAnsi" w:hAnsiTheme="minorHAnsi"/>
                <w:color w:val="000000" w:themeColor="text1"/>
                <w:sz w:val="22"/>
                <w:szCs w:val="22"/>
              </w:rPr>
            </w:pPr>
          </w:p>
        </w:tc>
      </w:tr>
    </w:tbl>
    <w:p w:rsidR="00206EE6" w:rsidRPr="008F7475" w:rsidRDefault="00206EE6" w:rsidP="00206EE6">
      <w:pPr>
        <w:widowControl w:val="0"/>
        <w:autoSpaceDE w:val="0"/>
        <w:autoSpaceDN w:val="0"/>
        <w:adjustRightInd w:val="0"/>
        <w:rPr>
          <w:rFonts w:asciiTheme="minorHAnsi" w:hAnsiTheme="minorHAnsi"/>
          <w:sz w:val="22"/>
          <w:szCs w:val="22"/>
        </w:rPr>
      </w:pPr>
    </w:p>
    <w:p w:rsidR="00206EE6" w:rsidRPr="008F7475" w:rsidRDefault="00206EE6" w:rsidP="00206EE6">
      <w:pPr>
        <w:widowControl w:val="0"/>
        <w:autoSpaceDE w:val="0"/>
        <w:autoSpaceDN w:val="0"/>
        <w:adjustRightInd w:val="0"/>
        <w:rPr>
          <w:rFonts w:asciiTheme="minorHAnsi" w:hAnsiTheme="minorHAnsi"/>
          <w:sz w:val="22"/>
          <w:szCs w:val="22"/>
        </w:rPr>
      </w:pPr>
      <w:r w:rsidRPr="008F7475">
        <w:rPr>
          <w:rFonts w:asciiTheme="minorHAnsi" w:hAnsiTheme="minorHAnsi"/>
          <w:sz w:val="22"/>
          <w:szCs w:val="22"/>
        </w:rPr>
        <w:t>* Include dates for accomplishing</w:t>
      </w:r>
    </w:p>
    <w:p w:rsidR="00206EE6" w:rsidRPr="008F7475" w:rsidRDefault="00206EE6" w:rsidP="00206EE6">
      <w:pPr>
        <w:widowControl w:val="0"/>
        <w:autoSpaceDE w:val="0"/>
        <w:autoSpaceDN w:val="0"/>
        <w:adjustRightInd w:val="0"/>
        <w:rPr>
          <w:rFonts w:asciiTheme="minorHAnsi" w:hAnsiTheme="minorHAnsi"/>
          <w:color w:val="FF0000"/>
          <w:sz w:val="22"/>
          <w:szCs w:val="22"/>
        </w:rPr>
      </w:pPr>
    </w:p>
    <w:p w:rsidR="00206EE6" w:rsidRPr="008F7475" w:rsidRDefault="00206EE6" w:rsidP="00206EE6">
      <w:pPr>
        <w:widowControl w:val="0"/>
        <w:autoSpaceDE w:val="0"/>
        <w:autoSpaceDN w:val="0"/>
        <w:adjustRightInd w:val="0"/>
        <w:rPr>
          <w:rFonts w:asciiTheme="minorHAnsi" w:hAnsiTheme="minorHAnsi"/>
          <w:sz w:val="22"/>
          <w:szCs w:val="22"/>
        </w:rPr>
      </w:pPr>
      <w:r w:rsidRPr="008F7475">
        <w:rPr>
          <w:rFonts w:asciiTheme="minorHAnsi" w:hAnsiTheme="minorHAnsi"/>
          <w:b/>
          <w:sz w:val="22"/>
          <w:szCs w:val="22"/>
        </w:rPr>
        <w:t>SECTION 3</w:t>
      </w:r>
      <w:r w:rsidRPr="008F7475">
        <w:rPr>
          <w:rFonts w:asciiTheme="minorHAnsi" w:hAnsiTheme="minorHAnsi"/>
          <w:sz w:val="22"/>
          <w:szCs w:val="22"/>
        </w:rPr>
        <w:t xml:space="preserve"> - </w:t>
      </w:r>
      <w:r w:rsidRPr="008F7475">
        <w:rPr>
          <w:rFonts w:asciiTheme="minorHAnsi" w:hAnsiTheme="minorHAnsi" w:cs="Verdana"/>
          <w:b/>
          <w:sz w:val="22"/>
          <w:szCs w:val="22"/>
        </w:rPr>
        <w:t xml:space="preserve">EVALUATION </w:t>
      </w:r>
    </w:p>
    <w:p w:rsidR="00206EE6" w:rsidRPr="008F7475" w:rsidRDefault="00206EE6" w:rsidP="00206EE6">
      <w:pPr>
        <w:rPr>
          <w:rFonts w:asciiTheme="minorHAnsi" w:hAnsiTheme="minorHAnsi" w:cs="Verdana"/>
          <w:sz w:val="22"/>
          <w:szCs w:val="22"/>
        </w:rPr>
      </w:pPr>
    </w:p>
    <w:p w:rsidR="00206EE6" w:rsidRPr="008F7475" w:rsidRDefault="00206EE6" w:rsidP="00206EE6">
      <w:pPr>
        <w:rPr>
          <w:rFonts w:asciiTheme="minorHAnsi" w:hAnsiTheme="minorHAnsi"/>
          <w:sz w:val="22"/>
          <w:szCs w:val="22"/>
        </w:rPr>
      </w:pPr>
      <w:r w:rsidRPr="008F7475">
        <w:rPr>
          <w:rFonts w:asciiTheme="minorHAnsi" w:hAnsiTheme="minorHAnsi"/>
          <w:sz w:val="22"/>
          <w:szCs w:val="22"/>
        </w:rPr>
        <w:t xml:space="preserve">When you have completed your interview, take time to reflect on the experience and provide </w:t>
      </w:r>
      <w:r w:rsidR="000B2A1F" w:rsidRPr="008F7475">
        <w:rPr>
          <w:rFonts w:asciiTheme="minorHAnsi" w:hAnsiTheme="minorHAnsi"/>
          <w:sz w:val="22"/>
          <w:szCs w:val="22"/>
        </w:rPr>
        <w:t xml:space="preserve">an </w:t>
      </w:r>
      <w:r w:rsidRPr="008F7475">
        <w:rPr>
          <w:rFonts w:asciiTheme="minorHAnsi" w:hAnsiTheme="minorHAnsi"/>
          <w:sz w:val="22"/>
          <w:szCs w:val="22"/>
        </w:rPr>
        <w:t>evaluation of the quality of your interview</w:t>
      </w:r>
      <w:r w:rsidRPr="008F7475">
        <w:rPr>
          <w:rFonts w:asciiTheme="minorHAnsi" w:hAnsiTheme="minorHAnsi" w:cs="Verdana"/>
          <w:sz w:val="22"/>
          <w:szCs w:val="22"/>
        </w:rPr>
        <w:t xml:space="preserve"> </w:t>
      </w:r>
      <w:r w:rsidRPr="008F7475">
        <w:rPr>
          <w:rFonts w:asciiTheme="minorHAnsi" w:hAnsiTheme="minorHAnsi"/>
          <w:sz w:val="22"/>
          <w:szCs w:val="22"/>
        </w:rPr>
        <w:t>and ask yourself:</w:t>
      </w:r>
    </w:p>
    <w:p w:rsidR="00206EE6" w:rsidRPr="008F7475" w:rsidRDefault="00206EE6" w:rsidP="00206EE6">
      <w:pPr>
        <w:rPr>
          <w:rFonts w:asciiTheme="minorHAnsi" w:hAnsiTheme="minorHAnsi" w:cs="Verdana"/>
          <w:sz w:val="22"/>
          <w:szCs w:val="22"/>
        </w:rPr>
      </w:pPr>
    </w:p>
    <w:p w:rsidR="00206EE6" w:rsidRPr="008F7475" w:rsidRDefault="00206EE6" w:rsidP="006B6173">
      <w:pPr>
        <w:numPr>
          <w:ilvl w:val="0"/>
          <w:numId w:val="15"/>
        </w:numPr>
        <w:rPr>
          <w:rFonts w:asciiTheme="minorHAnsi" w:hAnsiTheme="minorHAnsi"/>
          <w:sz w:val="22"/>
          <w:szCs w:val="22"/>
        </w:rPr>
      </w:pPr>
      <w:r w:rsidRPr="008F7475">
        <w:rPr>
          <w:rFonts w:asciiTheme="minorHAnsi" w:hAnsiTheme="minorHAnsi"/>
          <w:sz w:val="22"/>
          <w:szCs w:val="22"/>
        </w:rPr>
        <w:t xml:space="preserve">What three skills worked best for you? How did you know this? </w:t>
      </w:r>
    </w:p>
    <w:p w:rsidR="00206EE6" w:rsidRPr="008F7475" w:rsidRDefault="00206EE6" w:rsidP="006B6173">
      <w:pPr>
        <w:numPr>
          <w:ilvl w:val="0"/>
          <w:numId w:val="15"/>
        </w:numPr>
        <w:rPr>
          <w:rFonts w:asciiTheme="minorHAnsi" w:hAnsiTheme="minorHAnsi"/>
          <w:sz w:val="22"/>
          <w:szCs w:val="22"/>
        </w:rPr>
      </w:pPr>
      <w:r w:rsidRPr="008F7475">
        <w:rPr>
          <w:rFonts w:asciiTheme="minorHAnsi" w:hAnsiTheme="minorHAnsi"/>
          <w:sz w:val="22"/>
          <w:szCs w:val="22"/>
        </w:rPr>
        <w:t>What three skills need continued development? How did you know this?</w:t>
      </w:r>
    </w:p>
    <w:p w:rsidR="00206EE6" w:rsidRPr="008F7475" w:rsidRDefault="00206EE6" w:rsidP="006B6173">
      <w:pPr>
        <w:numPr>
          <w:ilvl w:val="0"/>
          <w:numId w:val="15"/>
        </w:numPr>
        <w:rPr>
          <w:rFonts w:asciiTheme="minorHAnsi" w:hAnsiTheme="minorHAnsi"/>
          <w:sz w:val="22"/>
          <w:szCs w:val="22"/>
        </w:rPr>
      </w:pPr>
      <w:r w:rsidRPr="008F7475">
        <w:rPr>
          <w:rFonts w:asciiTheme="minorHAnsi" w:hAnsiTheme="minorHAnsi"/>
          <w:sz w:val="22"/>
          <w:szCs w:val="22"/>
        </w:rPr>
        <w:t>How effective was your note taking?</w:t>
      </w:r>
    </w:p>
    <w:p w:rsidR="00206EE6" w:rsidRPr="008F7475" w:rsidRDefault="00206EE6" w:rsidP="006B6173">
      <w:pPr>
        <w:numPr>
          <w:ilvl w:val="0"/>
          <w:numId w:val="15"/>
        </w:numPr>
        <w:rPr>
          <w:rFonts w:asciiTheme="minorHAnsi" w:hAnsiTheme="minorHAnsi"/>
          <w:sz w:val="22"/>
          <w:szCs w:val="22"/>
        </w:rPr>
      </w:pPr>
      <w:r w:rsidRPr="008F7475">
        <w:rPr>
          <w:rFonts w:asciiTheme="minorHAnsi" w:hAnsiTheme="minorHAnsi"/>
          <w:sz w:val="22"/>
          <w:szCs w:val="22"/>
        </w:rPr>
        <w:t>What three specific actions can you take to improve your performance</w:t>
      </w:r>
    </w:p>
    <w:p w:rsidR="000B2A1F" w:rsidRPr="008F7475" w:rsidRDefault="000B2A1F" w:rsidP="000B2A1F">
      <w:pPr>
        <w:rPr>
          <w:rFonts w:asciiTheme="minorHAnsi" w:hAnsiTheme="minorHAnsi"/>
          <w:color w:val="000000"/>
          <w:sz w:val="22"/>
          <w:szCs w:val="22"/>
        </w:rPr>
      </w:pPr>
    </w:p>
    <w:p w:rsidR="000B2A1F" w:rsidRPr="008F7475" w:rsidRDefault="000B2A1F" w:rsidP="000B2A1F">
      <w:pPr>
        <w:rPr>
          <w:rFonts w:asciiTheme="minorHAnsi" w:hAnsiTheme="minorHAnsi"/>
          <w:color w:val="000000"/>
          <w:sz w:val="22"/>
          <w:szCs w:val="22"/>
        </w:rPr>
      </w:pPr>
      <w:r w:rsidRPr="008F7475">
        <w:rPr>
          <w:rFonts w:asciiTheme="minorHAnsi" w:hAnsiTheme="minorHAnsi"/>
          <w:color w:val="000000"/>
          <w:sz w:val="22"/>
          <w:szCs w:val="22"/>
        </w:rPr>
        <w:lastRenderedPageBreak/>
        <w:t xml:space="preserve">In addition, using your assessment as an example, what were the strengths of conducting a client-centered/strengths-based assessment versus a traditional problem-based assessment? </w:t>
      </w:r>
    </w:p>
    <w:p w:rsidR="00C66FDD" w:rsidRPr="008F7475" w:rsidRDefault="00C66FDD" w:rsidP="000B2A1F">
      <w:pPr>
        <w:rPr>
          <w:rFonts w:asciiTheme="minorHAnsi" w:hAnsiTheme="minorHAnsi"/>
          <w:color w:val="000000"/>
          <w:sz w:val="22"/>
          <w:szCs w:val="22"/>
        </w:rPr>
      </w:pPr>
    </w:p>
    <w:p w:rsidR="000B2A1F" w:rsidRPr="008F7475" w:rsidRDefault="000B2A1F" w:rsidP="006B6173">
      <w:pPr>
        <w:pStyle w:val="ListParagraph"/>
        <w:numPr>
          <w:ilvl w:val="0"/>
          <w:numId w:val="17"/>
        </w:numPr>
        <w:rPr>
          <w:rFonts w:asciiTheme="minorHAnsi" w:hAnsiTheme="minorHAnsi"/>
          <w:color w:val="000000"/>
        </w:rPr>
      </w:pPr>
      <w:r w:rsidRPr="008F7475">
        <w:rPr>
          <w:rFonts w:asciiTheme="minorHAnsi" w:hAnsiTheme="minorHAnsi"/>
          <w:color w:val="000000"/>
        </w:rPr>
        <w:t>How did the client benefit from this form of assessment?</w:t>
      </w:r>
    </w:p>
    <w:p w:rsidR="00206EE6" w:rsidRPr="008F7475" w:rsidRDefault="000B2A1F" w:rsidP="006B6173">
      <w:pPr>
        <w:pStyle w:val="ListParagraph"/>
        <w:numPr>
          <w:ilvl w:val="0"/>
          <w:numId w:val="17"/>
        </w:numPr>
        <w:rPr>
          <w:rFonts w:asciiTheme="minorHAnsi" w:hAnsiTheme="minorHAnsi"/>
          <w:color w:val="000000"/>
        </w:rPr>
      </w:pPr>
      <w:r w:rsidRPr="008F7475">
        <w:rPr>
          <w:rFonts w:asciiTheme="minorHAnsi" w:hAnsiTheme="minorHAnsi"/>
          <w:color w:val="000000"/>
        </w:rPr>
        <w:t>What did you gain from this form of assessment when formulating your treatment plan?</w:t>
      </w:r>
    </w:p>
    <w:p w:rsidR="00206EE6" w:rsidRPr="008F7475" w:rsidRDefault="00206EE6" w:rsidP="00206EE6">
      <w:pPr>
        <w:rPr>
          <w:rFonts w:asciiTheme="minorHAnsi" w:hAnsiTheme="minorHAnsi"/>
          <w:b/>
          <w:sz w:val="22"/>
          <w:szCs w:val="22"/>
        </w:rPr>
      </w:pPr>
      <w:r w:rsidRPr="008F7475">
        <w:rPr>
          <w:rFonts w:asciiTheme="minorHAnsi" w:hAnsiTheme="minorHAnsi"/>
          <w:b/>
          <w:sz w:val="22"/>
          <w:szCs w:val="22"/>
        </w:rPr>
        <w:t>CRITERIA FOR GRADING</w:t>
      </w:r>
    </w:p>
    <w:p w:rsidR="00206EE6" w:rsidRPr="008F7475" w:rsidRDefault="00206EE6" w:rsidP="00206EE6">
      <w:pPr>
        <w:rPr>
          <w:rFonts w:asciiTheme="minorHAnsi" w:hAnsiTheme="minorHAnsi"/>
          <w:sz w:val="22"/>
          <w:szCs w:val="22"/>
        </w:rPr>
      </w:pPr>
    </w:p>
    <w:p w:rsidR="00206EE6" w:rsidRPr="008F7475" w:rsidRDefault="00206EE6" w:rsidP="006B6173">
      <w:pPr>
        <w:pStyle w:val="ListParagraph"/>
        <w:numPr>
          <w:ilvl w:val="0"/>
          <w:numId w:val="16"/>
        </w:numPr>
        <w:spacing w:after="0" w:line="240" w:lineRule="auto"/>
        <w:rPr>
          <w:rFonts w:asciiTheme="minorHAnsi" w:hAnsiTheme="minorHAnsi"/>
        </w:rPr>
      </w:pPr>
      <w:r w:rsidRPr="008F7475">
        <w:rPr>
          <w:rFonts w:asciiTheme="minorHAnsi" w:hAnsiTheme="minorHAnsi"/>
        </w:rPr>
        <w:t>Comprehensiveness of Data Collection (Section #1)</w:t>
      </w:r>
    </w:p>
    <w:p w:rsidR="00206EE6" w:rsidRPr="008F7475" w:rsidRDefault="00206EE6" w:rsidP="006B6173">
      <w:pPr>
        <w:pStyle w:val="ListParagraph"/>
        <w:numPr>
          <w:ilvl w:val="0"/>
          <w:numId w:val="16"/>
        </w:numPr>
        <w:spacing w:after="0" w:line="240" w:lineRule="auto"/>
        <w:rPr>
          <w:rFonts w:asciiTheme="minorHAnsi" w:hAnsiTheme="minorHAnsi"/>
        </w:rPr>
      </w:pPr>
      <w:r w:rsidRPr="008F7475">
        <w:rPr>
          <w:rFonts w:asciiTheme="minorHAnsi" w:hAnsiTheme="minorHAnsi"/>
        </w:rPr>
        <w:t>Relevance, comprehensiveness and clarity of Goals/Objectives (Section #2)</w:t>
      </w:r>
    </w:p>
    <w:p w:rsidR="00206EE6" w:rsidRPr="008F7475" w:rsidRDefault="00206EE6" w:rsidP="006B6173">
      <w:pPr>
        <w:pStyle w:val="ListParagraph"/>
        <w:numPr>
          <w:ilvl w:val="0"/>
          <w:numId w:val="16"/>
        </w:numPr>
        <w:spacing w:after="0" w:line="240" w:lineRule="auto"/>
        <w:rPr>
          <w:rFonts w:asciiTheme="minorHAnsi" w:hAnsiTheme="minorHAnsi"/>
        </w:rPr>
      </w:pPr>
      <w:r w:rsidRPr="008F7475">
        <w:rPr>
          <w:rFonts w:asciiTheme="minorHAnsi" w:hAnsiTheme="minorHAnsi"/>
        </w:rPr>
        <w:t>Quality of Evaluation (Section #3)</w:t>
      </w:r>
    </w:p>
    <w:p w:rsidR="00206EE6" w:rsidRDefault="00206EE6" w:rsidP="006B6173">
      <w:pPr>
        <w:pStyle w:val="ListParagraph"/>
        <w:numPr>
          <w:ilvl w:val="0"/>
          <w:numId w:val="16"/>
        </w:numPr>
        <w:spacing w:after="0" w:line="240" w:lineRule="auto"/>
        <w:rPr>
          <w:rFonts w:asciiTheme="minorHAnsi" w:hAnsiTheme="minorHAnsi"/>
        </w:rPr>
      </w:pPr>
      <w:r w:rsidRPr="008F7475">
        <w:rPr>
          <w:rFonts w:asciiTheme="minorHAnsi" w:hAnsiTheme="minorHAnsi"/>
        </w:rPr>
        <w:t>Writing (inclusion of professional, objective, client-center, strengths-based language reflecting a strengths based perspective.</w:t>
      </w:r>
    </w:p>
    <w:p w:rsidR="0045067F" w:rsidRDefault="0045067F" w:rsidP="0045067F">
      <w:pPr>
        <w:rPr>
          <w:rFonts w:asciiTheme="minorHAnsi" w:hAnsiTheme="minorHAnsi"/>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Default="0045067F" w:rsidP="0045067F">
      <w:pPr>
        <w:jc w:val="center"/>
        <w:rPr>
          <w:rFonts w:asciiTheme="minorHAnsi" w:hAnsiTheme="minorHAnsi"/>
          <w:b/>
        </w:rPr>
      </w:pPr>
    </w:p>
    <w:p w:rsidR="0045067F" w:rsidRPr="0045067F" w:rsidRDefault="0045067F" w:rsidP="0045067F">
      <w:pPr>
        <w:jc w:val="center"/>
        <w:rPr>
          <w:rFonts w:asciiTheme="minorHAnsi" w:hAnsiTheme="minorHAnsi"/>
          <w:b/>
        </w:rPr>
      </w:pPr>
      <w:r w:rsidRPr="0045067F">
        <w:rPr>
          <w:rFonts w:asciiTheme="minorHAnsi" w:hAnsiTheme="minorHAnsi"/>
          <w:b/>
        </w:rPr>
        <w:lastRenderedPageBreak/>
        <w:t>Appendix E</w:t>
      </w:r>
    </w:p>
    <w:p w:rsidR="00206EE6" w:rsidRPr="008F7475" w:rsidRDefault="00206EE6" w:rsidP="00206EE6">
      <w:pPr>
        <w:rPr>
          <w:rFonts w:asciiTheme="minorHAnsi" w:hAnsiTheme="minorHAnsi"/>
          <w:sz w:val="22"/>
          <w:szCs w:val="22"/>
        </w:rPr>
      </w:pPr>
    </w:p>
    <w:p w:rsidR="00BE5AE2" w:rsidRPr="008F7475" w:rsidRDefault="00BE5AE2" w:rsidP="00BE5AE2">
      <w:pPr>
        <w:rPr>
          <w:rFonts w:asciiTheme="minorHAnsi" w:hAnsiTheme="minorHAnsi"/>
          <w:b/>
          <w:sz w:val="22"/>
          <w:szCs w:val="22"/>
        </w:rPr>
      </w:pPr>
      <w:r w:rsidRPr="008F7475">
        <w:rPr>
          <w:rFonts w:asciiTheme="minorHAnsi" w:hAnsiTheme="minorHAnsi"/>
          <w:b/>
          <w:sz w:val="22"/>
          <w:szCs w:val="22"/>
        </w:rPr>
        <w:t>Journal Feedback and Grade for: Journal #:</w:t>
      </w:r>
      <w:r w:rsidRPr="008F7475">
        <w:rPr>
          <w:rFonts w:asciiTheme="minorHAnsi" w:hAnsiTheme="minorHAnsi"/>
          <w:sz w:val="22"/>
          <w:szCs w:val="22"/>
        </w:rPr>
        <w:t xml:space="preserve">   </w:t>
      </w:r>
      <w:r w:rsidRPr="008F7475">
        <w:rPr>
          <w:rFonts w:asciiTheme="minorHAnsi" w:hAnsiTheme="minorHAnsi"/>
          <w:sz w:val="22"/>
          <w:szCs w:val="22"/>
        </w:rPr>
        <w:tab/>
      </w:r>
      <w:r w:rsidRPr="008F7475">
        <w:rPr>
          <w:rFonts w:asciiTheme="minorHAnsi" w:hAnsiTheme="minorHAnsi"/>
          <w:b/>
          <w:sz w:val="22"/>
          <w:szCs w:val="22"/>
        </w:rPr>
        <w:t xml:space="preserve">                            Grade:    </w:t>
      </w:r>
    </w:p>
    <w:p w:rsidR="00BE5AE2" w:rsidRPr="008F7475" w:rsidRDefault="00BE5AE2" w:rsidP="00BE5AE2">
      <w:pPr>
        <w:rPr>
          <w:rFonts w:asciiTheme="minorHAnsi" w:hAnsiTheme="minorHAnsi"/>
          <w:b/>
          <w:sz w:val="22"/>
          <w:szCs w:val="22"/>
        </w:rPr>
      </w:pPr>
    </w:p>
    <w:tbl>
      <w:tblPr>
        <w:tblW w:w="1143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2340"/>
        <w:gridCol w:w="2610"/>
        <w:gridCol w:w="2790"/>
      </w:tblGrid>
      <w:tr w:rsidR="00BE5AE2" w:rsidRPr="008F7475" w:rsidTr="002971BD">
        <w:tc>
          <w:tcPr>
            <w:tcW w:w="3690" w:type="dxa"/>
          </w:tcPr>
          <w:p w:rsidR="00BE5AE2" w:rsidRPr="008F7475" w:rsidRDefault="00BE5AE2" w:rsidP="00553431">
            <w:pPr>
              <w:rPr>
                <w:rFonts w:asciiTheme="minorHAnsi" w:hAnsiTheme="minorHAnsi"/>
                <w:b/>
                <w:i/>
                <w:sz w:val="22"/>
                <w:szCs w:val="22"/>
              </w:rPr>
            </w:pPr>
            <w:r w:rsidRPr="008F7475">
              <w:rPr>
                <w:rFonts w:asciiTheme="minorHAnsi" w:hAnsiTheme="minorHAnsi"/>
                <w:b/>
                <w:i/>
                <w:sz w:val="22"/>
                <w:szCs w:val="22"/>
              </w:rPr>
              <w:t>Quality Criterion</w:t>
            </w:r>
          </w:p>
        </w:tc>
        <w:tc>
          <w:tcPr>
            <w:tcW w:w="2340" w:type="dxa"/>
          </w:tcPr>
          <w:p w:rsidR="00BE5AE2" w:rsidRPr="008F7475" w:rsidRDefault="00BE5AE2" w:rsidP="00553431">
            <w:pPr>
              <w:rPr>
                <w:rFonts w:asciiTheme="minorHAnsi" w:hAnsiTheme="minorHAnsi"/>
                <w:b/>
                <w:i/>
                <w:sz w:val="22"/>
                <w:szCs w:val="22"/>
              </w:rPr>
            </w:pPr>
            <w:r w:rsidRPr="008F7475">
              <w:rPr>
                <w:rFonts w:asciiTheme="minorHAnsi" w:hAnsiTheme="minorHAnsi"/>
                <w:b/>
                <w:i/>
                <w:sz w:val="22"/>
                <w:szCs w:val="22"/>
              </w:rPr>
              <w:t>Area Needing Improvement to Be Competent</w:t>
            </w:r>
          </w:p>
        </w:tc>
        <w:tc>
          <w:tcPr>
            <w:tcW w:w="2610" w:type="dxa"/>
          </w:tcPr>
          <w:p w:rsidR="00BE5AE2" w:rsidRPr="008F7475" w:rsidRDefault="00BE5AE2" w:rsidP="00553431">
            <w:pPr>
              <w:rPr>
                <w:rFonts w:asciiTheme="minorHAnsi" w:hAnsiTheme="minorHAnsi"/>
                <w:b/>
                <w:i/>
                <w:sz w:val="22"/>
                <w:szCs w:val="22"/>
              </w:rPr>
            </w:pPr>
            <w:r w:rsidRPr="008F7475">
              <w:rPr>
                <w:rFonts w:asciiTheme="minorHAnsi" w:hAnsiTheme="minorHAnsi"/>
                <w:b/>
                <w:i/>
                <w:sz w:val="22"/>
                <w:szCs w:val="22"/>
              </w:rPr>
              <w:t>Competent</w:t>
            </w:r>
          </w:p>
        </w:tc>
        <w:tc>
          <w:tcPr>
            <w:tcW w:w="2790" w:type="dxa"/>
          </w:tcPr>
          <w:p w:rsidR="00BE5AE2" w:rsidRPr="008F7475" w:rsidRDefault="00BE5AE2" w:rsidP="00553431">
            <w:pPr>
              <w:rPr>
                <w:rFonts w:asciiTheme="minorHAnsi" w:hAnsiTheme="minorHAnsi"/>
                <w:b/>
                <w:i/>
                <w:sz w:val="22"/>
                <w:szCs w:val="22"/>
              </w:rPr>
            </w:pPr>
            <w:r w:rsidRPr="008F7475">
              <w:rPr>
                <w:rFonts w:asciiTheme="minorHAnsi" w:hAnsiTheme="minorHAnsi"/>
                <w:b/>
                <w:i/>
                <w:sz w:val="22"/>
                <w:szCs w:val="22"/>
              </w:rPr>
              <w:t>Distinguished</w:t>
            </w:r>
          </w:p>
        </w:tc>
      </w:tr>
      <w:tr w:rsidR="00BE5AE2" w:rsidRPr="008F7475" w:rsidTr="002971BD">
        <w:tc>
          <w:tcPr>
            <w:tcW w:w="3690" w:type="dxa"/>
            <w:shd w:val="clear" w:color="auto" w:fill="DDD9C3"/>
          </w:tcPr>
          <w:p w:rsidR="00BE5AE2" w:rsidRPr="008F7475" w:rsidRDefault="00BE5AE2" w:rsidP="00553431">
            <w:pPr>
              <w:rPr>
                <w:rFonts w:asciiTheme="minorHAnsi" w:hAnsiTheme="minorHAnsi"/>
                <w:b/>
                <w:sz w:val="22"/>
                <w:szCs w:val="22"/>
              </w:rPr>
            </w:pPr>
            <w:r w:rsidRPr="008F7475">
              <w:rPr>
                <w:rFonts w:asciiTheme="minorHAnsi" w:hAnsiTheme="minorHAnsi"/>
                <w:b/>
                <w:sz w:val="22"/>
                <w:szCs w:val="22"/>
              </w:rPr>
              <w:t xml:space="preserve">Content/Critical Thinking – 4 pts.   </w:t>
            </w:r>
          </w:p>
        </w:tc>
        <w:tc>
          <w:tcPr>
            <w:tcW w:w="2340" w:type="dxa"/>
            <w:shd w:val="clear" w:color="auto" w:fill="DDD9C3"/>
          </w:tcPr>
          <w:p w:rsidR="00BE5AE2" w:rsidRPr="008F7475" w:rsidRDefault="00BE5AE2" w:rsidP="00553431">
            <w:pPr>
              <w:rPr>
                <w:rFonts w:asciiTheme="minorHAnsi" w:hAnsiTheme="minorHAnsi"/>
                <w:sz w:val="22"/>
                <w:szCs w:val="22"/>
              </w:rPr>
            </w:pPr>
          </w:p>
        </w:tc>
        <w:tc>
          <w:tcPr>
            <w:tcW w:w="2610" w:type="dxa"/>
            <w:shd w:val="clear" w:color="auto" w:fill="DDD9C3"/>
          </w:tcPr>
          <w:p w:rsidR="00BE5AE2" w:rsidRPr="008F7475" w:rsidRDefault="00BE5AE2" w:rsidP="00553431">
            <w:pPr>
              <w:rPr>
                <w:rFonts w:asciiTheme="minorHAnsi" w:hAnsiTheme="minorHAnsi"/>
                <w:sz w:val="22"/>
                <w:szCs w:val="22"/>
              </w:rPr>
            </w:pPr>
          </w:p>
        </w:tc>
        <w:tc>
          <w:tcPr>
            <w:tcW w:w="2790" w:type="dxa"/>
            <w:shd w:val="clear" w:color="auto" w:fill="DDD9C3"/>
          </w:tcPr>
          <w:p w:rsidR="00BE5AE2" w:rsidRPr="008F7475" w:rsidRDefault="00BE5AE2" w:rsidP="00553431">
            <w:pPr>
              <w:rPr>
                <w:rFonts w:asciiTheme="minorHAnsi" w:hAnsiTheme="minorHAnsi"/>
                <w:sz w:val="22"/>
                <w:szCs w:val="22"/>
              </w:rPr>
            </w:pPr>
          </w:p>
        </w:tc>
      </w:tr>
      <w:tr w:rsidR="00BE5AE2" w:rsidRPr="008F7475" w:rsidTr="002971BD">
        <w:tc>
          <w:tcPr>
            <w:tcW w:w="369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Breadth of content (all relevant points covered)</w:t>
            </w:r>
          </w:p>
        </w:tc>
        <w:tc>
          <w:tcPr>
            <w:tcW w:w="234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 xml:space="preserve"> </w:t>
            </w:r>
          </w:p>
        </w:tc>
        <w:tc>
          <w:tcPr>
            <w:tcW w:w="261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 xml:space="preserve"> </w:t>
            </w:r>
          </w:p>
        </w:tc>
        <w:tc>
          <w:tcPr>
            <w:tcW w:w="2790" w:type="dxa"/>
          </w:tcPr>
          <w:p w:rsidR="00BE5AE2" w:rsidRPr="008F7475" w:rsidRDefault="00BE5AE2" w:rsidP="00553431">
            <w:pPr>
              <w:rPr>
                <w:rFonts w:asciiTheme="minorHAnsi" w:hAnsiTheme="minorHAnsi"/>
                <w:sz w:val="22"/>
                <w:szCs w:val="22"/>
              </w:rPr>
            </w:pPr>
          </w:p>
        </w:tc>
      </w:tr>
      <w:tr w:rsidR="00BE5AE2" w:rsidRPr="008F7475" w:rsidTr="002971BD">
        <w:tc>
          <w:tcPr>
            <w:tcW w:w="369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Depth of content (points explained in adequate depth)</w:t>
            </w:r>
          </w:p>
        </w:tc>
        <w:tc>
          <w:tcPr>
            <w:tcW w:w="2340" w:type="dxa"/>
          </w:tcPr>
          <w:p w:rsidR="00BE5AE2" w:rsidRPr="008F7475" w:rsidRDefault="00BE5AE2" w:rsidP="00553431">
            <w:pPr>
              <w:rPr>
                <w:rFonts w:asciiTheme="minorHAnsi" w:hAnsiTheme="minorHAnsi"/>
                <w:sz w:val="22"/>
                <w:szCs w:val="22"/>
              </w:rPr>
            </w:pPr>
          </w:p>
        </w:tc>
        <w:tc>
          <w:tcPr>
            <w:tcW w:w="261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 xml:space="preserve"> </w:t>
            </w:r>
          </w:p>
        </w:tc>
        <w:tc>
          <w:tcPr>
            <w:tcW w:w="2790" w:type="dxa"/>
          </w:tcPr>
          <w:p w:rsidR="00BE5AE2" w:rsidRPr="008F7475" w:rsidRDefault="00BE5AE2" w:rsidP="00553431">
            <w:pPr>
              <w:rPr>
                <w:rFonts w:asciiTheme="minorHAnsi" w:hAnsiTheme="minorHAnsi"/>
                <w:sz w:val="22"/>
                <w:szCs w:val="22"/>
              </w:rPr>
            </w:pPr>
          </w:p>
        </w:tc>
      </w:tr>
      <w:tr w:rsidR="00BE5AE2" w:rsidRPr="008F7475" w:rsidTr="002971BD">
        <w:trPr>
          <w:trHeight w:val="872"/>
        </w:trPr>
        <w:tc>
          <w:tcPr>
            <w:tcW w:w="369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Evidence of study, integration, and real understanding of social work concepts and application</w:t>
            </w:r>
          </w:p>
        </w:tc>
        <w:tc>
          <w:tcPr>
            <w:tcW w:w="234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 xml:space="preserve"> </w:t>
            </w:r>
          </w:p>
        </w:tc>
        <w:tc>
          <w:tcPr>
            <w:tcW w:w="261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 xml:space="preserve"> </w:t>
            </w:r>
          </w:p>
        </w:tc>
        <w:tc>
          <w:tcPr>
            <w:tcW w:w="2790" w:type="dxa"/>
          </w:tcPr>
          <w:p w:rsidR="00BE5AE2" w:rsidRPr="008F7475" w:rsidRDefault="00BE5AE2" w:rsidP="00553431">
            <w:pPr>
              <w:rPr>
                <w:rFonts w:asciiTheme="minorHAnsi" w:hAnsiTheme="minorHAnsi"/>
                <w:sz w:val="22"/>
                <w:szCs w:val="22"/>
              </w:rPr>
            </w:pPr>
          </w:p>
        </w:tc>
      </w:tr>
      <w:tr w:rsidR="00BE5AE2" w:rsidRPr="008F7475" w:rsidTr="002971BD">
        <w:tc>
          <w:tcPr>
            <w:tcW w:w="3690" w:type="dxa"/>
            <w:shd w:val="clear" w:color="auto" w:fill="DDD9C3"/>
          </w:tcPr>
          <w:p w:rsidR="00BE5AE2" w:rsidRPr="008F7475" w:rsidRDefault="00BE5AE2" w:rsidP="00553431">
            <w:pPr>
              <w:rPr>
                <w:rFonts w:asciiTheme="minorHAnsi" w:hAnsiTheme="minorHAnsi"/>
                <w:b/>
                <w:sz w:val="22"/>
                <w:szCs w:val="22"/>
              </w:rPr>
            </w:pPr>
            <w:r w:rsidRPr="008F7475">
              <w:rPr>
                <w:rFonts w:asciiTheme="minorHAnsi" w:hAnsiTheme="minorHAnsi"/>
                <w:b/>
                <w:sz w:val="22"/>
                <w:szCs w:val="22"/>
              </w:rPr>
              <w:t>Completeness – 2 pts.</w:t>
            </w:r>
          </w:p>
        </w:tc>
        <w:tc>
          <w:tcPr>
            <w:tcW w:w="2340" w:type="dxa"/>
            <w:shd w:val="clear" w:color="auto" w:fill="DDD9C3"/>
          </w:tcPr>
          <w:p w:rsidR="00BE5AE2" w:rsidRPr="008F7475" w:rsidRDefault="00BE5AE2" w:rsidP="00553431">
            <w:pPr>
              <w:rPr>
                <w:rFonts w:asciiTheme="minorHAnsi" w:hAnsiTheme="minorHAnsi"/>
                <w:sz w:val="22"/>
                <w:szCs w:val="22"/>
              </w:rPr>
            </w:pPr>
          </w:p>
        </w:tc>
        <w:tc>
          <w:tcPr>
            <w:tcW w:w="2610" w:type="dxa"/>
            <w:shd w:val="clear" w:color="auto" w:fill="DDD9C3"/>
          </w:tcPr>
          <w:p w:rsidR="00BE5AE2" w:rsidRPr="008F7475" w:rsidRDefault="00BE5AE2" w:rsidP="00553431">
            <w:pPr>
              <w:rPr>
                <w:rFonts w:asciiTheme="minorHAnsi" w:hAnsiTheme="minorHAnsi"/>
                <w:sz w:val="22"/>
                <w:szCs w:val="22"/>
              </w:rPr>
            </w:pPr>
          </w:p>
        </w:tc>
        <w:tc>
          <w:tcPr>
            <w:tcW w:w="2790" w:type="dxa"/>
            <w:shd w:val="clear" w:color="auto" w:fill="DDD9C3"/>
          </w:tcPr>
          <w:p w:rsidR="00BE5AE2" w:rsidRPr="008F7475" w:rsidRDefault="00BE5AE2" w:rsidP="00553431">
            <w:pPr>
              <w:rPr>
                <w:rFonts w:asciiTheme="minorHAnsi" w:hAnsiTheme="minorHAnsi"/>
                <w:sz w:val="22"/>
                <w:szCs w:val="22"/>
              </w:rPr>
            </w:pPr>
          </w:p>
        </w:tc>
      </w:tr>
      <w:tr w:rsidR="00BE5AE2" w:rsidRPr="008F7475" w:rsidTr="002971BD">
        <w:trPr>
          <w:trHeight w:val="1187"/>
        </w:trPr>
        <w:tc>
          <w:tcPr>
            <w:tcW w:w="369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Resources - 3 specific, credible, relevant resources integrated into journal</w:t>
            </w:r>
          </w:p>
        </w:tc>
        <w:tc>
          <w:tcPr>
            <w:tcW w:w="234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1 strong resource, limited integration supporting journal</w:t>
            </w:r>
          </w:p>
        </w:tc>
        <w:tc>
          <w:tcPr>
            <w:tcW w:w="261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2 strong resources with some integration supporting journal</w:t>
            </w:r>
          </w:p>
        </w:tc>
        <w:tc>
          <w:tcPr>
            <w:tcW w:w="279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3 or more strong resources with integration supporting journal</w:t>
            </w:r>
          </w:p>
        </w:tc>
      </w:tr>
      <w:tr w:rsidR="00BE5AE2" w:rsidRPr="008F7475" w:rsidTr="002971BD">
        <w:trPr>
          <w:trHeight w:val="1160"/>
        </w:trPr>
        <w:tc>
          <w:tcPr>
            <w:tcW w:w="369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 xml:space="preserve">Evidence of actively using class resources (lecture, group discussion, peer feedback) to improve understanding </w:t>
            </w:r>
          </w:p>
        </w:tc>
        <w:tc>
          <w:tcPr>
            <w:tcW w:w="234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little evidence of use of class resources to strengthen journal</w:t>
            </w:r>
          </w:p>
        </w:tc>
        <w:tc>
          <w:tcPr>
            <w:tcW w:w="261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Some class resources are used to strengthen journal</w:t>
            </w:r>
          </w:p>
        </w:tc>
        <w:tc>
          <w:tcPr>
            <w:tcW w:w="279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Class resources are used to significantly strengthen journal</w:t>
            </w:r>
          </w:p>
        </w:tc>
      </w:tr>
      <w:tr w:rsidR="00BE5AE2" w:rsidRPr="008F7475" w:rsidTr="002971BD">
        <w:tc>
          <w:tcPr>
            <w:tcW w:w="3690" w:type="dxa"/>
            <w:shd w:val="clear" w:color="auto" w:fill="DDD9C3"/>
          </w:tcPr>
          <w:p w:rsidR="00BE5AE2" w:rsidRPr="008F7475" w:rsidRDefault="00BE5AE2" w:rsidP="00553431">
            <w:pPr>
              <w:jc w:val="both"/>
              <w:rPr>
                <w:rFonts w:asciiTheme="minorHAnsi" w:hAnsiTheme="minorHAnsi"/>
                <w:b/>
                <w:sz w:val="22"/>
                <w:szCs w:val="22"/>
              </w:rPr>
            </w:pPr>
            <w:r w:rsidRPr="008F7475">
              <w:rPr>
                <w:rFonts w:asciiTheme="minorHAnsi" w:hAnsiTheme="minorHAnsi"/>
                <w:b/>
                <w:sz w:val="22"/>
                <w:szCs w:val="22"/>
              </w:rPr>
              <w:t>Writing – 2 pts.</w:t>
            </w:r>
          </w:p>
        </w:tc>
        <w:tc>
          <w:tcPr>
            <w:tcW w:w="2340" w:type="dxa"/>
            <w:shd w:val="clear" w:color="auto" w:fill="DDD9C3"/>
          </w:tcPr>
          <w:p w:rsidR="00BE5AE2" w:rsidRPr="008F7475" w:rsidRDefault="00BE5AE2" w:rsidP="00553431">
            <w:pPr>
              <w:rPr>
                <w:rFonts w:asciiTheme="minorHAnsi" w:hAnsiTheme="minorHAnsi"/>
                <w:sz w:val="22"/>
                <w:szCs w:val="22"/>
              </w:rPr>
            </w:pPr>
          </w:p>
        </w:tc>
        <w:tc>
          <w:tcPr>
            <w:tcW w:w="2610" w:type="dxa"/>
            <w:shd w:val="clear" w:color="auto" w:fill="DDD9C3"/>
          </w:tcPr>
          <w:p w:rsidR="00BE5AE2" w:rsidRPr="008F7475" w:rsidRDefault="00BE5AE2" w:rsidP="00553431">
            <w:pPr>
              <w:rPr>
                <w:rFonts w:asciiTheme="minorHAnsi" w:hAnsiTheme="minorHAnsi"/>
                <w:sz w:val="22"/>
                <w:szCs w:val="22"/>
              </w:rPr>
            </w:pPr>
          </w:p>
        </w:tc>
        <w:tc>
          <w:tcPr>
            <w:tcW w:w="2790" w:type="dxa"/>
            <w:shd w:val="clear" w:color="auto" w:fill="DDD9C3"/>
          </w:tcPr>
          <w:p w:rsidR="00BE5AE2" w:rsidRPr="008F7475" w:rsidRDefault="00BE5AE2" w:rsidP="00553431">
            <w:pPr>
              <w:rPr>
                <w:rFonts w:asciiTheme="minorHAnsi" w:hAnsiTheme="minorHAnsi"/>
                <w:sz w:val="22"/>
                <w:szCs w:val="22"/>
              </w:rPr>
            </w:pPr>
          </w:p>
        </w:tc>
      </w:tr>
      <w:tr w:rsidR="00BE5AE2" w:rsidRPr="008F7475" w:rsidTr="002971BD">
        <w:tc>
          <w:tcPr>
            <w:tcW w:w="3690" w:type="dxa"/>
          </w:tcPr>
          <w:p w:rsidR="00BE5AE2" w:rsidRPr="008F7475" w:rsidRDefault="00BE5AE2" w:rsidP="00553431">
            <w:pPr>
              <w:rPr>
                <w:rFonts w:asciiTheme="minorHAnsi" w:hAnsiTheme="minorHAnsi"/>
                <w:b/>
                <w:sz w:val="22"/>
                <w:szCs w:val="22"/>
              </w:rPr>
            </w:pPr>
          </w:p>
        </w:tc>
        <w:tc>
          <w:tcPr>
            <w:tcW w:w="234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More than 6 errors</w:t>
            </w:r>
          </w:p>
        </w:tc>
        <w:tc>
          <w:tcPr>
            <w:tcW w:w="261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4-6 errors overall</w:t>
            </w:r>
          </w:p>
        </w:tc>
        <w:tc>
          <w:tcPr>
            <w:tcW w:w="279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 xml:space="preserve"> 0-3 errors</w:t>
            </w:r>
          </w:p>
        </w:tc>
      </w:tr>
      <w:tr w:rsidR="00BE5AE2" w:rsidRPr="008F7475" w:rsidTr="002971BD">
        <w:tc>
          <w:tcPr>
            <w:tcW w:w="369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Overall journal clear, well organized, easy to follow</w:t>
            </w:r>
          </w:p>
        </w:tc>
        <w:tc>
          <w:tcPr>
            <w:tcW w:w="2340" w:type="dxa"/>
          </w:tcPr>
          <w:p w:rsidR="00BE5AE2" w:rsidRPr="008F7475" w:rsidRDefault="00BE5AE2" w:rsidP="00553431">
            <w:pPr>
              <w:rPr>
                <w:rFonts w:asciiTheme="minorHAnsi" w:hAnsiTheme="minorHAnsi"/>
                <w:sz w:val="22"/>
                <w:szCs w:val="22"/>
              </w:rPr>
            </w:pPr>
          </w:p>
        </w:tc>
        <w:tc>
          <w:tcPr>
            <w:tcW w:w="2610" w:type="dxa"/>
          </w:tcPr>
          <w:p w:rsidR="00BE5AE2" w:rsidRPr="008F7475" w:rsidRDefault="00BE5AE2" w:rsidP="00553431">
            <w:pPr>
              <w:rPr>
                <w:rFonts w:asciiTheme="minorHAnsi" w:hAnsiTheme="minorHAnsi"/>
                <w:sz w:val="22"/>
                <w:szCs w:val="22"/>
              </w:rPr>
            </w:pPr>
          </w:p>
        </w:tc>
        <w:tc>
          <w:tcPr>
            <w:tcW w:w="2790" w:type="dxa"/>
          </w:tcPr>
          <w:p w:rsidR="00BE5AE2" w:rsidRPr="008F7475" w:rsidRDefault="00BE5AE2" w:rsidP="00553431">
            <w:pPr>
              <w:rPr>
                <w:rFonts w:asciiTheme="minorHAnsi" w:hAnsiTheme="minorHAnsi"/>
                <w:sz w:val="22"/>
                <w:szCs w:val="22"/>
              </w:rPr>
            </w:pPr>
          </w:p>
        </w:tc>
      </w:tr>
      <w:tr w:rsidR="00BE5AE2" w:rsidRPr="008F7475" w:rsidTr="002971BD">
        <w:tc>
          <w:tcPr>
            <w:tcW w:w="369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Spelling is accurate</w:t>
            </w:r>
          </w:p>
        </w:tc>
        <w:tc>
          <w:tcPr>
            <w:tcW w:w="2340" w:type="dxa"/>
          </w:tcPr>
          <w:p w:rsidR="00BE5AE2" w:rsidRPr="008F7475" w:rsidRDefault="00BE5AE2" w:rsidP="00553431">
            <w:pPr>
              <w:rPr>
                <w:rFonts w:asciiTheme="minorHAnsi" w:hAnsiTheme="minorHAnsi"/>
                <w:sz w:val="22"/>
                <w:szCs w:val="22"/>
              </w:rPr>
            </w:pPr>
          </w:p>
        </w:tc>
        <w:tc>
          <w:tcPr>
            <w:tcW w:w="2610" w:type="dxa"/>
          </w:tcPr>
          <w:p w:rsidR="00BE5AE2" w:rsidRPr="008F7475" w:rsidRDefault="00BE5AE2" w:rsidP="00553431">
            <w:pPr>
              <w:rPr>
                <w:rFonts w:asciiTheme="minorHAnsi" w:hAnsiTheme="minorHAnsi"/>
                <w:sz w:val="22"/>
                <w:szCs w:val="22"/>
              </w:rPr>
            </w:pPr>
          </w:p>
        </w:tc>
        <w:tc>
          <w:tcPr>
            <w:tcW w:w="2790" w:type="dxa"/>
          </w:tcPr>
          <w:p w:rsidR="00BE5AE2" w:rsidRPr="008F7475" w:rsidRDefault="00BE5AE2" w:rsidP="00553431">
            <w:pPr>
              <w:rPr>
                <w:rFonts w:asciiTheme="minorHAnsi" w:hAnsiTheme="minorHAnsi"/>
                <w:sz w:val="22"/>
                <w:szCs w:val="22"/>
              </w:rPr>
            </w:pPr>
          </w:p>
        </w:tc>
      </w:tr>
      <w:tr w:rsidR="00BE5AE2" w:rsidRPr="008F7475" w:rsidTr="002971BD">
        <w:tc>
          <w:tcPr>
            <w:tcW w:w="369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 xml:space="preserve">Professional level grammar, punctuation, sentence structure </w:t>
            </w:r>
          </w:p>
        </w:tc>
        <w:tc>
          <w:tcPr>
            <w:tcW w:w="2340" w:type="dxa"/>
          </w:tcPr>
          <w:p w:rsidR="00BE5AE2" w:rsidRPr="008F7475" w:rsidRDefault="00BE5AE2" w:rsidP="00553431">
            <w:pPr>
              <w:rPr>
                <w:rFonts w:asciiTheme="minorHAnsi" w:hAnsiTheme="minorHAnsi"/>
                <w:sz w:val="22"/>
                <w:szCs w:val="22"/>
              </w:rPr>
            </w:pPr>
          </w:p>
        </w:tc>
        <w:tc>
          <w:tcPr>
            <w:tcW w:w="2610" w:type="dxa"/>
          </w:tcPr>
          <w:p w:rsidR="00BE5AE2" w:rsidRPr="008F7475" w:rsidRDefault="00BE5AE2" w:rsidP="00553431">
            <w:pPr>
              <w:rPr>
                <w:rFonts w:asciiTheme="minorHAnsi" w:hAnsiTheme="minorHAnsi"/>
                <w:sz w:val="22"/>
                <w:szCs w:val="22"/>
              </w:rPr>
            </w:pPr>
          </w:p>
        </w:tc>
        <w:tc>
          <w:tcPr>
            <w:tcW w:w="2790" w:type="dxa"/>
          </w:tcPr>
          <w:p w:rsidR="00BE5AE2" w:rsidRPr="008F7475" w:rsidRDefault="00BE5AE2" w:rsidP="00553431">
            <w:pPr>
              <w:rPr>
                <w:rFonts w:asciiTheme="minorHAnsi" w:hAnsiTheme="minorHAnsi"/>
                <w:sz w:val="22"/>
                <w:szCs w:val="22"/>
              </w:rPr>
            </w:pPr>
          </w:p>
        </w:tc>
      </w:tr>
      <w:tr w:rsidR="00BE5AE2" w:rsidRPr="008F7475" w:rsidTr="002971BD">
        <w:tc>
          <w:tcPr>
            <w:tcW w:w="369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Appropriate voice – personalized, but formal tone.  No contractions.</w:t>
            </w:r>
          </w:p>
        </w:tc>
        <w:tc>
          <w:tcPr>
            <w:tcW w:w="2340" w:type="dxa"/>
          </w:tcPr>
          <w:p w:rsidR="00BE5AE2" w:rsidRPr="008F7475" w:rsidRDefault="00BE5AE2" w:rsidP="00553431">
            <w:pPr>
              <w:rPr>
                <w:rFonts w:asciiTheme="minorHAnsi" w:hAnsiTheme="minorHAnsi"/>
                <w:sz w:val="22"/>
                <w:szCs w:val="22"/>
              </w:rPr>
            </w:pPr>
          </w:p>
        </w:tc>
        <w:tc>
          <w:tcPr>
            <w:tcW w:w="2610" w:type="dxa"/>
          </w:tcPr>
          <w:p w:rsidR="00BE5AE2" w:rsidRPr="008F7475" w:rsidRDefault="00BE5AE2" w:rsidP="00553431">
            <w:pPr>
              <w:rPr>
                <w:rFonts w:asciiTheme="minorHAnsi" w:hAnsiTheme="minorHAnsi"/>
                <w:sz w:val="22"/>
                <w:szCs w:val="22"/>
              </w:rPr>
            </w:pPr>
          </w:p>
        </w:tc>
        <w:tc>
          <w:tcPr>
            <w:tcW w:w="2790" w:type="dxa"/>
          </w:tcPr>
          <w:p w:rsidR="00BE5AE2" w:rsidRPr="008F7475" w:rsidRDefault="00BE5AE2" w:rsidP="00553431">
            <w:pPr>
              <w:rPr>
                <w:rFonts w:asciiTheme="minorHAnsi" w:hAnsiTheme="minorHAnsi"/>
                <w:sz w:val="22"/>
                <w:szCs w:val="22"/>
              </w:rPr>
            </w:pPr>
          </w:p>
        </w:tc>
      </w:tr>
      <w:tr w:rsidR="00BE5AE2" w:rsidRPr="008F7475" w:rsidTr="002971BD">
        <w:tc>
          <w:tcPr>
            <w:tcW w:w="369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APA style (6</w:t>
            </w:r>
            <w:r w:rsidRPr="008F7475">
              <w:rPr>
                <w:rFonts w:asciiTheme="minorHAnsi" w:hAnsiTheme="minorHAnsi"/>
                <w:sz w:val="22"/>
                <w:szCs w:val="22"/>
                <w:vertAlign w:val="superscript"/>
              </w:rPr>
              <w:t>th</w:t>
            </w:r>
            <w:r w:rsidRPr="008F7475">
              <w:rPr>
                <w:rFonts w:asciiTheme="minorHAnsi" w:hAnsiTheme="minorHAnsi"/>
                <w:sz w:val="22"/>
                <w:szCs w:val="22"/>
              </w:rPr>
              <w:t>. Ed.) applied correctly</w:t>
            </w:r>
          </w:p>
        </w:tc>
        <w:tc>
          <w:tcPr>
            <w:tcW w:w="2340" w:type="dxa"/>
          </w:tcPr>
          <w:p w:rsidR="00BE5AE2" w:rsidRPr="008F7475" w:rsidRDefault="00BE5AE2" w:rsidP="00553431">
            <w:pPr>
              <w:rPr>
                <w:rFonts w:asciiTheme="minorHAnsi" w:hAnsiTheme="minorHAnsi"/>
                <w:sz w:val="22"/>
                <w:szCs w:val="22"/>
              </w:rPr>
            </w:pPr>
          </w:p>
        </w:tc>
        <w:tc>
          <w:tcPr>
            <w:tcW w:w="2610" w:type="dxa"/>
          </w:tcPr>
          <w:p w:rsidR="00BE5AE2" w:rsidRPr="008F7475" w:rsidRDefault="00BE5AE2" w:rsidP="00553431">
            <w:pPr>
              <w:rPr>
                <w:rFonts w:asciiTheme="minorHAnsi" w:hAnsiTheme="minorHAnsi"/>
                <w:sz w:val="22"/>
                <w:szCs w:val="22"/>
              </w:rPr>
            </w:pPr>
          </w:p>
        </w:tc>
        <w:tc>
          <w:tcPr>
            <w:tcW w:w="2790" w:type="dxa"/>
          </w:tcPr>
          <w:p w:rsidR="00BE5AE2" w:rsidRPr="008F7475" w:rsidRDefault="00BE5AE2" w:rsidP="00553431">
            <w:pPr>
              <w:rPr>
                <w:rFonts w:asciiTheme="minorHAnsi" w:hAnsiTheme="minorHAnsi"/>
                <w:sz w:val="22"/>
                <w:szCs w:val="22"/>
              </w:rPr>
            </w:pPr>
          </w:p>
        </w:tc>
      </w:tr>
      <w:tr w:rsidR="00BE5AE2" w:rsidRPr="008F7475" w:rsidTr="002971BD">
        <w:tc>
          <w:tcPr>
            <w:tcW w:w="3690" w:type="dxa"/>
            <w:shd w:val="clear" w:color="auto" w:fill="DDD9C3"/>
          </w:tcPr>
          <w:p w:rsidR="00BE5AE2" w:rsidRPr="008F7475" w:rsidRDefault="00BE5AE2" w:rsidP="00553431">
            <w:pPr>
              <w:rPr>
                <w:rFonts w:asciiTheme="minorHAnsi" w:hAnsiTheme="minorHAnsi"/>
                <w:sz w:val="22"/>
                <w:szCs w:val="22"/>
              </w:rPr>
            </w:pPr>
            <w:r w:rsidRPr="008F7475">
              <w:rPr>
                <w:rFonts w:asciiTheme="minorHAnsi" w:hAnsiTheme="minorHAnsi"/>
                <w:b/>
                <w:sz w:val="22"/>
                <w:szCs w:val="22"/>
              </w:rPr>
              <w:t>Feedback to Others – 2</w:t>
            </w:r>
          </w:p>
        </w:tc>
        <w:tc>
          <w:tcPr>
            <w:tcW w:w="2340" w:type="dxa"/>
            <w:shd w:val="clear" w:color="auto" w:fill="DDD9C3"/>
          </w:tcPr>
          <w:p w:rsidR="00BE5AE2" w:rsidRPr="008F7475" w:rsidRDefault="00BE5AE2" w:rsidP="00553431">
            <w:pPr>
              <w:rPr>
                <w:rFonts w:asciiTheme="minorHAnsi" w:hAnsiTheme="minorHAnsi"/>
                <w:sz w:val="22"/>
                <w:szCs w:val="22"/>
              </w:rPr>
            </w:pPr>
          </w:p>
        </w:tc>
        <w:tc>
          <w:tcPr>
            <w:tcW w:w="2610" w:type="dxa"/>
            <w:shd w:val="clear" w:color="auto" w:fill="DDD9C3"/>
          </w:tcPr>
          <w:p w:rsidR="00BE5AE2" w:rsidRPr="008F7475" w:rsidRDefault="00BE5AE2" w:rsidP="00553431">
            <w:pPr>
              <w:rPr>
                <w:rFonts w:asciiTheme="minorHAnsi" w:hAnsiTheme="minorHAnsi"/>
                <w:sz w:val="22"/>
                <w:szCs w:val="22"/>
              </w:rPr>
            </w:pPr>
          </w:p>
        </w:tc>
        <w:tc>
          <w:tcPr>
            <w:tcW w:w="2790" w:type="dxa"/>
            <w:shd w:val="clear" w:color="auto" w:fill="DDD9C3"/>
          </w:tcPr>
          <w:p w:rsidR="00BE5AE2" w:rsidRPr="008F7475" w:rsidRDefault="00BE5AE2" w:rsidP="00553431">
            <w:pPr>
              <w:rPr>
                <w:rFonts w:asciiTheme="minorHAnsi" w:hAnsiTheme="minorHAnsi"/>
                <w:sz w:val="22"/>
                <w:szCs w:val="22"/>
              </w:rPr>
            </w:pPr>
          </w:p>
        </w:tc>
      </w:tr>
      <w:tr w:rsidR="00BE5AE2" w:rsidRPr="008F7475" w:rsidTr="002971BD">
        <w:tc>
          <w:tcPr>
            <w:tcW w:w="3690" w:type="dxa"/>
          </w:tcPr>
          <w:p w:rsidR="00BE5AE2" w:rsidRPr="008F7475" w:rsidRDefault="00BE5AE2" w:rsidP="00553431">
            <w:pPr>
              <w:rPr>
                <w:rFonts w:asciiTheme="minorHAnsi" w:hAnsiTheme="minorHAnsi"/>
                <w:b/>
                <w:sz w:val="22"/>
                <w:szCs w:val="22"/>
              </w:rPr>
            </w:pPr>
            <w:r w:rsidRPr="008F7475">
              <w:rPr>
                <w:rFonts w:asciiTheme="minorHAnsi" w:hAnsiTheme="minorHAnsi"/>
                <w:b/>
                <w:sz w:val="22"/>
                <w:szCs w:val="22"/>
              </w:rPr>
              <w:t xml:space="preserve"> </w:t>
            </w:r>
          </w:p>
        </w:tc>
        <w:tc>
          <w:tcPr>
            <w:tcW w:w="234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Fewer than two comments and/or comments made are superficial and do not demonstrate critical thinking/connection to additional understanding.</w:t>
            </w:r>
          </w:p>
        </w:tc>
        <w:tc>
          <w:tcPr>
            <w:tcW w:w="261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At least two thoughtful comments, demonstrating independent thinking and adding to paper’s depth and breadth.</w:t>
            </w:r>
          </w:p>
        </w:tc>
        <w:tc>
          <w:tcPr>
            <w:tcW w:w="2790" w:type="dxa"/>
          </w:tcPr>
          <w:p w:rsidR="00BE5AE2" w:rsidRPr="008F7475" w:rsidRDefault="00BE5AE2" w:rsidP="00553431">
            <w:pPr>
              <w:rPr>
                <w:rFonts w:asciiTheme="minorHAnsi" w:hAnsiTheme="minorHAnsi"/>
                <w:sz w:val="22"/>
                <w:szCs w:val="22"/>
              </w:rPr>
            </w:pPr>
            <w:r w:rsidRPr="008F7475">
              <w:rPr>
                <w:rFonts w:asciiTheme="minorHAnsi" w:hAnsiTheme="minorHAnsi"/>
                <w:sz w:val="22"/>
                <w:szCs w:val="22"/>
              </w:rPr>
              <w:t>At least two substantive comments on Blackboard, rich in content, insight, analysis, which add significantly to paper’s depth and breadth.</w:t>
            </w:r>
          </w:p>
        </w:tc>
      </w:tr>
    </w:tbl>
    <w:p w:rsidR="0045067F" w:rsidRDefault="0045067F" w:rsidP="00E344C8">
      <w:pPr>
        <w:tabs>
          <w:tab w:val="left" w:pos="1000"/>
        </w:tabs>
        <w:jc w:val="center"/>
        <w:rPr>
          <w:rFonts w:asciiTheme="minorHAnsi" w:hAnsiTheme="minorHAnsi"/>
          <w:sz w:val="22"/>
          <w:szCs w:val="22"/>
        </w:rPr>
      </w:pPr>
    </w:p>
    <w:p w:rsidR="0045067F" w:rsidRDefault="0045067F" w:rsidP="00E344C8">
      <w:pPr>
        <w:tabs>
          <w:tab w:val="left" w:pos="1000"/>
        </w:tabs>
        <w:jc w:val="center"/>
        <w:rPr>
          <w:rFonts w:asciiTheme="minorHAnsi" w:hAnsiTheme="minorHAnsi"/>
          <w:sz w:val="22"/>
          <w:szCs w:val="22"/>
        </w:rPr>
      </w:pPr>
    </w:p>
    <w:p w:rsidR="0045067F" w:rsidRPr="0045067F" w:rsidRDefault="0045067F" w:rsidP="00E344C8">
      <w:pPr>
        <w:tabs>
          <w:tab w:val="left" w:pos="1000"/>
        </w:tabs>
        <w:jc w:val="center"/>
        <w:rPr>
          <w:rFonts w:asciiTheme="minorHAnsi" w:hAnsiTheme="minorHAnsi"/>
          <w:b/>
          <w:sz w:val="22"/>
          <w:szCs w:val="22"/>
        </w:rPr>
      </w:pPr>
      <w:r w:rsidRPr="0045067F">
        <w:rPr>
          <w:rFonts w:asciiTheme="minorHAnsi" w:hAnsiTheme="minorHAnsi"/>
          <w:b/>
          <w:sz w:val="22"/>
          <w:szCs w:val="22"/>
        </w:rPr>
        <w:lastRenderedPageBreak/>
        <w:t>Appendix F</w:t>
      </w:r>
    </w:p>
    <w:p w:rsidR="00E344C8" w:rsidRPr="008F7475" w:rsidRDefault="00E344C8" w:rsidP="00E344C8">
      <w:pPr>
        <w:tabs>
          <w:tab w:val="left" w:pos="1000"/>
        </w:tabs>
        <w:jc w:val="center"/>
        <w:rPr>
          <w:rFonts w:asciiTheme="minorHAnsi" w:hAnsiTheme="minorHAnsi"/>
          <w:sz w:val="22"/>
          <w:szCs w:val="22"/>
        </w:rPr>
      </w:pPr>
      <w:r w:rsidRPr="008F7475">
        <w:rPr>
          <w:rFonts w:asciiTheme="minorHAnsi" w:hAnsiTheme="minorHAnsi"/>
          <w:sz w:val="22"/>
          <w:szCs w:val="22"/>
        </w:rPr>
        <w:t>Poster Rubric (20 total points possible)</w:t>
      </w:r>
    </w:p>
    <w:tbl>
      <w:tblPr>
        <w:tblW w:w="10368"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720"/>
        <w:gridCol w:w="900"/>
        <w:gridCol w:w="1710"/>
        <w:gridCol w:w="900"/>
        <w:gridCol w:w="630"/>
        <w:gridCol w:w="1530"/>
        <w:gridCol w:w="810"/>
        <w:gridCol w:w="810"/>
        <w:gridCol w:w="1170"/>
      </w:tblGrid>
      <w:tr w:rsidR="00E344C8" w:rsidRPr="008F7475" w:rsidTr="00E344C8">
        <w:trPr>
          <w:gridAfter w:val="1"/>
          <w:wAfter w:w="1170" w:type="dxa"/>
          <w:cantSplit/>
        </w:trPr>
        <w:tc>
          <w:tcPr>
            <w:tcW w:w="1188" w:type="dxa"/>
            <w:tcBorders>
              <w:top w:val="thinThickSmallGap" w:sz="24" w:space="0" w:color="auto"/>
              <w:left w:val="thinThickSmallGap" w:sz="24" w:space="0" w:color="auto"/>
            </w:tcBorders>
          </w:tcPr>
          <w:p w:rsidR="00E344C8" w:rsidRPr="008F7475" w:rsidRDefault="00E344C8" w:rsidP="00972E58">
            <w:pPr>
              <w:rPr>
                <w:rFonts w:asciiTheme="minorHAnsi" w:hAnsiTheme="minorHAnsi"/>
                <w:sz w:val="22"/>
                <w:szCs w:val="22"/>
              </w:rPr>
            </w:pPr>
            <w:r w:rsidRPr="008F7475">
              <w:rPr>
                <w:rFonts w:asciiTheme="minorHAnsi" w:hAnsiTheme="minorHAnsi"/>
                <w:sz w:val="22"/>
                <w:szCs w:val="22"/>
              </w:rPr>
              <w:t>Criteria</w:t>
            </w:r>
          </w:p>
        </w:tc>
        <w:tc>
          <w:tcPr>
            <w:tcW w:w="1620" w:type="dxa"/>
            <w:gridSpan w:val="2"/>
            <w:tcBorders>
              <w:top w:val="thinThickSmallGap" w:sz="24" w:space="0" w:color="auto"/>
            </w:tcBorders>
          </w:tcPr>
          <w:p w:rsidR="00E344C8" w:rsidRPr="008F7475" w:rsidRDefault="00E344C8" w:rsidP="00972E58">
            <w:pPr>
              <w:jc w:val="center"/>
              <w:rPr>
                <w:rFonts w:asciiTheme="minorHAnsi" w:hAnsiTheme="minorHAnsi"/>
                <w:sz w:val="22"/>
                <w:szCs w:val="22"/>
              </w:rPr>
            </w:pPr>
            <w:r w:rsidRPr="008F7475">
              <w:rPr>
                <w:rFonts w:asciiTheme="minorHAnsi" w:hAnsiTheme="minorHAnsi"/>
                <w:sz w:val="22"/>
                <w:szCs w:val="22"/>
              </w:rPr>
              <w:t>A</w:t>
            </w:r>
          </w:p>
        </w:tc>
        <w:tc>
          <w:tcPr>
            <w:tcW w:w="1710" w:type="dxa"/>
            <w:tcBorders>
              <w:top w:val="thinThickSmallGap" w:sz="24" w:space="0" w:color="auto"/>
            </w:tcBorders>
          </w:tcPr>
          <w:p w:rsidR="00E344C8" w:rsidRPr="008F7475" w:rsidRDefault="00E344C8" w:rsidP="00972E58">
            <w:pPr>
              <w:jc w:val="center"/>
              <w:rPr>
                <w:rFonts w:asciiTheme="minorHAnsi" w:hAnsiTheme="minorHAnsi"/>
                <w:sz w:val="22"/>
                <w:szCs w:val="22"/>
              </w:rPr>
            </w:pPr>
            <w:r w:rsidRPr="008F7475">
              <w:rPr>
                <w:rFonts w:asciiTheme="minorHAnsi" w:hAnsiTheme="minorHAnsi"/>
                <w:sz w:val="22"/>
                <w:szCs w:val="22"/>
              </w:rPr>
              <w:t>B</w:t>
            </w:r>
          </w:p>
        </w:tc>
        <w:tc>
          <w:tcPr>
            <w:tcW w:w="1530" w:type="dxa"/>
            <w:gridSpan w:val="2"/>
            <w:tcBorders>
              <w:top w:val="thinThickSmallGap" w:sz="24" w:space="0" w:color="auto"/>
            </w:tcBorders>
          </w:tcPr>
          <w:p w:rsidR="00E344C8" w:rsidRPr="008F7475" w:rsidRDefault="00E344C8" w:rsidP="00972E58">
            <w:pPr>
              <w:jc w:val="center"/>
              <w:rPr>
                <w:rFonts w:asciiTheme="minorHAnsi" w:hAnsiTheme="minorHAnsi"/>
                <w:sz w:val="22"/>
                <w:szCs w:val="22"/>
              </w:rPr>
            </w:pPr>
            <w:r w:rsidRPr="008F7475">
              <w:rPr>
                <w:rFonts w:asciiTheme="minorHAnsi" w:hAnsiTheme="minorHAnsi"/>
                <w:sz w:val="22"/>
                <w:szCs w:val="22"/>
              </w:rPr>
              <w:t>C</w:t>
            </w:r>
          </w:p>
        </w:tc>
        <w:tc>
          <w:tcPr>
            <w:tcW w:w="1530" w:type="dxa"/>
            <w:tcBorders>
              <w:top w:val="thinThickSmallGap" w:sz="24" w:space="0" w:color="auto"/>
            </w:tcBorders>
          </w:tcPr>
          <w:p w:rsidR="00E344C8" w:rsidRPr="008F7475" w:rsidRDefault="00E344C8" w:rsidP="00972E58">
            <w:pPr>
              <w:jc w:val="center"/>
              <w:rPr>
                <w:rFonts w:asciiTheme="minorHAnsi" w:hAnsiTheme="minorHAnsi"/>
                <w:sz w:val="22"/>
                <w:szCs w:val="22"/>
              </w:rPr>
            </w:pPr>
            <w:r w:rsidRPr="008F7475">
              <w:rPr>
                <w:rFonts w:asciiTheme="minorHAnsi" w:hAnsiTheme="minorHAnsi"/>
                <w:sz w:val="22"/>
                <w:szCs w:val="22"/>
              </w:rPr>
              <w:t>D</w:t>
            </w:r>
          </w:p>
        </w:tc>
        <w:tc>
          <w:tcPr>
            <w:tcW w:w="1620" w:type="dxa"/>
            <w:gridSpan w:val="2"/>
            <w:tcBorders>
              <w:top w:val="thinThickSmallGap" w:sz="24" w:space="0" w:color="auto"/>
              <w:right w:val="thickThinSmallGap" w:sz="24" w:space="0" w:color="auto"/>
            </w:tcBorders>
          </w:tcPr>
          <w:p w:rsidR="00E344C8" w:rsidRPr="008F7475" w:rsidRDefault="00E344C8" w:rsidP="00972E58">
            <w:pPr>
              <w:jc w:val="center"/>
              <w:rPr>
                <w:rFonts w:asciiTheme="minorHAnsi" w:hAnsiTheme="minorHAnsi"/>
                <w:sz w:val="22"/>
                <w:szCs w:val="22"/>
              </w:rPr>
            </w:pPr>
            <w:r w:rsidRPr="008F7475">
              <w:rPr>
                <w:rFonts w:asciiTheme="minorHAnsi" w:hAnsiTheme="minorHAnsi"/>
                <w:sz w:val="22"/>
                <w:szCs w:val="22"/>
              </w:rPr>
              <w:t>F</w:t>
            </w:r>
          </w:p>
        </w:tc>
      </w:tr>
      <w:tr w:rsidR="00E344C8" w:rsidRPr="008F7475" w:rsidTr="00E344C8">
        <w:trPr>
          <w:gridAfter w:val="1"/>
          <w:wAfter w:w="1170" w:type="dxa"/>
          <w:cantSplit/>
        </w:trPr>
        <w:tc>
          <w:tcPr>
            <w:tcW w:w="1188" w:type="dxa"/>
            <w:tcBorders>
              <w:left w:val="thinThickSmallGap" w:sz="24" w:space="0" w:color="auto"/>
              <w:bottom w:val="thickThinSmallGap" w:sz="24" w:space="0" w:color="auto"/>
            </w:tcBorders>
          </w:tcPr>
          <w:p w:rsidR="00E344C8" w:rsidRPr="008F7475" w:rsidRDefault="00E344C8" w:rsidP="00972E58">
            <w:pPr>
              <w:pStyle w:val="Heading1"/>
              <w:rPr>
                <w:rFonts w:asciiTheme="minorHAnsi" w:hAnsiTheme="minorHAnsi"/>
                <w:sz w:val="22"/>
                <w:szCs w:val="22"/>
              </w:rPr>
            </w:pPr>
            <w:r w:rsidRPr="008F7475">
              <w:rPr>
                <w:rFonts w:asciiTheme="minorHAnsi" w:hAnsiTheme="minorHAnsi"/>
                <w:sz w:val="22"/>
                <w:szCs w:val="22"/>
              </w:rPr>
              <w:t>Scoring</w:t>
            </w:r>
          </w:p>
        </w:tc>
        <w:tc>
          <w:tcPr>
            <w:tcW w:w="1620" w:type="dxa"/>
            <w:gridSpan w:val="2"/>
            <w:tcBorders>
              <w:bottom w:val="thickThinSmallGap" w:sz="24" w:space="0" w:color="auto"/>
            </w:tcBorders>
            <w:vAlign w:val="center"/>
          </w:tcPr>
          <w:p w:rsidR="00E344C8" w:rsidRPr="008F7475" w:rsidRDefault="00E344C8" w:rsidP="00972E58">
            <w:pPr>
              <w:pStyle w:val="Heading1"/>
              <w:jc w:val="center"/>
              <w:rPr>
                <w:rFonts w:asciiTheme="minorHAnsi" w:hAnsiTheme="minorHAnsi"/>
                <w:sz w:val="22"/>
                <w:szCs w:val="22"/>
              </w:rPr>
            </w:pPr>
            <w:r w:rsidRPr="008F7475">
              <w:rPr>
                <w:rFonts w:asciiTheme="minorHAnsi" w:hAnsiTheme="minorHAnsi"/>
                <w:sz w:val="22"/>
                <w:szCs w:val="22"/>
              </w:rPr>
              <w:t>20-18</w:t>
            </w:r>
          </w:p>
        </w:tc>
        <w:tc>
          <w:tcPr>
            <w:tcW w:w="1710" w:type="dxa"/>
            <w:tcBorders>
              <w:bottom w:val="thickThinSmallGap" w:sz="24" w:space="0" w:color="auto"/>
            </w:tcBorders>
            <w:vAlign w:val="center"/>
          </w:tcPr>
          <w:p w:rsidR="00E344C8" w:rsidRPr="008F7475" w:rsidRDefault="00E344C8" w:rsidP="00972E58">
            <w:pPr>
              <w:pStyle w:val="Heading1"/>
              <w:jc w:val="center"/>
              <w:rPr>
                <w:rFonts w:asciiTheme="minorHAnsi" w:hAnsiTheme="minorHAnsi"/>
                <w:sz w:val="22"/>
                <w:szCs w:val="22"/>
              </w:rPr>
            </w:pPr>
            <w:r w:rsidRPr="008F7475">
              <w:rPr>
                <w:rFonts w:asciiTheme="minorHAnsi" w:hAnsiTheme="minorHAnsi"/>
                <w:sz w:val="22"/>
                <w:szCs w:val="22"/>
              </w:rPr>
              <w:t>17-16</w:t>
            </w:r>
          </w:p>
        </w:tc>
        <w:tc>
          <w:tcPr>
            <w:tcW w:w="1530" w:type="dxa"/>
            <w:gridSpan w:val="2"/>
            <w:tcBorders>
              <w:bottom w:val="thickThinSmallGap" w:sz="24" w:space="0" w:color="auto"/>
            </w:tcBorders>
            <w:vAlign w:val="center"/>
          </w:tcPr>
          <w:p w:rsidR="00E344C8" w:rsidRPr="008F7475" w:rsidRDefault="00E344C8" w:rsidP="00972E58">
            <w:pPr>
              <w:pStyle w:val="Heading1"/>
              <w:jc w:val="center"/>
              <w:rPr>
                <w:rFonts w:asciiTheme="minorHAnsi" w:hAnsiTheme="minorHAnsi"/>
                <w:sz w:val="22"/>
                <w:szCs w:val="22"/>
              </w:rPr>
            </w:pPr>
            <w:r w:rsidRPr="008F7475">
              <w:rPr>
                <w:rFonts w:asciiTheme="minorHAnsi" w:hAnsiTheme="minorHAnsi"/>
                <w:sz w:val="22"/>
                <w:szCs w:val="22"/>
              </w:rPr>
              <w:t>15-16</w:t>
            </w:r>
          </w:p>
        </w:tc>
        <w:tc>
          <w:tcPr>
            <w:tcW w:w="1530" w:type="dxa"/>
            <w:tcBorders>
              <w:bottom w:val="thickThinSmallGap" w:sz="24" w:space="0" w:color="auto"/>
            </w:tcBorders>
            <w:vAlign w:val="center"/>
          </w:tcPr>
          <w:p w:rsidR="00E344C8" w:rsidRPr="008F7475" w:rsidRDefault="00E344C8" w:rsidP="00972E58">
            <w:pPr>
              <w:pStyle w:val="Heading1"/>
              <w:jc w:val="center"/>
              <w:rPr>
                <w:rFonts w:asciiTheme="minorHAnsi" w:hAnsiTheme="minorHAnsi"/>
                <w:sz w:val="22"/>
                <w:szCs w:val="22"/>
              </w:rPr>
            </w:pPr>
            <w:r w:rsidRPr="008F7475">
              <w:rPr>
                <w:rFonts w:asciiTheme="minorHAnsi" w:hAnsiTheme="minorHAnsi"/>
                <w:sz w:val="22"/>
                <w:szCs w:val="22"/>
              </w:rPr>
              <w:t>13-14</w:t>
            </w:r>
          </w:p>
        </w:tc>
        <w:tc>
          <w:tcPr>
            <w:tcW w:w="1620" w:type="dxa"/>
            <w:gridSpan w:val="2"/>
            <w:tcBorders>
              <w:bottom w:val="thickThinSmallGap" w:sz="24" w:space="0" w:color="auto"/>
              <w:right w:val="thickThinSmallGap" w:sz="24" w:space="0" w:color="auto"/>
            </w:tcBorders>
            <w:vAlign w:val="center"/>
          </w:tcPr>
          <w:p w:rsidR="00E344C8" w:rsidRPr="008F7475" w:rsidRDefault="00E344C8" w:rsidP="00972E58">
            <w:pPr>
              <w:pStyle w:val="Heading1"/>
              <w:jc w:val="center"/>
              <w:rPr>
                <w:rFonts w:asciiTheme="minorHAnsi" w:hAnsiTheme="minorHAnsi"/>
                <w:sz w:val="22"/>
                <w:szCs w:val="22"/>
              </w:rPr>
            </w:pPr>
            <w:r w:rsidRPr="008F7475">
              <w:rPr>
                <w:rFonts w:asciiTheme="minorHAnsi" w:hAnsiTheme="minorHAnsi"/>
                <w:sz w:val="22"/>
                <w:szCs w:val="22"/>
              </w:rPr>
              <w:t>12 or below</w:t>
            </w:r>
          </w:p>
        </w:tc>
      </w:tr>
      <w:tr w:rsidR="00E344C8" w:rsidRPr="008F7475" w:rsidTr="00E344C8">
        <w:trPr>
          <w:cantSplit/>
          <w:trHeight w:val="135"/>
        </w:trPr>
        <w:tc>
          <w:tcPr>
            <w:tcW w:w="1188" w:type="dxa"/>
            <w:tcBorders>
              <w:top w:val="thickThinSmallGap" w:sz="24" w:space="0" w:color="auto"/>
              <w:left w:val="nil"/>
              <w:bottom w:val="single" w:sz="12" w:space="0" w:color="auto"/>
              <w:right w:val="nil"/>
            </w:tcBorders>
          </w:tcPr>
          <w:p w:rsidR="00E344C8" w:rsidRPr="008F7475" w:rsidRDefault="00E344C8" w:rsidP="00972E58">
            <w:pPr>
              <w:rPr>
                <w:rFonts w:asciiTheme="minorHAnsi" w:hAnsiTheme="minorHAnsi"/>
                <w:sz w:val="22"/>
                <w:szCs w:val="22"/>
              </w:rPr>
            </w:pPr>
          </w:p>
        </w:tc>
        <w:tc>
          <w:tcPr>
            <w:tcW w:w="1620" w:type="dxa"/>
            <w:gridSpan w:val="2"/>
            <w:tcBorders>
              <w:top w:val="thickThinSmallGap" w:sz="24" w:space="0" w:color="auto"/>
              <w:left w:val="nil"/>
              <w:bottom w:val="single" w:sz="12" w:space="0" w:color="auto"/>
              <w:right w:val="nil"/>
            </w:tcBorders>
          </w:tcPr>
          <w:p w:rsidR="00E344C8" w:rsidRPr="008F7475" w:rsidRDefault="00E344C8" w:rsidP="00972E58">
            <w:pPr>
              <w:pStyle w:val="Heading1"/>
              <w:rPr>
                <w:rFonts w:asciiTheme="minorHAnsi" w:hAnsiTheme="minorHAnsi"/>
                <w:sz w:val="22"/>
                <w:szCs w:val="22"/>
              </w:rPr>
            </w:pPr>
          </w:p>
        </w:tc>
        <w:tc>
          <w:tcPr>
            <w:tcW w:w="1710" w:type="dxa"/>
            <w:tcBorders>
              <w:top w:val="thickThinSmallGap" w:sz="24" w:space="0" w:color="auto"/>
              <w:left w:val="nil"/>
              <w:bottom w:val="single" w:sz="12" w:space="0" w:color="auto"/>
              <w:right w:val="nil"/>
            </w:tcBorders>
          </w:tcPr>
          <w:p w:rsidR="00E344C8" w:rsidRPr="008F7475" w:rsidRDefault="00E344C8" w:rsidP="00972E58">
            <w:pPr>
              <w:pStyle w:val="Heading1"/>
              <w:rPr>
                <w:rFonts w:asciiTheme="minorHAnsi" w:hAnsiTheme="minorHAnsi"/>
                <w:sz w:val="22"/>
                <w:szCs w:val="22"/>
              </w:rPr>
            </w:pPr>
          </w:p>
        </w:tc>
        <w:tc>
          <w:tcPr>
            <w:tcW w:w="1530" w:type="dxa"/>
            <w:gridSpan w:val="2"/>
            <w:tcBorders>
              <w:top w:val="thickThinSmallGap" w:sz="24" w:space="0" w:color="auto"/>
              <w:left w:val="nil"/>
              <w:bottom w:val="single" w:sz="12" w:space="0" w:color="auto"/>
              <w:right w:val="nil"/>
            </w:tcBorders>
          </w:tcPr>
          <w:p w:rsidR="00E344C8" w:rsidRPr="008F7475" w:rsidRDefault="00E344C8" w:rsidP="00972E58">
            <w:pPr>
              <w:pStyle w:val="Heading1"/>
              <w:rPr>
                <w:rFonts w:asciiTheme="minorHAnsi" w:hAnsiTheme="minorHAnsi"/>
                <w:sz w:val="22"/>
                <w:szCs w:val="22"/>
              </w:rPr>
            </w:pPr>
          </w:p>
        </w:tc>
        <w:tc>
          <w:tcPr>
            <w:tcW w:w="2340" w:type="dxa"/>
            <w:gridSpan w:val="2"/>
            <w:tcBorders>
              <w:top w:val="thickThinSmallGap" w:sz="24" w:space="0" w:color="auto"/>
              <w:left w:val="nil"/>
              <w:bottom w:val="single" w:sz="12" w:space="0" w:color="auto"/>
              <w:right w:val="nil"/>
            </w:tcBorders>
          </w:tcPr>
          <w:p w:rsidR="00E344C8" w:rsidRPr="008F7475" w:rsidRDefault="00E344C8" w:rsidP="00972E58">
            <w:pPr>
              <w:pStyle w:val="Heading1"/>
              <w:rPr>
                <w:rFonts w:asciiTheme="minorHAnsi" w:hAnsiTheme="minorHAnsi"/>
                <w:sz w:val="22"/>
                <w:szCs w:val="22"/>
              </w:rPr>
            </w:pPr>
          </w:p>
        </w:tc>
        <w:tc>
          <w:tcPr>
            <w:tcW w:w="1980" w:type="dxa"/>
            <w:gridSpan w:val="2"/>
            <w:tcBorders>
              <w:top w:val="nil"/>
              <w:left w:val="nil"/>
              <w:bottom w:val="single" w:sz="12" w:space="0" w:color="auto"/>
              <w:right w:val="nil"/>
            </w:tcBorders>
          </w:tcPr>
          <w:p w:rsidR="00E344C8" w:rsidRPr="008F7475" w:rsidRDefault="00E344C8" w:rsidP="00972E58">
            <w:pPr>
              <w:pStyle w:val="Heading1"/>
              <w:rPr>
                <w:rFonts w:asciiTheme="minorHAnsi" w:hAnsiTheme="minorHAnsi"/>
                <w:sz w:val="22"/>
                <w:szCs w:val="22"/>
              </w:rPr>
            </w:pPr>
          </w:p>
        </w:tc>
      </w:tr>
      <w:tr w:rsidR="00E344C8" w:rsidRPr="008F7475" w:rsidTr="00E344C8">
        <w:trPr>
          <w:cantSplit/>
          <w:trHeight w:val="980"/>
        </w:trPr>
        <w:tc>
          <w:tcPr>
            <w:tcW w:w="1908" w:type="dxa"/>
            <w:gridSpan w:val="2"/>
            <w:tcBorders>
              <w:top w:val="single" w:sz="12" w:space="0" w:color="auto"/>
              <w:left w:val="single" w:sz="12" w:space="0" w:color="auto"/>
              <w:bottom w:val="single" w:sz="12" w:space="0" w:color="auto"/>
            </w:tcBorders>
          </w:tcPr>
          <w:p w:rsidR="00E344C8" w:rsidRPr="008F7475" w:rsidRDefault="00E344C8" w:rsidP="00972E58">
            <w:pPr>
              <w:rPr>
                <w:rFonts w:asciiTheme="minorHAnsi" w:hAnsiTheme="minorHAnsi"/>
                <w:b/>
                <w:bCs/>
                <w:sz w:val="22"/>
                <w:szCs w:val="22"/>
              </w:rPr>
            </w:pPr>
            <w:r w:rsidRPr="008F7475">
              <w:rPr>
                <w:rFonts w:asciiTheme="minorHAnsi" w:hAnsiTheme="minorHAnsi"/>
                <w:b/>
                <w:bCs/>
                <w:sz w:val="22"/>
                <w:szCs w:val="22"/>
              </w:rPr>
              <w:t>Category</w:t>
            </w:r>
          </w:p>
        </w:tc>
        <w:tc>
          <w:tcPr>
            <w:tcW w:w="3510" w:type="dxa"/>
            <w:gridSpan w:val="3"/>
            <w:tcBorders>
              <w:top w:val="single" w:sz="12" w:space="0" w:color="auto"/>
              <w:bottom w:val="single" w:sz="12" w:space="0" w:color="auto"/>
            </w:tcBorders>
          </w:tcPr>
          <w:p w:rsidR="00E344C8" w:rsidRPr="008F7475" w:rsidRDefault="00E344C8" w:rsidP="00972E58">
            <w:pPr>
              <w:rPr>
                <w:rFonts w:asciiTheme="minorHAnsi" w:hAnsiTheme="minorHAnsi"/>
                <w:sz w:val="22"/>
                <w:szCs w:val="22"/>
              </w:rPr>
            </w:pPr>
            <w:r w:rsidRPr="008F7475">
              <w:rPr>
                <w:rFonts w:asciiTheme="minorHAnsi" w:hAnsiTheme="minorHAnsi"/>
                <w:sz w:val="22"/>
                <w:szCs w:val="22"/>
              </w:rPr>
              <w:t>The below information needs to be included to receive all ten points in the category.  Missing or incomplete portions may result in fractional points.</w:t>
            </w:r>
          </w:p>
        </w:tc>
        <w:tc>
          <w:tcPr>
            <w:tcW w:w="4950" w:type="dxa"/>
            <w:gridSpan w:val="5"/>
            <w:tcBorders>
              <w:top w:val="single" w:sz="12" w:space="0" w:color="auto"/>
              <w:bottom w:val="single" w:sz="12" w:space="0" w:color="auto"/>
              <w:right w:val="single" w:sz="12" w:space="0" w:color="auto"/>
            </w:tcBorders>
          </w:tcPr>
          <w:p w:rsidR="00E344C8" w:rsidRPr="008F7475" w:rsidRDefault="00E344C8" w:rsidP="00972E58">
            <w:pPr>
              <w:rPr>
                <w:rFonts w:asciiTheme="minorHAnsi" w:hAnsiTheme="minorHAnsi"/>
                <w:sz w:val="22"/>
                <w:szCs w:val="22"/>
              </w:rPr>
            </w:pPr>
            <w:r w:rsidRPr="008F7475">
              <w:rPr>
                <w:rFonts w:asciiTheme="minorHAnsi" w:hAnsiTheme="minorHAnsi"/>
                <w:sz w:val="22"/>
                <w:szCs w:val="22"/>
              </w:rPr>
              <w:t>Critiques and suggestions that will be helpful for directing student improvement.</w:t>
            </w:r>
          </w:p>
        </w:tc>
      </w:tr>
      <w:tr w:rsidR="00E344C8" w:rsidRPr="008F7475" w:rsidTr="00E344C8">
        <w:trPr>
          <w:cantSplit/>
        </w:trPr>
        <w:tc>
          <w:tcPr>
            <w:tcW w:w="1908" w:type="dxa"/>
            <w:gridSpan w:val="2"/>
            <w:tcBorders>
              <w:top w:val="single" w:sz="12" w:space="0" w:color="auto"/>
            </w:tcBorders>
          </w:tcPr>
          <w:p w:rsidR="00E344C8" w:rsidRPr="008F7475" w:rsidRDefault="00E344C8" w:rsidP="00972E58">
            <w:pPr>
              <w:rPr>
                <w:rFonts w:asciiTheme="minorHAnsi" w:hAnsiTheme="minorHAnsi"/>
                <w:b/>
                <w:bCs/>
                <w:sz w:val="22"/>
                <w:szCs w:val="22"/>
              </w:rPr>
            </w:pPr>
            <w:r w:rsidRPr="008F7475">
              <w:rPr>
                <w:rFonts w:asciiTheme="minorHAnsi" w:hAnsiTheme="minorHAnsi"/>
                <w:b/>
                <w:bCs/>
                <w:sz w:val="22"/>
                <w:szCs w:val="22"/>
              </w:rPr>
              <w:t>Organization</w:t>
            </w:r>
          </w:p>
          <w:p w:rsidR="00E344C8" w:rsidRPr="008F7475" w:rsidRDefault="00E344C8" w:rsidP="00972E58">
            <w:pPr>
              <w:rPr>
                <w:rFonts w:asciiTheme="minorHAnsi" w:hAnsiTheme="minorHAnsi"/>
                <w:b/>
                <w:bCs/>
                <w:sz w:val="22"/>
                <w:szCs w:val="22"/>
              </w:rPr>
            </w:pPr>
          </w:p>
          <w:p w:rsidR="00E344C8" w:rsidRPr="008F7475" w:rsidRDefault="00E344C8" w:rsidP="00972E58">
            <w:pPr>
              <w:rPr>
                <w:rFonts w:asciiTheme="minorHAnsi" w:hAnsiTheme="minorHAnsi"/>
                <w:b/>
                <w:bCs/>
                <w:sz w:val="22"/>
                <w:szCs w:val="22"/>
              </w:rPr>
            </w:pPr>
            <w:r w:rsidRPr="008F7475">
              <w:rPr>
                <w:rFonts w:asciiTheme="minorHAnsi" w:hAnsiTheme="minorHAnsi"/>
                <w:b/>
                <w:bCs/>
                <w:sz w:val="22"/>
                <w:szCs w:val="22"/>
              </w:rPr>
              <w:t xml:space="preserve">3 pts </w:t>
            </w:r>
          </w:p>
        </w:tc>
        <w:tc>
          <w:tcPr>
            <w:tcW w:w="3510" w:type="dxa"/>
            <w:gridSpan w:val="3"/>
            <w:tcBorders>
              <w:top w:val="single" w:sz="12" w:space="0" w:color="auto"/>
            </w:tcBorders>
          </w:tcPr>
          <w:p w:rsidR="00E344C8" w:rsidRPr="008F7475" w:rsidRDefault="00E344C8" w:rsidP="00972E58">
            <w:pPr>
              <w:rPr>
                <w:rFonts w:asciiTheme="minorHAnsi" w:hAnsiTheme="minorHAnsi"/>
                <w:sz w:val="22"/>
                <w:szCs w:val="22"/>
              </w:rPr>
            </w:pPr>
            <w:r w:rsidRPr="008F7475">
              <w:rPr>
                <w:rFonts w:asciiTheme="minorHAnsi" w:hAnsiTheme="minorHAnsi"/>
                <w:sz w:val="22"/>
                <w:szCs w:val="22"/>
              </w:rPr>
              <w:t xml:space="preserve">Logical flow to poster: </w:t>
            </w:r>
          </w:p>
          <w:p w:rsidR="00E344C8" w:rsidRPr="008F7475" w:rsidRDefault="00E344C8" w:rsidP="00972E58">
            <w:pPr>
              <w:rPr>
                <w:rFonts w:asciiTheme="minorHAnsi" w:hAnsiTheme="minorHAnsi"/>
                <w:sz w:val="22"/>
                <w:szCs w:val="22"/>
              </w:rPr>
            </w:pPr>
            <w:r w:rsidRPr="008F7475">
              <w:rPr>
                <w:rFonts w:asciiTheme="minorHAnsi" w:hAnsiTheme="minorHAnsi"/>
                <w:sz w:val="22"/>
                <w:szCs w:val="22"/>
              </w:rPr>
              <w:t>Title</w:t>
            </w:r>
          </w:p>
          <w:p w:rsidR="00E344C8" w:rsidRPr="008F7475" w:rsidRDefault="00E344C8" w:rsidP="00972E58">
            <w:pPr>
              <w:rPr>
                <w:rFonts w:asciiTheme="minorHAnsi" w:hAnsiTheme="minorHAnsi"/>
                <w:sz w:val="22"/>
                <w:szCs w:val="22"/>
              </w:rPr>
            </w:pPr>
            <w:r w:rsidRPr="008F7475">
              <w:rPr>
                <w:rFonts w:asciiTheme="minorHAnsi" w:hAnsiTheme="minorHAnsi"/>
                <w:sz w:val="22"/>
                <w:szCs w:val="22"/>
              </w:rPr>
              <w:t>Support and Description of Project</w:t>
            </w:r>
          </w:p>
          <w:p w:rsidR="00E344C8" w:rsidRPr="008F7475" w:rsidRDefault="00E344C8" w:rsidP="00972E58">
            <w:pPr>
              <w:rPr>
                <w:rFonts w:asciiTheme="minorHAnsi" w:hAnsiTheme="minorHAnsi"/>
                <w:sz w:val="22"/>
                <w:szCs w:val="22"/>
              </w:rPr>
            </w:pPr>
            <w:r w:rsidRPr="008F7475">
              <w:rPr>
                <w:rFonts w:asciiTheme="minorHAnsi" w:hAnsiTheme="minorHAnsi"/>
                <w:sz w:val="22"/>
                <w:szCs w:val="22"/>
              </w:rPr>
              <w:t>Planned Outcomes/ Objectives</w:t>
            </w:r>
          </w:p>
          <w:p w:rsidR="00E344C8" w:rsidRPr="008F7475" w:rsidRDefault="00E344C8" w:rsidP="00972E58">
            <w:pPr>
              <w:rPr>
                <w:rFonts w:asciiTheme="minorHAnsi" w:hAnsiTheme="minorHAnsi"/>
                <w:sz w:val="22"/>
                <w:szCs w:val="22"/>
              </w:rPr>
            </w:pPr>
            <w:r w:rsidRPr="008F7475">
              <w:rPr>
                <w:rFonts w:asciiTheme="minorHAnsi" w:hAnsiTheme="minorHAnsi"/>
                <w:sz w:val="22"/>
                <w:szCs w:val="22"/>
              </w:rPr>
              <w:t xml:space="preserve">Methods/Actions/ Steps/Process </w:t>
            </w:r>
          </w:p>
          <w:p w:rsidR="00E344C8" w:rsidRPr="008F7475" w:rsidRDefault="00E344C8" w:rsidP="00972E58">
            <w:pPr>
              <w:rPr>
                <w:rFonts w:asciiTheme="minorHAnsi" w:hAnsiTheme="minorHAnsi"/>
                <w:sz w:val="22"/>
                <w:szCs w:val="22"/>
              </w:rPr>
            </w:pPr>
            <w:r w:rsidRPr="008F7475">
              <w:rPr>
                <w:rFonts w:asciiTheme="minorHAnsi" w:hAnsiTheme="minorHAnsi"/>
                <w:sz w:val="22"/>
                <w:szCs w:val="22"/>
              </w:rPr>
              <w:t>Project Outcomes/Obstacles</w:t>
            </w:r>
          </w:p>
          <w:p w:rsidR="00E344C8" w:rsidRPr="008F7475" w:rsidRDefault="00E344C8" w:rsidP="00972E58">
            <w:pPr>
              <w:rPr>
                <w:rFonts w:asciiTheme="minorHAnsi" w:hAnsiTheme="minorHAnsi"/>
                <w:sz w:val="22"/>
                <w:szCs w:val="22"/>
              </w:rPr>
            </w:pPr>
            <w:r w:rsidRPr="008F7475">
              <w:rPr>
                <w:rFonts w:asciiTheme="minorHAnsi" w:hAnsiTheme="minorHAnsi"/>
                <w:sz w:val="22"/>
                <w:szCs w:val="22"/>
              </w:rPr>
              <w:t>Conclusions</w:t>
            </w:r>
          </w:p>
          <w:p w:rsidR="00E344C8" w:rsidRPr="008F7475" w:rsidRDefault="00E344C8" w:rsidP="00972E58">
            <w:pPr>
              <w:rPr>
                <w:rFonts w:asciiTheme="minorHAnsi" w:hAnsiTheme="minorHAnsi"/>
                <w:sz w:val="22"/>
                <w:szCs w:val="22"/>
              </w:rPr>
            </w:pPr>
            <w:r w:rsidRPr="008F7475">
              <w:rPr>
                <w:rFonts w:asciiTheme="minorHAnsi" w:hAnsiTheme="minorHAnsi"/>
                <w:sz w:val="22"/>
                <w:szCs w:val="22"/>
              </w:rPr>
              <w:t>Acknowledgements</w:t>
            </w:r>
          </w:p>
          <w:p w:rsidR="00E344C8" w:rsidRPr="008F7475" w:rsidRDefault="00E344C8" w:rsidP="00972E58">
            <w:pPr>
              <w:rPr>
                <w:rFonts w:asciiTheme="minorHAnsi" w:hAnsiTheme="minorHAnsi"/>
                <w:sz w:val="22"/>
                <w:szCs w:val="22"/>
              </w:rPr>
            </w:pPr>
            <w:r w:rsidRPr="008F7475">
              <w:rPr>
                <w:rFonts w:asciiTheme="minorHAnsi" w:hAnsiTheme="minorHAnsi"/>
                <w:sz w:val="22"/>
                <w:szCs w:val="22"/>
              </w:rPr>
              <w:t>References</w:t>
            </w:r>
          </w:p>
        </w:tc>
        <w:tc>
          <w:tcPr>
            <w:tcW w:w="4950" w:type="dxa"/>
            <w:gridSpan w:val="5"/>
            <w:tcBorders>
              <w:top w:val="single" w:sz="12" w:space="0" w:color="auto"/>
            </w:tcBorders>
          </w:tcPr>
          <w:p w:rsidR="00E344C8" w:rsidRPr="008F7475" w:rsidRDefault="00E344C8" w:rsidP="00972E58">
            <w:pPr>
              <w:rPr>
                <w:rFonts w:asciiTheme="minorHAnsi" w:hAnsiTheme="minorHAnsi"/>
                <w:sz w:val="22"/>
                <w:szCs w:val="22"/>
              </w:rPr>
            </w:pPr>
            <w:r w:rsidRPr="008F7475">
              <w:rPr>
                <w:rFonts w:asciiTheme="minorHAnsi" w:hAnsiTheme="minorHAnsi"/>
                <w:sz w:val="22"/>
                <w:szCs w:val="22"/>
              </w:rPr>
              <w:t xml:space="preserve">Comments:   </w:t>
            </w:r>
          </w:p>
        </w:tc>
      </w:tr>
      <w:tr w:rsidR="00E344C8" w:rsidRPr="008F7475" w:rsidTr="00E344C8">
        <w:trPr>
          <w:cantSplit/>
        </w:trPr>
        <w:tc>
          <w:tcPr>
            <w:tcW w:w="1908" w:type="dxa"/>
            <w:gridSpan w:val="2"/>
          </w:tcPr>
          <w:p w:rsidR="00E344C8" w:rsidRPr="008F7475" w:rsidRDefault="00E344C8" w:rsidP="00972E58">
            <w:pPr>
              <w:rPr>
                <w:rFonts w:asciiTheme="minorHAnsi" w:hAnsiTheme="minorHAnsi"/>
                <w:b/>
                <w:bCs/>
                <w:sz w:val="22"/>
                <w:szCs w:val="22"/>
              </w:rPr>
            </w:pPr>
            <w:r w:rsidRPr="008F7475">
              <w:rPr>
                <w:rFonts w:asciiTheme="minorHAnsi" w:hAnsiTheme="minorHAnsi"/>
                <w:b/>
                <w:bCs/>
                <w:sz w:val="22"/>
                <w:szCs w:val="22"/>
              </w:rPr>
              <w:t>Background</w:t>
            </w:r>
          </w:p>
          <w:p w:rsidR="00E344C8" w:rsidRPr="008F7475" w:rsidRDefault="00E344C8" w:rsidP="00972E58">
            <w:pPr>
              <w:rPr>
                <w:rFonts w:asciiTheme="minorHAnsi" w:hAnsiTheme="minorHAnsi"/>
                <w:b/>
                <w:bCs/>
                <w:sz w:val="22"/>
                <w:szCs w:val="22"/>
              </w:rPr>
            </w:pPr>
            <w:r w:rsidRPr="008F7475">
              <w:rPr>
                <w:rFonts w:asciiTheme="minorHAnsi" w:hAnsiTheme="minorHAnsi"/>
                <w:b/>
                <w:bCs/>
                <w:sz w:val="22"/>
                <w:szCs w:val="22"/>
              </w:rPr>
              <w:t xml:space="preserve">3 pts </w:t>
            </w:r>
          </w:p>
        </w:tc>
        <w:tc>
          <w:tcPr>
            <w:tcW w:w="3510" w:type="dxa"/>
            <w:gridSpan w:val="3"/>
          </w:tcPr>
          <w:p w:rsidR="00E344C8" w:rsidRPr="008F7475" w:rsidRDefault="00E344C8" w:rsidP="00972E58">
            <w:pPr>
              <w:rPr>
                <w:rFonts w:asciiTheme="minorHAnsi" w:hAnsiTheme="minorHAnsi"/>
                <w:sz w:val="22"/>
                <w:szCs w:val="22"/>
              </w:rPr>
            </w:pPr>
            <w:r w:rsidRPr="008F7475">
              <w:rPr>
                <w:rFonts w:asciiTheme="minorHAnsi" w:hAnsiTheme="minorHAnsi"/>
                <w:b/>
                <w:sz w:val="22"/>
                <w:szCs w:val="22"/>
              </w:rPr>
              <w:t>1.</w:t>
            </w:r>
            <w:r w:rsidRPr="008F7475">
              <w:rPr>
                <w:rFonts w:asciiTheme="minorHAnsi" w:hAnsiTheme="minorHAnsi"/>
                <w:sz w:val="22"/>
                <w:szCs w:val="22"/>
              </w:rPr>
              <w:t xml:space="preserve"> Integration of important literature and appropriately referenced </w:t>
            </w:r>
          </w:p>
          <w:p w:rsidR="00E344C8" w:rsidRPr="008F7475" w:rsidRDefault="00E344C8" w:rsidP="00E344C8">
            <w:pPr>
              <w:rPr>
                <w:rFonts w:asciiTheme="minorHAnsi" w:hAnsiTheme="minorHAnsi"/>
                <w:sz w:val="22"/>
                <w:szCs w:val="22"/>
              </w:rPr>
            </w:pPr>
            <w:r w:rsidRPr="008F7475">
              <w:rPr>
                <w:rFonts w:asciiTheme="minorHAnsi" w:hAnsiTheme="minorHAnsi"/>
                <w:sz w:val="22"/>
                <w:szCs w:val="22"/>
              </w:rPr>
              <w:t>2. Documented support of project related to achieving client outcomes</w:t>
            </w:r>
          </w:p>
        </w:tc>
        <w:tc>
          <w:tcPr>
            <w:tcW w:w="4950" w:type="dxa"/>
            <w:gridSpan w:val="5"/>
          </w:tcPr>
          <w:p w:rsidR="00E344C8" w:rsidRPr="008F7475" w:rsidRDefault="00E344C8" w:rsidP="00972E58">
            <w:pPr>
              <w:rPr>
                <w:rFonts w:asciiTheme="minorHAnsi" w:hAnsiTheme="minorHAnsi"/>
                <w:sz w:val="22"/>
                <w:szCs w:val="22"/>
              </w:rPr>
            </w:pPr>
            <w:r w:rsidRPr="008F7475">
              <w:rPr>
                <w:rFonts w:asciiTheme="minorHAnsi" w:hAnsiTheme="minorHAnsi"/>
                <w:sz w:val="22"/>
                <w:szCs w:val="22"/>
              </w:rPr>
              <w:t>Comments:</w:t>
            </w:r>
          </w:p>
        </w:tc>
      </w:tr>
      <w:tr w:rsidR="00E344C8" w:rsidRPr="008F7475" w:rsidTr="00E344C8">
        <w:trPr>
          <w:cantSplit/>
        </w:trPr>
        <w:tc>
          <w:tcPr>
            <w:tcW w:w="1908" w:type="dxa"/>
            <w:gridSpan w:val="2"/>
          </w:tcPr>
          <w:p w:rsidR="00E344C8" w:rsidRPr="008F7475" w:rsidRDefault="00E344C8" w:rsidP="00972E58">
            <w:pPr>
              <w:rPr>
                <w:rFonts w:asciiTheme="minorHAnsi" w:hAnsiTheme="minorHAnsi"/>
                <w:b/>
                <w:bCs/>
                <w:sz w:val="22"/>
                <w:szCs w:val="22"/>
              </w:rPr>
            </w:pPr>
            <w:r w:rsidRPr="008F7475">
              <w:rPr>
                <w:rFonts w:asciiTheme="minorHAnsi" w:hAnsiTheme="minorHAnsi"/>
                <w:b/>
                <w:bCs/>
                <w:sz w:val="22"/>
                <w:szCs w:val="22"/>
              </w:rPr>
              <w:t>Methods</w:t>
            </w:r>
          </w:p>
          <w:p w:rsidR="00E344C8" w:rsidRPr="008F7475" w:rsidRDefault="00E344C8" w:rsidP="00972E58">
            <w:pPr>
              <w:rPr>
                <w:rFonts w:asciiTheme="minorHAnsi" w:hAnsiTheme="minorHAnsi"/>
                <w:b/>
                <w:bCs/>
                <w:sz w:val="22"/>
                <w:szCs w:val="22"/>
              </w:rPr>
            </w:pPr>
          </w:p>
          <w:p w:rsidR="00E344C8" w:rsidRPr="008F7475" w:rsidRDefault="00E344C8" w:rsidP="00972E58">
            <w:pPr>
              <w:rPr>
                <w:rFonts w:asciiTheme="minorHAnsi" w:hAnsiTheme="minorHAnsi"/>
                <w:b/>
                <w:bCs/>
                <w:sz w:val="22"/>
                <w:szCs w:val="22"/>
              </w:rPr>
            </w:pPr>
          </w:p>
          <w:p w:rsidR="00E344C8" w:rsidRPr="008F7475" w:rsidRDefault="00E344C8" w:rsidP="00972E58">
            <w:pPr>
              <w:rPr>
                <w:rFonts w:asciiTheme="minorHAnsi" w:hAnsiTheme="minorHAnsi"/>
                <w:b/>
                <w:bCs/>
                <w:sz w:val="22"/>
                <w:szCs w:val="22"/>
              </w:rPr>
            </w:pPr>
            <w:r w:rsidRPr="008F7475">
              <w:rPr>
                <w:rFonts w:asciiTheme="minorHAnsi" w:hAnsiTheme="minorHAnsi"/>
                <w:b/>
                <w:bCs/>
                <w:sz w:val="22"/>
                <w:szCs w:val="22"/>
              </w:rPr>
              <w:t xml:space="preserve">3 pts </w:t>
            </w:r>
          </w:p>
        </w:tc>
        <w:tc>
          <w:tcPr>
            <w:tcW w:w="3510" w:type="dxa"/>
            <w:gridSpan w:val="3"/>
          </w:tcPr>
          <w:p w:rsidR="00E344C8" w:rsidRPr="008F7475" w:rsidRDefault="00E344C8" w:rsidP="00972E58">
            <w:pPr>
              <w:ind w:left="162" w:hanging="162"/>
              <w:rPr>
                <w:rFonts w:asciiTheme="minorHAnsi" w:hAnsiTheme="minorHAnsi"/>
                <w:sz w:val="22"/>
                <w:szCs w:val="22"/>
              </w:rPr>
            </w:pPr>
            <w:r w:rsidRPr="008F7475">
              <w:rPr>
                <w:rFonts w:asciiTheme="minorHAnsi" w:hAnsiTheme="minorHAnsi"/>
                <w:b/>
                <w:sz w:val="22"/>
                <w:szCs w:val="22"/>
              </w:rPr>
              <w:t>1.</w:t>
            </w:r>
            <w:r w:rsidRPr="008F7475">
              <w:rPr>
                <w:rFonts w:asciiTheme="minorHAnsi" w:hAnsiTheme="minorHAnsi"/>
                <w:sz w:val="22"/>
                <w:szCs w:val="22"/>
              </w:rPr>
              <w:t xml:space="preserve"> Briefly explain the process/action steps</w:t>
            </w:r>
          </w:p>
          <w:p w:rsidR="00E344C8" w:rsidRPr="008F7475" w:rsidRDefault="00E344C8" w:rsidP="00972E58">
            <w:pPr>
              <w:ind w:left="162" w:hanging="162"/>
              <w:rPr>
                <w:rFonts w:asciiTheme="minorHAnsi" w:hAnsiTheme="minorHAnsi"/>
                <w:sz w:val="22"/>
                <w:szCs w:val="22"/>
              </w:rPr>
            </w:pPr>
            <w:r w:rsidRPr="008F7475">
              <w:rPr>
                <w:rFonts w:asciiTheme="minorHAnsi" w:hAnsiTheme="minorHAnsi"/>
                <w:sz w:val="22"/>
                <w:szCs w:val="22"/>
              </w:rPr>
              <w:t xml:space="preserve"> (Only enough info needs to be shown as to allow readers to follow)</w:t>
            </w:r>
          </w:p>
          <w:p w:rsidR="00E344C8" w:rsidRPr="008F7475" w:rsidRDefault="00E344C8" w:rsidP="00972E58">
            <w:pPr>
              <w:ind w:left="162" w:hanging="162"/>
              <w:rPr>
                <w:rFonts w:asciiTheme="minorHAnsi" w:hAnsiTheme="minorHAnsi"/>
                <w:sz w:val="22"/>
                <w:szCs w:val="22"/>
              </w:rPr>
            </w:pPr>
            <w:r w:rsidRPr="008F7475">
              <w:rPr>
                <w:rFonts w:asciiTheme="minorHAnsi" w:hAnsiTheme="minorHAnsi"/>
                <w:sz w:val="22"/>
                <w:szCs w:val="22"/>
              </w:rPr>
              <w:t>2. Identify any obstacles and changes to original plan</w:t>
            </w:r>
          </w:p>
        </w:tc>
        <w:tc>
          <w:tcPr>
            <w:tcW w:w="4950" w:type="dxa"/>
            <w:gridSpan w:val="5"/>
          </w:tcPr>
          <w:p w:rsidR="00E344C8" w:rsidRPr="008F7475" w:rsidRDefault="00E344C8" w:rsidP="00972E58">
            <w:pPr>
              <w:rPr>
                <w:rFonts w:asciiTheme="minorHAnsi" w:hAnsiTheme="minorHAnsi"/>
                <w:sz w:val="22"/>
                <w:szCs w:val="22"/>
              </w:rPr>
            </w:pPr>
            <w:r w:rsidRPr="008F7475">
              <w:rPr>
                <w:rFonts w:asciiTheme="minorHAnsi" w:hAnsiTheme="minorHAnsi"/>
                <w:sz w:val="22"/>
                <w:szCs w:val="22"/>
              </w:rPr>
              <w:t xml:space="preserve">Comments: </w:t>
            </w:r>
          </w:p>
        </w:tc>
      </w:tr>
      <w:tr w:rsidR="00E344C8" w:rsidRPr="008F7475" w:rsidTr="00E344C8">
        <w:trPr>
          <w:cantSplit/>
          <w:trHeight w:val="890"/>
        </w:trPr>
        <w:tc>
          <w:tcPr>
            <w:tcW w:w="1908" w:type="dxa"/>
            <w:gridSpan w:val="2"/>
          </w:tcPr>
          <w:p w:rsidR="00E344C8" w:rsidRPr="008F7475" w:rsidRDefault="00E344C8" w:rsidP="00972E58">
            <w:pPr>
              <w:rPr>
                <w:rFonts w:asciiTheme="minorHAnsi" w:hAnsiTheme="minorHAnsi"/>
                <w:b/>
                <w:bCs/>
                <w:sz w:val="22"/>
                <w:szCs w:val="22"/>
              </w:rPr>
            </w:pPr>
            <w:r w:rsidRPr="008F7475">
              <w:rPr>
                <w:rFonts w:asciiTheme="minorHAnsi" w:hAnsiTheme="minorHAnsi"/>
                <w:b/>
                <w:bCs/>
                <w:sz w:val="22"/>
                <w:szCs w:val="22"/>
              </w:rPr>
              <w:t>Conclusions</w:t>
            </w:r>
          </w:p>
          <w:p w:rsidR="00E344C8" w:rsidRPr="008F7475" w:rsidRDefault="00E344C8" w:rsidP="00972E58">
            <w:pPr>
              <w:rPr>
                <w:rFonts w:asciiTheme="minorHAnsi" w:hAnsiTheme="minorHAnsi"/>
                <w:b/>
                <w:bCs/>
                <w:sz w:val="22"/>
                <w:szCs w:val="22"/>
              </w:rPr>
            </w:pPr>
            <w:r w:rsidRPr="008F7475">
              <w:rPr>
                <w:rFonts w:asciiTheme="minorHAnsi" w:hAnsiTheme="minorHAnsi"/>
                <w:b/>
                <w:bCs/>
                <w:sz w:val="22"/>
                <w:szCs w:val="22"/>
              </w:rPr>
              <w:t>3 pts______</w:t>
            </w:r>
          </w:p>
        </w:tc>
        <w:tc>
          <w:tcPr>
            <w:tcW w:w="3510" w:type="dxa"/>
            <w:gridSpan w:val="3"/>
          </w:tcPr>
          <w:p w:rsidR="00E344C8" w:rsidRPr="008F7475" w:rsidRDefault="00E344C8" w:rsidP="00972E58">
            <w:pPr>
              <w:ind w:left="162" w:hanging="162"/>
              <w:rPr>
                <w:rFonts w:asciiTheme="minorHAnsi" w:hAnsiTheme="minorHAnsi"/>
                <w:sz w:val="22"/>
                <w:szCs w:val="22"/>
              </w:rPr>
            </w:pPr>
            <w:r w:rsidRPr="008F7475">
              <w:rPr>
                <w:rFonts w:asciiTheme="minorHAnsi" w:hAnsiTheme="minorHAnsi"/>
                <w:b/>
                <w:sz w:val="22"/>
                <w:szCs w:val="22"/>
              </w:rPr>
              <w:t>1.</w:t>
            </w:r>
            <w:r w:rsidRPr="008F7475">
              <w:rPr>
                <w:rFonts w:asciiTheme="minorHAnsi" w:hAnsiTheme="minorHAnsi"/>
                <w:sz w:val="22"/>
                <w:szCs w:val="22"/>
              </w:rPr>
              <w:t xml:space="preserve"> Summary of results/outcomes</w:t>
            </w:r>
          </w:p>
          <w:p w:rsidR="00E344C8" w:rsidRPr="008F7475" w:rsidRDefault="00E344C8" w:rsidP="00972E58">
            <w:pPr>
              <w:rPr>
                <w:rFonts w:asciiTheme="minorHAnsi" w:hAnsiTheme="minorHAnsi"/>
                <w:sz w:val="22"/>
                <w:szCs w:val="22"/>
              </w:rPr>
            </w:pPr>
            <w:r w:rsidRPr="008F7475">
              <w:rPr>
                <w:rFonts w:asciiTheme="minorHAnsi" w:hAnsiTheme="minorHAnsi"/>
                <w:b/>
                <w:sz w:val="22"/>
                <w:szCs w:val="22"/>
              </w:rPr>
              <w:t>2.</w:t>
            </w:r>
            <w:r w:rsidRPr="008F7475">
              <w:rPr>
                <w:rFonts w:asciiTheme="minorHAnsi" w:hAnsiTheme="minorHAnsi"/>
                <w:sz w:val="22"/>
                <w:szCs w:val="22"/>
              </w:rPr>
              <w:t xml:space="preserve"> Conclusions/Future directions or predictions for future outcome</w:t>
            </w:r>
          </w:p>
        </w:tc>
        <w:tc>
          <w:tcPr>
            <w:tcW w:w="4950" w:type="dxa"/>
            <w:gridSpan w:val="5"/>
          </w:tcPr>
          <w:p w:rsidR="00E344C8" w:rsidRPr="008F7475" w:rsidRDefault="00E344C8" w:rsidP="00972E58">
            <w:pPr>
              <w:rPr>
                <w:rFonts w:asciiTheme="minorHAnsi" w:hAnsiTheme="minorHAnsi"/>
                <w:sz w:val="22"/>
                <w:szCs w:val="22"/>
              </w:rPr>
            </w:pPr>
            <w:r w:rsidRPr="008F7475">
              <w:rPr>
                <w:rFonts w:asciiTheme="minorHAnsi" w:hAnsiTheme="minorHAnsi"/>
                <w:sz w:val="22"/>
                <w:szCs w:val="22"/>
              </w:rPr>
              <w:t xml:space="preserve">Comments:  </w:t>
            </w:r>
          </w:p>
        </w:tc>
      </w:tr>
      <w:tr w:rsidR="00E344C8" w:rsidRPr="008F7475" w:rsidTr="00E344C8">
        <w:trPr>
          <w:cantSplit/>
          <w:trHeight w:val="1268"/>
        </w:trPr>
        <w:tc>
          <w:tcPr>
            <w:tcW w:w="1908" w:type="dxa"/>
            <w:gridSpan w:val="2"/>
          </w:tcPr>
          <w:p w:rsidR="00E344C8" w:rsidRPr="008F7475" w:rsidRDefault="00E344C8" w:rsidP="00972E58">
            <w:pPr>
              <w:rPr>
                <w:rFonts w:asciiTheme="minorHAnsi" w:hAnsiTheme="minorHAnsi"/>
                <w:b/>
                <w:noProof/>
                <w:sz w:val="22"/>
                <w:szCs w:val="22"/>
              </w:rPr>
            </w:pPr>
            <w:r w:rsidRPr="008F7475">
              <w:rPr>
                <w:rFonts w:asciiTheme="minorHAnsi" w:hAnsiTheme="minorHAnsi"/>
                <w:b/>
                <w:noProof/>
                <w:sz w:val="22"/>
                <w:szCs w:val="22"/>
              </w:rPr>
              <w:t>Poster</w:t>
            </w:r>
          </w:p>
          <w:p w:rsidR="00E344C8" w:rsidRPr="008F7475" w:rsidRDefault="00E344C8" w:rsidP="00972E58">
            <w:pPr>
              <w:rPr>
                <w:rFonts w:asciiTheme="minorHAnsi" w:hAnsiTheme="minorHAnsi"/>
                <w:b/>
                <w:noProof/>
                <w:sz w:val="22"/>
                <w:szCs w:val="22"/>
              </w:rPr>
            </w:pPr>
            <w:r w:rsidRPr="008F7475">
              <w:rPr>
                <w:rFonts w:asciiTheme="minorHAnsi" w:hAnsiTheme="minorHAnsi"/>
                <w:b/>
                <w:noProof/>
                <w:sz w:val="22"/>
                <w:szCs w:val="22"/>
              </w:rPr>
              <w:t>Presentation</w:t>
            </w:r>
          </w:p>
          <w:p w:rsidR="00E344C8" w:rsidRPr="008F7475" w:rsidRDefault="00E344C8" w:rsidP="00972E58">
            <w:pPr>
              <w:rPr>
                <w:rFonts w:asciiTheme="minorHAnsi" w:hAnsiTheme="minorHAnsi"/>
                <w:b/>
                <w:noProof/>
                <w:sz w:val="22"/>
                <w:szCs w:val="22"/>
              </w:rPr>
            </w:pPr>
          </w:p>
          <w:p w:rsidR="00E344C8" w:rsidRPr="008F7475" w:rsidRDefault="00E344C8" w:rsidP="00972E58">
            <w:pPr>
              <w:rPr>
                <w:rFonts w:asciiTheme="minorHAnsi" w:hAnsiTheme="minorHAnsi"/>
                <w:b/>
                <w:noProof/>
                <w:sz w:val="22"/>
                <w:szCs w:val="22"/>
              </w:rPr>
            </w:pPr>
            <w:r w:rsidRPr="008F7475">
              <w:rPr>
                <w:rFonts w:asciiTheme="minorHAnsi" w:hAnsiTheme="minorHAnsi"/>
                <w:b/>
                <w:noProof/>
                <w:sz w:val="22"/>
                <w:szCs w:val="22"/>
              </w:rPr>
              <w:t xml:space="preserve">3 </w:t>
            </w:r>
            <w:r w:rsidRPr="008F7475">
              <w:rPr>
                <w:rFonts w:asciiTheme="minorHAnsi" w:hAnsiTheme="minorHAnsi"/>
                <w:b/>
                <w:bCs/>
                <w:sz w:val="22"/>
                <w:szCs w:val="22"/>
              </w:rPr>
              <w:t xml:space="preserve">pts </w:t>
            </w:r>
          </w:p>
        </w:tc>
        <w:tc>
          <w:tcPr>
            <w:tcW w:w="3510" w:type="dxa"/>
            <w:gridSpan w:val="3"/>
          </w:tcPr>
          <w:p w:rsidR="00E344C8" w:rsidRPr="008F7475" w:rsidRDefault="00E344C8" w:rsidP="00972E58">
            <w:pPr>
              <w:rPr>
                <w:rFonts w:asciiTheme="minorHAnsi" w:hAnsiTheme="minorHAnsi"/>
                <w:sz w:val="22"/>
                <w:szCs w:val="22"/>
              </w:rPr>
            </w:pPr>
            <w:r w:rsidRPr="008F7475">
              <w:rPr>
                <w:rFonts w:asciiTheme="minorHAnsi" w:hAnsiTheme="minorHAnsi"/>
                <w:sz w:val="22"/>
                <w:szCs w:val="22"/>
              </w:rPr>
              <w:t>1. Graphs/Tables/pictures clearly explained and presented</w:t>
            </w:r>
          </w:p>
          <w:p w:rsidR="00E344C8" w:rsidRPr="008F7475" w:rsidRDefault="00E344C8" w:rsidP="00972E58">
            <w:pPr>
              <w:rPr>
                <w:rFonts w:asciiTheme="minorHAnsi" w:hAnsiTheme="minorHAnsi"/>
                <w:sz w:val="22"/>
                <w:szCs w:val="22"/>
              </w:rPr>
            </w:pPr>
            <w:r w:rsidRPr="008F7475">
              <w:rPr>
                <w:rFonts w:asciiTheme="minorHAnsi" w:hAnsiTheme="minorHAnsi"/>
                <w:sz w:val="22"/>
                <w:szCs w:val="22"/>
              </w:rPr>
              <w:t>2. Graphs have appropriate labels/titles</w:t>
            </w:r>
          </w:p>
          <w:p w:rsidR="00E344C8" w:rsidRPr="008F7475" w:rsidRDefault="00E344C8" w:rsidP="00972E58">
            <w:pPr>
              <w:rPr>
                <w:rFonts w:asciiTheme="minorHAnsi" w:hAnsiTheme="minorHAnsi"/>
                <w:sz w:val="22"/>
                <w:szCs w:val="22"/>
              </w:rPr>
            </w:pPr>
            <w:r w:rsidRPr="008F7475">
              <w:rPr>
                <w:rFonts w:asciiTheme="minorHAnsi" w:hAnsiTheme="minorHAnsi"/>
                <w:sz w:val="22"/>
                <w:szCs w:val="22"/>
              </w:rPr>
              <w:t>3. Figures have descriptive captions, tables have descriptive labels</w:t>
            </w:r>
          </w:p>
        </w:tc>
        <w:tc>
          <w:tcPr>
            <w:tcW w:w="4950" w:type="dxa"/>
            <w:gridSpan w:val="5"/>
          </w:tcPr>
          <w:p w:rsidR="00E344C8" w:rsidRPr="008F7475" w:rsidRDefault="00E344C8" w:rsidP="00972E58">
            <w:pPr>
              <w:rPr>
                <w:rFonts w:asciiTheme="minorHAnsi" w:hAnsiTheme="minorHAnsi"/>
                <w:sz w:val="22"/>
                <w:szCs w:val="22"/>
              </w:rPr>
            </w:pPr>
            <w:r w:rsidRPr="008F7475">
              <w:rPr>
                <w:rFonts w:asciiTheme="minorHAnsi" w:hAnsiTheme="minorHAnsi"/>
                <w:sz w:val="22"/>
                <w:szCs w:val="22"/>
              </w:rPr>
              <w:t xml:space="preserve">Comments:   </w:t>
            </w:r>
          </w:p>
        </w:tc>
      </w:tr>
      <w:tr w:rsidR="00E344C8" w:rsidRPr="008F7475" w:rsidTr="00E344C8">
        <w:trPr>
          <w:cantSplit/>
        </w:trPr>
        <w:tc>
          <w:tcPr>
            <w:tcW w:w="1908" w:type="dxa"/>
            <w:gridSpan w:val="2"/>
          </w:tcPr>
          <w:p w:rsidR="00E344C8" w:rsidRPr="008F7475" w:rsidRDefault="00E344C8" w:rsidP="00972E58">
            <w:pPr>
              <w:rPr>
                <w:rFonts w:asciiTheme="minorHAnsi" w:hAnsiTheme="minorHAnsi"/>
                <w:b/>
                <w:noProof/>
                <w:sz w:val="22"/>
                <w:szCs w:val="22"/>
              </w:rPr>
            </w:pPr>
            <w:r w:rsidRPr="008F7475">
              <w:rPr>
                <w:rFonts w:asciiTheme="minorHAnsi" w:hAnsiTheme="minorHAnsi"/>
                <w:b/>
                <w:noProof/>
                <w:sz w:val="22"/>
                <w:szCs w:val="22"/>
              </w:rPr>
              <w:t>Poster Style</w:t>
            </w:r>
          </w:p>
          <w:p w:rsidR="00E344C8" w:rsidRPr="008F7475" w:rsidRDefault="00E344C8" w:rsidP="00972E58">
            <w:pPr>
              <w:rPr>
                <w:rFonts w:asciiTheme="minorHAnsi" w:hAnsiTheme="minorHAnsi"/>
                <w:b/>
                <w:noProof/>
                <w:sz w:val="22"/>
                <w:szCs w:val="22"/>
              </w:rPr>
            </w:pPr>
          </w:p>
          <w:p w:rsidR="00E344C8" w:rsidRPr="008F7475" w:rsidRDefault="00E344C8" w:rsidP="00972E58">
            <w:pPr>
              <w:rPr>
                <w:rFonts w:asciiTheme="minorHAnsi" w:hAnsiTheme="minorHAnsi"/>
                <w:b/>
                <w:noProof/>
                <w:sz w:val="22"/>
                <w:szCs w:val="22"/>
              </w:rPr>
            </w:pPr>
            <w:r w:rsidRPr="008F7475">
              <w:rPr>
                <w:rFonts w:asciiTheme="minorHAnsi" w:hAnsiTheme="minorHAnsi"/>
                <w:b/>
                <w:noProof/>
                <w:sz w:val="22"/>
                <w:szCs w:val="22"/>
              </w:rPr>
              <w:t xml:space="preserve">3 pts </w:t>
            </w:r>
          </w:p>
        </w:tc>
        <w:tc>
          <w:tcPr>
            <w:tcW w:w="3510" w:type="dxa"/>
            <w:gridSpan w:val="3"/>
          </w:tcPr>
          <w:p w:rsidR="00E344C8" w:rsidRPr="008F7475" w:rsidRDefault="00E344C8" w:rsidP="00972E58">
            <w:pPr>
              <w:rPr>
                <w:rFonts w:asciiTheme="minorHAnsi" w:hAnsiTheme="minorHAnsi"/>
                <w:sz w:val="22"/>
                <w:szCs w:val="22"/>
              </w:rPr>
            </w:pPr>
            <w:r w:rsidRPr="008F7475">
              <w:rPr>
                <w:rFonts w:asciiTheme="minorHAnsi" w:hAnsiTheme="minorHAnsi"/>
                <w:sz w:val="22"/>
                <w:szCs w:val="22"/>
              </w:rPr>
              <w:t>1. Spelling/grammar</w:t>
            </w:r>
          </w:p>
          <w:p w:rsidR="00E344C8" w:rsidRPr="008F7475" w:rsidRDefault="00E344C8" w:rsidP="00972E58">
            <w:pPr>
              <w:rPr>
                <w:rFonts w:asciiTheme="minorHAnsi" w:hAnsiTheme="minorHAnsi"/>
                <w:sz w:val="22"/>
                <w:szCs w:val="22"/>
              </w:rPr>
            </w:pPr>
            <w:r w:rsidRPr="008F7475">
              <w:rPr>
                <w:rFonts w:asciiTheme="minorHAnsi" w:hAnsiTheme="minorHAnsi"/>
                <w:b/>
                <w:sz w:val="22"/>
                <w:szCs w:val="22"/>
              </w:rPr>
              <w:t>2.</w:t>
            </w:r>
            <w:r w:rsidRPr="008F7475">
              <w:rPr>
                <w:rFonts w:asciiTheme="minorHAnsi" w:hAnsiTheme="minorHAnsi"/>
                <w:sz w:val="22"/>
                <w:szCs w:val="22"/>
              </w:rPr>
              <w:t xml:space="preserve"> Appropriate labeling</w:t>
            </w:r>
          </w:p>
          <w:p w:rsidR="00E344C8" w:rsidRPr="008F7475" w:rsidRDefault="00E344C8" w:rsidP="00972E58">
            <w:pPr>
              <w:ind w:left="162" w:hanging="162"/>
              <w:rPr>
                <w:rFonts w:asciiTheme="minorHAnsi" w:hAnsiTheme="minorHAnsi"/>
                <w:sz w:val="22"/>
                <w:szCs w:val="22"/>
              </w:rPr>
            </w:pPr>
            <w:r w:rsidRPr="008F7475">
              <w:rPr>
                <w:rFonts w:asciiTheme="minorHAnsi" w:hAnsiTheme="minorHAnsi"/>
                <w:b/>
                <w:sz w:val="22"/>
                <w:szCs w:val="22"/>
              </w:rPr>
              <w:t>3.</w:t>
            </w:r>
            <w:r w:rsidRPr="008F7475">
              <w:rPr>
                <w:rFonts w:asciiTheme="minorHAnsi" w:hAnsiTheme="minorHAnsi"/>
                <w:sz w:val="22"/>
                <w:szCs w:val="22"/>
              </w:rPr>
              <w:t xml:space="preserve"> Appropriate amount and size of text on poster</w:t>
            </w:r>
          </w:p>
          <w:p w:rsidR="00E344C8" w:rsidRPr="008F7475" w:rsidRDefault="00E344C8" w:rsidP="00972E58">
            <w:pPr>
              <w:ind w:left="162" w:hanging="162"/>
              <w:rPr>
                <w:rFonts w:asciiTheme="minorHAnsi" w:hAnsiTheme="minorHAnsi"/>
                <w:sz w:val="22"/>
                <w:szCs w:val="22"/>
              </w:rPr>
            </w:pPr>
            <w:r w:rsidRPr="008F7475">
              <w:rPr>
                <w:rFonts w:asciiTheme="minorHAnsi" w:hAnsiTheme="minorHAnsi"/>
                <w:b/>
                <w:sz w:val="22"/>
                <w:szCs w:val="22"/>
              </w:rPr>
              <w:t>4.</w:t>
            </w:r>
            <w:r w:rsidRPr="008F7475">
              <w:rPr>
                <w:rFonts w:asciiTheme="minorHAnsi" w:hAnsiTheme="minorHAnsi"/>
                <w:sz w:val="22"/>
                <w:szCs w:val="22"/>
              </w:rPr>
              <w:t xml:space="preserve"> Contrast and color/size of poster</w:t>
            </w:r>
          </w:p>
          <w:p w:rsidR="00E344C8" w:rsidRPr="008F7475" w:rsidRDefault="00E344C8" w:rsidP="00E344C8">
            <w:pPr>
              <w:ind w:left="162" w:hanging="162"/>
              <w:rPr>
                <w:rFonts w:asciiTheme="minorHAnsi" w:hAnsiTheme="minorHAnsi"/>
                <w:sz w:val="22"/>
                <w:szCs w:val="22"/>
              </w:rPr>
            </w:pPr>
            <w:r w:rsidRPr="008F7475">
              <w:rPr>
                <w:rFonts w:asciiTheme="minorHAnsi" w:hAnsiTheme="minorHAnsi"/>
                <w:b/>
                <w:sz w:val="22"/>
                <w:szCs w:val="22"/>
              </w:rPr>
              <w:t>5.</w:t>
            </w:r>
            <w:r w:rsidRPr="008F7475">
              <w:rPr>
                <w:rFonts w:asciiTheme="minorHAnsi" w:hAnsiTheme="minorHAnsi"/>
                <w:sz w:val="22"/>
                <w:szCs w:val="22"/>
              </w:rPr>
              <w:t xml:space="preserve"> Professional appearance of poster</w:t>
            </w:r>
          </w:p>
        </w:tc>
        <w:tc>
          <w:tcPr>
            <w:tcW w:w="4950" w:type="dxa"/>
            <w:gridSpan w:val="5"/>
          </w:tcPr>
          <w:p w:rsidR="00E344C8" w:rsidRPr="008F7475" w:rsidRDefault="00E344C8" w:rsidP="00972E58">
            <w:pPr>
              <w:rPr>
                <w:rFonts w:asciiTheme="minorHAnsi" w:hAnsiTheme="minorHAnsi"/>
                <w:sz w:val="22"/>
                <w:szCs w:val="22"/>
              </w:rPr>
            </w:pPr>
            <w:r w:rsidRPr="008F7475">
              <w:rPr>
                <w:rFonts w:asciiTheme="minorHAnsi" w:hAnsiTheme="minorHAnsi"/>
                <w:sz w:val="22"/>
                <w:szCs w:val="22"/>
              </w:rPr>
              <w:t>Comments:</w:t>
            </w:r>
          </w:p>
        </w:tc>
      </w:tr>
      <w:tr w:rsidR="00E344C8" w:rsidRPr="008F7475" w:rsidTr="00E344C8">
        <w:trPr>
          <w:cantSplit/>
        </w:trPr>
        <w:tc>
          <w:tcPr>
            <w:tcW w:w="1908" w:type="dxa"/>
            <w:gridSpan w:val="2"/>
            <w:tcBorders>
              <w:bottom w:val="single" w:sz="24" w:space="0" w:color="auto"/>
            </w:tcBorders>
          </w:tcPr>
          <w:p w:rsidR="00E344C8" w:rsidRPr="008F7475" w:rsidRDefault="00E344C8" w:rsidP="00972E58">
            <w:pPr>
              <w:rPr>
                <w:rFonts w:asciiTheme="minorHAnsi" w:hAnsiTheme="minorHAnsi"/>
                <w:b/>
                <w:noProof/>
                <w:sz w:val="22"/>
                <w:szCs w:val="22"/>
              </w:rPr>
            </w:pPr>
            <w:r w:rsidRPr="008F7475">
              <w:rPr>
                <w:rFonts w:asciiTheme="minorHAnsi" w:hAnsiTheme="minorHAnsi"/>
                <w:b/>
                <w:noProof/>
                <w:sz w:val="22"/>
                <w:szCs w:val="22"/>
              </w:rPr>
              <w:lastRenderedPageBreak/>
              <w:t>Presentation Style</w:t>
            </w:r>
          </w:p>
          <w:p w:rsidR="00E344C8" w:rsidRPr="008F7475" w:rsidRDefault="00E344C8" w:rsidP="00972E58">
            <w:pPr>
              <w:rPr>
                <w:rFonts w:asciiTheme="minorHAnsi" w:hAnsiTheme="minorHAnsi"/>
                <w:b/>
                <w:bCs/>
                <w:sz w:val="22"/>
                <w:szCs w:val="22"/>
              </w:rPr>
            </w:pPr>
            <w:r w:rsidRPr="008F7475">
              <w:rPr>
                <w:rFonts w:asciiTheme="minorHAnsi" w:hAnsiTheme="minorHAnsi"/>
                <w:b/>
                <w:bCs/>
                <w:sz w:val="22"/>
                <w:szCs w:val="22"/>
              </w:rPr>
              <w:t xml:space="preserve">2 pts </w:t>
            </w:r>
          </w:p>
        </w:tc>
        <w:tc>
          <w:tcPr>
            <w:tcW w:w="3510" w:type="dxa"/>
            <w:gridSpan w:val="3"/>
            <w:tcBorders>
              <w:bottom w:val="single" w:sz="24" w:space="0" w:color="auto"/>
            </w:tcBorders>
          </w:tcPr>
          <w:p w:rsidR="00E344C8" w:rsidRPr="008F7475" w:rsidRDefault="00E344C8" w:rsidP="00972E58">
            <w:pPr>
              <w:rPr>
                <w:rFonts w:asciiTheme="minorHAnsi" w:hAnsiTheme="minorHAnsi"/>
                <w:sz w:val="22"/>
                <w:szCs w:val="22"/>
              </w:rPr>
            </w:pPr>
            <w:r w:rsidRPr="008F7475">
              <w:rPr>
                <w:rFonts w:asciiTheme="minorHAnsi" w:hAnsiTheme="minorHAnsi"/>
                <w:b/>
                <w:sz w:val="22"/>
                <w:szCs w:val="22"/>
              </w:rPr>
              <w:t>1.</w:t>
            </w:r>
            <w:r w:rsidRPr="008F7475">
              <w:rPr>
                <w:rFonts w:asciiTheme="minorHAnsi" w:hAnsiTheme="minorHAnsi"/>
                <w:sz w:val="22"/>
                <w:szCs w:val="22"/>
              </w:rPr>
              <w:t xml:space="preserve"> Eye contact while presenting</w:t>
            </w:r>
          </w:p>
          <w:p w:rsidR="00E344C8" w:rsidRPr="008F7475" w:rsidRDefault="00E344C8" w:rsidP="00972E58">
            <w:pPr>
              <w:rPr>
                <w:rFonts w:asciiTheme="minorHAnsi" w:hAnsiTheme="minorHAnsi"/>
                <w:sz w:val="22"/>
                <w:szCs w:val="22"/>
              </w:rPr>
            </w:pPr>
            <w:r w:rsidRPr="008F7475">
              <w:rPr>
                <w:rFonts w:asciiTheme="minorHAnsi" w:hAnsiTheme="minorHAnsi"/>
                <w:b/>
                <w:sz w:val="22"/>
                <w:szCs w:val="22"/>
              </w:rPr>
              <w:t>3.</w:t>
            </w:r>
            <w:r w:rsidRPr="008F7475">
              <w:rPr>
                <w:rFonts w:asciiTheme="minorHAnsi" w:hAnsiTheme="minorHAnsi"/>
                <w:sz w:val="22"/>
                <w:szCs w:val="22"/>
              </w:rPr>
              <w:t xml:space="preserve"> Refrain from reading poster directly</w:t>
            </w:r>
          </w:p>
          <w:p w:rsidR="00E344C8" w:rsidRPr="008F7475" w:rsidRDefault="00E344C8" w:rsidP="00972E58">
            <w:pPr>
              <w:rPr>
                <w:rFonts w:asciiTheme="minorHAnsi" w:hAnsiTheme="minorHAnsi"/>
                <w:sz w:val="22"/>
                <w:szCs w:val="22"/>
              </w:rPr>
            </w:pPr>
            <w:r w:rsidRPr="008F7475">
              <w:rPr>
                <w:rFonts w:asciiTheme="minorHAnsi" w:hAnsiTheme="minorHAnsi"/>
                <w:b/>
                <w:sz w:val="22"/>
                <w:szCs w:val="22"/>
              </w:rPr>
              <w:t>5.</w:t>
            </w:r>
            <w:r w:rsidRPr="008F7475">
              <w:rPr>
                <w:rFonts w:asciiTheme="minorHAnsi" w:hAnsiTheme="minorHAnsi"/>
                <w:sz w:val="22"/>
                <w:szCs w:val="22"/>
              </w:rPr>
              <w:t xml:space="preserve"> Professional attire</w:t>
            </w:r>
          </w:p>
        </w:tc>
        <w:tc>
          <w:tcPr>
            <w:tcW w:w="4950" w:type="dxa"/>
            <w:gridSpan w:val="5"/>
            <w:tcBorders>
              <w:bottom w:val="single" w:sz="24" w:space="0" w:color="auto"/>
            </w:tcBorders>
          </w:tcPr>
          <w:p w:rsidR="00E344C8" w:rsidRPr="008F7475" w:rsidRDefault="00E344C8" w:rsidP="00972E58">
            <w:pPr>
              <w:rPr>
                <w:rFonts w:asciiTheme="minorHAnsi" w:hAnsiTheme="minorHAnsi"/>
                <w:sz w:val="22"/>
                <w:szCs w:val="22"/>
              </w:rPr>
            </w:pPr>
            <w:r w:rsidRPr="008F7475">
              <w:rPr>
                <w:rFonts w:asciiTheme="minorHAnsi" w:hAnsiTheme="minorHAnsi"/>
                <w:sz w:val="22"/>
                <w:szCs w:val="22"/>
              </w:rPr>
              <w:t xml:space="preserve">Comments:  </w:t>
            </w:r>
          </w:p>
        </w:tc>
      </w:tr>
    </w:tbl>
    <w:p w:rsidR="00E344C8" w:rsidRPr="008F7475" w:rsidRDefault="00E344C8" w:rsidP="00E344C8">
      <w:pPr>
        <w:rPr>
          <w:rFonts w:asciiTheme="minorHAnsi" w:hAnsiTheme="minorHAnsi"/>
          <w:sz w:val="22"/>
          <w:szCs w:val="22"/>
        </w:rPr>
      </w:pPr>
    </w:p>
    <w:p w:rsidR="00E344C8" w:rsidRPr="008F7475" w:rsidRDefault="00E344C8" w:rsidP="00E344C8">
      <w:pPr>
        <w:rPr>
          <w:rFonts w:asciiTheme="minorHAnsi" w:hAnsiTheme="minorHAnsi"/>
          <w:sz w:val="22"/>
          <w:szCs w:val="22"/>
        </w:rPr>
      </w:pPr>
      <w:r w:rsidRPr="008F7475">
        <w:rPr>
          <w:rFonts w:asciiTheme="minorHAnsi" w:hAnsiTheme="minorHAnsi"/>
          <w:b/>
          <w:sz w:val="22"/>
          <w:szCs w:val="22"/>
        </w:rPr>
        <w:t xml:space="preserve">Points: </w:t>
      </w:r>
      <w:r w:rsidRPr="008F7475">
        <w:rPr>
          <w:rFonts w:asciiTheme="minorHAnsi" w:hAnsiTheme="minorHAnsi"/>
          <w:sz w:val="22"/>
          <w:szCs w:val="22"/>
        </w:rPr>
        <w:t xml:space="preserve"> Fractional points may be given in any category. The total of this form should be 20 points.</w:t>
      </w:r>
    </w:p>
    <w:p w:rsidR="00E344C8" w:rsidRPr="008F7475" w:rsidRDefault="00E344C8">
      <w:pPr>
        <w:rPr>
          <w:rFonts w:asciiTheme="minorHAnsi" w:hAnsiTheme="minorHAnsi"/>
          <w:sz w:val="22"/>
          <w:szCs w:val="22"/>
        </w:rPr>
      </w:pPr>
      <w:r w:rsidRPr="008F7475">
        <w:rPr>
          <w:rFonts w:asciiTheme="minorHAnsi" w:hAnsiTheme="minorHAnsi"/>
          <w:b/>
          <w:sz w:val="22"/>
          <w:szCs w:val="22"/>
        </w:rPr>
        <w:t>Total Points Given</w:t>
      </w:r>
      <w:r w:rsidRPr="008F7475">
        <w:rPr>
          <w:rFonts w:asciiTheme="minorHAnsi" w:hAnsiTheme="minorHAnsi"/>
          <w:sz w:val="22"/>
          <w:szCs w:val="22"/>
        </w:rPr>
        <w:t xml:space="preserve">  </w:t>
      </w:r>
      <w:r w:rsidRPr="008F7475">
        <w:rPr>
          <w:rFonts w:asciiTheme="minorHAnsi" w:hAnsiTheme="minorHAnsi"/>
          <w:b/>
          <w:sz w:val="22"/>
          <w:szCs w:val="22"/>
        </w:rPr>
        <w:br w:type="page"/>
      </w:r>
    </w:p>
    <w:p w:rsidR="00A0382C" w:rsidRPr="008F7475" w:rsidRDefault="00A0382C" w:rsidP="00A0382C">
      <w:pPr>
        <w:jc w:val="center"/>
        <w:rPr>
          <w:rFonts w:asciiTheme="minorHAnsi" w:hAnsiTheme="minorHAnsi"/>
          <w:b/>
          <w:sz w:val="22"/>
          <w:szCs w:val="22"/>
        </w:rPr>
      </w:pPr>
      <w:r w:rsidRPr="008F7475">
        <w:rPr>
          <w:rFonts w:asciiTheme="minorHAnsi" w:hAnsiTheme="minorHAnsi"/>
          <w:b/>
          <w:sz w:val="22"/>
          <w:szCs w:val="22"/>
        </w:rPr>
        <w:lastRenderedPageBreak/>
        <w:t>Appendix</w:t>
      </w:r>
      <w:r w:rsidR="009B5A50" w:rsidRPr="008F7475">
        <w:rPr>
          <w:rFonts w:asciiTheme="minorHAnsi" w:hAnsiTheme="minorHAnsi"/>
          <w:b/>
          <w:sz w:val="22"/>
          <w:szCs w:val="22"/>
        </w:rPr>
        <w:t xml:space="preserve"> </w:t>
      </w:r>
      <w:r w:rsidR="0045067F">
        <w:rPr>
          <w:rFonts w:asciiTheme="minorHAnsi" w:hAnsiTheme="minorHAnsi"/>
          <w:b/>
          <w:sz w:val="22"/>
          <w:szCs w:val="22"/>
        </w:rPr>
        <w:t>G</w:t>
      </w:r>
    </w:p>
    <w:p w:rsidR="00A0382C" w:rsidRPr="008F7475" w:rsidRDefault="00A0382C" w:rsidP="00A0382C">
      <w:pPr>
        <w:jc w:val="center"/>
        <w:rPr>
          <w:rFonts w:asciiTheme="minorHAnsi" w:hAnsiTheme="minorHAnsi"/>
          <w:b/>
          <w:sz w:val="22"/>
          <w:szCs w:val="22"/>
        </w:rPr>
      </w:pPr>
      <w:r w:rsidRPr="008F7475">
        <w:rPr>
          <w:rFonts w:asciiTheme="minorHAnsi" w:hAnsiTheme="minorHAnsi"/>
          <w:b/>
          <w:sz w:val="22"/>
          <w:szCs w:val="22"/>
        </w:rPr>
        <w:t>Council on Social Work Education (CSWE)</w:t>
      </w:r>
    </w:p>
    <w:p w:rsidR="00A0382C" w:rsidRPr="008F7475" w:rsidRDefault="00A0382C" w:rsidP="00A0382C">
      <w:pPr>
        <w:jc w:val="center"/>
        <w:rPr>
          <w:rFonts w:asciiTheme="minorHAnsi" w:hAnsiTheme="minorHAnsi"/>
          <w:b/>
          <w:sz w:val="22"/>
          <w:szCs w:val="22"/>
        </w:rPr>
      </w:pPr>
      <w:r w:rsidRPr="008F7475">
        <w:rPr>
          <w:rFonts w:asciiTheme="minorHAnsi" w:hAnsiTheme="minorHAnsi"/>
          <w:b/>
          <w:sz w:val="22"/>
          <w:szCs w:val="22"/>
        </w:rPr>
        <w:t>2015 Educational Policy and Accreditation Standards (EPAS)</w:t>
      </w:r>
    </w:p>
    <w:p w:rsidR="00A0382C" w:rsidRPr="008F7475" w:rsidRDefault="00A0382C" w:rsidP="00A03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b/>
          <w:bCs/>
          <w:sz w:val="22"/>
          <w:szCs w:val="22"/>
        </w:rPr>
      </w:pPr>
    </w:p>
    <w:p w:rsidR="00A0382C" w:rsidRPr="008F7475" w:rsidRDefault="00A0382C" w:rsidP="00A03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sz w:val="22"/>
          <w:szCs w:val="22"/>
        </w:rPr>
      </w:pPr>
      <w:r w:rsidRPr="008F7475">
        <w:rPr>
          <w:rFonts w:asciiTheme="minorHAnsi" w:eastAsiaTheme="minorHAnsi" w:hAnsiTheme="minorHAnsi"/>
          <w:b/>
          <w:bCs/>
          <w:sz w:val="22"/>
          <w:szCs w:val="22"/>
        </w:rPr>
        <w:t xml:space="preserve">Core Competencies </w:t>
      </w:r>
    </w:p>
    <w:p w:rsidR="00A0382C" w:rsidRPr="008F7475" w:rsidRDefault="00A0382C" w:rsidP="00A03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rPr>
          <w:rFonts w:asciiTheme="minorHAnsi" w:eastAsiaTheme="minorHAnsi" w:hAnsiTheme="minorHAnsi"/>
          <w:sz w:val="22"/>
          <w:szCs w:val="22"/>
        </w:rPr>
      </w:pPr>
      <w:r w:rsidRPr="008F7475">
        <w:rPr>
          <w:rFonts w:asciiTheme="minorHAnsi" w:eastAsiaTheme="minorHAnsi" w:hAnsiTheme="minorHAnsi"/>
          <w:sz w:val="22"/>
          <w:szCs w:val="22"/>
        </w:rPr>
        <w:t>In 2008 CSWE adopted a competency-based education framework for its EPAS.  As in related health and human service professions, the policy moved from a model of curriculum design focused on content (what students should be taught) and structure (the format and organization of educational components) to one focused on student learning outcomes.  A competency-based approach refers to identifying and assessing what students demonstrate in practice.  In social work this approach involves assessing the students’ ability to demonstrate the competencies identified in the educational policy. (EPAS, 2015, p. 4)</w:t>
      </w:r>
    </w:p>
    <w:p w:rsidR="00A0382C" w:rsidRPr="008F7475" w:rsidRDefault="00A0382C" w:rsidP="00A0382C">
      <w:pPr>
        <w:tabs>
          <w:tab w:val="left" w:pos="-1080"/>
          <w:tab w:val="left" w:pos="-720"/>
          <w:tab w:val="left" w:pos="0"/>
          <w:tab w:val="left" w:pos="720"/>
          <w:tab w:val="left" w:pos="1440"/>
          <w:tab w:val="left" w:pos="2160"/>
          <w:tab w:val="left" w:pos="2880"/>
          <w:tab w:val="left" w:pos="3600"/>
          <w:tab w:val="left" w:pos="4320"/>
          <w:tab w:val="right" w:pos="6300"/>
          <w:tab w:val="left" w:pos="6480"/>
          <w:tab w:val="left" w:pos="7200"/>
          <w:tab w:val="left" w:pos="7920"/>
          <w:tab w:val="left" w:pos="8640"/>
          <w:tab w:val="left" w:pos="9360"/>
        </w:tabs>
        <w:rPr>
          <w:rFonts w:asciiTheme="minorHAnsi" w:hAnsiTheme="minorHAnsi"/>
          <w:b/>
          <w:sz w:val="22"/>
          <w:szCs w:val="22"/>
        </w:rPr>
      </w:pPr>
    </w:p>
    <w:p w:rsidR="00A0382C" w:rsidRPr="008F7475" w:rsidRDefault="00A0382C" w:rsidP="00A0382C">
      <w:pPr>
        <w:rPr>
          <w:rFonts w:asciiTheme="minorHAnsi" w:hAnsiTheme="minorHAnsi"/>
          <w:b/>
          <w:sz w:val="22"/>
          <w:szCs w:val="22"/>
        </w:rPr>
      </w:pPr>
      <w:r w:rsidRPr="008F7475">
        <w:rPr>
          <w:rFonts w:asciiTheme="minorHAnsi" w:hAnsiTheme="minorHAnsi"/>
          <w:b/>
          <w:sz w:val="22"/>
          <w:szCs w:val="22"/>
        </w:rPr>
        <w:t xml:space="preserve">Competency 1:  Demonstrate Ethical and Professional Behavior </w:t>
      </w:r>
    </w:p>
    <w:p w:rsidR="00A0382C" w:rsidRPr="008F7475" w:rsidRDefault="00A0382C" w:rsidP="00A0382C">
      <w:pPr>
        <w:rPr>
          <w:rFonts w:asciiTheme="minorHAnsi" w:hAnsiTheme="minorHAnsi"/>
          <w:sz w:val="22"/>
          <w:szCs w:val="22"/>
        </w:rPr>
      </w:pPr>
      <w:r w:rsidRPr="008F7475">
        <w:rPr>
          <w:rFonts w:asciiTheme="minorHAnsi" w:hAnsiTheme="minorHAnsi"/>
          <w:sz w:val="22"/>
          <w:szCs w:val="22"/>
        </w:rPr>
        <w:t xml:space="preserve">Social workers understand the value base of the profession and its ethical standards, as well as relevant laws and regulations that may impact practice at the micro, mezzo, and macro levels.  Social workers understand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rsidR="00A0382C" w:rsidRPr="008F7475" w:rsidRDefault="00A0382C" w:rsidP="006B6173">
      <w:pPr>
        <w:pStyle w:val="ListParagraph"/>
        <w:numPr>
          <w:ilvl w:val="0"/>
          <w:numId w:val="21"/>
        </w:numPr>
        <w:spacing w:after="0" w:line="240" w:lineRule="auto"/>
        <w:rPr>
          <w:rFonts w:asciiTheme="minorHAnsi" w:hAnsiTheme="minorHAnsi"/>
        </w:rPr>
      </w:pPr>
      <w:bookmarkStart w:id="1" w:name="4"/>
      <w:bookmarkEnd w:id="1"/>
      <w:r w:rsidRPr="008F7475">
        <w:rPr>
          <w:rFonts w:asciiTheme="minorHAnsi" w:hAnsiTheme="minorHAnsi"/>
        </w:rPr>
        <w:t>Make ethical decisions by applying the standards of the NASW Code of Ethics, relevant laws and regulations, models of ethical decision-making, ethical conduct of research, and additional codes of ethics as appropriate to context;</w:t>
      </w:r>
    </w:p>
    <w:p w:rsidR="00A0382C" w:rsidRPr="008F7475" w:rsidRDefault="00A0382C" w:rsidP="006B6173">
      <w:pPr>
        <w:pStyle w:val="ListParagraph"/>
        <w:numPr>
          <w:ilvl w:val="0"/>
          <w:numId w:val="21"/>
        </w:numPr>
        <w:spacing w:after="0" w:line="240" w:lineRule="auto"/>
        <w:rPr>
          <w:rFonts w:asciiTheme="minorHAnsi" w:hAnsiTheme="minorHAnsi"/>
        </w:rPr>
      </w:pPr>
      <w:r w:rsidRPr="008F7475">
        <w:rPr>
          <w:rFonts w:asciiTheme="minorHAnsi" w:hAnsiTheme="minorHAnsi"/>
        </w:rPr>
        <w:t xml:space="preserve">Use reflection and self-regulation to manage personal values and maintain professionalism in practice situations; </w:t>
      </w:r>
    </w:p>
    <w:p w:rsidR="00A0382C" w:rsidRPr="008F7475" w:rsidRDefault="00A0382C" w:rsidP="006B6173">
      <w:pPr>
        <w:pStyle w:val="ListParagraph"/>
        <w:numPr>
          <w:ilvl w:val="0"/>
          <w:numId w:val="21"/>
        </w:numPr>
        <w:spacing w:after="0" w:line="240" w:lineRule="auto"/>
        <w:rPr>
          <w:rFonts w:asciiTheme="minorHAnsi" w:hAnsiTheme="minorHAnsi"/>
        </w:rPr>
      </w:pPr>
      <w:r w:rsidRPr="008F7475">
        <w:rPr>
          <w:rFonts w:asciiTheme="minorHAnsi" w:hAnsiTheme="minorHAnsi"/>
        </w:rPr>
        <w:t>Demonstrate professional demeanor in behavior; appearance; and oral, written and electronic communication;</w:t>
      </w:r>
    </w:p>
    <w:p w:rsidR="00A0382C" w:rsidRPr="008F7475" w:rsidRDefault="00A0382C" w:rsidP="006B6173">
      <w:pPr>
        <w:pStyle w:val="ListParagraph"/>
        <w:numPr>
          <w:ilvl w:val="0"/>
          <w:numId w:val="21"/>
        </w:numPr>
        <w:spacing w:after="0" w:line="240" w:lineRule="auto"/>
        <w:rPr>
          <w:rFonts w:asciiTheme="minorHAnsi" w:hAnsiTheme="minorHAnsi"/>
        </w:rPr>
      </w:pPr>
      <w:r w:rsidRPr="008F7475">
        <w:rPr>
          <w:rFonts w:asciiTheme="minorHAnsi" w:hAnsiTheme="minorHAnsi"/>
        </w:rPr>
        <w:t>Use technology ethically and appropriately to facilitate practice outcomes; and</w:t>
      </w:r>
    </w:p>
    <w:p w:rsidR="00A0382C" w:rsidRPr="008F7475" w:rsidRDefault="00A0382C" w:rsidP="006B6173">
      <w:pPr>
        <w:pStyle w:val="ListParagraph"/>
        <w:numPr>
          <w:ilvl w:val="0"/>
          <w:numId w:val="21"/>
        </w:numPr>
        <w:spacing w:after="0" w:line="240" w:lineRule="auto"/>
        <w:rPr>
          <w:rFonts w:asciiTheme="minorHAnsi" w:hAnsiTheme="minorHAnsi"/>
        </w:rPr>
      </w:pPr>
      <w:r w:rsidRPr="008F7475">
        <w:rPr>
          <w:rFonts w:asciiTheme="minorHAnsi" w:hAnsiTheme="minorHAnsi"/>
        </w:rPr>
        <w:t>Use supervision and consultation to guide professional judgment and behavior.</w:t>
      </w:r>
    </w:p>
    <w:p w:rsidR="00A0382C" w:rsidRPr="008F7475" w:rsidRDefault="00A0382C" w:rsidP="00A0382C">
      <w:pPr>
        <w:rPr>
          <w:rFonts w:asciiTheme="minorHAnsi" w:hAnsiTheme="minorHAnsi"/>
          <w:sz w:val="22"/>
          <w:szCs w:val="22"/>
        </w:rPr>
      </w:pPr>
    </w:p>
    <w:p w:rsidR="00A0382C" w:rsidRPr="008F7475" w:rsidRDefault="00A0382C" w:rsidP="00A0382C">
      <w:pPr>
        <w:rPr>
          <w:rFonts w:asciiTheme="minorHAnsi" w:hAnsiTheme="minorHAnsi"/>
          <w:sz w:val="22"/>
          <w:szCs w:val="22"/>
        </w:rPr>
      </w:pPr>
      <w:r w:rsidRPr="008F7475">
        <w:rPr>
          <w:rFonts w:asciiTheme="minorHAnsi" w:hAnsiTheme="minorHAnsi"/>
          <w:b/>
          <w:sz w:val="22"/>
          <w:szCs w:val="22"/>
        </w:rPr>
        <w:t>Competency 2:  Engage Diversity and Difference in Practice</w:t>
      </w:r>
      <w:r w:rsidRPr="008F7475">
        <w:rPr>
          <w:rFonts w:asciiTheme="minorHAnsi" w:hAnsiTheme="minorHAnsi"/>
          <w:sz w:val="22"/>
          <w:szCs w:val="22"/>
        </w:rPr>
        <w:t xml:space="preserve"> </w:t>
      </w:r>
    </w:p>
    <w:p w:rsidR="00A0382C" w:rsidRPr="008F7475" w:rsidRDefault="00A0382C" w:rsidP="00A0382C">
      <w:pPr>
        <w:rPr>
          <w:rFonts w:asciiTheme="minorHAnsi" w:hAnsiTheme="minorHAnsi"/>
          <w:sz w:val="22"/>
          <w:szCs w:val="22"/>
        </w:rPr>
      </w:pPr>
      <w:r w:rsidRPr="008F7475">
        <w:rPr>
          <w:rFonts w:asciiTheme="minorHAnsi" w:hAnsiTheme="minorHAnsi"/>
          <w:sz w:val="22"/>
          <w:szCs w:val="22"/>
        </w:rPr>
        <w:t>Social workers understand how diversity and difference characterize and shape the human experience and are critical to the formation of identify.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w:t>
      </w:r>
    </w:p>
    <w:p w:rsidR="00A0382C" w:rsidRPr="008F7475" w:rsidRDefault="00A0382C" w:rsidP="006B6173">
      <w:pPr>
        <w:pStyle w:val="ListParagraph"/>
        <w:numPr>
          <w:ilvl w:val="0"/>
          <w:numId w:val="22"/>
        </w:numPr>
        <w:spacing w:after="0" w:line="240" w:lineRule="auto"/>
        <w:rPr>
          <w:rFonts w:asciiTheme="minorHAnsi" w:hAnsiTheme="minorHAnsi"/>
        </w:rPr>
      </w:pPr>
      <w:r w:rsidRPr="008F7475">
        <w:rPr>
          <w:rFonts w:asciiTheme="minorHAnsi" w:hAnsiTheme="minorHAnsi"/>
        </w:rPr>
        <w:lastRenderedPageBreak/>
        <w:t xml:space="preserve">Apply and communicate understanding of the importance of diversity and difference in shaping life experiences in practice at the micro, mezzo, and macro levels; </w:t>
      </w:r>
    </w:p>
    <w:p w:rsidR="00A0382C" w:rsidRPr="008F7475" w:rsidRDefault="00A0382C" w:rsidP="006B6173">
      <w:pPr>
        <w:pStyle w:val="ListParagraph"/>
        <w:numPr>
          <w:ilvl w:val="0"/>
          <w:numId w:val="22"/>
        </w:numPr>
        <w:spacing w:after="0" w:line="240" w:lineRule="auto"/>
        <w:rPr>
          <w:rFonts w:asciiTheme="minorHAnsi" w:hAnsiTheme="minorHAnsi"/>
        </w:rPr>
      </w:pPr>
      <w:r w:rsidRPr="008F7475">
        <w:rPr>
          <w:rFonts w:asciiTheme="minorHAnsi" w:hAnsiTheme="minorHAnsi"/>
        </w:rPr>
        <w:t>Present themselves as learners and engage clients and constituencies as experts of their own experiences; and</w:t>
      </w:r>
    </w:p>
    <w:p w:rsidR="00A0382C" w:rsidRPr="008F7475" w:rsidRDefault="00A0382C" w:rsidP="006B6173">
      <w:pPr>
        <w:pStyle w:val="ListParagraph"/>
        <w:numPr>
          <w:ilvl w:val="0"/>
          <w:numId w:val="22"/>
        </w:numPr>
        <w:spacing w:after="0" w:line="240" w:lineRule="auto"/>
        <w:rPr>
          <w:rFonts w:asciiTheme="minorHAnsi" w:hAnsiTheme="minorHAnsi"/>
        </w:rPr>
      </w:pPr>
      <w:r w:rsidRPr="008F7475">
        <w:rPr>
          <w:rFonts w:asciiTheme="minorHAnsi" w:hAnsiTheme="minorHAnsi"/>
        </w:rPr>
        <w:t>Apply self-awareness and self-regulation to manage the influence of personal biases and values in working with diverse clients and constituencies.</w:t>
      </w:r>
    </w:p>
    <w:p w:rsidR="00A0382C" w:rsidRPr="008F7475" w:rsidRDefault="00A0382C" w:rsidP="00A0382C">
      <w:pPr>
        <w:pStyle w:val="ListParagraph"/>
        <w:ind w:left="360"/>
        <w:rPr>
          <w:rFonts w:asciiTheme="minorHAnsi" w:hAnsiTheme="minorHAnsi"/>
        </w:rPr>
      </w:pPr>
    </w:p>
    <w:p w:rsidR="00A0382C" w:rsidRPr="008F7475" w:rsidRDefault="00A0382C" w:rsidP="00A0382C">
      <w:pPr>
        <w:rPr>
          <w:rFonts w:asciiTheme="minorHAnsi" w:hAnsiTheme="minorHAnsi"/>
          <w:b/>
          <w:sz w:val="22"/>
          <w:szCs w:val="22"/>
        </w:rPr>
      </w:pPr>
      <w:r w:rsidRPr="008F7475">
        <w:rPr>
          <w:rFonts w:asciiTheme="minorHAnsi" w:hAnsiTheme="minorHAnsi"/>
          <w:b/>
          <w:sz w:val="22"/>
          <w:szCs w:val="22"/>
        </w:rPr>
        <w:t xml:space="preserve">Competency 3:  Advance Human Rights and Social, Economic, and Environmental Justice </w:t>
      </w:r>
    </w:p>
    <w:p w:rsidR="00A0382C" w:rsidRPr="008F7475" w:rsidRDefault="00A0382C" w:rsidP="00A0382C">
      <w:pPr>
        <w:rPr>
          <w:rFonts w:asciiTheme="minorHAnsi" w:hAnsiTheme="minorHAnsi"/>
          <w:sz w:val="22"/>
          <w:szCs w:val="22"/>
        </w:rPr>
      </w:pPr>
      <w:r w:rsidRPr="008F7475">
        <w:rPr>
          <w:rFonts w:asciiTheme="minorHAnsi" w:hAnsiTheme="minorHAnsi"/>
          <w:sz w:val="22"/>
          <w:szCs w:val="22"/>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rsidR="00A0382C" w:rsidRPr="008F7475" w:rsidRDefault="00A0382C" w:rsidP="006B6173">
      <w:pPr>
        <w:pStyle w:val="ListParagraph"/>
        <w:numPr>
          <w:ilvl w:val="0"/>
          <w:numId w:val="23"/>
        </w:numPr>
        <w:spacing w:after="0" w:line="240" w:lineRule="auto"/>
        <w:rPr>
          <w:rFonts w:asciiTheme="minorHAnsi" w:hAnsiTheme="minorHAnsi"/>
        </w:rPr>
      </w:pPr>
      <w:r w:rsidRPr="008F7475">
        <w:rPr>
          <w:rFonts w:asciiTheme="minorHAnsi" w:hAnsiTheme="minorHAnsi"/>
        </w:rPr>
        <w:t>Apply their understanding of social, economic, and environmental justice to advocate for human rights at the individual and system levels; and</w:t>
      </w:r>
    </w:p>
    <w:p w:rsidR="00A0382C" w:rsidRPr="008F7475" w:rsidRDefault="00A0382C" w:rsidP="006B6173">
      <w:pPr>
        <w:pStyle w:val="ListParagraph"/>
        <w:numPr>
          <w:ilvl w:val="0"/>
          <w:numId w:val="23"/>
        </w:numPr>
        <w:spacing w:after="0" w:line="240" w:lineRule="auto"/>
        <w:rPr>
          <w:rFonts w:asciiTheme="minorHAnsi" w:hAnsiTheme="minorHAnsi"/>
        </w:rPr>
      </w:pPr>
      <w:r w:rsidRPr="008F7475">
        <w:rPr>
          <w:rFonts w:asciiTheme="minorHAnsi" w:hAnsiTheme="minorHAnsi"/>
        </w:rPr>
        <w:t>Engage in practices that advance social, economic, and environmental justice.</w:t>
      </w:r>
    </w:p>
    <w:p w:rsidR="00A0382C" w:rsidRPr="008F7475" w:rsidRDefault="00A0382C" w:rsidP="00A0382C">
      <w:pPr>
        <w:rPr>
          <w:rFonts w:asciiTheme="minorHAnsi" w:hAnsiTheme="minorHAnsi"/>
          <w:sz w:val="22"/>
          <w:szCs w:val="22"/>
        </w:rPr>
      </w:pPr>
    </w:p>
    <w:p w:rsidR="00A0382C" w:rsidRPr="008F7475" w:rsidRDefault="00A0382C" w:rsidP="00A0382C">
      <w:pPr>
        <w:rPr>
          <w:rFonts w:asciiTheme="minorHAnsi" w:hAnsiTheme="minorHAnsi"/>
          <w:b/>
          <w:sz w:val="22"/>
          <w:szCs w:val="22"/>
        </w:rPr>
      </w:pPr>
      <w:r w:rsidRPr="008F7475">
        <w:rPr>
          <w:rFonts w:asciiTheme="minorHAnsi" w:hAnsiTheme="minorHAnsi"/>
          <w:b/>
          <w:sz w:val="22"/>
          <w:szCs w:val="22"/>
        </w:rPr>
        <w:t>Competency 4:  Engage in Practice-informed Research and Research-informed Practice</w:t>
      </w:r>
    </w:p>
    <w:p w:rsidR="00A0382C" w:rsidRPr="008F7475" w:rsidRDefault="00A0382C" w:rsidP="00A0382C">
      <w:pPr>
        <w:rPr>
          <w:rFonts w:asciiTheme="minorHAnsi" w:hAnsiTheme="minorHAnsi"/>
          <w:sz w:val="22"/>
          <w:szCs w:val="22"/>
        </w:rPr>
      </w:pPr>
      <w:r w:rsidRPr="008F7475">
        <w:rPr>
          <w:rFonts w:asciiTheme="minorHAnsi" w:hAnsiTheme="minorHAnsi"/>
          <w:sz w:val="22"/>
          <w:szCs w:val="22"/>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works understand that evidence that informs practice derives from multi-disciplinary sources and multiple ways of knowing.  They also understand the processes for translating research findings into effective practice. Social workers: </w:t>
      </w:r>
    </w:p>
    <w:p w:rsidR="00A0382C" w:rsidRPr="008F7475" w:rsidRDefault="00A0382C" w:rsidP="006B6173">
      <w:pPr>
        <w:pStyle w:val="ListParagraph"/>
        <w:numPr>
          <w:ilvl w:val="0"/>
          <w:numId w:val="24"/>
        </w:numPr>
        <w:spacing w:after="0" w:line="240" w:lineRule="auto"/>
        <w:rPr>
          <w:rFonts w:asciiTheme="minorHAnsi" w:hAnsiTheme="minorHAnsi"/>
        </w:rPr>
      </w:pPr>
      <w:r w:rsidRPr="008F7475">
        <w:rPr>
          <w:rFonts w:asciiTheme="minorHAnsi" w:hAnsiTheme="minorHAnsi"/>
        </w:rPr>
        <w:t xml:space="preserve">Use practice experience and theory to inform scientific inquiry and research; </w:t>
      </w:r>
    </w:p>
    <w:p w:rsidR="00A0382C" w:rsidRPr="008F7475" w:rsidRDefault="00A0382C" w:rsidP="006B6173">
      <w:pPr>
        <w:pStyle w:val="ListParagraph"/>
        <w:numPr>
          <w:ilvl w:val="0"/>
          <w:numId w:val="24"/>
        </w:numPr>
        <w:spacing w:after="0" w:line="240" w:lineRule="auto"/>
        <w:rPr>
          <w:rFonts w:asciiTheme="minorHAnsi" w:hAnsiTheme="minorHAnsi"/>
        </w:rPr>
      </w:pPr>
      <w:r w:rsidRPr="008F7475">
        <w:rPr>
          <w:rFonts w:asciiTheme="minorHAnsi" w:hAnsiTheme="minorHAnsi"/>
        </w:rPr>
        <w:t>Apply critical thinking to engage in analysis of quantitative and qualitative research methods and research findings; and</w:t>
      </w:r>
    </w:p>
    <w:p w:rsidR="00A0382C" w:rsidRPr="008F7475" w:rsidRDefault="00A0382C" w:rsidP="006B6173">
      <w:pPr>
        <w:pStyle w:val="ListParagraph"/>
        <w:numPr>
          <w:ilvl w:val="0"/>
          <w:numId w:val="24"/>
        </w:numPr>
        <w:spacing w:after="0" w:line="240" w:lineRule="auto"/>
        <w:rPr>
          <w:rFonts w:asciiTheme="minorHAnsi" w:hAnsiTheme="minorHAnsi"/>
        </w:rPr>
      </w:pPr>
      <w:r w:rsidRPr="008F7475">
        <w:rPr>
          <w:rFonts w:asciiTheme="minorHAnsi" w:hAnsiTheme="minorHAnsi"/>
        </w:rPr>
        <w:t xml:space="preserve">Use and translate research evidence to inform and improve practice, policy and service delivery. </w:t>
      </w:r>
    </w:p>
    <w:p w:rsidR="00A0382C" w:rsidRPr="008F7475" w:rsidRDefault="00A0382C" w:rsidP="00A0382C">
      <w:pPr>
        <w:rPr>
          <w:rFonts w:asciiTheme="minorHAnsi" w:hAnsiTheme="minorHAnsi"/>
          <w:b/>
          <w:sz w:val="22"/>
          <w:szCs w:val="22"/>
        </w:rPr>
      </w:pPr>
    </w:p>
    <w:p w:rsidR="00A0382C" w:rsidRPr="008F7475" w:rsidRDefault="00A0382C" w:rsidP="00A0382C">
      <w:pPr>
        <w:rPr>
          <w:rFonts w:asciiTheme="minorHAnsi" w:hAnsiTheme="minorHAnsi"/>
          <w:b/>
          <w:sz w:val="22"/>
          <w:szCs w:val="22"/>
        </w:rPr>
      </w:pPr>
      <w:r w:rsidRPr="008F7475">
        <w:rPr>
          <w:rFonts w:asciiTheme="minorHAnsi" w:hAnsiTheme="minorHAnsi"/>
          <w:b/>
          <w:sz w:val="22"/>
          <w:szCs w:val="22"/>
        </w:rPr>
        <w:t>Competency 5:  Engage in Policy Practice</w:t>
      </w:r>
    </w:p>
    <w:p w:rsidR="00A0382C" w:rsidRPr="008F7475" w:rsidRDefault="00A0382C" w:rsidP="00A0382C">
      <w:pPr>
        <w:rPr>
          <w:rFonts w:asciiTheme="minorHAnsi" w:hAnsiTheme="minorHAnsi"/>
          <w:sz w:val="22"/>
          <w:szCs w:val="22"/>
        </w:rPr>
      </w:pPr>
      <w:r w:rsidRPr="008F7475">
        <w:rPr>
          <w:rFonts w:asciiTheme="minorHAnsi" w:hAnsiTheme="minorHAnsi"/>
          <w:sz w:val="22"/>
          <w:szCs w:val="22"/>
        </w:rPr>
        <w:t xml:space="preserve">Social workers understand that human rights and social justice, as well as social welfare and services, are mediated by policy and its implementation at the federal, state, and local levels.  Social workers understand the history and current structure of social policies and services, the role of policy in service delivery, and the role of practice in policy development.  Social workers understand their role in policy development and implementation within their practice settings at the </w:t>
      </w:r>
      <w:r w:rsidR="000A0DD7" w:rsidRPr="008F7475">
        <w:rPr>
          <w:rFonts w:asciiTheme="minorHAnsi" w:hAnsiTheme="minorHAnsi"/>
          <w:sz w:val="22"/>
          <w:szCs w:val="22"/>
        </w:rPr>
        <w:t xml:space="preserve">micro, mezzo, and macro levels </w:t>
      </w:r>
      <w:r w:rsidRPr="008F7475">
        <w:rPr>
          <w:rFonts w:asciiTheme="minorHAnsi" w:hAnsiTheme="minorHAnsi"/>
          <w:sz w:val="22"/>
          <w:szCs w:val="22"/>
        </w:rPr>
        <w:t>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p>
    <w:p w:rsidR="00A0382C" w:rsidRPr="008F7475" w:rsidRDefault="00A0382C" w:rsidP="006B6173">
      <w:pPr>
        <w:pStyle w:val="ListParagraph"/>
        <w:numPr>
          <w:ilvl w:val="0"/>
          <w:numId w:val="19"/>
        </w:numPr>
        <w:spacing w:after="0" w:line="240" w:lineRule="auto"/>
        <w:rPr>
          <w:rFonts w:asciiTheme="minorHAnsi" w:hAnsiTheme="minorHAnsi"/>
        </w:rPr>
      </w:pPr>
      <w:r w:rsidRPr="008F7475">
        <w:rPr>
          <w:rFonts w:asciiTheme="minorHAnsi" w:hAnsiTheme="minorHAnsi"/>
        </w:rPr>
        <w:t>Identify social policy at the local, state, and federal level that impacts well-being, service delivery, and access to social services;</w:t>
      </w:r>
    </w:p>
    <w:p w:rsidR="00A0382C" w:rsidRPr="008F7475" w:rsidRDefault="00A0382C" w:rsidP="006B6173">
      <w:pPr>
        <w:pStyle w:val="ListParagraph"/>
        <w:numPr>
          <w:ilvl w:val="0"/>
          <w:numId w:val="19"/>
        </w:numPr>
        <w:spacing w:after="0" w:line="240" w:lineRule="auto"/>
        <w:rPr>
          <w:rFonts w:asciiTheme="minorHAnsi" w:hAnsiTheme="minorHAnsi"/>
        </w:rPr>
      </w:pPr>
      <w:r w:rsidRPr="008F7475">
        <w:rPr>
          <w:rFonts w:asciiTheme="minorHAnsi" w:hAnsiTheme="minorHAnsi"/>
        </w:rPr>
        <w:lastRenderedPageBreak/>
        <w:t>Assess how social welfare and economic policies impact the delivery of and access to social services; and</w:t>
      </w:r>
    </w:p>
    <w:p w:rsidR="00A0382C" w:rsidRPr="008F7475" w:rsidRDefault="00A0382C" w:rsidP="006B6173">
      <w:pPr>
        <w:pStyle w:val="ListParagraph"/>
        <w:numPr>
          <w:ilvl w:val="0"/>
          <w:numId w:val="19"/>
        </w:numPr>
        <w:spacing w:after="0" w:line="240" w:lineRule="auto"/>
        <w:rPr>
          <w:rFonts w:asciiTheme="minorHAnsi" w:hAnsiTheme="minorHAnsi"/>
          <w:b/>
        </w:rPr>
      </w:pPr>
      <w:r w:rsidRPr="008F7475">
        <w:rPr>
          <w:rFonts w:asciiTheme="minorHAnsi" w:hAnsiTheme="minorHAnsi"/>
        </w:rPr>
        <w:t xml:space="preserve">Apply critical thinking to analyze, formulate, and advocate for policies that advance human rights and social, economic, and environmental justice. </w:t>
      </w:r>
    </w:p>
    <w:p w:rsidR="00A0382C" w:rsidRPr="008F7475" w:rsidRDefault="00A0382C" w:rsidP="00A0382C">
      <w:pPr>
        <w:pStyle w:val="ListParagraph"/>
        <w:ind w:left="360"/>
        <w:rPr>
          <w:rFonts w:asciiTheme="minorHAnsi" w:hAnsiTheme="minorHAnsi"/>
          <w:b/>
        </w:rPr>
      </w:pPr>
    </w:p>
    <w:p w:rsidR="00A0382C" w:rsidRPr="008F7475" w:rsidRDefault="00A0382C" w:rsidP="00A0382C">
      <w:pPr>
        <w:rPr>
          <w:rFonts w:asciiTheme="minorHAnsi" w:hAnsiTheme="minorHAnsi"/>
          <w:b/>
          <w:sz w:val="22"/>
          <w:szCs w:val="22"/>
        </w:rPr>
      </w:pPr>
      <w:r w:rsidRPr="008F7475">
        <w:rPr>
          <w:rFonts w:asciiTheme="minorHAnsi" w:hAnsiTheme="minorHAnsi"/>
          <w:b/>
          <w:sz w:val="22"/>
          <w:szCs w:val="22"/>
        </w:rPr>
        <w:t xml:space="preserve">Competency 6:  Engage with Individuals, Families, Groups, Organizations, and Communities </w:t>
      </w:r>
    </w:p>
    <w:p w:rsidR="00A0382C" w:rsidRPr="008F7475" w:rsidRDefault="00A0382C" w:rsidP="00A0382C">
      <w:pPr>
        <w:rPr>
          <w:rFonts w:asciiTheme="minorHAnsi" w:hAnsiTheme="minorHAnsi"/>
          <w:sz w:val="22"/>
          <w:szCs w:val="22"/>
        </w:rPr>
      </w:pPr>
      <w:r w:rsidRPr="008F7475">
        <w:rPr>
          <w:rFonts w:asciiTheme="minorHAnsi" w:hAnsiTheme="minorHAnsi"/>
          <w:sz w:val="22"/>
          <w:szCs w:val="22"/>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 </w:t>
      </w:r>
    </w:p>
    <w:p w:rsidR="00A0382C" w:rsidRPr="008F7475" w:rsidRDefault="00A0382C" w:rsidP="006B6173">
      <w:pPr>
        <w:pStyle w:val="ListParagraph"/>
        <w:numPr>
          <w:ilvl w:val="0"/>
          <w:numId w:val="20"/>
        </w:numPr>
        <w:spacing w:after="0" w:line="240" w:lineRule="auto"/>
        <w:rPr>
          <w:rFonts w:asciiTheme="minorHAnsi" w:hAnsiTheme="minorHAnsi"/>
        </w:rPr>
      </w:pPr>
      <w:r w:rsidRPr="008F7475">
        <w:rPr>
          <w:rFonts w:asciiTheme="minorHAnsi" w:hAnsiTheme="minorHAnsi"/>
        </w:rPr>
        <w:t>Apply knowledge of human behavior and the social environment, person-in-environment, and other multidisciplinary theoretical frameworks to engage with clients and constituencies; and</w:t>
      </w:r>
    </w:p>
    <w:p w:rsidR="00A0382C" w:rsidRPr="008F7475" w:rsidRDefault="00A0382C" w:rsidP="006B6173">
      <w:pPr>
        <w:pStyle w:val="ListParagraph"/>
        <w:numPr>
          <w:ilvl w:val="0"/>
          <w:numId w:val="20"/>
        </w:numPr>
        <w:spacing w:after="0" w:line="240" w:lineRule="auto"/>
        <w:rPr>
          <w:rFonts w:asciiTheme="minorHAnsi" w:hAnsiTheme="minorHAnsi"/>
        </w:rPr>
      </w:pPr>
      <w:r w:rsidRPr="008F7475">
        <w:rPr>
          <w:rFonts w:asciiTheme="minorHAnsi" w:hAnsiTheme="minorHAnsi"/>
        </w:rPr>
        <w:t>Use empathy, reflection, and interpersonal skills to effectively engage diverse clients and constituencies.</w:t>
      </w:r>
    </w:p>
    <w:p w:rsidR="00A0382C" w:rsidRPr="008F7475" w:rsidRDefault="00A0382C" w:rsidP="00A0382C">
      <w:pPr>
        <w:pStyle w:val="ListParagraph"/>
        <w:ind w:left="360"/>
        <w:rPr>
          <w:rFonts w:asciiTheme="minorHAnsi" w:hAnsiTheme="minorHAnsi"/>
        </w:rPr>
      </w:pPr>
    </w:p>
    <w:p w:rsidR="00A0382C" w:rsidRPr="008F7475" w:rsidRDefault="00A0382C" w:rsidP="00A0382C">
      <w:pPr>
        <w:rPr>
          <w:rFonts w:asciiTheme="minorHAnsi" w:hAnsiTheme="minorHAnsi"/>
          <w:b/>
          <w:sz w:val="22"/>
          <w:szCs w:val="22"/>
        </w:rPr>
      </w:pPr>
      <w:r w:rsidRPr="008F7475">
        <w:rPr>
          <w:rFonts w:asciiTheme="minorHAnsi" w:hAnsiTheme="minorHAnsi"/>
          <w:b/>
          <w:sz w:val="22"/>
          <w:szCs w:val="22"/>
        </w:rPr>
        <w:t xml:space="preserve">Competency 7:  Assess Individuals, Families, Groups, Organizations, and Communities </w:t>
      </w:r>
    </w:p>
    <w:p w:rsidR="00A0382C" w:rsidRPr="008F7475" w:rsidRDefault="00A0382C" w:rsidP="00A0382C">
      <w:pPr>
        <w:rPr>
          <w:rFonts w:asciiTheme="minorHAnsi" w:hAnsiTheme="minorHAnsi"/>
          <w:sz w:val="22"/>
          <w:szCs w:val="22"/>
        </w:rPr>
      </w:pPr>
      <w:r w:rsidRPr="008F7475">
        <w:rPr>
          <w:rFonts w:asciiTheme="minorHAnsi" w:hAnsiTheme="minorHAnsi"/>
          <w:sz w:val="22"/>
          <w:szCs w:val="22"/>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rsidR="00A0382C" w:rsidRPr="008F7475" w:rsidRDefault="00A0382C" w:rsidP="006B6173">
      <w:pPr>
        <w:pStyle w:val="ListParagraph"/>
        <w:numPr>
          <w:ilvl w:val="0"/>
          <w:numId w:val="20"/>
        </w:numPr>
        <w:spacing w:after="0" w:line="240" w:lineRule="auto"/>
        <w:rPr>
          <w:rFonts w:asciiTheme="minorHAnsi" w:hAnsiTheme="minorHAnsi"/>
        </w:rPr>
      </w:pPr>
      <w:r w:rsidRPr="008F7475">
        <w:rPr>
          <w:rFonts w:asciiTheme="minorHAnsi" w:hAnsiTheme="minorHAnsi"/>
        </w:rPr>
        <w:t>Collect and organize data, and apply critical thinking to interpret information from clients and constituencies;</w:t>
      </w:r>
    </w:p>
    <w:p w:rsidR="00A0382C" w:rsidRPr="008F7475" w:rsidRDefault="00A0382C" w:rsidP="006B6173">
      <w:pPr>
        <w:pStyle w:val="ListParagraph"/>
        <w:numPr>
          <w:ilvl w:val="0"/>
          <w:numId w:val="20"/>
        </w:numPr>
        <w:spacing w:after="0" w:line="240" w:lineRule="auto"/>
        <w:rPr>
          <w:rFonts w:asciiTheme="minorHAnsi" w:hAnsiTheme="minorHAnsi"/>
        </w:rPr>
      </w:pPr>
      <w:r w:rsidRPr="008F7475">
        <w:rPr>
          <w:rFonts w:asciiTheme="minorHAnsi" w:hAnsiTheme="minorHAnsi"/>
        </w:rPr>
        <w:t>Apply knowledge of human behavior and the social environment, person-in-environment, and other multidisciplinary theoretical frameworks in the analysis of assessment data from clients and constituencies;</w:t>
      </w:r>
    </w:p>
    <w:p w:rsidR="00A0382C" w:rsidRPr="008F7475" w:rsidRDefault="00A0382C" w:rsidP="006B6173">
      <w:pPr>
        <w:pStyle w:val="ListParagraph"/>
        <w:numPr>
          <w:ilvl w:val="0"/>
          <w:numId w:val="20"/>
        </w:numPr>
        <w:spacing w:after="0" w:line="240" w:lineRule="auto"/>
        <w:rPr>
          <w:rFonts w:asciiTheme="minorHAnsi" w:hAnsiTheme="minorHAnsi"/>
        </w:rPr>
      </w:pPr>
      <w:r w:rsidRPr="008F7475">
        <w:rPr>
          <w:rFonts w:asciiTheme="minorHAnsi" w:hAnsiTheme="minorHAnsi"/>
        </w:rPr>
        <w:t>Develop mutually agreed-on intervention goals and objectives based on the critical assessment of strengths, needs, and challenges within clients and constituencies; and</w:t>
      </w:r>
    </w:p>
    <w:p w:rsidR="00A0382C" w:rsidRPr="008F7475" w:rsidRDefault="00A0382C" w:rsidP="006B6173">
      <w:pPr>
        <w:pStyle w:val="ListParagraph"/>
        <w:numPr>
          <w:ilvl w:val="0"/>
          <w:numId w:val="20"/>
        </w:numPr>
        <w:spacing w:after="0" w:line="240" w:lineRule="auto"/>
        <w:rPr>
          <w:rFonts w:asciiTheme="minorHAnsi" w:hAnsiTheme="minorHAnsi"/>
        </w:rPr>
      </w:pPr>
      <w:r w:rsidRPr="008F7475">
        <w:rPr>
          <w:rFonts w:asciiTheme="minorHAnsi" w:hAnsiTheme="minorHAnsi"/>
        </w:rPr>
        <w:t>Select appropriate intervention strategies based on the assessment, research knowledge, and values and preferences of clients and constituencies.</w:t>
      </w:r>
    </w:p>
    <w:p w:rsidR="00A0382C" w:rsidRPr="008F7475" w:rsidRDefault="00A0382C" w:rsidP="00A0382C">
      <w:pPr>
        <w:pStyle w:val="ListParagraph"/>
        <w:ind w:left="360"/>
        <w:rPr>
          <w:rFonts w:asciiTheme="minorHAnsi" w:hAnsiTheme="minorHAnsi"/>
        </w:rPr>
      </w:pPr>
    </w:p>
    <w:p w:rsidR="00A0382C" w:rsidRPr="008F7475" w:rsidRDefault="00A0382C" w:rsidP="00A0382C">
      <w:pPr>
        <w:rPr>
          <w:rFonts w:asciiTheme="minorHAnsi" w:hAnsiTheme="minorHAnsi"/>
          <w:b/>
          <w:sz w:val="22"/>
          <w:szCs w:val="22"/>
        </w:rPr>
      </w:pPr>
      <w:r w:rsidRPr="008F7475">
        <w:rPr>
          <w:rFonts w:asciiTheme="minorHAnsi" w:hAnsiTheme="minorHAnsi"/>
          <w:b/>
          <w:sz w:val="22"/>
          <w:szCs w:val="22"/>
        </w:rPr>
        <w:t>Competency 8:  Intervene with Individuals, Families, Groups, Organizations, and Communities</w:t>
      </w:r>
    </w:p>
    <w:p w:rsidR="00A0382C" w:rsidRPr="008F7475" w:rsidRDefault="00A0382C" w:rsidP="00A0382C">
      <w:pPr>
        <w:rPr>
          <w:rFonts w:asciiTheme="minorHAnsi" w:hAnsiTheme="minorHAnsi"/>
          <w:sz w:val="22"/>
          <w:szCs w:val="22"/>
        </w:rPr>
      </w:pPr>
      <w:r w:rsidRPr="008F7475">
        <w:rPr>
          <w:rFonts w:asciiTheme="minorHAnsi" w:hAnsiTheme="minorHAnsi"/>
          <w:sz w:val="22"/>
          <w:szCs w:val="22"/>
        </w:rPr>
        <w:lastRenderedPageBreak/>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clients and constituency goals.  Social workers value the importance of inter-professional teamwork and communication in interventions, recognizing that beneficial outcomes may require interdisciplinary, inter-professional, and inter-organizational collaboration.  Social workers: </w:t>
      </w:r>
    </w:p>
    <w:p w:rsidR="00A0382C" w:rsidRPr="008F7475" w:rsidRDefault="00A0382C" w:rsidP="006B6173">
      <w:pPr>
        <w:pStyle w:val="ListParagraph"/>
        <w:numPr>
          <w:ilvl w:val="0"/>
          <w:numId w:val="19"/>
        </w:numPr>
        <w:spacing w:after="0" w:line="240" w:lineRule="auto"/>
        <w:rPr>
          <w:rFonts w:asciiTheme="minorHAnsi" w:hAnsiTheme="minorHAnsi"/>
        </w:rPr>
      </w:pPr>
      <w:r w:rsidRPr="008F7475">
        <w:rPr>
          <w:rFonts w:asciiTheme="minorHAnsi" w:hAnsiTheme="minorHAnsi"/>
        </w:rPr>
        <w:t>Critically choose and implement interventions to achieve practice goals and enhance capacities of clients and constituencies;</w:t>
      </w:r>
    </w:p>
    <w:p w:rsidR="00A0382C" w:rsidRPr="008F7475" w:rsidRDefault="00A0382C" w:rsidP="006B6173">
      <w:pPr>
        <w:pStyle w:val="ListParagraph"/>
        <w:numPr>
          <w:ilvl w:val="0"/>
          <w:numId w:val="19"/>
        </w:numPr>
        <w:spacing w:after="0" w:line="240" w:lineRule="auto"/>
        <w:rPr>
          <w:rFonts w:asciiTheme="minorHAnsi" w:hAnsiTheme="minorHAnsi"/>
        </w:rPr>
      </w:pPr>
      <w:r w:rsidRPr="008F7475">
        <w:rPr>
          <w:rFonts w:asciiTheme="minorHAnsi" w:hAnsiTheme="minorHAnsi"/>
        </w:rPr>
        <w:t>Apply knowledge of human behavior and the social environment, person-in-environment, and other multidisciplinary theoretical frameworks in interventions with clients and constituencies;</w:t>
      </w:r>
    </w:p>
    <w:p w:rsidR="00A0382C" w:rsidRPr="008F7475" w:rsidRDefault="00A0382C" w:rsidP="006B6173">
      <w:pPr>
        <w:pStyle w:val="ListParagraph"/>
        <w:numPr>
          <w:ilvl w:val="0"/>
          <w:numId w:val="19"/>
        </w:numPr>
        <w:spacing w:after="0" w:line="240" w:lineRule="auto"/>
        <w:rPr>
          <w:rFonts w:asciiTheme="minorHAnsi" w:hAnsiTheme="minorHAnsi"/>
        </w:rPr>
      </w:pPr>
      <w:r w:rsidRPr="008F7475">
        <w:rPr>
          <w:rFonts w:asciiTheme="minorHAnsi" w:hAnsiTheme="minorHAnsi"/>
        </w:rPr>
        <w:t>Use inter-professional collaboration as appropriate to achieve beneficial practice outcomes;</w:t>
      </w:r>
    </w:p>
    <w:p w:rsidR="00A0382C" w:rsidRPr="008F7475" w:rsidRDefault="00A0382C" w:rsidP="006B6173">
      <w:pPr>
        <w:pStyle w:val="ListParagraph"/>
        <w:numPr>
          <w:ilvl w:val="0"/>
          <w:numId w:val="19"/>
        </w:numPr>
        <w:spacing w:after="0" w:line="240" w:lineRule="auto"/>
        <w:rPr>
          <w:rFonts w:asciiTheme="minorHAnsi" w:hAnsiTheme="minorHAnsi"/>
        </w:rPr>
      </w:pPr>
      <w:r w:rsidRPr="008F7475">
        <w:rPr>
          <w:rFonts w:asciiTheme="minorHAnsi" w:hAnsiTheme="minorHAnsi"/>
        </w:rPr>
        <w:t xml:space="preserve">Negotiate, mediate, and advocate with and on behalf of diverse clients and constituencies; and </w:t>
      </w:r>
    </w:p>
    <w:p w:rsidR="00A0382C" w:rsidRPr="008F7475" w:rsidRDefault="00A0382C" w:rsidP="006B6173">
      <w:pPr>
        <w:pStyle w:val="ListParagraph"/>
        <w:numPr>
          <w:ilvl w:val="0"/>
          <w:numId w:val="19"/>
        </w:numPr>
        <w:spacing w:after="0" w:line="240" w:lineRule="auto"/>
        <w:rPr>
          <w:rFonts w:asciiTheme="minorHAnsi" w:hAnsiTheme="minorHAnsi"/>
        </w:rPr>
      </w:pPr>
      <w:r w:rsidRPr="008F7475">
        <w:rPr>
          <w:rFonts w:asciiTheme="minorHAnsi" w:hAnsiTheme="minorHAnsi"/>
        </w:rPr>
        <w:t xml:space="preserve">Facilitate effective transitions and endings that advance mutually agreed-on goals. </w:t>
      </w:r>
    </w:p>
    <w:p w:rsidR="00A0382C" w:rsidRPr="008F7475" w:rsidRDefault="00A0382C" w:rsidP="00A0382C">
      <w:pPr>
        <w:pStyle w:val="ListParagraph"/>
        <w:rPr>
          <w:rFonts w:asciiTheme="minorHAnsi" w:hAnsiTheme="minorHAnsi"/>
        </w:rPr>
      </w:pPr>
    </w:p>
    <w:p w:rsidR="00A0382C" w:rsidRPr="008F7475" w:rsidRDefault="00A0382C" w:rsidP="00A0382C">
      <w:pPr>
        <w:rPr>
          <w:rFonts w:asciiTheme="minorHAnsi" w:hAnsiTheme="minorHAnsi"/>
          <w:b/>
          <w:sz w:val="22"/>
          <w:szCs w:val="22"/>
        </w:rPr>
      </w:pPr>
      <w:r w:rsidRPr="008F7475">
        <w:rPr>
          <w:rFonts w:asciiTheme="minorHAnsi" w:hAnsiTheme="minorHAnsi"/>
          <w:b/>
          <w:sz w:val="22"/>
          <w:szCs w:val="22"/>
        </w:rPr>
        <w:t>Competency 9:  Evaluate Practice with Individuals, Families, Groups, Organizations, and Communities</w:t>
      </w:r>
    </w:p>
    <w:p w:rsidR="00A0382C" w:rsidRPr="008F7475" w:rsidRDefault="00A0382C" w:rsidP="00A0382C">
      <w:pPr>
        <w:rPr>
          <w:rFonts w:asciiTheme="minorHAnsi" w:hAnsiTheme="minorHAnsi"/>
          <w:sz w:val="22"/>
          <w:szCs w:val="22"/>
        </w:rPr>
      </w:pPr>
      <w:r w:rsidRPr="008F7475">
        <w:rPr>
          <w:rFonts w:asciiTheme="minorHAnsi" w:hAnsiTheme="minorHAnsi"/>
          <w:sz w:val="22"/>
          <w:szCs w:val="22"/>
        </w:rPr>
        <w:t>Social workers understand that evaluation is an ongoing component of the dynamic and interactive process of social work practice with, and on behalf of, diverse individual,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rsidR="00A0382C" w:rsidRPr="008F7475" w:rsidRDefault="00A0382C" w:rsidP="006B6173">
      <w:pPr>
        <w:pStyle w:val="ListParagraph"/>
        <w:numPr>
          <w:ilvl w:val="0"/>
          <w:numId w:val="19"/>
        </w:numPr>
        <w:spacing w:after="0" w:line="240" w:lineRule="auto"/>
        <w:rPr>
          <w:rFonts w:asciiTheme="minorHAnsi" w:hAnsiTheme="minorHAnsi"/>
        </w:rPr>
      </w:pPr>
      <w:r w:rsidRPr="008F7475">
        <w:rPr>
          <w:rFonts w:asciiTheme="minorHAnsi" w:hAnsiTheme="minorHAnsi"/>
        </w:rPr>
        <w:t xml:space="preserve">Select and use appropriate methods for evaluation of outcomes; </w:t>
      </w:r>
    </w:p>
    <w:p w:rsidR="00A0382C" w:rsidRPr="008F7475" w:rsidRDefault="00A0382C" w:rsidP="006B6173">
      <w:pPr>
        <w:pStyle w:val="ListParagraph"/>
        <w:numPr>
          <w:ilvl w:val="0"/>
          <w:numId w:val="19"/>
        </w:numPr>
        <w:spacing w:after="0" w:line="240" w:lineRule="auto"/>
        <w:rPr>
          <w:rFonts w:asciiTheme="minorHAnsi" w:hAnsiTheme="minorHAnsi"/>
        </w:rPr>
      </w:pPr>
      <w:r w:rsidRPr="008F7475">
        <w:rPr>
          <w:rFonts w:asciiTheme="minorHAnsi" w:hAnsiTheme="minorHAnsi"/>
        </w:rPr>
        <w:t>Apply knowledge of human behavior and the social environment, person-in-environment, and other multidisciplinary theoretical frameworks in the evaluation of outcomes;</w:t>
      </w:r>
    </w:p>
    <w:p w:rsidR="00A0382C" w:rsidRPr="008F7475" w:rsidRDefault="00A0382C" w:rsidP="006B6173">
      <w:pPr>
        <w:pStyle w:val="ListParagraph"/>
        <w:numPr>
          <w:ilvl w:val="0"/>
          <w:numId w:val="19"/>
        </w:numPr>
        <w:spacing w:after="0" w:line="240" w:lineRule="auto"/>
        <w:rPr>
          <w:rFonts w:asciiTheme="minorHAnsi" w:hAnsiTheme="minorHAnsi"/>
        </w:rPr>
      </w:pPr>
      <w:r w:rsidRPr="008F7475">
        <w:rPr>
          <w:rFonts w:asciiTheme="minorHAnsi" w:hAnsiTheme="minorHAnsi"/>
        </w:rPr>
        <w:t>Critically analyze, monitor, and evaluate intervention and program processes and outcomes, and</w:t>
      </w:r>
    </w:p>
    <w:p w:rsidR="00A0382C" w:rsidRPr="008F7475" w:rsidRDefault="00A0382C" w:rsidP="006B6173">
      <w:pPr>
        <w:pStyle w:val="ListParagraph"/>
        <w:numPr>
          <w:ilvl w:val="0"/>
          <w:numId w:val="19"/>
        </w:numPr>
        <w:spacing w:after="0" w:line="240" w:lineRule="auto"/>
        <w:rPr>
          <w:rFonts w:asciiTheme="minorHAnsi" w:hAnsiTheme="minorHAnsi"/>
        </w:rPr>
      </w:pPr>
      <w:r w:rsidRPr="008F7475">
        <w:rPr>
          <w:rFonts w:asciiTheme="minorHAnsi" w:hAnsiTheme="minorHAnsi"/>
        </w:rPr>
        <w:t xml:space="preserve">Apply evaluation findings to improve practice effectiveness at the micro, mezzo, and macro levels. </w:t>
      </w:r>
    </w:p>
    <w:p w:rsidR="0056575B" w:rsidRPr="008F7475" w:rsidRDefault="0056575B" w:rsidP="000730A5">
      <w:pPr>
        <w:rPr>
          <w:rFonts w:asciiTheme="minorHAnsi" w:hAnsiTheme="minorHAnsi"/>
          <w:sz w:val="22"/>
          <w:szCs w:val="22"/>
        </w:rPr>
      </w:pPr>
    </w:p>
    <w:p w:rsidR="009B5A50" w:rsidRPr="008F7475" w:rsidRDefault="009B5A50" w:rsidP="000730A5">
      <w:pPr>
        <w:rPr>
          <w:rFonts w:asciiTheme="minorHAnsi" w:hAnsiTheme="minorHAnsi"/>
          <w:sz w:val="22"/>
          <w:szCs w:val="22"/>
        </w:rPr>
      </w:pPr>
    </w:p>
    <w:p w:rsidR="009B5A50" w:rsidRPr="008F7475" w:rsidRDefault="009B5A50" w:rsidP="000730A5">
      <w:pPr>
        <w:rPr>
          <w:rFonts w:asciiTheme="minorHAnsi" w:hAnsiTheme="minorHAnsi"/>
          <w:sz w:val="22"/>
          <w:szCs w:val="22"/>
        </w:rPr>
      </w:pPr>
    </w:p>
    <w:p w:rsidR="009B5A50" w:rsidRPr="008F7475" w:rsidRDefault="009B5A50" w:rsidP="000730A5">
      <w:pPr>
        <w:rPr>
          <w:rFonts w:asciiTheme="minorHAnsi" w:hAnsiTheme="minorHAnsi"/>
          <w:sz w:val="22"/>
          <w:szCs w:val="22"/>
        </w:rPr>
      </w:pPr>
    </w:p>
    <w:p w:rsidR="009B5A50" w:rsidRPr="008F7475" w:rsidRDefault="009B5A50" w:rsidP="000730A5">
      <w:pPr>
        <w:rPr>
          <w:rFonts w:asciiTheme="minorHAnsi" w:hAnsiTheme="minorHAnsi"/>
          <w:sz w:val="22"/>
          <w:szCs w:val="22"/>
        </w:rPr>
      </w:pPr>
    </w:p>
    <w:p w:rsidR="009B5A50" w:rsidRPr="008F7475" w:rsidRDefault="009B5A50" w:rsidP="000730A5">
      <w:pPr>
        <w:rPr>
          <w:rFonts w:asciiTheme="minorHAnsi" w:hAnsiTheme="minorHAnsi"/>
          <w:sz w:val="22"/>
          <w:szCs w:val="22"/>
        </w:rPr>
      </w:pPr>
    </w:p>
    <w:p w:rsidR="009B5A50" w:rsidRPr="008F7475" w:rsidRDefault="009B5A50" w:rsidP="000730A5">
      <w:pPr>
        <w:rPr>
          <w:rFonts w:asciiTheme="minorHAnsi" w:hAnsiTheme="minorHAnsi"/>
          <w:sz w:val="22"/>
          <w:szCs w:val="22"/>
        </w:rPr>
      </w:pPr>
    </w:p>
    <w:p w:rsidR="009B5A50" w:rsidRPr="008F7475" w:rsidRDefault="009B5A50" w:rsidP="000730A5">
      <w:pPr>
        <w:rPr>
          <w:rFonts w:asciiTheme="minorHAnsi" w:hAnsiTheme="minorHAnsi"/>
          <w:sz w:val="22"/>
          <w:szCs w:val="22"/>
        </w:rPr>
      </w:pPr>
    </w:p>
    <w:p w:rsidR="009B5A50" w:rsidRPr="008F7475" w:rsidRDefault="009B5A50" w:rsidP="000730A5">
      <w:pPr>
        <w:rPr>
          <w:rFonts w:asciiTheme="minorHAnsi" w:hAnsiTheme="minorHAnsi"/>
          <w:sz w:val="22"/>
          <w:szCs w:val="22"/>
        </w:rPr>
      </w:pPr>
    </w:p>
    <w:p w:rsidR="009B5A50" w:rsidRPr="008F7475" w:rsidRDefault="009B5A50" w:rsidP="000730A5">
      <w:pPr>
        <w:rPr>
          <w:rFonts w:asciiTheme="minorHAnsi" w:hAnsiTheme="minorHAnsi"/>
          <w:sz w:val="22"/>
          <w:szCs w:val="22"/>
        </w:rPr>
      </w:pPr>
    </w:p>
    <w:p w:rsidR="009B5A50" w:rsidRPr="008F7475" w:rsidRDefault="009B5A50" w:rsidP="000730A5">
      <w:pPr>
        <w:rPr>
          <w:rFonts w:asciiTheme="minorHAnsi" w:hAnsiTheme="minorHAnsi"/>
          <w:sz w:val="22"/>
          <w:szCs w:val="22"/>
        </w:rPr>
      </w:pPr>
    </w:p>
    <w:p w:rsidR="009B5A50" w:rsidRPr="008F7475" w:rsidRDefault="009B5A50" w:rsidP="000730A5">
      <w:pPr>
        <w:rPr>
          <w:rFonts w:asciiTheme="minorHAnsi" w:hAnsiTheme="minorHAnsi"/>
          <w:sz w:val="22"/>
          <w:szCs w:val="22"/>
        </w:rPr>
      </w:pPr>
    </w:p>
    <w:p w:rsidR="009B5A50" w:rsidRPr="008F7475" w:rsidRDefault="009B5A50" w:rsidP="000730A5">
      <w:pPr>
        <w:rPr>
          <w:rFonts w:asciiTheme="minorHAnsi" w:hAnsiTheme="minorHAnsi"/>
          <w:sz w:val="22"/>
          <w:szCs w:val="22"/>
        </w:rPr>
      </w:pPr>
    </w:p>
    <w:p w:rsidR="009B5A50" w:rsidRPr="008F7475" w:rsidRDefault="009B5A50" w:rsidP="009B5A50">
      <w:pPr>
        <w:jc w:val="center"/>
        <w:rPr>
          <w:rFonts w:asciiTheme="minorHAnsi" w:hAnsiTheme="minorHAnsi"/>
          <w:b/>
          <w:sz w:val="22"/>
          <w:szCs w:val="22"/>
        </w:rPr>
      </w:pPr>
      <w:r w:rsidRPr="008F7475">
        <w:rPr>
          <w:rFonts w:asciiTheme="minorHAnsi" w:hAnsiTheme="minorHAnsi"/>
          <w:b/>
          <w:sz w:val="22"/>
          <w:szCs w:val="22"/>
        </w:rPr>
        <w:lastRenderedPageBreak/>
        <w:t xml:space="preserve">Appendix </w:t>
      </w:r>
      <w:r w:rsidR="0045067F">
        <w:rPr>
          <w:rFonts w:asciiTheme="minorHAnsi" w:hAnsiTheme="minorHAnsi"/>
          <w:b/>
          <w:sz w:val="22"/>
          <w:szCs w:val="22"/>
        </w:rPr>
        <w:t>H</w:t>
      </w:r>
    </w:p>
    <w:p w:rsidR="009B5A50" w:rsidRPr="008F7475" w:rsidRDefault="009B5A50" w:rsidP="009B5A50">
      <w:pPr>
        <w:jc w:val="center"/>
        <w:rPr>
          <w:rFonts w:asciiTheme="minorHAnsi" w:hAnsiTheme="minorHAnsi"/>
          <w:b/>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F37427" w:rsidRPr="008F7475" w:rsidTr="005C673E">
        <w:tc>
          <w:tcPr>
            <w:tcW w:w="9350" w:type="dxa"/>
            <w:gridSpan w:val="4"/>
          </w:tcPr>
          <w:p w:rsidR="00F37427" w:rsidRPr="008F7475" w:rsidRDefault="00F37427" w:rsidP="005C673E">
            <w:pPr>
              <w:jc w:val="center"/>
              <w:rPr>
                <w:rFonts w:asciiTheme="minorHAnsi" w:hAnsiTheme="minorHAnsi"/>
                <w:sz w:val="22"/>
                <w:szCs w:val="22"/>
              </w:rPr>
            </w:pPr>
            <w:r w:rsidRPr="008F7475">
              <w:rPr>
                <w:rFonts w:asciiTheme="minorHAnsi" w:hAnsiTheme="minorHAnsi"/>
                <w:sz w:val="22"/>
                <w:szCs w:val="22"/>
              </w:rPr>
              <w:t>Course Matrix</w:t>
            </w:r>
          </w:p>
          <w:p w:rsidR="00F37427" w:rsidRPr="008F7475" w:rsidRDefault="00F37427" w:rsidP="005C673E">
            <w:pPr>
              <w:jc w:val="center"/>
              <w:rPr>
                <w:rFonts w:asciiTheme="minorHAnsi" w:hAnsiTheme="minorHAnsi"/>
                <w:sz w:val="22"/>
                <w:szCs w:val="22"/>
              </w:rPr>
            </w:pPr>
          </w:p>
        </w:tc>
      </w:tr>
      <w:tr w:rsidR="00F37427" w:rsidRPr="008F7475" w:rsidTr="005C673E">
        <w:tc>
          <w:tcPr>
            <w:tcW w:w="2337" w:type="dxa"/>
          </w:tcPr>
          <w:p w:rsidR="00F37427" w:rsidRPr="008F7475" w:rsidRDefault="00F37427" w:rsidP="005C673E">
            <w:pPr>
              <w:rPr>
                <w:rFonts w:asciiTheme="minorHAnsi" w:hAnsiTheme="minorHAnsi"/>
                <w:sz w:val="22"/>
                <w:szCs w:val="22"/>
              </w:rPr>
            </w:pPr>
            <w:r w:rsidRPr="008F7475">
              <w:rPr>
                <w:rFonts w:asciiTheme="minorHAnsi" w:hAnsiTheme="minorHAnsi"/>
                <w:sz w:val="22"/>
                <w:szCs w:val="22"/>
              </w:rPr>
              <w:t xml:space="preserve">Competency </w:t>
            </w:r>
          </w:p>
        </w:tc>
        <w:tc>
          <w:tcPr>
            <w:tcW w:w="2337" w:type="dxa"/>
          </w:tcPr>
          <w:p w:rsidR="00F37427" w:rsidRPr="008F7475" w:rsidRDefault="00F37427" w:rsidP="005C673E">
            <w:pPr>
              <w:rPr>
                <w:rFonts w:asciiTheme="minorHAnsi" w:hAnsiTheme="minorHAnsi"/>
                <w:sz w:val="22"/>
                <w:szCs w:val="22"/>
              </w:rPr>
            </w:pPr>
            <w:r w:rsidRPr="008F7475">
              <w:rPr>
                <w:rFonts w:asciiTheme="minorHAnsi" w:hAnsiTheme="minorHAnsi"/>
                <w:sz w:val="22"/>
                <w:szCs w:val="22"/>
              </w:rPr>
              <w:t>Course Content</w:t>
            </w:r>
          </w:p>
        </w:tc>
        <w:tc>
          <w:tcPr>
            <w:tcW w:w="2338" w:type="dxa"/>
          </w:tcPr>
          <w:p w:rsidR="00F37427" w:rsidRPr="008F7475" w:rsidRDefault="00F37427" w:rsidP="005C673E">
            <w:pPr>
              <w:rPr>
                <w:rFonts w:asciiTheme="minorHAnsi" w:hAnsiTheme="minorHAnsi"/>
                <w:sz w:val="22"/>
                <w:szCs w:val="22"/>
              </w:rPr>
            </w:pPr>
            <w:r w:rsidRPr="008F7475">
              <w:rPr>
                <w:rFonts w:asciiTheme="minorHAnsi" w:hAnsiTheme="minorHAnsi"/>
                <w:sz w:val="22"/>
                <w:szCs w:val="22"/>
              </w:rPr>
              <w:t xml:space="preserve">Dimensions of Student Learning </w:t>
            </w:r>
          </w:p>
        </w:tc>
        <w:tc>
          <w:tcPr>
            <w:tcW w:w="2338" w:type="dxa"/>
          </w:tcPr>
          <w:p w:rsidR="00F37427" w:rsidRPr="008F7475" w:rsidRDefault="00F37427" w:rsidP="005C673E">
            <w:pPr>
              <w:rPr>
                <w:rFonts w:asciiTheme="minorHAnsi" w:hAnsiTheme="minorHAnsi"/>
                <w:sz w:val="22"/>
                <w:szCs w:val="22"/>
              </w:rPr>
            </w:pPr>
            <w:r w:rsidRPr="008F7475">
              <w:rPr>
                <w:rFonts w:asciiTheme="minorHAnsi" w:hAnsiTheme="minorHAnsi"/>
                <w:sz w:val="22"/>
                <w:szCs w:val="22"/>
              </w:rPr>
              <w:t>Course Unit</w:t>
            </w:r>
          </w:p>
        </w:tc>
      </w:tr>
      <w:tr w:rsidR="00292045" w:rsidRPr="008F7475" w:rsidTr="00260C12">
        <w:trPr>
          <w:trHeight w:val="1412"/>
        </w:trPr>
        <w:tc>
          <w:tcPr>
            <w:tcW w:w="2337" w:type="dxa"/>
          </w:tcPr>
          <w:p w:rsidR="00292045" w:rsidRPr="008F7475" w:rsidRDefault="00292045" w:rsidP="00292045">
            <w:pPr>
              <w:rPr>
                <w:rFonts w:asciiTheme="minorHAnsi" w:hAnsiTheme="minorHAnsi"/>
                <w:sz w:val="22"/>
                <w:szCs w:val="22"/>
              </w:rPr>
            </w:pPr>
            <w:r w:rsidRPr="008F7475">
              <w:rPr>
                <w:rFonts w:asciiTheme="minorHAnsi" w:hAnsiTheme="minorHAnsi"/>
                <w:sz w:val="22"/>
                <w:szCs w:val="22"/>
              </w:rPr>
              <w:t>Competency 1: Demonstrate Ethical and Professional Behavior</w:t>
            </w:r>
          </w:p>
        </w:tc>
        <w:tc>
          <w:tcPr>
            <w:tcW w:w="2337" w:type="dxa"/>
          </w:tcPr>
          <w:p w:rsidR="00292045" w:rsidRPr="00212157" w:rsidRDefault="00292045" w:rsidP="00292045">
            <w:pPr>
              <w:rPr>
                <w:rFonts w:asciiTheme="minorHAnsi" w:hAnsiTheme="minorHAnsi"/>
                <w:sz w:val="22"/>
                <w:szCs w:val="22"/>
              </w:rPr>
            </w:pPr>
            <w:r>
              <w:rPr>
                <w:rFonts w:asciiTheme="minorHAnsi" w:hAnsiTheme="minorHAnsi"/>
                <w:sz w:val="22"/>
                <w:szCs w:val="22"/>
              </w:rPr>
              <w:t>Integrative Field Journals; Social Welfare Policy-Mezzo/Macro Project; Seminar Facilitation.</w:t>
            </w:r>
          </w:p>
        </w:tc>
        <w:tc>
          <w:tcPr>
            <w:tcW w:w="2338" w:type="dxa"/>
          </w:tcPr>
          <w:p w:rsidR="00292045" w:rsidRPr="00212157" w:rsidRDefault="00292045" w:rsidP="00292045">
            <w:pPr>
              <w:rPr>
                <w:rFonts w:asciiTheme="minorHAnsi" w:hAnsiTheme="minorHAnsi"/>
                <w:sz w:val="22"/>
                <w:szCs w:val="22"/>
              </w:rPr>
            </w:pPr>
            <w:r>
              <w:rPr>
                <w:rFonts w:asciiTheme="minorHAnsi" w:hAnsiTheme="minorHAnsi"/>
                <w:sz w:val="22"/>
                <w:szCs w:val="22"/>
              </w:rPr>
              <w:t>V, S</w:t>
            </w:r>
            <w:r w:rsidR="00260C12">
              <w:rPr>
                <w:rFonts w:asciiTheme="minorHAnsi" w:hAnsiTheme="minorHAnsi"/>
                <w:sz w:val="22"/>
                <w:szCs w:val="22"/>
              </w:rPr>
              <w:t>, C/A</w:t>
            </w:r>
          </w:p>
        </w:tc>
        <w:tc>
          <w:tcPr>
            <w:tcW w:w="2338" w:type="dxa"/>
          </w:tcPr>
          <w:p w:rsidR="00292045" w:rsidRPr="008F7475" w:rsidRDefault="00260C12" w:rsidP="00292045">
            <w:pPr>
              <w:rPr>
                <w:rFonts w:asciiTheme="minorHAnsi" w:hAnsiTheme="minorHAnsi"/>
                <w:sz w:val="22"/>
                <w:szCs w:val="22"/>
              </w:rPr>
            </w:pPr>
            <w:r>
              <w:rPr>
                <w:rFonts w:asciiTheme="minorHAnsi" w:hAnsiTheme="minorHAnsi"/>
                <w:sz w:val="22"/>
                <w:szCs w:val="22"/>
              </w:rPr>
              <w:t>Units I, II, III, IV, V</w:t>
            </w:r>
          </w:p>
        </w:tc>
      </w:tr>
      <w:tr w:rsidR="00292045" w:rsidRPr="008F7475" w:rsidTr="005C673E">
        <w:tc>
          <w:tcPr>
            <w:tcW w:w="2337" w:type="dxa"/>
          </w:tcPr>
          <w:p w:rsidR="00292045" w:rsidRPr="008F7475" w:rsidRDefault="00292045" w:rsidP="00292045">
            <w:pPr>
              <w:rPr>
                <w:rFonts w:asciiTheme="minorHAnsi" w:hAnsiTheme="minorHAnsi"/>
                <w:sz w:val="22"/>
                <w:szCs w:val="22"/>
              </w:rPr>
            </w:pPr>
            <w:r w:rsidRPr="008F7475">
              <w:rPr>
                <w:rFonts w:asciiTheme="minorHAnsi" w:hAnsiTheme="minorHAnsi"/>
                <w:sz w:val="22"/>
                <w:szCs w:val="22"/>
              </w:rPr>
              <w:t>Competency 2: Engage Diversity and Difference in Practice</w:t>
            </w:r>
          </w:p>
          <w:p w:rsidR="00292045" w:rsidRPr="008F7475" w:rsidRDefault="00292045" w:rsidP="00292045">
            <w:pPr>
              <w:rPr>
                <w:rFonts w:asciiTheme="minorHAnsi" w:hAnsiTheme="minorHAnsi"/>
                <w:sz w:val="22"/>
                <w:szCs w:val="22"/>
              </w:rPr>
            </w:pPr>
          </w:p>
        </w:tc>
        <w:tc>
          <w:tcPr>
            <w:tcW w:w="2337" w:type="dxa"/>
          </w:tcPr>
          <w:p w:rsidR="00292045" w:rsidRPr="00212157" w:rsidRDefault="00292045" w:rsidP="00292045">
            <w:pPr>
              <w:rPr>
                <w:rFonts w:asciiTheme="minorHAnsi" w:hAnsiTheme="minorHAnsi"/>
                <w:sz w:val="22"/>
                <w:szCs w:val="22"/>
              </w:rPr>
            </w:pPr>
            <w:r>
              <w:rPr>
                <w:rFonts w:asciiTheme="minorHAnsi" w:hAnsiTheme="minorHAnsi"/>
                <w:sz w:val="22"/>
                <w:szCs w:val="22"/>
              </w:rPr>
              <w:t>Integrative Field Journals; Social Welfare Policy-Mezzo/Macro Project Presentation; Client Assessment Paper; Seminar Facilitation.</w:t>
            </w:r>
          </w:p>
        </w:tc>
        <w:tc>
          <w:tcPr>
            <w:tcW w:w="2338" w:type="dxa"/>
          </w:tcPr>
          <w:p w:rsidR="00292045" w:rsidRPr="008F7475" w:rsidRDefault="00260C12" w:rsidP="00292045">
            <w:pPr>
              <w:rPr>
                <w:rFonts w:asciiTheme="minorHAnsi" w:hAnsiTheme="minorHAnsi"/>
                <w:sz w:val="22"/>
                <w:szCs w:val="22"/>
              </w:rPr>
            </w:pPr>
            <w:r>
              <w:rPr>
                <w:rFonts w:asciiTheme="minorHAnsi" w:hAnsiTheme="minorHAnsi"/>
                <w:sz w:val="22"/>
                <w:szCs w:val="22"/>
              </w:rPr>
              <w:t>K, V, S, C/A</w:t>
            </w:r>
          </w:p>
        </w:tc>
        <w:tc>
          <w:tcPr>
            <w:tcW w:w="2338" w:type="dxa"/>
          </w:tcPr>
          <w:p w:rsidR="00292045" w:rsidRPr="008F7475" w:rsidRDefault="00260C12" w:rsidP="00292045">
            <w:pPr>
              <w:rPr>
                <w:rFonts w:asciiTheme="minorHAnsi" w:hAnsiTheme="minorHAnsi"/>
                <w:sz w:val="22"/>
                <w:szCs w:val="22"/>
              </w:rPr>
            </w:pPr>
            <w:r>
              <w:rPr>
                <w:rFonts w:asciiTheme="minorHAnsi" w:hAnsiTheme="minorHAnsi"/>
                <w:sz w:val="22"/>
                <w:szCs w:val="22"/>
              </w:rPr>
              <w:t>Units I, II, III, IV, V</w:t>
            </w:r>
          </w:p>
        </w:tc>
      </w:tr>
      <w:tr w:rsidR="00292045" w:rsidRPr="008F7475" w:rsidTr="005C673E">
        <w:tc>
          <w:tcPr>
            <w:tcW w:w="2337" w:type="dxa"/>
          </w:tcPr>
          <w:p w:rsidR="00292045" w:rsidRPr="008F7475" w:rsidRDefault="00292045" w:rsidP="00292045">
            <w:pPr>
              <w:rPr>
                <w:rFonts w:asciiTheme="minorHAnsi" w:hAnsiTheme="minorHAnsi"/>
                <w:sz w:val="22"/>
                <w:szCs w:val="22"/>
              </w:rPr>
            </w:pPr>
            <w:r w:rsidRPr="008F7475">
              <w:rPr>
                <w:rFonts w:asciiTheme="minorHAnsi" w:hAnsiTheme="minorHAnsi"/>
                <w:sz w:val="22"/>
                <w:szCs w:val="22"/>
              </w:rPr>
              <w:t>Competency 3: Advance Human Rights and Social, Economic, and Environmental Justice</w:t>
            </w:r>
          </w:p>
        </w:tc>
        <w:tc>
          <w:tcPr>
            <w:tcW w:w="2337" w:type="dxa"/>
          </w:tcPr>
          <w:p w:rsidR="00292045" w:rsidRPr="00212157" w:rsidRDefault="00292045" w:rsidP="00292045">
            <w:pPr>
              <w:rPr>
                <w:rFonts w:asciiTheme="minorHAnsi" w:hAnsiTheme="minorHAnsi"/>
                <w:sz w:val="22"/>
                <w:szCs w:val="22"/>
              </w:rPr>
            </w:pPr>
            <w:r>
              <w:rPr>
                <w:rFonts w:asciiTheme="minorHAnsi" w:hAnsiTheme="minorHAnsi"/>
                <w:sz w:val="22"/>
                <w:szCs w:val="22"/>
              </w:rPr>
              <w:t>Integrative Field Journals; Social Welfare Policy-Mezzo/Macro Project Presentation; Client Assessment Paper; Seminar Facilitation.</w:t>
            </w:r>
          </w:p>
        </w:tc>
        <w:tc>
          <w:tcPr>
            <w:tcW w:w="2338" w:type="dxa"/>
          </w:tcPr>
          <w:p w:rsidR="00292045" w:rsidRPr="008F7475" w:rsidRDefault="00260C12" w:rsidP="00292045">
            <w:pPr>
              <w:rPr>
                <w:rFonts w:asciiTheme="minorHAnsi" w:hAnsiTheme="minorHAnsi"/>
                <w:sz w:val="22"/>
                <w:szCs w:val="22"/>
              </w:rPr>
            </w:pPr>
            <w:r>
              <w:rPr>
                <w:rFonts w:asciiTheme="minorHAnsi" w:hAnsiTheme="minorHAnsi"/>
                <w:sz w:val="22"/>
                <w:szCs w:val="22"/>
              </w:rPr>
              <w:t>K, V, S, C/A</w:t>
            </w:r>
          </w:p>
        </w:tc>
        <w:tc>
          <w:tcPr>
            <w:tcW w:w="2338" w:type="dxa"/>
          </w:tcPr>
          <w:p w:rsidR="00292045" w:rsidRPr="008F7475" w:rsidRDefault="00260C12" w:rsidP="00292045">
            <w:pPr>
              <w:rPr>
                <w:rFonts w:asciiTheme="minorHAnsi" w:hAnsiTheme="minorHAnsi"/>
                <w:sz w:val="22"/>
                <w:szCs w:val="22"/>
              </w:rPr>
            </w:pPr>
            <w:r>
              <w:rPr>
                <w:rFonts w:asciiTheme="minorHAnsi" w:hAnsiTheme="minorHAnsi"/>
                <w:sz w:val="22"/>
                <w:szCs w:val="22"/>
              </w:rPr>
              <w:t>Units I, II, III, IV, V</w:t>
            </w:r>
          </w:p>
        </w:tc>
      </w:tr>
      <w:tr w:rsidR="00292045" w:rsidRPr="008F7475" w:rsidTr="005C673E">
        <w:tc>
          <w:tcPr>
            <w:tcW w:w="2337" w:type="dxa"/>
          </w:tcPr>
          <w:p w:rsidR="00292045" w:rsidRPr="008F7475" w:rsidRDefault="00292045" w:rsidP="00292045">
            <w:pPr>
              <w:rPr>
                <w:rFonts w:asciiTheme="minorHAnsi" w:hAnsiTheme="minorHAnsi"/>
                <w:sz w:val="22"/>
                <w:szCs w:val="22"/>
              </w:rPr>
            </w:pPr>
            <w:r w:rsidRPr="008F7475">
              <w:rPr>
                <w:rFonts w:asciiTheme="minorHAnsi" w:hAnsiTheme="minorHAnsi"/>
                <w:sz w:val="22"/>
                <w:szCs w:val="22"/>
              </w:rPr>
              <w:t>Competency 4: Engage in Practice-informed Research and Research-informed Practice</w:t>
            </w:r>
          </w:p>
        </w:tc>
        <w:tc>
          <w:tcPr>
            <w:tcW w:w="2337" w:type="dxa"/>
          </w:tcPr>
          <w:p w:rsidR="00292045" w:rsidRPr="00212157" w:rsidRDefault="00292045" w:rsidP="00292045">
            <w:pPr>
              <w:rPr>
                <w:rFonts w:asciiTheme="minorHAnsi" w:hAnsiTheme="minorHAnsi"/>
                <w:sz w:val="22"/>
                <w:szCs w:val="22"/>
              </w:rPr>
            </w:pPr>
            <w:r>
              <w:rPr>
                <w:rFonts w:asciiTheme="minorHAnsi" w:hAnsiTheme="minorHAnsi"/>
                <w:sz w:val="22"/>
                <w:szCs w:val="22"/>
              </w:rPr>
              <w:t>Integrative Field Journals; Social Welfare Policy-Mezzo/Macro Project Presentation; Client Assessment Paper.</w:t>
            </w:r>
          </w:p>
        </w:tc>
        <w:tc>
          <w:tcPr>
            <w:tcW w:w="2338" w:type="dxa"/>
          </w:tcPr>
          <w:p w:rsidR="00292045" w:rsidRPr="008F7475" w:rsidRDefault="00260C12" w:rsidP="00292045">
            <w:pPr>
              <w:rPr>
                <w:rFonts w:asciiTheme="minorHAnsi" w:hAnsiTheme="minorHAnsi"/>
                <w:sz w:val="22"/>
                <w:szCs w:val="22"/>
              </w:rPr>
            </w:pPr>
            <w:r>
              <w:rPr>
                <w:rFonts w:asciiTheme="minorHAnsi" w:hAnsiTheme="minorHAnsi"/>
                <w:sz w:val="22"/>
                <w:szCs w:val="22"/>
              </w:rPr>
              <w:t>K, V, S, C/A</w:t>
            </w:r>
          </w:p>
        </w:tc>
        <w:tc>
          <w:tcPr>
            <w:tcW w:w="2338" w:type="dxa"/>
          </w:tcPr>
          <w:p w:rsidR="00292045" w:rsidRPr="008F7475" w:rsidRDefault="00260C12" w:rsidP="00292045">
            <w:pPr>
              <w:rPr>
                <w:rFonts w:asciiTheme="minorHAnsi" w:hAnsiTheme="minorHAnsi"/>
                <w:sz w:val="22"/>
                <w:szCs w:val="22"/>
              </w:rPr>
            </w:pPr>
            <w:r>
              <w:rPr>
                <w:rFonts w:asciiTheme="minorHAnsi" w:hAnsiTheme="minorHAnsi"/>
                <w:sz w:val="22"/>
                <w:szCs w:val="22"/>
              </w:rPr>
              <w:t>Units I, II, III, IV, V</w:t>
            </w:r>
          </w:p>
        </w:tc>
      </w:tr>
      <w:tr w:rsidR="00292045" w:rsidRPr="008F7475" w:rsidTr="005C673E">
        <w:tc>
          <w:tcPr>
            <w:tcW w:w="2337" w:type="dxa"/>
          </w:tcPr>
          <w:p w:rsidR="00292045" w:rsidRPr="008F7475" w:rsidRDefault="00292045" w:rsidP="00292045">
            <w:pPr>
              <w:rPr>
                <w:rFonts w:asciiTheme="minorHAnsi" w:hAnsiTheme="minorHAnsi"/>
                <w:sz w:val="22"/>
                <w:szCs w:val="22"/>
              </w:rPr>
            </w:pPr>
            <w:r w:rsidRPr="008F7475">
              <w:rPr>
                <w:rFonts w:asciiTheme="minorHAnsi" w:hAnsiTheme="minorHAnsi"/>
                <w:sz w:val="22"/>
                <w:szCs w:val="22"/>
              </w:rPr>
              <w:t xml:space="preserve">Competency 5: Engage in Policy Practice  </w:t>
            </w:r>
          </w:p>
          <w:p w:rsidR="00292045" w:rsidRPr="008F7475" w:rsidRDefault="00292045" w:rsidP="00292045">
            <w:pPr>
              <w:rPr>
                <w:rFonts w:asciiTheme="minorHAnsi" w:hAnsiTheme="minorHAnsi"/>
                <w:sz w:val="22"/>
                <w:szCs w:val="22"/>
              </w:rPr>
            </w:pPr>
          </w:p>
          <w:p w:rsidR="00292045" w:rsidRPr="008F7475" w:rsidRDefault="00292045" w:rsidP="00292045">
            <w:pPr>
              <w:rPr>
                <w:rFonts w:asciiTheme="minorHAnsi" w:hAnsiTheme="minorHAnsi"/>
                <w:sz w:val="22"/>
                <w:szCs w:val="22"/>
              </w:rPr>
            </w:pPr>
          </w:p>
        </w:tc>
        <w:tc>
          <w:tcPr>
            <w:tcW w:w="2337" w:type="dxa"/>
          </w:tcPr>
          <w:p w:rsidR="00292045" w:rsidRPr="00212157" w:rsidRDefault="00292045" w:rsidP="00292045">
            <w:pPr>
              <w:rPr>
                <w:rFonts w:asciiTheme="minorHAnsi" w:hAnsiTheme="minorHAnsi"/>
                <w:sz w:val="22"/>
                <w:szCs w:val="22"/>
              </w:rPr>
            </w:pPr>
            <w:r>
              <w:rPr>
                <w:rFonts w:asciiTheme="minorHAnsi" w:hAnsiTheme="minorHAnsi"/>
                <w:sz w:val="22"/>
                <w:szCs w:val="22"/>
              </w:rPr>
              <w:t>Integrative Field Journals; Social Welfare Policy-Mezzo/Macro Project Presentation.</w:t>
            </w:r>
          </w:p>
        </w:tc>
        <w:tc>
          <w:tcPr>
            <w:tcW w:w="2338" w:type="dxa"/>
          </w:tcPr>
          <w:p w:rsidR="00292045" w:rsidRPr="008F7475" w:rsidRDefault="00260C12" w:rsidP="00292045">
            <w:pPr>
              <w:rPr>
                <w:rFonts w:asciiTheme="minorHAnsi" w:hAnsiTheme="minorHAnsi"/>
                <w:sz w:val="22"/>
                <w:szCs w:val="22"/>
              </w:rPr>
            </w:pPr>
            <w:r>
              <w:rPr>
                <w:rFonts w:asciiTheme="minorHAnsi" w:hAnsiTheme="minorHAnsi"/>
                <w:sz w:val="22"/>
                <w:szCs w:val="22"/>
              </w:rPr>
              <w:t>K, V, S, C/A</w:t>
            </w:r>
          </w:p>
        </w:tc>
        <w:tc>
          <w:tcPr>
            <w:tcW w:w="2338" w:type="dxa"/>
          </w:tcPr>
          <w:p w:rsidR="00292045" w:rsidRPr="008F7475" w:rsidRDefault="00260C12" w:rsidP="00260C12">
            <w:pPr>
              <w:rPr>
                <w:rFonts w:asciiTheme="minorHAnsi" w:hAnsiTheme="minorHAnsi"/>
                <w:sz w:val="22"/>
                <w:szCs w:val="22"/>
              </w:rPr>
            </w:pPr>
            <w:r>
              <w:rPr>
                <w:rFonts w:asciiTheme="minorHAnsi" w:hAnsiTheme="minorHAnsi"/>
                <w:sz w:val="22"/>
                <w:szCs w:val="22"/>
              </w:rPr>
              <w:t>Units I, II</w:t>
            </w:r>
          </w:p>
        </w:tc>
      </w:tr>
      <w:tr w:rsidR="00292045" w:rsidRPr="008F7475" w:rsidTr="005C673E">
        <w:tc>
          <w:tcPr>
            <w:tcW w:w="2337" w:type="dxa"/>
          </w:tcPr>
          <w:p w:rsidR="00292045" w:rsidRPr="008F7475" w:rsidRDefault="00292045" w:rsidP="00292045">
            <w:pPr>
              <w:rPr>
                <w:rFonts w:asciiTheme="minorHAnsi" w:hAnsiTheme="minorHAnsi"/>
                <w:sz w:val="22"/>
                <w:szCs w:val="22"/>
              </w:rPr>
            </w:pPr>
            <w:r w:rsidRPr="008F7475">
              <w:rPr>
                <w:rFonts w:asciiTheme="minorHAnsi" w:hAnsiTheme="minorHAnsi"/>
                <w:sz w:val="22"/>
                <w:szCs w:val="22"/>
              </w:rPr>
              <w:t>Competency 6: Engage with Individuals, Families, Groups, Organizations, and Communities</w:t>
            </w:r>
          </w:p>
        </w:tc>
        <w:tc>
          <w:tcPr>
            <w:tcW w:w="2337" w:type="dxa"/>
          </w:tcPr>
          <w:p w:rsidR="00292045" w:rsidRPr="00212157" w:rsidRDefault="00292045" w:rsidP="00292045">
            <w:pPr>
              <w:rPr>
                <w:rFonts w:asciiTheme="minorHAnsi" w:hAnsiTheme="minorHAnsi"/>
                <w:sz w:val="22"/>
                <w:szCs w:val="22"/>
              </w:rPr>
            </w:pPr>
            <w:r>
              <w:rPr>
                <w:rFonts w:asciiTheme="minorHAnsi" w:hAnsiTheme="minorHAnsi"/>
                <w:sz w:val="22"/>
                <w:szCs w:val="22"/>
              </w:rPr>
              <w:t>Integrative Field Journals; Social Welfare Policy-Mezzo/Macro Project Presentation; Client Assessment Paper; Seminar Facilitation.</w:t>
            </w:r>
          </w:p>
        </w:tc>
        <w:tc>
          <w:tcPr>
            <w:tcW w:w="2338" w:type="dxa"/>
          </w:tcPr>
          <w:p w:rsidR="00292045" w:rsidRPr="008F7475" w:rsidRDefault="00260C12" w:rsidP="00292045">
            <w:pPr>
              <w:rPr>
                <w:rFonts w:asciiTheme="minorHAnsi" w:hAnsiTheme="minorHAnsi"/>
                <w:sz w:val="22"/>
                <w:szCs w:val="22"/>
              </w:rPr>
            </w:pPr>
            <w:r>
              <w:rPr>
                <w:rFonts w:asciiTheme="minorHAnsi" w:hAnsiTheme="minorHAnsi"/>
                <w:sz w:val="22"/>
                <w:szCs w:val="22"/>
              </w:rPr>
              <w:t>K, V, S, C/A</w:t>
            </w:r>
          </w:p>
        </w:tc>
        <w:tc>
          <w:tcPr>
            <w:tcW w:w="2338" w:type="dxa"/>
          </w:tcPr>
          <w:p w:rsidR="00292045" w:rsidRPr="008F7475" w:rsidRDefault="00260C12" w:rsidP="00292045">
            <w:pPr>
              <w:rPr>
                <w:rFonts w:asciiTheme="minorHAnsi" w:hAnsiTheme="minorHAnsi"/>
                <w:sz w:val="22"/>
                <w:szCs w:val="22"/>
              </w:rPr>
            </w:pPr>
            <w:r>
              <w:rPr>
                <w:rFonts w:asciiTheme="minorHAnsi" w:hAnsiTheme="minorHAnsi"/>
                <w:sz w:val="22"/>
                <w:szCs w:val="22"/>
              </w:rPr>
              <w:t>Units I, II, III, IV, V</w:t>
            </w:r>
          </w:p>
        </w:tc>
      </w:tr>
      <w:tr w:rsidR="00292045" w:rsidRPr="008F7475" w:rsidTr="005C673E">
        <w:tc>
          <w:tcPr>
            <w:tcW w:w="2337" w:type="dxa"/>
          </w:tcPr>
          <w:p w:rsidR="00292045" w:rsidRPr="008F7475" w:rsidRDefault="00292045" w:rsidP="00292045">
            <w:pPr>
              <w:rPr>
                <w:rFonts w:asciiTheme="minorHAnsi" w:hAnsiTheme="minorHAnsi"/>
                <w:sz w:val="22"/>
                <w:szCs w:val="22"/>
              </w:rPr>
            </w:pPr>
            <w:r w:rsidRPr="008F7475">
              <w:rPr>
                <w:rFonts w:asciiTheme="minorHAnsi" w:hAnsiTheme="minorHAnsi"/>
                <w:sz w:val="22"/>
                <w:szCs w:val="22"/>
              </w:rPr>
              <w:t xml:space="preserve">Competency 7: Assess with Individuals, Families, Groups, </w:t>
            </w:r>
            <w:r w:rsidRPr="008F7475">
              <w:rPr>
                <w:rFonts w:asciiTheme="minorHAnsi" w:hAnsiTheme="minorHAnsi"/>
                <w:sz w:val="22"/>
                <w:szCs w:val="22"/>
              </w:rPr>
              <w:lastRenderedPageBreak/>
              <w:t>Organizations, and Communities</w:t>
            </w:r>
          </w:p>
        </w:tc>
        <w:tc>
          <w:tcPr>
            <w:tcW w:w="2337" w:type="dxa"/>
          </w:tcPr>
          <w:p w:rsidR="00292045" w:rsidRPr="00212157" w:rsidRDefault="00292045" w:rsidP="00292045">
            <w:pPr>
              <w:rPr>
                <w:rFonts w:asciiTheme="minorHAnsi" w:hAnsiTheme="minorHAnsi"/>
                <w:sz w:val="22"/>
                <w:szCs w:val="22"/>
              </w:rPr>
            </w:pPr>
            <w:r>
              <w:rPr>
                <w:rFonts w:asciiTheme="minorHAnsi" w:hAnsiTheme="minorHAnsi"/>
                <w:sz w:val="22"/>
                <w:szCs w:val="22"/>
              </w:rPr>
              <w:lastRenderedPageBreak/>
              <w:t>Integrative Field Journals; Social Welfare Policy-</w:t>
            </w:r>
            <w:r>
              <w:rPr>
                <w:rFonts w:asciiTheme="minorHAnsi" w:hAnsiTheme="minorHAnsi"/>
                <w:sz w:val="22"/>
                <w:szCs w:val="22"/>
              </w:rPr>
              <w:lastRenderedPageBreak/>
              <w:t>Mezzo/Macro Project Presentation; Client Assessment Paper; Seminar Facilitation.</w:t>
            </w:r>
          </w:p>
        </w:tc>
        <w:tc>
          <w:tcPr>
            <w:tcW w:w="2338" w:type="dxa"/>
          </w:tcPr>
          <w:p w:rsidR="00292045" w:rsidRPr="008F7475" w:rsidRDefault="00260C12" w:rsidP="00292045">
            <w:pPr>
              <w:rPr>
                <w:rFonts w:asciiTheme="minorHAnsi" w:hAnsiTheme="minorHAnsi"/>
                <w:sz w:val="22"/>
                <w:szCs w:val="22"/>
              </w:rPr>
            </w:pPr>
            <w:r>
              <w:rPr>
                <w:rFonts w:asciiTheme="minorHAnsi" w:hAnsiTheme="minorHAnsi"/>
                <w:sz w:val="22"/>
                <w:szCs w:val="22"/>
              </w:rPr>
              <w:lastRenderedPageBreak/>
              <w:t>K, V, S, C/A</w:t>
            </w:r>
          </w:p>
        </w:tc>
        <w:tc>
          <w:tcPr>
            <w:tcW w:w="2338" w:type="dxa"/>
          </w:tcPr>
          <w:p w:rsidR="00292045" w:rsidRPr="008F7475" w:rsidRDefault="00260C12" w:rsidP="00292045">
            <w:pPr>
              <w:rPr>
                <w:rFonts w:asciiTheme="minorHAnsi" w:hAnsiTheme="minorHAnsi"/>
                <w:sz w:val="22"/>
                <w:szCs w:val="22"/>
              </w:rPr>
            </w:pPr>
            <w:r>
              <w:rPr>
                <w:rFonts w:asciiTheme="minorHAnsi" w:hAnsiTheme="minorHAnsi"/>
                <w:sz w:val="22"/>
                <w:szCs w:val="22"/>
              </w:rPr>
              <w:t>Units I, II, III, IV, V</w:t>
            </w:r>
          </w:p>
        </w:tc>
      </w:tr>
      <w:tr w:rsidR="00292045" w:rsidRPr="008F7475" w:rsidTr="005C673E">
        <w:tc>
          <w:tcPr>
            <w:tcW w:w="2337" w:type="dxa"/>
          </w:tcPr>
          <w:p w:rsidR="00292045" w:rsidRPr="008F7475" w:rsidRDefault="00292045" w:rsidP="00292045">
            <w:pPr>
              <w:rPr>
                <w:rFonts w:asciiTheme="minorHAnsi" w:hAnsiTheme="minorHAnsi"/>
                <w:sz w:val="22"/>
                <w:szCs w:val="22"/>
              </w:rPr>
            </w:pPr>
            <w:r w:rsidRPr="008F7475">
              <w:rPr>
                <w:rFonts w:asciiTheme="minorHAnsi" w:hAnsiTheme="minorHAnsi"/>
                <w:sz w:val="22"/>
                <w:szCs w:val="22"/>
              </w:rPr>
              <w:t>Competency 8: Intervene with Individuals, Families, Groups, Organizations, and Communities</w:t>
            </w:r>
          </w:p>
        </w:tc>
        <w:tc>
          <w:tcPr>
            <w:tcW w:w="2337" w:type="dxa"/>
          </w:tcPr>
          <w:p w:rsidR="00292045" w:rsidRPr="00212157" w:rsidRDefault="00292045" w:rsidP="00292045">
            <w:pPr>
              <w:rPr>
                <w:rFonts w:asciiTheme="minorHAnsi" w:hAnsiTheme="minorHAnsi"/>
                <w:sz w:val="22"/>
                <w:szCs w:val="22"/>
              </w:rPr>
            </w:pPr>
            <w:r>
              <w:rPr>
                <w:rFonts w:asciiTheme="minorHAnsi" w:hAnsiTheme="minorHAnsi"/>
                <w:sz w:val="22"/>
                <w:szCs w:val="22"/>
              </w:rPr>
              <w:t>Integrative Field Journals; Social Welfare Policy-Mezzo/Macro Project Presentation; Client Assessment Paper; Seminar Facilitation.</w:t>
            </w:r>
          </w:p>
        </w:tc>
        <w:tc>
          <w:tcPr>
            <w:tcW w:w="2338" w:type="dxa"/>
          </w:tcPr>
          <w:p w:rsidR="00292045" w:rsidRPr="008F7475" w:rsidRDefault="00260C12" w:rsidP="00292045">
            <w:pPr>
              <w:rPr>
                <w:rFonts w:asciiTheme="minorHAnsi" w:hAnsiTheme="minorHAnsi"/>
                <w:sz w:val="22"/>
                <w:szCs w:val="22"/>
              </w:rPr>
            </w:pPr>
            <w:r>
              <w:rPr>
                <w:rFonts w:asciiTheme="minorHAnsi" w:hAnsiTheme="minorHAnsi"/>
                <w:sz w:val="22"/>
                <w:szCs w:val="22"/>
              </w:rPr>
              <w:t>K, V, S, C/A</w:t>
            </w:r>
          </w:p>
        </w:tc>
        <w:tc>
          <w:tcPr>
            <w:tcW w:w="2338" w:type="dxa"/>
          </w:tcPr>
          <w:p w:rsidR="00292045" w:rsidRPr="008F7475" w:rsidRDefault="00260C12" w:rsidP="00292045">
            <w:pPr>
              <w:rPr>
                <w:rFonts w:asciiTheme="minorHAnsi" w:hAnsiTheme="minorHAnsi"/>
                <w:sz w:val="22"/>
                <w:szCs w:val="22"/>
              </w:rPr>
            </w:pPr>
            <w:r>
              <w:rPr>
                <w:rFonts w:asciiTheme="minorHAnsi" w:hAnsiTheme="minorHAnsi"/>
                <w:sz w:val="22"/>
                <w:szCs w:val="22"/>
              </w:rPr>
              <w:t>Units I, II, III, IV, V</w:t>
            </w:r>
          </w:p>
        </w:tc>
      </w:tr>
      <w:tr w:rsidR="00292045" w:rsidRPr="008F7475" w:rsidTr="005C673E">
        <w:tc>
          <w:tcPr>
            <w:tcW w:w="2337" w:type="dxa"/>
          </w:tcPr>
          <w:p w:rsidR="00292045" w:rsidRPr="008F7475" w:rsidRDefault="00292045" w:rsidP="00292045">
            <w:pPr>
              <w:rPr>
                <w:rFonts w:asciiTheme="minorHAnsi" w:hAnsiTheme="minorHAnsi"/>
                <w:sz w:val="22"/>
                <w:szCs w:val="22"/>
              </w:rPr>
            </w:pPr>
            <w:r w:rsidRPr="008F7475">
              <w:rPr>
                <w:rFonts w:asciiTheme="minorHAnsi" w:hAnsiTheme="minorHAnsi"/>
                <w:sz w:val="22"/>
                <w:szCs w:val="22"/>
              </w:rPr>
              <w:t>Competency 9: Evaluate Practice with Individuals, Families, Groups, Organizations, and Communities</w:t>
            </w:r>
          </w:p>
        </w:tc>
        <w:tc>
          <w:tcPr>
            <w:tcW w:w="2337" w:type="dxa"/>
          </w:tcPr>
          <w:p w:rsidR="00292045" w:rsidRPr="00212157" w:rsidRDefault="00292045" w:rsidP="00292045">
            <w:pPr>
              <w:rPr>
                <w:rFonts w:asciiTheme="minorHAnsi" w:hAnsiTheme="minorHAnsi"/>
                <w:sz w:val="22"/>
                <w:szCs w:val="22"/>
              </w:rPr>
            </w:pPr>
            <w:r>
              <w:rPr>
                <w:rFonts w:asciiTheme="minorHAnsi" w:hAnsiTheme="minorHAnsi"/>
                <w:sz w:val="22"/>
                <w:szCs w:val="22"/>
              </w:rPr>
              <w:t>Integrative Field Journals; Social Welfare Policy-Mezzo/Macro Project Presentation; Client Assessment Paper; Seminar Facilitation.</w:t>
            </w:r>
          </w:p>
        </w:tc>
        <w:tc>
          <w:tcPr>
            <w:tcW w:w="2338" w:type="dxa"/>
          </w:tcPr>
          <w:p w:rsidR="00292045" w:rsidRPr="008F7475" w:rsidRDefault="00260C12" w:rsidP="00292045">
            <w:pPr>
              <w:rPr>
                <w:rFonts w:asciiTheme="minorHAnsi" w:hAnsiTheme="minorHAnsi"/>
                <w:sz w:val="22"/>
                <w:szCs w:val="22"/>
              </w:rPr>
            </w:pPr>
            <w:r>
              <w:rPr>
                <w:rFonts w:asciiTheme="minorHAnsi" w:hAnsiTheme="minorHAnsi"/>
                <w:sz w:val="22"/>
                <w:szCs w:val="22"/>
              </w:rPr>
              <w:t>K, V, S, C/A</w:t>
            </w:r>
          </w:p>
        </w:tc>
        <w:tc>
          <w:tcPr>
            <w:tcW w:w="2338" w:type="dxa"/>
          </w:tcPr>
          <w:p w:rsidR="00292045" w:rsidRPr="008F7475" w:rsidRDefault="00260C12" w:rsidP="00292045">
            <w:pPr>
              <w:rPr>
                <w:rFonts w:asciiTheme="minorHAnsi" w:hAnsiTheme="minorHAnsi"/>
                <w:sz w:val="22"/>
                <w:szCs w:val="22"/>
              </w:rPr>
            </w:pPr>
            <w:r>
              <w:rPr>
                <w:rFonts w:asciiTheme="minorHAnsi" w:hAnsiTheme="minorHAnsi"/>
                <w:sz w:val="22"/>
                <w:szCs w:val="22"/>
              </w:rPr>
              <w:t>Units I, II, III, IV, V</w:t>
            </w:r>
          </w:p>
        </w:tc>
      </w:tr>
    </w:tbl>
    <w:p w:rsidR="00F37427" w:rsidRPr="008F7475" w:rsidRDefault="00F37427" w:rsidP="009B5A50">
      <w:pPr>
        <w:jc w:val="center"/>
        <w:rPr>
          <w:rFonts w:asciiTheme="minorHAnsi" w:hAnsiTheme="minorHAnsi"/>
          <w:b/>
          <w:sz w:val="22"/>
          <w:szCs w:val="22"/>
        </w:rPr>
      </w:pPr>
    </w:p>
    <w:p w:rsidR="009B5A50" w:rsidRPr="008F7475" w:rsidRDefault="009B5A50" w:rsidP="000730A5">
      <w:pPr>
        <w:rPr>
          <w:rFonts w:asciiTheme="minorHAnsi" w:hAnsiTheme="minorHAnsi"/>
          <w:sz w:val="22"/>
          <w:szCs w:val="22"/>
        </w:rPr>
      </w:pPr>
    </w:p>
    <w:sectPr w:rsidR="009B5A50" w:rsidRPr="008F7475" w:rsidSect="00285BCA">
      <w:headerReference w:type="default" r:id="rId19"/>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69C" w:rsidRDefault="0081369C">
      <w:r>
        <w:separator/>
      </w:r>
    </w:p>
  </w:endnote>
  <w:endnote w:type="continuationSeparator" w:id="0">
    <w:p w:rsidR="0081369C" w:rsidRDefault="0081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69C" w:rsidRDefault="0081369C">
      <w:r>
        <w:separator/>
      </w:r>
    </w:p>
  </w:footnote>
  <w:footnote w:type="continuationSeparator" w:id="0">
    <w:p w:rsidR="0081369C" w:rsidRDefault="00813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8AB" w:rsidRPr="000B2A1F" w:rsidRDefault="003428AB" w:rsidP="000B2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146"/>
    <w:multiLevelType w:val="hybridMultilevel"/>
    <w:tmpl w:val="A7B2C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F6939"/>
    <w:multiLevelType w:val="hybridMultilevel"/>
    <w:tmpl w:val="107A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C1740"/>
    <w:multiLevelType w:val="hybridMultilevel"/>
    <w:tmpl w:val="88E8D1B6"/>
    <w:lvl w:ilvl="0" w:tplc="E80A6382">
      <w:start w:val="1"/>
      <w:numFmt w:val="decimal"/>
      <w:lvlText w:val="%1."/>
      <w:lvlJc w:val="left"/>
      <w:pPr>
        <w:ind w:left="1440" w:hanging="360"/>
      </w:pPr>
      <w:rPr>
        <w:rFonts w:hint="default"/>
        <w:b w:val="0"/>
        <w:sz w:val="22"/>
        <w:szCs w:val="22"/>
      </w:rPr>
    </w:lvl>
    <w:lvl w:ilvl="1" w:tplc="71C62EDA">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043DFD"/>
    <w:multiLevelType w:val="hybridMultilevel"/>
    <w:tmpl w:val="5D96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8769E"/>
    <w:multiLevelType w:val="hybridMultilevel"/>
    <w:tmpl w:val="1D3CCFFA"/>
    <w:lvl w:ilvl="0" w:tplc="920C6CF2">
      <w:start w:val="3"/>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5D956F1"/>
    <w:multiLevelType w:val="hybridMultilevel"/>
    <w:tmpl w:val="29AE6A88"/>
    <w:lvl w:ilvl="0" w:tplc="5E8A40EE">
      <w:start w:val="5"/>
      <w:numFmt w:val="decimal"/>
      <w:pStyle w:val="TOC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E6226C"/>
    <w:multiLevelType w:val="hybridMultilevel"/>
    <w:tmpl w:val="9D0E9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A2EEA"/>
    <w:multiLevelType w:val="hybridMultilevel"/>
    <w:tmpl w:val="3684D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B3E21"/>
    <w:multiLevelType w:val="hybridMultilevel"/>
    <w:tmpl w:val="68B09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7C5C0F"/>
    <w:multiLevelType w:val="hybridMultilevel"/>
    <w:tmpl w:val="66C4FC72"/>
    <w:lvl w:ilvl="0" w:tplc="F15610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2773AC"/>
    <w:multiLevelType w:val="hybridMultilevel"/>
    <w:tmpl w:val="B9B6FE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Wingdings" w:hint="default"/>
      </w:rPr>
    </w:lvl>
    <w:lvl w:ilvl="4" w:tplc="04090003">
      <w:start w:val="1"/>
      <w:numFmt w:val="bullet"/>
      <w:lvlText w:val="o"/>
      <w:lvlJc w:val="left"/>
      <w:pPr>
        <w:ind w:left="4320" w:hanging="360"/>
      </w:pPr>
      <w:rPr>
        <w:rFonts w:ascii="Courier New" w:hAnsi="Courier New" w:cs="Wingdings"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Wingdings" w:hint="default"/>
      </w:rPr>
    </w:lvl>
    <w:lvl w:ilvl="7" w:tplc="04090003">
      <w:start w:val="1"/>
      <w:numFmt w:val="bullet"/>
      <w:lvlText w:val="o"/>
      <w:lvlJc w:val="left"/>
      <w:pPr>
        <w:ind w:left="6480" w:hanging="360"/>
      </w:pPr>
      <w:rPr>
        <w:rFonts w:ascii="Courier New" w:hAnsi="Courier New" w:cs="Wingdings" w:hint="default"/>
      </w:rPr>
    </w:lvl>
    <w:lvl w:ilvl="8" w:tplc="04090005">
      <w:start w:val="1"/>
      <w:numFmt w:val="bullet"/>
      <w:lvlText w:val=""/>
      <w:lvlJc w:val="left"/>
      <w:pPr>
        <w:ind w:left="7200" w:hanging="360"/>
      </w:pPr>
      <w:rPr>
        <w:rFonts w:ascii="Wingdings" w:hAnsi="Wingdings" w:cs="Wingdings" w:hint="default"/>
      </w:rPr>
    </w:lvl>
  </w:abstractNum>
  <w:abstractNum w:abstractNumId="11" w15:restartNumberingAfterBreak="0">
    <w:nsid w:val="32EC39B3"/>
    <w:multiLevelType w:val="hybridMultilevel"/>
    <w:tmpl w:val="AA286AF0"/>
    <w:lvl w:ilvl="0" w:tplc="846A7EE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6AF1CAA"/>
    <w:multiLevelType w:val="hybridMultilevel"/>
    <w:tmpl w:val="7018DE98"/>
    <w:lvl w:ilvl="0" w:tplc="31CE162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375CCD"/>
    <w:multiLevelType w:val="hybridMultilevel"/>
    <w:tmpl w:val="BCB88B52"/>
    <w:lvl w:ilvl="0" w:tplc="9F645DD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AB75C6"/>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B1028"/>
    <w:multiLevelType w:val="hybridMultilevel"/>
    <w:tmpl w:val="27AC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91A9F"/>
    <w:multiLevelType w:val="hybridMultilevel"/>
    <w:tmpl w:val="F85437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A14BAB"/>
    <w:multiLevelType w:val="hybridMultilevel"/>
    <w:tmpl w:val="3F5AE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3942135"/>
    <w:multiLevelType w:val="hybridMultilevel"/>
    <w:tmpl w:val="447499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601B93"/>
    <w:multiLevelType w:val="hybridMultilevel"/>
    <w:tmpl w:val="FEAC97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Wingdings"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Wingdings"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5A1F265E"/>
    <w:multiLevelType w:val="hybridMultilevel"/>
    <w:tmpl w:val="E312CF5C"/>
    <w:lvl w:ilvl="0" w:tplc="5614AFE2">
      <w:start w:val="2"/>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F8651E3"/>
    <w:multiLevelType w:val="hybridMultilevel"/>
    <w:tmpl w:val="3670CCA2"/>
    <w:lvl w:ilvl="0" w:tplc="846A7EE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53906EB"/>
    <w:multiLevelType w:val="hybridMultilevel"/>
    <w:tmpl w:val="2812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E10DD2"/>
    <w:multiLevelType w:val="hybridMultilevel"/>
    <w:tmpl w:val="EE283428"/>
    <w:lvl w:ilvl="0" w:tplc="846A7EE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A592786"/>
    <w:multiLevelType w:val="hybridMultilevel"/>
    <w:tmpl w:val="C57A7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82180"/>
    <w:multiLevelType w:val="hybridMultilevel"/>
    <w:tmpl w:val="4478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0029E8"/>
    <w:multiLevelType w:val="hybridMultilevel"/>
    <w:tmpl w:val="F7E2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2D5032"/>
    <w:multiLevelType w:val="hybridMultilevel"/>
    <w:tmpl w:val="FD72B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E3C45"/>
    <w:multiLevelType w:val="hybridMultilevel"/>
    <w:tmpl w:val="BE880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E32E2"/>
    <w:multiLevelType w:val="hybridMultilevel"/>
    <w:tmpl w:val="9EE6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B531C9"/>
    <w:multiLevelType w:val="hybridMultilevel"/>
    <w:tmpl w:val="537C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FA2AF6"/>
    <w:multiLevelType w:val="hybridMultilevel"/>
    <w:tmpl w:val="F85437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FC2704"/>
    <w:multiLevelType w:val="hybridMultilevel"/>
    <w:tmpl w:val="E2EE62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7016E6"/>
    <w:multiLevelType w:val="hybridMultilevel"/>
    <w:tmpl w:val="7338A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92FB0"/>
    <w:multiLevelType w:val="hybridMultilevel"/>
    <w:tmpl w:val="64D239CE"/>
    <w:lvl w:ilvl="0" w:tplc="4962A73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E641D96"/>
    <w:multiLevelType w:val="hybridMultilevel"/>
    <w:tmpl w:val="A8DCA500"/>
    <w:lvl w:ilvl="0" w:tplc="846A7EE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F47255D"/>
    <w:multiLevelType w:val="hybridMultilevel"/>
    <w:tmpl w:val="84D0A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2"/>
  </w:num>
  <w:num w:numId="5">
    <w:abstractNumId w:val="29"/>
  </w:num>
  <w:num w:numId="6">
    <w:abstractNumId w:val="33"/>
  </w:num>
  <w:num w:numId="7">
    <w:abstractNumId w:val="19"/>
  </w:num>
  <w:num w:numId="8">
    <w:abstractNumId w:val="7"/>
  </w:num>
  <w:num w:numId="9">
    <w:abstractNumId w:val="36"/>
  </w:num>
  <w:num w:numId="10">
    <w:abstractNumId w:val="28"/>
  </w:num>
  <w:num w:numId="11">
    <w:abstractNumId w:val="0"/>
  </w:num>
  <w:num w:numId="12">
    <w:abstractNumId w:val="6"/>
  </w:num>
  <w:num w:numId="13">
    <w:abstractNumId w:val="27"/>
  </w:num>
  <w:num w:numId="14">
    <w:abstractNumId w:val="24"/>
  </w:num>
  <w:num w:numId="15">
    <w:abstractNumId w:val="16"/>
  </w:num>
  <w:num w:numId="16">
    <w:abstractNumId w:val="22"/>
  </w:num>
  <w:num w:numId="17">
    <w:abstractNumId w:val="31"/>
  </w:num>
  <w:num w:numId="18">
    <w:abstractNumId w:val="9"/>
  </w:num>
  <w:num w:numId="19">
    <w:abstractNumId w:val="8"/>
  </w:num>
  <w:num w:numId="20">
    <w:abstractNumId w:val="3"/>
  </w:num>
  <w:num w:numId="21">
    <w:abstractNumId w:val="25"/>
  </w:num>
  <w:num w:numId="22">
    <w:abstractNumId w:val="26"/>
  </w:num>
  <w:num w:numId="23">
    <w:abstractNumId w:val="1"/>
  </w:num>
  <w:num w:numId="24">
    <w:abstractNumId w:val="30"/>
  </w:num>
  <w:num w:numId="25">
    <w:abstractNumId w:val="1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5"/>
  </w:num>
  <w:num w:numId="32">
    <w:abstractNumId w:val="20"/>
  </w:num>
  <w:num w:numId="33">
    <w:abstractNumId w:val="4"/>
  </w:num>
  <w:num w:numId="34">
    <w:abstractNumId w:val="23"/>
  </w:num>
  <w:num w:numId="35">
    <w:abstractNumId w:val="11"/>
  </w:num>
  <w:num w:numId="36">
    <w:abstractNumId w:val="34"/>
  </w:num>
  <w:num w:numId="3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oNotHyphenateCaps/>
  <w:drawingGridHorizontalSpacing w:val="115"/>
  <w:drawingGridVerticalSpacing w:val="187"/>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EC"/>
    <w:rsid w:val="000001D2"/>
    <w:rsid w:val="000017CC"/>
    <w:rsid w:val="00030298"/>
    <w:rsid w:val="00033DC3"/>
    <w:rsid w:val="00041C5C"/>
    <w:rsid w:val="00047107"/>
    <w:rsid w:val="00047A4E"/>
    <w:rsid w:val="0005797E"/>
    <w:rsid w:val="00066EC7"/>
    <w:rsid w:val="000674B5"/>
    <w:rsid w:val="000730A5"/>
    <w:rsid w:val="0007426D"/>
    <w:rsid w:val="000907F9"/>
    <w:rsid w:val="000974DC"/>
    <w:rsid w:val="000A0DD7"/>
    <w:rsid w:val="000A5DE4"/>
    <w:rsid w:val="000B2A1F"/>
    <w:rsid w:val="000B4969"/>
    <w:rsid w:val="000B5A36"/>
    <w:rsid w:val="000C7CC6"/>
    <w:rsid w:val="000D37B1"/>
    <w:rsid w:val="000E496F"/>
    <w:rsid w:val="000E4C73"/>
    <w:rsid w:val="000F4CA6"/>
    <w:rsid w:val="00113202"/>
    <w:rsid w:val="00114B71"/>
    <w:rsid w:val="00121DEC"/>
    <w:rsid w:val="00122869"/>
    <w:rsid w:val="00123E60"/>
    <w:rsid w:val="00136614"/>
    <w:rsid w:val="00137DA1"/>
    <w:rsid w:val="00160BE2"/>
    <w:rsid w:val="00162FB6"/>
    <w:rsid w:val="00174955"/>
    <w:rsid w:val="0018208C"/>
    <w:rsid w:val="001970F1"/>
    <w:rsid w:val="001A1FC3"/>
    <w:rsid w:val="001A3879"/>
    <w:rsid w:val="001A3E44"/>
    <w:rsid w:val="001B7260"/>
    <w:rsid w:val="001D7959"/>
    <w:rsid w:val="001F04E0"/>
    <w:rsid w:val="0020635C"/>
    <w:rsid w:val="00206EE6"/>
    <w:rsid w:val="00222AE0"/>
    <w:rsid w:val="00222E37"/>
    <w:rsid w:val="00232AA2"/>
    <w:rsid w:val="002345D8"/>
    <w:rsid w:val="00236BE7"/>
    <w:rsid w:val="00237458"/>
    <w:rsid w:val="00260C12"/>
    <w:rsid w:val="00274C4A"/>
    <w:rsid w:val="00276C69"/>
    <w:rsid w:val="00276E9A"/>
    <w:rsid w:val="00285BCA"/>
    <w:rsid w:val="00287D15"/>
    <w:rsid w:val="0029139D"/>
    <w:rsid w:val="00292045"/>
    <w:rsid w:val="00292711"/>
    <w:rsid w:val="00292BAC"/>
    <w:rsid w:val="002971BD"/>
    <w:rsid w:val="002A409A"/>
    <w:rsid w:val="002B0652"/>
    <w:rsid w:val="002D0A73"/>
    <w:rsid w:val="002D6038"/>
    <w:rsid w:val="002E0339"/>
    <w:rsid w:val="002E23D1"/>
    <w:rsid w:val="002F34BF"/>
    <w:rsid w:val="00301729"/>
    <w:rsid w:val="00311A36"/>
    <w:rsid w:val="00312115"/>
    <w:rsid w:val="00316B6E"/>
    <w:rsid w:val="003215EB"/>
    <w:rsid w:val="00330C7B"/>
    <w:rsid w:val="00332537"/>
    <w:rsid w:val="00335B0A"/>
    <w:rsid w:val="0033650A"/>
    <w:rsid w:val="003428AB"/>
    <w:rsid w:val="00364E6E"/>
    <w:rsid w:val="0037234E"/>
    <w:rsid w:val="00376973"/>
    <w:rsid w:val="00386516"/>
    <w:rsid w:val="00386CB0"/>
    <w:rsid w:val="00390663"/>
    <w:rsid w:val="003A726B"/>
    <w:rsid w:val="003B27E5"/>
    <w:rsid w:val="003B4646"/>
    <w:rsid w:val="003C4130"/>
    <w:rsid w:val="003D2F26"/>
    <w:rsid w:val="003D55D8"/>
    <w:rsid w:val="003D7813"/>
    <w:rsid w:val="003E23CA"/>
    <w:rsid w:val="003F61D2"/>
    <w:rsid w:val="0040347A"/>
    <w:rsid w:val="004220A8"/>
    <w:rsid w:val="00436369"/>
    <w:rsid w:val="004446E4"/>
    <w:rsid w:val="0045067F"/>
    <w:rsid w:val="00451939"/>
    <w:rsid w:val="004650E3"/>
    <w:rsid w:val="0048368D"/>
    <w:rsid w:val="00485703"/>
    <w:rsid w:val="004868E5"/>
    <w:rsid w:val="004A62E7"/>
    <w:rsid w:val="004B74F6"/>
    <w:rsid w:val="004B7B4B"/>
    <w:rsid w:val="004D1B58"/>
    <w:rsid w:val="004F5B35"/>
    <w:rsid w:val="0050191C"/>
    <w:rsid w:val="00512840"/>
    <w:rsid w:val="00515120"/>
    <w:rsid w:val="00531C0B"/>
    <w:rsid w:val="00553431"/>
    <w:rsid w:val="0056575B"/>
    <w:rsid w:val="00570D53"/>
    <w:rsid w:val="005741BD"/>
    <w:rsid w:val="005A29CF"/>
    <w:rsid w:val="005A6E4B"/>
    <w:rsid w:val="005B56C0"/>
    <w:rsid w:val="005C00C9"/>
    <w:rsid w:val="005D3EDD"/>
    <w:rsid w:val="005E184D"/>
    <w:rsid w:val="005E2A67"/>
    <w:rsid w:val="005E47F8"/>
    <w:rsid w:val="00614F3C"/>
    <w:rsid w:val="00617A1B"/>
    <w:rsid w:val="0062153F"/>
    <w:rsid w:val="00625D15"/>
    <w:rsid w:val="006316CE"/>
    <w:rsid w:val="00634DF0"/>
    <w:rsid w:val="00635996"/>
    <w:rsid w:val="00643D87"/>
    <w:rsid w:val="00646D40"/>
    <w:rsid w:val="00652FE9"/>
    <w:rsid w:val="00654C4F"/>
    <w:rsid w:val="00657C01"/>
    <w:rsid w:val="0066170C"/>
    <w:rsid w:val="00661C3B"/>
    <w:rsid w:val="00667D55"/>
    <w:rsid w:val="006702E0"/>
    <w:rsid w:val="00671E45"/>
    <w:rsid w:val="00675278"/>
    <w:rsid w:val="0069017D"/>
    <w:rsid w:val="00692E81"/>
    <w:rsid w:val="00693EA8"/>
    <w:rsid w:val="006A21CD"/>
    <w:rsid w:val="006B1498"/>
    <w:rsid w:val="006B6173"/>
    <w:rsid w:val="006E3656"/>
    <w:rsid w:val="006F08D0"/>
    <w:rsid w:val="006F4DAE"/>
    <w:rsid w:val="006F5E5D"/>
    <w:rsid w:val="00701D20"/>
    <w:rsid w:val="00710D07"/>
    <w:rsid w:val="0071348D"/>
    <w:rsid w:val="00745EF9"/>
    <w:rsid w:val="00754C9A"/>
    <w:rsid w:val="00755301"/>
    <w:rsid w:val="007605B5"/>
    <w:rsid w:val="00760D47"/>
    <w:rsid w:val="00766A59"/>
    <w:rsid w:val="00771ADE"/>
    <w:rsid w:val="00774A13"/>
    <w:rsid w:val="00775346"/>
    <w:rsid w:val="00786777"/>
    <w:rsid w:val="00786AFF"/>
    <w:rsid w:val="00791889"/>
    <w:rsid w:val="0079306E"/>
    <w:rsid w:val="007A4139"/>
    <w:rsid w:val="007A4452"/>
    <w:rsid w:val="007A6BA8"/>
    <w:rsid w:val="007B5D1C"/>
    <w:rsid w:val="007C4C30"/>
    <w:rsid w:val="007E1F21"/>
    <w:rsid w:val="007E578F"/>
    <w:rsid w:val="00805BFD"/>
    <w:rsid w:val="0080642A"/>
    <w:rsid w:val="008077F2"/>
    <w:rsid w:val="0081369C"/>
    <w:rsid w:val="00831687"/>
    <w:rsid w:val="00840269"/>
    <w:rsid w:val="00843B9E"/>
    <w:rsid w:val="00850FD7"/>
    <w:rsid w:val="008522AF"/>
    <w:rsid w:val="00856F84"/>
    <w:rsid w:val="00857A93"/>
    <w:rsid w:val="00882246"/>
    <w:rsid w:val="00883F05"/>
    <w:rsid w:val="00891DC8"/>
    <w:rsid w:val="00892C65"/>
    <w:rsid w:val="008A0E90"/>
    <w:rsid w:val="008B0C7A"/>
    <w:rsid w:val="008C3E42"/>
    <w:rsid w:val="008D332B"/>
    <w:rsid w:val="008E3D07"/>
    <w:rsid w:val="008F213A"/>
    <w:rsid w:val="008F7475"/>
    <w:rsid w:val="008F78E6"/>
    <w:rsid w:val="00905909"/>
    <w:rsid w:val="00912635"/>
    <w:rsid w:val="00917EE8"/>
    <w:rsid w:val="00935C5B"/>
    <w:rsid w:val="00940DA7"/>
    <w:rsid w:val="00940F53"/>
    <w:rsid w:val="00941129"/>
    <w:rsid w:val="0094674F"/>
    <w:rsid w:val="00960DE5"/>
    <w:rsid w:val="00963DAD"/>
    <w:rsid w:val="00964182"/>
    <w:rsid w:val="009678BB"/>
    <w:rsid w:val="00972E58"/>
    <w:rsid w:val="00977BC7"/>
    <w:rsid w:val="00980F0F"/>
    <w:rsid w:val="009823E7"/>
    <w:rsid w:val="00985C4D"/>
    <w:rsid w:val="009A4F0D"/>
    <w:rsid w:val="009A578E"/>
    <w:rsid w:val="009B4399"/>
    <w:rsid w:val="009B5A50"/>
    <w:rsid w:val="009C0AC9"/>
    <w:rsid w:val="009D50D4"/>
    <w:rsid w:val="009E3308"/>
    <w:rsid w:val="009F02C9"/>
    <w:rsid w:val="009F0871"/>
    <w:rsid w:val="009F73E4"/>
    <w:rsid w:val="00A01876"/>
    <w:rsid w:val="00A0382C"/>
    <w:rsid w:val="00A03CE2"/>
    <w:rsid w:val="00A111A2"/>
    <w:rsid w:val="00A16245"/>
    <w:rsid w:val="00A24931"/>
    <w:rsid w:val="00A27C8F"/>
    <w:rsid w:val="00A37611"/>
    <w:rsid w:val="00A439C6"/>
    <w:rsid w:val="00A45303"/>
    <w:rsid w:val="00A45F2E"/>
    <w:rsid w:val="00A46813"/>
    <w:rsid w:val="00A5007F"/>
    <w:rsid w:val="00A67EE7"/>
    <w:rsid w:val="00A7167A"/>
    <w:rsid w:val="00A73D63"/>
    <w:rsid w:val="00A8042C"/>
    <w:rsid w:val="00A869B2"/>
    <w:rsid w:val="00A86A8E"/>
    <w:rsid w:val="00A86E20"/>
    <w:rsid w:val="00A9003C"/>
    <w:rsid w:val="00A95EC6"/>
    <w:rsid w:val="00AA2EC7"/>
    <w:rsid w:val="00AA3A0A"/>
    <w:rsid w:val="00AB6257"/>
    <w:rsid w:val="00AC555E"/>
    <w:rsid w:val="00AC777A"/>
    <w:rsid w:val="00AD43AC"/>
    <w:rsid w:val="00B00D0B"/>
    <w:rsid w:val="00B036EA"/>
    <w:rsid w:val="00B07362"/>
    <w:rsid w:val="00B07606"/>
    <w:rsid w:val="00B22A1F"/>
    <w:rsid w:val="00B22A5B"/>
    <w:rsid w:val="00B27614"/>
    <w:rsid w:val="00B42335"/>
    <w:rsid w:val="00B55516"/>
    <w:rsid w:val="00B90298"/>
    <w:rsid w:val="00B931CF"/>
    <w:rsid w:val="00B937B5"/>
    <w:rsid w:val="00B964A7"/>
    <w:rsid w:val="00BB0D0F"/>
    <w:rsid w:val="00BB742C"/>
    <w:rsid w:val="00BD0BD3"/>
    <w:rsid w:val="00BD20D2"/>
    <w:rsid w:val="00BD2A7D"/>
    <w:rsid w:val="00BE5AE2"/>
    <w:rsid w:val="00BE708F"/>
    <w:rsid w:val="00BF4A01"/>
    <w:rsid w:val="00BF5703"/>
    <w:rsid w:val="00C053BC"/>
    <w:rsid w:val="00C05E41"/>
    <w:rsid w:val="00C2187A"/>
    <w:rsid w:val="00C2426F"/>
    <w:rsid w:val="00C2572F"/>
    <w:rsid w:val="00C27018"/>
    <w:rsid w:val="00C337C5"/>
    <w:rsid w:val="00C33E9B"/>
    <w:rsid w:val="00C44F93"/>
    <w:rsid w:val="00C45465"/>
    <w:rsid w:val="00C54B29"/>
    <w:rsid w:val="00C66FDD"/>
    <w:rsid w:val="00C8489B"/>
    <w:rsid w:val="00C90484"/>
    <w:rsid w:val="00C90BEC"/>
    <w:rsid w:val="00C92604"/>
    <w:rsid w:val="00CA18DE"/>
    <w:rsid w:val="00CA25AE"/>
    <w:rsid w:val="00CA28E3"/>
    <w:rsid w:val="00CA72D0"/>
    <w:rsid w:val="00CB0A14"/>
    <w:rsid w:val="00CB4071"/>
    <w:rsid w:val="00CB797C"/>
    <w:rsid w:val="00CD149D"/>
    <w:rsid w:val="00CF1A58"/>
    <w:rsid w:val="00D01986"/>
    <w:rsid w:val="00D15A3D"/>
    <w:rsid w:val="00D267A3"/>
    <w:rsid w:val="00D27143"/>
    <w:rsid w:val="00D3012E"/>
    <w:rsid w:val="00D30981"/>
    <w:rsid w:val="00D56B20"/>
    <w:rsid w:val="00D64EF3"/>
    <w:rsid w:val="00D7119D"/>
    <w:rsid w:val="00D7740E"/>
    <w:rsid w:val="00D82E0C"/>
    <w:rsid w:val="00D9567E"/>
    <w:rsid w:val="00DB477F"/>
    <w:rsid w:val="00DC4325"/>
    <w:rsid w:val="00DC4B69"/>
    <w:rsid w:val="00DD2141"/>
    <w:rsid w:val="00DD3D13"/>
    <w:rsid w:val="00DE011E"/>
    <w:rsid w:val="00E0486C"/>
    <w:rsid w:val="00E12E5A"/>
    <w:rsid w:val="00E27766"/>
    <w:rsid w:val="00E33009"/>
    <w:rsid w:val="00E344C8"/>
    <w:rsid w:val="00E41608"/>
    <w:rsid w:val="00E47E10"/>
    <w:rsid w:val="00E5379A"/>
    <w:rsid w:val="00E63C05"/>
    <w:rsid w:val="00E66D9B"/>
    <w:rsid w:val="00E6764D"/>
    <w:rsid w:val="00E67DD6"/>
    <w:rsid w:val="00E7177C"/>
    <w:rsid w:val="00E718E7"/>
    <w:rsid w:val="00E74BF2"/>
    <w:rsid w:val="00E9740E"/>
    <w:rsid w:val="00EB2342"/>
    <w:rsid w:val="00EB5342"/>
    <w:rsid w:val="00EC6945"/>
    <w:rsid w:val="00ED581D"/>
    <w:rsid w:val="00ED6CC0"/>
    <w:rsid w:val="00EE0C2C"/>
    <w:rsid w:val="00EE4E23"/>
    <w:rsid w:val="00F02C9B"/>
    <w:rsid w:val="00F056D8"/>
    <w:rsid w:val="00F068D2"/>
    <w:rsid w:val="00F2229B"/>
    <w:rsid w:val="00F34B12"/>
    <w:rsid w:val="00F37427"/>
    <w:rsid w:val="00F41DD2"/>
    <w:rsid w:val="00F463BC"/>
    <w:rsid w:val="00F61697"/>
    <w:rsid w:val="00F7173F"/>
    <w:rsid w:val="00F72C2D"/>
    <w:rsid w:val="00F73978"/>
    <w:rsid w:val="00F73F3D"/>
    <w:rsid w:val="00F75B23"/>
    <w:rsid w:val="00F80F20"/>
    <w:rsid w:val="00F9668F"/>
    <w:rsid w:val="00F96B94"/>
    <w:rsid w:val="00FA0467"/>
    <w:rsid w:val="00FA395D"/>
    <w:rsid w:val="00FA4266"/>
    <w:rsid w:val="00FA589E"/>
    <w:rsid w:val="00FB0776"/>
    <w:rsid w:val="00FB0EC2"/>
    <w:rsid w:val="00FD4BB6"/>
    <w:rsid w:val="00FE607D"/>
    <w:rsid w:val="00FF0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docId w15:val="{ECDC4DE5-C409-46DD-8A51-17C763E8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2FA"/>
    <w:rPr>
      <w:sz w:val="24"/>
      <w:szCs w:val="24"/>
    </w:rPr>
  </w:style>
  <w:style w:type="paragraph" w:styleId="Heading1">
    <w:name w:val="heading 1"/>
    <w:basedOn w:val="Normal"/>
    <w:next w:val="Normal"/>
    <w:link w:val="Heading1Char"/>
    <w:uiPriority w:val="99"/>
    <w:qFormat/>
    <w:rsid w:val="005A02FA"/>
    <w:pPr>
      <w:widowControl w:val="0"/>
      <w:autoSpaceDE w:val="0"/>
      <w:autoSpaceDN w:val="0"/>
      <w:adjustRightInd w:val="0"/>
      <w:outlineLvl w:val="0"/>
    </w:pPr>
    <w:rPr>
      <w:rFonts w:ascii="Shruti" w:hAnsi="Shruti" w:cs="Shruti"/>
      <w:b/>
      <w:bCs/>
    </w:rPr>
  </w:style>
  <w:style w:type="paragraph" w:styleId="Heading2">
    <w:name w:val="heading 2"/>
    <w:basedOn w:val="Normal"/>
    <w:next w:val="Normal"/>
    <w:link w:val="Heading2Char"/>
    <w:qFormat/>
    <w:rsid w:val="005A02FA"/>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jc w:val="center"/>
      <w:outlineLvl w:val="1"/>
    </w:pPr>
    <w:rPr>
      <w:rFonts w:ascii="Shruti" w:hAnsi="Shruti" w:cs="Shruti"/>
      <w:b/>
      <w:bCs/>
    </w:rPr>
  </w:style>
  <w:style w:type="paragraph" w:styleId="Heading3">
    <w:name w:val="heading 3"/>
    <w:basedOn w:val="Normal"/>
    <w:next w:val="Normal"/>
    <w:link w:val="Heading3Char"/>
    <w:qFormat/>
    <w:rsid w:val="005A02FA"/>
    <w:pPr>
      <w:widowControl w:val="0"/>
      <w:autoSpaceDE w:val="0"/>
      <w:autoSpaceDN w:val="0"/>
      <w:adjustRightInd w:val="0"/>
      <w:ind w:firstLine="720"/>
      <w:outlineLvl w:val="2"/>
    </w:pPr>
    <w:rPr>
      <w:rFonts w:ascii="Shruti" w:hAnsi="Shruti" w:cs="Shruti"/>
      <w:b/>
      <w:bCs/>
    </w:rPr>
  </w:style>
  <w:style w:type="paragraph" w:styleId="Heading4">
    <w:name w:val="heading 4"/>
    <w:basedOn w:val="Normal"/>
    <w:next w:val="Normal"/>
    <w:link w:val="Heading4Char"/>
    <w:uiPriority w:val="99"/>
    <w:qFormat/>
    <w:rsid w:val="005A02F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outlineLvl w:val="3"/>
    </w:pPr>
    <w:rPr>
      <w:rFonts w:ascii="Shruti" w:hAnsi="Shruti" w:cs="Shruti"/>
      <w:b/>
      <w:bCs/>
    </w:rPr>
  </w:style>
  <w:style w:type="paragraph" w:styleId="Heading5">
    <w:name w:val="heading 5"/>
    <w:basedOn w:val="Normal"/>
    <w:next w:val="Normal"/>
    <w:link w:val="Heading5Char"/>
    <w:uiPriority w:val="99"/>
    <w:qFormat/>
    <w:rsid w:val="005A02FA"/>
    <w:pPr>
      <w:keepNext/>
      <w:autoSpaceDE w:val="0"/>
      <w:autoSpaceDN w:val="0"/>
      <w:adjustRightInd w:val="0"/>
      <w:outlineLvl w:val="4"/>
    </w:pPr>
    <w:rPr>
      <w:b/>
      <w:bCs/>
      <w:u w:val="single"/>
    </w:rPr>
  </w:style>
  <w:style w:type="paragraph" w:styleId="Heading6">
    <w:name w:val="heading 6"/>
    <w:basedOn w:val="Normal"/>
    <w:next w:val="Normal"/>
    <w:link w:val="Heading6Char"/>
    <w:uiPriority w:val="99"/>
    <w:qFormat/>
    <w:rsid w:val="005A02F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C27DA"/>
    <w:rPr>
      <w:rFonts w:ascii="Cambria" w:eastAsia="Times New Roman" w:hAnsi="Cambria" w:cs="Times New Roman"/>
      <w:b/>
      <w:bCs/>
      <w:kern w:val="32"/>
      <w:sz w:val="32"/>
      <w:szCs w:val="32"/>
    </w:rPr>
  </w:style>
  <w:style w:type="character" w:customStyle="1" w:styleId="Heading2Char">
    <w:name w:val="Heading 2 Char"/>
    <w:link w:val="Heading2"/>
    <w:uiPriority w:val="99"/>
    <w:semiHidden/>
    <w:rsid w:val="00CC27DA"/>
    <w:rPr>
      <w:rFonts w:ascii="Cambria" w:eastAsia="Times New Roman" w:hAnsi="Cambria" w:cs="Times New Roman"/>
      <w:b/>
      <w:bCs/>
      <w:i/>
      <w:iCs/>
      <w:sz w:val="28"/>
      <w:szCs w:val="28"/>
    </w:rPr>
  </w:style>
  <w:style w:type="character" w:customStyle="1" w:styleId="Heading3Char">
    <w:name w:val="Heading 3 Char"/>
    <w:link w:val="Heading3"/>
    <w:uiPriority w:val="99"/>
    <w:semiHidden/>
    <w:rsid w:val="00CC27DA"/>
    <w:rPr>
      <w:rFonts w:ascii="Cambria" w:eastAsia="Times New Roman" w:hAnsi="Cambria" w:cs="Times New Roman"/>
      <w:b/>
      <w:bCs/>
      <w:sz w:val="26"/>
      <w:szCs w:val="26"/>
    </w:rPr>
  </w:style>
  <w:style w:type="character" w:customStyle="1" w:styleId="Heading4Char">
    <w:name w:val="Heading 4 Char"/>
    <w:link w:val="Heading4"/>
    <w:uiPriority w:val="99"/>
    <w:semiHidden/>
    <w:rsid w:val="00CC27DA"/>
    <w:rPr>
      <w:rFonts w:ascii="Calibri" w:eastAsia="Times New Roman" w:hAnsi="Calibri" w:cs="Times New Roman"/>
      <w:b/>
      <w:bCs/>
      <w:sz w:val="28"/>
      <w:szCs w:val="28"/>
    </w:rPr>
  </w:style>
  <w:style w:type="character" w:customStyle="1" w:styleId="Heading5Char">
    <w:name w:val="Heading 5 Char"/>
    <w:link w:val="Heading5"/>
    <w:uiPriority w:val="99"/>
    <w:semiHidden/>
    <w:rsid w:val="00CC27D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C27DA"/>
    <w:rPr>
      <w:rFonts w:ascii="Calibri" w:eastAsia="Times New Roman" w:hAnsi="Calibri" w:cs="Times New Roman"/>
      <w:b/>
      <w:bCs/>
    </w:rPr>
  </w:style>
  <w:style w:type="paragraph" w:customStyle="1" w:styleId="level1">
    <w:name w:val="_level1"/>
    <w:basedOn w:val="Normal"/>
    <w:uiPriority w:val="99"/>
    <w:rsid w:val="005A02FA"/>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style>
  <w:style w:type="paragraph" w:styleId="Title">
    <w:name w:val="Title"/>
    <w:basedOn w:val="Normal"/>
    <w:link w:val="TitleChar"/>
    <w:qFormat/>
    <w:rsid w:val="005A02FA"/>
    <w:pPr>
      <w:tabs>
        <w:tab w:val="center" w:pos="4680"/>
        <w:tab w:val="left" w:pos="5040"/>
        <w:tab w:val="left" w:pos="5760"/>
        <w:tab w:val="left" w:pos="6480"/>
        <w:tab w:val="left" w:pos="7200"/>
        <w:tab w:val="left" w:pos="7920"/>
        <w:tab w:val="left" w:pos="8640"/>
        <w:tab w:val="right" w:pos="9360"/>
      </w:tabs>
      <w:jc w:val="center"/>
    </w:pPr>
    <w:rPr>
      <w:b/>
      <w:bCs/>
    </w:rPr>
  </w:style>
  <w:style w:type="character" w:customStyle="1" w:styleId="TitleChar">
    <w:name w:val="Title Char"/>
    <w:link w:val="Title"/>
    <w:uiPriority w:val="99"/>
    <w:rsid w:val="00CC27DA"/>
    <w:rPr>
      <w:rFonts w:ascii="Cambria" w:eastAsia="Times New Roman" w:hAnsi="Cambria" w:cs="Times New Roman"/>
      <w:b/>
      <w:bCs/>
      <w:kern w:val="28"/>
      <w:sz w:val="32"/>
      <w:szCs w:val="32"/>
    </w:rPr>
  </w:style>
  <w:style w:type="character" w:styleId="Hyperlink">
    <w:name w:val="Hyperlink"/>
    <w:rsid w:val="005A02FA"/>
    <w:rPr>
      <w:color w:val="0000FF"/>
      <w:u w:val="single"/>
    </w:rPr>
  </w:style>
  <w:style w:type="character" w:customStyle="1" w:styleId="Hypertext">
    <w:name w:val="Hypertext"/>
    <w:uiPriority w:val="99"/>
    <w:rsid w:val="005A02FA"/>
    <w:rPr>
      <w:color w:val="0000FF"/>
      <w:u w:val="single"/>
    </w:rPr>
  </w:style>
  <w:style w:type="paragraph" w:styleId="BodyText">
    <w:name w:val="Body Text"/>
    <w:basedOn w:val="Normal"/>
    <w:link w:val="BodyTextChar"/>
    <w:rsid w:val="005A02FA"/>
    <w:pPr>
      <w:widowControl w:val="0"/>
      <w:autoSpaceDE w:val="0"/>
      <w:autoSpaceDN w:val="0"/>
      <w:adjustRightInd w:val="0"/>
    </w:pPr>
    <w:rPr>
      <w:rFonts w:ascii="Shruti" w:hAnsi="Shruti" w:cs="Shruti"/>
      <w:b/>
      <w:bCs/>
    </w:rPr>
  </w:style>
  <w:style w:type="character" w:customStyle="1" w:styleId="BodyTextChar">
    <w:name w:val="Body Text Char"/>
    <w:link w:val="BodyText"/>
    <w:uiPriority w:val="99"/>
    <w:semiHidden/>
    <w:rsid w:val="00CC27DA"/>
    <w:rPr>
      <w:sz w:val="24"/>
      <w:szCs w:val="24"/>
    </w:rPr>
  </w:style>
  <w:style w:type="paragraph" w:styleId="BodyText2">
    <w:name w:val="Body Text 2"/>
    <w:basedOn w:val="Normal"/>
    <w:link w:val="BodyText2Char"/>
    <w:uiPriority w:val="99"/>
    <w:rsid w:val="005A0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character" w:customStyle="1" w:styleId="BodyText2Char">
    <w:name w:val="Body Text 2 Char"/>
    <w:link w:val="BodyText2"/>
    <w:uiPriority w:val="99"/>
    <w:semiHidden/>
    <w:rsid w:val="00CC27DA"/>
    <w:rPr>
      <w:sz w:val="24"/>
      <w:szCs w:val="24"/>
    </w:rPr>
  </w:style>
  <w:style w:type="character" w:styleId="FollowedHyperlink">
    <w:name w:val="FollowedHyperlink"/>
    <w:uiPriority w:val="99"/>
    <w:rsid w:val="005A02FA"/>
    <w:rPr>
      <w:color w:val="800080"/>
      <w:u w:val="single"/>
    </w:rPr>
  </w:style>
  <w:style w:type="character" w:styleId="HTMLTypewriter">
    <w:name w:val="HTML Typewriter"/>
    <w:rsid w:val="00BB0EF8"/>
    <w:rPr>
      <w:rFonts w:ascii="Courier New" w:hAnsi="Courier New" w:cs="Courier New"/>
      <w:sz w:val="20"/>
      <w:szCs w:val="20"/>
    </w:rPr>
  </w:style>
  <w:style w:type="paragraph" w:styleId="Header">
    <w:name w:val="header"/>
    <w:basedOn w:val="Normal"/>
    <w:link w:val="HeaderChar"/>
    <w:uiPriority w:val="99"/>
    <w:rsid w:val="00BF648D"/>
    <w:pPr>
      <w:tabs>
        <w:tab w:val="center" w:pos="4320"/>
        <w:tab w:val="right" w:pos="8640"/>
      </w:tabs>
    </w:pPr>
  </w:style>
  <w:style w:type="character" w:customStyle="1" w:styleId="HeaderChar">
    <w:name w:val="Header Char"/>
    <w:link w:val="Header"/>
    <w:uiPriority w:val="99"/>
    <w:semiHidden/>
    <w:rsid w:val="00CC27DA"/>
    <w:rPr>
      <w:sz w:val="24"/>
      <w:szCs w:val="24"/>
    </w:rPr>
  </w:style>
  <w:style w:type="paragraph" w:styleId="Footer">
    <w:name w:val="footer"/>
    <w:basedOn w:val="Normal"/>
    <w:link w:val="FooterChar"/>
    <w:uiPriority w:val="99"/>
    <w:rsid w:val="00BF648D"/>
    <w:pPr>
      <w:tabs>
        <w:tab w:val="center" w:pos="4320"/>
        <w:tab w:val="right" w:pos="8640"/>
      </w:tabs>
    </w:pPr>
  </w:style>
  <w:style w:type="character" w:customStyle="1" w:styleId="FooterChar">
    <w:name w:val="Footer Char"/>
    <w:link w:val="Footer"/>
    <w:uiPriority w:val="99"/>
    <w:rsid w:val="00CC27DA"/>
    <w:rPr>
      <w:sz w:val="24"/>
      <w:szCs w:val="24"/>
    </w:rPr>
  </w:style>
  <w:style w:type="paragraph" w:customStyle="1" w:styleId="MediumGrid1-Accent21">
    <w:name w:val="Medium Grid 1 - Accent 21"/>
    <w:basedOn w:val="Normal"/>
    <w:uiPriority w:val="34"/>
    <w:qFormat/>
    <w:rsid w:val="00E72CFD"/>
    <w:pPr>
      <w:widowControl w:val="0"/>
      <w:autoSpaceDE w:val="0"/>
      <w:autoSpaceDN w:val="0"/>
      <w:adjustRightInd w:val="0"/>
      <w:ind w:left="720"/>
    </w:pPr>
    <w:rPr>
      <w:rFonts w:eastAsia="PMingLiU"/>
    </w:rPr>
  </w:style>
  <w:style w:type="character" w:customStyle="1" w:styleId="authorroledesc">
    <w:name w:val="authorroledesc"/>
    <w:basedOn w:val="DefaultParagraphFont"/>
    <w:rsid w:val="00A81878"/>
  </w:style>
  <w:style w:type="paragraph" w:styleId="FootnoteText">
    <w:name w:val="footnote text"/>
    <w:basedOn w:val="Normal"/>
    <w:link w:val="FootnoteTextChar"/>
    <w:rsid w:val="0065619E"/>
    <w:rPr>
      <w:sz w:val="20"/>
      <w:szCs w:val="20"/>
    </w:rPr>
  </w:style>
  <w:style w:type="character" w:customStyle="1" w:styleId="FootnoteTextChar">
    <w:name w:val="Footnote Text Char"/>
    <w:basedOn w:val="DefaultParagraphFont"/>
    <w:link w:val="FootnoteText"/>
    <w:rsid w:val="0065619E"/>
  </w:style>
  <w:style w:type="character" w:styleId="FootnoteReference">
    <w:name w:val="footnote reference"/>
    <w:rsid w:val="0065619E"/>
    <w:rPr>
      <w:vertAlign w:val="superscript"/>
    </w:rPr>
  </w:style>
  <w:style w:type="paragraph" w:styleId="BodyTextIndent3">
    <w:name w:val="Body Text Indent 3"/>
    <w:basedOn w:val="Normal"/>
    <w:link w:val="BodyTextIndent3Char"/>
    <w:rsid w:val="0065619E"/>
    <w:pPr>
      <w:spacing w:after="120"/>
      <w:ind w:left="360"/>
    </w:pPr>
    <w:rPr>
      <w:sz w:val="16"/>
      <w:szCs w:val="16"/>
    </w:rPr>
  </w:style>
  <w:style w:type="character" w:customStyle="1" w:styleId="BodyTextIndent3Char">
    <w:name w:val="Body Text Indent 3 Char"/>
    <w:link w:val="BodyTextIndent3"/>
    <w:rsid w:val="0065619E"/>
    <w:rPr>
      <w:sz w:val="16"/>
      <w:szCs w:val="16"/>
    </w:rPr>
  </w:style>
  <w:style w:type="paragraph" w:styleId="BodyTextIndent">
    <w:name w:val="Body Text Indent"/>
    <w:basedOn w:val="Normal"/>
    <w:link w:val="BodyTextIndentChar"/>
    <w:rsid w:val="006D4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character" w:customStyle="1" w:styleId="BodyTextIndentChar">
    <w:name w:val="Body Text Indent Char"/>
    <w:link w:val="BodyTextIndent"/>
    <w:rsid w:val="006D4988"/>
    <w:rPr>
      <w:sz w:val="24"/>
      <w:szCs w:val="24"/>
    </w:rPr>
  </w:style>
  <w:style w:type="paragraph" w:styleId="BodyTextIndent2">
    <w:name w:val="Body Text Indent 2"/>
    <w:basedOn w:val="Normal"/>
    <w:link w:val="BodyTextIndent2Char"/>
    <w:rsid w:val="006D4988"/>
    <w:pPr>
      <w:spacing w:after="120" w:line="480" w:lineRule="auto"/>
      <w:ind w:left="360"/>
    </w:pPr>
  </w:style>
  <w:style w:type="character" w:customStyle="1" w:styleId="BodyTextIndent2Char">
    <w:name w:val="Body Text Indent 2 Char"/>
    <w:link w:val="BodyTextIndent2"/>
    <w:rsid w:val="006D4988"/>
    <w:rPr>
      <w:sz w:val="24"/>
      <w:szCs w:val="24"/>
    </w:rPr>
  </w:style>
  <w:style w:type="paragraph" w:customStyle="1" w:styleId="centeraligntext">
    <w:name w:val="centeraligntext"/>
    <w:basedOn w:val="Normal"/>
    <w:rsid w:val="00E340FA"/>
    <w:pPr>
      <w:spacing w:before="100" w:beforeAutospacing="1" w:after="100" w:afterAutospacing="1"/>
    </w:pPr>
  </w:style>
  <w:style w:type="paragraph" w:customStyle="1" w:styleId="Bib">
    <w:name w:val="Bib"/>
    <w:basedOn w:val="Normal"/>
    <w:rsid w:val="00E340FA"/>
    <w:pPr>
      <w:spacing w:after="120"/>
      <w:ind w:left="259" w:right="720" w:hanging="259"/>
    </w:pPr>
  </w:style>
  <w:style w:type="paragraph" w:styleId="TOC6">
    <w:name w:val="toc 6"/>
    <w:basedOn w:val="Normal"/>
    <w:next w:val="Normal"/>
    <w:autoRedefine/>
    <w:rsid w:val="00BD72A5"/>
    <w:pPr>
      <w:widowControl w:val="0"/>
      <w:numPr>
        <w:numId w:val="2"/>
      </w:numPr>
      <w:tabs>
        <w:tab w:val="left" w:pos="0"/>
        <w:tab w:val="left" w:pos="1440"/>
      </w:tabs>
      <w:suppressAutoHyphens/>
      <w:autoSpaceDE w:val="0"/>
      <w:autoSpaceDN w:val="0"/>
      <w:adjustRightInd w:val="0"/>
      <w:spacing w:line="240" w:lineRule="atLeast"/>
      <w:ind w:hanging="270"/>
    </w:pPr>
    <w:rPr>
      <w:rFonts w:eastAsia="PMingLiU"/>
      <w:b/>
      <w:sz w:val="20"/>
      <w:szCs w:val="20"/>
    </w:rPr>
  </w:style>
  <w:style w:type="paragraph" w:customStyle="1" w:styleId="MediumGrid21">
    <w:name w:val="Medium Grid 21"/>
    <w:uiPriority w:val="1"/>
    <w:qFormat/>
    <w:rsid w:val="00DB30C1"/>
    <w:rPr>
      <w:sz w:val="24"/>
      <w:szCs w:val="24"/>
    </w:rPr>
  </w:style>
  <w:style w:type="table" w:styleId="TableGrid">
    <w:name w:val="Table Grid"/>
    <w:basedOn w:val="TableNormal"/>
    <w:uiPriority w:val="39"/>
    <w:rsid w:val="00507B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uiPriority w:val="99"/>
    <w:semiHidden/>
    <w:unhideWhenUsed/>
    <w:rsid w:val="00451635"/>
    <w:rPr>
      <w:vertAlign w:val="superscript"/>
    </w:rPr>
  </w:style>
  <w:style w:type="paragraph" w:customStyle="1" w:styleId="ColorfulList-Accent11">
    <w:name w:val="Colorful List - Accent 11"/>
    <w:basedOn w:val="Normal"/>
    <w:uiPriority w:val="34"/>
    <w:qFormat/>
    <w:rsid w:val="00451635"/>
    <w:pPr>
      <w:spacing w:after="200"/>
      <w:ind w:left="720"/>
      <w:contextualSpacing/>
      <w:jc w:val="center"/>
    </w:pPr>
    <w:rPr>
      <w:rFonts w:ascii="Calibri" w:eastAsia="Calibri" w:hAnsi="Calibri"/>
    </w:rPr>
  </w:style>
  <w:style w:type="table" w:customStyle="1" w:styleId="TableGrid1">
    <w:name w:val="Table Grid1"/>
    <w:basedOn w:val="TableNormal"/>
    <w:next w:val="TableGrid"/>
    <w:uiPriority w:val="59"/>
    <w:rsid w:val="002D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301"/>
    <w:pPr>
      <w:spacing w:after="200" w:line="276" w:lineRule="auto"/>
      <w:ind w:left="720"/>
      <w:contextualSpacing/>
    </w:pPr>
    <w:rPr>
      <w:rFonts w:ascii="Calibri" w:hAnsi="Calibri"/>
      <w:sz w:val="22"/>
      <w:szCs w:val="22"/>
    </w:rPr>
  </w:style>
  <w:style w:type="character" w:styleId="CommentReference">
    <w:name w:val="annotation reference"/>
    <w:uiPriority w:val="99"/>
    <w:unhideWhenUsed/>
    <w:rsid w:val="00755301"/>
    <w:rPr>
      <w:sz w:val="16"/>
      <w:szCs w:val="16"/>
    </w:rPr>
  </w:style>
  <w:style w:type="paragraph" w:styleId="CommentText">
    <w:name w:val="annotation text"/>
    <w:basedOn w:val="Normal"/>
    <w:link w:val="CommentTextChar"/>
    <w:uiPriority w:val="99"/>
    <w:unhideWhenUsed/>
    <w:rsid w:val="00755301"/>
    <w:pPr>
      <w:spacing w:after="200"/>
    </w:pPr>
    <w:rPr>
      <w:rFonts w:ascii="Calibri" w:hAnsi="Calibri"/>
      <w:sz w:val="20"/>
      <w:szCs w:val="20"/>
    </w:rPr>
  </w:style>
  <w:style w:type="character" w:customStyle="1" w:styleId="CommentTextChar">
    <w:name w:val="Comment Text Char"/>
    <w:link w:val="CommentText"/>
    <w:uiPriority w:val="99"/>
    <w:rsid w:val="00755301"/>
    <w:rPr>
      <w:rFonts w:ascii="Calibri" w:hAnsi="Calibri"/>
    </w:rPr>
  </w:style>
  <w:style w:type="paragraph" w:styleId="BalloonText">
    <w:name w:val="Balloon Text"/>
    <w:basedOn w:val="Normal"/>
    <w:link w:val="BalloonTextChar"/>
    <w:rsid w:val="00755301"/>
    <w:rPr>
      <w:rFonts w:ascii="Tahoma" w:hAnsi="Tahoma" w:cs="Tahoma"/>
      <w:sz w:val="16"/>
      <w:szCs w:val="16"/>
    </w:rPr>
  </w:style>
  <w:style w:type="character" w:customStyle="1" w:styleId="BalloonTextChar">
    <w:name w:val="Balloon Text Char"/>
    <w:link w:val="BalloonText"/>
    <w:rsid w:val="00755301"/>
    <w:rPr>
      <w:rFonts w:ascii="Tahoma" w:hAnsi="Tahoma" w:cs="Tahoma"/>
      <w:sz w:val="16"/>
      <w:szCs w:val="16"/>
    </w:rPr>
  </w:style>
  <w:style w:type="table" w:customStyle="1" w:styleId="TableGrid11">
    <w:name w:val="Table Grid11"/>
    <w:basedOn w:val="TableNormal"/>
    <w:next w:val="TableGrid"/>
    <w:uiPriority w:val="59"/>
    <w:rsid w:val="009678B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DC4B69"/>
    <w:pPr>
      <w:spacing w:after="0"/>
    </w:pPr>
    <w:rPr>
      <w:rFonts w:ascii="Times New Roman" w:hAnsi="Times New Roman"/>
      <w:b/>
      <w:bCs/>
    </w:rPr>
  </w:style>
  <w:style w:type="character" w:customStyle="1" w:styleId="CommentSubjectChar">
    <w:name w:val="Comment Subject Char"/>
    <w:link w:val="CommentSubject"/>
    <w:rsid w:val="00DC4B69"/>
    <w:rPr>
      <w:rFonts w:ascii="Calibri" w:hAnsi="Calibri"/>
      <w:b/>
      <w:bCs/>
    </w:rPr>
  </w:style>
  <w:style w:type="paragraph" w:customStyle="1" w:styleId="Default">
    <w:name w:val="Default"/>
    <w:rsid w:val="00C90BEC"/>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775346"/>
    <w:rPr>
      <w:rFonts w:eastAsiaTheme="minorHAnsi"/>
    </w:rPr>
  </w:style>
  <w:style w:type="character" w:styleId="Emphasis">
    <w:name w:val="Emphasis"/>
    <w:basedOn w:val="DefaultParagraphFont"/>
    <w:uiPriority w:val="20"/>
    <w:qFormat/>
    <w:rsid w:val="00775346"/>
    <w:rPr>
      <w:i/>
      <w:iCs/>
    </w:rPr>
  </w:style>
  <w:style w:type="paragraph" w:customStyle="1" w:styleId="Level10">
    <w:name w:val="Level 1"/>
    <w:basedOn w:val="Normal"/>
    <w:rsid w:val="001A3E44"/>
    <w:pPr>
      <w:autoSpaceDE w:val="0"/>
      <w:autoSpaceDN w:val="0"/>
      <w:ind w:left="720" w:hanging="720"/>
    </w:pPr>
    <w:rPr>
      <w:rFonts w:eastAsiaTheme="minorHAnsi"/>
    </w:rPr>
  </w:style>
  <w:style w:type="paragraph" w:styleId="NoSpacing">
    <w:name w:val="No Spacing"/>
    <w:uiPriority w:val="1"/>
    <w:qFormat/>
    <w:rsid w:val="00047A4E"/>
    <w:rPr>
      <w:rFonts w:asciiTheme="minorHAnsi" w:eastAsiaTheme="minorHAnsi" w:hAnsiTheme="minorHAnsi" w:cstheme="minorBidi"/>
      <w:sz w:val="22"/>
      <w:szCs w:val="22"/>
    </w:rPr>
  </w:style>
  <w:style w:type="paragraph" w:customStyle="1" w:styleId="1AutoList2">
    <w:name w:val="1AutoList2"/>
    <w:rsid w:val="00047A4E"/>
    <w:pPr>
      <w:tabs>
        <w:tab w:val="left" w:pos="720"/>
      </w:tabs>
      <w:ind w:left="720" w:hanging="720"/>
    </w:pPr>
    <w:rPr>
      <w:sz w:val="24"/>
    </w:rPr>
  </w:style>
  <w:style w:type="paragraph" w:customStyle="1" w:styleId="Level3">
    <w:name w:val="Level 3"/>
    <w:basedOn w:val="Normal"/>
    <w:rsid w:val="00047A4E"/>
    <w:pPr>
      <w:widowControl w:val="0"/>
      <w:autoSpaceDE w:val="0"/>
      <w:autoSpaceDN w:val="0"/>
      <w:adjustRightInd w:val="0"/>
      <w:ind w:left="2160" w:hanging="72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84758">
      <w:bodyDiv w:val="1"/>
      <w:marLeft w:val="0"/>
      <w:marRight w:val="0"/>
      <w:marTop w:val="0"/>
      <w:marBottom w:val="0"/>
      <w:divBdr>
        <w:top w:val="none" w:sz="0" w:space="0" w:color="auto"/>
        <w:left w:val="none" w:sz="0" w:space="0" w:color="auto"/>
        <w:bottom w:val="none" w:sz="0" w:space="0" w:color="auto"/>
        <w:right w:val="none" w:sz="0" w:space="0" w:color="auto"/>
      </w:divBdr>
    </w:div>
    <w:div w:id="1074007404">
      <w:bodyDiv w:val="1"/>
      <w:marLeft w:val="0"/>
      <w:marRight w:val="0"/>
      <w:marTop w:val="0"/>
      <w:marBottom w:val="0"/>
      <w:divBdr>
        <w:top w:val="none" w:sz="0" w:space="0" w:color="auto"/>
        <w:left w:val="none" w:sz="0" w:space="0" w:color="auto"/>
        <w:bottom w:val="none" w:sz="0" w:space="0" w:color="auto"/>
        <w:right w:val="none" w:sz="0" w:space="0" w:color="auto"/>
      </w:divBdr>
    </w:div>
    <w:div w:id="1118599694">
      <w:bodyDiv w:val="1"/>
      <w:marLeft w:val="0"/>
      <w:marRight w:val="0"/>
      <w:marTop w:val="0"/>
      <w:marBottom w:val="0"/>
      <w:divBdr>
        <w:top w:val="none" w:sz="0" w:space="0" w:color="auto"/>
        <w:left w:val="none" w:sz="0" w:space="0" w:color="auto"/>
        <w:bottom w:val="none" w:sz="0" w:space="0" w:color="auto"/>
        <w:right w:val="none" w:sz="0" w:space="0" w:color="auto"/>
      </w:divBdr>
    </w:div>
    <w:div w:id="1210341538">
      <w:bodyDiv w:val="1"/>
      <w:marLeft w:val="0"/>
      <w:marRight w:val="0"/>
      <w:marTop w:val="0"/>
      <w:marBottom w:val="0"/>
      <w:divBdr>
        <w:top w:val="none" w:sz="0" w:space="0" w:color="auto"/>
        <w:left w:val="none" w:sz="0" w:space="0" w:color="auto"/>
        <w:bottom w:val="none" w:sz="0" w:space="0" w:color="auto"/>
        <w:right w:val="none" w:sz="0" w:space="0" w:color="auto"/>
      </w:divBdr>
    </w:div>
    <w:div w:id="1265383088">
      <w:bodyDiv w:val="1"/>
      <w:marLeft w:val="0"/>
      <w:marRight w:val="0"/>
      <w:marTop w:val="0"/>
      <w:marBottom w:val="0"/>
      <w:divBdr>
        <w:top w:val="none" w:sz="0" w:space="0" w:color="auto"/>
        <w:left w:val="none" w:sz="0" w:space="0" w:color="auto"/>
        <w:bottom w:val="none" w:sz="0" w:space="0" w:color="auto"/>
        <w:right w:val="none" w:sz="0" w:space="0" w:color="auto"/>
      </w:divBdr>
    </w:div>
    <w:div w:id="1265914792">
      <w:bodyDiv w:val="1"/>
      <w:marLeft w:val="0"/>
      <w:marRight w:val="0"/>
      <w:marTop w:val="0"/>
      <w:marBottom w:val="0"/>
      <w:divBdr>
        <w:top w:val="none" w:sz="0" w:space="0" w:color="auto"/>
        <w:left w:val="none" w:sz="0" w:space="0" w:color="auto"/>
        <w:bottom w:val="none" w:sz="0" w:space="0" w:color="auto"/>
        <w:right w:val="none" w:sz="0" w:space="0" w:color="auto"/>
      </w:divBdr>
      <w:divsChild>
        <w:div w:id="1482579316">
          <w:marLeft w:val="0"/>
          <w:marRight w:val="0"/>
          <w:marTop w:val="0"/>
          <w:marBottom w:val="0"/>
          <w:divBdr>
            <w:top w:val="none" w:sz="0" w:space="0" w:color="auto"/>
            <w:left w:val="none" w:sz="0" w:space="0" w:color="auto"/>
            <w:bottom w:val="none" w:sz="0" w:space="0" w:color="auto"/>
            <w:right w:val="none" w:sz="0" w:space="0" w:color="auto"/>
          </w:divBdr>
        </w:div>
        <w:div w:id="2047020185">
          <w:marLeft w:val="0"/>
          <w:marRight w:val="0"/>
          <w:marTop w:val="0"/>
          <w:marBottom w:val="0"/>
          <w:divBdr>
            <w:top w:val="none" w:sz="0" w:space="0" w:color="auto"/>
            <w:left w:val="none" w:sz="0" w:space="0" w:color="auto"/>
            <w:bottom w:val="none" w:sz="0" w:space="0" w:color="auto"/>
            <w:right w:val="none" w:sz="0" w:space="0" w:color="auto"/>
          </w:divBdr>
          <w:divsChild>
            <w:div w:id="1271623600">
              <w:marLeft w:val="0"/>
              <w:marRight w:val="0"/>
              <w:marTop w:val="0"/>
              <w:marBottom w:val="0"/>
              <w:divBdr>
                <w:top w:val="none" w:sz="0" w:space="0" w:color="auto"/>
                <w:left w:val="none" w:sz="0" w:space="0" w:color="auto"/>
                <w:bottom w:val="none" w:sz="0" w:space="0" w:color="auto"/>
                <w:right w:val="none" w:sz="0" w:space="0" w:color="auto"/>
              </w:divBdr>
            </w:div>
            <w:div w:id="1509254617">
              <w:marLeft w:val="0"/>
              <w:marRight w:val="0"/>
              <w:marTop w:val="0"/>
              <w:marBottom w:val="0"/>
              <w:divBdr>
                <w:top w:val="none" w:sz="0" w:space="0" w:color="auto"/>
                <w:left w:val="none" w:sz="0" w:space="0" w:color="auto"/>
                <w:bottom w:val="none" w:sz="0" w:space="0" w:color="auto"/>
                <w:right w:val="none" w:sz="0" w:space="0" w:color="auto"/>
              </w:divBdr>
            </w:div>
            <w:div w:id="1597984193">
              <w:marLeft w:val="0"/>
              <w:marRight w:val="0"/>
              <w:marTop w:val="0"/>
              <w:marBottom w:val="0"/>
              <w:divBdr>
                <w:top w:val="none" w:sz="0" w:space="0" w:color="auto"/>
                <w:left w:val="none" w:sz="0" w:space="0" w:color="auto"/>
                <w:bottom w:val="none" w:sz="0" w:space="0" w:color="auto"/>
                <w:right w:val="none" w:sz="0" w:space="0" w:color="auto"/>
              </w:divBdr>
            </w:div>
            <w:div w:id="1859539719">
              <w:marLeft w:val="0"/>
              <w:marRight w:val="0"/>
              <w:marTop w:val="0"/>
              <w:marBottom w:val="0"/>
              <w:divBdr>
                <w:top w:val="none" w:sz="0" w:space="0" w:color="auto"/>
                <w:left w:val="none" w:sz="0" w:space="0" w:color="auto"/>
                <w:bottom w:val="none" w:sz="0" w:space="0" w:color="auto"/>
                <w:right w:val="none" w:sz="0" w:space="0" w:color="auto"/>
              </w:divBdr>
            </w:div>
            <w:div w:id="2072271505">
              <w:marLeft w:val="0"/>
              <w:marRight w:val="0"/>
              <w:marTop w:val="0"/>
              <w:marBottom w:val="0"/>
              <w:divBdr>
                <w:top w:val="none" w:sz="0" w:space="0" w:color="auto"/>
                <w:left w:val="none" w:sz="0" w:space="0" w:color="auto"/>
                <w:bottom w:val="none" w:sz="0" w:space="0" w:color="auto"/>
                <w:right w:val="none" w:sz="0" w:space="0" w:color="auto"/>
              </w:divBdr>
            </w:div>
            <w:div w:id="21234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3994">
      <w:bodyDiv w:val="1"/>
      <w:marLeft w:val="0"/>
      <w:marRight w:val="0"/>
      <w:marTop w:val="0"/>
      <w:marBottom w:val="0"/>
      <w:divBdr>
        <w:top w:val="none" w:sz="0" w:space="0" w:color="auto"/>
        <w:left w:val="none" w:sz="0" w:space="0" w:color="auto"/>
        <w:bottom w:val="none" w:sz="0" w:space="0" w:color="auto"/>
        <w:right w:val="none" w:sz="0" w:space="0" w:color="auto"/>
      </w:divBdr>
    </w:div>
    <w:div w:id="1432313430">
      <w:bodyDiv w:val="1"/>
      <w:marLeft w:val="0"/>
      <w:marRight w:val="0"/>
      <w:marTop w:val="0"/>
      <w:marBottom w:val="0"/>
      <w:divBdr>
        <w:top w:val="none" w:sz="0" w:space="0" w:color="auto"/>
        <w:left w:val="none" w:sz="0" w:space="0" w:color="auto"/>
        <w:bottom w:val="none" w:sz="0" w:space="0" w:color="auto"/>
        <w:right w:val="none" w:sz="0" w:space="0" w:color="auto"/>
      </w:divBdr>
      <w:divsChild>
        <w:div w:id="1988707678">
          <w:marLeft w:val="0"/>
          <w:marRight w:val="0"/>
          <w:marTop w:val="0"/>
          <w:marBottom w:val="0"/>
          <w:divBdr>
            <w:top w:val="none" w:sz="0" w:space="0" w:color="auto"/>
            <w:left w:val="none" w:sz="0" w:space="0" w:color="auto"/>
            <w:bottom w:val="none" w:sz="0" w:space="0" w:color="auto"/>
            <w:right w:val="none" w:sz="0" w:space="0" w:color="auto"/>
          </w:divBdr>
        </w:div>
      </w:divsChild>
    </w:div>
    <w:div w:id="1543443099">
      <w:bodyDiv w:val="1"/>
      <w:marLeft w:val="0"/>
      <w:marRight w:val="0"/>
      <w:marTop w:val="0"/>
      <w:marBottom w:val="0"/>
      <w:divBdr>
        <w:top w:val="none" w:sz="0" w:space="0" w:color="auto"/>
        <w:left w:val="none" w:sz="0" w:space="0" w:color="auto"/>
        <w:bottom w:val="none" w:sz="0" w:space="0" w:color="auto"/>
        <w:right w:val="none" w:sz="0" w:space="0" w:color="auto"/>
      </w:divBdr>
    </w:div>
    <w:div w:id="1839494118">
      <w:bodyDiv w:val="1"/>
      <w:marLeft w:val="0"/>
      <w:marRight w:val="0"/>
      <w:marTop w:val="0"/>
      <w:marBottom w:val="0"/>
      <w:divBdr>
        <w:top w:val="none" w:sz="0" w:space="0" w:color="auto"/>
        <w:left w:val="none" w:sz="0" w:space="0" w:color="auto"/>
        <w:bottom w:val="none" w:sz="0" w:space="0" w:color="auto"/>
        <w:right w:val="none" w:sz="0" w:space="0" w:color="auto"/>
      </w:divBdr>
    </w:div>
    <w:div w:id="2036955839">
      <w:bodyDiv w:val="1"/>
      <w:marLeft w:val="0"/>
      <w:marRight w:val="0"/>
      <w:marTop w:val="0"/>
      <w:marBottom w:val="0"/>
      <w:divBdr>
        <w:top w:val="none" w:sz="0" w:space="0" w:color="auto"/>
        <w:left w:val="none" w:sz="0" w:space="0" w:color="auto"/>
        <w:bottom w:val="none" w:sz="0" w:space="0" w:color="auto"/>
        <w:right w:val="none" w:sz="0" w:space="0" w:color="auto"/>
      </w:divBdr>
    </w:div>
    <w:div w:id="20761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wku.edu/tlc/" TargetMode="External"/><Relationship Id="rId18" Type="http://schemas.openxmlformats.org/officeDocument/2006/relationships/hyperlink" Target="http://www.google.com/url?sa=t&amp;rct=j&amp;q=&amp;esrc=s&amp;source=web&amp;cd=1&amp;cad=rja&amp;ved=0CCkQFjAA&amp;url=http%3A%2F%2Fwww.griffith.edu.au%2F__data%2Fassets%2Fpdf_file%2F0010%2F447724%2FJulie-Clark-strengths-based-social-work-assessment.pdf&amp;ei=4yH0UriYNYS0yAGjs4C4Dg&amp;usg=AFQjCNG1pFsCWzWTlEZVzeN5ZbbNdDb6eA&amp;bvm=bv.60983673,d.aW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ku.edu/sarc/" TargetMode="External"/><Relationship Id="rId17" Type="http://schemas.openxmlformats.org/officeDocument/2006/relationships/hyperlink" Target="http://www.cswe.org/File.aspx?id=81660" TargetMode="External"/><Relationship Id="rId2" Type="http://schemas.openxmlformats.org/officeDocument/2006/relationships/numbering" Target="numbering.xml"/><Relationship Id="rId16" Type="http://schemas.openxmlformats.org/officeDocument/2006/relationships/hyperlink" Target="http://www.wku.edu/writing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ku.edu/sarc/" TargetMode="External"/><Relationship Id="rId5" Type="http://schemas.openxmlformats.org/officeDocument/2006/relationships/webSettings" Target="webSettings.xml"/><Relationship Id="rId15" Type="http://schemas.openxmlformats.org/officeDocument/2006/relationships/hyperlink" Target="http://www.wku.edu/writingcenter" TargetMode="External"/><Relationship Id="rId10" Type="http://schemas.openxmlformats.org/officeDocument/2006/relationships/hyperlink" Target="http://www.socialworkers.org/pubs/code/code.as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we.org/File.aspx?id=81660" TargetMode="External"/><Relationship Id="rId14" Type="http://schemas.openxmlformats.org/officeDocument/2006/relationships/hyperlink" Target="http://www.wku.edu/tl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uuser\Desktop\BSW%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D70A-B0F5-4FD2-9D31-27D5DBED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BSW Syllabus.dotx</Template>
  <TotalTime>0</TotalTime>
  <Pages>24</Pages>
  <Words>7343</Words>
  <Characters>44686</Characters>
  <Application>Microsoft Office Word</Application>
  <DocSecurity>4</DocSecurity>
  <Lines>372</Lines>
  <Paragraphs>103</Paragraphs>
  <ScaleCrop>false</ScaleCrop>
  <HeadingPairs>
    <vt:vector size="2" baseType="variant">
      <vt:variant>
        <vt:lpstr>Title</vt:lpstr>
      </vt:variant>
      <vt:variant>
        <vt:i4>1</vt:i4>
      </vt:variant>
    </vt:vector>
  </HeadingPairs>
  <TitlesOfParts>
    <vt:vector size="1" baseType="lpstr">
      <vt:lpstr>WESTERN KENTUCKY UNIVERSITY</vt:lpstr>
    </vt:vector>
  </TitlesOfParts>
  <Company>Western Kentucky University</Company>
  <LinksUpToDate>false</LinksUpToDate>
  <CharactersWithSpaces>51926</CharactersWithSpaces>
  <SharedDoc>false</SharedDoc>
  <HLinks>
    <vt:vector size="48" baseType="variant">
      <vt:variant>
        <vt:i4>3997757</vt:i4>
      </vt:variant>
      <vt:variant>
        <vt:i4>21</vt:i4>
      </vt:variant>
      <vt:variant>
        <vt:i4>0</vt:i4>
      </vt:variant>
      <vt:variant>
        <vt:i4>5</vt:i4>
      </vt:variant>
      <vt:variant>
        <vt:lpwstr>http://www.wku.edu/ace/</vt:lpwstr>
      </vt:variant>
      <vt:variant>
        <vt:lpwstr/>
      </vt:variant>
      <vt:variant>
        <vt:i4>3014706</vt:i4>
      </vt:variant>
      <vt:variant>
        <vt:i4>18</vt:i4>
      </vt:variant>
      <vt:variant>
        <vt:i4>0</vt:i4>
      </vt:variant>
      <vt:variant>
        <vt:i4>5</vt:i4>
      </vt:variant>
      <vt:variant>
        <vt:lpwstr>http://www.wku.edu/tlc/</vt:lpwstr>
      </vt:variant>
      <vt:variant>
        <vt:lpwstr/>
      </vt:variant>
      <vt:variant>
        <vt:i4>1048613</vt:i4>
      </vt:variant>
      <vt:variant>
        <vt:i4>15</vt:i4>
      </vt:variant>
      <vt:variant>
        <vt:i4>0</vt:i4>
      </vt:variant>
      <vt:variant>
        <vt:i4>5</vt:i4>
      </vt:variant>
      <vt:variant>
        <vt:lpwstr>http://www.wku.edu/library/dlps/extended_campus/index.php</vt:lpwstr>
      </vt:variant>
      <vt:variant>
        <vt:lpwstr/>
      </vt:variant>
      <vt:variant>
        <vt:i4>2883706</vt:i4>
      </vt:variant>
      <vt:variant>
        <vt:i4>12</vt:i4>
      </vt:variant>
      <vt:variant>
        <vt:i4>0</vt:i4>
      </vt:variant>
      <vt:variant>
        <vt:i4>5</vt:i4>
      </vt:variant>
      <vt:variant>
        <vt:lpwstr>http://www.socialworkers.org/pubs/code/code.asp</vt:lpwstr>
      </vt:variant>
      <vt:variant>
        <vt:lpwstr/>
      </vt:variant>
      <vt:variant>
        <vt:i4>1900639</vt:i4>
      </vt:variant>
      <vt:variant>
        <vt:i4>9</vt:i4>
      </vt:variant>
      <vt:variant>
        <vt:i4>0</vt:i4>
      </vt:variant>
      <vt:variant>
        <vt:i4>5</vt:i4>
      </vt:variant>
      <vt:variant>
        <vt:lpwstr>http://www.wku.edu/handbook/</vt:lpwstr>
      </vt:variant>
      <vt:variant>
        <vt:lpwstr/>
      </vt:variant>
      <vt:variant>
        <vt:i4>2883706</vt:i4>
      </vt:variant>
      <vt:variant>
        <vt:i4>6</vt:i4>
      </vt:variant>
      <vt:variant>
        <vt:i4>0</vt:i4>
      </vt:variant>
      <vt:variant>
        <vt:i4>5</vt:i4>
      </vt:variant>
      <vt:variant>
        <vt:lpwstr>http://www.socialworkers.org/pubs/code/code.asp</vt:lpwstr>
      </vt:variant>
      <vt:variant>
        <vt:lpwstr/>
      </vt:variant>
      <vt:variant>
        <vt:i4>3932222</vt:i4>
      </vt:variant>
      <vt:variant>
        <vt:i4>3</vt:i4>
      </vt:variant>
      <vt:variant>
        <vt:i4>0</vt:i4>
      </vt:variant>
      <vt:variant>
        <vt:i4>5</vt:i4>
      </vt:variant>
      <vt:variant>
        <vt:lpwstr>http://www.cswe.org/File.aspx?id=13780</vt:lpwstr>
      </vt:variant>
      <vt:variant>
        <vt:lpwstr/>
      </vt:variant>
      <vt:variant>
        <vt:i4>7143441</vt:i4>
      </vt:variant>
      <vt:variant>
        <vt:i4>0</vt:i4>
      </vt:variant>
      <vt:variant>
        <vt:i4>0</vt:i4>
      </vt:variant>
      <vt:variant>
        <vt:i4>5</vt:i4>
      </vt:variant>
      <vt:variant>
        <vt:lpwstr>mailto:simon.funge@wku.edu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KENTUCKY UNIVERSITY</dc:title>
  <dc:creator>wkuuser</dc:creator>
  <cp:lastModifiedBy>Gouvas, Emily</cp:lastModifiedBy>
  <cp:revision>2</cp:revision>
  <cp:lastPrinted>2016-01-28T20:02:00Z</cp:lastPrinted>
  <dcterms:created xsi:type="dcterms:W3CDTF">2017-01-26T13:57:00Z</dcterms:created>
  <dcterms:modified xsi:type="dcterms:W3CDTF">2017-01-26T13:57:00Z</dcterms:modified>
</cp:coreProperties>
</file>