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E6" w:rsidRDefault="005236BE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Name: Hannah Garland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>Email: hannah.garland772@topper.wku.edu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>Committee: ['</w:t>
      </w:r>
      <w:proofErr w:type="spellStart"/>
      <w:r>
        <w:rPr>
          <w:rFonts w:ascii="Segoe UI" w:hAnsi="Segoe UI" w:cs="Segoe UI"/>
          <w:sz w:val="20"/>
          <w:szCs w:val="20"/>
        </w:rPr>
        <w:t>AcademicAffairs</w:t>
      </w:r>
      <w:proofErr w:type="spellEnd"/>
      <w:r>
        <w:rPr>
          <w:rFonts w:ascii="Segoe UI" w:hAnsi="Segoe UI" w:cs="Segoe UI"/>
          <w:sz w:val="20"/>
          <w:szCs w:val="20"/>
        </w:rPr>
        <w:t>'</w:t>
      </w:r>
      <w:proofErr w:type="gramStart"/>
      <w:r>
        <w:rPr>
          <w:rFonts w:ascii="Segoe UI" w:hAnsi="Segoe UI" w:cs="Segoe UI"/>
          <w:sz w:val="20"/>
          <w:szCs w:val="20"/>
        </w:rPr>
        <w:t>]</w:t>
      </w:r>
      <w:proofErr w:type="gramEnd"/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>Date: 3/26/13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>Attendance:</w:t>
      </w:r>
      <w:r>
        <w:rPr>
          <w:rFonts w:ascii="Segoe UI" w:hAnsi="Segoe UI" w:cs="Segoe UI"/>
          <w:sz w:val="20"/>
          <w:szCs w:val="20"/>
        </w:rPr>
        <w:br/>
        <w:t xml:space="preserve">Katie Martin, Cole McDowell, Linda Cruz, Trey </w:t>
      </w:r>
      <w:proofErr w:type="spellStart"/>
      <w:r>
        <w:rPr>
          <w:rFonts w:ascii="Segoe UI" w:hAnsi="Segoe UI" w:cs="Segoe UI"/>
          <w:sz w:val="20"/>
          <w:szCs w:val="20"/>
        </w:rPr>
        <w:t>Crumbie</w:t>
      </w:r>
      <w:proofErr w:type="spellEnd"/>
      <w:r>
        <w:rPr>
          <w:rFonts w:ascii="Segoe UI" w:hAnsi="Segoe UI" w:cs="Segoe UI"/>
          <w:sz w:val="20"/>
          <w:szCs w:val="20"/>
        </w:rPr>
        <w:t xml:space="preserve">, Paige Settles, Megan Skaggs 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>Report:</w:t>
      </w:r>
      <w:r>
        <w:rPr>
          <w:rFonts w:ascii="Segoe UI" w:hAnsi="Segoe UI" w:cs="Segoe UI"/>
          <w:sz w:val="20"/>
          <w:szCs w:val="20"/>
        </w:rPr>
        <w:br/>
        <w:t>Grading study abroad, teach abroad, and development grant apps.</w:t>
      </w:r>
    </w:p>
    <w:p w:rsidR="005236BE" w:rsidRDefault="005236BE">
      <w:pPr>
        <w:rPr>
          <w:rFonts w:ascii="Segoe UI" w:hAnsi="Segoe UI" w:cs="Segoe UI"/>
          <w:sz w:val="20"/>
          <w:szCs w:val="20"/>
        </w:rPr>
      </w:pPr>
    </w:p>
    <w:p w:rsidR="005236BE" w:rsidRDefault="005236BE">
      <w:r>
        <w:rPr>
          <w:rFonts w:ascii="Segoe UI" w:hAnsi="Segoe UI" w:cs="Segoe UI"/>
          <w:sz w:val="20"/>
          <w:szCs w:val="20"/>
        </w:rPr>
        <w:t>All other committees attended the Exe. Debate instead of meeting with eachother.</w:t>
      </w:r>
      <w:bookmarkStart w:id="0" w:name="_GoBack"/>
      <w:bookmarkEnd w:id="0"/>
    </w:p>
    <w:sectPr w:rsidR="00523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BE"/>
    <w:rsid w:val="002C418B"/>
    <w:rsid w:val="005236BE"/>
    <w:rsid w:val="00DB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 Technology</dc:creator>
  <cp:keywords/>
  <dc:description/>
  <cp:lastModifiedBy>Academic Technology</cp:lastModifiedBy>
  <cp:revision>1</cp:revision>
  <dcterms:created xsi:type="dcterms:W3CDTF">2013-04-01T14:30:00Z</dcterms:created>
  <dcterms:modified xsi:type="dcterms:W3CDTF">2013-04-01T14:31:00Z</dcterms:modified>
</cp:coreProperties>
</file>