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597F87">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sixteenth</w:t>
      </w:r>
      <w:r w:rsidR="008D6CB1">
        <w:rPr>
          <w:rFonts w:ascii="Times New Roman" w:hAnsi="Times New Roman" w:cs="Times New Roman"/>
          <w:b/>
          <w:sz w:val="24"/>
          <w:szCs w:val="24"/>
        </w:rPr>
        <w:t xml:space="preserve"> meeting of the Thirteenth Senate was </w:t>
      </w:r>
      <w:r w:rsidR="004E0D76">
        <w:rPr>
          <w:rFonts w:ascii="Times New Roman" w:hAnsi="Times New Roman" w:cs="Times New Roman"/>
          <w:b/>
          <w:sz w:val="24"/>
          <w:szCs w:val="24"/>
        </w:rPr>
        <w:t>called to order by Jay Todd Richey</w:t>
      </w:r>
      <w:r w:rsidR="00981CFC">
        <w:rPr>
          <w:rFonts w:ascii="Times New Roman" w:hAnsi="Times New Roman" w:cs="Times New Roman"/>
          <w:b/>
          <w:sz w:val="24"/>
          <w:szCs w:val="24"/>
        </w:rPr>
        <w:t xml:space="preserve"> at 5:01</w:t>
      </w:r>
      <w:r w:rsidR="008D6CB1">
        <w:rPr>
          <w:rFonts w:ascii="Times New Roman" w:hAnsi="Times New Roman" w:cs="Times New Roman"/>
          <w:b/>
          <w:sz w:val="24"/>
          <w:szCs w:val="24"/>
        </w:rPr>
        <w:t>pm</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981CFC">
        <w:rPr>
          <w:rFonts w:ascii="Times New Roman" w:hAnsi="Times New Roman" w:cs="Times New Roman"/>
          <w:sz w:val="24"/>
          <w:szCs w:val="24"/>
        </w:rPr>
        <w:t>I am working with Nolan on a university-wide excused absence policy currently.  Election applications are also available, and I would like to remind everyone that you must re-run for your seat.</w:t>
      </w:r>
    </w:p>
    <w:p w:rsidR="001B1A21" w:rsidRDefault="001B1A21">
      <w:pPr>
        <w:rPr>
          <w:rFonts w:ascii="Times New Roman" w:hAnsi="Times New Roman" w:cs="Times New Roman"/>
          <w:sz w:val="24"/>
          <w:szCs w:val="24"/>
        </w:rPr>
      </w:pPr>
      <w:r>
        <w:rPr>
          <w:rFonts w:ascii="Times New Roman" w:hAnsi="Times New Roman" w:cs="Times New Roman"/>
          <w:sz w:val="24"/>
          <w:szCs w:val="24"/>
        </w:rPr>
        <w:t>Vice President of Student Affairs Howard Bailey addressed the senate during President Taylor’s report</w:t>
      </w:r>
      <w:r w:rsidR="002762C7">
        <w:rPr>
          <w:rFonts w:ascii="Times New Roman" w:hAnsi="Times New Roman" w:cs="Times New Roman"/>
          <w:sz w:val="24"/>
          <w:szCs w:val="24"/>
        </w:rPr>
        <w:t xml:space="preserve"> about a possible student fee for a new parking structure</w:t>
      </w:r>
      <w:r>
        <w:rPr>
          <w:rFonts w:ascii="Times New Roman" w:hAnsi="Times New Roman" w:cs="Times New Roman"/>
          <w:sz w:val="24"/>
          <w:szCs w:val="24"/>
        </w:rPr>
        <w:t>.</w:t>
      </w:r>
    </w:p>
    <w:p w:rsidR="002762C7" w:rsidRPr="002762C7"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2762C7">
        <w:rPr>
          <w:rFonts w:ascii="Times New Roman" w:hAnsi="Times New Roman" w:cs="Times New Roman"/>
          <w:sz w:val="24"/>
          <w:szCs w:val="24"/>
        </w:rPr>
        <w:t>I still need to here feedback about campusbubble.com</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2762C7">
        <w:rPr>
          <w:rFonts w:ascii="Times New Roman" w:hAnsi="Times New Roman" w:cs="Times New Roman"/>
          <w:sz w:val="24"/>
          <w:szCs w:val="24"/>
        </w:rPr>
        <w:t>No report.</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2762C7">
        <w:rPr>
          <w:rFonts w:ascii="Times New Roman" w:hAnsi="Times New Roman" w:cs="Times New Roman"/>
          <w:sz w:val="24"/>
          <w:szCs w:val="24"/>
        </w:rPr>
        <w:t>Please remember to vote for Coming Home King today.  Election applications are out, so please pick one up if you are interested.  Our voting system is being installed, but it’s not running yet.  Make sure you go through LRC if you author a resolution or bill.  We generally do not have members of the administration address the senate, but because of the snow day and the need for advice on the parking structure, we had VP Bailey come in today.  Also, please remember to stand when you address this body while we are meeting.</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2762C7">
        <w:rPr>
          <w:rFonts w:ascii="Times New Roman" w:hAnsi="Times New Roman" w:cs="Times New Roman"/>
          <w:sz w:val="24"/>
          <w:szCs w:val="24"/>
        </w:rPr>
        <w:t>I have a resolution up for first read today, so please look at that.</w:t>
      </w:r>
      <w:r w:rsidR="00A90338">
        <w:rPr>
          <w:rFonts w:ascii="Times New Roman" w:hAnsi="Times New Roman" w:cs="Times New Roman"/>
          <w:sz w:val="24"/>
          <w:szCs w:val="24"/>
        </w:rPr>
        <w:t xml:space="preserve">  I also had a student approach me to have a designated area for students who use breast pumps.  I have been working on a measure to make this happen.</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BB5D4D">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A90338">
        <w:rPr>
          <w:rFonts w:ascii="Times New Roman" w:hAnsi="Times New Roman" w:cs="Times New Roman"/>
          <w:sz w:val="24"/>
          <w:szCs w:val="24"/>
        </w:rPr>
        <w:t>Please vote for Jay Todd for Coming Home King as he is our SGA candidate.</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BB5D4D">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A90338">
        <w:rPr>
          <w:rFonts w:ascii="Times New Roman" w:hAnsi="Times New Roman" w:cs="Times New Roman"/>
          <w:sz w:val="24"/>
          <w:szCs w:val="24"/>
        </w:rPr>
        <w:t>We made all the corrections to the applications for summer scholarships.  The deadline for those is the Friday after spring break, so please look at those.  We are still working on developing the study abroad scholarship applications.</w:t>
      </w:r>
      <w:r w:rsidR="003C0AAD">
        <w:rPr>
          <w:rFonts w:ascii="Times New Roman" w:hAnsi="Times New Roman" w:cs="Times New Roman"/>
          <w:sz w:val="24"/>
          <w:szCs w:val="24"/>
        </w:rPr>
        <w:t xml:space="preserve">  I also need someone to stand in for me at the next Academic Quality Committee meeting.</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3C0AAD">
        <w:rPr>
          <w:rFonts w:ascii="Times New Roman" w:hAnsi="Times New Roman" w:cs="Times New Roman"/>
          <w:sz w:val="24"/>
          <w:szCs w:val="24"/>
        </w:rPr>
        <w:t>I have the summer term and spring election applications uploaded to the page.</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3C0AAD">
        <w:rPr>
          <w:rFonts w:ascii="Times New Roman" w:hAnsi="Times New Roman" w:cs="Times New Roman"/>
          <w:sz w:val="24"/>
          <w:szCs w:val="24"/>
        </w:rPr>
        <w:t>No report.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3C0AAD">
        <w:rPr>
          <w:rFonts w:ascii="Times New Roman" w:hAnsi="Times New Roman" w:cs="Times New Roman"/>
          <w:sz w:val="24"/>
          <w:szCs w:val="24"/>
        </w:rPr>
        <w:t xml:space="preserve">We are going to try to suspend the bylaws to move our resolution </w:t>
      </w:r>
      <w:r w:rsidR="002377B5">
        <w:rPr>
          <w:rFonts w:ascii="Times New Roman" w:hAnsi="Times New Roman" w:cs="Times New Roman"/>
          <w:sz w:val="24"/>
          <w:szCs w:val="24"/>
        </w:rPr>
        <w:t>on a new parking structure into Old Busines</w:t>
      </w:r>
      <w:r w:rsidR="00335D5B">
        <w:rPr>
          <w:rFonts w:ascii="Times New Roman" w:hAnsi="Times New Roman" w:cs="Times New Roman"/>
          <w:sz w:val="24"/>
          <w:szCs w:val="24"/>
        </w:rPr>
        <w:t>s as this is an urgent matter.</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0B27C3">
        <w:rPr>
          <w:rFonts w:ascii="Times New Roman" w:hAnsi="Times New Roman" w:cs="Times New Roman"/>
          <w:sz w:val="24"/>
          <w:szCs w:val="24"/>
        </w:rPr>
        <w:t>We will have everything together on the constitutional amendments resolution to have that up next week.</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0B27C3">
        <w:rPr>
          <w:rFonts w:ascii="Times New Roman" w:hAnsi="Times New Roman" w:cs="Times New Roman"/>
          <w:sz w:val="24"/>
          <w:szCs w:val="24"/>
        </w:rPr>
        <w:t>No report.</w:t>
      </w:r>
    </w:p>
    <w:p w:rsidR="004E0D76" w:rsidRDefault="000B27C3">
      <w:pPr>
        <w:rPr>
          <w:rFonts w:ascii="Times New Roman" w:hAnsi="Times New Roman" w:cs="Times New Roman"/>
          <w:sz w:val="24"/>
          <w:szCs w:val="24"/>
        </w:rPr>
      </w:pPr>
      <w:r>
        <w:rPr>
          <w:rFonts w:ascii="Times New Roman" w:hAnsi="Times New Roman" w:cs="Times New Roman"/>
          <w:b/>
          <w:sz w:val="24"/>
          <w:szCs w:val="24"/>
        </w:rPr>
        <w:t xml:space="preserve">Student Affairs- Brian </w:t>
      </w:r>
      <w:proofErr w:type="spellStart"/>
      <w:r>
        <w:rPr>
          <w:rFonts w:ascii="Times New Roman" w:hAnsi="Times New Roman" w:cs="Times New Roman"/>
          <w:b/>
          <w:sz w:val="24"/>
          <w:szCs w:val="24"/>
        </w:rPr>
        <w:t>Chism</w:t>
      </w:r>
      <w:proofErr w:type="spellEnd"/>
      <w:r w:rsidR="00992D64" w:rsidRPr="00F76D30">
        <w:rPr>
          <w:rFonts w:ascii="Times New Roman" w:hAnsi="Times New Roman" w:cs="Times New Roman"/>
          <w:b/>
          <w:sz w:val="24"/>
          <w:szCs w:val="24"/>
        </w:rPr>
        <w:t>:</w:t>
      </w:r>
      <w:r w:rsidR="00992D64" w:rsidRPr="00F76D30">
        <w:rPr>
          <w:rFonts w:ascii="Times New Roman" w:hAnsi="Times New Roman" w:cs="Times New Roman"/>
          <w:sz w:val="24"/>
          <w:szCs w:val="24"/>
        </w:rPr>
        <w:t xml:space="preserve">  </w:t>
      </w:r>
      <w:r>
        <w:rPr>
          <w:rFonts w:ascii="Times New Roman" w:hAnsi="Times New Roman" w:cs="Times New Roman"/>
          <w:sz w:val="24"/>
          <w:szCs w:val="24"/>
        </w:rPr>
        <w:t>Our committee will start grading the applications for summer term scholarships as soon as they start coming in.</w:t>
      </w:r>
    </w:p>
    <w:p w:rsidR="00816FBD" w:rsidRPr="000B27C3" w:rsidRDefault="00816FBD">
      <w:pPr>
        <w:rPr>
          <w:rFonts w:ascii="Times New Roman" w:hAnsi="Times New Roman" w:cs="Times New Roman"/>
          <w:sz w:val="24"/>
          <w:szCs w:val="24"/>
        </w:rPr>
      </w:pPr>
      <w:r>
        <w:rPr>
          <w:rFonts w:ascii="Times New Roman" w:hAnsi="Times New Roman" w:cs="Times New Roman"/>
          <w:b/>
          <w:sz w:val="24"/>
          <w:szCs w:val="24"/>
        </w:rPr>
        <w:lastRenderedPageBreak/>
        <w:t>Cultural an</w:t>
      </w:r>
      <w:r w:rsidR="000B27C3">
        <w:rPr>
          <w:rFonts w:ascii="Times New Roman" w:hAnsi="Times New Roman" w:cs="Times New Roman"/>
          <w:b/>
          <w:sz w:val="24"/>
          <w:szCs w:val="24"/>
        </w:rPr>
        <w:t xml:space="preserve">d Diversity Affairs- </w:t>
      </w:r>
      <w:proofErr w:type="spellStart"/>
      <w:r w:rsidR="000B27C3">
        <w:rPr>
          <w:rFonts w:ascii="Times New Roman" w:hAnsi="Times New Roman" w:cs="Times New Roman"/>
          <w:b/>
          <w:sz w:val="24"/>
          <w:szCs w:val="24"/>
        </w:rPr>
        <w:t>Elicia</w:t>
      </w:r>
      <w:proofErr w:type="spellEnd"/>
      <w:r w:rsidR="000B27C3">
        <w:rPr>
          <w:rFonts w:ascii="Times New Roman" w:hAnsi="Times New Roman" w:cs="Times New Roman"/>
          <w:b/>
          <w:sz w:val="24"/>
          <w:szCs w:val="24"/>
        </w:rPr>
        <w:t xml:space="preserve"> </w:t>
      </w:r>
      <w:proofErr w:type="spellStart"/>
      <w:r w:rsidR="000B27C3">
        <w:rPr>
          <w:rFonts w:ascii="Times New Roman" w:hAnsi="Times New Roman" w:cs="Times New Roman"/>
          <w:b/>
          <w:sz w:val="24"/>
          <w:szCs w:val="24"/>
        </w:rPr>
        <w:t>Tillis</w:t>
      </w:r>
      <w:proofErr w:type="spellEnd"/>
      <w:r>
        <w:rPr>
          <w:rFonts w:ascii="Times New Roman" w:hAnsi="Times New Roman" w:cs="Times New Roman"/>
          <w:b/>
          <w:sz w:val="24"/>
          <w:szCs w:val="24"/>
        </w:rPr>
        <w:t xml:space="preserve">: </w:t>
      </w:r>
      <w:r w:rsidR="000B27C3">
        <w:rPr>
          <w:rFonts w:ascii="Times New Roman" w:hAnsi="Times New Roman" w:cs="Times New Roman"/>
          <w:sz w:val="24"/>
          <w:szCs w:val="24"/>
        </w:rPr>
        <w:t>We are planning on having our first meeting next week.</w:t>
      </w:r>
    </w:p>
    <w:p w:rsidR="00FA6BD2"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A5599A" w:rsidRDefault="00A5599A">
      <w:pPr>
        <w:rPr>
          <w:rFonts w:ascii="Times New Roman" w:hAnsi="Times New Roman" w:cs="Times New Roman"/>
          <w:sz w:val="24"/>
          <w:szCs w:val="24"/>
        </w:rPr>
      </w:pPr>
      <w:r>
        <w:rPr>
          <w:rFonts w:ascii="Times New Roman" w:hAnsi="Times New Roman" w:cs="Times New Roman"/>
          <w:sz w:val="24"/>
          <w:szCs w:val="24"/>
        </w:rPr>
        <w:t>Faculty Research Committee: We compiled an interim report today that involves reorganizing the research infrastructure at WKU.</w:t>
      </w:r>
    </w:p>
    <w:p w:rsidR="00226A1F" w:rsidRPr="00A5599A" w:rsidRDefault="00226A1F">
      <w:pPr>
        <w:rPr>
          <w:rFonts w:ascii="Times New Roman" w:hAnsi="Times New Roman" w:cs="Times New Roman"/>
          <w:sz w:val="24"/>
          <w:szCs w:val="24"/>
        </w:rPr>
      </w:pPr>
      <w:r>
        <w:rPr>
          <w:rFonts w:ascii="Times New Roman" w:hAnsi="Times New Roman" w:cs="Times New Roman"/>
          <w:sz w:val="24"/>
          <w:szCs w:val="24"/>
        </w:rPr>
        <w:t>Parking and Transportation Services: I attended the last PTS meeting in which we discussed the budget</w:t>
      </w:r>
      <w:r w:rsidR="001344E1">
        <w:rPr>
          <w:rFonts w:ascii="Times New Roman" w:hAnsi="Times New Roman" w:cs="Times New Roman"/>
          <w:sz w:val="24"/>
          <w:szCs w:val="24"/>
        </w:rPr>
        <w:t xml:space="preserve"> for next year.</w:t>
      </w:r>
      <w:r w:rsidR="00124379">
        <w:rPr>
          <w:rFonts w:ascii="Times New Roman" w:hAnsi="Times New Roman" w:cs="Times New Roman"/>
          <w:sz w:val="24"/>
          <w:szCs w:val="24"/>
        </w:rPr>
        <w:t xml:space="preserve">  The number of students using WKU buses broke the record the week before last.</w:t>
      </w:r>
      <w:r w:rsidR="004B1519">
        <w:rPr>
          <w:rFonts w:ascii="Times New Roman" w:hAnsi="Times New Roman" w:cs="Times New Roman"/>
          <w:sz w:val="24"/>
          <w:szCs w:val="24"/>
        </w:rPr>
        <w:t xml:space="preserve">  There will also most likely be a permanent raise in parking permit fees next year.</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Default="00DF5F41" w:rsidP="004E0D76">
      <w:pPr>
        <w:rPr>
          <w:rFonts w:ascii="Times New Roman" w:hAnsi="Times New Roman" w:cs="Times New Roman"/>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Seth Church addressed the senate about his disapproval of the PFT housing situation over the snow week, and he also voiced his opposition to a parking structure fee.</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Jody Dahmer voiced his opposition to dorm policies regarding overnight visitation for opposite sexes.</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 xml:space="preserve">Tyler </w:t>
      </w:r>
      <w:proofErr w:type="spellStart"/>
      <w:r>
        <w:rPr>
          <w:rFonts w:ascii="Times New Roman" w:hAnsi="Times New Roman" w:cs="Times New Roman"/>
          <w:sz w:val="24"/>
          <w:szCs w:val="24"/>
        </w:rPr>
        <w:t>Scaff</w:t>
      </w:r>
      <w:proofErr w:type="spellEnd"/>
      <w:r>
        <w:rPr>
          <w:rFonts w:ascii="Times New Roman" w:hAnsi="Times New Roman" w:cs="Times New Roman"/>
          <w:sz w:val="24"/>
          <w:szCs w:val="24"/>
        </w:rPr>
        <w:t xml:space="preserve"> stated that dorms are in a state of disrepair.</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Emily Pride voiced her concern over PFT’s ineffective email communication over snow week.</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Joe Hunter voiced his concern about handicap accessibility and ADA compliancy over snow week.</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Zach Jones stated that the maintenance staff missed several high-traffic areas in de-icing the campus, and he supported drafting a new contingency plan.</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 xml:space="preserve">Brian </w:t>
      </w:r>
      <w:proofErr w:type="spellStart"/>
      <w:r>
        <w:rPr>
          <w:rFonts w:ascii="Times New Roman" w:hAnsi="Times New Roman" w:cs="Times New Roman"/>
          <w:sz w:val="24"/>
          <w:szCs w:val="24"/>
        </w:rPr>
        <w:t>Chism</w:t>
      </w:r>
      <w:proofErr w:type="spellEnd"/>
      <w:r>
        <w:rPr>
          <w:rFonts w:ascii="Times New Roman" w:hAnsi="Times New Roman" w:cs="Times New Roman"/>
          <w:sz w:val="24"/>
          <w:szCs w:val="24"/>
        </w:rPr>
        <w:t xml:space="preserve"> expressed concern over PFT’s lack of a backup generator, and claimed that the university may face legal issues over the situation.</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William Berry stated that Dance Big Red was a successful event, raising over $10,000.</w:t>
      </w:r>
    </w:p>
    <w:p w:rsidR="00C86E81" w:rsidRDefault="00C86E81" w:rsidP="004E0D76">
      <w:pPr>
        <w:rPr>
          <w:rFonts w:ascii="Times New Roman" w:hAnsi="Times New Roman" w:cs="Times New Roman"/>
          <w:b/>
          <w:sz w:val="24"/>
          <w:szCs w:val="24"/>
        </w:rPr>
      </w:pPr>
      <w:r>
        <w:rPr>
          <w:rFonts w:ascii="Times New Roman" w:hAnsi="Times New Roman" w:cs="Times New Roman"/>
          <w:b/>
          <w:sz w:val="24"/>
          <w:szCs w:val="24"/>
        </w:rPr>
        <w:t>Old Business:</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None.</w:t>
      </w:r>
    </w:p>
    <w:p w:rsidR="00C86E81" w:rsidRDefault="00C86E81" w:rsidP="004E0D76">
      <w:pPr>
        <w:rPr>
          <w:rFonts w:ascii="Times New Roman" w:hAnsi="Times New Roman" w:cs="Times New Roman"/>
          <w:b/>
          <w:sz w:val="24"/>
          <w:szCs w:val="24"/>
        </w:rPr>
      </w:pPr>
      <w:r>
        <w:rPr>
          <w:rFonts w:ascii="Times New Roman" w:hAnsi="Times New Roman" w:cs="Times New Roman"/>
          <w:b/>
          <w:sz w:val="24"/>
          <w:szCs w:val="24"/>
        </w:rPr>
        <w:t>New Business:</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A motion passed to suspend the bylaws.</w:t>
      </w:r>
    </w:p>
    <w:p w:rsidR="00C86E81" w:rsidRDefault="00C86E81" w:rsidP="004E0D76">
      <w:pPr>
        <w:rPr>
          <w:rFonts w:ascii="Times New Roman" w:hAnsi="Times New Roman" w:cs="Times New Roman"/>
          <w:sz w:val="24"/>
          <w:szCs w:val="24"/>
        </w:rPr>
      </w:pPr>
      <w:r>
        <w:rPr>
          <w:rFonts w:ascii="Times New Roman" w:hAnsi="Times New Roman" w:cs="Times New Roman"/>
          <w:sz w:val="24"/>
          <w:szCs w:val="24"/>
        </w:rPr>
        <w:t xml:space="preserve">A motion was made to move </w:t>
      </w:r>
      <w:r w:rsidR="0081525A">
        <w:rPr>
          <w:rFonts w:ascii="Times New Roman" w:hAnsi="Times New Roman" w:cs="Times New Roman"/>
          <w:sz w:val="24"/>
          <w:szCs w:val="24"/>
        </w:rPr>
        <w:t>Resolution 4-15-S into old business.</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A motion passed to call the question.</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The motion to move Resolution 4-15-S into old business passed.</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lastRenderedPageBreak/>
        <w:t>A motion passed to re-instate the bylaws.</w:t>
      </w:r>
    </w:p>
    <w:p w:rsidR="0081525A" w:rsidRPr="0081525A" w:rsidRDefault="0081525A" w:rsidP="004E0D76">
      <w:pPr>
        <w:rPr>
          <w:rFonts w:ascii="Times New Roman" w:hAnsi="Times New Roman" w:cs="Times New Roman"/>
          <w:b/>
          <w:sz w:val="24"/>
          <w:szCs w:val="24"/>
        </w:rPr>
      </w:pPr>
      <w:r>
        <w:rPr>
          <w:rFonts w:ascii="Times New Roman" w:hAnsi="Times New Roman" w:cs="Times New Roman"/>
          <w:b/>
          <w:sz w:val="24"/>
          <w:szCs w:val="24"/>
        </w:rPr>
        <w:t>Old Business:</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A motion passed to call to question on Resolution 4-15-S.</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A motion passed to vote by roll call on Resolution 4-15-S.</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 xml:space="preserve">Zach Jones, Jody Dahmer, Hunter </w:t>
      </w:r>
      <w:proofErr w:type="spellStart"/>
      <w:r>
        <w:rPr>
          <w:rFonts w:ascii="Times New Roman" w:hAnsi="Times New Roman" w:cs="Times New Roman"/>
          <w:sz w:val="24"/>
          <w:szCs w:val="24"/>
        </w:rPr>
        <w:t>Peay</w:t>
      </w:r>
      <w:proofErr w:type="spellEnd"/>
      <w:r>
        <w:rPr>
          <w:rFonts w:ascii="Times New Roman" w:hAnsi="Times New Roman" w:cs="Times New Roman"/>
          <w:sz w:val="24"/>
          <w:szCs w:val="24"/>
        </w:rPr>
        <w:t xml:space="preserve">, Hannah </w:t>
      </w:r>
      <w:proofErr w:type="spellStart"/>
      <w:r>
        <w:rPr>
          <w:rFonts w:ascii="Times New Roman" w:hAnsi="Times New Roman" w:cs="Times New Roman"/>
          <w:sz w:val="24"/>
          <w:szCs w:val="24"/>
        </w:rPr>
        <w:t>Neeper</w:t>
      </w:r>
      <w:proofErr w:type="spellEnd"/>
      <w:r>
        <w:rPr>
          <w:rFonts w:ascii="Times New Roman" w:hAnsi="Times New Roman" w:cs="Times New Roman"/>
          <w:sz w:val="24"/>
          <w:szCs w:val="24"/>
        </w:rPr>
        <w:t xml:space="preserve">, Courtney Hamilton, Brian </w:t>
      </w:r>
      <w:proofErr w:type="spellStart"/>
      <w:r>
        <w:rPr>
          <w:rFonts w:ascii="Times New Roman" w:hAnsi="Times New Roman" w:cs="Times New Roman"/>
          <w:sz w:val="24"/>
          <w:szCs w:val="24"/>
        </w:rPr>
        <w:t>Chism</w:t>
      </w:r>
      <w:proofErr w:type="spellEnd"/>
      <w:r>
        <w:rPr>
          <w:rFonts w:ascii="Times New Roman" w:hAnsi="Times New Roman" w:cs="Times New Roman"/>
          <w:sz w:val="24"/>
          <w:szCs w:val="24"/>
        </w:rPr>
        <w:t xml:space="preserve">, Brandon </w:t>
      </w:r>
      <w:proofErr w:type="spellStart"/>
      <w:r>
        <w:rPr>
          <w:rFonts w:ascii="Times New Roman" w:hAnsi="Times New Roman" w:cs="Times New Roman"/>
          <w:sz w:val="24"/>
          <w:szCs w:val="24"/>
        </w:rPr>
        <w:t>Mudd</w:t>
      </w:r>
      <w:proofErr w:type="spellEnd"/>
      <w:r>
        <w:rPr>
          <w:rFonts w:ascii="Times New Roman" w:hAnsi="Times New Roman" w:cs="Times New Roman"/>
          <w:sz w:val="24"/>
          <w:szCs w:val="24"/>
        </w:rPr>
        <w:t xml:space="preserve">, Tyler </w:t>
      </w:r>
      <w:proofErr w:type="spellStart"/>
      <w:r>
        <w:rPr>
          <w:rFonts w:ascii="Times New Roman" w:hAnsi="Times New Roman" w:cs="Times New Roman"/>
          <w:sz w:val="24"/>
          <w:szCs w:val="24"/>
        </w:rPr>
        <w:t>Scaff</w:t>
      </w:r>
      <w:proofErr w:type="spellEnd"/>
      <w:r>
        <w:rPr>
          <w:rFonts w:ascii="Times New Roman" w:hAnsi="Times New Roman" w:cs="Times New Roman"/>
          <w:sz w:val="24"/>
          <w:szCs w:val="24"/>
        </w:rPr>
        <w:t>, James Line, Emily Pride, Nathan Cherry, Lucas Knight, Carter Jackson, Ryan Puckett, and Cameron Hubbard voted in favor of Resolution 4-15-S.</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 xml:space="preserve">Paige Settles, Beth McGrew, William Berry, Nolan Calhoun, Joe Hunter, and </w:t>
      </w:r>
      <w:proofErr w:type="spellStart"/>
      <w:r>
        <w:rPr>
          <w:rFonts w:ascii="Times New Roman" w:hAnsi="Times New Roman" w:cs="Times New Roman"/>
          <w:sz w:val="24"/>
          <w:szCs w:val="24"/>
        </w:rPr>
        <w:t>Elicia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Tillis</w:t>
      </w:r>
      <w:proofErr w:type="spellEnd"/>
      <w:r>
        <w:rPr>
          <w:rFonts w:ascii="Times New Roman" w:hAnsi="Times New Roman" w:cs="Times New Roman"/>
          <w:sz w:val="24"/>
          <w:szCs w:val="24"/>
        </w:rPr>
        <w:t xml:space="preserve"> voted in opposition to Resolution 4-15-S.</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Resolution 4-15-S passed in a vote of 15-6.</w:t>
      </w:r>
    </w:p>
    <w:p w:rsidR="0081525A" w:rsidRDefault="0081525A" w:rsidP="004E0D76">
      <w:pPr>
        <w:rPr>
          <w:rFonts w:ascii="Times New Roman" w:hAnsi="Times New Roman" w:cs="Times New Roman"/>
          <w:sz w:val="24"/>
          <w:szCs w:val="24"/>
        </w:rPr>
      </w:pPr>
      <w:r>
        <w:rPr>
          <w:rFonts w:ascii="Times New Roman" w:hAnsi="Times New Roman" w:cs="Times New Roman"/>
          <w:sz w:val="24"/>
          <w:szCs w:val="24"/>
        </w:rPr>
        <w:t>A motion passed to adjourn the meeting.</w:t>
      </w:r>
    </w:p>
    <w:p w:rsidR="0081525A" w:rsidRPr="00C86E81" w:rsidRDefault="0081525A" w:rsidP="004E0D76">
      <w:pPr>
        <w:rPr>
          <w:rFonts w:ascii="Times New Roman" w:hAnsi="Times New Roman" w:cs="Times New Roman"/>
          <w:sz w:val="24"/>
          <w:szCs w:val="24"/>
        </w:rPr>
      </w:pPr>
    </w:p>
    <w:p w:rsidR="000779FA" w:rsidRDefault="000779FA" w:rsidP="005539FE">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B27C3"/>
    <w:rsid w:val="000E027C"/>
    <w:rsid w:val="0011574A"/>
    <w:rsid w:val="00124379"/>
    <w:rsid w:val="001344E1"/>
    <w:rsid w:val="00140439"/>
    <w:rsid w:val="001B1A21"/>
    <w:rsid w:val="00226A1F"/>
    <w:rsid w:val="002377B5"/>
    <w:rsid w:val="00244BDF"/>
    <w:rsid w:val="002762C7"/>
    <w:rsid w:val="002846B9"/>
    <w:rsid w:val="002A250C"/>
    <w:rsid w:val="002F76BF"/>
    <w:rsid w:val="003244C5"/>
    <w:rsid w:val="00335D5B"/>
    <w:rsid w:val="003878B3"/>
    <w:rsid w:val="003A45F0"/>
    <w:rsid w:val="003C0AAD"/>
    <w:rsid w:val="00414519"/>
    <w:rsid w:val="00437C2C"/>
    <w:rsid w:val="004B1519"/>
    <w:rsid w:val="004E0D76"/>
    <w:rsid w:val="005239A0"/>
    <w:rsid w:val="005539FE"/>
    <w:rsid w:val="00581D14"/>
    <w:rsid w:val="00595364"/>
    <w:rsid w:val="00597F87"/>
    <w:rsid w:val="006611FD"/>
    <w:rsid w:val="00690C5F"/>
    <w:rsid w:val="006C1385"/>
    <w:rsid w:val="00707200"/>
    <w:rsid w:val="007B1166"/>
    <w:rsid w:val="007B4339"/>
    <w:rsid w:val="007D2BDA"/>
    <w:rsid w:val="007E4993"/>
    <w:rsid w:val="00812AA0"/>
    <w:rsid w:val="0081525A"/>
    <w:rsid w:val="00816FBD"/>
    <w:rsid w:val="00856577"/>
    <w:rsid w:val="0086417C"/>
    <w:rsid w:val="008D6CB1"/>
    <w:rsid w:val="00905C4C"/>
    <w:rsid w:val="00981CFC"/>
    <w:rsid w:val="0098671C"/>
    <w:rsid w:val="00992D64"/>
    <w:rsid w:val="009947AE"/>
    <w:rsid w:val="00A164A3"/>
    <w:rsid w:val="00A24B07"/>
    <w:rsid w:val="00A5599A"/>
    <w:rsid w:val="00A65184"/>
    <w:rsid w:val="00A90338"/>
    <w:rsid w:val="00A90B51"/>
    <w:rsid w:val="00AF5FC5"/>
    <w:rsid w:val="00BB5D4D"/>
    <w:rsid w:val="00C0420B"/>
    <w:rsid w:val="00C6552D"/>
    <w:rsid w:val="00C86E81"/>
    <w:rsid w:val="00C904C5"/>
    <w:rsid w:val="00CC0573"/>
    <w:rsid w:val="00CD5324"/>
    <w:rsid w:val="00D145DD"/>
    <w:rsid w:val="00D47A8E"/>
    <w:rsid w:val="00D84789"/>
    <w:rsid w:val="00DF5F41"/>
    <w:rsid w:val="00E10C48"/>
    <w:rsid w:val="00E54105"/>
    <w:rsid w:val="00EE6615"/>
    <w:rsid w:val="00F76D30"/>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2015-03-03T22:47:00Z</dcterms:created>
  <dcterms:modified xsi:type="dcterms:W3CDTF">2015-03-03T22:47:00Z</dcterms:modified>
</cp:coreProperties>
</file>