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4E0D76">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nin</w:t>
      </w:r>
      <w:r w:rsidR="008D6CB1">
        <w:rPr>
          <w:rFonts w:ascii="Times New Roman" w:hAnsi="Times New Roman" w:cs="Times New Roman"/>
          <w:b/>
          <w:sz w:val="24"/>
          <w:szCs w:val="24"/>
        </w:rPr>
        <w:t xml:space="preserve">th meeting of the Thirteenth Senate was </w:t>
      </w:r>
      <w:r>
        <w:rPr>
          <w:rFonts w:ascii="Times New Roman" w:hAnsi="Times New Roman" w:cs="Times New Roman"/>
          <w:b/>
          <w:sz w:val="24"/>
          <w:szCs w:val="24"/>
        </w:rPr>
        <w:t>called to order by Jay Todd Richey</w:t>
      </w:r>
      <w:r w:rsidR="008D6CB1">
        <w:rPr>
          <w:rFonts w:ascii="Times New Roman" w:hAnsi="Times New Roman" w:cs="Times New Roman"/>
          <w:b/>
          <w:sz w:val="24"/>
          <w:szCs w:val="24"/>
        </w:rPr>
        <w:t xml:space="preserve"> at 5:00pm</w:t>
      </w:r>
    </w:p>
    <w:p w:rsidR="009C2699" w:rsidRDefault="009C2699">
      <w:pPr>
        <w:rPr>
          <w:rFonts w:ascii="Times New Roman" w:hAnsi="Times New Roman" w:cs="Times New Roman"/>
          <w:sz w:val="24"/>
          <w:szCs w:val="24"/>
        </w:rPr>
      </w:pPr>
      <w:r>
        <w:rPr>
          <w:rFonts w:ascii="Times New Roman" w:hAnsi="Times New Roman" w:cs="Times New Roman"/>
          <w:sz w:val="24"/>
          <w:szCs w:val="24"/>
        </w:rPr>
        <w:t>27 of 35 members were present.</w:t>
      </w:r>
    </w:p>
    <w:p w:rsidR="00FA59F8" w:rsidRPr="00FA59F8" w:rsidRDefault="00FA59F8">
      <w:pPr>
        <w:rPr>
          <w:rFonts w:ascii="Times New Roman" w:hAnsi="Times New Roman" w:cs="Times New Roman"/>
          <w:sz w:val="24"/>
          <w:szCs w:val="24"/>
        </w:rPr>
      </w:pPr>
      <w:r>
        <w:rPr>
          <w:rFonts w:ascii="Times New Roman" w:hAnsi="Times New Roman" w:cs="Times New Roman"/>
          <w:sz w:val="24"/>
          <w:szCs w:val="24"/>
        </w:rPr>
        <w:t>A motion passed to approve last meeting’s minutes.</w:t>
      </w:r>
    </w:p>
    <w:p w:rsidR="00DF5F41"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FA59F8">
        <w:rPr>
          <w:rFonts w:ascii="Times New Roman" w:hAnsi="Times New Roman" w:cs="Times New Roman"/>
          <w:sz w:val="24"/>
          <w:szCs w:val="24"/>
        </w:rPr>
        <w:t>The Board of Regents is meeting this Friday. We will honor Dr. Minter for extensive service and discuss more budget items.  Homecoming will be on November 8</w:t>
      </w:r>
      <w:r w:rsidR="00FA59F8" w:rsidRPr="00FA59F8">
        <w:rPr>
          <w:rFonts w:ascii="Times New Roman" w:hAnsi="Times New Roman" w:cs="Times New Roman"/>
          <w:sz w:val="24"/>
          <w:szCs w:val="24"/>
          <w:vertAlign w:val="superscript"/>
        </w:rPr>
        <w:t>th</w:t>
      </w:r>
      <w:r w:rsidR="00FA59F8">
        <w:rPr>
          <w:rFonts w:ascii="Times New Roman" w:hAnsi="Times New Roman" w:cs="Times New Roman"/>
          <w:sz w:val="24"/>
          <w:szCs w:val="24"/>
        </w:rPr>
        <w:t>.  I am looking at offering light refreshments in our office for that.  I also helped author a resolution up for first read today about a student fee for the student legal services.  PTS is looking to hold six different focus group sessions to help address the issue of parking on campus.</w:t>
      </w:r>
    </w:p>
    <w:p w:rsidR="006C19C9" w:rsidRDefault="006C19C9">
      <w:pPr>
        <w:rPr>
          <w:rFonts w:ascii="Times New Roman" w:hAnsi="Times New Roman" w:cs="Times New Roman"/>
          <w:sz w:val="24"/>
          <w:szCs w:val="24"/>
        </w:rPr>
      </w:pPr>
      <w:r>
        <w:rPr>
          <w:rFonts w:ascii="Times New Roman" w:hAnsi="Times New Roman" w:cs="Times New Roman"/>
          <w:sz w:val="24"/>
          <w:szCs w:val="24"/>
        </w:rPr>
        <w:t xml:space="preserve">The appointments for members of the Cultural and Diversity Affairs Committee and its vice-chairs, Joe Hunter, Abdul </w:t>
      </w:r>
      <w:proofErr w:type="spellStart"/>
      <w:r>
        <w:rPr>
          <w:rFonts w:ascii="Times New Roman" w:hAnsi="Times New Roman" w:cs="Times New Roman"/>
          <w:sz w:val="24"/>
          <w:szCs w:val="24"/>
        </w:rPr>
        <w:t>Samad</w:t>
      </w:r>
      <w:proofErr w:type="spellEnd"/>
      <w:r>
        <w:rPr>
          <w:rFonts w:ascii="Times New Roman" w:hAnsi="Times New Roman" w:cs="Times New Roman"/>
          <w:sz w:val="24"/>
          <w:szCs w:val="24"/>
        </w:rPr>
        <w:t>, and Justin Crenshaw were approved by the senate.</w:t>
      </w:r>
    </w:p>
    <w:p w:rsidR="003A45F0" w:rsidRPr="006C19C9"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6C19C9">
        <w:rPr>
          <w:rFonts w:ascii="Times New Roman" w:hAnsi="Times New Roman" w:cs="Times New Roman"/>
          <w:sz w:val="24"/>
          <w:szCs w:val="24"/>
        </w:rPr>
        <w:t>I apologize for missing the meeting for the University Curriculum Committee.  I am still working on Dining with Decision Makers.  Invitations have been sent out.</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6C19C9">
        <w:rPr>
          <w:rFonts w:ascii="Times New Roman" w:hAnsi="Times New Roman" w:cs="Times New Roman"/>
          <w:sz w:val="24"/>
          <w:szCs w:val="24"/>
        </w:rPr>
        <w:t>On the Saturday of Homecoming we would like to have an open house in the SGA office.</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6C19C9">
        <w:rPr>
          <w:rFonts w:ascii="Times New Roman" w:hAnsi="Times New Roman" w:cs="Times New Roman"/>
          <w:sz w:val="24"/>
          <w:szCs w:val="24"/>
        </w:rPr>
        <w:t>I apologize for missing last meeting.  On a more serious note, there were reports that some students did not feel that they could voice their opinions on the non-sectarian prayer policy.  Please know that I am trying my best to remain impartial on the issues discussed here, and I will elaborate upon what is to be addressed during the student speaker portion of the meeting.  We have two guest speakers here with us today.</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r w:rsidR="006C19C9">
        <w:rPr>
          <w:rFonts w:ascii="Times New Roman" w:hAnsi="Times New Roman" w:cs="Times New Roman"/>
          <w:sz w:val="24"/>
          <w:szCs w:val="24"/>
        </w:rPr>
        <w:t>Glasgow Middle School and Glasgow High School will be in this room visiting us tomorrow.  I have some amendments to Glasgow’s constitution up for first read.  We have restructured their constitution to help them maintain student activism in SGA on Glasgow’s campus.  Regarding the email sent out on holiday decorations, office workers will not be able to display any decorations pertaining to a particular religion.</w:t>
      </w:r>
    </w:p>
    <w:p w:rsidR="008D6CB1"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Public Relations- KJ Hall:</w:t>
      </w:r>
      <w:r w:rsidRPr="00F76D30">
        <w:rPr>
          <w:rFonts w:ascii="Times New Roman" w:hAnsi="Times New Roman" w:cs="Times New Roman"/>
          <w:sz w:val="24"/>
          <w:szCs w:val="24"/>
        </w:rPr>
        <w:t xml:space="preserve"> </w:t>
      </w:r>
      <w:r w:rsidR="006C19C9">
        <w:rPr>
          <w:rFonts w:ascii="Times New Roman" w:hAnsi="Times New Roman" w:cs="Times New Roman"/>
          <w:sz w:val="24"/>
          <w:szCs w:val="24"/>
        </w:rPr>
        <w:t>KJ had an orthodontist appointment.  She and Madison Keller have been working on promoting the SGA street team.  The video that we made last week was aired at the football game, and it was great.</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Student Affairs- Barrett Greenwell:</w:t>
      </w:r>
      <w:r w:rsidRPr="00F76D30">
        <w:rPr>
          <w:rFonts w:ascii="Times New Roman" w:hAnsi="Times New Roman" w:cs="Times New Roman"/>
          <w:sz w:val="24"/>
          <w:szCs w:val="24"/>
        </w:rPr>
        <w:t xml:space="preserve"> </w:t>
      </w:r>
      <w:r w:rsidR="009B2BA9">
        <w:rPr>
          <w:rFonts w:ascii="Times New Roman" w:hAnsi="Times New Roman" w:cs="Times New Roman"/>
          <w:sz w:val="24"/>
          <w:szCs w:val="24"/>
        </w:rPr>
        <w:t>The Bridegroom event went very well last night, and we received a thank-you card from its speaker, Shane, for that.  Just an update on the medical amnesty policy: students can feel comfortable calling emergency services for fellow students without risk of being penalized for intoxication.</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9B2BA9">
        <w:rPr>
          <w:rFonts w:ascii="Times New Roman" w:hAnsi="Times New Roman" w:cs="Times New Roman"/>
          <w:sz w:val="24"/>
          <w:szCs w:val="24"/>
        </w:rPr>
        <w:t>Sarah had a work conflict, but she has fixed the broken links on the web site.  She’s also working on a new design for the front page.</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9B2BA9">
        <w:rPr>
          <w:rFonts w:ascii="Times New Roman" w:hAnsi="Times New Roman" w:cs="Times New Roman"/>
          <w:sz w:val="24"/>
          <w:szCs w:val="24"/>
        </w:rPr>
        <w:t>We are grading the scholarships and will have them done soon.</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lastRenderedPageBreak/>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9B2BA9">
        <w:rPr>
          <w:rFonts w:ascii="Times New Roman" w:hAnsi="Times New Roman" w:cs="Times New Roman"/>
          <w:sz w:val="24"/>
          <w:szCs w:val="24"/>
        </w:rPr>
        <w:t xml:space="preserve">Last week we had a Red Wave representative come to our meeting to explain to us what that organization was.  We are still in the conceptual stage of planning the installation of sand volleyball courts on campus.  We are also working on organizing a meeting to be held the week after Homecoming to facilitate a discussion between the Honors College, the </w:t>
      </w:r>
      <w:proofErr w:type="spellStart"/>
      <w:r w:rsidR="009B2BA9">
        <w:rPr>
          <w:rFonts w:ascii="Times New Roman" w:hAnsi="Times New Roman" w:cs="Times New Roman"/>
          <w:sz w:val="24"/>
          <w:szCs w:val="24"/>
        </w:rPr>
        <w:t>Gatton</w:t>
      </w:r>
      <w:proofErr w:type="spellEnd"/>
      <w:r w:rsidR="009B2BA9">
        <w:rPr>
          <w:rFonts w:ascii="Times New Roman" w:hAnsi="Times New Roman" w:cs="Times New Roman"/>
          <w:sz w:val="24"/>
          <w:szCs w:val="24"/>
        </w:rPr>
        <w:t xml:space="preserve"> Academy, and the administration on the displacement of students for the renovation of </w:t>
      </w:r>
      <w:proofErr w:type="spellStart"/>
      <w:r w:rsidR="009B2BA9">
        <w:rPr>
          <w:rFonts w:ascii="Times New Roman" w:hAnsi="Times New Roman" w:cs="Times New Roman"/>
          <w:sz w:val="24"/>
          <w:szCs w:val="24"/>
        </w:rPr>
        <w:t>Gatton</w:t>
      </w:r>
      <w:proofErr w:type="spellEnd"/>
      <w:r w:rsidR="009B2BA9">
        <w:rPr>
          <w:rFonts w:ascii="Times New Roman" w:hAnsi="Times New Roman" w:cs="Times New Roman"/>
          <w:sz w:val="24"/>
          <w:szCs w:val="24"/>
        </w:rPr>
        <w:t xml:space="preserve"> next year.</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Legislative Research- Paige Settles:</w:t>
      </w:r>
      <w:r w:rsidRPr="00F76D30">
        <w:rPr>
          <w:rFonts w:ascii="Times New Roman" w:hAnsi="Times New Roman" w:cs="Times New Roman"/>
          <w:sz w:val="24"/>
          <w:szCs w:val="24"/>
        </w:rPr>
        <w:t xml:space="preserve"> </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t>Public Relations- James Line:</w:t>
      </w:r>
      <w:r w:rsidRPr="00F76D30">
        <w:rPr>
          <w:rFonts w:ascii="Times New Roman" w:hAnsi="Times New Roman" w:cs="Times New Roman"/>
          <w:sz w:val="24"/>
          <w:szCs w:val="24"/>
        </w:rPr>
        <w:t xml:space="preserve"> </w:t>
      </w:r>
      <w:r w:rsidR="009B2BA9">
        <w:rPr>
          <w:rFonts w:ascii="Times New Roman" w:hAnsi="Times New Roman" w:cs="Times New Roman"/>
          <w:sz w:val="24"/>
          <w:szCs w:val="24"/>
        </w:rPr>
        <w:t>Everyone from PR please meet with me after senate.</w:t>
      </w:r>
    </w:p>
    <w:p w:rsidR="004E0D76" w:rsidRDefault="00992D64">
      <w:pPr>
        <w:rPr>
          <w:rFonts w:ascii="Times New Roman" w:hAnsi="Times New Roman" w:cs="Times New Roman"/>
          <w:sz w:val="24"/>
          <w:szCs w:val="24"/>
        </w:rPr>
      </w:pPr>
      <w:r w:rsidRPr="00F76D30">
        <w:rPr>
          <w:rFonts w:ascii="Times New Roman" w:hAnsi="Times New Roman" w:cs="Times New Roman"/>
          <w:b/>
          <w:sz w:val="24"/>
          <w:szCs w:val="24"/>
        </w:rPr>
        <w:t>Student Affairs- Kasey Glasgow:</w:t>
      </w:r>
      <w:r w:rsidRPr="00F76D30">
        <w:rPr>
          <w:rFonts w:ascii="Times New Roman" w:hAnsi="Times New Roman" w:cs="Times New Roman"/>
          <w:sz w:val="24"/>
          <w:szCs w:val="24"/>
        </w:rPr>
        <w:t xml:space="preserve">  </w:t>
      </w:r>
      <w:r w:rsidR="009B2BA9">
        <w:rPr>
          <w:rFonts w:ascii="Times New Roman" w:hAnsi="Times New Roman" w:cs="Times New Roman"/>
          <w:sz w:val="24"/>
          <w:szCs w:val="24"/>
        </w:rPr>
        <w:t>We are working on grading scholarships currently.</w:t>
      </w:r>
    </w:p>
    <w:p w:rsidR="00816FBD" w:rsidRPr="009B2BA9" w:rsidRDefault="00816FBD">
      <w:pPr>
        <w:rPr>
          <w:rFonts w:ascii="Times New Roman" w:hAnsi="Times New Roman" w:cs="Times New Roman"/>
          <w:sz w:val="24"/>
          <w:szCs w:val="24"/>
        </w:rPr>
      </w:pPr>
      <w:r>
        <w:rPr>
          <w:rFonts w:ascii="Times New Roman" w:hAnsi="Times New Roman" w:cs="Times New Roman"/>
          <w:b/>
          <w:sz w:val="24"/>
          <w:szCs w:val="24"/>
        </w:rPr>
        <w:t xml:space="preserve">Cultural and Diversity Affairs- Seth Church: </w:t>
      </w:r>
      <w:r w:rsidR="009B2BA9">
        <w:rPr>
          <w:rFonts w:ascii="Times New Roman" w:hAnsi="Times New Roman" w:cs="Times New Roman"/>
          <w:sz w:val="24"/>
          <w:szCs w:val="24"/>
        </w:rPr>
        <w:t>We had a very productive first meeting last week.  We currently have 23 members and 6 faculty/staff advisors.  The committee exploded with ideas.</w:t>
      </w:r>
      <w:r w:rsidR="00F868AE">
        <w:rPr>
          <w:rFonts w:ascii="Times New Roman" w:hAnsi="Times New Roman" w:cs="Times New Roman"/>
          <w:sz w:val="24"/>
          <w:szCs w:val="24"/>
        </w:rPr>
        <w:t xml:space="preserve">  We created some vice chair positions because of the range of issues that our committee covers.</w:t>
      </w:r>
    </w:p>
    <w:p w:rsidR="00F868AE" w:rsidRDefault="00FA6BD2">
      <w:pPr>
        <w:rPr>
          <w:rFonts w:ascii="Times New Roman" w:hAnsi="Times New Roman" w:cs="Times New Roman"/>
          <w:b/>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FA6BD2" w:rsidRPr="00F868AE" w:rsidRDefault="00F868AE">
      <w:pPr>
        <w:rPr>
          <w:rFonts w:ascii="Times New Roman" w:hAnsi="Times New Roman" w:cs="Times New Roman"/>
          <w:sz w:val="24"/>
          <w:szCs w:val="24"/>
        </w:rPr>
      </w:pPr>
      <w:r>
        <w:rPr>
          <w:rFonts w:ascii="Times New Roman" w:hAnsi="Times New Roman" w:cs="Times New Roman"/>
          <w:b/>
          <w:sz w:val="24"/>
          <w:szCs w:val="24"/>
        </w:rPr>
        <w:t>William Berry-</w:t>
      </w:r>
      <w:r>
        <w:rPr>
          <w:rFonts w:ascii="Times New Roman" w:hAnsi="Times New Roman" w:cs="Times New Roman"/>
          <w:sz w:val="24"/>
          <w:szCs w:val="24"/>
        </w:rPr>
        <w:t xml:space="preserve">I met with the Parking Ticket Appeals Committee. We went through 23 appeals during our meeting.  </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F868AE">
        <w:rPr>
          <w:rFonts w:ascii="Times New Roman" w:hAnsi="Times New Roman" w:cs="Times New Roman"/>
          <w:sz w:val="24"/>
          <w:szCs w:val="24"/>
        </w:rPr>
        <w:t>The Judicial Council met last week to issue a judicial opinion and review senators.</w:t>
      </w:r>
    </w:p>
    <w:p w:rsidR="00FA6BD2" w:rsidRPr="00690C5F"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r w:rsidR="005539FE">
        <w:rPr>
          <w:rFonts w:ascii="Times New Roman" w:hAnsi="Times New Roman" w:cs="Times New Roman"/>
          <w:sz w:val="24"/>
          <w:szCs w:val="24"/>
        </w:rPr>
        <w:t>None.</w:t>
      </w:r>
    </w:p>
    <w:p w:rsidR="000779FA" w:rsidRDefault="00DF5F41" w:rsidP="004E0D76">
      <w:pPr>
        <w:rPr>
          <w:rFonts w:ascii="Times New Roman" w:hAnsi="Times New Roman" w:cs="Times New Roman"/>
          <w:sz w:val="24"/>
          <w:szCs w:val="24"/>
        </w:rPr>
      </w:pPr>
      <w:r w:rsidRPr="00F76D30">
        <w:rPr>
          <w:rFonts w:ascii="Times New Roman" w:hAnsi="Times New Roman" w:cs="Times New Roman"/>
          <w:b/>
          <w:sz w:val="24"/>
          <w:szCs w:val="24"/>
        </w:rPr>
        <w:t>Student Speakers</w:t>
      </w:r>
      <w:r w:rsidR="00FA6BD2">
        <w:rPr>
          <w:rFonts w:ascii="Times New Roman" w:hAnsi="Times New Roman" w:cs="Times New Roman"/>
          <w:b/>
          <w:sz w:val="24"/>
          <w:szCs w:val="24"/>
        </w:rPr>
        <w:t xml:space="preserve">: </w:t>
      </w:r>
    </w:p>
    <w:p w:rsidR="00F868AE" w:rsidRDefault="00F868AE" w:rsidP="004E0D76">
      <w:pPr>
        <w:rPr>
          <w:rFonts w:ascii="Times New Roman" w:hAnsi="Times New Roman" w:cs="Times New Roman"/>
          <w:sz w:val="24"/>
          <w:szCs w:val="24"/>
        </w:rPr>
      </w:pPr>
      <w:r>
        <w:rPr>
          <w:rFonts w:ascii="Times New Roman" w:hAnsi="Times New Roman" w:cs="Times New Roman"/>
          <w:sz w:val="24"/>
          <w:szCs w:val="24"/>
        </w:rPr>
        <w:t>Will Parker addressed the senate about the polling location for students on campus.  The location has been moved to the old mall by Big Lots at the faculty-student research center there.  We need to raise student awareness that they will not be able to walk across the street and vote this year as the move was not announced properly.</w:t>
      </w:r>
    </w:p>
    <w:p w:rsidR="00F868AE" w:rsidRDefault="00F868AE" w:rsidP="004E0D76">
      <w:pPr>
        <w:rPr>
          <w:rFonts w:ascii="Times New Roman" w:hAnsi="Times New Roman" w:cs="Times New Roman"/>
          <w:sz w:val="24"/>
          <w:szCs w:val="24"/>
        </w:rPr>
      </w:pPr>
      <w:r>
        <w:rPr>
          <w:rFonts w:ascii="Times New Roman" w:hAnsi="Times New Roman" w:cs="Times New Roman"/>
          <w:sz w:val="24"/>
          <w:szCs w:val="24"/>
        </w:rPr>
        <w:t>Cole McDowell addressed the senate about Resolution 8-14-F.</w:t>
      </w:r>
    </w:p>
    <w:p w:rsidR="00F868AE" w:rsidRDefault="00F868AE" w:rsidP="004E0D76">
      <w:pPr>
        <w:rPr>
          <w:rFonts w:ascii="Times New Roman" w:hAnsi="Times New Roman" w:cs="Times New Roman"/>
          <w:sz w:val="24"/>
          <w:szCs w:val="24"/>
        </w:rPr>
      </w:pPr>
      <w:r>
        <w:rPr>
          <w:rFonts w:ascii="Times New Roman" w:hAnsi="Times New Roman" w:cs="Times New Roman"/>
          <w:b/>
          <w:sz w:val="24"/>
          <w:szCs w:val="24"/>
        </w:rPr>
        <w:t>Old Business:</w:t>
      </w:r>
    </w:p>
    <w:p w:rsidR="00F868AE" w:rsidRDefault="00F868AE" w:rsidP="004E0D76">
      <w:pPr>
        <w:rPr>
          <w:rFonts w:ascii="Times New Roman" w:hAnsi="Times New Roman" w:cs="Times New Roman"/>
          <w:sz w:val="24"/>
          <w:szCs w:val="24"/>
        </w:rPr>
      </w:pPr>
      <w:r>
        <w:rPr>
          <w:rFonts w:ascii="Times New Roman" w:hAnsi="Times New Roman" w:cs="Times New Roman"/>
          <w:sz w:val="24"/>
          <w:szCs w:val="24"/>
        </w:rPr>
        <w:t>Bill 11-14-F passed.</w:t>
      </w:r>
    </w:p>
    <w:p w:rsidR="00F868AE" w:rsidRPr="00F868AE" w:rsidRDefault="00F868AE" w:rsidP="004E0D76">
      <w:pPr>
        <w:rPr>
          <w:rFonts w:ascii="Times New Roman" w:hAnsi="Times New Roman" w:cs="Times New Roman"/>
          <w:b/>
          <w:sz w:val="24"/>
          <w:szCs w:val="24"/>
        </w:rPr>
      </w:pPr>
      <w:r>
        <w:rPr>
          <w:rFonts w:ascii="Times New Roman" w:hAnsi="Times New Roman" w:cs="Times New Roman"/>
          <w:b/>
          <w:sz w:val="24"/>
          <w:szCs w:val="24"/>
        </w:rPr>
        <w:t>Guest Speakers:</w:t>
      </w:r>
    </w:p>
    <w:p w:rsidR="00F868AE" w:rsidRDefault="00F868AE" w:rsidP="004E0D76">
      <w:pPr>
        <w:rPr>
          <w:rFonts w:ascii="Times New Roman" w:hAnsi="Times New Roman" w:cs="Times New Roman"/>
          <w:sz w:val="24"/>
          <w:szCs w:val="24"/>
        </w:rPr>
      </w:pPr>
      <w:r>
        <w:rPr>
          <w:rFonts w:ascii="Times New Roman" w:hAnsi="Times New Roman" w:cs="Times New Roman"/>
          <w:sz w:val="24"/>
          <w:szCs w:val="24"/>
        </w:rPr>
        <w:t>Mackenzie Perkins addressed the senate</w:t>
      </w:r>
      <w:r w:rsidR="000A4835">
        <w:rPr>
          <w:rFonts w:ascii="Times New Roman" w:hAnsi="Times New Roman" w:cs="Times New Roman"/>
          <w:sz w:val="24"/>
          <w:szCs w:val="24"/>
        </w:rPr>
        <w:t xml:space="preserve"> about a smoke free policy for campus.</w:t>
      </w:r>
    </w:p>
    <w:p w:rsidR="009C2699" w:rsidRDefault="00AE1E09" w:rsidP="004E0D76">
      <w:pPr>
        <w:rPr>
          <w:rFonts w:ascii="Times New Roman" w:hAnsi="Times New Roman" w:cs="Times New Roman"/>
          <w:sz w:val="24"/>
          <w:szCs w:val="24"/>
        </w:rPr>
      </w:pPr>
      <w:r>
        <w:rPr>
          <w:rFonts w:ascii="Times New Roman" w:hAnsi="Times New Roman" w:cs="Times New Roman"/>
          <w:sz w:val="24"/>
          <w:szCs w:val="24"/>
        </w:rPr>
        <w:t xml:space="preserve">A Kentuckians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Commonwealth</w:t>
      </w:r>
      <w:r w:rsidR="009C2699">
        <w:rPr>
          <w:rFonts w:ascii="Times New Roman" w:hAnsi="Times New Roman" w:cs="Times New Roman"/>
          <w:sz w:val="24"/>
          <w:szCs w:val="24"/>
        </w:rPr>
        <w:t xml:space="preserve"> representative addressed the senate about the polling location movement.</w:t>
      </w:r>
    </w:p>
    <w:p w:rsidR="00F868AE" w:rsidRPr="00F868AE" w:rsidRDefault="00F868AE" w:rsidP="004E0D76">
      <w:pPr>
        <w:rPr>
          <w:rFonts w:ascii="Times New Roman" w:hAnsi="Times New Roman" w:cs="Times New Roman"/>
          <w:sz w:val="24"/>
          <w:szCs w:val="24"/>
        </w:rPr>
      </w:pPr>
      <w:r>
        <w:rPr>
          <w:rFonts w:ascii="Times New Roman" w:hAnsi="Times New Roman" w:cs="Times New Roman"/>
          <w:sz w:val="24"/>
          <w:szCs w:val="24"/>
        </w:rPr>
        <w:t>A motion pass</w:t>
      </w:r>
      <w:r w:rsidR="00AE1E09">
        <w:rPr>
          <w:rFonts w:ascii="Times New Roman" w:hAnsi="Times New Roman" w:cs="Times New Roman"/>
          <w:sz w:val="24"/>
          <w:szCs w:val="24"/>
        </w:rPr>
        <w:t>ed t</w:t>
      </w:r>
      <w:r w:rsidR="006C0340">
        <w:rPr>
          <w:rFonts w:ascii="Times New Roman" w:hAnsi="Times New Roman" w:cs="Times New Roman"/>
          <w:sz w:val="24"/>
          <w:szCs w:val="24"/>
        </w:rPr>
        <w:t>o adjourn the meeting at 6:00pm.</w:t>
      </w:r>
    </w:p>
    <w:p w:rsidR="00595364" w:rsidRPr="002F76BF" w:rsidRDefault="00595364">
      <w:pPr>
        <w:rPr>
          <w:rFonts w:ascii="Times New Roman" w:hAnsi="Times New Roman" w:cs="Times New Roman"/>
          <w:sz w:val="24"/>
          <w:szCs w:val="24"/>
        </w:rPr>
      </w:pPr>
    </w:p>
    <w:sectPr w:rsidR="00595364" w:rsidRPr="002F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779FA"/>
    <w:rsid w:val="00096CCB"/>
    <w:rsid w:val="000A4835"/>
    <w:rsid w:val="000E027C"/>
    <w:rsid w:val="0011574A"/>
    <w:rsid w:val="00140439"/>
    <w:rsid w:val="00244BDF"/>
    <w:rsid w:val="002846B9"/>
    <w:rsid w:val="002A250C"/>
    <w:rsid w:val="002F76BF"/>
    <w:rsid w:val="003244C5"/>
    <w:rsid w:val="003878B3"/>
    <w:rsid w:val="003A45F0"/>
    <w:rsid w:val="00414519"/>
    <w:rsid w:val="00437C2C"/>
    <w:rsid w:val="004E0D76"/>
    <w:rsid w:val="005239A0"/>
    <w:rsid w:val="005539FE"/>
    <w:rsid w:val="00581D14"/>
    <w:rsid w:val="00595364"/>
    <w:rsid w:val="006611FD"/>
    <w:rsid w:val="00690C5F"/>
    <w:rsid w:val="006C0340"/>
    <w:rsid w:val="006C1385"/>
    <w:rsid w:val="006C19C9"/>
    <w:rsid w:val="00707200"/>
    <w:rsid w:val="007B1166"/>
    <w:rsid w:val="007B4339"/>
    <w:rsid w:val="007D2BDA"/>
    <w:rsid w:val="007E4993"/>
    <w:rsid w:val="00812AA0"/>
    <w:rsid w:val="00816FBD"/>
    <w:rsid w:val="00856577"/>
    <w:rsid w:val="0086417C"/>
    <w:rsid w:val="008D6CB1"/>
    <w:rsid w:val="00905C4C"/>
    <w:rsid w:val="0098671C"/>
    <w:rsid w:val="00992D64"/>
    <w:rsid w:val="009B2BA9"/>
    <w:rsid w:val="009C2699"/>
    <w:rsid w:val="009E7312"/>
    <w:rsid w:val="00A164A3"/>
    <w:rsid w:val="00A24B07"/>
    <w:rsid w:val="00A65184"/>
    <w:rsid w:val="00A90B51"/>
    <w:rsid w:val="00AE1E09"/>
    <w:rsid w:val="00C0420B"/>
    <w:rsid w:val="00C437B9"/>
    <w:rsid w:val="00C6552D"/>
    <w:rsid w:val="00C904C5"/>
    <w:rsid w:val="00CC0573"/>
    <w:rsid w:val="00CD5324"/>
    <w:rsid w:val="00D145DD"/>
    <w:rsid w:val="00D84789"/>
    <w:rsid w:val="00DF5F41"/>
    <w:rsid w:val="00E10C48"/>
    <w:rsid w:val="00E54105"/>
    <w:rsid w:val="00EE6615"/>
    <w:rsid w:val="00F76D30"/>
    <w:rsid w:val="00F868AE"/>
    <w:rsid w:val="00FA59F8"/>
    <w:rsid w:val="00FA6BD2"/>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Hazelip, Sarah</cp:lastModifiedBy>
  <cp:revision>2</cp:revision>
  <dcterms:created xsi:type="dcterms:W3CDTF">2014-11-18T22:46:00Z</dcterms:created>
  <dcterms:modified xsi:type="dcterms:W3CDTF">2014-11-18T22:46:00Z</dcterms:modified>
</cp:coreProperties>
</file>