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46" w:rsidRPr="00EC3E46" w:rsidRDefault="00EC3E46" w:rsidP="00EC3E46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EC3E46">
        <w:rPr>
          <w:rFonts w:ascii="Tahoma" w:eastAsia="Times New Roman" w:hAnsi="Tahoma" w:cs="Tahoma"/>
          <w:color w:val="000000"/>
          <w:sz w:val="20"/>
          <w:szCs w:val="20"/>
        </w:rPr>
        <w:t>The twentieth meeting of the eleventh senate was called to order at 5:00 p.m. on March 5, 2013.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There was a motion to approve last meeting's minutes. Passed.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Officer Reports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President Cory Dodds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The election application is due on March 19. There is a mandatory meeting March 19. The executive officer debate will be streamed online. Moderators will be the dean of potter college and the editor in chief of the herald.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Executive Vice President Keyana Boka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The study abroad fee resolution is up for second read.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Administrative Vice President Cain Alvey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We are looking at ways to enhance J-term. Org aid bills for new business.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Staff Reports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Chief of Staff-Travis Taylor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Have a safe spring break.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Director of Public Relations-Drew Mitchell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Happy spring break.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Director of Academic and Student Affairs-Brittany Crowley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We still have transcript vouchers. Happy spring break.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Director of Information Technology-Sarah Hazelip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Working on website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Committee Reports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Academic Affairs-Hannah Garland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Quick meeting after senate. We have gone through applications and will continue. I have been contacting people on plus minus. I will have info after spring break.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Campus Improvements-Mallory Chaney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Legislative Research-Nicki Seay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We will meet at 4:45 in the SGA office.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Public Relations-Mac Mullins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lastRenderedPageBreak/>
        <w:t>Happy spring break.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Student Affairs-Natalie Broderick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Up til dawn bill is up for first read.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Judicial council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Seth: Elections are coming up and we need forms by March 19. You need to attend the meeting. Fill out excuses. Senator reviews after spring break.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Unfinished Business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Resolution 6-13-S Study Abroad Fee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Motion to take out faculty lead and take out last therefore clause. Two opposed. One abstention. Passed.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Motion to suspend the bylaws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3 opposed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Passed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Motion to vote on 5-13-S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One abstention passed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6-13-S Org aid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Passed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Move bill 8-13-S to new business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Passed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Move resolution 7-13-S to second read 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16 in favor. 10 opposed. 3 abstentions.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Passed.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Move to vote on resolution 7-13-S 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Passed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The resolution failed.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Motion to reinstate bylaws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Passed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lastRenderedPageBreak/>
        <w:t>Motion to move plus minus resolution to unfinished business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Failed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New Business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Bill 7-13-S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Announcements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Keyana Boka: The fair trade committee has a meeting the Thursday after spring break.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Senator Harper: Th medallion honor society is having a shoe drive.</w:t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EC3E46">
        <w:rPr>
          <w:rFonts w:ascii="Tahoma" w:eastAsia="Times New Roman" w:hAnsi="Tahoma" w:cs="Tahoma"/>
          <w:color w:val="000000"/>
          <w:sz w:val="20"/>
          <w:szCs w:val="20"/>
        </w:rPr>
        <w:br/>
        <w:t>Senator Mullins moved to adjourn the meeting. Passed. The meeting was adjourned at 6:00 p.m. on Tuesday March 5, 2013.</w:t>
      </w:r>
    </w:p>
    <w:p w:rsidR="00A03F24" w:rsidRDefault="00A03F24"/>
    <w:sectPr w:rsidR="00A03F24" w:rsidSect="00A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C3E46"/>
    <w:rsid w:val="00010AA3"/>
    <w:rsid w:val="00A03F24"/>
    <w:rsid w:val="00EC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2112</Characters>
  <Application>Microsoft Office Word</Application>
  <DocSecurity>0</DocSecurity>
  <Lines>17</Lines>
  <Paragraphs>4</Paragraphs>
  <ScaleCrop>false</ScaleCrop>
  <Company>Western Kentucky University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1</cp:revision>
  <dcterms:created xsi:type="dcterms:W3CDTF">2013-03-18T13:35:00Z</dcterms:created>
  <dcterms:modified xsi:type="dcterms:W3CDTF">2013-03-18T13:35:00Z</dcterms:modified>
</cp:coreProperties>
</file>