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April 21, 2015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April 21, 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Pass:</w:t>
      </w:r>
      <w:r>
        <w:rPr>
          <w:rFonts w:ascii="Times New Roman"/>
          <w:sz w:val="24"/>
          <w:szCs w:val="24"/>
        </w:rPr>
        <w:t xml:space="preserve"> YES</w:t>
      </w:r>
      <w:bookmarkStart w:id="0" w:name="_GoBack"/>
      <w:bookmarkEnd w:id="0"/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Fail: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 xml:space="preserve">Bill </w:t>
      </w:r>
      <w:r>
        <w:rPr>
          <w:rFonts w:ascii="Times New Roman"/>
          <w:sz w:val="24"/>
          <w:szCs w:val="24"/>
        </w:rPr>
        <w:t xml:space="preserve">14-15-S </w:t>
      </w:r>
      <w:r>
        <w:rPr>
          <w:rFonts w:ascii="Times New Roman"/>
          <w:sz w:val="24"/>
          <w:szCs w:val="24"/>
        </w:rPr>
        <w:tab/>
        <w:t>Funding For Fall 2015 Study Abroad Scholarships and Fall 2015 Scholar Development Grants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PURPOSE: </w:t>
      </w:r>
      <w:r>
        <w:rPr>
          <w:rFonts w:ascii="Times New Roman"/>
          <w:sz w:val="24"/>
          <w:szCs w:val="24"/>
        </w:rPr>
        <w:tab/>
        <w:t>For the Student Government Association of Western Kentucky University to allocate $15,150.00 from the budget of the Academic Affairs Committee in order to provide scholarships and grants.</w:t>
      </w: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funding of Study Abroad Scholarships and Scholar Development Grants is a proven, successful program that directly benefits dozens of students every semester, and</w:t>
      </w: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 </w:t>
      </w:r>
      <w:r>
        <w:rPr>
          <w:rFonts w:ascii="Times New Roman"/>
          <w:sz w:val="24"/>
          <w:szCs w:val="24"/>
        </w:rPr>
        <w:tab/>
        <w:t>The chosen applicants have demonstrated exemplary academics and campus involvement, and have successfully expressed why they should receive funding from the Student Government Association, and</w:t>
      </w: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THEREFORE:  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allocates $11,400.00 from the budget of the Academic Affairs Committee in order to provide Study Abroad Scholarships, and allocates $3,750.00 from the budget of the Academic Affairs Committee in order to provide Scholar Development Grants.</w:t>
      </w: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Josh Knight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Academic Affairs Committee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fr-FR"/>
        </w:rPr>
        <w:t>CONTACTS:</w:t>
      </w:r>
      <w:r>
        <w:rPr>
          <w:rFonts w:ascii="Times New Roman"/>
          <w:sz w:val="24"/>
          <w:szCs w:val="24"/>
          <w:lang w:val="fr-FR"/>
        </w:rPr>
        <w:tab/>
      </w:r>
      <w:r>
        <w:rPr>
          <w:rFonts w:ascii="Times New Roman"/>
          <w:sz w:val="24"/>
          <w:szCs w:val="24"/>
          <w:lang w:val="fr-FR"/>
        </w:rPr>
        <w:tab/>
        <w:t>Courtney Hamilton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>Brandon Mudd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Luke Knight</w:t>
      </w:r>
    </w:p>
    <w:p w:rsidR="005E3FCD" w:rsidRDefault="005E3FCD" w:rsidP="005E3FC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Megan Skaggs</w:t>
      </w:r>
    </w:p>
    <w:p w:rsidR="005E3FCD" w:rsidRDefault="005E3FCD" w:rsidP="005E3FCD">
      <w:pPr>
        <w:pStyle w:val="Default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Stephanie Scott</w:t>
      </w:r>
    </w:p>
    <w:p w:rsidR="001A38CB" w:rsidRDefault="001A38CB"/>
    <w:sectPr w:rsidR="001A38CB">
      <w:headerReference w:type="default" r:id="rId5"/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98" w:rsidRDefault="005E3FC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298" w:rsidRDefault="005E3F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CD"/>
    <w:rsid w:val="001A38CB"/>
    <w:rsid w:val="005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3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3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3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3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2015-05-08T20:57:00Z</dcterms:created>
  <dcterms:modified xsi:type="dcterms:W3CDTF">2015-05-08T20:57:00Z</dcterms:modified>
</cp:coreProperties>
</file>