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88" w:rsidRDefault="008E2630">
      <w:bookmarkStart w:id="0" w:name="_GoBack"/>
      <w:bookmarkEnd w:id="0"/>
      <w:r>
        <w:t>The fourth</w:t>
      </w:r>
      <w:r w:rsidR="00A71606">
        <w:t xml:space="preserve"> meeting of the Fourteenth Senate was called t</w:t>
      </w:r>
      <w:r w:rsidR="00D7281F">
        <w:t>o order by Paige Settles at 5:00</w:t>
      </w:r>
      <w:r>
        <w:t>pm on September 22</w:t>
      </w:r>
      <w:r w:rsidR="00A71606">
        <w:t>, 2015.</w:t>
      </w:r>
    </w:p>
    <w:p w:rsidR="00D7281F" w:rsidRDefault="00D7281F">
      <w:r>
        <w:t>The minutes from last meeting were approved by unanimous consent.</w:t>
      </w:r>
    </w:p>
    <w:p w:rsidR="00174220" w:rsidRPr="008E2630" w:rsidRDefault="00174220">
      <w:r>
        <w:rPr>
          <w:b/>
        </w:rPr>
        <w:t xml:space="preserve">President- Jay Todd Richey: </w:t>
      </w:r>
      <w:r w:rsidR="008E2630">
        <w:t xml:space="preserve">I have appointed Chelsea </w:t>
      </w:r>
      <w:proofErr w:type="spellStart"/>
      <w:r w:rsidR="008E2630">
        <w:t>Faught</w:t>
      </w:r>
      <w:proofErr w:type="spellEnd"/>
      <w:r w:rsidR="008E2630">
        <w:t xml:space="preserve"> as head of the new Sustainability Committee.  I had a meeting with Sawyer and William Kolb to help plan our “It’s On Us” video, which will help combat sexual assault on campus.  Our </w:t>
      </w:r>
      <w:proofErr w:type="spellStart"/>
      <w:r w:rsidR="008E2630">
        <w:t>MyCampusToo</w:t>
      </w:r>
      <w:proofErr w:type="spellEnd"/>
      <w:r w:rsidR="008E2630">
        <w:t xml:space="preserve"> handout has been prepared.</w:t>
      </w:r>
      <w:r w:rsidR="00DE159F">
        <w:t xml:space="preserve">  We have four senate seats open, so let your friends know if they would be willing to serve on the senate.  I also had a meeting with the chancellors of our regional campuses.  We will be working to organize a “listening tour” in which a panel could travel to other campuses to hear their concerns.</w:t>
      </w:r>
    </w:p>
    <w:p w:rsidR="00174220" w:rsidRPr="00174220" w:rsidRDefault="00174220">
      <w:r>
        <w:rPr>
          <w:b/>
        </w:rPr>
        <w:t>Executive Vice President- Nolan Miles:</w:t>
      </w:r>
      <w:r>
        <w:t xml:space="preserve"> </w:t>
      </w:r>
      <w:r w:rsidR="00012DAA">
        <w:t xml:space="preserve">We still need students to serve on various university committees, so please sign up for those if you are able.  I have had a planning meeting about hosting Dining with Decision Makers, and I also attended a Student Life Foundation meeting this morning.  Brian </w:t>
      </w:r>
      <w:proofErr w:type="spellStart"/>
      <w:r w:rsidR="00012DAA">
        <w:t>Kuster</w:t>
      </w:r>
      <w:proofErr w:type="spellEnd"/>
      <w:r w:rsidR="00012DAA">
        <w:t xml:space="preserve"> is the executive director of SLF, and he has sent out a survey for students, so please complete that for him.</w:t>
      </w:r>
    </w:p>
    <w:p w:rsidR="00174220" w:rsidRPr="00174220" w:rsidRDefault="00174220">
      <w:r>
        <w:rPr>
          <w:b/>
        </w:rPr>
        <w:t>Administrative Vice President- Liz Koehler:</w:t>
      </w:r>
      <w:r>
        <w:t xml:space="preserve"> </w:t>
      </w:r>
      <w:r w:rsidR="00012DAA">
        <w:t>I will be talking about the budget next week, as I deliver an update on that on the first meeting of every month.  Please let me know your polo size so we can order our official polo shirts.</w:t>
      </w:r>
    </w:p>
    <w:p w:rsidR="00174220" w:rsidRPr="00174220" w:rsidRDefault="00174220">
      <w:r>
        <w:rPr>
          <w:b/>
        </w:rPr>
        <w:t>Chief of Staff- James Line:</w:t>
      </w:r>
      <w:r>
        <w:t xml:space="preserve"> </w:t>
      </w:r>
      <w:r w:rsidR="004026B1">
        <w:t xml:space="preserve">I attended a meeting for the creation of an “umbrella” university-wide international club, which we are trying to revitalize.  I also attended the first meeting of the </w:t>
      </w:r>
      <w:proofErr w:type="spellStart"/>
      <w:r w:rsidR="004026B1">
        <w:t>MyCampusToo</w:t>
      </w:r>
      <w:proofErr w:type="spellEnd"/>
      <w:r w:rsidR="004026B1">
        <w:t xml:space="preserve"> task force.</w:t>
      </w:r>
    </w:p>
    <w:p w:rsidR="00174220" w:rsidRPr="004026B1" w:rsidRDefault="00174220">
      <w:r>
        <w:rPr>
          <w:b/>
        </w:rPr>
        <w:t>Director of Public Relations- Sawyer Coffee:</w:t>
      </w:r>
      <w:r w:rsidR="00516745">
        <w:rPr>
          <w:b/>
        </w:rPr>
        <w:t xml:space="preserve"> </w:t>
      </w:r>
      <w:r w:rsidR="004026B1">
        <w:t xml:space="preserve">If you have not received a profile from me so we can update our social media, please get one to me as soon as possible.  I have also been working on the graphic for the “Dub the Pub” competition and the </w:t>
      </w:r>
      <w:proofErr w:type="spellStart"/>
      <w:r w:rsidR="004026B1">
        <w:t>MyCampusToo</w:t>
      </w:r>
      <w:proofErr w:type="spellEnd"/>
      <w:r w:rsidR="004026B1">
        <w:t xml:space="preserve"> flyer.  We are also working on the “It’s On Us” video.</w:t>
      </w:r>
    </w:p>
    <w:p w:rsidR="00D7281F" w:rsidRDefault="00174220">
      <w:r>
        <w:rPr>
          <w:b/>
        </w:rPr>
        <w:t>Director of Academic &amp; Student Affairs- Barrett Greenwell:</w:t>
      </w:r>
      <w:r w:rsidR="00516745">
        <w:t xml:space="preserve"> </w:t>
      </w:r>
      <w:r w:rsidR="004026B1">
        <w:t>We are working on how best to coordinate our Study Abroad scholarships with the Winter Term Scholarships offered by the Student Affairs Committee.</w:t>
      </w:r>
    </w:p>
    <w:p w:rsidR="00174220" w:rsidRPr="004026B1" w:rsidRDefault="00174220">
      <w:r>
        <w:rPr>
          <w:b/>
        </w:rPr>
        <w:t xml:space="preserve">Director of Information Technology- Rachel </w:t>
      </w:r>
      <w:proofErr w:type="spellStart"/>
      <w:r>
        <w:rPr>
          <w:b/>
        </w:rPr>
        <w:t>Keightley</w:t>
      </w:r>
      <w:proofErr w:type="spellEnd"/>
      <w:r w:rsidR="00D7281F">
        <w:rPr>
          <w:b/>
        </w:rPr>
        <w:t>:</w:t>
      </w:r>
      <w:r w:rsidR="004026B1">
        <w:rPr>
          <w:b/>
        </w:rPr>
        <w:t xml:space="preserve"> </w:t>
      </w:r>
      <w:r w:rsidR="004026B1">
        <w:t xml:space="preserve">I will be working on updating information on the Winter Term Scholarships and creating an “Initiatives” tab for efforts such as </w:t>
      </w:r>
      <w:proofErr w:type="spellStart"/>
      <w:r w:rsidR="004026B1">
        <w:t>MyCampusToo</w:t>
      </w:r>
      <w:proofErr w:type="spellEnd"/>
      <w:r w:rsidR="004026B1">
        <w:t>.</w:t>
      </w:r>
    </w:p>
    <w:p w:rsidR="00174220" w:rsidRPr="00516745" w:rsidRDefault="00174220">
      <w:r>
        <w:rPr>
          <w:b/>
        </w:rPr>
        <w:t>Speaker of the Senate- Paige Settles:</w:t>
      </w:r>
      <w:r w:rsidR="00516745">
        <w:t xml:space="preserve"> </w:t>
      </w:r>
      <w:r w:rsidR="004026B1">
        <w:t xml:space="preserve">We will be voting by roll call for the rest of the night as I can’t get our voting system to display names of those who vote.  Our retreat/orientation will be held tonight after senate.  </w:t>
      </w:r>
    </w:p>
    <w:p w:rsidR="00174220" w:rsidRPr="00516745" w:rsidRDefault="00174220">
      <w:r>
        <w:rPr>
          <w:b/>
        </w:rPr>
        <w:t>Secretary of the Senate- Cole McDowell:</w:t>
      </w:r>
      <w:r w:rsidR="00516745">
        <w:t xml:space="preserve"> </w:t>
      </w:r>
      <w:r w:rsidR="00BA563F">
        <w:t>Please be judicious when making talking points during meetings.</w:t>
      </w:r>
    </w:p>
    <w:p w:rsidR="00D7281F" w:rsidRDefault="00174220">
      <w:r>
        <w:rPr>
          <w:b/>
        </w:rPr>
        <w:t>Academic Affairs- Kate Hart:</w:t>
      </w:r>
      <w:r w:rsidR="00516745">
        <w:t xml:space="preserve"> </w:t>
      </w:r>
      <w:r w:rsidR="00BA563F">
        <w:t>My committee will be meeting after senate today.</w:t>
      </w:r>
    </w:p>
    <w:p w:rsidR="00D7281F" w:rsidRDefault="00174220">
      <w:r>
        <w:rPr>
          <w:b/>
        </w:rPr>
        <w:t>Campus Improvements- Zach Jones:</w:t>
      </w:r>
      <w:r w:rsidR="00516745">
        <w:t xml:space="preserve"> </w:t>
      </w:r>
      <w:r w:rsidR="00BA563F">
        <w:t>My committee will be meeting after next week’s senate meeting.</w:t>
      </w:r>
    </w:p>
    <w:p w:rsidR="00174220" w:rsidRPr="00BA563F" w:rsidRDefault="00174220">
      <w:r>
        <w:rPr>
          <w:b/>
        </w:rPr>
        <w:lastRenderedPageBreak/>
        <w:t>Legislative Research- Megan Skaggs:</w:t>
      </w:r>
      <w:r w:rsidR="00516745">
        <w:rPr>
          <w:b/>
        </w:rPr>
        <w:t xml:space="preserve"> </w:t>
      </w:r>
      <w:r w:rsidR="002E7841">
        <w:t>Please send both Paige and I a copy of your legislation Tuesdays before noon if you wish to author any.</w:t>
      </w:r>
    </w:p>
    <w:p w:rsidR="00174220" w:rsidRPr="00BA563F" w:rsidRDefault="00174220">
      <w:r>
        <w:rPr>
          <w:b/>
        </w:rPr>
        <w:t>Public Relations- Emily Pride:</w:t>
      </w:r>
      <w:r w:rsidR="00516745">
        <w:rPr>
          <w:b/>
        </w:rPr>
        <w:t xml:space="preserve"> </w:t>
      </w:r>
      <w:r w:rsidR="00BA563F">
        <w:t>No report.</w:t>
      </w:r>
    </w:p>
    <w:p w:rsidR="00174220" w:rsidRPr="00516745" w:rsidRDefault="00174220">
      <w:r>
        <w:rPr>
          <w:b/>
        </w:rPr>
        <w:t xml:space="preserve">Student Affairs- Temple </w:t>
      </w:r>
      <w:proofErr w:type="spellStart"/>
      <w:r>
        <w:rPr>
          <w:b/>
        </w:rPr>
        <w:t>Ricke</w:t>
      </w:r>
      <w:proofErr w:type="spellEnd"/>
      <w:r>
        <w:rPr>
          <w:b/>
        </w:rPr>
        <w:t>:</w:t>
      </w:r>
      <w:r w:rsidR="00516745">
        <w:rPr>
          <w:b/>
        </w:rPr>
        <w:t xml:space="preserve"> </w:t>
      </w:r>
    </w:p>
    <w:p w:rsidR="00174220" w:rsidRDefault="00174220">
      <w:pPr>
        <w:rPr>
          <w:b/>
        </w:rPr>
      </w:pPr>
      <w:r>
        <w:rPr>
          <w:b/>
        </w:rPr>
        <w:t xml:space="preserve">Cultural &amp; Diversity Affairs- Hannah </w:t>
      </w:r>
      <w:proofErr w:type="spellStart"/>
      <w:r>
        <w:rPr>
          <w:b/>
        </w:rPr>
        <w:t>Neeper</w:t>
      </w:r>
      <w:proofErr w:type="spellEnd"/>
      <w:r>
        <w:rPr>
          <w:b/>
        </w:rPr>
        <w:t>:</w:t>
      </w:r>
      <w:r w:rsidR="00516745">
        <w:rPr>
          <w:b/>
        </w:rPr>
        <w:t xml:space="preserve"> </w:t>
      </w:r>
    </w:p>
    <w:p w:rsidR="00BA563F" w:rsidRPr="00BA563F" w:rsidRDefault="00BA563F">
      <w:r>
        <w:rPr>
          <w:b/>
        </w:rPr>
        <w:t xml:space="preserve">Sustainability Committee: </w:t>
      </w:r>
      <w:r>
        <w:t>No report.</w:t>
      </w:r>
    </w:p>
    <w:p w:rsidR="00174220" w:rsidRDefault="00174220">
      <w:pPr>
        <w:rPr>
          <w:b/>
        </w:rPr>
      </w:pPr>
      <w:r>
        <w:rPr>
          <w:b/>
        </w:rPr>
        <w:t>University Committee Reports:</w:t>
      </w:r>
    </w:p>
    <w:p w:rsidR="00BA563F" w:rsidRDefault="00BA563F" w:rsidP="00BA563F">
      <w:pPr>
        <w:pStyle w:val="ListParagraph"/>
        <w:numPr>
          <w:ilvl w:val="0"/>
          <w:numId w:val="1"/>
        </w:numPr>
        <w:rPr>
          <w:b/>
        </w:rPr>
      </w:pPr>
      <w:r w:rsidRPr="00BA563F">
        <w:rPr>
          <w:b/>
        </w:rPr>
        <w:t xml:space="preserve">The Student Life Foundation: </w:t>
      </w:r>
      <w:r w:rsidRPr="0024316E">
        <w:t>Please see the minutes included in your agenda on the Student Life Foundation.</w:t>
      </w:r>
    </w:p>
    <w:p w:rsidR="0024316E" w:rsidRPr="00BA563F" w:rsidRDefault="0024316E" w:rsidP="00BA56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Colonnade and General Education Committee: </w:t>
      </w:r>
      <w:r w:rsidRPr="0024316E">
        <w:t>The meet to approve courses that will fulfill the Colonnade Program requirements.  Six courses were discussed, and three of those were approved.</w:t>
      </w:r>
    </w:p>
    <w:p w:rsidR="00174220" w:rsidRDefault="00174220">
      <w:r>
        <w:rPr>
          <w:b/>
        </w:rPr>
        <w:t>Judicial Council Report:</w:t>
      </w:r>
      <w:r w:rsidR="0024316E">
        <w:rPr>
          <w:b/>
        </w:rPr>
        <w:t xml:space="preserve"> </w:t>
      </w:r>
      <w:r w:rsidR="0024316E">
        <w:t>Our first meeting was last week.  Just a reminder that you will fall under judicial review if you miss more than three unexcused absences.  We will meet again on October 7.</w:t>
      </w:r>
    </w:p>
    <w:p w:rsidR="001B38A5" w:rsidRDefault="001B38A5">
      <w:pPr>
        <w:rPr>
          <w:b/>
        </w:rPr>
      </w:pPr>
      <w:r>
        <w:rPr>
          <w:b/>
        </w:rPr>
        <w:t>Resolution 2-15-F</w:t>
      </w:r>
    </w:p>
    <w:p w:rsidR="001B38A5" w:rsidRDefault="00F445FB" w:rsidP="00EA0436">
      <w:pPr>
        <w:pStyle w:val="ListParagraph"/>
        <w:numPr>
          <w:ilvl w:val="0"/>
          <w:numId w:val="2"/>
        </w:numPr>
      </w:pPr>
      <w:r>
        <w:t>11</w:t>
      </w:r>
      <w:r w:rsidRPr="00F445FB">
        <w:rPr>
          <w:vertAlign w:val="superscript"/>
        </w:rPr>
        <w:t>th</w:t>
      </w:r>
      <w:r>
        <w:t xml:space="preserve"> Whereas Clause: “and” inserted at the very end of the clause.</w:t>
      </w:r>
    </w:p>
    <w:p w:rsidR="00F445FB" w:rsidRDefault="00F445FB" w:rsidP="00F445FB">
      <w:pPr>
        <w:pStyle w:val="ListParagraph"/>
        <w:numPr>
          <w:ilvl w:val="0"/>
          <w:numId w:val="2"/>
        </w:numPr>
      </w:pPr>
      <w:r>
        <w:t>12</w:t>
      </w:r>
      <w:r w:rsidRPr="00F445FB">
        <w:rPr>
          <w:vertAlign w:val="superscript"/>
        </w:rPr>
        <w:t>th</w:t>
      </w:r>
      <w:r>
        <w:t xml:space="preserve"> Whereas Clause: “stated the that” amended to “stated that”.</w:t>
      </w:r>
    </w:p>
    <w:p w:rsidR="00F445FB" w:rsidRPr="001B38A5" w:rsidRDefault="00F445FB" w:rsidP="00F445FB">
      <w:r>
        <w:t>Resolution 2-15-F passed in a 21-4 vote.</w:t>
      </w:r>
    </w:p>
    <w:p w:rsidR="00516745" w:rsidRPr="00516745" w:rsidRDefault="00516745">
      <w:r>
        <w:t>The meeting was adjour</w:t>
      </w:r>
      <w:r w:rsidR="00F445FB">
        <w:t>ned by unanimous consent at 6:31</w:t>
      </w:r>
      <w:r>
        <w:t>pm.</w:t>
      </w:r>
    </w:p>
    <w:p w:rsidR="00174220" w:rsidRPr="00174220" w:rsidRDefault="00174220">
      <w:pPr>
        <w:rPr>
          <w:b/>
        </w:rPr>
      </w:pPr>
    </w:p>
    <w:sectPr w:rsidR="00174220" w:rsidRPr="0017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2CC3"/>
    <w:multiLevelType w:val="hybridMultilevel"/>
    <w:tmpl w:val="C9C6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56BCC"/>
    <w:multiLevelType w:val="hybridMultilevel"/>
    <w:tmpl w:val="7774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F3"/>
    <w:rsid w:val="00012DAA"/>
    <w:rsid w:val="00174220"/>
    <w:rsid w:val="001B38A5"/>
    <w:rsid w:val="0024316E"/>
    <w:rsid w:val="002E7841"/>
    <w:rsid w:val="00311D36"/>
    <w:rsid w:val="00347B62"/>
    <w:rsid w:val="004026B1"/>
    <w:rsid w:val="00516745"/>
    <w:rsid w:val="007B1166"/>
    <w:rsid w:val="007D2BDA"/>
    <w:rsid w:val="008E2630"/>
    <w:rsid w:val="00A71606"/>
    <w:rsid w:val="00AB31F3"/>
    <w:rsid w:val="00BA563F"/>
    <w:rsid w:val="00D7281F"/>
    <w:rsid w:val="00DE159F"/>
    <w:rsid w:val="00EA0436"/>
    <w:rsid w:val="00F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wkuuser</cp:lastModifiedBy>
  <cp:revision>2</cp:revision>
  <dcterms:created xsi:type="dcterms:W3CDTF">2015-09-25T16:09:00Z</dcterms:created>
  <dcterms:modified xsi:type="dcterms:W3CDTF">2015-09-25T16:09:00Z</dcterms:modified>
</cp:coreProperties>
</file>