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42FB" w14:textId="77777777" w:rsidR="00EC3229" w:rsidRDefault="008A768D">
      <w:bookmarkStart w:id="0" w:name="_GoBack"/>
      <w:bookmarkEnd w:id="0"/>
      <w:r>
        <w:t>Executive Committee Meeting- October 24, 2017</w:t>
      </w:r>
    </w:p>
    <w:p w14:paraId="606A7F1C" w14:textId="77777777" w:rsidR="00EC3229" w:rsidRDefault="008A768D">
      <w:pPr>
        <w:numPr>
          <w:ilvl w:val="0"/>
          <w:numId w:val="1"/>
        </w:numPr>
        <w:contextualSpacing/>
      </w:pPr>
      <w:r>
        <w:t>Dahmer calls meeting to order at 7:06 PM</w:t>
      </w:r>
    </w:p>
    <w:p w14:paraId="709B2C89" w14:textId="77777777" w:rsidR="00EC3229" w:rsidRDefault="008A768D">
      <w:pPr>
        <w:numPr>
          <w:ilvl w:val="0"/>
          <w:numId w:val="1"/>
        </w:numPr>
        <w:contextualSpacing/>
      </w:pPr>
      <w:r>
        <w:t>Andi Dahmer- SBP</w:t>
      </w:r>
    </w:p>
    <w:p w14:paraId="0C087C08" w14:textId="77777777" w:rsidR="00EC3229" w:rsidRDefault="008A768D">
      <w:pPr>
        <w:numPr>
          <w:ilvl w:val="1"/>
          <w:numId w:val="1"/>
        </w:numPr>
        <w:contextualSpacing/>
      </w:pPr>
      <w:r>
        <w:t>Ryan to schedule meeting with committee chairs</w:t>
      </w:r>
    </w:p>
    <w:p w14:paraId="3C8B06EA" w14:textId="77777777" w:rsidR="00EC3229" w:rsidRDefault="008A768D">
      <w:pPr>
        <w:numPr>
          <w:ilvl w:val="1"/>
          <w:numId w:val="1"/>
        </w:numPr>
        <w:contextualSpacing/>
      </w:pPr>
      <w:r>
        <w:t>List of bills/resolutions that have not been implemented</w:t>
      </w:r>
    </w:p>
    <w:p w14:paraId="3C9507D7" w14:textId="77777777" w:rsidR="00EC3229" w:rsidRDefault="008A768D">
      <w:pPr>
        <w:numPr>
          <w:ilvl w:val="1"/>
          <w:numId w:val="1"/>
        </w:numPr>
        <w:contextualSpacing/>
      </w:pPr>
      <w:proofErr w:type="spellStart"/>
      <w:r>
        <w:t>SafeRide</w:t>
      </w:r>
      <w:proofErr w:type="spellEnd"/>
      <w:r>
        <w:t xml:space="preserve"> replacement- contact Dr. </w:t>
      </w:r>
      <w:proofErr w:type="spellStart"/>
      <w:r>
        <w:t>Tugas</w:t>
      </w:r>
      <w:proofErr w:type="spellEnd"/>
    </w:p>
    <w:p w14:paraId="3C5A8BDD" w14:textId="77777777" w:rsidR="00EC3229" w:rsidRDefault="008A768D">
      <w:pPr>
        <w:numPr>
          <w:ilvl w:val="1"/>
          <w:numId w:val="1"/>
        </w:numPr>
        <w:contextualSpacing/>
      </w:pPr>
      <w:r>
        <w:t>Homecoming timing in semester</w:t>
      </w:r>
    </w:p>
    <w:p w14:paraId="78B45F12" w14:textId="77777777" w:rsidR="00EC3229" w:rsidRDefault="008A768D">
      <w:pPr>
        <w:numPr>
          <w:ilvl w:val="1"/>
          <w:numId w:val="1"/>
        </w:numPr>
        <w:contextualSpacing/>
      </w:pPr>
      <w:r>
        <w:t>Campus safety response time</w:t>
      </w:r>
    </w:p>
    <w:p w14:paraId="3AB021D0" w14:textId="77777777" w:rsidR="00EC3229" w:rsidRDefault="008A768D">
      <w:pPr>
        <w:numPr>
          <w:ilvl w:val="1"/>
          <w:numId w:val="1"/>
        </w:numPr>
        <w:contextualSpacing/>
      </w:pPr>
      <w:r>
        <w:t>Senate appointments</w:t>
      </w:r>
    </w:p>
    <w:p w14:paraId="120DEE2D" w14:textId="77777777" w:rsidR="00EC3229" w:rsidRDefault="008A768D">
      <w:pPr>
        <w:numPr>
          <w:ilvl w:val="1"/>
          <w:numId w:val="1"/>
        </w:numPr>
        <w:contextualSpacing/>
      </w:pPr>
      <w:r>
        <w:t>Garrett Conference Center updates</w:t>
      </w:r>
    </w:p>
    <w:p w14:paraId="3B76DE02" w14:textId="77777777" w:rsidR="00EC3229" w:rsidRDefault="008A768D">
      <w:pPr>
        <w:numPr>
          <w:ilvl w:val="1"/>
          <w:numId w:val="1"/>
        </w:numPr>
        <w:contextualSpacing/>
      </w:pPr>
      <w:r>
        <w:t>February 6th- Rally in Frankfort</w:t>
      </w:r>
    </w:p>
    <w:p w14:paraId="5A2FCC44" w14:textId="77777777" w:rsidR="00EC3229" w:rsidRDefault="008A768D">
      <w:pPr>
        <w:numPr>
          <w:ilvl w:val="0"/>
          <w:numId w:val="1"/>
        </w:numPr>
        <w:contextualSpacing/>
      </w:pPr>
      <w:proofErr w:type="spellStart"/>
      <w:r>
        <w:t>Annalicia</w:t>
      </w:r>
      <w:proofErr w:type="spellEnd"/>
      <w:r>
        <w:t xml:space="preserve"> Carlson- Chief Justice</w:t>
      </w:r>
    </w:p>
    <w:p w14:paraId="76BC28DD" w14:textId="77777777" w:rsidR="00EC3229" w:rsidRDefault="008A768D">
      <w:pPr>
        <w:numPr>
          <w:ilvl w:val="1"/>
          <w:numId w:val="1"/>
        </w:numPr>
        <w:contextualSpacing/>
      </w:pPr>
      <w:r>
        <w:t>Judicial council update</w:t>
      </w:r>
    </w:p>
    <w:p w14:paraId="2B789029" w14:textId="77777777" w:rsidR="00EC3229" w:rsidRDefault="008A768D">
      <w:pPr>
        <w:numPr>
          <w:ilvl w:val="1"/>
          <w:numId w:val="1"/>
        </w:numPr>
        <w:contextualSpacing/>
      </w:pPr>
      <w:r>
        <w:t>Attendance policy review process</w:t>
      </w:r>
    </w:p>
    <w:p w14:paraId="4B3F41B2" w14:textId="77777777" w:rsidR="00EC3229" w:rsidRDefault="008A768D">
      <w:pPr>
        <w:numPr>
          <w:ilvl w:val="0"/>
          <w:numId w:val="1"/>
        </w:numPr>
        <w:contextualSpacing/>
      </w:pPr>
      <w:r>
        <w:t>Emily Houston- DASA</w:t>
      </w:r>
    </w:p>
    <w:p w14:paraId="54C82A78" w14:textId="77777777" w:rsidR="00EC3229" w:rsidRDefault="008A768D">
      <w:pPr>
        <w:numPr>
          <w:ilvl w:val="1"/>
          <w:numId w:val="1"/>
        </w:numPr>
        <w:contextualSpacing/>
      </w:pPr>
      <w:r>
        <w:t>C</w:t>
      </w:r>
      <w:r>
        <w:t>ASA meeting and structuring</w:t>
      </w:r>
    </w:p>
    <w:p w14:paraId="1E123183" w14:textId="77777777" w:rsidR="00EC3229" w:rsidRDefault="008A768D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</w:p>
    <w:p w14:paraId="3B0221FE" w14:textId="77777777" w:rsidR="00EC3229" w:rsidRDefault="008A768D">
      <w:pPr>
        <w:numPr>
          <w:ilvl w:val="1"/>
          <w:numId w:val="1"/>
        </w:numPr>
        <w:contextualSpacing/>
      </w:pPr>
      <w:r>
        <w:t>Budget Council updates</w:t>
      </w:r>
    </w:p>
    <w:p w14:paraId="5BDED7FA" w14:textId="77777777" w:rsidR="00EC3229" w:rsidRDefault="008A768D">
      <w:pPr>
        <w:numPr>
          <w:ilvl w:val="0"/>
          <w:numId w:val="1"/>
        </w:numPr>
        <w:contextualSpacing/>
      </w:pPr>
      <w:r>
        <w:t>Vote on legislation passed in Senate meeting</w:t>
      </w:r>
    </w:p>
    <w:p w14:paraId="0F106F56" w14:textId="77777777" w:rsidR="00EC3229" w:rsidRDefault="008A768D">
      <w:pPr>
        <w:numPr>
          <w:ilvl w:val="1"/>
          <w:numId w:val="1"/>
        </w:numPr>
        <w:contextualSpacing/>
      </w:pPr>
      <w:r>
        <w:t>Unanimously approves 1-19-F</w:t>
      </w:r>
    </w:p>
    <w:p w14:paraId="048BDDBC" w14:textId="77777777" w:rsidR="00EC3229" w:rsidRDefault="008A768D">
      <w:pPr>
        <w:numPr>
          <w:ilvl w:val="0"/>
          <w:numId w:val="1"/>
        </w:numPr>
        <w:contextualSpacing/>
      </w:pPr>
      <w:proofErr w:type="spellStart"/>
      <w:r>
        <w:t>Smita</w:t>
      </w:r>
      <w:proofErr w:type="spellEnd"/>
      <w:r>
        <w:t>- Office hours attendance sheet on website</w:t>
      </w:r>
    </w:p>
    <w:p w14:paraId="04C61E36" w14:textId="77777777" w:rsidR="00EC3229" w:rsidRDefault="008A768D">
      <w:pPr>
        <w:numPr>
          <w:ilvl w:val="1"/>
          <w:numId w:val="1"/>
        </w:numPr>
        <w:contextualSpacing/>
      </w:pPr>
      <w:r>
        <w:t>Same tab as Senate attendance- Senate accountability</w:t>
      </w:r>
    </w:p>
    <w:p w14:paraId="3F81B7D6" w14:textId="77777777" w:rsidR="00EC3229" w:rsidRDefault="008A768D">
      <w:pPr>
        <w:numPr>
          <w:ilvl w:val="0"/>
          <w:numId w:val="1"/>
        </w:numPr>
        <w:contextualSpacing/>
      </w:pPr>
      <w:r>
        <w:t>Meeting adjo</w:t>
      </w:r>
      <w:r>
        <w:t>urned at 7:56 PM</w:t>
      </w:r>
    </w:p>
    <w:sectPr w:rsidR="00EC32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85DA8"/>
    <w:multiLevelType w:val="multilevel"/>
    <w:tmpl w:val="86C48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3229"/>
    <w:rsid w:val="008A768D"/>
    <w:rsid w:val="00E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08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2017-11-06T21:05:00Z</dcterms:created>
  <dcterms:modified xsi:type="dcterms:W3CDTF">2017-11-06T21:05:00Z</dcterms:modified>
</cp:coreProperties>
</file>