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35A0" w14:textId="77777777" w:rsidR="001B4E47" w:rsidRDefault="00541045">
      <w:bookmarkStart w:id="0" w:name="_GoBack"/>
      <w:bookmarkEnd w:id="0"/>
      <w:r>
        <w:t>Executive Committee Meeting- September 26, 2017</w:t>
      </w:r>
    </w:p>
    <w:p w14:paraId="2BFA2EF7" w14:textId="77777777" w:rsidR="001B4E47" w:rsidRDefault="00541045">
      <w:pPr>
        <w:numPr>
          <w:ilvl w:val="0"/>
          <w:numId w:val="1"/>
        </w:numPr>
        <w:contextualSpacing/>
      </w:pPr>
      <w:r>
        <w:t>Dahmer calls meeting to order 6:57 P.M.</w:t>
      </w:r>
    </w:p>
    <w:p w14:paraId="37E88C87" w14:textId="77777777" w:rsidR="001B4E47" w:rsidRDefault="00541045">
      <w:pPr>
        <w:numPr>
          <w:ilvl w:val="0"/>
          <w:numId w:val="1"/>
        </w:numPr>
        <w:contextualSpacing/>
      </w:pPr>
      <w:r>
        <w:t>Legislation</w:t>
      </w:r>
    </w:p>
    <w:p w14:paraId="6F63E5DD" w14:textId="77777777" w:rsidR="001B4E47" w:rsidRDefault="00541045">
      <w:pPr>
        <w:numPr>
          <w:ilvl w:val="1"/>
          <w:numId w:val="1"/>
        </w:numPr>
        <w:contextualSpacing/>
      </w:pPr>
      <w:r>
        <w:t>Bill 10-17-F</w:t>
      </w:r>
    </w:p>
    <w:p w14:paraId="667652C8" w14:textId="77777777" w:rsidR="001B4E47" w:rsidRDefault="00541045">
      <w:pPr>
        <w:numPr>
          <w:ilvl w:val="2"/>
          <w:numId w:val="1"/>
        </w:numPr>
        <w:contextualSpacing/>
      </w:pPr>
      <w:r>
        <w:t>Approved by a vote of 4-2-1</w:t>
      </w:r>
    </w:p>
    <w:p w14:paraId="6452BA77" w14:textId="77777777" w:rsidR="001B4E47" w:rsidRDefault="00541045">
      <w:pPr>
        <w:numPr>
          <w:ilvl w:val="1"/>
          <w:numId w:val="1"/>
        </w:numPr>
        <w:contextualSpacing/>
      </w:pPr>
      <w:r>
        <w:t>Bill 11-17-F</w:t>
      </w:r>
    </w:p>
    <w:p w14:paraId="54C85214" w14:textId="77777777" w:rsidR="001B4E47" w:rsidRDefault="00541045">
      <w:pPr>
        <w:numPr>
          <w:ilvl w:val="2"/>
          <w:numId w:val="1"/>
        </w:numPr>
        <w:contextualSpacing/>
      </w:pPr>
      <w:r>
        <w:t>Approved unanimously</w:t>
      </w:r>
    </w:p>
    <w:p w14:paraId="2401A3DB" w14:textId="77777777" w:rsidR="001B4E47" w:rsidRDefault="00541045">
      <w:pPr>
        <w:numPr>
          <w:ilvl w:val="1"/>
          <w:numId w:val="1"/>
        </w:numPr>
        <w:contextualSpacing/>
      </w:pPr>
      <w:r>
        <w:t>Bill 12-17-F</w:t>
      </w:r>
    </w:p>
    <w:p w14:paraId="6DF7D32F" w14:textId="77777777" w:rsidR="001B4E47" w:rsidRDefault="00541045">
      <w:pPr>
        <w:numPr>
          <w:ilvl w:val="2"/>
          <w:numId w:val="1"/>
        </w:numPr>
        <w:contextualSpacing/>
      </w:pPr>
      <w:r>
        <w:t>Approved by a vote of 5-1-1</w:t>
      </w:r>
    </w:p>
    <w:p w14:paraId="576DAEFB" w14:textId="77777777" w:rsidR="001B4E47" w:rsidRDefault="00541045">
      <w:pPr>
        <w:numPr>
          <w:ilvl w:val="1"/>
          <w:numId w:val="1"/>
        </w:numPr>
        <w:contextualSpacing/>
      </w:pPr>
      <w:r>
        <w:t>Bill 13-17-F</w:t>
      </w:r>
    </w:p>
    <w:p w14:paraId="25DEA53B" w14:textId="77777777" w:rsidR="001B4E47" w:rsidRDefault="00541045">
      <w:pPr>
        <w:numPr>
          <w:ilvl w:val="2"/>
          <w:numId w:val="1"/>
        </w:numPr>
        <w:contextualSpacing/>
      </w:pPr>
      <w:r>
        <w:t>Approved unanimously</w:t>
      </w:r>
    </w:p>
    <w:p w14:paraId="69759E4D" w14:textId="77777777" w:rsidR="001B4E47" w:rsidRDefault="00541045">
      <w:pPr>
        <w:numPr>
          <w:ilvl w:val="1"/>
          <w:numId w:val="1"/>
        </w:numPr>
        <w:contextualSpacing/>
      </w:pPr>
      <w:r>
        <w:t>Resolution 1-17-F</w:t>
      </w:r>
    </w:p>
    <w:p w14:paraId="6046CFF4" w14:textId="77777777" w:rsidR="001B4E47" w:rsidRDefault="00541045">
      <w:pPr>
        <w:numPr>
          <w:ilvl w:val="2"/>
          <w:numId w:val="1"/>
        </w:numPr>
        <w:contextualSpacing/>
      </w:pPr>
      <w:r>
        <w:t>Approved unanimously</w:t>
      </w:r>
    </w:p>
    <w:p w14:paraId="17A4B7A2" w14:textId="77777777" w:rsidR="001B4E47" w:rsidRDefault="00541045">
      <w:pPr>
        <w:numPr>
          <w:ilvl w:val="1"/>
          <w:numId w:val="1"/>
        </w:numPr>
        <w:contextualSpacing/>
      </w:pPr>
      <w:r>
        <w:t>Bill 14-17-F</w:t>
      </w:r>
    </w:p>
    <w:p w14:paraId="25257C39" w14:textId="77777777" w:rsidR="001B4E47" w:rsidRDefault="00541045">
      <w:pPr>
        <w:numPr>
          <w:ilvl w:val="2"/>
          <w:numId w:val="1"/>
        </w:numPr>
        <w:contextualSpacing/>
      </w:pPr>
      <w:r>
        <w:t>Approved unanimously</w:t>
      </w:r>
    </w:p>
    <w:p w14:paraId="2A1B5D4B" w14:textId="77777777" w:rsidR="001B4E47" w:rsidRDefault="00541045">
      <w:pPr>
        <w:numPr>
          <w:ilvl w:val="0"/>
          <w:numId w:val="1"/>
        </w:numPr>
        <w:contextualSpacing/>
      </w:pPr>
      <w:r>
        <w:t>Andi Dahmer- Student Body President</w:t>
      </w:r>
    </w:p>
    <w:p w14:paraId="76D6BDC4" w14:textId="77777777" w:rsidR="001B4E47" w:rsidRDefault="00541045">
      <w:pPr>
        <w:numPr>
          <w:ilvl w:val="1"/>
          <w:numId w:val="1"/>
        </w:numPr>
        <w:contextualSpacing/>
      </w:pPr>
      <w:r>
        <w:t>Strategic Planning Committee Member Applications</w:t>
      </w:r>
    </w:p>
    <w:p w14:paraId="273AF8E6" w14:textId="77777777" w:rsidR="001B4E47" w:rsidRDefault="00541045">
      <w:pPr>
        <w:numPr>
          <w:ilvl w:val="1"/>
          <w:numId w:val="1"/>
        </w:numPr>
        <w:contextualSpacing/>
      </w:pPr>
      <w:r>
        <w:t>Homecoming recycling effort</w:t>
      </w:r>
    </w:p>
    <w:p w14:paraId="1C6B4A3A" w14:textId="77777777" w:rsidR="001B4E47" w:rsidRDefault="00541045">
      <w:pPr>
        <w:numPr>
          <w:ilvl w:val="1"/>
          <w:numId w:val="1"/>
        </w:numPr>
        <w:contextualSpacing/>
      </w:pPr>
      <w:r>
        <w:t>Garrett Conference Center Renovations</w:t>
      </w:r>
    </w:p>
    <w:p w14:paraId="5B0B4F29" w14:textId="77777777" w:rsidR="001B4E47" w:rsidRDefault="00541045">
      <w:pPr>
        <w:numPr>
          <w:ilvl w:val="0"/>
          <w:numId w:val="1"/>
        </w:numPr>
        <w:contextualSpacing/>
      </w:pPr>
      <w:proofErr w:type="spellStart"/>
      <w:r>
        <w:t>Smita</w:t>
      </w:r>
      <w:proofErr w:type="spellEnd"/>
      <w:r>
        <w:t xml:space="preserve"> Peter- Director of Informa</w:t>
      </w:r>
      <w:r>
        <w:t>tion Technology</w:t>
      </w:r>
    </w:p>
    <w:p w14:paraId="5BE8CBA8" w14:textId="77777777" w:rsidR="001B4E47" w:rsidRDefault="00541045">
      <w:pPr>
        <w:numPr>
          <w:ilvl w:val="1"/>
          <w:numId w:val="1"/>
        </w:numPr>
        <w:contextualSpacing/>
      </w:pPr>
      <w:r>
        <w:t>International Festival this Saturday (October 30, 2017)</w:t>
      </w:r>
    </w:p>
    <w:p w14:paraId="0CD9DE3A" w14:textId="77777777" w:rsidR="001B4E47" w:rsidRDefault="00541045">
      <w:pPr>
        <w:numPr>
          <w:ilvl w:val="0"/>
          <w:numId w:val="1"/>
        </w:numPr>
        <w:contextualSpacing/>
      </w:pPr>
      <w:r>
        <w:t>Meeting adjourned at 7:34 P.M.</w:t>
      </w:r>
    </w:p>
    <w:sectPr w:rsidR="001B4E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66F51"/>
    <w:multiLevelType w:val="multilevel"/>
    <w:tmpl w:val="6FDA7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E47"/>
    <w:rsid w:val="001B4E47"/>
    <w:rsid w:val="0054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BFA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Macintosh Word</Application>
  <DocSecurity>0</DocSecurity>
  <Lines>4</Lines>
  <Paragraphs>1</Paragraphs>
  <ScaleCrop>false</ScaleCrop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2017-10-03T23:02:00Z</dcterms:created>
  <dcterms:modified xsi:type="dcterms:W3CDTF">2017-10-03T23:02:00Z</dcterms:modified>
</cp:coreProperties>
</file>