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  <w:r w:rsidRPr="00E60365">
        <w:rPr>
          <w:rFonts w:ascii="Calibri" w:hAnsi="Calibri"/>
        </w:rPr>
        <w:t>First Reading: October 2</w:t>
      </w:r>
      <w:r w:rsidRPr="00E60365">
        <w:rPr>
          <w:rFonts w:ascii="Calibri" w:hAnsi="Calibri"/>
          <w:vertAlign w:val="superscript"/>
        </w:rPr>
        <w:t>nd</w:t>
      </w:r>
      <w:r w:rsidRPr="00E60365">
        <w:rPr>
          <w:rFonts w:ascii="Calibri" w:hAnsi="Calibri"/>
        </w:rPr>
        <w:t xml:space="preserve"> </w:t>
      </w: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  <w:r w:rsidRPr="00E60365">
        <w:rPr>
          <w:rFonts w:ascii="Calibri" w:hAnsi="Calibri"/>
        </w:rPr>
        <w:t xml:space="preserve">Second Reading: </w:t>
      </w: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  <w:r w:rsidRPr="00E60365">
        <w:rPr>
          <w:rFonts w:ascii="Calibri" w:hAnsi="Calibri"/>
        </w:rPr>
        <w:t>Pass:</w:t>
      </w:r>
      <w:r w:rsidR="00CA16F5">
        <w:rPr>
          <w:rFonts w:ascii="Calibri" w:hAnsi="Calibri"/>
        </w:rPr>
        <w:t xml:space="preserve"> YES</w:t>
      </w:r>
      <w:bookmarkStart w:id="0" w:name="_GoBack"/>
      <w:bookmarkEnd w:id="0"/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  <w:r w:rsidRPr="00E60365">
        <w:rPr>
          <w:rFonts w:ascii="Calibri" w:hAnsi="Calibri"/>
        </w:rPr>
        <w:t>Fail:</w:t>
      </w: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  <w:r w:rsidRPr="00E60365">
        <w:rPr>
          <w:rFonts w:ascii="Calibri" w:hAnsi="Calibri"/>
        </w:rPr>
        <w:t>Other:</w:t>
      </w: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  <w:r w:rsidRPr="00E60365">
        <w:rPr>
          <w:rFonts w:ascii="Calibri" w:hAnsi="Calibri"/>
        </w:rPr>
        <w:t>Bill 9-18-F. Continuing a Partnership for Study Away Scholarships</w:t>
      </w: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  <w:r w:rsidRPr="00E60365">
        <w:rPr>
          <w:rFonts w:ascii="Calibri" w:hAnsi="Calibri"/>
        </w:rPr>
        <w:t xml:space="preserve">Purpose: </w:t>
      </w:r>
      <w:r w:rsidRPr="00E60365">
        <w:rPr>
          <w:rFonts w:ascii="Calibri" w:hAnsi="Calibri"/>
        </w:rPr>
        <w:tab/>
        <w:t xml:space="preserve">For the Student Government Association of Western Kentucky University to </w:t>
      </w: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  <w:proofErr w:type="gramStart"/>
      <w:r w:rsidRPr="00E60365">
        <w:rPr>
          <w:rFonts w:ascii="Calibri" w:hAnsi="Calibri"/>
        </w:rPr>
        <w:t>allocate</w:t>
      </w:r>
      <w:proofErr w:type="gramEnd"/>
      <w:r w:rsidRPr="00E60365">
        <w:rPr>
          <w:rFonts w:ascii="Calibri" w:hAnsi="Calibri"/>
        </w:rPr>
        <w:t xml:space="preserve"> $1,500 to the Office of Study Away for the 2018-2019 Academic Year.</w:t>
      </w: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  <w:r w:rsidRPr="00E60365">
        <w:rPr>
          <w:rFonts w:ascii="Calibri" w:hAnsi="Calibri"/>
        </w:rPr>
        <w:t xml:space="preserve">Whereas: </w:t>
      </w:r>
      <w:r w:rsidRPr="00E60365">
        <w:rPr>
          <w:rFonts w:ascii="Calibri" w:hAnsi="Calibri"/>
        </w:rPr>
        <w:tab/>
        <w:t xml:space="preserve">Study </w:t>
      </w:r>
      <w:proofErr w:type="gramStart"/>
      <w:r w:rsidRPr="00E60365">
        <w:rPr>
          <w:rFonts w:ascii="Calibri" w:hAnsi="Calibri"/>
        </w:rPr>
        <w:t>Away</w:t>
      </w:r>
      <w:proofErr w:type="gramEnd"/>
      <w:r w:rsidRPr="00E60365">
        <w:rPr>
          <w:rFonts w:ascii="Calibri" w:hAnsi="Calibri"/>
        </w:rPr>
        <w:t xml:space="preserve"> is an essential program that allows WKU students to travel to </w:t>
      </w: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  <w:proofErr w:type="gramStart"/>
      <w:r w:rsidRPr="00E60365">
        <w:rPr>
          <w:rFonts w:ascii="Calibri" w:hAnsi="Calibri"/>
        </w:rPr>
        <w:t>different</w:t>
      </w:r>
      <w:proofErr w:type="gramEnd"/>
      <w:r w:rsidRPr="00E60365">
        <w:rPr>
          <w:rFonts w:ascii="Calibri" w:hAnsi="Calibri"/>
        </w:rPr>
        <w:t xml:space="preserve"> locations within the United States.</w:t>
      </w: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  <w:r w:rsidRPr="00E60365">
        <w:rPr>
          <w:rFonts w:ascii="Calibri" w:hAnsi="Calibri"/>
        </w:rPr>
        <w:t xml:space="preserve">Whereas: </w:t>
      </w:r>
      <w:r w:rsidRPr="00E60365">
        <w:rPr>
          <w:rFonts w:ascii="Calibri" w:hAnsi="Calibri"/>
        </w:rPr>
        <w:tab/>
        <w:t xml:space="preserve">The Office of Study Away reached out to SGA in order to continue our </w:t>
      </w: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  <w:proofErr w:type="gramStart"/>
      <w:r w:rsidRPr="00E60365">
        <w:rPr>
          <w:rFonts w:ascii="Calibri" w:hAnsi="Calibri"/>
        </w:rPr>
        <w:t>partnership</w:t>
      </w:r>
      <w:proofErr w:type="gramEnd"/>
      <w:r w:rsidRPr="00E60365">
        <w:rPr>
          <w:rFonts w:ascii="Calibri" w:hAnsi="Calibri"/>
        </w:rPr>
        <w:t xml:space="preserve"> that has existed since 2011 to fund these scholarships.</w:t>
      </w: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  <w:r w:rsidRPr="00E60365">
        <w:rPr>
          <w:rFonts w:ascii="Calibri" w:hAnsi="Calibri"/>
        </w:rPr>
        <w:t xml:space="preserve">Therefore: Be it resolved that the Student Government Association of Western Kentucky </w:t>
      </w: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  <w:r w:rsidRPr="00E60365">
        <w:rPr>
          <w:rFonts w:ascii="Calibri" w:hAnsi="Calibri"/>
        </w:rPr>
        <w:t xml:space="preserve">University will allocate $1,500 from Scholarships in order to continue this partnership and </w:t>
      </w: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  <w:proofErr w:type="gramStart"/>
      <w:r w:rsidRPr="00E60365">
        <w:rPr>
          <w:rFonts w:ascii="Calibri" w:hAnsi="Calibri"/>
        </w:rPr>
        <w:t>fund</w:t>
      </w:r>
      <w:proofErr w:type="gramEnd"/>
      <w:r w:rsidRPr="00E60365">
        <w:rPr>
          <w:rFonts w:ascii="Calibri" w:hAnsi="Calibri"/>
        </w:rPr>
        <w:t xml:space="preserve"> Study Away Scholarships for the 2018-2019 Academic Year.</w:t>
      </w: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  <w:r w:rsidRPr="00E60365">
        <w:rPr>
          <w:rFonts w:ascii="Calibri" w:hAnsi="Calibri"/>
        </w:rPr>
        <w:t xml:space="preserve">Authors: </w:t>
      </w:r>
      <w:r w:rsidRPr="00E60365">
        <w:rPr>
          <w:rFonts w:ascii="Calibri" w:hAnsi="Calibri"/>
        </w:rPr>
        <w:tab/>
        <w:t>Harper Anderson, Administrative Vice President</w:t>
      </w:r>
    </w:p>
    <w:p w:rsidR="00E60365" w:rsidRPr="00E60365" w:rsidRDefault="00E60365" w:rsidP="00E60365">
      <w:pPr>
        <w:spacing w:line="240" w:lineRule="auto"/>
        <w:ind w:left="1440"/>
        <w:contextualSpacing/>
        <w:rPr>
          <w:rFonts w:ascii="Calibri" w:hAnsi="Calibri"/>
        </w:rPr>
      </w:pPr>
      <w:r w:rsidRPr="00E60365">
        <w:rPr>
          <w:rFonts w:ascii="Calibri" w:hAnsi="Calibri"/>
        </w:rPr>
        <w:t>Aubrey Kelley, Academic and Student Affairs</w:t>
      </w: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  <w:r w:rsidRPr="00E60365">
        <w:rPr>
          <w:rFonts w:ascii="Calibri" w:hAnsi="Calibri"/>
        </w:rPr>
        <w:t xml:space="preserve">Sponsor: </w:t>
      </w:r>
      <w:r w:rsidRPr="00E60365">
        <w:rPr>
          <w:rFonts w:ascii="Calibri" w:hAnsi="Calibri"/>
        </w:rPr>
        <w:tab/>
        <w:t>Academic and Student Affairs Committee</w:t>
      </w: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  <w:r w:rsidRPr="00E60365">
        <w:rPr>
          <w:rFonts w:ascii="Calibri" w:hAnsi="Calibri"/>
        </w:rPr>
        <w:t>Contacts:</w:t>
      </w:r>
      <w:r w:rsidRPr="00E60365">
        <w:rPr>
          <w:rFonts w:ascii="Calibri" w:hAnsi="Calibri"/>
        </w:rPr>
        <w:tab/>
        <w:t>Jerry Barnaby, Director of Study Away</w:t>
      </w: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</w:p>
    <w:p w:rsidR="00E60365" w:rsidRPr="00E60365" w:rsidRDefault="00E60365" w:rsidP="00E60365">
      <w:pPr>
        <w:spacing w:line="240" w:lineRule="auto"/>
        <w:ind w:left="1440" w:hanging="1267"/>
        <w:contextualSpacing/>
        <w:rPr>
          <w:rFonts w:ascii="Calibri" w:hAnsi="Calibri"/>
        </w:rPr>
      </w:pPr>
    </w:p>
    <w:p w:rsidR="00855623" w:rsidRPr="004E6A30" w:rsidRDefault="00855623" w:rsidP="00E60365">
      <w:pPr>
        <w:ind w:left="0"/>
      </w:pPr>
    </w:p>
    <w:sectPr w:rsidR="00855623" w:rsidRPr="004E6A30" w:rsidSect="00F94869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69"/>
    <w:rsid w:val="0004557B"/>
    <w:rsid w:val="001F69BD"/>
    <w:rsid w:val="00327E63"/>
    <w:rsid w:val="003C3066"/>
    <w:rsid w:val="003D46BD"/>
    <w:rsid w:val="004214FB"/>
    <w:rsid w:val="004E68D1"/>
    <w:rsid w:val="004E6A30"/>
    <w:rsid w:val="00651113"/>
    <w:rsid w:val="00696BE7"/>
    <w:rsid w:val="006D113C"/>
    <w:rsid w:val="00855623"/>
    <w:rsid w:val="00887159"/>
    <w:rsid w:val="00CA16F5"/>
    <w:rsid w:val="00D556B8"/>
    <w:rsid w:val="00D712C6"/>
    <w:rsid w:val="00E33AF5"/>
    <w:rsid w:val="00E60365"/>
    <w:rsid w:val="00EC65A5"/>
    <w:rsid w:val="00F9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C9724-52D1-4B7D-96E4-32116000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A30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94869"/>
  </w:style>
  <w:style w:type="paragraph" w:styleId="NormalWeb">
    <w:name w:val="Normal (Web)"/>
    <w:basedOn w:val="Normal"/>
    <w:uiPriority w:val="99"/>
    <w:unhideWhenUsed/>
    <w:rsid w:val="001F69BD"/>
    <w:pPr>
      <w:spacing w:before="100" w:beforeAutospacing="1" w:after="100" w:afterAutospacing="1" w:line="240" w:lineRule="auto"/>
      <w:ind w:left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McWilliams, Asha</dc:creator>
  <cp:keywords/>
  <dc:description/>
  <cp:lastModifiedBy>McWilliams, Asha</cp:lastModifiedBy>
  <cp:revision>3</cp:revision>
  <dcterms:created xsi:type="dcterms:W3CDTF">2018-10-03T15:10:00Z</dcterms:created>
  <dcterms:modified xsi:type="dcterms:W3CDTF">2018-10-03T15:11:00Z</dcterms:modified>
</cp:coreProperties>
</file>