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>First Reading:</w:t>
      </w:r>
      <w:r>
        <w:rPr>
          <w:rFonts w:ascii="Calibri" w:hAnsi="Calibri"/>
          <w:color w:val="000000"/>
        </w:rPr>
        <w:t xml:space="preserve"> October 30</w:t>
      </w:r>
      <w:r w:rsidRPr="00FC6544">
        <w:rPr>
          <w:rFonts w:ascii="Calibri" w:hAnsi="Calibri"/>
          <w:color w:val="000000"/>
          <w:vertAlign w:val="superscript"/>
        </w:rPr>
        <w:t>th</w:t>
      </w:r>
    </w:p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>Second Reading:</w:t>
      </w:r>
    </w:p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>Pass:</w:t>
      </w:r>
      <w:r>
        <w:rPr>
          <w:rFonts w:ascii="Calibri" w:hAnsi="Calibri"/>
          <w:color w:val="000000"/>
        </w:rPr>
        <w:t xml:space="preserve"> YES</w:t>
      </w:r>
      <w:bookmarkStart w:id="0" w:name="_GoBack"/>
      <w:bookmarkEnd w:id="0"/>
    </w:p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>Fail:</w:t>
      </w:r>
    </w:p>
    <w:p w:rsidR="00BE1F93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>Other:</w:t>
      </w:r>
    </w:p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Bill 17-18</w:t>
      </w:r>
      <w:r w:rsidRPr="00E17AA8">
        <w:rPr>
          <w:rFonts w:ascii="Calibri" w:hAnsi="Calibri"/>
          <w:color w:val="000000"/>
        </w:rPr>
        <w:t>-F. Funding for a basket sponsored by SGA and the Sustainability committee for Sustainability day on November 14th.</w:t>
      </w:r>
    </w:p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>PURPOSE: For the Student Government Association of Western Kentucky University to allocate $100 to sponsor a basket on behalf of the sustainability committee.</w:t>
      </w:r>
    </w:p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 xml:space="preserve">WHEREAS: </w:t>
      </w:r>
      <w:r>
        <w:rPr>
          <w:rFonts w:ascii="Calibri" w:hAnsi="Calibri"/>
          <w:color w:val="000000"/>
        </w:rPr>
        <w:tab/>
      </w:r>
      <w:r w:rsidRPr="00E17AA8">
        <w:rPr>
          <w:rFonts w:ascii="Calibri" w:hAnsi="Calibri"/>
          <w:color w:val="000000"/>
        </w:rPr>
        <w:t xml:space="preserve">The money will come from Senate Discretionary and will be used to </w:t>
      </w:r>
      <w:proofErr w:type="gramStart"/>
      <w:r w:rsidRPr="00E17AA8">
        <w:rPr>
          <w:rFonts w:ascii="Calibri" w:hAnsi="Calibri"/>
          <w:color w:val="000000"/>
        </w:rPr>
        <w:t>purchased</w:t>
      </w:r>
      <w:proofErr w:type="gramEnd"/>
      <w:r w:rsidRPr="00E17AA8">
        <w:rPr>
          <w:rFonts w:ascii="Calibri" w:hAnsi="Calibri"/>
          <w:color w:val="000000"/>
        </w:rPr>
        <w:t xml:space="preserve"> items relating to sustainability.</w:t>
      </w:r>
    </w:p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>WHEREAS:</w:t>
      </w:r>
      <w:r>
        <w:rPr>
          <w:rFonts w:ascii="Calibri" w:hAnsi="Calibri"/>
          <w:color w:val="000000"/>
        </w:rPr>
        <w:tab/>
      </w:r>
      <w:r w:rsidRPr="00E17AA8">
        <w:rPr>
          <w:rFonts w:ascii="Calibri" w:hAnsi="Calibri"/>
          <w:color w:val="000000"/>
        </w:rPr>
        <w:t>Participants will compete and participate to earn raffle tickets or buy raffle tickets to win the basket.</w:t>
      </w:r>
    </w:p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 xml:space="preserve">WHEREAS: </w:t>
      </w:r>
      <w:r>
        <w:rPr>
          <w:rFonts w:ascii="Calibri" w:hAnsi="Calibri"/>
          <w:color w:val="000000"/>
        </w:rPr>
        <w:tab/>
      </w:r>
      <w:r w:rsidRPr="00E17AA8">
        <w:rPr>
          <w:rFonts w:ascii="Calibri" w:hAnsi="Calibri"/>
          <w:color w:val="000000"/>
        </w:rPr>
        <w:t>The money earned will go toward supporting sustainable initiatives or other related causes.</w:t>
      </w:r>
    </w:p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 xml:space="preserve">WHEREAS: </w:t>
      </w:r>
      <w:r>
        <w:rPr>
          <w:rFonts w:ascii="Calibri" w:hAnsi="Calibri"/>
          <w:color w:val="000000"/>
        </w:rPr>
        <w:tab/>
      </w:r>
      <w:r w:rsidRPr="00E17AA8">
        <w:rPr>
          <w:rFonts w:ascii="Calibri" w:hAnsi="Calibri"/>
          <w:color w:val="000000"/>
        </w:rPr>
        <w:t>All money not used will be returned to senate discretionary.</w:t>
      </w:r>
    </w:p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>THEREFORE: Be it resolved that the Student Government Association of Western Kentucky University will allocate $100 to sponsor a basket.</w:t>
      </w:r>
    </w:p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>AUTHORS: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ab/>
      </w:r>
      <w:r w:rsidRPr="00E17AA8">
        <w:rPr>
          <w:rFonts w:ascii="Calibri" w:hAnsi="Calibri"/>
          <w:color w:val="000000"/>
        </w:rPr>
        <w:t>Jayden Thomas, Sustainability chair</w:t>
      </w:r>
    </w:p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 xml:space="preserve">SPONSOR: </w:t>
      </w:r>
      <w:r>
        <w:rPr>
          <w:rFonts w:ascii="Calibri" w:hAnsi="Calibri"/>
          <w:color w:val="000000"/>
        </w:rPr>
        <w:tab/>
      </w:r>
      <w:r w:rsidRPr="00E17AA8">
        <w:rPr>
          <w:rFonts w:ascii="Calibri" w:hAnsi="Calibri"/>
          <w:color w:val="000000"/>
        </w:rPr>
        <w:t>Sustainability committee</w:t>
      </w:r>
    </w:p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BE1F93" w:rsidRPr="00E17AA8" w:rsidRDefault="00BE1F93" w:rsidP="00BE1F93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>CONTACTS:</w:t>
      </w:r>
      <w:r>
        <w:rPr>
          <w:rFonts w:ascii="Calibri" w:hAnsi="Calibri"/>
          <w:color w:val="000000"/>
        </w:rPr>
        <w:tab/>
      </w:r>
      <w:r w:rsidRPr="00E17AA8">
        <w:rPr>
          <w:rFonts w:ascii="Calibri" w:hAnsi="Calibri"/>
          <w:color w:val="000000"/>
        </w:rPr>
        <w:t>Jayden Thomas, Sustainability chair</w:t>
      </w:r>
    </w:p>
    <w:p w:rsidR="00BE1F93" w:rsidRDefault="00BE1F93" w:rsidP="00BE1F93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  <w:r w:rsidRPr="00E17AA8">
        <w:rPr>
          <w:rFonts w:ascii="Calibri" w:hAnsi="Calibri"/>
          <w:color w:val="000000"/>
        </w:rPr>
        <w:t>Noelle Legrand, WKU Student</w:t>
      </w:r>
      <w:r>
        <w:rPr>
          <w:rFonts w:ascii="Calibri" w:hAnsi="Calibri"/>
          <w:color w:val="000000"/>
        </w:rPr>
        <w:t xml:space="preserve"> </w:t>
      </w:r>
    </w:p>
    <w:p w:rsidR="00BE1F93" w:rsidRDefault="00BE1F93" w:rsidP="00BE1F93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</w:p>
    <w:p w:rsidR="00BE1F93" w:rsidRDefault="00BE1F93" w:rsidP="00BE1F93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</w:p>
    <w:p w:rsidR="00BE1F93" w:rsidRPr="00E17AA8" w:rsidRDefault="00BE1F93" w:rsidP="00BE1F93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</w:p>
    <w:p w:rsidR="00855623" w:rsidRPr="00BE1F93" w:rsidRDefault="00855623" w:rsidP="00BE1F93">
      <w:pPr>
        <w:ind w:left="0"/>
      </w:pPr>
    </w:p>
    <w:sectPr w:rsidR="00855623" w:rsidRPr="00BE1F93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F69BD"/>
    <w:rsid w:val="00327E63"/>
    <w:rsid w:val="003C3066"/>
    <w:rsid w:val="003D46BD"/>
    <w:rsid w:val="004214FB"/>
    <w:rsid w:val="004E68D1"/>
    <w:rsid w:val="004E6A30"/>
    <w:rsid w:val="0063422F"/>
    <w:rsid w:val="00651113"/>
    <w:rsid w:val="00696BE7"/>
    <w:rsid w:val="006D113C"/>
    <w:rsid w:val="00855623"/>
    <w:rsid w:val="00887159"/>
    <w:rsid w:val="008D512C"/>
    <w:rsid w:val="00B661D8"/>
    <w:rsid w:val="00BE1F93"/>
    <w:rsid w:val="00CA16F5"/>
    <w:rsid w:val="00D556B8"/>
    <w:rsid w:val="00D57FBD"/>
    <w:rsid w:val="00D712C6"/>
    <w:rsid w:val="00E33AF5"/>
    <w:rsid w:val="00E60365"/>
    <w:rsid w:val="00EC65A5"/>
    <w:rsid w:val="00F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2</cp:revision>
  <dcterms:created xsi:type="dcterms:W3CDTF">2018-10-31T14:53:00Z</dcterms:created>
  <dcterms:modified xsi:type="dcterms:W3CDTF">2018-10-31T14:53:00Z</dcterms:modified>
</cp:coreProperties>
</file>