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E317B4" w14:textId="77777777" w:rsidR="00C90A3B" w:rsidRPr="00D22825" w:rsidRDefault="00C90A3B" w:rsidP="00C90A3B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  <w:r w:rsidRPr="00D22825">
        <w:rPr>
          <w:color w:val="000000"/>
        </w:rPr>
        <w:t>First Reading:</w:t>
      </w:r>
      <w:r>
        <w:rPr>
          <w:color w:val="000000"/>
        </w:rPr>
        <w:t xml:space="preserve"> </w:t>
      </w:r>
      <w:r>
        <w:rPr>
          <w:rFonts w:ascii="Calibri" w:hAnsi="Calibri"/>
          <w:color w:val="000000"/>
        </w:rPr>
        <w:t>March 12</w:t>
      </w:r>
      <w:r w:rsidRPr="00A215CA">
        <w:rPr>
          <w:rFonts w:ascii="Calibri" w:hAnsi="Calibri"/>
          <w:color w:val="000000"/>
          <w:vertAlign w:val="superscript"/>
        </w:rPr>
        <w:t>th</w:t>
      </w:r>
    </w:p>
    <w:p w14:paraId="071134C1" w14:textId="77777777" w:rsidR="00C90A3B" w:rsidRPr="00D22825" w:rsidRDefault="00C90A3B" w:rsidP="00C90A3B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  <w:r w:rsidRPr="00D22825">
        <w:rPr>
          <w:color w:val="000000"/>
        </w:rPr>
        <w:t>Second Reading:</w:t>
      </w:r>
    </w:p>
    <w:p w14:paraId="3A2173DB" w14:textId="50065329" w:rsidR="00C90A3B" w:rsidRPr="00D22825" w:rsidRDefault="00C90A3B" w:rsidP="00C90A3B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  <w:r w:rsidRPr="00D22825">
        <w:rPr>
          <w:color w:val="000000"/>
        </w:rPr>
        <w:t>Pass:</w:t>
      </w:r>
      <w:r>
        <w:rPr>
          <w:color w:val="000000"/>
        </w:rPr>
        <w:t xml:space="preserve"> YES</w:t>
      </w:r>
      <w:bookmarkStart w:id="0" w:name="_GoBack"/>
      <w:bookmarkEnd w:id="0"/>
    </w:p>
    <w:p w14:paraId="306664B0" w14:textId="77777777" w:rsidR="00C90A3B" w:rsidRPr="00D22825" w:rsidRDefault="00C90A3B" w:rsidP="00C90A3B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  <w:r w:rsidRPr="00D22825">
        <w:rPr>
          <w:color w:val="000000"/>
        </w:rPr>
        <w:t>Fail:</w:t>
      </w:r>
    </w:p>
    <w:p w14:paraId="63317C64" w14:textId="77777777" w:rsidR="00C90A3B" w:rsidRPr="00D22825" w:rsidRDefault="00C90A3B" w:rsidP="00C90A3B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  <w:r w:rsidRPr="00D22825">
        <w:rPr>
          <w:color w:val="000000"/>
        </w:rPr>
        <w:t>Other:</w:t>
      </w:r>
    </w:p>
    <w:p w14:paraId="7C7DFAF7" w14:textId="77777777" w:rsidR="00C90A3B" w:rsidRPr="00D22825" w:rsidRDefault="00C90A3B" w:rsidP="00C90A3B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</w:p>
    <w:p w14:paraId="0811D27D" w14:textId="77777777" w:rsidR="00C90A3B" w:rsidRPr="00D22825" w:rsidRDefault="00C90A3B" w:rsidP="00C90A3B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  <w:r w:rsidRPr="00D22825">
        <w:rPr>
          <w:color w:val="000000"/>
        </w:rPr>
        <w:t xml:space="preserve">Bill </w:t>
      </w:r>
      <w:r>
        <w:rPr>
          <w:color w:val="000000"/>
        </w:rPr>
        <w:t>13-19-S</w:t>
      </w:r>
      <w:r w:rsidRPr="00D22825">
        <w:rPr>
          <w:color w:val="000000"/>
        </w:rPr>
        <w:t>. Funding for WKU Glasgow Campus Spring Scholarship</w:t>
      </w:r>
    </w:p>
    <w:p w14:paraId="2EC4C985" w14:textId="77777777" w:rsidR="00C90A3B" w:rsidRPr="00D22825" w:rsidRDefault="00C90A3B" w:rsidP="00C90A3B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</w:p>
    <w:p w14:paraId="4E73D16D" w14:textId="77777777" w:rsidR="00C90A3B" w:rsidRPr="00D22825" w:rsidRDefault="00C90A3B" w:rsidP="00C90A3B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  <w:r w:rsidRPr="00D22825">
        <w:rPr>
          <w:color w:val="000000"/>
        </w:rPr>
        <w:t>PURPOSE: For the Student Government Association of Western Kentucky Univ</w:t>
      </w:r>
      <w:r>
        <w:rPr>
          <w:color w:val="000000"/>
        </w:rPr>
        <w:t xml:space="preserve">ersity to </w:t>
      </w:r>
      <w:r w:rsidRPr="00D22825">
        <w:rPr>
          <w:color w:val="000000"/>
        </w:rPr>
        <w:t>allocate $500 to the Glasgow Campus for a Spring Scholarship</w:t>
      </w:r>
    </w:p>
    <w:p w14:paraId="4C3621D5" w14:textId="77777777" w:rsidR="00C90A3B" w:rsidRPr="00D22825" w:rsidRDefault="00C90A3B" w:rsidP="00C90A3B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</w:p>
    <w:p w14:paraId="53BCBD0C" w14:textId="77777777" w:rsidR="00C90A3B" w:rsidRPr="00D22825" w:rsidRDefault="00C90A3B" w:rsidP="00C90A3B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  <w:r w:rsidRPr="00D22825">
        <w:rPr>
          <w:color w:val="000000"/>
        </w:rPr>
        <w:t>WHEREAS: The WKU Glasgow Campus is historically and currently the largest of all regional campuses, serving nearly 1,500 students in total from thirteen different counties.</w:t>
      </w:r>
    </w:p>
    <w:p w14:paraId="0AAD58F1" w14:textId="77777777" w:rsidR="00C90A3B" w:rsidRPr="00D22825" w:rsidRDefault="00C90A3B" w:rsidP="00C90A3B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</w:p>
    <w:p w14:paraId="3739D863" w14:textId="77777777" w:rsidR="00C90A3B" w:rsidRPr="00D22825" w:rsidRDefault="00C90A3B" w:rsidP="00C90A3B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  <w:r w:rsidRPr="00D22825">
        <w:rPr>
          <w:color w:val="000000"/>
        </w:rPr>
        <w:t>WHEREAS: Each spring, the WKU Glasgow Campus hosts a scholarship event in order to increase student retention, promote admissions, and provide financial assistance to students.</w:t>
      </w:r>
    </w:p>
    <w:p w14:paraId="412F28B4" w14:textId="77777777" w:rsidR="00C90A3B" w:rsidRPr="00D22825" w:rsidRDefault="00C90A3B" w:rsidP="00C90A3B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</w:p>
    <w:p w14:paraId="493959F5" w14:textId="77777777" w:rsidR="00C90A3B" w:rsidRPr="00D22825" w:rsidRDefault="00C90A3B" w:rsidP="00C90A3B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  <w:r w:rsidRPr="00D22825">
        <w:rPr>
          <w:color w:val="000000"/>
        </w:rPr>
        <w:t>WHEREAS: Funding from this bill will go directly towards scholarships for students, and will come from senate discretionary.</w:t>
      </w:r>
    </w:p>
    <w:p w14:paraId="383CDA4E" w14:textId="77777777" w:rsidR="00C90A3B" w:rsidRPr="00D22825" w:rsidRDefault="00C90A3B" w:rsidP="00C90A3B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</w:p>
    <w:p w14:paraId="118FB50F" w14:textId="77777777" w:rsidR="00C90A3B" w:rsidRPr="00D22825" w:rsidRDefault="00C90A3B" w:rsidP="00C90A3B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  <w:r w:rsidRPr="00D22825">
        <w:rPr>
          <w:color w:val="000000"/>
        </w:rPr>
        <w:t>THEREFORE: Be it resolved that the Student Government Association of Western Kentucky</w:t>
      </w:r>
    </w:p>
    <w:p w14:paraId="5121C84E" w14:textId="77777777" w:rsidR="00C90A3B" w:rsidRPr="00D22825" w:rsidRDefault="00C90A3B" w:rsidP="00C90A3B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  <w:r w:rsidRPr="00D22825">
        <w:rPr>
          <w:color w:val="000000"/>
        </w:rPr>
        <w:t>University will allocate $500 to the Glasgow Campus for a Spring Scholarship.</w:t>
      </w:r>
    </w:p>
    <w:p w14:paraId="180E3998" w14:textId="77777777" w:rsidR="00C90A3B" w:rsidRPr="00D22825" w:rsidRDefault="00C90A3B" w:rsidP="00C90A3B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</w:p>
    <w:p w14:paraId="74C44D37" w14:textId="77777777" w:rsidR="00C90A3B" w:rsidRPr="00D22825" w:rsidRDefault="00C90A3B" w:rsidP="00C90A3B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  <w:r w:rsidRPr="00D22825">
        <w:rPr>
          <w:color w:val="000000"/>
        </w:rPr>
        <w:t>AUTHORS: Harper Anderson, Administrative Vice President</w:t>
      </w:r>
    </w:p>
    <w:p w14:paraId="29D31E62" w14:textId="77777777" w:rsidR="00C90A3B" w:rsidRPr="00D22825" w:rsidRDefault="00C90A3B" w:rsidP="00C90A3B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</w:p>
    <w:p w14:paraId="2341628E" w14:textId="77777777" w:rsidR="00C90A3B" w:rsidRPr="00D22825" w:rsidRDefault="00C90A3B" w:rsidP="00C90A3B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  <w:r w:rsidRPr="00D22825">
        <w:rPr>
          <w:color w:val="000000"/>
        </w:rPr>
        <w:t>SPONSORS: CASA</w:t>
      </w:r>
    </w:p>
    <w:p w14:paraId="1E6EA9F8" w14:textId="77777777" w:rsidR="00C90A3B" w:rsidRPr="00D22825" w:rsidRDefault="00C90A3B" w:rsidP="00C90A3B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</w:p>
    <w:p w14:paraId="167B5468" w14:textId="77777777" w:rsidR="00C90A3B" w:rsidRDefault="00C90A3B" w:rsidP="00C90A3B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  <w:r w:rsidRPr="00D22825">
        <w:rPr>
          <w:color w:val="000000"/>
        </w:rPr>
        <w:t>CONTACTS: Stephanie Prichard, Glasgow Campus Outreach Coordinator</w:t>
      </w:r>
    </w:p>
    <w:p w14:paraId="1461CDEF" w14:textId="77777777" w:rsidR="00C90A3B" w:rsidRDefault="00C90A3B" w:rsidP="00C90A3B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</w:p>
    <w:p w14:paraId="07260D7D" w14:textId="77777777" w:rsidR="00C90A3B" w:rsidRDefault="00C90A3B" w:rsidP="00C90A3B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</w:p>
    <w:p w14:paraId="59E028B5" w14:textId="77777777" w:rsidR="00C90A3B" w:rsidRDefault="00C90A3B" w:rsidP="00C90A3B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</w:p>
    <w:p w14:paraId="07869FB8" w14:textId="77777777" w:rsidR="00C90A3B" w:rsidRDefault="00C90A3B" w:rsidP="00C90A3B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</w:p>
    <w:p w14:paraId="52AA01E7" w14:textId="77777777" w:rsidR="00C90A3B" w:rsidRDefault="00C90A3B" w:rsidP="00C90A3B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</w:p>
    <w:p w14:paraId="5F17CD43" w14:textId="77777777" w:rsidR="00C90A3B" w:rsidRDefault="00C90A3B" w:rsidP="00C90A3B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</w:p>
    <w:p w14:paraId="2F2A7515" w14:textId="77777777" w:rsidR="00C90A3B" w:rsidRDefault="00C90A3B" w:rsidP="00C90A3B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</w:p>
    <w:p w14:paraId="0ADA7622" w14:textId="77777777" w:rsidR="00C90A3B" w:rsidRDefault="00C90A3B" w:rsidP="00C90A3B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</w:p>
    <w:p w14:paraId="79F29F1C" w14:textId="77777777" w:rsidR="00C90A3B" w:rsidRDefault="00C90A3B" w:rsidP="00C90A3B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</w:p>
    <w:p w14:paraId="6BCEEE2E" w14:textId="77777777" w:rsidR="00C90A3B" w:rsidRDefault="00C90A3B" w:rsidP="00C90A3B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</w:p>
    <w:p w14:paraId="7C944209" w14:textId="77777777" w:rsidR="00C90A3B" w:rsidRDefault="00C90A3B" w:rsidP="00C90A3B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</w:p>
    <w:p w14:paraId="5EB63FB0" w14:textId="77777777" w:rsidR="00C90A3B" w:rsidRDefault="00C90A3B" w:rsidP="00C90A3B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</w:p>
    <w:p w14:paraId="10B63CD9" w14:textId="77777777" w:rsidR="00C90A3B" w:rsidRDefault="00C90A3B" w:rsidP="00C90A3B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</w:p>
    <w:p w14:paraId="3A49189D" w14:textId="77777777" w:rsidR="00C90A3B" w:rsidRDefault="00C90A3B" w:rsidP="00C90A3B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</w:p>
    <w:p w14:paraId="21421953" w14:textId="77777777" w:rsidR="00C90A3B" w:rsidRDefault="00C90A3B" w:rsidP="00C90A3B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</w:p>
    <w:p w14:paraId="33985C8C" w14:textId="1FCA7479" w:rsidR="00502806" w:rsidRPr="00C90A3B" w:rsidRDefault="00502806" w:rsidP="00C90A3B"/>
    <w:sectPr w:rsidR="00502806" w:rsidRPr="00C90A3B" w:rsidSect="00502806">
      <w:pgSz w:w="12240" w:h="15840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06"/>
    <w:rsid w:val="002555D5"/>
    <w:rsid w:val="003B6F20"/>
    <w:rsid w:val="004C5B1B"/>
    <w:rsid w:val="00502806"/>
    <w:rsid w:val="006C1C10"/>
    <w:rsid w:val="0082657D"/>
    <w:rsid w:val="00C90A3B"/>
    <w:rsid w:val="00F324DA"/>
    <w:rsid w:val="00F60217"/>
    <w:rsid w:val="00FB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ABF86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02806"/>
    <w:pPr>
      <w:spacing w:after="200" w:line="276" w:lineRule="auto"/>
      <w:ind w:left="173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502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0AB0DFB-3C8E-1840-A70E-E9C52F031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913</Characters>
  <Application>Microsoft Macintosh Word</Application>
  <DocSecurity>0</DocSecurity>
  <Lines>7</Lines>
  <Paragraphs>2</Paragraphs>
  <ScaleCrop>false</ScaleCrop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McWilliams, Asha, T</dc:creator>
  <cp:keywords/>
  <dc:description/>
  <cp:lastModifiedBy>McWilliams, Asha, T</cp:lastModifiedBy>
  <cp:revision>2</cp:revision>
  <dcterms:created xsi:type="dcterms:W3CDTF">2019-03-18T18:33:00Z</dcterms:created>
  <dcterms:modified xsi:type="dcterms:W3CDTF">2019-03-18T18:33:00Z</dcterms:modified>
</cp:coreProperties>
</file>