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 xml:space="preserve">First Reading: </w:t>
      </w:r>
      <w:r w:rsidRPr="005704E6">
        <w:rPr>
          <w:rFonts w:asciiTheme="minorHAnsi" w:eastAsiaTheme="minorHAnsi" w:hAnsiTheme="minorHAnsi"/>
          <w:color w:val="000000"/>
        </w:rPr>
        <w:t>April 2</w:t>
      </w:r>
      <w:r w:rsidRPr="005704E6">
        <w:rPr>
          <w:rFonts w:asciiTheme="minorHAnsi" w:eastAsiaTheme="minorHAnsi" w:hAnsiTheme="minorHAnsi"/>
          <w:color w:val="000000"/>
          <w:vertAlign w:val="superscript"/>
        </w:rPr>
        <w:t>nd</w:t>
      </w: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 xml:space="preserve">Second Reading: </w:t>
      </w:r>
      <w:r w:rsidRPr="005704E6">
        <w:rPr>
          <w:rFonts w:asciiTheme="minorHAnsi" w:eastAsiaTheme="minorHAnsi" w:hAnsiTheme="minorHAnsi"/>
          <w:color w:val="000000"/>
        </w:rPr>
        <w:t>April 9</w:t>
      </w:r>
      <w:r w:rsidRPr="005704E6">
        <w:rPr>
          <w:rFonts w:asciiTheme="minorHAnsi" w:eastAsiaTheme="minorHAnsi" w:hAnsiTheme="minorHAnsi"/>
          <w:color w:val="000000"/>
          <w:vertAlign w:val="superscript"/>
        </w:rPr>
        <w:t>th</w:t>
      </w: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>Pass:</w:t>
      </w:r>
      <w:r>
        <w:rPr>
          <w:rFonts w:asciiTheme="minorHAnsi" w:hAnsiTheme="minorHAnsi"/>
          <w:color w:val="000000"/>
        </w:rPr>
        <w:t xml:space="preserve"> YES</w:t>
      </w: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>Fail:</w:t>
      </w: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>Other:</w:t>
      </w: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 xml:space="preserve">Bill 24-19-S. Funding for </w:t>
      </w:r>
      <w:proofErr w:type="spellStart"/>
      <w:r w:rsidRPr="005704E6">
        <w:rPr>
          <w:rFonts w:asciiTheme="minorHAnsi" w:hAnsiTheme="minorHAnsi"/>
          <w:color w:val="000000"/>
        </w:rPr>
        <w:t>Blaq</w:t>
      </w:r>
      <w:proofErr w:type="spellEnd"/>
      <w:r w:rsidRPr="005704E6">
        <w:rPr>
          <w:rFonts w:asciiTheme="minorHAnsi" w:hAnsiTheme="minorHAnsi"/>
          <w:color w:val="000000"/>
        </w:rPr>
        <w:t xml:space="preserve"> Art </w:t>
      </w:r>
      <w:proofErr w:type="spellStart"/>
      <w:r w:rsidRPr="005704E6">
        <w:rPr>
          <w:rFonts w:asciiTheme="minorHAnsi" w:hAnsiTheme="minorHAnsi"/>
          <w:color w:val="000000"/>
        </w:rPr>
        <w:t>Nouveau’s</w:t>
      </w:r>
      <w:proofErr w:type="spellEnd"/>
      <w:r w:rsidRPr="005704E6">
        <w:rPr>
          <w:rFonts w:asciiTheme="minorHAnsi" w:hAnsiTheme="minorHAnsi"/>
          <w:color w:val="000000"/>
        </w:rPr>
        <w:t xml:space="preserve"> Spring Show</w:t>
      </w: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 xml:space="preserve">PURPOSE: For the Student Government Association of Western Kentucky University to allocate $500 to </w:t>
      </w:r>
      <w:proofErr w:type="spellStart"/>
      <w:r w:rsidRPr="005704E6">
        <w:rPr>
          <w:rFonts w:asciiTheme="minorHAnsi" w:hAnsiTheme="minorHAnsi"/>
          <w:color w:val="000000"/>
        </w:rPr>
        <w:t>Blaq</w:t>
      </w:r>
      <w:proofErr w:type="spellEnd"/>
      <w:r w:rsidRPr="005704E6">
        <w:rPr>
          <w:rFonts w:asciiTheme="minorHAnsi" w:hAnsiTheme="minorHAnsi"/>
          <w:color w:val="000000"/>
        </w:rPr>
        <w:t xml:space="preserve"> Art Nouveau to fund a Spring Show.</w:t>
      </w: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 xml:space="preserve">WHEREAS: On April 19 BAN will be teaming up with </w:t>
      </w:r>
      <w:proofErr w:type="spellStart"/>
      <w:r w:rsidRPr="005704E6">
        <w:rPr>
          <w:rFonts w:asciiTheme="minorHAnsi" w:hAnsiTheme="minorHAnsi"/>
          <w:color w:val="000000"/>
        </w:rPr>
        <w:t>Kaois</w:t>
      </w:r>
      <w:proofErr w:type="spellEnd"/>
      <w:r w:rsidRPr="005704E6">
        <w:rPr>
          <w:rFonts w:asciiTheme="minorHAnsi" w:hAnsiTheme="minorHAnsi"/>
          <w:color w:val="000000"/>
        </w:rPr>
        <w:t xml:space="preserve">, Major </w:t>
      </w:r>
      <w:proofErr w:type="spellStart"/>
      <w:r w:rsidRPr="005704E6">
        <w:rPr>
          <w:rFonts w:asciiTheme="minorHAnsi" w:hAnsiTheme="minorHAnsi"/>
          <w:color w:val="000000"/>
        </w:rPr>
        <w:t>Redz</w:t>
      </w:r>
      <w:proofErr w:type="spellEnd"/>
      <w:r w:rsidRPr="005704E6">
        <w:rPr>
          <w:rFonts w:asciiTheme="minorHAnsi" w:hAnsiTheme="minorHAnsi"/>
          <w:color w:val="000000"/>
        </w:rPr>
        <w:t>, ATJ Choir, and more organizations to put on a show in hopes to attract future members and spons</w:t>
      </w:r>
      <w:r>
        <w:rPr>
          <w:rFonts w:asciiTheme="minorHAnsi" w:hAnsiTheme="minorHAnsi"/>
          <w:color w:val="000000"/>
        </w:rPr>
        <w:t>ors. The show is called Carpe D</w:t>
      </w:r>
      <w:r w:rsidRPr="005704E6">
        <w:rPr>
          <w:rFonts w:asciiTheme="minorHAnsi" w:hAnsiTheme="minorHAnsi"/>
          <w:color w:val="000000"/>
        </w:rPr>
        <w:t>i</w:t>
      </w:r>
      <w:r>
        <w:rPr>
          <w:rFonts w:asciiTheme="minorHAnsi" w:hAnsiTheme="minorHAnsi"/>
          <w:color w:val="000000"/>
        </w:rPr>
        <w:t>e</w:t>
      </w:r>
      <w:r w:rsidRPr="005704E6">
        <w:rPr>
          <w:rFonts w:asciiTheme="minorHAnsi" w:hAnsiTheme="minorHAnsi"/>
          <w:color w:val="000000"/>
        </w:rPr>
        <w:t>m, where anyone who wishes to try out to show his or her talent is welcome.</w:t>
      </w: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>WHEREAS: The $500 will help pay for music, a red carpet, promotional materials, cameras, and food and water for the performers.</w:t>
      </w: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 xml:space="preserve">WHEREAS: The event will take place </w:t>
      </w:r>
      <w:r>
        <w:rPr>
          <w:rFonts w:asciiTheme="minorHAnsi" w:hAnsiTheme="minorHAnsi"/>
          <w:color w:val="000000"/>
        </w:rPr>
        <w:t>April</w:t>
      </w:r>
      <w:r w:rsidRPr="005704E6">
        <w:rPr>
          <w:rFonts w:asciiTheme="minorHAnsi" w:hAnsiTheme="minorHAnsi"/>
          <w:color w:val="000000"/>
        </w:rPr>
        <w:t xml:space="preserve"> 19th, and with funding provided, SGA logos will be placed on all promotional materials.</w:t>
      </w: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>WHEREAS: Funding for this bill will come from Senate Discretionary.</w:t>
      </w: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>THEREFORE: Be it resolved that the Student Government Association of Western Kentucky</w:t>
      </w: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 xml:space="preserve">University will allocate $500 to </w:t>
      </w:r>
      <w:proofErr w:type="spellStart"/>
      <w:r w:rsidRPr="005704E6">
        <w:rPr>
          <w:rFonts w:asciiTheme="minorHAnsi" w:hAnsiTheme="minorHAnsi"/>
          <w:color w:val="000000"/>
        </w:rPr>
        <w:t>Blaq</w:t>
      </w:r>
      <w:proofErr w:type="spellEnd"/>
      <w:r w:rsidRPr="005704E6">
        <w:rPr>
          <w:rFonts w:asciiTheme="minorHAnsi" w:hAnsiTheme="minorHAnsi"/>
          <w:color w:val="000000"/>
        </w:rPr>
        <w:t xml:space="preserve"> Art Nouveau to fund a Spring Show.</w:t>
      </w: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>AUTHORS: Harper Anderson, Administrative Vice President</w:t>
      </w: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>SPONSORS: Org Aid Committee</w:t>
      </w: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</w:p>
    <w:p w:rsidR="00F8049C" w:rsidRPr="005704E6" w:rsidRDefault="00F8049C" w:rsidP="00F8049C">
      <w:pPr>
        <w:pStyle w:val="NormalWeb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 xml:space="preserve">CONTACTS: </w:t>
      </w:r>
      <w:proofErr w:type="spellStart"/>
      <w:r w:rsidRPr="005704E6">
        <w:rPr>
          <w:rFonts w:asciiTheme="minorHAnsi" w:hAnsiTheme="minorHAnsi"/>
          <w:color w:val="000000"/>
        </w:rPr>
        <w:t>Kyllian</w:t>
      </w:r>
      <w:proofErr w:type="spellEnd"/>
      <w:r w:rsidRPr="005704E6">
        <w:rPr>
          <w:rFonts w:asciiTheme="minorHAnsi" w:hAnsiTheme="minorHAnsi"/>
          <w:color w:val="000000"/>
        </w:rPr>
        <w:t xml:space="preserve"> Aldridge (BAN Member)</w:t>
      </w:r>
    </w:p>
    <w:p w:rsidR="00F8049C" w:rsidRPr="005704E6" w:rsidRDefault="00F8049C" w:rsidP="00F8049C">
      <w:pPr>
        <w:pStyle w:val="NormalWeb"/>
        <w:ind w:firstLine="720"/>
        <w:contextualSpacing/>
        <w:rPr>
          <w:rFonts w:asciiTheme="minorHAnsi" w:hAnsiTheme="minorHAnsi"/>
          <w:color w:val="000000"/>
        </w:rPr>
      </w:pPr>
      <w:r w:rsidRPr="005704E6">
        <w:rPr>
          <w:rFonts w:asciiTheme="minorHAnsi" w:hAnsiTheme="minorHAnsi"/>
          <w:color w:val="000000"/>
        </w:rPr>
        <w:t xml:space="preserve">Osman </w:t>
      </w:r>
      <w:proofErr w:type="spellStart"/>
      <w:r w:rsidRPr="005704E6">
        <w:rPr>
          <w:rFonts w:asciiTheme="minorHAnsi" w:hAnsiTheme="minorHAnsi"/>
          <w:color w:val="000000"/>
        </w:rPr>
        <w:t>Osman</w:t>
      </w:r>
      <w:proofErr w:type="spellEnd"/>
      <w:r w:rsidRPr="005704E6">
        <w:rPr>
          <w:rFonts w:asciiTheme="minorHAnsi" w:hAnsiTheme="minorHAnsi"/>
          <w:color w:val="000000"/>
        </w:rPr>
        <w:t xml:space="preserve"> (BAN Member)</w:t>
      </w:r>
    </w:p>
    <w:p w:rsidR="00F8049C" w:rsidRPr="005704E6" w:rsidRDefault="00F8049C" w:rsidP="00F8049C">
      <w:pPr>
        <w:pStyle w:val="NormalWeb"/>
        <w:ind w:firstLine="720"/>
        <w:contextualSpacing/>
        <w:rPr>
          <w:rFonts w:asciiTheme="minorHAnsi" w:hAnsiTheme="minorHAnsi"/>
          <w:color w:val="000000"/>
        </w:rPr>
      </w:pPr>
    </w:p>
    <w:p w:rsidR="00F8049C" w:rsidRPr="005704E6" w:rsidRDefault="00F8049C" w:rsidP="00F8049C">
      <w:pPr>
        <w:pStyle w:val="NormalWeb"/>
        <w:ind w:firstLine="720"/>
        <w:contextualSpacing/>
        <w:rPr>
          <w:rFonts w:asciiTheme="minorHAnsi" w:hAnsiTheme="minorHAnsi"/>
          <w:color w:val="000000"/>
        </w:rPr>
      </w:pPr>
    </w:p>
    <w:p w:rsidR="00F8049C" w:rsidRPr="005704E6" w:rsidRDefault="00F8049C" w:rsidP="00F8049C">
      <w:pPr>
        <w:pStyle w:val="NormalWeb"/>
        <w:ind w:firstLine="720"/>
        <w:contextualSpacing/>
        <w:rPr>
          <w:rFonts w:asciiTheme="minorHAnsi" w:hAnsiTheme="minorHAnsi"/>
          <w:color w:val="000000"/>
        </w:rPr>
      </w:pPr>
    </w:p>
    <w:p w:rsidR="00F8049C" w:rsidRPr="005704E6" w:rsidRDefault="00F8049C" w:rsidP="00F8049C">
      <w:pPr>
        <w:pStyle w:val="NormalWeb"/>
        <w:ind w:firstLine="720"/>
        <w:contextualSpacing/>
        <w:rPr>
          <w:rFonts w:asciiTheme="minorHAnsi" w:hAnsiTheme="minorHAnsi"/>
          <w:color w:val="000000"/>
        </w:rPr>
      </w:pPr>
    </w:p>
    <w:p w:rsidR="00F8049C" w:rsidRPr="005704E6" w:rsidRDefault="00F8049C" w:rsidP="00F8049C">
      <w:pPr>
        <w:pStyle w:val="NormalWeb"/>
        <w:ind w:firstLine="720"/>
        <w:contextualSpacing/>
        <w:rPr>
          <w:rFonts w:asciiTheme="minorHAnsi" w:hAnsiTheme="minorHAnsi"/>
          <w:color w:val="000000"/>
        </w:rPr>
      </w:pPr>
    </w:p>
    <w:p w:rsidR="00F8049C" w:rsidRPr="005704E6" w:rsidRDefault="00F8049C" w:rsidP="00F8049C">
      <w:pPr>
        <w:pStyle w:val="NormalWeb"/>
        <w:ind w:firstLine="720"/>
        <w:contextualSpacing/>
        <w:rPr>
          <w:rFonts w:asciiTheme="minorHAnsi" w:hAnsiTheme="minorHAnsi"/>
          <w:color w:val="000000"/>
        </w:rPr>
      </w:pPr>
    </w:p>
    <w:p w:rsidR="00F8049C" w:rsidRPr="005704E6" w:rsidRDefault="00F8049C" w:rsidP="00F8049C">
      <w:pPr>
        <w:pStyle w:val="NormalWeb"/>
        <w:ind w:firstLine="720"/>
        <w:contextualSpacing/>
        <w:rPr>
          <w:rFonts w:asciiTheme="minorHAnsi" w:hAnsiTheme="minorHAnsi"/>
          <w:color w:val="000000"/>
        </w:rPr>
      </w:pPr>
    </w:p>
    <w:p w:rsidR="00F8049C" w:rsidRDefault="00F8049C" w:rsidP="00F8049C">
      <w:pPr>
        <w:pStyle w:val="NormalWeb"/>
        <w:ind w:firstLine="720"/>
        <w:contextualSpacing/>
        <w:rPr>
          <w:rFonts w:asciiTheme="minorHAnsi" w:hAnsiTheme="minorHAnsi"/>
          <w:color w:val="000000"/>
        </w:rPr>
      </w:pPr>
    </w:p>
    <w:p w:rsidR="002473EB" w:rsidRDefault="002473EB" w:rsidP="00F8049C">
      <w:pPr>
        <w:pStyle w:val="NormalWeb"/>
        <w:ind w:firstLine="720"/>
        <w:contextualSpacing/>
        <w:rPr>
          <w:rFonts w:asciiTheme="minorHAnsi" w:hAnsiTheme="minorHAnsi"/>
          <w:color w:val="000000"/>
        </w:rPr>
      </w:pPr>
    </w:p>
    <w:p w:rsidR="002473EB" w:rsidRDefault="002473EB" w:rsidP="00F8049C">
      <w:pPr>
        <w:pStyle w:val="NormalWeb"/>
        <w:ind w:firstLine="720"/>
        <w:contextualSpacing/>
        <w:rPr>
          <w:rFonts w:asciiTheme="minorHAnsi" w:hAnsiTheme="minorHAnsi"/>
          <w:color w:val="000000"/>
        </w:rPr>
      </w:pPr>
    </w:p>
    <w:p w:rsidR="002473EB" w:rsidRDefault="002473EB" w:rsidP="00F8049C">
      <w:pPr>
        <w:pStyle w:val="NormalWeb"/>
        <w:ind w:firstLine="720"/>
        <w:contextualSpacing/>
        <w:rPr>
          <w:rFonts w:asciiTheme="minorHAnsi" w:hAnsiTheme="minorHAnsi"/>
          <w:color w:val="000000"/>
        </w:rPr>
      </w:pPr>
    </w:p>
    <w:p w:rsidR="002473EB" w:rsidRPr="005704E6" w:rsidRDefault="002473EB" w:rsidP="00F8049C">
      <w:pPr>
        <w:pStyle w:val="NormalWeb"/>
        <w:ind w:firstLine="720"/>
        <w:contextualSpacing/>
        <w:rPr>
          <w:rFonts w:asciiTheme="minorHAnsi" w:hAnsiTheme="minorHAnsi"/>
          <w:color w:val="000000"/>
        </w:rPr>
      </w:pPr>
      <w:bookmarkStart w:id="0" w:name="_GoBack"/>
      <w:bookmarkEnd w:id="0"/>
    </w:p>
    <w:sectPr w:rsidR="002473EB" w:rsidRPr="005704E6" w:rsidSect="00213057"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0D1A86"/>
    <w:rsid w:val="00124F49"/>
    <w:rsid w:val="001F69BD"/>
    <w:rsid w:val="00213057"/>
    <w:rsid w:val="002473EB"/>
    <w:rsid w:val="00284295"/>
    <w:rsid w:val="00327E63"/>
    <w:rsid w:val="003B4634"/>
    <w:rsid w:val="003C3066"/>
    <w:rsid w:val="003D46BD"/>
    <w:rsid w:val="003E4798"/>
    <w:rsid w:val="004214FB"/>
    <w:rsid w:val="00482D3B"/>
    <w:rsid w:val="004E68D1"/>
    <w:rsid w:val="004E6A30"/>
    <w:rsid w:val="00651113"/>
    <w:rsid w:val="0068457D"/>
    <w:rsid w:val="00696BE7"/>
    <w:rsid w:val="006C7062"/>
    <w:rsid w:val="006D113C"/>
    <w:rsid w:val="006D203B"/>
    <w:rsid w:val="00806AF2"/>
    <w:rsid w:val="00843640"/>
    <w:rsid w:val="0084692B"/>
    <w:rsid w:val="00855623"/>
    <w:rsid w:val="00887159"/>
    <w:rsid w:val="008B077B"/>
    <w:rsid w:val="008D512C"/>
    <w:rsid w:val="008E2A2D"/>
    <w:rsid w:val="009E0958"/>
    <w:rsid w:val="009F42A0"/>
    <w:rsid w:val="00B30169"/>
    <w:rsid w:val="00B661D8"/>
    <w:rsid w:val="00C76778"/>
    <w:rsid w:val="00CA16F5"/>
    <w:rsid w:val="00CA57B3"/>
    <w:rsid w:val="00CE5EBE"/>
    <w:rsid w:val="00D556B8"/>
    <w:rsid w:val="00D57FBD"/>
    <w:rsid w:val="00D712C6"/>
    <w:rsid w:val="00E33AF5"/>
    <w:rsid w:val="00E60365"/>
    <w:rsid w:val="00EC65A5"/>
    <w:rsid w:val="00EC7B91"/>
    <w:rsid w:val="00F013F8"/>
    <w:rsid w:val="00F8049C"/>
    <w:rsid w:val="00F94869"/>
    <w:rsid w:val="00FA2F71"/>
    <w:rsid w:val="00FB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469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3</cp:revision>
  <dcterms:created xsi:type="dcterms:W3CDTF">2019-04-11T19:34:00Z</dcterms:created>
  <dcterms:modified xsi:type="dcterms:W3CDTF">2019-04-11T19:34:00Z</dcterms:modified>
</cp:coreProperties>
</file>