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i w:val="1"/>
          <w:sz w:val="34"/>
          <w:szCs w:val="34"/>
        </w:rPr>
      </w:pPr>
      <w:r w:rsidDel="00000000" w:rsidR="00000000" w:rsidRPr="00000000">
        <w:rPr>
          <w:rFonts w:ascii="Times New Roman" w:cs="Times New Roman" w:eastAsia="Times New Roman" w:hAnsi="Times New Roman"/>
          <w:i w:val="1"/>
          <w:sz w:val="34"/>
          <w:szCs w:val="34"/>
        </w:rPr>
        <w:drawing>
          <wp:inline distB="114300" distT="114300" distL="114300" distR="114300">
            <wp:extent cx="4452938" cy="143436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52938" cy="1434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i w:val="1"/>
          <w:sz w:val="34"/>
          <w:szCs w:val="34"/>
          <w:rtl w:val="0"/>
        </w:rPr>
        <w:t xml:space="preserve"> The Student Government Association at WKU presents the</w:t>
      </w:r>
      <w:r w:rsidDel="00000000" w:rsidR="00000000" w:rsidRPr="00000000">
        <w:rPr>
          <w:rFonts w:ascii="Times New Roman" w:cs="Times New Roman" w:eastAsia="Times New Roman" w:hAnsi="Times New Roman"/>
          <w:sz w:val="42"/>
          <w:szCs w:val="42"/>
          <w:rtl w:val="0"/>
        </w:rPr>
        <w:t xml:space="preserve"> </w:t>
      </w:r>
    </w:p>
    <w:p w:rsidR="00000000" w:rsidDel="00000000" w:rsidP="00000000" w:rsidRDefault="00000000" w:rsidRPr="00000000" w14:paraId="00000003">
      <w:pPr>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42"/>
          <w:szCs w:val="42"/>
          <w:rtl w:val="0"/>
        </w:rPr>
        <w:t xml:space="preserve">Gregory McKinney Leadership and Involvement Black History Month Scholarship </w:t>
      </w:r>
    </w:p>
    <w:p w:rsidR="00000000" w:rsidDel="00000000" w:rsidP="00000000" w:rsidRDefault="00000000" w:rsidRPr="00000000" w14:paraId="00000004">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The application is due </w:t>
      </w:r>
      <w:r w:rsidDel="00000000" w:rsidR="00000000" w:rsidRPr="00000000">
        <w:rPr>
          <w:rFonts w:ascii="Times New Roman" w:cs="Times New Roman" w:eastAsia="Times New Roman" w:hAnsi="Times New Roman"/>
          <w:i w:val="1"/>
          <w:sz w:val="20"/>
          <w:szCs w:val="20"/>
          <w:u w:val="single"/>
          <w:rtl w:val="0"/>
        </w:rPr>
        <w:t xml:space="preserve">Friday, February 21st, 2025</w:t>
      </w:r>
      <w:r w:rsidDel="00000000" w:rsidR="00000000" w:rsidRPr="00000000">
        <w:rPr>
          <w:rFonts w:ascii="Times New Roman" w:cs="Times New Roman" w:eastAsia="Times New Roman" w:hAnsi="Times New Roman"/>
          <w:i w:val="1"/>
          <w:sz w:val="20"/>
          <w:szCs w:val="20"/>
          <w:rtl w:val="0"/>
        </w:rPr>
        <w:t xml:space="preserve">, no later than 5:00 pm CST. Electronic versions are accepted and can be emailed to </w:t>
      </w:r>
      <w:hyperlink r:id="rId7">
        <w:r w:rsidDel="00000000" w:rsidR="00000000" w:rsidRPr="00000000">
          <w:rPr>
            <w:rFonts w:ascii="Times New Roman" w:cs="Times New Roman" w:eastAsia="Times New Roman" w:hAnsi="Times New Roman"/>
            <w:i w:val="1"/>
            <w:color w:val="1155cc"/>
            <w:sz w:val="20"/>
            <w:szCs w:val="20"/>
            <w:u w:val="single"/>
            <w:rtl w:val="0"/>
          </w:rPr>
          <w:t xml:space="preserve">sga@wku.edu</w:t>
        </w:r>
      </w:hyperlink>
      <w:r w:rsidDel="00000000" w:rsidR="00000000" w:rsidRPr="00000000">
        <w:rPr>
          <w:rFonts w:ascii="Times New Roman" w:cs="Times New Roman" w:eastAsia="Times New Roman" w:hAnsi="Times New Roman"/>
          <w:i w:val="1"/>
          <w:sz w:val="20"/>
          <w:szCs w:val="20"/>
          <w:rtl w:val="0"/>
        </w:rPr>
        <w:t xml:space="preserve"> or turned in to the WKU Student Government Association office in Downing Student Union Room 2045. </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__________________________________________ </w:t>
      </w:r>
      <w:r w:rsidDel="00000000" w:rsidR="00000000" w:rsidRPr="00000000">
        <w:rPr>
          <w:rFonts w:ascii="Times New Roman" w:cs="Times New Roman" w:eastAsia="Times New Roman" w:hAnsi="Times New Roman"/>
          <w:b w:val="1"/>
          <w:sz w:val="24"/>
          <w:szCs w:val="24"/>
          <w:rtl w:val="0"/>
        </w:rPr>
        <w:t xml:space="preserve">800#:</w:t>
      </w:r>
      <w:r w:rsidDel="00000000" w:rsidR="00000000" w:rsidRPr="00000000">
        <w:rPr>
          <w:rFonts w:ascii="Times New Roman" w:cs="Times New Roman" w:eastAsia="Times New Roman" w:hAnsi="Times New Roman"/>
          <w:sz w:val="24"/>
          <w:szCs w:val="24"/>
          <w:rtl w:val="0"/>
        </w:rPr>
        <w:t xml:space="preserve">  _______________________</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WKU Email Address:</w:t>
      </w:r>
      <w:r w:rsidDel="00000000" w:rsidR="00000000" w:rsidRPr="00000000">
        <w:rPr>
          <w:rFonts w:ascii="Times New Roman" w:cs="Times New Roman" w:eastAsia="Times New Roman" w:hAnsi="Times New Roman"/>
          <w:sz w:val="24"/>
          <w:szCs w:val="24"/>
          <w:rtl w:val="0"/>
        </w:rPr>
        <w:t xml:space="preserve"> __________________________________________________________</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Phone #:</w:t>
      </w:r>
      <w:r w:rsidDel="00000000" w:rsidR="00000000" w:rsidRPr="00000000">
        <w:rPr>
          <w:rFonts w:ascii="Times New Roman" w:cs="Times New Roman" w:eastAsia="Times New Roman" w:hAnsi="Times New Roman"/>
          <w:sz w:val="24"/>
          <w:szCs w:val="24"/>
          <w:rtl w:val="0"/>
        </w:rPr>
        <w:t xml:space="preserve"> __________________________________</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Mailing Address:</w:t>
      </w:r>
      <w:r w:rsidDel="00000000" w:rsidR="00000000" w:rsidRPr="00000000">
        <w:rPr>
          <w:rFonts w:ascii="Times New Roman" w:cs="Times New Roman" w:eastAsia="Times New Roman" w:hAnsi="Times New Roman"/>
          <w:sz w:val="24"/>
          <w:szCs w:val="24"/>
          <w:rtl w:val="0"/>
        </w:rPr>
        <w:t xml:space="preserve"> ______________________________________________________________</w:t>
      </w:r>
    </w:p>
    <w:p w:rsidR="00000000" w:rsidDel="00000000" w:rsidP="00000000" w:rsidRDefault="00000000" w:rsidRPr="00000000" w14:paraId="0000000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Current Academic Year: _____________________________</w:t>
      </w:r>
    </w:p>
    <w:p w:rsidR="00000000" w:rsidDel="00000000" w:rsidP="00000000" w:rsidRDefault="00000000" w:rsidRPr="00000000" w14:paraId="0000000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Anticipated Date of Graduation: _______________ Overall GPA: _________</w:t>
      </w:r>
    </w:p>
    <w:p w:rsidR="00000000" w:rsidDel="00000000" w:rsidP="00000000" w:rsidRDefault="00000000" w:rsidRPr="00000000" w14:paraId="0000000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list any majors/minors:____________________</w:t>
      </w:r>
    </w:p>
    <w:p w:rsidR="00000000" w:rsidDel="00000000" w:rsidP="00000000" w:rsidRDefault="00000000" w:rsidRPr="00000000" w14:paraId="0000000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After scholarships are reviewed and scored, we may ask to interview you on Feb 26th, would you be available on this day?___________</w:t>
      </w:r>
    </w:p>
    <w:p w:rsidR="00000000" w:rsidDel="00000000" w:rsidP="00000000" w:rsidRDefault="00000000" w:rsidRPr="00000000" w14:paraId="0000000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42424"/>
          <w:sz w:val="24"/>
          <w:szCs w:val="24"/>
          <w:highlight w:val="white"/>
          <w:rtl w:val="0"/>
        </w:rPr>
        <w:t xml:space="preserve">Please explain in what ways you are involved on campus.</w:t>
      </w: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p>
    <w:p w:rsidR="00000000" w:rsidDel="00000000" w:rsidP="00000000" w:rsidRDefault="00000000" w:rsidRPr="00000000" w14:paraId="0000001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p>
    <w:p w:rsidR="00000000" w:rsidDel="00000000" w:rsidP="00000000" w:rsidRDefault="00000000" w:rsidRPr="00000000" w14:paraId="0000001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leadership opportunities have you had, if any? (is this specific to campus or, in general, How long ago)?</w:t>
      </w:r>
    </w:p>
    <w:p w:rsidR="00000000" w:rsidDel="00000000" w:rsidP="00000000" w:rsidRDefault="00000000" w:rsidRPr="00000000" w14:paraId="0000001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your own words, what is Black History Month?</w:t>
      </w:r>
    </w:p>
    <w:p w:rsidR="00000000" w:rsidDel="00000000" w:rsidP="00000000" w:rsidRDefault="00000000" w:rsidRPr="00000000" w14:paraId="0000001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443.0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“Spirit Makes the Master" mean to you?</w:t>
      </w:r>
    </w:p>
    <w:p w:rsidR="00000000" w:rsidDel="00000000" w:rsidP="00000000" w:rsidRDefault="00000000" w:rsidRPr="00000000" w14:paraId="0000001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Tell us anything else that you may want us to know about you!</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br w:type="textWrapping"/>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52700" cy="250983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52700" cy="25098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833688" cy="2571750"/>
            <wp:effectExtent b="0" l="0" r="0" t="0"/>
            <wp:docPr id="1" name="image3.jpg"/>
            <a:graphic>
              <a:graphicData uri="http://schemas.openxmlformats.org/drawingml/2006/picture">
                <pic:pic>
                  <pic:nvPicPr>
                    <pic:cNvPr id="0" name="image3.jpg"/>
                    <pic:cNvPicPr preferRelativeResize="0"/>
                  </pic:nvPicPr>
                  <pic:blipFill>
                    <a:blip r:embed="rId9"/>
                    <a:srcRect b="0" l="0" r="6341" t="0"/>
                    <a:stretch>
                      <a:fillRect/>
                    </a:stretch>
                  </pic:blipFill>
                  <pic:spPr>
                    <a:xfrm>
                      <a:off x="0" y="0"/>
                      <a:ext cx="2833688"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To be the first to do anything takes a courageous and determined individual. Mr. Gregory Mckinney was WKU’s first African American Regent and served from 1974 to 1975. His legacy inspires many students today. This Scholarship is designed to be awarded to a student who displays leadership skills through their involvement on campus and/or in their community. During National Black History Month, SGA will continue to celebrate the legacy of Black Americans whose power to lead, overcome, and expand the meaning and practice of American democracy by helping our Nation become a more fair and just society. </w:t>
      </w:r>
    </w:p>
    <w:p w:rsidR="00000000" w:rsidDel="00000000" w:rsidP="00000000" w:rsidRDefault="00000000" w:rsidRPr="00000000" w14:paraId="00000028">
      <w:pPr>
        <w:spacing w:after="240" w:before="240" w:lineRule="auto"/>
        <w:jc w:val="center"/>
        <w:rPr>
          <w:rFonts w:ascii="Times New Roman" w:cs="Times New Roman" w:eastAsia="Times New Roman" w:hAnsi="Times New Roman"/>
          <w:b w:val="1"/>
          <w:i w:val="1"/>
          <w:sz w:val="24"/>
          <w:szCs w:val="24"/>
          <w:highlight w:val="yellow"/>
          <w:u w:val="single"/>
        </w:rPr>
      </w:pPr>
      <w:r w:rsidDel="00000000" w:rsidR="00000000" w:rsidRPr="00000000">
        <w:rPr>
          <w:rFonts w:ascii="Times New Roman" w:cs="Times New Roman" w:eastAsia="Times New Roman" w:hAnsi="Times New Roman"/>
          <w:b w:val="1"/>
          <w:i w:val="1"/>
          <w:sz w:val="24"/>
          <w:szCs w:val="24"/>
          <w:highlight w:val="yellow"/>
          <w:u w:val="single"/>
          <w:rtl w:val="0"/>
        </w:rPr>
        <w:t xml:space="preserve">The winner will be notified by February 28th.</w:t>
      </w:r>
    </w:p>
    <w:p w:rsidR="00000000" w:rsidDel="00000000" w:rsidP="00000000" w:rsidRDefault="00000000" w:rsidRPr="00000000" w14:paraId="0000002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Please list one faculty member to justify support for your application.</w:t>
      </w:r>
      <w:r w:rsidDel="00000000" w:rsidR="00000000" w:rsidRPr="00000000">
        <w:rPr>
          <w:rtl w:val="0"/>
        </w:rPr>
      </w:r>
    </w:p>
    <w:p w:rsidR="00000000" w:rsidDel="00000000" w:rsidP="00000000" w:rsidRDefault="00000000" w:rsidRPr="00000000" w14:paraId="0000002A">
      <w:pPr>
        <w:spacing w:line="480"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Email:____________________ Phone Number:______________</w:t>
      </w:r>
      <w:r w:rsidDel="00000000" w:rsidR="00000000" w:rsidRPr="00000000">
        <w:rPr>
          <w:rFonts w:ascii="Times New Roman" w:cs="Times New Roman" w:eastAsia="Times New Roman" w:hAnsi="Times New Roman"/>
          <w:color w:val="202124"/>
          <w:sz w:val="24"/>
          <w:szCs w:val="24"/>
          <w:highlight w:val="white"/>
          <w:rtl w:val="0"/>
        </w:rPr>
        <w:t xml:space="preserve">. </w:t>
      </w:r>
      <w:r w:rsidDel="00000000" w:rsidR="00000000" w:rsidRPr="00000000">
        <w:rPr>
          <w:rtl w:val="0"/>
        </w:rPr>
      </w:r>
    </w:p>
    <w:p w:rsidR="00000000" w:rsidDel="00000000" w:rsidP="00000000" w:rsidRDefault="00000000" w:rsidRPr="00000000" w14:paraId="0000002B">
      <w:pPr>
        <w:spacing w:line="480"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application is due </w:t>
      </w:r>
      <w:r w:rsidDel="00000000" w:rsidR="00000000" w:rsidRPr="00000000">
        <w:rPr>
          <w:rFonts w:ascii="Calibri" w:cs="Calibri" w:eastAsia="Calibri" w:hAnsi="Calibri"/>
          <w:i w:val="1"/>
          <w:sz w:val="20"/>
          <w:szCs w:val="20"/>
          <w:u w:val="single"/>
          <w:rtl w:val="0"/>
        </w:rPr>
        <w:t xml:space="preserve">Friday, February 21st, 2025</w:t>
      </w:r>
      <w:r w:rsidDel="00000000" w:rsidR="00000000" w:rsidRPr="00000000">
        <w:rPr>
          <w:rFonts w:ascii="Calibri" w:cs="Calibri" w:eastAsia="Calibri" w:hAnsi="Calibri"/>
          <w:i w:val="1"/>
          <w:sz w:val="20"/>
          <w:szCs w:val="20"/>
          <w:rtl w:val="0"/>
        </w:rPr>
        <w:t xml:space="preserve">, no later than 5:00 pm CST. Electronic versions are accepted and can be emailed to </w:t>
      </w:r>
      <w:hyperlink r:id="rId10">
        <w:r w:rsidDel="00000000" w:rsidR="00000000" w:rsidRPr="00000000">
          <w:rPr>
            <w:rFonts w:ascii="Calibri" w:cs="Calibri" w:eastAsia="Calibri" w:hAnsi="Calibri"/>
            <w:i w:val="1"/>
            <w:color w:val="1155cc"/>
            <w:sz w:val="20"/>
            <w:szCs w:val="20"/>
            <w:u w:val="single"/>
            <w:rtl w:val="0"/>
          </w:rPr>
          <w:t xml:space="preserve">sga@wku.edu</w:t>
        </w:r>
      </w:hyperlink>
      <w:r w:rsidDel="00000000" w:rsidR="00000000" w:rsidRPr="00000000">
        <w:rPr>
          <w:rFonts w:ascii="Calibri" w:cs="Calibri" w:eastAsia="Calibri" w:hAnsi="Calibri"/>
          <w:i w:val="1"/>
          <w:sz w:val="20"/>
          <w:szCs w:val="20"/>
          <w:rtl w:val="0"/>
        </w:rPr>
        <w:t xml:space="preserve"> or turned in to the WKU Student Government Association office in Downing Student Union Room 2045. </w:t>
      </w:r>
    </w:p>
    <w:p w:rsidR="00000000" w:rsidDel="00000000" w:rsidP="00000000" w:rsidRDefault="00000000" w:rsidRPr="00000000" w14:paraId="0000002C">
      <w:pPr>
        <w:spacing w:line="48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Thank you for taking the time to apply for an SGA scholarship. Applications are reviewed without regard to gender, sexual orientation, race, or ethnicity.</w:t>
      </w:r>
    </w:p>
    <w:p w:rsidR="00000000" w:rsidDel="00000000" w:rsidP="00000000" w:rsidRDefault="00000000" w:rsidRPr="00000000" w14:paraId="0000002D">
      <w:pPr>
        <w:spacing w:after="240" w:before="240" w:line="480" w:lineRule="auto"/>
        <w:jc w:val="center"/>
        <w:rPr>
          <w:rFonts w:ascii="Calibri" w:cs="Calibri" w:eastAsia="Calibri" w:hAnsi="Calibri"/>
          <w:b w:val="1"/>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sga@wku.edu"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ga@wku.ed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