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4DBB0" w14:textId="77777777" w:rsidR="00C7550F" w:rsidRDefault="00D03868">
      <w:pPr>
        <w:jc w:val="center"/>
        <w:rPr>
          <w:rFonts w:ascii="Times New Roman" w:eastAsia="Times New Roman" w:hAnsi="Times New Roman" w:cs="Times New Roman"/>
          <w:i/>
          <w:sz w:val="34"/>
          <w:szCs w:val="34"/>
        </w:rPr>
      </w:pPr>
      <w:r>
        <w:rPr>
          <w:rFonts w:ascii="Times New Roman" w:eastAsia="Times New Roman" w:hAnsi="Times New Roman" w:cs="Times New Roman"/>
          <w:i/>
          <w:noProof/>
          <w:sz w:val="34"/>
          <w:szCs w:val="34"/>
        </w:rPr>
        <w:drawing>
          <wp:inline distT="114300" distB="114300" distL="114300" distR="114300" wp14:anchorId="2680D3C6" wp14:editId="374916BE">
            <wp:extent cx="4452938" cy="143436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452938" cy="1434360"/>
                    </a:xfrm>
                    <a:prstGeom prst="rect">
                      <a:avLst/>
                    </a:prstGeom>
                    <a:ln/>
                  </pic:spPr>
                </pic:pic>
              </a:graphicData>
            </a:graphic>
          </wp:inline>
        </w:drawing>
      </w:r>
    </w:p>
    <w:p w14:paraId="5EDCBAB0" w14:textId="77777777" w:rsidR="00C7550F" w:rsidRDefault="00D03868">
      <w:pPr>
        <w:jc w:val="center"/>
        <w:rPr>
          <w:rFonts w:ascii="Times New Roman" w:eastAsia="Times New Roman" w:hAnsi="Times New Roman" w:cs="Times New Roman"/>
          <w:sz w:val="42"/>
          <w:szCs w:val="42"/>
        </w:rPr>
      </w:pPr>
      <w:r>
        <w:rPr>
          <w:rFonts w:ascii="Times New Roman" w:eastAsia="Times New Roman" w:hAnsi="Times New Roman" w:cs="Times New Roman"/>
          <w:i/>
          <w:sz w:val="34"/>
          <w:szCs w:val="34"/>
        </w:rPr>
        <w:t xml:space="preserve"> The Student Government Association at WKU presents the</w:t>
      </w:r>
      <w:r>
        <w:rPr>
          <w:rFonts w:ascii="Times New Roman" w:eastAsia="Times New Roman" w:hAnsi="Times New Roman" w:cs="Times New Roman"/>
          <w:sz w:val="42"/>
          <w:szCs w:val="42"/>
        </w:rPr>
        <w:t xml:space="preserve"> </w:t>
      </w:r>
    </w:p>
    <w:p w14:paraId="7C8C1F76" w14:textId="798A5878" w:rsidR="008B6653" w:rsidRDefault="008B6653">
      <w:pPr>
        <w:jc w:val="center"/>
        <w:rPr>
          <w:rFonts w:ascii="Times New Roman" w:eastAsia="Times New Roman" w:hAnsi="Times New Roman" w:cs="Times New Roman"/>
          <w:sz w:val="42"/>
          <w:szCs w:val="42"/>
        </w:rPr>
      </w:pPr>
      <w:r>
        <w:rPr>
          <w:rFonts w:ascii="Times New Roman" w:eastAsia="Times New Roman" w:hAnsi="Times New Roman" w:cs="Times New Roman"/>
          <w:sz w:val="42"/>
          <w:szCs w:val="42"/>
        </w:rPr>
        <w:t>Steven ‘Brent’ Chumbley Student-Athlete Impact Scholarship</w:t>
      </w:r>
    </w:p>
    <w:p w14:paraId="052C58AE" w14:textId="57BF8789" w:rsidR="00C7550F" w:rsidRDefault="00D03868">
      <w:pPr>
        <w:spacing w:line="48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The application is due </w:t>
      </w:r>
      <w:r>
        <w:rPr>
          <w:rFonts w:ascii="Times New Roman" w:eastAsia="Times New Roman" w:hAnsi="Times New Roman" w:cs="Times New Roman"/>
          <w:i/>
          <w:sz w:val="20"/>
          <w:szCs w:val="20"/>
          <w:u w:val="single"/>
        </w:rPr>
        <w:t xml:space="preserve">Friday, </w:t>
      </w:r>
      <w:r w:rsidR="008B6653">
        <w:rPr>
          <w:rFonts w:ascii="Times New Roman" w:eastAsia="Times New Roman" w:hAnsi="Times New Roman" w:cs="Times New Roman"/>
          <w:i/>
          <w:sz w:val="20"/>
          <w:szCs w:val="20"/>
          <w:u w:val="single"/>
        </w:rPr>
        <w:t>April 4</w:t>
      </w:r>
      <w:r w:rsidR="008B6653" w:rsidRPr="008B6653">
        <w:rPr>
          <w:rFonts w:ascii="Times New Roman" w:eastAsia="Times New Roman" w:hAnsi="Times New Roman" w:cs="Times New Roman"/>
          <w:i/>
          <w:sz w:val="20"/>
          <w:szCs w:val="20"/>
          <w:u w:val="single"/>
          <w:vertAlign w:val="superscript"/>
        </w:rPr>
        <w:t>th</w:t>
      </w:r>
      <w:r>
        <w:rPr>
          <w:rFonts w:ascii="Times New Roman" w:eastAsia="Times New Roman" w:hAnsi="Times New Roman" w:cs="Times New Roman"/>
          <w:i/>
          <w:sz w:val="20"/>
          <w:szCs w:val="20"/>
          <w:u w:val="single"/>
        </w:rPr>
        <w:t>, 2025</w:t>
      </w:r>
      <w:r>
        <w:rPr>
          <w:rFonts w:ascii="Times New Roman" w:eastAsia="Times New Roman" w:hAnsi="Times New Roman" w:cs="Times New Roman"/>
          <w:i/>
          <w:sz w:val="20"/>
          <w:szCs w:val="20"/>
        </w:rPr>
        <w:t xml:space="preserve">, no later than 5:00 pm CST. Electronic versions are accepted and can be emailed to </w:t>
      </w:r>
      <w:hyperlink r:id="rId6">
        <w:r w:rsidR="00C7550F">
          <w:rPr>
            <w:rFonts w:ascii="Times New Roman" w:eastAsia="Times New Roman" w:hAnsi="Times New Roman" w:cs="Times New Roman"/>
            <w:i/>
            <w:color w:val="1155CC"/>
            <w:sz w:val="20"/>
            <w:szCs w:val="20"/>
            <w:u w:val="single"/>
          </w:rPr>
          <w:t>sga@wku.edu</w:t>
        </w:r>
      </w:hyperlink>
      <w:r>
        <w:rPr>
          <w:rFonts w:ascii="Times New Roman" w:eastAsia="Times New Roman" w:hAnsi="Times New Roman" w:cs="Times New Roman"/>
          <w:i/>
          <w:sz w:val="20"/>
          <w:szCs w:val="20"/>
        </w:rPr>
        <w:t xml:space="preserve"> or turned in to the WKU Student Government Association office in Downing Student Union Room 2045. </w:t>
      </w:r>
    </w:p>
    <w:p w14:paraId="3D3E1E21" w14:textId="77777777" w:rsidR="003B413E" w:rsidRDefault="003B413E">
      <w:pPr>
        <w:spacing w:line="480" w:lineRule="auto"/>
        <w:rPr>
          <w:rFonts w:ascii="Times New Roman" w:eastAsia="Times New Roman" w:hAnsi="Times New Roman" w:cs="Times New Roman"/>
          <w:b/>
          <w:sz w:val="24"/>
          <w:szCs w:val="24"/>
        </w:rPr>
      </w:pPr>
    </w:p>
    <w:p w14:paraId="6E3F393F" w14:textId="77777777" w:rsidR="003B413E" w:rsidRDefault="003B413E">
      <w:pPr>
        <w:pStyle w:val="s3"/>
        <w:spacing w:before="0" w:beforeAutospacing="0" w:after="0" w:afterAutospacing="0" w:line="324" w:lineRule="atLeast"/>
        <w:ind w:firstLine="540"/>
        <w:jc w:val="center"/>
        <w:divId w:val="1696688697"/>
        <w:rPr>
          <w:rFonts w:ascii="-webkit-standard" w:hAnsi="-webkit-standard"/>
          <w:color w:val="000000"/>
          <w:sz w:val="27"/>
          <w:szCs w:val="27"/>
        </w:rPr>
      </w:pPr>
      <w:r>
        <w:rPr>
          <w:rStyle w:val="bumpedfont15"/>
          <w:b/>
          <w:bCs/>
          <w:color w:val="000000"/>
          <w:sz w:val="36"/>
          <w:szCs w:val="36"/>
          <w:u w:val="single"/>
        </w:rPr>
        <w:t>Steven ‘Brent’ Chumbley Student-Athlete Impact Scholarship</w:t>
      </w:r>
    </w:p>
    <w:p w14:paraId="0A841934" w14:textId="77777777" w:rsidR="003B413E" w:rsidRDefault="003B413E">
      <w:pPr>
        <w:pStyle w:val="s8"/>
        <w:spacing w:before="0" w:beforeAutospacing="0" w:after="0" w:afterAutospacing="0" w:line="480" w:lineRule="auto"/>
        <w:jc w:val="center"/>
        <w:divId w:val="1696688697"/>
        <w:rPr>
          <w:rFonts w:ascii="-webkit-standard" w:hAnsi="-webkit-standard"/>
          <w:color w:val="000000"/>
          <w:sz w:val="27"/>
          <w:szCs w:val="27"/>
        </w:rPr>
      </w:pPr>
      <w:r>
        <w:rPr>
          <w:rStyle w:val="bumpedfont17"/>
          <w:i/>
          <w:iCs/>
          <w:color w:val="000000"/>
          <w:sz w:val="26"/>
          <w:szCs w:val="26"/>
        </w:rPr>
        <w:t>The application is due</w:t>
      </w:r>
      <w:r>
        <w:rPr>
          <w:rStyle w:val="apple-converted-space"/>
          <w:i/>
          <w:iCs/>
          <w:color w:val="000000"/>
          <w:sz w:val="26"/>
          <w:szCs w:val="26"/>
        </w:rPr>
        <w:t> </w:t>
      </w:r>
      <w:r>
        <w:rPr>
          <w:rStyle w:val="bumpedfont17"/>
          <w:i/>
          <w:iCs/>
          <w:color w:val="000000"/>
          <w:sz w:val="26"/>
          <w:szCs w:val="26"/>
          <w:u w:val="single"/>
        </w:rPr>
        <w:t>Friday, April 4</w:t>
      </w:r>
      <w:r>
        <w:rPr>
          <w:rStyle w:val="bumpedfont17"/>
          <w:i/>
          <w:iCs/>
          <w:color w:val="000000"/>
          <w:sz w:val="15"/>
          <w:szCs w:val="15"/>
          <w:u w:val="single"/>
          <w:vertAlign w:val="superscript"/>
        </w:rPr>
        <w:t>th</w:t>
      </w:r>
      <w:r>
        <w:rPr>
          <w:rStyle w:val="bumpedfont17"/>
          <w:i/>
          <w:iCs/>
          <w:color w:val="000000"/>
          <w:sz w:val="26"/>
          <w:szCs w:val="26"/>
          <w:u w:val="single"/>
        </w:rPr>
        <w:t>, 2025</w:t>
      </w:r>
      <w:r>
        <w:rPr>
          <w:rStyle w:val="bumpedfont17"/>
          <w:i/>
          <w:iCs/>
          <w:color w:val="000000"/>
          <w:sz w:val="26"/>
          <w:szCs w:val="26"/>
        </w:rPr>
        <w:t>, no later than 5:00 pm CST. Electronic versions are accepted and can</w:t>
      </w:r>
      <w:r>
        <w:rPr>
          <w:rStyle w:val="apple-converted-space"/>
          <w:i/>
          <w:iCs/>
          <w:color w:val="000000"/>
          <w:sz w:val="26"/>
          <w:szCs w:val="26"/>
        </w:rPr>
        <w:t> </w:t>
      </w:r>
      <w:r>
        <w:rPr>
          <w:rStyle w:val="bumpedfont17"/>
          <w:i/>
          <w:iCs/>
          <w:color w:val="000000"/>
          <w:sz w:val="26"/>
          <w:szCs w:val="26"/>
        </w:rPr>
        <w:t>be emailed to</w:t>
      </w:r>
      <w:r>
        <w:rPr>
          <w:rStyle w:val="apple-converted-space"/>
          <w:i/>
          <w:iCs/>
          <w:color w:val="000000"/>
          <w:sz w:val="26"/>
          <w:szCs w:val="26"/>
        </w:rPr>
        <w:t> </w:t>
      </w:r>
      <w:hyperlink r:id="rId7" w:history="1">
        <w:r>
          <w:rPr>
            <w:rStyle w:val="bumpedfont17"/>
            <w:i/>
            <w:iCs/>
            <w:color w:val="1155CC"/>
            <w:sz w:val="26"/>
            <w:szCs w:val="26"/>
            <w:u w:val="single"/>
          </w:rPr>
          <w:t>sga@wku.edu</w:t>
        </w:r>
      </w:hyperlink>
      <w:r>
        <w:rPr>
          <w:rStyle w:val="apple-converted-space"/>
          <w:i/>
          <w:iCs/>
          <w:color w:val="000000"/>
          <w:sz w:val="26"/>
          <w:szCs w:val="26"/>
        </w:rPr>
        <w:t> </w:t>
      </w:r>
      <w:r>
        <w:rPr>
          <w:rStyle w:val="bumpedfont17"/>
          <w:i/>
          <w:iCs/>
          <w:color w:val="000000"/>
          <w:sz w:val="26"/>
          <w:szCs w:val="26"/>
        </w:rPr>
        <w:t>or turned</w:t>
      </w:r>
      <w:r>
        <w:rPr>
          <w:rStyle w:val="apple-converted-space"/>
          <w:i/>
          <w:iCs/>
          <w:color w:val="000000"/>
          <w:sz w:val="26"/>
          <w:szCs w:val="26"/>
        </w:rPr>
        <w:t> </w:t>
      </w:r>
      <w:r>
        <w:rPr>
          <w:rStyle w:val="bumpedfont17"/>
          <w:i/>
          <w:iCs/>
          <w:color w:val="000000"/>
          <w:sz w:val="26"/>
          <w:szCs w:val="26"/>
        </w:rPr>
        <w:t>in to</w:t>
      </w:r>
      <w:r>
        <w:rPr>
          <w:rStyle w:val="apple-converted-space"/>
          <w:i/>
          <w:iCs/>
          <w:color w:val="000000"/>
          <w:sz w:val="26"/>
          <w:szCs w:val="26"/>
        </w:rPr>
        <w:t> </w:t>
      </w:r>
      <w:r>
        <w:rPr>
          <w:rStyle w:val="bumpedfont17"/>
          <w:i/>
          <w:iCs/>
          <w:color w:val="000000"/>
          <w:sz w:val="26"/>
          <w:szCs w:val="26"/>
        </w:rPr>
        <w:t>the WKU Student Government Association office in Downing Student Union Room 2045.</w:t>
      </w:r>
      <w:r>
        <w:rPr>
          <w:rStyle w:val="apple-converted-space"/>
          <w:i/>
          <w:iCs/>
          <w:color w:val="000000"/>
          <w:sz w:val="26"/>
          <w:szCs w:val="26"/>
        </w:rPr>
        <w:t> </w:t>
      </w:r>
    </w:p>
    <w:p w14:paraId="08C7A85A" w14:textId="77777777" w:rsidR="003B413E" w:rsidRDefault="003B413E">
      <w:pPr>
        <w:pStyle w:val="s10"/>
        <w:spacing w:before="0" w:beforeAutospacing="0" w:after="0" w:afterAutospacing="0" w:line="324" w:lineRule="atLeast"/>
        <w:ind w:firstLine="540"/>
        <w:divId w:val="1696688697"/>
        <w:rPr>
          <w:rFonts w:ascii="-webkit-standard" w:hAnsi="-webkit-standard"/>
          <w:color w:val="000000"/>
          <w:sz w:val="27"/>
          <w:szCs w:val="27"/>
        </w:rPr>
      </w:pPr>
      <w:r>
        <w:rPr>
          <w:rStyle w:val="bumpedfont15"/>
          <w:rFonts w:ascii="-webkit-standard" w:hAnsi="-webkit-standard"/>
          <w:color w:val="000000"/>
          <w:sz w:val="26"/>
          <w:szCs w:val="26"/>
        </w:rPr>
        <w:t xml:space="preserve">This scholarship honors the memory of Head Track and Field Coach Brent Chumbley, who passed away on January 30th. Coach Chumbley was not only a coach but also a mentor, father figure, and a proud </w:t>
      </w:r>
      <w:proofErr w:type="spellStart"/>
      <w:r>
        <w:rPr>
          <w:rStyle w:val="bumpedfont15"/>
          <w:rFonts w:ascii="-webkit-standard" w:hAnsi="-webkit-standard"/>
          <w:color w:val="000000"/>
          <w:sz w:val="26"/>
          <w:szCs w:val="26"/>
        </w:rPr>
        <w:t>Hilltopper</w:t>
      </w:r>
      <w:proofErr w:type="spellEnd"/>
      <w:r>
        <w:rPr>
          <w:rStyle w:val="bumpedfont15"/>
          <w:rFonts w:ascii="-webkit-standard" w:hAnsi="-webkit-standard"/>
          <w:color w:val="000000"/>
          <w:sz w:val="26"/>
          <w:szCs w:val="26"/>
        </w:rPr>
        <w:t>. His influence extended far beyond athletics, as he helped shape his athletes into well-rounded individuals, both on and off the track.</w:t>
      </w:r>
    </w:p>
    <w:p w14:paraId="6E922A9B" w14:textId="77777777" w:rsidR="003B413E" w:rsidRDefault="003B413E">
      <w:pPr>
        <w:pStyle w:val="s10"/>
        <w:spacing w:before="0" w:beforeAutospacing="0" w:after="0" w:afterAutospacing="0" w:line="324" w:lineRule="atLeast"/>
        <w:ind w:firstLine="540"/>
        <w:divId w:val="1696688697"/>
        <w:rPr>
          <w:rFonts w:ascii="-webkit-standard" w:hAnsi="-webkit-standard"/>
          <w:color w:val="000000"/>
          <w:sz w:val="27"/>
          <w:szCs w:val="27"/>
        </w:rPr>
      </w:pPr>
      <w:r>
        <w:rPr>
          <w:rStyle w:val="bumpedfont15"/>
          <w:rFonts w:ascii="-webkit-standard" w:hAnsi="-webkit-standard"/>
          <w:color w:val="000000"/>
          <w:sz w:val="26"/>
          <w:szCs w:val="26"/>
        </w:rPr>
        <w:t>Coach Chumbley also instilled the value of teamwork and service to others. Through mandatory community service hours, he encouraged athletes to appreciate their community and stay grounded. His belief in education, rooted in his studies</w:t>
      </w:r>
      <w:r>
        <w:rPr>
          <w:rStyle w:val="apple-converted-space"/>
          <w:rFonts w:ascii="-webkit-standard" w:hAnsi="-webkit-standard"/>
          <w:color w:val="000000"/>
          <w:sz w:val="26"/>
          <w:szCs w:val="26"/>
        </w:rPr>
        <w:t> </w:t>
      </w:r>
      <w:r>
        <w:rPr>
          <w:rStyle w:val="bumpedfont15"/>
          <w:rFonts w:ascii="-webkit-standard" w:hAnsi="-webkit-standard"/>
          <w:color w:val="000000"/>
          <w:sz w:val="26"/>
          <w:szCs w:val="26"/>
        </w:rPr>
        <w:t>of</w:t>
      </w:r>
      <w:r>
        <w:rPr>
          <w:rStyle w:val="apple-converted-space"/>
          <w:rFonts w:ascii="-webkit-standard" w:hAnsi="-webkit-standard"/>
          <w:color w:val="000000"/>
          <w:sz w:val="26"/>
          <w:szCs w:val="26"/>
        </w:rPr>
        <w:t> </w:t>
      </w:r>
      <w:r>
        <w:rPr>
          <w:rStyle w:val="bumpedfont15"/>
          <w:rFonts w:ascii="-webkit-standard" w:hAnsi="-webkit-standard"/>
          <w:color w:val="000000"/>
          <w:sz w:val="26"/>
          <w:szCs w:val="26"/>
        </w:rPr>
        <w:t>kinesiology, was also a key aspect of his coaching philosophy.</w:t>
      </w:r>
    </w:p>
    <w:p w14:paraId="78797910" w14:textId="77777777" w:rsidR="003B413E" w:rsidRDefault="003B413E">
      <w:pPr>
        <w:pStyle w:val="s10"/>
        <w:spacing w:before="0" w:beforeAutospacing="0" w:after="0" w:afterAutospacing="0" w:line="324" w:lineRule="atLeast"/>
        <w:ind w:firstLine="540"/>
        <w:divId w:val="1696688697"/>
        <w:rPr>
          <w:rFonts w:ascii="-webkit-standard" w:hAnsi="-webkit-standard"/>
          <w:color w:val="000000"/>
          <w:sz w:val="27"/>
          <w:szCs w:val="27"/>
        </w:rPr>
      </w:pPr>
      <w:r>
        <w:rPr>
          <w:rStyle w:val="bumpedfont15"/>
          <w:rFonts w:ascii="-webkit-standard" w:hAnsi="-webkit-standard"/>
          <w:color w:val="000000"/>
          <w:sz w:val="26"/>
          <w:szCs w:val="26"/>
        </w:rPr>
        <w:t>This scholarship aims to continue Coach Chumbley's legacy by supporting students who are committed to community service</w:t>
      </w:r>
      <w:r>
        <w:rPr>
          <w:rStyle w:val="apple-converted-space"/>
          <w:rFonts w:ascii="-webkit-standard" w:hAnsi="-webkit-standard"/>
          <w:color w:val="000000"/>
          <w:sz w:val="26"/>
          <w:szCs w:val="26"/>
        </w:rPr>
        <w:t> </w:t>
      </w:r>
      <w:r>
        <w:rPr>
          <w:rStyle w:val="bumpedfont15"/>
          <w:rFonts w:ascii="-webkit-standard" w:hAnsi="-webkit-standard"/>
          <w:color w:val="000000"/>
          <w:sz w:val="26"/>
          <w:szCs w:val="26"/>
        </w:rPr>
        <w:t>and</w:t>
      </w:r>
      <w:r>
        <w:rPr>
          <w:rStyle w:val="apple-converted-space"/>
          <w:rFonts w:ascii="-webkit-standard" w:hAnsi="-webkit-standard"/>
          <w:color w:val="000000"/>
          <w:sz w:val="26"/>
          <w:szCs w:val="26"/>
        </w:rPr>
        <w:t> </w:t>
      </w:r>
      <w:r>
        <w:rPr>
          <w:rStyle w:val="bumpedfont15"/>
          <w:rFonts w:ascii="-webkit-standard" w:hAnsi="-webkit-standard"/>
          <w:color w:val="000000"/>
          <w:sz w:val="26"/>
          <w:szCs w:val="26"/>
        </w:rPr>
        <w:t>athletics</w:t>
      </w:r>
      <w:r>
        <w:rPr>
          <w:rStyle w:val="apple-converted-space"/>
          <w:rFonts w:ascii="-webkit-standard" w:hAnsi="-webkit-standard"/>
          <w:color w:val="000000"/>
          <w:sz w:val="26"/>
          <w:szCs w:val="26"/>
        </w:rPr>
        <w:t> </w:t>
      </w:r>
      <w:r>
        <w:rPr>
          <w:rStyle w:val="bumpedfont15"/>
          <w:rFonts w:ascii="-webkit-standard" w:hAnsi="-webkit-standard"/>
          <w:color w:val="000000"/>
          <w:sz w:val="26"/>
          <w:szCs w:val="26"/>
        </w:rPr>
        <w:t xml:space="preserve">at the collegiate, high school, or recreational level.Applicants must be current WKU student-athletes or majoring/minoring in the School of Kinesiology, Recreation, and Sport, have </w:t>
      </w:r>
      <w:r>
        <w:rPr>
          <w:rStyle w:val="bumpedfont15"/>
          <w:rFonts w:ascii="-webkit-standard" w:hAnsi="-webkit-standard"/>
          <w:color w:val="000000"/>
          <w:sz w:val="26"/>
          <w:szCs w:val="26"/>
        </w:rPr>
        <w:lastRenderedPageBreak/>
        <w:t>completed at least 10 hours of community service, and maintain a minimum 3.0 GPA.</w:t>
      </w:r>
    </w:p>
    <w:p w14:paraId="67264549" w14:textId="77777777" w:rsidR="003B413E" w:rsidRDefault="003B413E">
      <w:pPr>
        <w:pStyle w:val="s10"/>
        <w:spacing w:before="0" w:beforeAutospacing="0" w:after="0" w:afterAutospacing="0" w:line="324" w:lineRule="atLeast"/>
        <w:ind w:firstLine="540"/>
        <w:divId w:val="1696688697"/>
        <w:rPr>
          <w:rFonts w:ascii="-webkit-standard" w:hAnsi="-webkit-standard"/>
          <w:color w:val="000000"/>
          <w:sz w:val="27"/>
          <w:szCs w:val="27"/>
        </w:rPr>
      </w:pPr>
      <w:r>
        <w:rPr>
          <w:rStyle w:val="bumpedfont15"/>
          <w:rFonts w:ascii="-webkit-standard" w:hAnsi="-webkit-standard"/>
          <w:color w:val="000000"/>
          <w:sz w:val="26"/>
          <w:szCs w:val="26"/>
        </w:rPr>
        <w:t>There will be</w:t>
      </w:r>
      <w:r>
        <w:rPr>
          <w:rStyle w:val="apple-converted-space"/>
          <w:rFonts w:ascii="-webkit-standard" w:hAnsi="-webkit-standard"/>
          <w:color w:val="000000"/>
          <w:sz w:val="26"/>
          <w:szCs w:val="26"/>
        </w:rPr>
        <w:t> </w:t>
      </w:r>
      <w:r>
        <w:rPr>
          <w:rStyle w:val="bumpedfont15"/>
          <w:rFonts w:ascii="-webkit-standard" w:hAnsi="-webkit-standard"/>
          <w:color w:val="000000"/>
          <w:sz w:val="26"/>
          <w:szCs w:val="26"/>
        </w:rPr>
        <w:t>one</w:t>
      </w:r>
      <w:r>
        <w:rPr>
          <w:rStyle w:val="apple-converted-space"/>
          <w:rFonts w:ascii="-webkit-standard" w:hAnsi="-webkit-standard"/>
          <w:color w:val="000000"/>
          <w:sz w:val="26"/>
          <w:szCs w:val="26"/>
        </w:rPr>
        <w:t> </w:t>
      </w:r>
      <w:r>
        <w:rPr>
          <w:rStyle w:val="bumpedfont15"/>
          <w:rFonts w:ascii="-webkit-standard" w:hAnsi="-webkit-standard"/>
          <w:color w:val="000000"/>
          <w:sz w:val="26"/>
          <w:szCs w:val="26"/>
        </w:rPr>
        <w:t>recipient who will be awarded a $500.00 scholarship. After the due date of Friday, April 4</w:t>
      </w:r>
      <w:r>
        <w:rPr>
          <w:rStyle w:val="bumpedfont15"/>
          <w:rFonts w:ascii="-webkit-standard" w:hAnsi="-webkit-standard"/>
          <w:color w:val="000000"/>
          <w:sz w:val="17"/>
          <w:szCs w:val="17"/>
          <w:vertAlign w:val="superscript"/>
        </w:rPr>
        <w:t>th</w:t>
      </w:r>
      <w:r>
        <w:rPr>
          <w:rStyle w:val="bumpedfont15"/>
          <w:rFonts w:ascii="-webkit-standard" w:hAnsi="-webkit-standard"/>
          <w:color w:val="000000"/>
          <w:sz w:val="26"/>
          <w:szCs w:val="26"/>
        </w:rPr>
        <w:t>, the scholarship applications will be reviewed and graded. Once all eligible applications have been reviewed, the</w:t>
      </w:r>
      <w:r>
        <w:rPr>
          <w:rStyle w:val="apple-converted-space"/>
          <w:rFonts w:ascii="-webkit-standard" w:hAnsi="-webkit-standard"/>
          <w:color w:val="000000"/>
          <w:sz w:val="26"/>
          <w:szCs w:val="26"/>
        </w:rPr>
        <w:t> </w:t>
      </w:r>
      <w:r>
        <w:rPr>
          <w:rStyle w:val="bumpedfont15"/>
          <w:rFonts w:ascii="-webkit-standard" w:hAnsi="-webkit-standard"/>
          <w:color w:val="000000"/>
          <w:sz w:val="26"/>
          <w:szCs w:val="26"/>
        </w:rPr>
        <w:t>SGA will contact the winner directly,</w:t>
      </w:r>
      <w:r>
        <w:rPr>
          <w:rStyle w:val="apple-converted-space"/>
          <w:rFonts w:ascii="-webkit-standard" w:hAnsi="-webkit-standard"/>
          <w:color w:val="000000"/>
          <w:sz w:val="26"/>
          <w:szCs w:val="26"/>
        </w:rPr>
        <w:t> </w:t>
      </w:r>
      <w:r>
        <w:rPr>
          <w:rStyle w:val="bumpedfont15"/>
          <w:rFonts w:ascii="-webkit-standard" w:hAnsi="-webkit-standard"/>
          <w:color w:val="000000"/>
          <w:sz w:val="26"/>
          <w:szCs w:val="26"/>
        </w:rPr>
        <w:t>and they will be awarded the scholarship at an SGA meeting.</w:t>
      </w:r>
      <w:r>
        <w:rPr>
          <w:rStyle w:val="apple-converted-space"/>
          <w:rFonts w:ascii="-webkit-standard" w:hAnsi="-webkit-standard"/>
          <w:color w:val="000000"/>
          <w:sz w:val="26"/>
          <w:szCs w:val="26"/>
        </w:rPr>
        <w:t> </w:t>
      </w:r>
    </w:p>
    <w:p w14:paraId="423CDFB4" w14:textId="73267D37" w:rsidR="003B413E" w:rsidRDefault="003B413E">
      <w:pPr>
        <w:pStyle w:val="s3"/>
        <w:spacing w:before="0" w:beforeAutospacing="0" w:after="0" w:afterAutospacing="0" w:line="324" w:lineRule="atLeast"/>
        <w:ind w:firstLine="540"/>
        <w:jc w:val="center"/>
        <w:divId w:val="1696688697"/>
        <w:rPr>
          <w:rFonts w:ascii="-webkit-standard" w:hAnsi="-webkit-standard"/>
          <w:color w:val="000000"/>
          <w:sz w:val="27"/>
          <w:szCs w:val="27"/>
        </w:rPr>
      </w:pPr>
      <w:r>
        <w:rPr>
          <w:rFonts w:ascii="-webkit-standard" w:hAnsi="-webkit-standard"/>
          <w:noProof/>
          <w:color w:val="000000"/>
          <w:sz w:val="27"/>
          <w:szCs w:val="27"/>
        </w:rPr>
        <mc:AlternateContent>
          <mc:Choice Requires="wps">
            <w:drawing>
              <wp:inline distT="0" distB="0" distL="0" distR="0" wp14:anchorId="345EE298" wp14:editId="2DFF5927">
                <wp:extent cx="299720" cy="299720"/>
                <wp:effectExtent l="0" t="0" r="0" b="0"/>
                <wp:docPr id="5641069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5F1B6B" id="Rectangle 1" o:spid="_x0000_s1026"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" filled="f" stroked="f">
                <o:lock v:ext="edit" aspectratio="t"/>
                <w10:anchorlock/>
              </v:rect>
            </w:pict>
          </mc:Fallback>
        </mc:AlternateContent>
      </w:r>
    </w:p>
    <w:p w14:paraId="69E1F289" w14:textId="6D9A49D3" w:rsidR="003B413E" w:rsidRDefault="008608DB">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0" distB="0" distL="114300" distR="114300" simplePos="0" relativeHeight="251659264" behindDoc="0" locked="0" layoutInCell="1" allowOverlap="1" wp14:anchorId="3646601A" wp14:editId="3DF4A63D">
            <wp:simplePos x="0" y="0"/>
            <wp:positionH relativeFrom="column">
              <wp:posOffset>393065</wp:posOffset>
            </wp:positionH>
            <wp:positionV relativeFrom="paragraph">
              <wp:posOffset>78740</wp:posOffset>
            </wp:positionV>
            <wp:extent cx="5060315" cy="2834005"/>
            <wp:effectExtent l="0" t="0" r="0" b="0"/>
            <wp:wrapTopAndBottom/>
            <wp:docPr id="1929777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777678" name="Picture 1929777678"/>
                    <pic:cNvPicPr/>
                  </pic:nvPicPr>
                  <pic:blipFill>
                    <a:blip r:embed="rId8">
                      <a:extLst>
                        <a:ext uri="{28A0092B-C50C-407E-A947-70E740481C1C}">
                          <a14:useLocalDpi xmlns:a14="http://schemas.microsoft.com/office/drawing/2010/main" val="0"/>
                        </a:ext>
                      </a:extLst>
                    </a:blip>
                    <a:stretch>
                      <a:fillRect/>
                    </a:stretch>
                  </pic:blipFill>
                  <pic:spPr>
                    <a:xfrm>
                      <a:off x="0" y="0"/>
                      <a:ext cx="5060315" cy="2834005"/>
                    </a:xfrm>
                    <a:prstGeom prst="rect">
                      <a:avLst/>
                    </a:prstGeom>
                  </pic:spPr>
                </pic:pic>
              </a:graphicData>
            </a:graphic>
            <wp14:sizeRelH relativeFrom="margin">
              <wp14:pctWidth>0</wp14:pctWidth>
            </wp14:sizeRelH>
            <wp14:sizeRelV relativeFrom="margin">
              <wp14:pctHeight>0</wp14:pctHeight>
            </wp14:sizeRelV>
          </wp:anchor>
        </w:drawing>
      </w:r>
    </w:p>
    <w:p w14:paraId="6DF18C5B" w14:textId="77777777" w:rsidR="003B413E" w:rsidRDefault="003B413E">
      <w:pPr>
        <w:spacing w:line="480" w:lineRule="auto"/>
        <w:rPr>
          <w:rFonts w:ascii="Times New Roman" w:eastAsia="Times New Roman" w:hAnsi="Times New Roman" w:cs="Times New Roman"/>
          <w:b/>
          <w:sz w:val="24"/>
          <w:szCs w:val="24"/>
        </w:rPr>
      </w:pPr>
    </w:p>
    <w:p w14:paraId="7EC02FB6" w14:textId="77777777" w:rsidR="003B413E" w:rsidRDefault="003B413E">
      <w:pPr>
        <w:spacing w:line="480" w:lineRule="auto"/>
        <w:rPr>
          <w:rFonts w:ascii="Times New Roman" w:eastAsia="Times New Roman" w:hAnsi="Times New Roman" w:cs="Times New Roman"/>
          <w:b/>
          <w:sz w:val="24"/>
          <w:szCs w:val="24"/>
        </w:rPr>
      </w:pPr>
    </w:p>
    <w:p w14:paraId="1152B95F" w14:textId="66A26316" w:rsidR="00C7550F" w:rsidRDefault="00D038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Name:</w:t>
      </w:r>
      <w:r>
        <w:rPr>
          <w:rFonts w:ascii="Times New Roman" w:eastAsia="Times New Roman" w:hAnsi="Times New Roman" w:cs="Times New Roman"/>
          <w:sz w:val="24"/>
          <w:szCs w:val="24"/>
        </w:rPr>
        <w:t xml:space="preserve"> __________________________________________ </w:t>
      </w:r>
      <w:r>
        <w:rPr>
          <w:rFonts w:ascii="Times New Roman" w:eastAsia="Times New Roman" w:hAnsi="Times New Roman" w:cs="Times New Roman"/>
          <w:b/>
          <w:sz w:val="24"/>
          <w:szCs w:val="24"/>
        </w:rPr>
        <w:t>800#:</w:t>
      </w:r>
      <w:r>
        <w:rPr>
          <w:rFonts w:ascii="Times New Roman" w:eastAsia="Times New Roman" w:hAnsi="Times New Roman" w:cs="Times New Roman"/>
          <w:sz w:val="24"/>
          <w:szCs w:val="24"/>
        </w:rPr>
        <w:t xml:space="preserve">  _______________________</w:t>
      </w:r>
    </w:p>
    <w:p w14:paraId="2D9E20CB" w14:textId="77777777" w:rsidR="00C7550F" w:rsidRDefault="00D038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WKU Email Address:</w:t>
      </w:r>
      <w:r>
        <w:rPr>
          <w:rFonts w:ascii="Times New Roman" w:eastAsia="Times New Roman" w:hAnsi="Times New Roman" w:cs="Times New Roman"/>
          <w:sz w:val="24"/>
          <w:szCs w:val="24"/>
        </w:rPr>
        <w:t xml:space="preserve"> __________________________________________________________</w:t>
      </w:r>
    </w:p>
    <w:p w14:paraId="265CD6D3" w14:textId="77777777" w:rsidR="00C7550F" w:rsidRDefault="00D038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Phone #:</w:t>
      </w:r>
      <w:r>
        <w:rPr>
          <w:rFonts w:ascii="Times New Roman" w:eastAsia="Times New Roman" w:hAnsi="Times New Roman" w:cs="Times New Roman"/>
          <w:sz w:val="24"/>
          <w:szCs w:val="24"/>
        </w:rPr>
        <w:t xml:space="preserve"> __________________________________</w:t>
      </w:r>
    </w:p>
    <w:p w14:paraId="52AA36A4" w14:textId="77777777" w:rsidR="00C7550F" w:rsidRDefault="00D038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Mailing Address:</w:t>
      </w:r>
      <w:r>
        <w:rPr>
          <w:rFonts w:ascii="Times New Roman" w:eastAsia="Times New Roman" w:hAnsi="Times New Roman" w:cs="Times New Roman"/>
          <w:sz w:val="24"/>
          <w:szCs w:val="24"/>
        </w:rPr>
        <w:t xml:space="preserve"> ______________________________________________________________</w:t>
      </w:r>
    </w:p>
    <w:p w14:paraId="66FF112F" w14:textId="77777777" w:rsidR="00C7550F" w:rsidRDefault="00D03868">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Current Academic Year: _____________________________</w:t>
      </w:r>
    </w:p>
    <w:p w14:paraId="62432F95" w14:textId="77777777" w:rsidR="00C7550F" w:rsidRDefault="00D03868">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Anticipated Date of Graduation: _______________ Overall GPA: _________</w:t>
      </w:r>
    </w:p>
    <w:p w14:paraId="48384A17" w14:textId="1A04D9C0" w:rsidR="008B6653" w:rsidRDefault="008B6653" w:rsidP="008B665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color w:val="242424"/>
          <w:sz w:val="24"/>
          <w:szCs w:val="24"/>
        </w:rPr>
        <w:t xml:space="preserve">Are you a current Student-Athlete at WKU? </w:t>
      </w:r>
      <w:r>
        <w:rPr>
          <w:rFonts w:ascii="Times New Roman" w:eastAsia="Times New Roman" w:hAnsi="Times New Roman" w:cs="Times New Roman"/>
          <w:b/>
          <w:sz w:val="24"/>
          <w:szCs w:val="24"/>
        </w:rPr>
        <w:t xml:space="preserve"> Yes __ No __/</w:t>
      </w:r>
    </w:p>
    <w:p w14:paraId="2500A7B1" w14:textId="5775BD93" w:rsidR="008B6653" w:rsidRDefault="008B6653" w:rsidP="008B665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Are you currently Majoring/Minoring in the School of Kinesiology, Recreation, and Sport?</w:t>
      </w:r>
    </w:p>
    <w:p w14:paraId="14B040CF" w14:textId="13A6D533" w:rsidR="00C7550F" w:rsidRDefault="008B665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Yes __ No__</w:t>
      </w:r>
    </w:p>
    <w:p w14:paraId="1B0C95C6" w14:textId="7E9920AC" w:rsidR="008B6653" w:rsidRDefault="008B665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If yes, what are you studying?</w:t>
      </w:r>
    </w:p>
    <w:p w14:paraId="5C6B4B8F" w14:textId="173AF852" w:rsidR="008B6653" w:rsidRDefault="008B665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w:t>
      </w:r>
    </w:p>
    <w:p w14:paraId="56C16009" w14:textId="77777777" w:rsidR="00D03868" w:rsidRDefault="00D03868">
      <w:pPr>
        <w:spacing w:line="480" w:lineRule="auto"/>
        <w:rPr>
          <w:rFonts w:ascii="Times New Roman" w:eastAsia="Times New Roman" w:hAnsi="Times New Roman" w:cs="Times New Roman"/>
          <w:b/>
          <w:sz w:val="24"/>
          <w:szCs w:val="24"/>
        </w:rPr>
      </w:pPr>
    </w:p>
    <w:p w14:paraId="055F6C1E" w14:textId="2BE4E024" w:rsidR="00D03868" w:rsidRDefault="00D03868">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How many community service hours have you completed this academic year? Please explain what you did to earn these hours. (Note: A minimum of 10 hours is required for your application to be considered.) </w:t>
      </w:r>
    </w:p>
    <w:p w14:paraId="17311D0C" w14:textId="7A8CC49B" w:rsidR="00C7550F" w:rsidRDefault="00D03868">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34022A" w14:textId="77777777" w:rsidR="00C7550F" w:rsidRDefault="00C7550F">
      <w:pPr>
        <w:spacing w:line="480" w:lineRule="auto"/>
        <w:rPr>
          <w:rFonts w:ascii="Times New Roman" w:eastAsia="Times New Roman" w:hAnsi="Times New Roman" w:cs="Times New Roman"/>
          <w:b/>
          <w:sz w:val="24"/>
          <w:szCs w:val="24"/>
        </w:rPr>
      </w:pPr>
    </w:p>
    <w:p w14:paraId="3043F6ED" w14:textId="55DDDCC6" w:rsidR="00C7550F" w:rsidRDefault="008B665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What effect has sports had on you? You may describe a personal experience in sports, coaching, or an administrative position. </w:t>
      </w:r>
    </w:p>
    <w:p w14:paraId="3A64AAA1" w14:textId="77777777" w:rsidR="00C7550F" w:rsidRDefault="00D03868">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F2B5BC" w14:textId="77777777" w:rsidR="00C7550F" w:rsidRDefault="00C7550F">
      <w:pPr>
        <w:spacing w:line="480" w:lineRule="auto"/>
        <w:rPr>
          <w:rFonts w:ascii="Times New Roman" w:eastAsia="Times New Roman" w:hAnsi="Times New Roman" w:cs="Times New Roman"/>
          <w:b/>
          <w:sz w:val="24"/>
          <w:szCs w:val="24"/>
        </w:rPr>
      </w:pPr>
    </w:p>
    <w:p w14:paraId="7432BF91" w14:textId="356EDFF1" w:rsidR="00C7550F" w:rsidRDefault="008B6653">
      <w:pPr>
        <w:shd w:val="clear" w:color="auto" w:fill="FFFFFF"/>
        <w:spacing w:before="280" w:line="443"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After college, </w:t>
      </w:r>
      <w:r w:rsidR="00D03868">
        <w:rPr>
          <w:rFonts w:ascii="Times New Roman" w:eastAsia="Times New Roman" w:hAnsi="Times New Roman" w:cs="Times New Roman"/>
          <w:b/>
          <w:sz w:val="24"/>
          <w:szCs w:val="24"/>
        </w:rPr>
        <w:t xml:space="preserve">how do you plan to impact </w:t>
      </w:r>
      <w:r>
        <w:rPr>
          <w:rFonts w:ascii="Times New Roman" w:eastAsia="Times New Roman" w:hAnsi="Times New Roman" w:cs="Times New Roman"/>
          <w:b/>
          <w:sz w:val="24"/>
          <w:szCs w:val="24"/>
        </w:rPr>
        <w:t xml:space="preserve">the field of Kinesiology, Recreation, or Sport? </w:t>
      </w:r>
    </w:p>
    <w:p w14:paraId="47AB716A" w14:textId="4C552825" w:rsidR="00D03868" w:rsidRDefault="00D03868" w:rsidP="00D03868">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2FE812" w14:textId="6EE6DB45" w:rsidR="00D03868" w:rsidRDefault="00D03868" w:rsidP="00D03868">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172AC23B" w14:textId="77777777" w:rsidR="00D03868" w:rsidRDefault="00D03868" w:rsidP="00D03868">
      <w:pPr>
        <w:rPr>
          <w:rFonts w:ascii="Times New Roman" w:eastAsia="Times New Roman" w:hAnsi="Times New Roman" w:cs="Times New Roman"/>
          <w:b/>
          <w:sz w:val="24"/>
          <w:szCs w:val="24"/>
        </w:rPr>
      </w:pPr>
    </w:p>
    <w:p w14:paraId="6A1F23C0" w14:textId="77777777" w:rsidR="00D03868" w:rsidRDefault="00D03868">
      <w:pPr>
        <w:spacing w:line="480" w:lineRule="auto"/>
        <w:rPr>
          <w:rFonts w:ascii="Times New Roman" w:eastAsia="Times New Roman" w:hAnsi="Times New Roman" w:cs="Times New Roman"/>
          <w:b/>
          <w:sz w:val="24"/>
          <w:szCs w:val="24"/>
        </w:rPr>
      </w:pPr>
    </w:p>
    <w:p w14:paraId="21A22B44" w14:textId="77777777" w:rsidR="008B6653" w:rsidRDefault="008B6653">
      <w:pPr>
        <w:rPr>
          <w:rFonts w:ascii="Times New Roman" w:eastAsia="Times New Roman" w:hAnsi="Times New Roman" w:cs="Times New Roman"/>
          <w:b/>
          <w:sz w:val="24"/>
          <w:szCs w:val="24"/>
        </w:rPr>
      </w:pPr>
    </w:p>
    <w:p w14:paraId="13C47A0B" w14:textId="3EC5424F" w:rsidR="008B6653" w:rsidRDefault="008B66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Why are you applying for this scholarship? </w:t>
      </w:r>
    </w:p>
    <w:p w14:paraId="4004FA70" w14:textId="77777777" w:rsidR="008B6653" w:rsidRDefault="008B6653">
      <w:pPr>
        <w:rPr>
          <w:rFonts w:ascii="Times New Roman" w:eastAsia="Times New Roman" w:hAnsi="Times New Roman" w:cs="Times New Roman"/>
          <w:b/>
          <w:sz w:val="24"/>
          <w:szCs w:val="24"/>
        </w:rPr>
      </w:pPr>
    </w:p>
    <w:p w14:paraId="3E4D9EC9" w14:textId="42D14DED" w:rsidR="00D03868" w:rsidRDefault="00D03868" w:rsidP="00D03868">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9FE113" w14:textId="77777777" w:rsidR="008B6653" w:rsidRDefault="008B6653">
      <w:pPr>
        <w:rPr>
          <w:rFonts w:ascii="Times New Roman" w:eastAsia="Times New Roman" w:hAnsi="Times New Roman" w:cs="Times New Roman"/>
          <w:b/>
          <w:sz w:val="24"/>
          <w:szCs w:val="24"/>
        </w:rPr>
      </w:pPr>
    </w:p>
    <w:p w14:paraId="4ED32E97" w14:textId="4C209CBB" w:rsidR="008B6653" w:rsidRDefault="008B6653">
      <w:pPr>
        <w:rPr>
          <w:rFonts w:ascii="Times New Roman" w:eastAsia="Times New Roman" w:hAnsi="Times New Roman" w:cs="Times New Roman"/>
          <w:b/>
          <w:sz w:val="24"/>
          <w:szCs w:val="24"/>
        </w:rPr>
      </w:pPr>
    </w:p>
    <w:p w14:paraId="548E3F6F" w14:textId="77777777" w:rsidR="008B6653" w:rsidRDefault="008B6653">
      <w:pPr>
        <w:rPr>
          <w:rFonts w:ascii="Times New Roman" w:eastAsia="Times New Roman" w:hAnsi="Times New Roman" w:cs="Times New Roman"/>
          <w:b/>
          <w:sz w:val="24"/>
          <w:szCs w:val="24"/>
        </w:rPr>
      </w:pPr>
    </w:p>
    <w:p w14:paraId="3D8929C2" w14:textId="77777777" w:rsidR="008B6653" w:rsidRDefault="008B6653">
      <w:pPr>
        <w:rPr>
          <w:rFonts w:ascii="Times New Roman" w:eastAsia="Times New Roman" w:hAnsi="Times New Roman" w:cs="Times New Roman"/>
          <w:b/>
          <w:sz w:val="24"/>
          <w:szCs w:val="24"/>
        </w:rPr>
      </w:pPr>
    </w:p>
    <w:p w14:paraId="4F3373B1" w14:textId="70245977" w:rsidR="008B6653" w:rsidRDefault="00D0386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Tell us anything else that you may want us to know about you!</w:t>
      </w:r>
    </w:p>
    <w:p w14:paraId="3F7EB2AD" w14:textId="77777777" w:rsidR="00C7550F" w:rsidRDefault="00C7550F">
      <w:pPr>
        <w:rPr>
          <w:rFonts w:ascii="Times New Roman" w:eastAsia="Times New Roman" w:hAnsi="Times New Roman" w:cs="Times New Roman"/>
          <w:b/>
          <w:sz w:val="24"/>
          <w:szCs w:val="24"/>
        </w:rPr>
      </w:pPr>
    </w:p>
    <w:p w14:paraId="7A9968E4" w14:textId="77777777" w:rsidR="00C7550F" w:rsidRDefault="00D0386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w:t>
      </w:r>
    </w:p>
    <w:p w14:paraId="6A59EF0F" w14:textId="77777777" w:rsidR="00C7550F" w:rsidRDefault="00C7550F">
      <w:pPr>
        <w:rPr>
          <w:rFonts w:ascii="Times New Roman" w:eastAsia="Times New Roman" w:hAnsi="Times New Roman" w:cs="Times New Roman"/>
          <w:b/>
          <w:sz w:val="24"/>
          <w:szCs w:val="24"/>
        </w:rPr>
      </w:pPr>
    </w:p>
    <w:p w14:paraId="1734F296" w14:textId="77777777" w:rsidR="00C7550F" w:rsidRDefault="00D0386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w:t>
      </w:r>
      <w:r>
        <w:rPr>
          <w:rFonts w:ascii="Times New Roman" w:eastAsia="Times New Roman" w:hAnsi="Times New Roman" w:cs="Times New Roman"/>
          <w:b/>
          <w:sz w:val="24"/>
          <w:szCs w:val="24"/>
        </w:rPr>
        <w:br/>
      </w:r>
    </w:p>
    <w:p w14:paraId="654B19B0" w14:textId="77777777" w:rsidR="00C7550F" w:rsidRDefault="00D0386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w:t>
      </w:r>
    </w:p>
    <w:p w14:paraId="0D2573CB" w14:textId="77777777" w:rsidR="00C7550F" w:rsidRDefault="00C7550F">
      <w:pPr>
        <w:rPr>
          <w:rFonts w:ascii="Times New Roman" w:eastAsia="Times New Roman" w:hAnsi="Times New Roman" w:cs="Times New Roman"/>
          <w:b/>
          <w:sz w:val="24"/>
          <w:szCs w:val="24"/>
        </w:rPr>
      </w:pPr>
    </w:p>
    <w:p w14:paraId="70D7FA13" w14:textId="77777777" w:rsidR="00C7550F" w:rsidRDefault="00D0386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w:t>
      </w:r>
    </w:p>
    <w:p w14:paraId="28A1A81C" w14:textId="77777777" w:rsidR="00C7550F" w:rsidRDefault="00C7550F">
      <w:pPr>
        <w:rPr>
          <w:rFonts w:ascii="Times New Roman" w:eastAsia="Times New Roman" w:hAnsi="Times New Roman" w:cs="Times New Roman"/>
          <w:sz w:val="24"/>
          <w:szCs w:val="24"/>
        </w:rPr>
      </w:pPr>
    </w:p>
    <w:p w14:paraId="5CBB01BA" w14:textId="77777777" w:rsidR="00C7550F" w:rsidRDefault="00C7550F">
      <w:pPr>
        <w:spacing w:line="480" w:lineRule="auto"/>
        <w:jc w:val="center"/>
        <w:rPr>
          <w:rFonts w:ascii="Times New Roman" w:eastAsia="Times New Roman" w:hAnsi="Times New Roman" w:cs="Times New Roman"/>
          <w:b/>
          <w:sz w:val="24"/>
          <w:szCs w:val="24"/>
        </w:rPr>
      </w:pPr>
    </w:p>
    <w:p w14:paraId="0D3E2852" w14:textId="77777777" w:rsidR="00C7550F" w:rsidRDefault="00C7550F">
      <w:pPr>
        <w:spacing w:line="480" w:lineRule="auto"/>
        <w:jc w:val="center"/>
        <w:rPr>
          <w:rFonts w:ascii="Times New Roman" w:eastAsia="Times New Roman" w:hAnsi="Times New Roman" w:cs="Times New Roman"/>
          <w:b/>
          <w:sz w:val="24"/>
          <w:szCs w:val="24"/>
        </w:rPr>
      </w:pPr>
    </w:p>
    <w:p w14:paraId="3217BB83" w14:textId="77777777" w:rsidR="00C7550F" w:rsidRDefault="00D03868">
      <w:pPr>
        <w:spacing w:line="480" w:lineRule="auto"/>
        <w:jc w:val="center"/>
        <w:rPr>
          <w:rFonts w:ascii="Calibri" w:eastAsia="Calibri" w:hAnsi="Calibri" w:cs="Calibri"/>
          <w:b/>
          <w:sz w:val="26"/>
          <w:szCs w:val="26"/>
        </w:rPr>
      </w:pPr>
      <w:r>
        <w:rPr>
          <w:rFonts w:ascii="Calibri" w:eastAsia="Calibri" w:hAnsi="Calibri" w:cs="Calibri"/>
          <w:b/>
          <w:sz w:val="26"/>
          <w:szCs w:val="26"/>
        </w:rPr>
        <w:t>Thank you for taking the time to apply for an SGA scholarship. Applications are reviewed without regard to gender, sexual orientation, race, or ethnicity.</w:t>
      </w:r>
    </w:p>
    <w:p w14:paraId="53816808" w14:textId="77777777" w:rsidR="00C7550F" w:rsidRDefault="00C7550F">
      <w:pPr>
        <w:spacing w:before="240" w:after="240" w:line="480" w:lineRule="auto"/>
        <w:jc w:val="center"/>
        <w:rPr>
          <w:rFonts w:ascii="Calibri" w:eastAsia="Calibri" w:hAnsi="Calibri" w:cs="Calibri"/>
          <w:b/>
          <w:sz w:val="26"/>
          <w:szCs w:val="26"/>
        </w:rPr>
      </w:pPr>
    </w:p>
    <w:sectPr w:rsidR="00C7550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526"/>
    <w:multiLevelType w:val="hybridMultilevel"/>
    <w:tmpl w:val="6154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6776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50F"/>
    <w:rsid w:val="003B413E"/>
    <w:rsid w:val="005D26F3"/>
    <w:rsid w:val="00814F1D"/>
    <w:rsid w:val="008608DB"/>
    <w:rsid w:val="008B6653"/>
    <w:rsid w:val="00963CB3"/>
    <w:rsid w:val="009F1B4D"/>
    <w:rsid w:val="00BE0E9C"/>
    <w:rsid w:val="00C7550F"/>
    <w:rsid w:val="00D03868"/>
    <w:rsid w:val="00F73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877711"/>
  <w15:docId w15:val="{D7314989-2E5E-ED48-9B43-07F8F88C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s3">
    <w:name w:val="s3"/>
    <w:basedOn w:val="Normal"/>
    <w:rsid w:val="003B413E"/>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bumpedfont15">
    <w:name w:val="bumpedfont15"/>
    <w:basedOn w:val="DefaultParagraphFont"/>
    <w:rsid w:val="003B413E"/>
  </w:style>
  <w:style w:type="paragraph" w:customStyle="1" w:styleId="s8">
    <w:name w:val="s8"/>
    <w:basedOn w:val="Normal"/>
    <w:rsid w:val="003B413E"/>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bumpedfont17">
    <w:name w:val="bumpedfont17"/>
    <w:basedOn w:val="DefaultParagraphFont"/>
    <w:rsid w:val="003B413E"/>
  </w:style>
  <w:style w:type="character" w:customStyle="1" w:styleId="apple-converted-space">
    <w:name w:val="apple-converted-space"/>
    <w:basedOn w:val="DefaultParagraphFont"/>
    <w:rsid w:val="003B413E"/>
  </w:style>
  <w:style w:type="paragraph" w:customStyle="1" w:styleId="s10">
    <w:name w:val="s10"/>
    <w:basedOn w:val="Normal"/>
    <w:rsid w:val="003B413E"/>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ListParagraph">
    <w:name w:val="List Paragraph"/>
    <w:basedOn w:val="Normal"/>
    <w:uiPriority w:val="34"/>
    <w:qFormat/>
    <w:rsid w:val="005D26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688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sga@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ga@wku.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983</Words>
  <Characters>5606</Characters>
  <Application>Microsoft Office Word</Application>
  <DocSecurity>0</DocSecurity>
  <Lines>46</Lines>
  <Paragraphs>13</Paragraphs>
  <ScaleCrop>false</ScaleCrop>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Kaison Barton</cp:lastModifiedBy>
  <cp:revision>2</cp:revision>
  <dcterms:created xsi:type="dcterms:W3CDTF">2025-03-01T23:16:00Z</dcterms:created>
  <dcterms:modified xsi:type="dcterms:W3CDTF">2025-03-01T23:16:00Z</dcterms:modified>
</cp:coreProperties>
</file>