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0A1A" w14:textId="79660E7E" w:rsidR="001F4D41" w:rsidRDefault="00707DC9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03/26/25</w:t>
      </w:r>
    </w:p>
    <w:p w14:paraId="2B34372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0D3587E0" w14:textId="7777777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59AA5DA3" w14:textId="1BA9E4C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Written by </w:t>
      </w:r>
      <w:r w:rsidR="00E251AD">
        <w:rPr>
          <w:rFonts w:ascii="Times New Roman" w:eastAsia="Times New Roman" w:hAnsi="Times New Roman" w:cs="Times New Roman"/>
          <w:b/>
          <w:color w:val="FF0000"/>
        </w:rPr>
        <w:t xml:space="preserve">Chief </w:t>
      </w:r>
      <w:r w:rsidR="003D4023">
        <w:rPr>
          <w:rFonts w:ascii="Times New Roman" w:eastAsia="Times New Roman" w:hAnsi="Times New Roman" w:cs="Times New Roman"/>
          <w:b/>
          <w:color w:val="FF0000"/>
        </w:rPr>
        <w:t xml:space="preserve">Justice </w:t>
      </w:r>
      <w:r w:rsidR="00F6732D">
        <w:rPr>
          <w:rFonts w:ascii="Times New Roman" w:eastAsia="Times New Roman" w:hAnsi="Times New Roman" w:cs="Times New Roman"/>
          <w:b/>
          <w:color w:val="FF0000"/>
        </w:rPr>
        <w:t>Gammons</w:t>
      </w:r>
    </w:p>
    <w:p w14:paraId="77D71811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11C34CEC" w14:textId="6F626D63" w:rsidR="001F4D41" w:rsidRDefault="00707DC9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7:0</w:t>
      </w:r>
      <w:r w:rsidR="00A6344B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>pm</w:t>
      </w:r>
    </w:p>
    <w:p w14:paraId="0C6AC03F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765DE170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A9E7A81" w14:textId="1256688B" w:rsidR="001F4D41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Justice </w:t>
      </w:r>
      <w:r w:rsidR="007E4369">
        <w:rPr>
          <w:rFonts w:ascii="Times New Roman" w:eastAsia="Times New Roman" w:hAnsi="Times New Roman" w:cs="Times New Roman"/>
        </w:rPr>
        <w:t>Gammons</w:t>
      </w:r>
    </w:p>
    <w:p w14:paraId="7CCE613B" w14:textId="0BE735CE" w:rsidR="001F4D41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 Justices </w:t>
      </w:r>
      <w:r w:rsidR="007E4369">
        <w:rPr>
          <w:rFonts w:ascii="Times New Roman" w:eastAsia="Times New Roman" w:hAnsi="Times New Roman" w:cs="Times New Roman"/>
        </w:rPr>
        <w:t>Graham, Grawe, Kane, Lein, Stapleton, and Umarov</w:t>
      </w:r>
      <w:r>
        <w:rPr>
          <w:rFonts w:ascii="Times New Roman" w:eastAsia="Times New Roman" w:hAnsi="Times New Roman" w:cs="Times New Roman"/>
        </w:rPr>
        <w:br/>
      </w:r>
    </w:p>
    <w:p w14:paraId="14750162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67C2C445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35F089B2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7DF4A74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7C382758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114A47B1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9AD1A5B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60C944A7" w14:textId="7FA11D13" w:rsidR="001F4D41" w:rsidRDefault="008D78D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Amended the election codes, I forgot to put a place to check for “MHC Senator” on the actual application page and somehow none of us caught it. Senator Lucas let me know and it has been taken care of! </w:t>
      </w:r>
    </w:p>
    <w:p w14:paraId="65C64959" w14:textId="7B22E2BC" w:rsidR="008D78DC" w:rsidRDefault="008D78D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Reminder to come to SGA POLLooza on the 13</w:t>
      </w:r>
      <w:r w:rsidRPr="008D78DC">
        <w:rPr>
          <w:rFonts w:ascii="Times New Roman" w:eastAsia="Times New Roman" w:hAnsi="Times New Roman" w:cs="Times New Roman"/>
          <w:i/>
          <w:vertAlign w:val="superscript"/>
        </w:rPr>
        <w:t>th</w:t>
      </w:r>
      <w:r>
        <w:rPr>
          <w:rFonts w:ascii="Times New Roman" w:eastAsia="Times New Roman" w:hAnsi="Times New Roman" w:cs="Times New Roman"/>
          <w:i/>
        </w:rPr>
        <w:t xml:space="preserve"> on South Lawn - any alcohol must be in a red solo cup. There will be live music! </w:t>
      </w:r>
    </w:p>
    <w:p w14:paraId="57DCE63F" w14:textId="5F48C14B" w:rsidR="008D78DC" w:rsidRDefault="008D78D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We will meet again the first three weeks of April</w:t>
      </w:r>
      <w:r w:rsidR="00A6344B">
        <w:rPr>
          <w:rFonts w:ascii="Times New Roman" w:eastAsia="Times New Roman" w:hAnsi="Times New Roman" w:cs="Times New Roman"/>
          <w:i/>
        </w:rPr>
        <w:t xml:space="preserve"> -possibly not the 16</w:t>
      </w:r>
      <w:r w:rsidR="00A6344B" w:rsidRPr="00A6344B">
        <w:rPr>
          <w:rFonts w:ascii="Times New Roman" w:eastAsia="Times New Roman" w:hAnsi="Times New Roman" w:cs="Times New Roman"/>
          <w:i/>
          <w:vertAlign w:val="superscript"/>
        </w:rPr>
        <w:t>th</w:t>
      </w:r>
      <w:r w:rsidR="00A6344B">
        <w:rPr>
          <w:rFonts w:ascii="Times New Roman" w:eastAsia="Times New Roman" w:hAnsi="Times New Roman" w:cs="Times New Roman"/>
          <w:i/>
        </w:rPr>
        <w:t xml:space="preserve"> </w:t>
      </w:r>
    </w:p>
    <w:p w14:paraId="65EFA2F8" w14:textId="2BD1A1A0" w:rsidR="008D78DC" w:rsidRPr="00107C21" w:rsidRDefault="008D78D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Banquet on the 8</w:t>
      </w:r>
      <w:r w:rsidRPr="008D78DC">
        <w:rPr>
          <w:rFonts w:ascii="Times New Roman" w:eastAsia="Times New Roman" w:hAnsi="Times New Roman" w:cs="Times New Roman"/>
          <w:i/>
          <w:vertAlign w:val="superscript"/>
        </w:rPr>
        <w:t>th</w:t>
      </w:r>
      <w:r>
        <w:rPr>
          <w:rFonts w:ascii="Times New Roman" w:eastAsia="Times New Roman" w:hAnsi="Times New Roman" w:cs="Times New Roman"/>
          <w:i/>
        </w:rPr>
        <w:t xml:space="preserve"> at </w:t>
      </w:r>
      <w:r w:rsidR="00707DC9">
        <w:rPr>
          <w:rFonts w:ascii="Times New Roman" w:eastAsia="Times New Roman" w:hAnsi="Times New Roman" w:cs="Times New Roman"/>
          <w:i/>
        </w:rPr>
        <w:t>Gerard’s -</w:t>
      </w:r>
      <w:r>
        <w:rPr>
          <w:rFonts w:ascii="Times New Roman" w:eastAsia="Times New Roman" w:hAnsi="Times New Roman" w:cs="Times New Roman"/>
          <w:i/>
        </w:rPr>
        <w:t xml:space="preserve"> cocktail attire</w:t>
      </w:r>
    </w:p>
    <w:p w14:paraId="1A93A453" w14:textId="77777777" w:rsidR="00107C21" w:rsidRDefault="00107C2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17C2EA0D" w14:textId="1F2CF3DA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1473AF91" w14:textId="15E43450" w:rsidR="001F4D41" w:rsidRPr="001F4D41" w:rsidRDefault="001F4D41" w:rsidP="001F4D41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No committee </w:t>
      </w:r>
      <w:r w:rsidR="00107C21">
        <w:rPr>
          <w:rFonts w:ascii="Times New Roman" w:eastAsia="Times New Roman" w:hAnsi="Times New Roman" w:cs="Times New Roman"/>
          <w:bCs/>
          <w:i/>
          <w:iCs/>
        </w:rPr>
        <w:t>reports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1BBEFD88" w14:textId="77777777" w:rsidR="001F4D41" w:rsidRP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B99AA39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76A54039" w14:textId="2853A7FA" w:rsidR="001F4D41" w:rsidRP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special orders.</w:t>
      </w:r>
    </w:p>
    <w:p w14:paraId="3C9DC810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0C10E34F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596B026E" w14:textId="0660E922" w:rsidR="00D24DA6" w:rsidRPr="00C711B5" w:rsidRDefault="008D78DC" w:rsidP="00D24DA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3/25</w:t>
      </w:r>
      <w:r w:rsidR="00C711B5" w:rsidRPr="00C711B5">
        <w:rPr>
          <w:rFonts w:ascii="Times New Roman" w:eastAsia="Times New Roman" w:hAnsi="Times New Roman" w:cs="Times New Roman"/>
          <w:bCs/>
        </w:rPr>
        <w:t xml:space="preserve"> </w:t>
      </w:r>
      <w:r w:rsidR="00987BE2">
        <w:rPr>
          <w:rFonts w:ascii="Times New Roman" w:eastAsia="Times New Roman" w:hAnsi="Times New Roman" w:cs="Times New Roman"/>
          <w:bCs/>
        </w:rPr>
        <w:t>Committee Meeting</w:t>
      </w:r>
      <w:r w:rsidR="00C711B5" w:rsidRPr="00C711B5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Jade Ismail</w:t>
      </w:r>
    </w:p>
    <w:p w14:paraId="6AE6E007" w14:textId="79DE66D0" w:rsidR="00C711B5" w:rsidRPr="00C711B5" w:rsidRDefault="00C711B5" w:rsidP="00C711B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 w:rsidRPr="00C711B5">
        <w:rPr>
          <w:rFonts w:ascii="Times New Roman" w:eastAsia="Times New Roman" w:hAnsi="Times New Roman" w:cs="Times New Roman"/>
          <w:bCs/>
        </w:rPr>
        <w:t>Excused</w:t>
      </w:r>
    </w:p>
    <w:p w14:paraId="464EA740" w14:textId="586AE990" w:rsidR="00C711B5" w:rsidRPr="008D78DC" w:rsidRDefault="008D78DC" w:rsidP="00C711B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3/25 Senate Meeting – </w:t>
      </w:r>
      <w:r w:rsidR="004217E5">
        <w:rPr>
          <w:rFonts w:ascii="Times New Roman" w:eastAsia="Times New Roman" w:hAnsi="Times New Roman" w:cs="Times New Roman"/>
          <w:bCs/>
        </w:rPr>
        <w:t>Chloe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4217E5">
        <w:rPr>
          <w:rFonts w:ascii="Times New Roman" w:eastAsia="Times New Roman" w:hAnsi="Times New Roman" w:cs="Times New Roman"/>
          <w:bCs/>
        </w:rPr>
        <w:t>Ralston</w:t>
      </w:r>
    </w:p>
    <w:p w14:paraId="0AB95717" w14:textId="1EB510BA" w:rsidR="008D78DC" w:rsidRDefault="004217E5" w:rsidP="008D78DC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Une</w:t>
      </w:r>
      <w:r w:rsidR="008D78DC" w:rsidRPr="00C711B5">
        <w:rPr>
          <w:rFonts w:ascii="Times New Roman" w:eastAsia="Times New Roman" w:hAnsi="Times New Roman" w:cs="Times New Roman"/>
          <w:bCs/>
        </w:rPr>
        <w:t>xcused</w:t>
      </w:r>
    </w:p>
    <w:p w14:paraId="56CB8726" w14:textId="62AFBBC9" w:rsidR="008D78DC" w:rsidRDefault="008D78DC" w:rsidP="008D78D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3/25 Senate Meeting </w:t>
      </w:r>
      <w:r w:rsidR="004217E5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4217E5">
        <w:rPr>
          <w:rFonts w:ascii="Times New Roman" w:eastAsia="Times New Roman" w:hAnsi="Times New Roman" w:cs="Times New Roman"/>
          <w:bCs/>
        </w:rPr>
        <w:t>Emaun Riley</w:t>
      </w:r>
    </w:p>
    <w:p w14:paraId="1C03EDAB" w14:textId="53277D84" w:rsidR="004217E5" w:rsidRPr="00A6344B" w:rsidRDefault="004217E5" w:rsidP="004217E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Une</w:t>
      </w:r>
      <w:r w:rsidRPr="00C711B5">
        <w:rPr>
          <w:rFonts w:ascii="Times New Roman" w:eastAsia="Times New Roman" w:hAnsi="Times New Roman" w:cs="Times New Roman"/>
          <w:bCs/>
        </w:rPr>
        <w:t>xcused</w:t>
      </w:r>
    </w:p>
    <w:p w14:paraId="54BE4FED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240D1EC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266360F0" w14:textId="6DB6AECC" w:rsidR="001F4D41" w:rsidRDefault="001F4D41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No Announcements.</w:t>
      </w:r>
    </w:p>
    <w:p w14:paraId="46C6C366" w14:textId="77777777" w:rsidR="00A6344B" w:rsidRDefault="00A6344B" w:rsidP="001F4D41">
      <w:pPr>
        <w:rPr>
          <w:rFonts w:ascii="Times New Roman" w:eastAsia="Times New Roman" w:hAnsi="Times New Roman" w:cs="Times New Roman"/>
          <w:i/>
          <w:iCs/>
        </w:rPr>
      </w:pPr>
    </w:p>
    <w:p w14:paraId="4D8A8F15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1B513C5A" w14:textId="43EAE4CB" w:rsidR="006C209B" w:rsidRDefault="00707DC9" w:rsidP="001F4D41">
      <w:r>
        <w:rPr>
          <w:rFonts w:ascii="Times New Roman" w:eastAsia="Times New Roman" w:hAnsi="Times New Roman" w:cs="Times New Roman"/>
          <w:i/>
        </w:rPr>
        <w:lastRenderedPageBreak/>
        <w:t>7:1</w:t>
      </w:r>
      <w:r w:rsidR="00D16F3F"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  <w:i/>
        </w:rPr>
        <w:t>pm</w:t>
      </w:r>
    </w:p>
    <w:sectPr w:rsidR="006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5415"/>
    <w:multiLevelType w:val="hybridMultilevel"/>
    <w:tmpl w:val="E9B4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447E1"/>
    <w:multiLevelType w:val="hybridMultilevel"/>
    <w:tmpl w:val="16760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524318">
    <w:abstractNumId w:val="0"/>
  </w:num>
  <w:num w:numId="2" w16cid:durableId="1869562220">
    <w:abstractNumId w:val="2"/>
  </w:num>
  <w:num w:numId="3" w16cid:durableId="110245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107C21"/>
    <w:rsid w:val="00123ED9"/>
    <w:rsid w:val="00161441"/>
    <w:rsid w:val="001F4D41"/>
    <w:rsid w:val="00252FCD"/>
    <w:rsid w:val="003D4023"/>
    <w:rsid w:val="004217E5"/>
    <w:rsid w:val="004B48B2"/>
    <w:rsid w:val="005D5556"/>
    <w:rsid w:val="006C209B"/>
    <w:rsid w:val="006E26FD"/>
    <w:rsid w:val="00707DC9"/>
    <w:rsid w:val="007D4748"/>
    <w:rsid w:val="007E4369"/>
    <w:rsid w:val="00831560"/>
    <w:rsid w:val="00840AC7"/>
    <w:rsid w:val="008D78DC"/>
    <w:rsid w:val="00927C43"/>
    <w:rsid w:val="00987BE2"/>
    <w:rsid w:val="00A6344B"/>
    <w:rsid w:val="00AB1298"/>
    <w:rsid w:val="00AB1336"/>
    <w:rsid w:val="00C711B5"/>
    <w:rsid w:val="00C83E5D"/>
    <w:rsid w:val="00D16F3F"/>
    <w:rsid w:val="00D24DA6"/>
    <w:rsid w:val="00E251AD"/>
    <w:rsid w:val="00E326DF"/>
    <w:rsid w:val="00F31349"/>
    <w:rsid w:val="00F6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A9C"/>
  <w15:chartTrackingRefBased/>
  <w15:docId w15:val="{DBA976D1-5145-4229-A1CB-079257F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4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Ellen</dc:creator>
  <cp:keywords/>
  <dc:description/>
  <cp:lastModifiedBy>Gammons, Morgan</cp:lastModifiedBy>
  <cp:revision>4</cp:revision>
  <dcterms:created xsi:type="dcterms:W3CDTF">2025-03-26T23:17:00Z</dcterms:created>
  <dcterms:modified xsi:type="dcterms:W3CDTF">2025-03-27T00:15:00Z</dcterms:modified>
</cp:coreProperties>
</file>