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Georgia" w:cs="Georgia" w:eastAsia="Georgia" w:hAnsi="Georgia"/>
          <w:b w:val="1"/>
          <w:sz w:val="32"/>
          <w:szCs w:val="32"/>
        </w:rPr>
      </w:pPr>
      <w:r w:rsidDel="00000000" w:rsidR="00000000" w:rsidRPr="00000000">
        <w:rPr>
          <w:rFonts w:ascii="Georgia" w:cs="Georgia" w:eastAsia="Georgia" w:hAnsi="Georgia"/>
          <w:b w:val="1"/>
          <w:sz w:val="32"/>
          <w:szCs w:val="32"/>
          <w:rtl w:val="0"/>
        </w:rPr>
        <w:t xml:space="preserve">Executive Board Meeting Minutes: 02/20/24</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314.0" w:type="dxa"/>
        <w:jc w:val="left"/>
        <w:tblInd w:w="-108.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4657"/>
        <w:gridCol w:w="4657"/>
        <w:tblGridChange w:id="0">
          <w:tblGrid>
            <w:gridCol w:w="4657"/>
            <w:gridCol w:w="4657"/>
          </w:tblGrid>
        </w:tblGridChange>
      </w:tblGrid>
      <w:tr>
        <w:trPr>
          <w:cantSplit w:val="0"/>
          <w:trHeight w:val="291" w:hRule="atLeast"/>
          <w:tblHeader w:val="1"/>
        </w:trPr>
        <w:tc>
          <w:tcPr/>
          <w:p w:rsidR="00000000" w:rsidDel="00000000" w:rsidP="00000000" w:rsidRDefault="00000000" w:rsidRPr="00000000" w14:paraId="00000003">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Cabinet Member</w:t>
            </w:r>
          </w:p>
        </w:tc>
        <w:tc>
          <w:tcPr/>
          <w:p w:rsidR="00000000" w:rsidDel="00000000" w:rsidP="00000000" w:rsidRDefault="00000000" w:rsidRPr="00000000" w14:paraId="00000004">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Present</w:t>
            </w:r>
          </w:p>
        </w:tc>
      </w:tr>
      <w:tr>
        <w:trPr>
          <w:cantSplit w:val="0"/>
          <w:trHeight w:val="132" w:hRule="atLeast"/>
          <w:tblHeader w:val="1"/>
        </w:trPr>
        <w:tc>
          <w:tcPr/>
          <w:p w:rsidR="00000000" w:rsidDel="00000000" w:rsidP="00000000" w:rsidRDefault="00000000" w:rsidRPr="00000000" w14:paraId="00000005">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Sam Kurtz</w:t>
            </w:r>
          </w:p>
        </w:tc>
        <w:tc>
          <w:tcPr/>
          <w:p w:rsidR="00000000" w:rsidDel="00000000" w:rsidP="00000000" w:rsidRDefault="00000000" w:rsidRPr="00000000" w14:paraId="00000006">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N</w:t>
            </w:r>
          </w:p>
        </w:tc>
      </w:tr>
      <w:tr>
        <w:trPr>
          <w:cantSplit w:val="0"/>
          <w:trHeight w:val="71" w:hRule="atLeast"/>
          <w:tblHeader w:val="1"/>
        </w:trPr>
        <w:tc>
          <w:tcPr/>
          <w:p w:rsidR="00000000" w:rsidDel="00000000" w:rsidP="00000000" w:rsidRDefault="00000000" w:rsidRPr="00000000" w14:paraId="00000007">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Annie Finch</w:t>
            </w:r>
          </w:p>
        </w:tc>
        <w:tc>
          <w:tcPr/>
          <w:p w:rsidR="00000000" w:rsidDel="00000000" w:rsidP="00000000" w:rsidRDefault="00000000" w:rsidRPr="00000000" w14:paraId="00000008">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w:t>
            </w: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N</w:t>
            </w:r>
          </w:p>
        </w:tc>
      </w:tr>
      <w:tr>
        <w:trPr>
          <w:cantSplit w:val="0"/>
          <w:trHeight w:val="179" w:hRule="atLeast"/>
          <w:tblHeader w:val="0"/>
        </w:trPr>
        <w:tc>
          <w:tcPr/>
          <w:p w:rsidR="00000000" w:rsidDel="00000000" w:rsidP="00000000" w:rsidRDefault="00000000" w:rsidRPr="00000000" w14:paraId="00000009">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Salvador León</w:t>
            </w:r>
          </w:p>
        </w:tc>
        <w:tc>
          <w:tcPr/>
          <w:p w:rsidR="00000000" w:rsidDel="00000000" w:rsidP="00000000" w:rsidRDefault="00000000" w:rsidRPr="00000000" w14:paraId="0000000A">
            <w:pPr>
              <w:spacing w:line="240" w:lineRule="auto"/>
              <w:jc w:val="center"/>
              <w:rPr>
                <w:rFonts w:ascii="Georgia" w:cs="Georgia" w:eastAsia="Georgia" w:hAnsi="Georgia"/>
                <w:sz w:val="21"/>
                <w:szCs w:val="21"/>
                <w:highlight w:val="red"/>
              </w:rPr>
            </w:pPr>
            <w:r w:rsidDel="00000000" w:rsidR="00000000" w:rsidRPr="00000000">
              <w:rPr>
                <w:rFonts w:ascii="Georgia" w:cs="Georgia" w:eastAsia="Georgia" w:hAnsi="Georgia"/>
                <w:sz w:val="21"/>
                <w:szCs w:val="21"/>
                <w:rtl w:val="0"/>
              </w:rPr>
              <w:t xml:space="preserve">Y</w:t>
            </w:r>
            <w:r w:rsidDel="00000000" w:rsidR="00000000" w:rsidRPr="00000000">
              <w:rPr>
                <w:rFonts w:ascii="Georgia" w:cs="Georgia" w:eastAsia="Georgia" w:hAnsi="Georgia"/>
                <w:sz w:val="21"/>
                <w:szCs w:val="21"/>
                <w:rtl w:val="0"/>
              </w:rPr>
              <w:t xml:space="preserve"> or</w:t>
            </w:r>
            <w:r w:rsidDel="00000000" w:rsidR="00000000" w:rsidRPr="00000000">
              <w:rPr>
                <w:rFonts w:ascii="Georgia" w:cs="Georgia" w:eastAsia="Georgia" w:hAnsi="Georgia"/>
                <w:sz w:val="21"/>
                <w:szCs w:val="21"/>
                <w:highlight w:val="green"/>
                <w:rtl w:val="0"/>
              </w:rPr>
              <w:t xml:space="preserve"> N </w:t>
            </w:r>
            <w:r w:rsidDel="00000000" w:rsidR="00000000" w:rsidRPr="00000000">
              <w:rPr>
                <w:rFonts w:ascii="Georgia" w:cs="Georgia" w:eastAsia="Georgia" w:hAnsi="Georgia"/>
                <w:sz w:val="21"/>
                <w:szCs w:val="21"/>
                <w:highlight w:val="red"/>
                <w:rtl w:val="0"/>
              </w:rPr>
              <w:t xml:space="preserve">   </w:t>
            </w:r>
          </w:p>
        </w:tc>
      </w:tr>
      <w:tr>
        <w:trPr>
          <w:cantSplit w:val="0"/>
          <w:trHeight w:val="68" w:hRule="atLeast"/>
          <w:tblHeader w:val="0"/>
        </w:trPr>
        <w:tc>
          <w:tcPr/>
          <w:p w:rsidR="00000000" w:rsidDel="00000000" w:rsidP="00000000" w:rsidRDefault="00000000" w:rsidRPr="00000000" w14:paraId="0000000B">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Donte’ Reed</w:t>
            </w:r>
          </w:p>
        </w:tc>
        <w:tc>
          <w:tcPr/>
          <w:p w:rsidR="00000000" w:rsidDel="00000000" w:rsidP="00000000" w:rsidRDefault="00000000" w:rsidRPr="00000000" w14:paraId="0000000C">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N</w:t>
            </w:r>
          </w:p>
        </w:tc>
      </w:tr>
      <w:tr>
        <w:trPr>
          <w:cantSplit w:val="0"/>
          <w:trHeight w:val="134" w:hRule="atLeast"/>
          <w:tblHeader w:val="0"/>
        </w:trPr>
        <w:tc>
          <w:tcPr/>
          <w:p w:rsidR="00000000" w:rsidDel="00000000" w:rsidP="00000000" w:rsidRDefault="00000000" w:rsidRPr="00000000" w14:paraId="0000000D">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Preston Romanov</w:t>
            </w:r>
          </w:p>
        </w:tc>
        <w:tc>
          <w:tcPr/>
          <w:p w:rsidR="00000000" w:rsidDel="00000000" w:rsidP="00000000" w:rsidRDefault="00000000" w:rsidRPr="00000000" w14:paraId="0000000E">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w:t>
            </w:r>
            <w:r w:rsidDel="00000000" w:rsidR="00000000" w:rsidRPr="00000000">
              <w:rPr>
                <w:rFonts w:ascii="Georgia" w:cs="Georgia" w:eastAsia="Georgia" w:hAnsi="Georgia"/>
                <w:sz w:val="21"/>
                <w:szCs w:val="21"/>
                <w:rtl w:val="0"/>
              </w:rPr>
              <w:t xml:space="preserve">N</w:t>
            </w:r>
          </w:p>
        </w:tc>
      </w:tr>
      <w:tr>
        <w:trPr>
          <w:cantSplit w:val="0"/>
          <w:trHeight w:val="68" w:hRule="atLeast"/>
          <w:tblHeader w:val="0"/>
        </w:trPr>
        <w:tc>
          <w:tcPr/>
          <w:p w:rsidR="00000000" w:rsidDel="00000000" w:rsidP="00000000" w:rsidRDefault="00000000" w:rsidRPr="00000000" w14:paraId="0000000F">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Aniya Johnson</w:t>
            </w:r>
          </w:p>
        </w:tc>
        <w:tc>
          <w:tcPr/>
          <w:p w:rsidR="00000000" w:rsidDel="00000000" w:rsidP="00000000" w:rsidRDefault="00000000" w:rsidRPr="00000000" w14:paraId="00000010">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w:t>
            </w:r>
            <w:r w:rsidDel="00000000" w:rsidR="00000000" w:rsidRPr="00000000">
              <w:rPr>
                <w:rFonts w:ascii="Georgia" w:cs="Georgia" w:eastAsia="Georgia" w:hAnsi="Georgia"/>
                <w:sz w:val="21"/>
                <w:szCs w:val="21"/>
                <w:rtl w:val="0"/>
              </w:rPr>
              <w:t xml:space="preserve"> N</w:t>
            </w:r>
          </w:p>
        </w:tc>
      </w:tr>
      <w:tr>
        <w:trPr>
          <w:cantSplit w:val="0"/>
          <w:trHeight w:val="80" w:hRule="atLeast"/>
          <w:tblHeader w:val="0"/>
        </w:trPr>
        <w:tc>
          <w:tcPr/>
          <w:p w:rsidR="00000000" w:rsidDel="00000000" w:rsidP="00000000" w:rsidRDefault="00000000" w:rsidRPr="00000000" w14:paraId="00000011">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Sarah Vincent</w:t>
            </w:r>
            <w:r w:rsidDel="00000000" w:rsidR="00000000" w:rsidRPr="00000000">
              <w:rPr>
                <w:rtl w:val="0"/>
              </w:rPr>
            </w:r>
          </w:p>
        </w:tc>
        <w:tc>
          <w:tcPr/>
          <w:p w:rsidR="00000000" w:rsidDel="00000000" w:rsidP="00000000" w:rsidRDefault="00000000" w:rsidRPr="00000000" w14:paraId="00000012">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N</w:t>
            </w:r>
          </w:p>
        </w:tc>
      </w:tr>
      <w:tr>
        <w:trPr>
          <w:cantSplit w:val="0"/>
          <w:trHeight w:val="68" w:hRule="atLeast"/>
          <w:tblHeader w:val="0"/>
        </w:trPr>
        <w:tc>
          <w:tcPr/>
          <w:p w:rsidR="00000000" w:rsidDel="00000000" w:rsidP="00000000" w:rsidRDefault="00000000" w:rsidRPr="00000000" w14:paraId="00000013">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Sydney Denney</w:t>
            </w:r>
          </w:p>
        </w:tc>
        <w:tc>
          <w:tcPr/>
          <w:p w:rsidR="00000000" w:rsidDel="00000000" w:rsidP="00000000" w:rsidRDefault="00000000" w:rsidRPr="00000000" w14:paraId="00000014">
            <w:pPr>
              <w:spacing w:line="240" w:lineRule="auto"/>
              <w:jc w:val="center"/>
              <w:rPr>
                <w:rFonts w:ascii="Georgia" w:cs="Georgia" w:eastAsia="Georgia" w:hAnsi="Georgia"/>
                <w:sz w:val="21"/>
                <w:szCs w:val="21"/>
              </w:rPr>
            </w:pP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N</w:t>
            </w:r>
          </w:p>
        </w:tc>
      </w:tr>
      <w:tr>
        <w:trPr>
          <w:cantSplit w:val="0"/>
          <w:trHeight w:val="68" w:hRule="atLeast"/>
          <w:tblHeader w:val="0"/>
        </w:trPr>
        <w:tc>
          <w:tcPr/>
          <w:p w:rsidR="00000000" w:rsidDel="00000000" w:rsidP="00000000" w:rsidRDefault="00000000" w:rsidRPr="00000000" w14:paraId="00000015">
            <w:pPr>
              <w:spacing w:line="240" w:lineRule="auto"/>
              <w:rPr>
                <w:rFonts w:ascii="Georgia" w:cs="Georgia" w:eastAsia="Georgia" w:hAnsi="Georgia"/>
                <w:b w:val="0"/>
                <w:sz w:val="21"/>
                <w:szCs w:val="21"/>
              </w:rPr>
            </w:pPr>
            <w:r w:rsidDel="00000000" w:rsidR="00000000" w:rsidRPr="00000000">
              <w:rPr>
                <w:rFonts w:ascii="Georgia" w:cs="Georgia" w:eastAsia="Georgia" w:hAnsi="Georgia"/>
                <w:b w:val="0"/>
                <w:sz w:val="21"/>
                <w:szCs w:val="21"/>
                <w:rtl w:val="0"/>
              </w:rPr>
              <w:t xml:space="preserve">Isaac King</w:t>
            </w:r>
          </w:p>
        </w:tc>
        <w:tc>
          <w:tcPr/>
          <w:p w:rsidR="00000000" w:rsidDel="00000000" w:rsidP="00000000" w:rsidRDefault="00000000" w:rsidRPr="00000000" w14:paraId="00000016">
            <w:pPr>
              <w:spacing w:line="240" w:lineRule="auto"/>
              <w:jc w:val="center"/>
              <w:rPr>
                <w:rFonts w:ascii="Georgia" w:cs="Georgia" w:eastAsia="Georgia" w:hAnsi="Georgia"/>
                <w:sz w:val="21"/>
                <w:szCs w:val="21"/>
                <w:highlight w:val="green"/>
              </w:rPr>
            </w:pPr>
            <w:r w:rsidDel="00000000" w:rsidR="00000000" w:rsidRPr="00000000">
              <w:rPr>
                <w:rFonts w:ascii="Georgia" w:cs="Georgia" w:eastAsia="Georgia" w:hAnsi="Georgia"/>
                <w:sz w:val="21"/>
                <w:szCs w:val="21"/>
                <w:highlight w:val="green"/>
                <w:rtl w:val="0"/>
              </w:rPr>
              <w:t xml:space="preserve">Y</w:t>
            </w:r>
            <w:r w:rsidDel="00000000" w:rsidR="00000000" w:rsidRPr="00000000">
              <w:rPr>
                <w:rFonts w:ascii="Georgia" w:cs="Georgia" w:eastAsia="Georgia" w:hAnsi="Georgia"/>
                <w:sz w:val="21"/>
                <w:szCs w:val="21"/>
                <w:rtl w:val="0"/>
              </w:rPr>
              <w:t xml:space="preserve"> or N</w:t>
            </w:r>
            <w:r w:rsidDel="00000000" w:rsidR="00000000" w:rsidRPr="00000000">
              <w:rPr>
                <w:rtl w:val="0"/>
              </w:rPr>
            </w:r>
          </w:p>
        </w:tc>
      </w:tr>
    </w:tbl>
    <w:p w:rsidR="00000000" w:rsidDel="00000000" w:rsidP="00000000" w:rsidRDefault="00000000" w:rsidRPr="00000000" w14:paraId="00000017">
      <w:pPr>
        <w:spacing w:line="240" w:lineRule="auto"/>
        <w:rPr>
          <w:rFonts w:ascii="Georgia" w:cs="Georgia" w:eastAsia="Georgia" w:hAnsi="Georgia"/>
          <w:i w:val="1"/>
          <w:sz w:val="21"/>
          <w:szCs w:val="21"/>
        </w:rPr>
      </w:pPr>
      <w:r w:rsidDel="00000000" w:rsidR="00000000" w:rsidRPr="00000000">
        <w:rPr>
          <w:rtl w:val="0"/>
        </w:rPr>
      </w:r>
    </w:p>
    <w:p w:rsidR="00000000" w:rsidDel="00000000" w:rsidP="00000000" w:rsidRDefault="00000000" w:rsidRPr="00000000" w14:paraId="00000018">
      <w:pPr>
        <w:spacing w:line="240" w:lineRule="auto"/>
        <w:rPr>
          <w:rFonts w:ascii="Georgia" w:cs="Georgia" w:eastAsia="Georgia" w:hAnsi="Georgia"/>
          <w:i w:val="1"/>
          <w:sz w:val="19"/>
          <w:szCs w:val="19"/>
        </w:rPr>
      </w:pPr>
      <w:r w:rsidDel="00000000" w:rsidR="00000000" w:rsidRPr="00000000">
        <w:rPr>
          <w:rFonts w:ascii="Georgia" w:cs="Georgia" w:eastAsia="Georgia" w:hAnsi="Georgia"/>
          <w:i w:val="1"/>
          <w:sz w:val="19"/>
          <w:szCs w:val="19"/>
          <w:rtl w:val="0"/>
        </w:rPr>
        <w:t xml:space="preserve">Call to Order: 6:59 pm</w:t>
      </w:r>
    </w:p>
    <w:p w:rsidR="00000000" w:rsidDel="00000000" w:rsidP="00000000" w:rsidRDefault="00000000" w:rsidRPr="00000000" w14:paraId="00000019">
      <w:pPr>
        <w:spacing w:line="240" w:lineRule="auto"/>
        <w:rPr>
          <w:rFonts w:ascii="Georgia" w:cs="Georgia" w:eastAsia="Georgia" w:hAnsi="Georgia"/>
          <w:b w:val="1"/>
          <w:i w:val="1"/>
          <w:sz w:val="21"/>
          <w:szCs w:val="21"/>
        </w:rPr>
      </w:pPr>
      <w:r w:rsidDel="00000000" w:rsidR="00000000" w:rsidRPr="00000000">
        <w:rPr>
          <w:rtl w:val="0"/>
        </w:rPr>
      </w:r>
    </w:p>
    <w:p w:rsidR="00000000" w:rsidDel="00000000" w:rsidP="00000000" w:rsidRDefault="00000000" w:rsidRPr="00000000" w14:paraId="0000001A">
      <w:pPr>
        <w:spacing w:line="240" w:lineRule="auto"/>
        <w:rPr>
          <w:rFonts w:ascii="Georgia" w:cs="Georgia" w:eastAsia="Georgia" w:hAnsi="Georgia"/>
          <w:b w:val="1"/>
          <w:i w:val="1"/>
          <w:sz w:val="21"/>
          <w:szCs w:val="21"/>
        </w:rPr>
      </w:pPr>
      <w:r w:rsidDel="00000000" w:rsidR="00000000" w:rsidRPr="00000000">
        <w:rPr>
          <w:rFonts w:ascii="Georgia" w:cs="Georgia" w:eastAsia="Georgia" w:hAnsi="Georgia"/>
          <w:b w:val="1"/>
          <w:i w:val="1"/>
          <w:sz w:val="21"/>
          <w:szCs w:val="21"/>
          <w:rtl w:val="0"/>
        </w:rPr>
        <w:t xml:space="preserve">Points of Conversation</w:t>
      </w:r>
    </w:p>
    <w:p w:rsidR="00000000" w:rsidDel="00000000" w:rsidP="00000000" w:rsidRDefault="00000000" w:rsidRPr="00000000" w14:paraId="0000001B">
      <w:pPr>
        <w:spacing w:line="240" w:lineRule="auto"/>
        <w:rPr>
          <w:rFonts w:ascii="Georgia" w:cs="Georgia" w:eastAsia="Georgia" w:hAnsi="Georgia"/>
          <w:b w:val="1"/>
          <w:sz w:val="21"/>
          <w:szCs w:val="21"/>
        </w:rPr>
      </w:pPr>
      <w:r w:rsidDel="00000000" w:rsidR="00000000" w:rsidRPr="00000000">
        <w:rPr>
          <w:rtl w:val="0"/>
        </w:rPr>
      </w:r>
    </w:p>
    <w:p w:rsidR="00000000" w:rsidDel="00000000" w:rsidP="00000000" w:rsidRDefault="00000000" w:rsidRPr="00000000" w14:paraId="0000001C">
      <w:pPr>
        <w:numPr>
          <w:ilvl w:val="0"/>
          <w:numId w:val="3"/>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President: Sam Kurtz</w:t>
      </w:r>
    </w:p>
    <w:p w:rsidR="00000000" w:rsidDel="00000000" w:rsidP="00000000" w:rsidRDefault="00000000" w:rsidRPr="00000000" w14:paraId="0000001D">
      <w:pPr>
        <w:numPr>
          <w:ilvl w:val="0"/>
          <w:numId w:val="6"/>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Rally for higher ed no stop for breakfast </w:t>
      </w:r>
    </w:p>
    <w:p w:rsidR="00000000" w:rsidDel="00000000" w:rsidP="00000000" w:rsidRDefault="00000000" w:rsidRPr="00000000" w14:paraId="0000001E">
      <w:pPr>
        <w:numPr>
          <w:ilvl w:val="0"/>
          <w:numId w:val="6"/>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Bring ID, money for lunch, schedule reading. </w:t>
      </w:r>
    </w:p>
    <w:p w:rsidR="00000000" w:rsidDel="00000000" w:rsidP="00000000" w:rsidRDefault="00000000" w:rsidRPr="00000000" w14:paraId="0000001F">
      <w:pPr>
        <w:numPr>
          <w:ilvl w:val="0"/>
          <w:numId w:val="6"/>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Get bowling green around 4:15</w:t>
      </w:r>
    </w:p>
    <w:p w:rsidR="00000000" w:rsidDel="00000000" w:rsidP="00000000" w:rsidRDefault="00000000" w:rsidRPr="00000000" w14:paraId="00000020">
      <w:pPr>
        <w:numPr>
          <w:ilvl w:val="0"/>
          <w:numId w:val="6"/>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New name tags for Sarah and Donte’- Voted YES </w:t>
      </w:r>
    </w:p>
    <w:p w:rsidR="00000000" w:rsidDel="00000000" w:rsidP="00000000" w:rsidRDefault="00000000" w:rsidRPr="00000000" w14:paraId="00000021">
      <w:pPr>
        <w:numPr>
          <w:ilvl w:val="0"/>
          <w:numId w:val="6"/>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Outside is nice but make sure you're getting hours </w:t>
      </w:r>
    </w:p>
    <w:p w:rsidR="00000000" w:rsidDel="00000000" w:rsidP="00000000" w:rsidRDefault="00000000" w:rsidRPr="00000000" w14:paraId="00000022">
      <w:pPr>
        <w:numPr>
          <w:ilvl w:val="0"/>
          <w:numId w:val="3"/>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Executive Vice-President: Annie Finch</w:t>
      </w:r>
    </w:p>
    <w:p w:rsidR="00000000" w:rsidDel="00000000" w:rsidP="00000000" w:rsidRDefault="00000000" w:rsidRPr="00000000" w14:paraId="00000023">
      <w:pPr>
        <w:numPr>
          <w:ilvl w:val="0"/>
          <w:numId w:val="5"/>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Want to hold people accountable for university committees </w:t>
      </w:r>
    </w:p>
    <w:p w:rsidR="00000000" w:rsidDel="00000000" w:rsidP="00000000" w:rsidRDefault="00000000" w:rsidRPr="00000000" w14:paraId="00000024">
      <w:pPr>
        <w:numPr>
          <w:ilvl w:val="0"/>
          <w:numId w:val="5"/>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Senators not showing up or communicating </w:t>
      </w:r>
    </w:p>
    <w:p w:rsidR="00000000" w:rsidDel="00000000" w:rsidP="00000000" w:rsidRDefault="00000000" w:rsidRPr="00000000" w14:paraId="00000025">
      <w:pPr>
        <w:numPr>
          <w:ilvl w:val="0"/>
          <w:numId w:val="5"/>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Ideas on holding them accountable? Attendance ? </w:t>
      </w:r>
    </w:p>
    <w:p w:rsidR="00000000" w:rsidDel="00000000" w:rsidP="00000000" w:rsidRDefault="00000000" w:rsidRPr="00000000" w14:paraId="00000026">
      <w:pPr>
        <w:numPr>
          <w:ilvl w:val="0"/>
          <w:numId w:val="3"/>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Administrative Vice-President: Salvador León </w:t>
      </w:r>
    </w:p>
    <w:p w:rsidR="00000000" w:rsidDel="00000000" w:rsidP="00000000" w:rsidRDefault="00000000" w:rsidRPr="00000000" w14:paraId="00000027">
      <w:pPr>
        <w:numPr>
          <w:ilvl w:val="0"/>
          <w:numId w:val="1"/>
        </w:numPr>
        <w:spacing w:line="240" w:lineRule="auto"/>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 I have previously shared this with both Preston and Sam, but I’m 100% on building a partnership with this event, and wanted to see what each one of you thought (our contribution wouldn’t be financial but just collaborating with them and getting our members there. (Office hours?) the event in question:</w:t>
      </w:r>
    </w:p>
    <w:p w:rsidR="00000000" w:rsidDel="00000000" w:rsidP="00000000" w:rsidRDefault="00000000" w:rsidRPr="00000000" w14:paraId="00000028">
      <w:pPr>
        <w:numPr>
          <w:ilvl w:val="0"/>
          <w:numId w:val="1"/>
        </w:numPr>
        <w:spacing w:line="240" w:lineRule="auto"/>
        <w:ind w:left="1440" w:hanging="360"/>
        <w:rPr>
          <w:rFonts w:ascii="Georgia" w:cs="Georgia" w:eastAsia="Georgia" w:hAnsi="Georgia"/>
          <w:sz w:val="21"/>
          <w:szCs w:val="21"/>
          <w:u w:val="none"/>
        </w:rPr>
      </w:pPr>
      <w:r w:rsidDel="00000000" w:rsidR="00000000" w:rsidRPr="00000000">
        <w:rPr>
          <w:rtl w:val="0"/>
        </w:rPr>
      </w:r>
    </w:p>
    <w:p w:rsidR="00000000" w:rsidDel="00000000" w:rsidP="00000000" w:rsidRDefault="00000000" w:rsidRPr="00000000" w14:paraId="00000029">
      <w:pPr>
        <w:numPr>
          <w:ilvl w:val="0"/>
          <w:numId w:val="3"/>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Chief of Staff: Donte’ Reed</w:t>
      </w:r>
    </w:p>
    <w:p w:rsidR="00000000" w:rsidDel="00000000" w:rsidP="00000000" w:rsidRDefault="00000000" w:rsidRPr="00000000" w14:paraId="0000002A">
      <w:pPr>
        <w:numPr>
          <w:ilvl w:val="0"/>
          <w:numId w:val="4"/>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Student picking up an uber voucher asking me how to get into SGA. </w:t>
      </w:r>
    </w:p>
    <w:p w:rsidR="00000000" w:rsidDel="00000000" w:rsidP="00000000" w:rsidRDefault="00000000" w:rsidRPr="00000000" w14:paraId="0000002B">
      <w:pPr>
        <w:numPr>
          <w:ilvl w:val="0"/>
          <w:numId w:val="4"/>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Video promoting SGA office </w:t>
      </w:r>
    </w:p>
    <w:p w:rsidR="00000000" w:rsidDel="00000000" w:rsidP="00000000" w:rsidRDefault="00000000" w:rsidRPr="00000000" w14:paraId="0000002C">
      <w:pPr>
        <w:numPr>
          <w:ilvl w:val="0"/>
          <w:numId w:val="4"/>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Community relations may have items in the office, and will be speaking with Maiah soon. </w:t>
      </w:r>
    </w:p>
    <w:p w:rsidR="00000000" w:rsidDel="00000000" w:rsidP="00000000" w:rsidRDefault="00000000" w:rsidRPr="00000000" w14:paraId="0000002D">
      <w:pPr>
        <w:numPr>
          <w:ilvl w:val="0"/>
          <w:numId w:val="4"/>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Dr.Dumancic spoke highly of how our SGA meeting is ran, good job everyone.</w:t>
      </w:r>
    </w:p>
    <w:p w:rsidR="00000000" w:rsidDel="00000000" w:rsidP="00000000" w:rsidRDefault="00000000" w:rsidRPr="00000000" w14:paraId="0000002E">
      <w:pPr>
        <w:numPr>
          <w:ilvl w:val="0"/>
          <w:numId w:val="4"/>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Make sure you’re saying “ im checking in, im checking out” </w:t>
      </w:r>
    </w:p>
    <w:p w:rsidR="00000000" w:rsidDel="00000000" w:rsidP="00000000" w:rsidRDefault="00000000" w:rsidRPr="00000000" w14:paraId="0000002F">
      <w:pPr>
        <w:numPr>
          <w:ilvl w:val="0"/>
          <w:numId w:val="4"/>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Safe will be purchased soon and will reach out to Meygan.</w:t>
      </w:r>
    </w:p>
    <w:p w:rsidR="00000000" w:rsidDel="00000000" w:rsidP="00000000" w:rsidRDefault="00000000" w:rsidRPr="00000000" w14:paraId="00000030">
      <w:pPr>
        <w:numPr>
          <w:ilvl w:val="0"/>
          <w:numId w:val="3"/>
        </w:numPr>
        <w:spacing w:line="240" w:lineRule="auto"/>
        <w:ind w:left="720" w:hanging="360"/>
        <w:rPr>
          <w:rFonts w:ascii="Georgia" w:cs="Georgia" w:eastAsia="Georgia" w:hAnsi="Georgia"/>
          <w:b w:val="1"/>
          <w:sz w:val="21"/>
          <w:szCs w:val="21"/>
        </w:rPr>
      </w:pPr>
      <w:r w:rsidDel="00000000" w:rsidR="00000000" w:rsidRPr="00000000">
        <w:rPr>
          <w:rtl w:val="0"/>
        </w:rPr>
      </w:r>
    </w:p>
    <w:p w:rsidR="00000000" w:rsidDel="00000000" w:rsidP="00000000" w:rsidRDefault="00000000" w:rsidRPr="00000000" w14:paraId="00000031">
      <w:pPr>
        <w:numPr>
          <w:ilvl w:val="0"/>
          <w:numId w:val="3"/>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Director of Public Relations: Preston Romanov</w:t>
      </w:r>
    </w:p>
    <w:p w:rsidR="00000000" w:rsidDel="00000000" w:rsidP="00000000" w:rsidRDefault="00000000" w:rsidRPr="00000000" w14:paraId="00000032">
      <w:pPr>
        <w:numPr>
          <w:ilvl w:val="0"/>
          <w:numId w:val="9"/>
        </w:numPr>
        <w:spacing w:line="240" w:lineRule="auto"/>
        <w:ind w:left="144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Abby nash scholarship is out deadline 3-29 </w:t>
      </w:r>
    </w:p>
    <w:p w:rsidR="00000000" w:rsidDel="00000000" w:rsidP="00000000" w:rsidRDefault="00000000" w:rsidRPr="00000000" w14:paraId="00000033">
      <w:pPr>
        <w:numPr>
          <w:ilvl w:val="0"/>
          <w:numId w:val="9"/>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Name tags soon </w:t>
      </w:r>
    </w:p>
    <w:p w:rsidR="00000000" w:rsidDel="00000000" w:rsidP="00000000" w:rsidRDefault="00000000" w:rsidRPr="00000000" w14:paraId="00000034">
      <w:pPr>
        <w:numPr>
          <w:ilvl w:val="0"/>
          <w:numId w:val="9"/>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Better way to reach out to winners</w:t>
      </w:r>
    </w:p>
    <w:p w:rsidR="00000000" w:rsidDel="00000000" w:rsidP="00000000" w:rsidRDefault="00000000" w:rsidRPr="00000000" w14:paraId="00000035">
      <w:pPr>
        <w:numPr>
          <w:ilvl w:val="0"/>
          <w:numId w:val="3"/>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Director of Information Technology: Aniya Johnson</w:t>
      </w:r>
    </w:p>
    <w:p w:rsidR="00000000" w:rsidDel="00000000" w:rsidP="00000000" w:rsidRDefault="00000000" w:rsidRPr="00000000" w14:paraId="00000036">
      <w:pPr>
        <w:numPr>
          <w:ilvl w:val="0"/>
          <w:numId w:val="7"/>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Budget is updated </w:t>
      </w:r>
    </w:p>
    <w:p w:rsidR="00000000" w:rsidDel="00000000" w:rsidP="00000000" w:rsidRDefault="00000000" w:rsidRPr="00000000" w14:paraId="00000037">
      <w:pPr>
        <w:numPr>
          <w:ilvl w:val="0"/>
          <w:numId w:val="7"/>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Bill on the website is slightly different from the actual numbers. ALL BILLS ARE THERE. </w:t>
      </w:r>
    </w:p>
    <w:p w:rsidR="00000000" w:rsidDel="00000000" w:rsidP="00000000" w:rsidRDefault="00000000" w:rsidRPr="00000000" w14:paraId="00000038">
      <w:pPr>
        <w:numPr>
          <w:ilvl w:val="0"/>
          <w:numId w:val="7"/>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Calendar is updated </w:t>
      </w:r>
    </w:p>
    <w:p w:rsidR="00000000" w:rsidDel="00000000" w:rsidP="00000000" w:rsidRDefault="00000000" w:rsidRPr="00000000" w14:paraId="00000039">
      <w:pPr>
        <w:numPr>
          <w:ilvl w:val="0"/>
          <w:numId w:val="3"/>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Director of Enrollment and Student Experience: Sarah Vincent</w:t>
      </w:r>
    </w:p>
    <w:p w:rsidR="00000000" w:rsidDel="00000000" w:rsidP="00000000" w:rsidRDefault="00000000" w:rsidRPr="00000000" w14:paraId="0000003A">
      <w:pPr>
        <w:numPr>
          <w:ilvl w:val="0"/>
          <w:numId w:val="2"/>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Congratulations to the scholarship winners</w:t>
      </w:r>
    </w:p>
    <w:p w:rsidR="00000000" w:rsidDel="00000000" w:rsidP="00000000" w:rsidRDefault="00000000" w:rsidRPr="00000000" w14:paraId="0000003B">
      <w:pPr>
        <w:numPr>
          <w:ilvl w:val="0"/>
          <w:numId w:val="3"/>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Speaker of the Senate: Sydney Denney</w:t>
      </w:r>
    </w:p>
    <w:p w:rsidR="00000000" w:rsidDel="00000000" w:rsidP="00000000" w:rsidRDefault="00000000" w:rsidRPr="00000000" w14:paraId="0000003C">
      <w:pPr>
        <w:numPr>
          <w:ilvl w:val="0"/>
          <w:numId w:val="10"/>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Congrats to Sarah and Donte’. </w:t>
      </w:r>
    </w:p>
    <w:p w:rsidR="00000000" w:rsidDel="00000000" w:rsidP="00000000" w:rsidRDefault="00000000" w:rsidRPr="00000000" w14:paraId="0000003D">
      <w:pPr>
        <w:numPr>
          <w:ilvl w:val="0"/>
          <w:numId w:val="10"/>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Kaison Barton and Donte’s bill was very well organized and great role models for senators.</w:t>
      </w:r>
    </w:p>
    <w:p w:rsidR="00000000" w:rsidDel="00000000" w:rsidP="00000000" w:rsidRDefault="00000000" w:rsidRPr="00000000" w14:paraId="0000003E">
      <w:pPr>
        <w:numPr>
          <w:ilvl w:val="0"/>
          <w:numId w:val="10"/>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Build a bill workshop, not just for senators.</w:t>
      </w:r>
    </w:p>
    <w:p w:rsidR="00000000" w:rsidDel="00000000" w:rsidP="00000000" w:rsidRDefault="00000000" w:rsidRPr="00000000" w14:paraId="0000003F">
      <w:pPr>
        <w:numPr>
          <w:ilvl w:val="0"/>
          <w:numId w:val="10"/>
        </w:numPr>
        <w:spacing w:line="240" w:lineRule="auto"/>
        <w:ind w:left="1440" w:hanging="360"/>
        <w:rPr>
          <w:rFonts w:ascii="Georgia" w:cs="Georgia" w:eastAsia="Georgia" w:hAnsi="Georgia"/>
          <w:sz w:val="21"/>
          <w:szCs w:val="21"/>
          <w:u w:val="none"/>
        </w:rPr>
      </w:pPr>
      <w:r w:rsidDel="00000000" w:rsidR="00000000" w:rsidRPr="00000000">
        <w:rPr>
          <w:rFonts w:ascii="Georgia" w:cs="Georgia" w:eastAsia="Georgia" w:hAnsi="Georgia"/>
          <w:sz w:val="21"/>
          <w:szCs w:val="21"/>
          <w:rtl w:val="0"/>
        </w:rPr>
        <w:t xml:space="preserve">Started transition packet, i encourage you all to as well</w:t>
      </w:r>
      <w:r w:rsidDel="00000000" w:rsidR="00000000" w:rsidRPr="00000000">
        <w:rPr>
          <w:rtl w:val="0"/>
        </w:rPr>
      </w:r>
    </w:p>
    <w:p w:rsidR="00000000" w:rsidDel="00000000" w:rsidP="00000000" w:rsidRDefault="00000000" w:rsidRPr="00000000" w14:paraId="00000040">
      <w:pPr>
        <w:numPr>
          <w:ilvl w:val="0"/>
          <w:numId w:val="3"/>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Chief Justice: Isaac King</w:t>
      </w:r>
      <w:r w:rsidDel="00000000" w:rsidR="00000000" w:rsidRPr="00000000">
        <w:rPr>
          <w:rtl w:val="0"/>
        </w:rPr>
      </w:r>
    </w:p>
    <w:p w:rsidR="00000000" w:rsidDel="00000000" w:rsidP="00000000" w:rsidRDefault="00000000" w:rsidRPr="00000000" w14:paraId="00000041">
      <w:pPr>
        <w:numPr>
          <w:ilvl w:val="0"/>
          <w:numId w:val="1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Applications Due April 5th </w:t>
      </w:r>
    </w:p>
    <w:p w:rsidR="00000000" w:rsidDel="00000000" w:rsidP="00000000" w:rsidRDefault="00000000" w:rsidRPr="00000000" w14:paraId="00000042">
      <w:pPr>
        <w:numPr>
          <w:ilvl w:val="0"/>
          <w:numId w:val="1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Election Codes Meetings April 4th and 5th </w:t>
      </w:r>
    </w:p>
    <w:p w:rsidR="00000000" w:rsidDel="00000000" w:rsidP="00000000" w:rsidRDefault="00000000" w:rsidRPr="00000000" w14:paraId="00000043">
      <w:pPr>
        <w:numPr>
          <w:ilvl w:val="0"/>
          <w:numId w:val="1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Campaigning: </w:t>
      </w:r>
    </w:p>
    <w:p w:rsidR="00000000" w:rsidDel="00000000" w:rsidP="00000000" w:rsidRDefault="00000000" w:rsidRPr="00000000" w14:paraId="00000044">
      <w:pPr>
        <w:numPr>
          <w:ilvl w:val="0"/>
          <w:numId w:val="1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Starts- April 5th until April 12th. </w:t>
      </w:r>
    </w:p>
    <w:p w:rsidR="00000000" w:rsidDel="00000000" w:rsidP="00000000" w:rsidRDefault="00000000" w:rsidRPr="00000000" w14:paraId="00000045">
      <w:pPr>
        <w:numPr>
          <w:ilvl w:val="0"/>
          <w:numId w:val="1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Debate/Town Hall meeting:</w:t>
      </w:r>
    </w:p>
    <w:p w:rsidR="00000000" w:rsidDel="00000000" w:rsidP="00000000" w:rsidRDefault="00000000" w:rsidRPr="00000000" w14:paraId="00000046">
      <w:pPr>
        <w:numPr>
          <w:ilvl w:val="0"/>
          <w:numId w:val="1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April 10 DSU Auditorium </w:t>
      </w:r>
    </w:p>
    <w:p w:rsidR="00000000" w:rsidDel="00000000" w:rsidP="00000000" w:rsidRDefault="00000000" w:rsidRPr="00000000" w14:paraId="00000047">
      <w:pPr>
        <w:numPr>
          <w:ilvl w:val="0"/>
          <w:numId w:val="1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Going to email Topnet People and call DSU operations tomorrow in order to schedule elections and DSU Auditorium. JC Meeting 6:45 and Constitutional Referendum Committee 7:00.</w:t>
      </w:r>
    </w:p>
    <w:p w:rsidR="00000000" w:rsidDel="00000000" w:rsidP="00000000" w:rsidRDefault="00000000" w:rsidRPr="00000000" w14:paraId="00000048">
      <w:pPr>
        <w:numPr>
          <w:ilvl w:val="0"/>
          <w:numId w:val="11"/>
        </w:numPr>
        <w:spacing w:line="240" w:lineRule="auto"/>
        <w:ind w:left="720" w:hanging="360"/>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49">
      <w:pPr>
        <w:numPr>
          <w:ilvl w:val="0"/>
          <w:numId w:val="3"/>
        </w:numPr>
        <w:spacing w:line="240" w:lineRule="auto"/>
        <w:ind w:left="720" w:hanging="360"/>
        <w:rPr>
          <w:rFonts w:ascii="Georgia" w:cs="Georgia" w:eastAsia="Georgia" w:hAnsi="Georgia"/>
          <w:b w:val="1"/>
          <w:sz w:val="21"/>
          <w:szCs w:val="21"/>
        </w:rPr>
      </w:pPr>
      <w:r w:rsidDel="00000000" w:rsidR="00000000" w:rsidRPr="00000000">
        <w:rPr>
          <w:rFonts w:ascii="Georgia" w:cs="Georgia" w:eastAsia="Georgia" w:hAnsi="Georgia"/>
          <w:b w:val="1"/>
          <w:sz w:val="21"/>
          <w:szCs w:val="21"/>
          <w:rtl w:val="0"/>
        </w:rPr>
        <w:t xml:space="preserve">Advisor: Andrew Rash</w:t>
      </w:r>
    </w:p>
    <w:p w:rsidR="00000000" w:rsidDel="00000000" w:rsidP="00000000" w:rsidRDefault="00000000" w:rsidRPr="00000000" w14:paraId="0000004A">
      <w:pPr>
        <w:spacing w:line="240" w:lineRule="auto"/>
        <w:ind w:left="720" w:firstLine="0"/>
        <w:rPr>
          <w:rFonts w:ascii="Georgia" w:cs="Georgia" w:eastAsia="Georgia" w:hAnsi="Georgia"/>
          <w:i w:val="1"/>
          <w:sz w:val="21"/>
          <w:szCs w:val="21"/>
        </w:rPr>
      </w:pPr>
      <w:r w:rsidDel="00000000" w:rsidR="00000000" w:rsidRPr="00000000">
        <w:rPr>
          <w:rFonts w:ascii="Georgia" w:cs="Georgia" w:eastAsia="Georgia" w:hAnsi="Georgia"/>
          <w:b w:val="1"/>
          <w:sz w:val="21"/>
          <w:szCs w:val="21"/>
          <w:rtl w:val="0"/>
        </w:rPr>
        <w:t xml:space="preserve">-</w:t>
      </w:r>
      <w:r w:rsidDel="00000000" w:rsidR="00000000" w:rsidRPr="00000000">
        <w:rPr>
          <w:rFonts w:ascii="Georgia" w:cs="Georgia" w:eastAsia="Georgia" w:hAnsi="Georgia"/>
          <w:sz w:val="21"/>
          <w:szCs w:val="21"/>
          <w:rtl w:val="0"/>
        </w:rPr>
        <w:t xml:space="preserve">  *</w:t>
      </w:r>
      <w:r w:rsidDel="00000000" w:rsidR="00000000" w:rsidRPr="00000000">
        <w:rPr>
          <w:rFonts w:ascii="Georgia" w:cs="Georgia" w:eastAsia="Georgia" w:hAnsi="Georgia"/>
          <w:i w:val="1"/>
          <w:sz w:val="21"/>
          <w:szCs w:val="21"/>
          <w:rtl w:val="0"/>
        </w:rPr>
        <w:t xml:space="preserve">Not here but has anne simpson in his place</w:t>
      </w:r>
    </w:p>
    <w:p w:rsidR="00000000" w:rsidDel="00000000" w:rsidP="00000000" w:rsidRDefault="00000000" w:rsidRPr="00000000" w14:paraId="0000004B">
      <w:pPr>
        <w:spacing w:line="240" w:lineRule="auto"/>
        <w:ind w:left="720" w:firstLine="0"/>
        <w:rPr>
          <w:rFonts w:ascii="Georgia" w:cs="Georgia" w:eastAsia="Georgia" w:hAnsi="Georgia"/>
          <w:i w:val="1"/>
          <w:sz w:val="21"/>
          <w:szCs w:val="21"/>
        </w:rPr>
      </w:pPr>
      <w:r w:rsidDel="00000000" w:rsidR="00000000" w:rsidRPr="00000000">
        <w:rPr>
          <w:rFonts w:ascii="Georgia" w:cs="Georgia" w:eastAsia="Georgia" w:hAnsi="Georgia"/>
          <w:i w:val="1"/>
          <w:sz w:val="21"/>
          <w:szCs w:val="21"/>
          <w:rtl w:val="0"/>
        </w:rPr>
        <w:tab/>
        <w:t xml:space="preserve">- Anne, Rash, Charlie won’t be attending Rally for Higher Ed</w:t>
      </w:r>
    </w:p>
    <w:p w:rsidR="00000000" w:rsidDel="00000000" w:rsidP="00000000" w:rsidRDefault="00000000" w:rsidRPr="00000000" w14:paraId="0000004C">
      <w:pPr>
        <w:spacing w:line="240" w:lineRule="auto"/>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4D">
      <w:pPr>
        <w:spacing w:line="240" w:lineRule="auto"/>
        <w:rPr>
          <w:rFonts w:ascii="Georgia" w:cs="Georgia" w:eastAsia="Georgia" w:hAnsi="Georgia"/>
          <w:b w:val="1"/>
          <w:i w:val="1"/>
          <w:sz w:val="21"/>
          <w:szCs w:val="21"/>
        </w:rPr>
      </w:pPr>
      <w:r w:rsidDel="00000000" w:rsidR="00000000" w:rsidRPr="00000000">
        <w:rPr>
          <w:rtl w:val="0"/>
        </w:rPr>
      </w:r>
    </w:p>
    <w:p w:rsidR="00000000" w:rsidDel="00000000" w:rsidP="00000000" w:rsidRDefault="00000000" w:rsidRPr="00000000" w14:paraId="0000004E">
      <w:pPr>
        <w:spacing w:line="240" w:lineRule="auto"/>
        <w:rPr>
          <w:rFonts w:ascii="Georgia" w:cs="Georgia" w:eastAsia="Georgia" w:hAnsi="Georgia"/>
          <w:b w:val="1"/>
          <w:i w:val="1"/>
          <w:sz w:val="21"/>
          <w:szCs w:val="21"/>
        </w:rPr>
      </w:pPr>
      <w:r w:rsidDel="00000000" w:rsidR="00000000" w:rsidRPr="00000000">
        <w:rPr>
          <w:rFonts w:ascii="Georgia" w:cs="Georgia" w:eastAsia="Georgia" w:hAnsi="Georgia"/>
          <w:b w:val="1"/>
          <w:i w:val="1"/>
          <w:sz w:val="21"/>
          <w:szCs w:val="21"/>
          <w:rtl w:val="0"/>
        </w:rPr>
        <w:t xml:space="preserve">Other</w:t>
      </w:r>
    </w:p>
    <w:p w:rsidR="00000000" w:rsidDel="00000000" w:rsidP="00000000" w:rsidRDefault="00000000" w:rsidRPr="00000000" w14:paraId="0000004F">
      <w:pPr>
        <w:numPr>
          <w:ilvl w:val="0"/>
          <w:numId w:val="8"/>
        </w:numPr>
        <w:spacing w:line="240" w:lineRule="auto"/>
        <w:ind w:left="720" w:hanging="36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N/A</w:t>
      </w:r>
    </w:p>
    <w:p w:rsidR="00000000" w:rsidDel="00000000" w:rsidP="00000000" w:rsidRDefault="00000000" w:rsidRPr="00000000" w14:paraId="00000050">
      <w:pPr>
        <w:spacing w:line="240" w:lineRule="auto"/>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51">
      <w:pPr>
        <w:spacing w:line="240" w:lineRule="auto"/>
        <w:rPr/>
      </w:pPr>
      <w:r w:rsidDel="00000000" w:rsidR="00000000" w:rsidRPr="00000000">
        <w:rPr>
          <w:rFonts w:ascii="Georgia" w:cs="Georgia" w:eastAsia="Georgia" w:hAnsi="Georgia"/>
          <w:i w:val="1"/>
          <w:sz w:val="19"/>
          <w:szCs w:val="19"/>
          <w:rtl w:val="0"/>
        </w:rPr>
        <w:t xml:space="preserve">Meeting Adjourned: 7:36 pm</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tabs>
        <w:tab w:val="center" w:leader="none" w:pos="4680"/>
        <w:tab w:val="right" w:leader="none" w:pos="9360"/>
      </w:tabs>
      <w:spacing w:line="240" w:lineRule="auto"/>
      <w:jc w:val="center"/>
      <w:rPr/>
    </w:pPr>
    <w:r w:rsidDel="00000000" w:rsidR="00000000" w:rsidRPr="00000000">
      <w:rPr>
        <w:rFonts w:ascii="Calibri" w:cs="Calibri" w:eastAsia="Calibri" w:hAnsi="Calibri"/>
        <w:sz w:val="24"/>
        <w:szCs w:val="24"/>
      </w:rPr>
      <w:drawing>
        <wp:inline distB="0" distT="0" distL="0" distR="0">
          <wp:extent cx="4261311" cy="531518"/>
          <wp:effectExtent b="0" l="0" r="0" t="0"/>
          <wp:docPr descr="Shape&#10;&#10;Description automatically generated with medium confidence" id="1" name="image1.png"/>
          <a:graphic>
            <a:graphicData uri="http://schemas.openxmlformats.org/drawingml/2006/picture">
              <pic:pic>
                <pic:nvPicPr>
                  <pic:cNvPr descr="Shape&#10;&#10;Description automatically generated with medium confidence" id="0" name="image1.png"/>
                  <pic:cNvPicPr preferRelativeResize="0"/>
                </pic:nvPicPr>
                <pic:blipFill>
                  <a:blip r:embed="rId1"/>
                  <a:srcRect b="0" l="0" r="0" t="0"/>
                  <a:stretch>
                    <a:fillRect/>
                  </a:stretch>
                </pic:blipFill>
                <pic:spPr>
                  <a:xfrm>
                    <a:off x="0" y="0"/>
                    <a:ext cx="4261311" cy="53151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