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85C39D" w14:textId="1D4E444B" w:rsidR="003D2C47" w:rsidRDefault="004B4046" w:rsidP="004D734E">
      <w:pPr>
        <w:contextualSpacing/>
        <w:jc w:val="center"/>
        <w:rPr>
          <w:rFonts w:eastAsiaTheme="majorEastAsia"/>
          <w:b/>
          <w:sz w:val="32"/>
          <w:lang w:val="en-GB"/>
        </w:rPr>
      </w:pPr>
      <w:r>
        <w:rPr>
          <w:rFonts w:eastAsiaTheme="majorEastAsia"/>
          <w:b/>
          <w:noProof/>
          <w:sz w:val="32"/>
        </w:rPr>
        <mc:AlternateContent>
          <mc:Choice Requires="wps">
            <w:drawing>
              <wp:anchor distT="0" distB="0" distL="114300" distR="114300" simplePos="0" relativeHeight="251664384" behindDoc="1" locked="0" layoutInCell="1" allowOverlap="1" wp14:anchorId="20AA3415" wp14:editId="0838F257">
                <wp:simplePos x="0" y="0"/>
                <wp:positionH relativeFrom="column">
                  <wp:posOffset>-1085088</wp:posOffset>
                </wp:positionH>
                <wp:positionV relativeFrom="paragraph">
                  <wp:posOffset>-707136</wp:posOffset>
                </wp:positionV>
                <wp:extent cx="7995920" cy="158496"/>
                <wp:effectExtent l="0" t="0" r="24130" b="13335"/>
                <wp:wrapNone/>
                <wp:docPr id="3" name="Rectangle 3"/>
                <wp:cNvGraphicFramePr/>
                <a:graphic xmlns:a="http://schemas.openxmlformats.org/drawingml/2006/main">
                  <a:graphicData uri="http://schemas.microsoft.com/office/word/2010/wordprocessingShape">
                    <wps:wsp>
                      <wps:cNvSpPr/>
                      <wps:spPr>
                        <a:xfrm>
                          <a:off x="0" y="0"/>
                          <a:ext cx="7995920" cy="158496"/>
                        </a:xfrm>
                        <a:prstGeom prst="rect">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49854444" id="Rectangle 3" o:spid="_x0000_s1026" style="position:absolute;margin-left:-85.45pt;margin-top:-55.7pt;width:629.6pt;height:1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" fillcolor="red" strokecolor="red" strokeweight="1pt"/>
            </w:pict>
          </mc:Fallback>
        </mc:AlternateContent>
      </w:r>
      <w:r w:rsidR="004D734E">
        <w:rPr>
          <w:rFonts w:eastAsiaTheme="majorEastAsia"/>
          <w:b/>
          <w:noProof/>
          <w:sz w:val="32"/>
        </w:rPr>
        <mc:AlternateContent>
          <mc:Choice Requires="wps">
            <w:drawing>
              <wp:anchor distT="0" distB="0" distL="114300" distR="114300" simplePos="0" relativeHeight="251660288" behindDoc="1" locked="0" layoutInCell="1" allowOverlap="1" wp14:anchorId="4A399D17" wp14:editId="229340F6">
                <wp:simplePos x="0" y="0"/>
                <wp:positionH relativeFrom="column">
                  <wp:posOffset>-971550</wp:posOffset>
                </wp:positionH>
                <wp:positionV relativeFrom="paragraph">
                  <wp:posOffset>-914400</wp:posOffset>
                </wp:positionV>
                <wp:extent cx="7892846" cy="688340"/>
                <wp:effectExtent l="0" t="0" r="32385" b="22860"/>
                <wp:wrapNone/>
                <wp:docPr id="1" name="Rectangle 1"/>
                <wp:cNvGraphicFramePr/>
                <a:graphic xmlns:a="http://schemas.openxmlformats.org/drawingml/2006/main">
                  <a:graphicData uri="http://schemas.microsoft.com/office/word/2010/wordprocessingShape">
                    <wps:wsp>
                      <wps:cNvSpPr/>
                      <wps:spPr>
                        <a:xfrm>
                          <a:off x="0" y="0"/>
                          <a:ext cx="7892846" cy="68834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5890C5DE" id="Rectangle 1" o:spid="_x0000_s1026" style="position:absolute;margin-left:-76.5pt;margin-top:-1in;width:621.5pt;height:54.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" fillcolor="black [3200]" strokecolor="black [1600]" strokeweight="1pt"/>
            </w:pict>
          </mc:Fallback>
        </mc:AlternateContent>
      </w:r>
      <w:r w:rsidR="004D734E">
        <w:rPr>
          <w:rFonts w:eastAsiaTheme="majorEastAsia"/>
          <w:b/>
          <w:sz w:val="32"/>
          <w:lang w:val="en-GB"/>
        </w:rPr>
        <w:t>S</w:t>
      </w:r>
      <w:r w:rsidR="003D2C47" w:rsidRPr="003D2C47">
        <w:rPr>
          <w:rFonts w:eastAsiaTheme="majorEastAsia"/>
          <w:b/>
          <w:sz w:val="32"/>
          <w:lang w:val="en-GB"/>
        </w:rPr>
        <w:t>enate Meeting Agenda</w:t>
      </w:r>
    </w:p>
    <w:p w14:paraId="7A93DFED" w14:textId="6735B6CC" w:rsidR="001D38F3" w:rsidRPr="004D734E" w:rsidRDefault="00DA1105" w:rsidP="001D38F3">
      <w:pPr>
        <w:contextualSpacing/>
        <w:jc w:val="center"/>
        <w:rPr>
          <w:rFonts w:eastAsiaTheme="majorEastAsia"/>
          <w:sz w:val="28"/>
          <w:lang w:val="en-GB"/>
        </w:rPr>
      </w:pPr>
      <w:r>
        <w:rPr>
          <w:rFonts w:eastAsiaTheme="majorEastAsia"/>
          <w:sz w:val="28"/>
          <w:lang w:val="en-GB"/>
        </w:rPr>
        <w:t>Nine</w:t>
      </w:r>
      <w:r w:rsidR="00360C05">
        <w:rPr>
          <w:rFonts w:eastAsiaTheme="majorEastAsia"/>
          <w:sz w:val="28"/>
          <w:lang w:val="en-GB"/>
        </w:rPr>
        <w:t xml:space="preserve">teenth </w:t>
      </w:r>
      <w:r w:rsidR="001D38F3" w:rsidRPr="004D734E">
        <w:rPr>
          <w:rFonts w:eastAsiaTheme="majorEastAsia"/>
          <w:sz w:val="28"/>
          <w:lang w:val="en-GB"/>
        </w:rPr>
        <w:t>Meeting of the Seventee</w:t>
      </w:r>
      <w:r w:rsidR="001D38F3">
        <w:rPr>
          <w:rFonts w:eastAsiaTheme="majorEastAsia"/>
          <w:sz w:val="28"/>
          <w:lang w:val="en-GB"/>
        </w:rPr>
        <w:t xml:space="preserve">nth Senate – </w:t>
      </w:r>
      <w:r>
        <w:rPr>
          <w:rFonts w:eastAsiaTheme="majorEastAsia"/>
          <w:sz w:val="28"/>
          <w:lang w:val="en-GB"/>
        </w:rPr>
        <w:t>March 26</w:t>
      </w:r>
      <w:r w:rsidR="00343D84" w:rsidRPr="00343D84">
        <w:rPr>
          <w:rFonts w:eastAsiaTheme="majorEastAsia"/>
          <w:sz w:val="28"/>
          <w:vertAlign w:val="superscript"/>
          <w:lang w:val="en-GB"/>
        </w:rPr>
        <w:t>th</w:t>
      </w:r>
      <w:r w:rsidR="001D38F3">
        <w:rPr>
          <w:rFonts w:eastAsiaTheme="majorEastAsia"/>
          <w:sz w:val="28"/>
          <w:lang w:val="en-GB"/>
        </w:rPr>
        <w:t xml:space="preserve">, </w:t>
      </w:r>
      <w:r w:rsidR="00AD2BD8">
        <w:rPr>
          <w:rFonts w:eastAsiaTheme="majorEastAsia"/>
          <w:sz w:val="28"/>
          <w:lang w:val="en-GB"/>
        </w:rPr>
        <w:t>2019</w:t>
      </w:r>
    </w:p>
    <w:p w14:paraId="70FBD585" w14:textId="77777777" w:rsidR="00FB0ABB" w:rsidRDefault="00FB0ABB" w:rsidP="00FB0ABB">
      <w:pPr>
        <w:pStyle w:val="ListNumber"/>
        <w:numPr>
          <w:ilvl w:val="0"/>
          <w:numId w:val="0"/>
        </w:numPr>
        <w:ind w:left="173" w:hanging="173"/>
        <w:rPr>
          <w:rFonts w:eastAsiaTheme="majorEastAsia"/>
          <w:sz w:val="18"/>
          <w:lang w:val="en-GB"/>
        </w:rPr>
      </w:pPr>
    </w:p>
    <w:p w14:paraId="17DB25E0" w14:textId="77777777" w:rsidR="00FB0ABB" w:rsidRPr="00DC5426" w:rsidRDefault="00FB0ABB" w:rsidP="004242FE">
      <w:pPr>
        <w:pStyle w:val="ListNumber"/>
        <w:numPr>
          <w:ilvl w:val="0"/>
          <w:numId w:val="0"/>
        </w:numPr>
        <w:rPr>
          <w:rFonts w:eastAsiaTheme="majorEastAsia"/>
          <w:sz w:val="18"/>
          <w:lang w:val="en-GB"/>
        </w:rPr>
        <w:sectPr w:rsidR="00FB0ABB" w:rsidRPr="00DC5426" w:rsidSect="004D734E">
          <w:headerReference w:type="even" r:id="rId8"/>
          <w:type w:val="continuous"/>
          <w:pgSz w:w="12240" w:h="15840"/>
          <w:pgMar w:top="1440" w:right="1440" w:bottom="1440" w:left="1440" w:header="720" w:footer="720" w:gutter="0"/>
          <w:cols w:space="720"/>
          <w:docGrid w:linePitch="360"/>
        </w:sectPr>
      </w:pPr>
    </w:p>
    <w:p w14:paraId="083B4675" w14:textId="77777777" w:rsidR="00FB0ABB" w:rsidRPr="00913AA6" w:rsidRDefault="00FB0ABB" w:rsidP="00FB0ABB">
      <w:pPr>
        <w:pStyle w:val="ListNumber"/>
        <w:rPr>
          <w:rFonts w:eastAsiaTheme="majorEastAsia"/>
          <w:lang w:val="en-GB"/>
        </w:rPr>
      </w:pPr>
      <w:r>
        <w:rPr>
          <w:rFonts w:eastAsiaTheme="majorEastAsia"/>
          <w:lang w:val="en-GB"/>
        </w:rPr>
        <w:t>Ca</w:t>
      </w:r>
      <w:r w:rsidRPr="00A74AE2">
        <w:rPr>
          <w:rFonts w:eastAsiaTheme="majorEastAsia"/>
          <w:lang w:val="en-GB"/>
        </w:rPr>
        <w:t>ll to Order</w:t>
      </w:r>
    </w:p>
    <w:p w14:paraId="650AA2C9" w14:textId="77777777" w:rsidR="00FB0ABB" w:rsidRPr="002E4F42" w:rsidRDefault="00FB0ABB" w:rsidP="00FB0ABB">
      <w:pPr>
        <w:pStyle w:val="ListNumber"/>
        <w:spacing w:line="240" w:lineRule="auto"/>
      </w:pPr>
      <w:r>
        <w:rPr>
          <w:rFonts w:eastAsiaTheme="majorEastAsia"/>
        </w:rPr>
        <w:t>Roll Call</w:t>
      </w:r>
    </w:p>
    <w:p w14:paraId="6413E045" w14:textId="77777777" w:rsidR="00FB0ABB" w:rsidRDefault="00FB0ABB" w:rsidP="00FB0ABB">
      <w:pPr>
        <w:pStyle w:val="ListNumber"/>
        <w:spacing w:line="240" w:lineRule="auto"/>
      </w:pPr>
      <w:r>
        <w:rPr>
          <w:rFonts w:eastAsiaTheme="majorEastAsia"/>
        </w:rPr>
        <w:t>Approval of Minutes</w:t>
      </w:r>
    </w:p>
    <w:p w14:paraId="698F9C71" w14:textId="77777777" w:rsidR="00FB0ABB" w:rsidRDefault="00FB0ABB" w:rsidP="00FB0ABB">
      <w:pPr>
        <w:pStyle w:val="ListNumber"/>
        <w:spacing w:line="240" w:lineRule="auto"/>
      </w:pPr>
      <w:r>
        <w:t>Officer Reports</w:t>
      </w:r>
    </w:p>
    <w:p w14:paraId="45719209"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President – Stephen Mayer</w:t>
      </w:r>
    </w:p>
    <w:p w14:paraId="30FC4E32"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Executive Vice President – Garrett Edmonds</w:t>
      </w:r>
    </w:p>
    <w:p w14:paraId="5A508F5B"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Administrative Vice President – Harper Anderson</w:t>
      </w:r>
    </w:p>
    <w:p w14:paraId="5F9882EE"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Chief of Staff – Will Harris</w:t>
      </w:r>
    </w:p>
    <w:p w14:paraId="78E3BB60"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Director of Public Relations – Noah Moore</w:t>
      </w:r>
    </w:p>
    <w:p w14:paraId="539846B0"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 xml:space="preserve">Director of Academic and Student Affairs – </w:t>
      </w:r>
      <w:r>
        <w:rPr>
          <w:sz w:val="22"/>
        </w:rPr>
        <w:t>Aubrey Kelley</w:t>
      </w:r>
    </w:p>
    <w:p w14:paraId="13DCAEAC"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Director of Information Technology – Paul Brosky</w:t>
      </w:r>
    </w:p>
    <w:p w14:paraId="1425C312"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Speaker of the Senate – Asha McWilliams</w:t>
      </w:r>
    </w:p>
    <w:p w14:paraId="07B94111"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Secretary of the Senate – Andrew Merritt</w:t>
      </w:r>
    </w:p>
    <w:p w14:paraId="6901CD24" w14:textId="77777777" w:rsidR="00FB0ABB" w:rsidRDefault="00FB0ABB" w:rsidP="00FB0ABB">
      <w:pPr>
        <w:pStyle w:val="ListNumber"/>
        <w:spacing w:line="240" w:lineRule="auto"/>
        <w:contextualSpacing/>
      </w:pPr>
      <w:r>
        <w:t>Committee Reports</w:t>
      </w:r>
    </w:p>
    <w:p w14:paraId="0527BF1D" w14:textId="39E95BB2" w:rsidR="00FB0ABB" w:rsidRPr="00623982" w:rsidRDefault="00FB0ABB" w:rsidP="00FB0ABB">
      <w:pPr>
        <w:pStyle w:val="ListNumber2"/>
        <w:numPr>
          <w:ilvl w:val="0"/>
          <w:numId w:val="0"/>
        </w:numPr>
        <w:spacing w:line="240" w:lineRule="auto"/>
        <w:ind w:left="173"/>
        <w:contextualSpacing/>
        <w:rPr>
          <w:sz w:val="22"/>
        </w:rPr>
      </w:pPr>
      <w:r w:rsidRPr="00623982">
        <w:rPr>
          <w:sz w:val="22"/>
        </w:rPr>
        <w:t>Academic and Student Affairs –</w:t>
      </w:r>
      <w:r>
        <w:rPr>
          <w:sz w:val="22"/>
        </w:rPr>
        <w:t xml:space="preserve">  Amanda Harder</w:t>
      </w:r>
    </w:p>
    <w:p w14:paraId="60DB77A0"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 xml:space="preserve">Campus Improvements – </w:t>
      </w:r>
      <w:r>
        <w:rPr>
          <w:sz w:val="22"/>
        </w:rPr>
        <w:t>Matt Barr</w:t>
      </w:r>
    </w:p>
    <w:p w14:paraId="5E8928E3" w14:textId="2C39BB63" w:rsidR="00FB0ABB" w:rsidRPr="00623982" w:rsidRDefault="00FB0ABB" w:rsidP="00FB0ABB">
      <w:pPr>
        <w:pStyle w:val="ListNumber2"/>
        <w:numPr>
          <w:ilvl w:val="0"/>
          <w:numId w:val="0"/>
        </w:numPr>
        <w:spacing w:line="240" w:lineRule="auto"/>
        <w:ind w:left="173"/>
        <w:contextualSpacing/>
        <w:rPr>
          <w:sz w:val="22"/>
        </w:rPr>
      </w:pPr>
      <w:r w:rsidRPr="00623982">
        <w:rPr>
          <w:sz w:val="22"/>
        </w:rPr>
        <w:t>Legislative Research –</w:t>
      </w:r>
      <w:r>
        <w:rPr>
          <w:sz w:val="22"/>
        </w:rPr>
        <w:t xml:space="preserve"> </w:t>
      </w:r>
      <w:r w:rsidR="00811AA2">
        <w:rPr>
          <w:sz w:val="22"/>
        </w:rPr>
        <w:t>Josh Zaczek</w:t>
      </w:r>
    </w:p>
    <w:p w14:paraId="4EF27EA8" w14:textId="3B380B03" w:rsidR="00FB0ABB" w:rsidRPr="00623982" w:rsidRDefault="00FB0ABB" w:rsidP="00FB0ABB">
      <w:pPr>
        <w:pStyle w:val="ListNumber2"/>
        <w:numPr>
          <w:ilvl w:val="0"/>
          <w:numId w:val="0"/>
        </w:numPr>
        <w:spacing w:line="240" w:lineRule="auto"/>
        <w:ind w:left="173"/>
        <w:contextualSpacing/>
        <w:rPr>
          <w:sz w:val="22"/>
        </w:rPr>
      </w:pPr>
      <w:r w:rsidRPr="00623982">
        <w:rPr>
          <w:sz w:val="22"/>
        </w:rPr>
        <w:t xml:space="preserve">Public Relations – </w:t>
      </w:r>
      <w:r w:rsidR="0028536C">
        <w:rPr>
          <w:sz w:val="22"/>
        </w:rPr>
        <w:t>Ashlynn Evans</w:t>
      </w:r>
    </w:p>
    <w:p w14:paraId="47F1C5FA"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 xml:space="preserve">Diversity and Inclusion – </w:t>
      </w:r>
      <w:r>
        <w:rPr>
          <w:sz w:val="22"/>
        </w:rPr>
        <w:t>Mark Clark</w:t>
      </w:r>
    </w:p>
    <w:p w14:paraId="2144E495"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Sustainability – Jayden Thomas</w:t>
      </w:r>
    </w:p>
    <w:p w14:paraId="6B01FD05" w14:textId="700B5511" w:rsidR="00FB0ABB" w:rsidRPr="00623982" w:rsidRDefault="00FB0ABB" w:rsidP="00FB0ABB">
      <w:pPr>
        <w:pStyle w:val="ListNumber2"/>
        <w:numPr>
          <w:ilvl w:val="0"/>
          <w:numId w:val="0"/>
        </w:numPr>
        <w:spacing w:line="240" w:lineRule="auto"/>
        <w:ind w:left="173"/>
        <w:contextualSpacing/>
        <w:rPr>
          <w:sz w:val="22"/>
        </w:rPr>
      </w:pPr>
      <w:r w:rsidRPr="00623982">
        <w:rPr>
          <w:sz w:val="22"/>
        </w:rPr>
        <w:t>SAVES –</w:t>
      </w:r>
      <w:r w:rsidR="00263122">
        <w:rPr>
          <w:sz w:val="22"/>
        </w:rPr>
        <w:t xml:space="preserve"> </w:t>
      </w:r>
      <w:r w:rsidR="0028536C">
        <w:rPr>
          <w:sz w:val="22"/>
        </w:rPr>
        <w:t>Amy Wyer</w:t>
      </w:r>
    </w:p>
    <w:p w14:paraId="4654A14D" w14:textId="77777777" w:rsidR="00FB0ABB" w:rsidRDefault="00FB0ABB" w:rsidP="00FB0ABB">
      <w:pPr>
        <w:pStyle w:val="ListNumber"/>
        <w:spacing w:line="240" w:lineRule="auto"/>
      </w:pPr>
      <w:r w:rsidRPr="00D53571">
        <w:rPr>
          <w:noProof/>
        </w:rPr>
        <mc:AlternateContent>
          <mc:Choice Requires="wps">
            <w:drawing>
              <wp:anchor distT="45720" distB="45720" distL="114300" distR="114300" simplePos="0" relativeHeight="251666432" behindDoc="0" locked="0" layoutInCell="1" allowOverlap="1" wp14:anchorId="4094B8BC" wp14:editId="247FE76E">
                <wp:simplePos x="0" y="0"/>
                <wp:positionH relativeFrom="column">
                  <wp:posOffset>734233</wp:posOffset>
                </wp:positionH>
                <wp:positionV relativeFrom="paragraph">
                  <wp:posOffset>-1839537</wp:posOffset>
                </wp:positionV>
                <wp:extent cx="375920" cy="795655"/>
                <wp:effectExtent l="0" t="0" r="0" b="4445"/>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920" cy="795655"/>
                        </a:xfrm>
                        <a:prstGeom prst="rect">
                          <a:avLst/>
                        </a:prstGeom>
                        <a:noFill/>
                        <a:ln w="9525">
                          <a:noFill/>
                          <a:miter lim="800000"/>
                          <a:headEnd/>
                          <a:tailEnd/>
                        </a:ln>
                      </wps:spPr>
                      <wps:txbx>
                        <w:txbxContent>
                          <w:p w14:paraId="58D4A647" w14:textId="77777777" w:rsidR="00FB0ABB" w:rsidRDefault="00FB0ABB" w:rsidP="00FB0ABB">
                            <w:pPr>
                              <w:spacing w:line="240" w:lineRule="auto"/>
                              <w:ind w:left="0"/>
                            </w:pPr>
                            <w:r>
                              <w:br/>
                            </w:r>
                            <w:r>
                              <w:br/>
                            </w:r>
                          </w:p>
                        </w:txbxContent>
                      </wps:txbx>
                      <wps:bodyPr rot="0" vert="horz" wrap="square" lIns="91440" tIns="45720" rIns="91440" bIns="45720" anchor="b" anchorCtr="0">
                        <a:noAutofit/>
                      </wps:bodyPr>
                    </wps:wsp>
                  </a:graphicData>
                </a:graphic>
                <wp14:sizeRelH relativeFrom="margin">
                  <wp14:pctWidth>0</wp14:pctWidth>
                </wp14:sizeRelH>
                <wp14:sizeRelV relativeFrom="margin">
                  <wp14:pctHeight>0</wp14:pctHeight>
                </wp14:sizeRelV>
              </wp:anchor>
            </w:drawing>
          </mc:Choice>
          <mc:Fallback>
            <w:pict>
              <v:shapetype w14:anchorId="4094B8BC" id="_x0000_t202" coordsize="21600,21600" o:spt="202" path="m,l,21600r21600,l21600,xe">
                <v:stroke joinstyle="miter"/>
                <v:path gradientshapeok="t" o:connecttype="rect"/>
              </v:shapetype>
              <v:shape id="Text Box 2" o:spid="_x0000_s1026" type="#_x0000_t202" style="position:absolute;left:0;text-align:left;margin-left:57.8pt;margin-top:-144.85pt;width:29.6pt;height:62.6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" filled="f" stroked="f">
                <v:textbox>
                  <w:txbxContent>
                    <w:p w14:paraId="58D4A647" w14:textId="77777777" w:rsidR="00FB0ABB" w:rsidRDefault="00FB0ABB" w:rsidP="00FB0ABB">
                      <w:pPr>
                        <w:spacing w:line="240" w:lineRule="auto"/>
                        <w:ind w:left="0"/>
                      </w:pPr>
                      <w:r>
                        <w:br/>
                      </w:r>
                      <w:r>
                        <w:br/>
                      </w:r>
                    </w:p>
                  </w:txbxContent>
                </v:textbox>
              </v:shape>
            </w:pict>
          </mc:Fallback>
        </mc:AlternateContent>
      </w:r>
      <w:r>
        <w:t>Special Orders</w:t>
      </w:r>
    </w:p>
    <w:p w14:paraId="37BCE3CF"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University Committee Reports</w:t>
      </w:r>
    </w:p>
    <w:p w14:paraId="647C580F" w14:textId="77777777" w:rsidR="00FB0ABB" w:rsidRPr="00623982" w:rsidRDefault="00FB0ABB" w:rsidP="00FB0ABB">
      <w:pPr>
        <w:pStyle w:val="ListNumber2"/>
        <w:numPr>
          <w:ilvl w:val="0"/>
          <w:numId w:val="0"/>
        </w:numPr>
        <w:spacing w:line="240" w:lineRule="auto"/>
        <w:ind w:left="173"/>
        <w:contextualSpacing/>
        <w:rPr>
          <w:sz w:val="22"/>
        </w:rPr>
      </w:pPr>
      <w:r w:rsidRPr="00623982">
        <w:rPr>
          <w:sz w:val="22"/>
        </w:rPr>
        <w:t>Judicial Council Report</w:t>
      </w:r>
    </w:p>
    <w:p w14:paraId="4306EEAF" w14:textId="5C3BDF60" w:rsidR="00FB0ABB" w:rsidRDefault="00FB0ABB" w:rsidP="00FB0ABB">
      <w:pPr>
        <w:pStyle w:val="ListNumber2"/>
        <w:numPr>
          <w:ilvl w:val="0"/>
          <w:numId w:val="0"/>
        </w:numPr>
        <w:spacing w:line="240" w:lineRule="auto"/>
        <w:ind w:left="173"/>
        <w:contextualSpacing/>
        <w:rPr>
          <w:sz w:val="22"/>
        </w:rPr>
      </w:pPr>
      <w:r>
        <w:rPr>
          <w:sz w:val="22"/>
        </w:rPr>
        <w:t>Guest/Student Speaker</w:t>
      </w:r>
    </w:p>
    <w:p w14:paraId="3A920715" w14:textId="77777777" w:rsidR="00FB0ABB" w:rsidRDefault="00FB0ABB" w:rsidP="00FB0ABB">
      <w:pPr>
        <w:pStyle w:val="ListNumber2"/>
        <w:numPr>
          <w:ilvl w:val="0"/>
          <w:numId w:val="0"/>
        </w:numPr>
        <w:spacing w:line="240" w:lineRule="auto"/>
        <w:ind w:left="173"/>
        <w:contextualSpacing/>
        <w:rPr>
          <w:sz w:val="22"/>
        </w:rPr>
      </w:pPr>
    </w:p>
    <w:p w14:paraId="7A1ADAAF" w14:textId="77777777" w:rsidR="00030482" w:rsidRDefault="00030482" w:rsidP="00921996">
      <w:pPr>
        <w:pStyle w:val="ListNumber2"/>
        <w:numPr>
          <w:ilvl w:val="0"/>
          <w:numId w:val="0"/>
        </w:numPr>
        <w:spacing w:line="240" w:lineRule="auto"/>
        <w:contextualSpacing/>
        <w:rPr>
          <w:sz w:val="22"/>
        </w:rPr>
      </w:pPr>
    </w:p>
    <w:p w14:paraId="51323A4F" w14:textId="77777777" w:rsidR="00030482" w:rsidRDefault="00030482" w:rsidP="00921996">
      <w:pPr>
        <w:pStyle w:val="ListNumber2"/>
        <w:numPr>
          <w:ilvl w:val="0"/>
          <w:numId w:val="0"/>
        </w:numPr>
        <w:spacing w:line="240" w:lineRule="auto"/>
        <w:contextualSpacing/>
        <w:rPr>
          <w:sz w:val="22"/>
        </w:rPr>
      </w:pPr>
    </w:p>
    <w:p w14:paraId="0EF3DC64" w14:textId="77777777" w:rsidR="00030482" w:rsidRDefault="00030482" w:rsidP="00921996">
      <w:pPr>
        <w:pStyle w:val="ListNumber2"/>
        <w:numPr>
          <w:ilvl w:val="0"/>
          <w:numId w:val="0"/>
        </w:numPr>
        <w:spacing w:line="240" w:lineRule="auto"/>
        <w:contextualSpacing/>
        <w:rPr>
          <w:sz w:val="22"/>
        </w:rPr>
      </w:pPr>
    </w:p>
    <w:p w14:paraId="3C5AAD30" w14:textId="77777777" w:rsidR="00030482" w:rsidRDefault="00030482" w:rsidP="00921996">
      <w:pPr>
        <w:pStyle w:val="ListNumber2"/>
        <w:numPr>
          <w:ilvl w:val="0"/>
          <w:numId w:val="0"/>
        </w:numPr>
        <w:spacing w:line="240" w:lineRule="auto"/>
        <w:contextualSpacing/>
        <w:rPr>
          <w:sz w:val="22"/>
        </w:rPr>
      </w:pPr>
    </w:p>
    <w:p w14:paraId="7DB2E180" w14:textId="77777777" w:rsidR="00030482" w:rsidRDefault="00030482" w:rsidP="00921996">
      <w:pPr>
        <w:pStyle w:val="ListNumber2"/>
        <w:numPr>
          <w:ilvl w:val="0"/>
          <w:numId w:val="0"/>
        </w:numPr>
        <w:spacing w:line="240" w:lineRule="auto"/>
        <w:contextualSpacing/>
        <w:rPr>
          <w:sz w:val="22"/>
        </w:rPr>
      </w:pPr>
    </w:p>
    <w:p w14:paraId="5B3C02BC" w14:textId="249654CF" w:rsidR="00FB0ABB" w:rsidRPr="00FB0ABB" w:rsidRDefault="00D51FB6" w:rsidP="00921996">
      <w:pPr>
        <w:pStyle w:val="ListNumber2"/>
        <w:numPr>
          <w:ilvl w:val="0"/>
          <w:numId w:val="0"/>
        </w:numPr>
        <w:spacing w:line="240" w:lineRule="auto"/>
        <w:contextualSpacing/>
        <w:rPr>
          <w:sz w:val="22"/>
        </w:rPr>
      </w:pPr>
      <w:r w:rsidRPr="008A0E5C">
        <w:rPr>
          <w:noProof/>
        </w:rPr>
        <w:drawing>
          <wp:anchor distT="0" distB="0" distL="114300" distR="114300" simplePos="0" relativeHeight="251671552" behindDoc="1" locked="0" layoutInCell="1" allowOverlap="1" wp14:anchorId="0ED544B4" wp14:editId="3C2C7D53">
            <wp:simplePos x="0" y="0"/>
            <wp:positionH relativeFrom="margin">
              <wp:posOffset>1289685</wp:posOffset>
            </wp:positionH>
            <wp:positionV relativeFrom="margin">
              <wp:posOffset>7881620</wp:posOffset>
            </wp:positionV>
            <wp:extent cx="3385185" cy="669925"/>
            <wp:effectExtent l="57150" t="57150" r="62865" b="5397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3385185" cy="669925"/>
                    </a:xfrm>
                    <a:prstGeom prst="rect">
                      <a:avLst/>
                    </a:prstGeom>
                    <a:ln w="57150">
                      <a:solidFill>
                        <a:srgbClr val="FF0000"/>
                      </a:solidFill>
                    </a:ln>
                  </pic:spPr>
                </pic:pic>
              </a:graphicData>
            </a:graphic>
            <wp14:sizeRelH relativeFrom="page">
              <wp14:pctWidth>0</wp14:pctWidth>
            </wp14:sizeRelH>
            <wp14:sizeRelV relativeFrom="page">
              <wp14:pctHeight>0</wp14:pctHeight>
            </wp14:sizeRelV>
          </wp:anchor>
        </w:drawing>
      </w:r>
      <w:r w:rsidR="00FB0ABB">
        <w:rPr>
          <w:rFonts w:eastAsiaTheme="majorEastAsia"/>
          <w:b/>
          <w:noProof/>
          <w:sz w:val="32"/>
        </w:rPr>
        <mc:AlternateContent>
          <mc:Choice Requires="wps">
            <w:drawing>
              <wp:anchor distT="0" distB="0" distL="114300" distR="114300" simplePos="0" relativeHeight="251668480" behindDoc="1" locked="0" layoutInCell="1" allowOverlap="1" wp14:anchorId="59DE2659" wp14:editId="3A7217CC">
                <wp:simplePos x="0" y="0"/>
                <wp:positionH relativeFrom="column">
                  <wp:posOffset>-970915</wp:posOffset>
                </wp:positionH>
                <wp:positionV relativeFrom="page">
                  <wp:posOffset>9726295</wp:posOffset>
                </wp:positionV>
                <wp:extent cx="7886065" cy="171450"/>
                <wp:effectExtent l="0" t="0" r="19685" b="19050"/>
                <wp:wrapNone/>
                <wp:docPr id="4" name="Rectangle 4"/>
                <wp:cNvGraphicFramePr/>
                <a:graphic xmlns:a="http://schemas.openxmlformats.org/drawingml/2006/main">
                  <a:graphicData uri="http://schemas.microsoft.com/office/word/2010/wordprocessingShape">
                    <wps:wsp>
                      <wps:cNvSpPr/>
                      <wps:spPr>
                        <a:xfrm>
                          <a:off x="0" y="0"/>
                          <a:ext cx="7886065" cy="171450"/>
                        </a:xfrm>
                        <a:prstGeom prst="rect">
                          <a:avLst/>
                        </a:prstGeom>
                        <a:solidFill>
                          <a:srgbClr val="FF0000"/>
                        </a:solidFill>
                        <a:ln>
                          <a:solidFill>
                            <a:srgbClr val="FF0000"/>
                          </a:solid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502816B7" id="Rectangle 4" o:spid="_x0000_s1026" style="position:absolute;margin-left:-76.45pt;margin-top:765.85pt;width:620.95pt;height:13.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" fillcolor="red" strokecolor="red" strokeweight="1pt">
                <w10:wrap anchory="page"/>
              </v:rect>
            </w:pict>
          </mc:Fallback>
        </mc:AlternateContent>
      </w:r>
      <w:r w:rsidR="00FB0ABB" w:rsidRPr="008A0E5C">
        <w:rPr>
          <w:noProof/>
        </w:rPr>
        <w:drawing>
          <wp:anchor distT="0" distB="0" distL="114300" distR="114300" simplePos="0" relativeHeight="251669504" behindDoc="1" locked="0" layoutInCell="1" allowOverlap="1" wp14:anchorId="4607C36D" wp14:editId="32E11007">
            <wp:simplePos x="0" y="0"/>
            <wp:positionH relativeFrom="margin">
              <wp:posOffset>1294130</wp:posOffset>
            </wp:positionH>
            <wp:positionV relativeFrom="margin">
              <wp:posOffset>7883623</wp:posOffset>
            </wp:positionV>
            <wp:extent cx="3385185" cy="669925"/>
            <wp:effectExtent l="57150" t="57150" r="62865" b="5397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385185" cy="669925"/>
                    </a:xfrm>
                    <a:prstGeom prst="rect">
                      <a:avLst/>
                    </a:prstGeom>
                    <a:ln w="57150">
                      <a:solidFill>
                        <a:srgbClr val="FF0000"/>
                      </a:solidFill>
                    </a:ln>
                  </pic:spPr>
                </pic:pic>
              </a:graphicData>
            </a:graphic>
            <wp14:sizeRelH relativeFrom="page">
              <wp14:pctWidth>0</wp14:pctWidth>
            </wp14:sizeRelH>
            <wp14:sizeRelV relativeFrom="page">
              <wp14:pctHeight>0</wp14:pctHeight>
            </wp14:sizeRelV>
          </wp:anchor>
        </w:drawing>
      </w:r>
      <w:r w:rsidR="00FB0ABB">
        <w:rPr>
          <w:rFonts w:eastAsiaTheme="majorEastAsia"/>
          <w:b/>
          <w:noProof/>
          <w:sz w:val="32"/>
        </w:rPr>
        <mc:AlternateContent>
          <mc:Choice Requires="wps">
            <w:drawing>
              <wp:anchor distT="0" distB="0" distL="114300" distR="114300" simplePos="0" relativeHeight="251667456" behindDoc="1" locked="0" layoutInCell="1" allowOverlap="1" wp14:anchorId="7F30B7CD" wp14:editId="0B083CD2">
                <wp:simplePos x="0" y="0"/>
                <wp:positionH relativeFrom="column">
                  <wp:posOffset>-982980</wp:posOffset>
                </wp:positionH>
                <wp:positionV relativeFrom="page">
                  <wp:posOffset>9011920</wp:posOffset>
                </wp:positionV>
                <wp:extent cx="7892415" cy="1028065"/>
                <wp:effectExtent l="0" t="0" r="13335" b="19685"/>
                <wp:wrapNone/>
                <wp:docPr id="2" name="Rectangle 2"/>
                <wp:cNvGraphicFramePr/>
                <a:graphic xmlns:a="http://schemas.openxmlformats.org/drawingml/2006/main">
                  <a:graphicData uri="http://schemas.microsoft.com/office/word/2010/wordprocessingShape">
                    <wps:wsp>
                      <wps:cNvSpPr/>
                      <wps:spPr>
                        <a:xfrm>
                          <a:off x="0" y="0"/>
                          <a:ext cx="7892415" cy="102806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6D6A9435" id="Rectangle 2" o:spid="_x0000_s1026" style="position:absolute;margin-left:-77.4pt;margin-top:709.6pt;width:621.45pt;height:80.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" fillcolor="black [3200]" strokecolor="black [1600]" strokeweight="1pt">
                <w10:wrap anchory="page"/>
              </v:rect>
            </w:pict>
          </mc:Fallback>
        </mc:AlternateContent>
      </w:r>
    </w:p>
    <w:p w14:paraId="2841D365" w14:textId="77777777" w:rsidR="00FB0ABB" w:rsidRPr="00293E3F" w:rsidRDefault="00FB0ABB" w:rsidP="00FB0ABB">
      <w:pPr>
        <w:pStyle w:val="ListNumber"/>
      </w:pPr>
      <w:r>
        <w:t>Unfinished Business</w:t>
      </w:r>
      <w:r w:rsidRPr="009D7832">
        <w:t xml:space="preserve"> </w:t>
      </w:r>
    </w:p>
    <w:p w14:paraId="6776C027" w14:textId="77777777" w:rsidR="00030482" w:rsidRPr="009B29DC" w:rsidRDefault="00030482" w:rsidP="00030482">
      <w:pPr>
        <w:pStyle w:val="ListNumber"/>
        <w:numPr>
          <w:ilvl w:val="0"/>
          <w:numId w:val="0"/>
        </w:numPr>
        <w:contextualSpacing/>
        <w:rPr>
          <w:color w:val="000000"/>
          <w:sz w:val="22"/>
          <w:szCs w:val="22"/>
        </w:rPr>
      </w:pPr>
      <w:r>
        <w:rPr>
          <w:color w:val="000000"/>
          <w:sz w:val="22"/>
          <w:szCs w:val="22"/>
        </w:rPr>
        <w:t>R</w:t>
      </w:r>
      <w:r w:rsidRPr="009B29DC">
        <w:rPr>
          <w:color w:val="000000"/>
          <w:sz w:val="22"/>
          <w:szCs w:val="22"/>
        </w:rPr>
        <w:t>esolution 2-19-S</w:t>
      </w:r>
    </w:p>
    <w:p w14:paraId="51B69778" w14:textId="77777777" w:rsidR="00030482" w:rsidRPr="009B29DC" w:rsidRDefault="00030482" w:rsidP="00030482">
      <w:pPr>
        <w:pStyle w:val="ListNumber"/>
        <w:numPr>
          <w:ilvl w:val="0"/>
          <w:numId w:val="0"/>
        </w:numPr>
        <w:contextualSpacing/>
        <w:rPr>
          <w:b w:val="0"/>
          <w:color w:val="000000"/>
          <w:sz w:val="22"/>
          <w:szCs w:val="22"/>
        </w:rPr>
      </w:pPr>
      <w:r w:rsidRPr="00985AB6">
        <w:rPr>
          <w:rFonts w:eastAsiaTheme="minorHAnsi" w:cs="Arial"/>
          <w:b w:val="0"/>
          <w:sz w:val="22"/>
          <w:szCs w:val="22"/>
        </w:rPr>
        <w:t>Support the establishment of a University Holiday on a</w:t>
      </w:r>
      <w:r w:rsidRPr="009B29DC">
        <w:rPr>
          <w:rFonts w:eastAsiaTheme="minorHAnsi" w:cs="Arial"/>
          <w:b w:val="0"/>
          <w:sz w:val="22"/>
          <w:szCs w:val="22"/>
        </w:rPr>
        <w:t xml:space="preserve">ll official primary and general </w:t>
      </w:r>
      <w:r w:rsidRPr="00985AB6">
        <w:rPr>
          <w:rFonts w:eastAsiaTheme="minorHAnsi" w:cs="Arial"/>
          <w:b w:val="0"/>
          <w:sz w:val="22"/>
          <w:szCs w:val="22"/>
        </w:rPr>
        <w:t xml:space="preserve">election days beginning Fall 2019. </w:t>
      </w:r>
    </w:p>
    <w:p w14:paraId="64DDC7BC" w14:textId="77777777" w:rsidR="00030482" w:rsidRPr="009B29DC" w:rsidRDefault="00030482" w:rsidP="00030482">
      <w:pPr>
        <w:pStyle w:val="ListNumber"/>
        <w:numPr>
          <w:ilvl w:val="0"/>
          <w:numId w:val="0"/>
        </w:numPr>
        <w:contextualSpacing/>
        <w:rPr>
          <w:color w:val="000000"/>
          <w:sz w:val="22"/>
          <w:szCs w:val="22"/>
        </w:rPr>
      </w:pPr>
      <w:r w:rsidRPr="009B29DC">
        <w:rPr>
          <w:color w:val="000000"/>
          <w:sz w:val="22"/>
          <w:szCs w:val="22"/>
        </w:rPr>
        <w:t>Bill 15-19-S</w:t>
      </w:r>
    </w:p>
    <w:p w14:paraId="2B445BC7" w14:textId="55CC35B8" w:rsidR="00030482" w:rsidRDefault="00030482" w:rsidP="00030482">
      <w:pPr>
        <w:pStyle w:val="ListNumber"/>
        <w:numPr>
          <w:ilvl w:val="0"/>
          <w:numId w:val="0"/>
        </w:numPr>
        <w:contextualSpacing/>
        <w:rPr>
          <w:rFonts w:eastAsiaTheme="minorHAnsi"/>
          <w:b w:val="0"/>
          <w:color w:val="000000"/>
          <w:sz w:val="22"/>
          <w:szCs w:val="22"/>
        </w:rPr>
      </w:pPr>
      <w:r w:rsidRPr="009B29DC">
        <w:rPr>
          <w:b w:val="0"/>
          <w:sz w:val="22"/>
          <w:szCs w:val="22"/>
        </w:rPr>
        <w:t xml:space="preserve">Allocate </w:t>
      </w:r>
      <w:r w:rsidRPr="00183A39">
        <w:rPr>
          <w:rFonts w:eastAsiaTheme="minorHAnsi"/>
          <w:b w:val="0"/>
          <w:color w:val="000000"/>
          <w:sz w:val="22"/>
          <w:szCs w:val="22"/>
        </w:rPr>
        <w:t>$1,050 from Organizational Aid for Western Kentucky University Honors Toppers, Black Student Alliance, Students for Breast Cancer Awareness, and Vietnamese Student Association</w:t>
      </w:r>
      <w:r w:rsidR="004242FE">
        <w:rPr>
          <w:rFonts w:eastAsiaTheme="minorHAnsi"/>
          <w:b w:val="0"/>
          <w:color w:val="000000"/>
          <w:sz w:val="22"/>
          <w:szCs w:val="22"/>
        </w:rPr>
        <w:t>.</w:t>
      </w:r>
      <w:r w:rsidRPr="009B29DC">
        <w:rPr>
          <w:rFonts w:eastAsiaTheme="minorHAnsi"/>
          <w:b w:val="0"/>
          <w:color w:val="000000"/>
          <w:sz w:val="22"/>
          <w:szCs w:val="22"/>
        </w:rPr>
        <w:t> </w:t>
      </w:r>
    </w:p>
    <w:p w14:paraId="72CC5425" w14:textId="77777777" w:rsidR="00030482" w:rsidRPr="009B29DC" w:rsidRDefault="00030482" w:rsidP="00030482">
      <w:pPr>
        <w:pStyle w:val="ListNumber"/>
        <w:numPr>
          <w:ilvl w:val="0"/>
          <w:numId w:val="0"/>
        </w:numPr>
        <w:contextualSpacing/>
        <w:rPr>
          <w:sz w:val="22"/>
          <w:szCs w:val="22"/>
        </w:rPr>
      </w:pPr>
      <w:r w:rsidRPr="009B29DC">
        <w:rPr>
          <w:sz w:val="22"/>
          <w:szCs w:val="22"/>
        </w:rPr>
        <w:t>Bill 17-19-S</w:t>
      </w:r>
    </w:p>
    <w:p w14:paraId="361C596A" w14:textId="7E2BFAC9" w:rsidR="00030482" w:rsidRDefault="00030482" w:rsidP="00030482">
      <w:pPr>
        <w:pStyle w:val="ListNumber"/>
        <w:numPr>
          <w:ilvl w:val="0"/>
          <w:numId w:val="0"/>
        </w:numPr>
        <w:contextualSpacing/>
        <w:rPr>
          <w:rFonts w:eastAsiaTheme="minorHAnsi" w:cs="Times"/>
          <w:b w:val="0"/>
          <w:sz w:val="22"/>
          <w:szCs w:val="22"/>
        </w:rPr>
      </w:pPr>
      <w:r w:rsidRPr="009B29DC">
        <w:rPr>
          <w:rFonts w:eastAsiaTheme="minorHAnsi" w:cs="Times"/>
          <w:b w:val="0"/>
          <w:sz w:val="22"/>
          <w:szCs w:val="22"/>
        </w:rPr>
        <w:t>Allocate $100.28 to purchase 150 reusable water bottles for a GEOG 380 Project.</w:t>
      </w:r>
    </w:p>
    <w:p w14:paraId="773D95CD" w14:textId="77777777" w:rsidR="002B7241" w:rsidRDefault="002B7241" w:rsidP="00030482">
      <w:pPr>
        <w:pStyle w:val="ListNumber"/>
        <w:numPr>
          <w:ilvl w:val="0"/>
          <w:numId w:val="0"/>
        </w:numPr>
        <w:contextualSpacing/>
        <w:rPr>
          <w:rFonts w:eastAsiaTheme="minorHAnsi" w:cs="Times"/>
          <w:b w:val="0"/>
          <w:sz w:val="22"/>
          <w:szCs w:val="22"/>
        </w:rPr>
      </w:pPr>
    </w:p>
    <w:p w14:paraId="10A8D4CF" w14:textId="77777777" w:rsidR="002B7241" w:rsidRDefault="002B7241" w:rsidP="00030482">
      <w:pPr>
        <w:pStyle w:val="ListNumber"/>
        <w:numPr>
          <w:ilvl w:val="0"/>
          <w:numId w:val="0"/>
        </w:numPr>
        <w:contextualSpacing/>
        <w:rPr>
          <w:rFonts w:eastAsiaTheme="minorHAnsi" w:cs="Times"/>
          <w:b w:val="0"/>
          <w:sz w:val="22"/>
          <w:szCs w:val="22"/>
        </w:rPr>
      </w:pPr>
    </w:p>
    <w:p w14:paraId="37F8BC14" w14:textId="77777777" w:rsidR="002B7241" w:rsidRDefault="002B7241" w:rsidP="00030482">
      <w:pPr>
        <w:pStyle w:val="ListNumber"/>
        <w:numPr>
          <w:ilvl w:val="0"/>
          <w:numId w:val="0"/>
        </w:numPr>
        <w:contextualSpacing/>
        <w:rPr>
          <w:rFonts w:eastAsiaTheme="minorHAnsi" w:cs="Times"/>
          <w:b w:val="0"/>
          <w:sz w:val="22"/>
          <w:szCs w:val="22"/>
        </w:rPr>
      </w:pPr>
    </w:p>
    <w:p w14:paraId="5C540B8D" w14:textId="77777777" w:rsidR="002B7241" w:rsidRDefault="002B7241" w:rsidP="00030482">
      <w:pPr>
        <w:pStyle w:val="ListNumber"/>
        <w:numPr>
          <w:ilvl w:val="0"/>
          <w:numId w:val="0"/>
        </w:numPr>
        <w:contextualSpacing/>
        <w:rPr>
          <w:rFonts w:eastAsiaTheme="minorHAnsi" w:cs="Times"/>
          <w:b w:val="0"/>
          <w:sz w:val="22"/>
          <w:szCs w:val="22"/>
        </w:rPr>
      </w:pPr>
    </w:p>
    <w:p w14:paraId="1F4C1A95" w14:textId="77777777" w:rsidR="002B7241" w:rsidRDefault="002B7241" w:rsidP="00030482">
      <w:pPr>
        <w:pStyle w:val="ListNumber"/>
        <w:numPr>
          <w:ilvl w:val="0"/>
          <w:numId w:val="0"/>
        </w:numPr>
        <w:contextualSpacing/>
        <w:rPr>
          <w:rFonts w:eastAsiaTheme="minorHAnsi" w:cs="Times"/>
          <w:b w:val="0"/>
          <w:sz w:val="22"/>
          <w:szCs w:val="22"/>
        </w:rPr>
      </w:pPr>
    </w:p>
    <w:p w14:paraId="45A4915B" w14:textId="77777777" w:rsidR="002B7241" w:rsidRDefault="002B7241" w:rsidP="00030482">
      <w:pPr>
        <w:pStyle w:val="ListNumber"/>
        <w:numPr>
          <w:ilvl w:val="0"/>
          <w:numId w:val="0"/>
        </w:numPr>
        <w:contextualSpacing/>
        <w:rPr>
          <w:rFonts w:eastAsiaTheme="minorHAnsi" w:cs="Times"/>
          <w:b w:val="0"/>
          <w:sz w:val="22"/>
          <w:szCs w:val="22"/>
        </w:rPr>
      </w:pPr>
    </w:p>
    <w:p w14:paraId="556937FC" w14:textId="77777777" w:rsidR="002B7241" w:rsidRDefault="002B7241" w:rsidP="00030482">
      <w:pPr>
        <w:pStyle w:val="ListNumber"/>
        <w:numPr>
          <w:ilvl w:val="0"/>
          <w:numId w:val="0"/>
        </w:numPr>
        <w:contextualSpacing/>
        <w:rPr>
          <w:rFonts w:eastAsiaTheme="minorHAnsi" w:cs="Times"/>
          <w:b w:val="0"/>
          <w:sz w:val="22"/>
          <w:szCs w:val="22"/>
        </w:rPr>
      </w:pPr>
    </w:p>
    <w:p w14:paraId="409595EA" w14:textId="77777777" w:rsidR="002B7241" w:rsidRDefault="002B7241" w:rsidP="00030482">
      <w:pPr>
        <w:pStyle w:val="ListNumber"/>
        <w:numPr>
          <w:ilvl w:val="0"/>
          <w:numId w:val="0"/>
        </w:numPr>
        <w:contextualSpacing/>
        <w:rPr>
          <w:rFonts w:eastAsiaTheme="minorHAnsi" w:cs="Times"/>
          <w:b w:val="0"/>
          <w:sz w:val="22"/>
          <w:szCs w:val="22"/>
        </w:rPr>
      </w:pPr>
    </w:p>
    <w:p w14:paraId="45A503E8" w14:textId="77777777" w:rsidR="002B7241" w:rsidRDefault="002B7241" w:rsidP="00030482">
      <w:pPr>
        <w:pStyle w:val="ListNumber"/>
        <w:numPr>
          <w:ilvl w:val="0"/>
          <w:numId w:val="0"/>
        </w:numPr>
        <w:contextualSpacing/>
        <w:rPr>
          <w:rFonts w:eastAsiaTheme="minorHAnsi" w:cs="Times"/>
          <w:b w:val="0"/>
          <w:sz w:val="22"/>
          <w:szCs w:val="22"/>
        </w:rPr>
      </w:pPr>
    </w:p>
    <w:p w14:paraId="6693A336" w14:textId="77777777" w:rsidR="002B7241" w:rsidRDefault="002B7241" w:rsidP="00030482">
      <w:pPr>
        <w:pStyle w:val="ListNumber"/>
        <w:numPr>
          <w:ilvl w:val="0"/>
          <w:numId w:val="0"/>
        </w:numPr>
        <w:contextualSpacing/>
        <w:rPr>
          <w:rFonts w:eastAsiaTheme="minorHAnsi" w:cs="Times"/>
          <w:b w:val="0"/>
          <w:sz w:val="22"/>
          <w:szCs w:val="22"/>
        </w:rPr>
      </w:pPr>
    </w:p>
    <w:p w14:paraId="48E936D8" w14:textId="77777777" w:rsidR="002B7241" w:rsidRDefault="002B7241" w:rsidP="00030482">
      <w:pPr>
        <w:pStyle w:val="ListNumber"/>
        <w:numPr>
          <w:ilvl w:val="0"/>
          <w:numId w:val="0"/>
        </w:numPr>
        <w:contextualSpacing/>
        <w:rPr>
          <w:rFonts w:eastAsiaTheme="minorHAnsi" w:cs="Times"/>
          <w:b w:val="0"/>
          <w:sz w:val="22"/>
          <w:szCs w:val="22"/>
        </w:rPr>
      </w:pPr>
    </w:p>
    <w:p w14:paraId="35E9C959" w14:textId="77777777" w:rsidR="002B7241" w:rsidRDefault="002B7241" w:rsidP="00030482">
      <w:pPr>
        <w:pStyle w:val="ListNumber"/>
        <w:numPr>
          <w:ilvl w:val="0"/>
          <w:numId w:val="0"/>
        </w:numPr>
        <w:contextualSpacing/>
        <w:rPr>
          <w:rFonts w:eastAsiaTheme="minorHAnsi" w:cs="Times"/>
          <w:b w:val="0"/>
          <w:sz w:val="22"/>
          <w:szCs w:val="22"/>
        </w:rPr>
      </w:pPr>
    </w:p>
    <w:p w14:paraId="64DE1CBE" w14:textId="77777777" w:rsidR="002B7241" w:rsidRDefault="002B7241" w:rsidP="00030482">
      <w:pPr>
        <w:pStyle w:val="ListNumber"/>
        <w:numPr>
          <w:ilvl w:val="0"/>
          <w:numId w:val="0"/>
        </w:numPr>
        <w:contextualSpacing/>
        <w:rPr>
          <w:rFonts w:eastAsiaTheme="minorHAnsi" w:cs="Times"/>
          <w:b w:val="0"/>
          <w:sz w:val="22"/>
          <w:szCs w:val="22"/>
        </w:rPr>
      </w:pPr>
    </w:p>
    <w:p w14:paraId="380194D1" w14:textId="77777777" w:rsidR="002B7241" w:rsidRDefault="002B7241" w:rsidP="00030482">
      <w:pPr>
        <w:pStyle w:val="ListNumber"/>
        <w:numPr>
          <w:ilvl w:val="0"/>
          <w:numId w:val="0"/>
        </w:numPr>
        <w:contextualSpacing/>
        <w:rPr>
          <w:rFonts w:eastAsiaTheme="minorHAnsi" w:cs="Times"/>
          <w:b w:val="0"/>
          <w:sz w:val="22"/>
          <w:szCs w:val="22"/>
        </w:rPr>
      </w:pPr>
    </w:p>
    <w:p w14:paraId="1824835C" w14:textId="77777777" w:rsidR="002B7241" w:rsidRDefault="002B7241" w:rsidP="00030482">
      <w:pPr>
        <w:pStyle w:val="ListNumber"/>
        <w:numPr>
          <w:ilvl w:val="0"/>
          <w:numId w:val="0"/>
        </w:numPr>
        <w:contextualSpacing/>
        <w:rPr>
          <w:rFonts w:eastAsiaTheme="minorHAnsi" w:cs="Times"/>
          <w:b w:val="0"/>
          <w:sz w:val="22"/>
          <w:szCs w:val="22"/>
        </w:rPr>
      </w:pPr>
    </w:p>
    <w:p w14:paraId="4BD02954" w14:textId="77777777" w:rsidR="002B7241" w:rsidRDefault="002B7241" w:rsidP="00030482">
      <w:pPr>
        <w:pStyle w:val="ListNumber"/>
        <w:numPr>
          <w:ilvl w:val="0"/>
          <w:numId w:val="0"/>
        </w:numPr>
        <w:contextualSpacing/>
        <w:rPr>
          <w:rFonts w:eastAsiaTheme="minorHAnsi" w:cs="Times"/>
          <w:b w:val="0"/>
          <w:sz w:val="22"/>
          <w:szCs w:val="22"/>
        </w:rPr>
      </w:pPr>
    </w:p>
    <w:p w14:paraId="0BCE4B3E" w14:textId="77777777" w:rsidR="002B7241" w:rsidRDefault="002B7241" w:rsidP="00030482">
      <w:pPr>
        <w:pStyle w:val="ListNumber"/>
        <w:numPr>
          <w:ilvl w:val="0"/>
          <w:numId w:val="0"/>
        </w:numPr>
        <w:contextualSpacing/>
        <w:rPr>
          <w:rFonts w:eastAsiaTheme="minorHAnsi" w:cs="Times"/>
          <w:b w:val="0"/>
          <w:sz w:val="22"/>
          <w:szCs w:val="22"/>
        </w:rPr>
      </w:pPr>
    </w:p>
    <w:p w14:paraId="04294732" w14:textId="77777777" w:rsidR="002B7241" w:rsidRDefault="002B7241" w:rsidP="00030482">
      <w:pPr>
        <w:pStyle w:val="ListNumber"/>
        <w:numPr>
          <w:ilvl w:val="0"/>
          <w:numId w:val="0"/>
        </w:numPr>
        <w:contextualSpacing/>
        <w:rPr>
          <w:rFonts w:eastAsiaTheme="minorHAnsi" w:cs="Times"/>
          <w:b w:val="0"/>
          <w:sz w:val="22"/>
          <w:szCs w:val="22"/>
        </w:rPr>
      </w:pPr>
    </w:p>
    <w:p w14:paraId="3E9CE915" w14:textId="77777777" w:rsidR="002B7241" w:rsidRDefault="002B7241" w:rsidP="00030482">
      <w:pPr>
        <w:pStyle w:val="ListNumber"/>
        <w:numPr>
          <w:ilvl w:val="0"/>
          <w:numId w:val="0"/>
        </w:numPr>
        <w:contextualSpacing/>
        <w:rPr>
          <w:rFonts w:eastAsiaTheme="minorHAnsi" w:cs="Times"/>
          <w:b w:val="0"/>
          <w:sz w:val="22"/>
          <w:szCs w:val="22"/>
        </w:rPr>
      </w:pPr>
    </w:p>
    <w:p w14:paraId="24A6B302" w14:textId="77777777" w:rsidR="002B7241" w:rsidRDefault="002B7241" w:rsidP="00030482">
      <w:pPr>
        <w:pStyle w:val="ListNumber"/>
        <w:numPr>
          <w:ilvl w:val="0"/>
          <w:numId w:val="0"/>
        </w:numPr>
        <w:contextualSpacing/>
        <w:rPr>
          <w:rFonts w:eastAsiaTheme="minorHAnsi" w:cs="Times"/>
          <w:b w:val="0"/>
          <w:sz w:val="22"/>
          <w:szCs w:val="22"/>
        </w:rPr>
      </w:pPr>
    </w:p>
    <w:p w14:paraId="2A2E082E" w14:textId="77777777" w:rsidR="002B7241" w:rsidRPr="009B29DC" w:rsidRDefault="002B7241" w:rsidP="00030482">
      <w:pPr>
        <w:pStyle w:val="ListNumber"/>
        <w:numPr>
          <w:ilvl w:val="0"/>
          <w:numId w:val="0"/>
        </w:numPr>
        <w:contextualSpacing/>
        <w:rPr>
          <w:b w:val="0"/>
          <w:sz w:val="22"/>
          <w:szCs w:val="22"/>
        </w:rPr>
      </w:pPr>
    </w:p>
    <w:p w14:paraId="3448B801" w14:textId="376362B5" w:rsidR="00A40368" w:rsidRPr="00A40368" w:rsidRDefault="00A40368" w:rsidP="009B29DC">
      <w:pPr>
        <w:pStyle w:val="ListNumber"/>
        <w:numPr>
          <w:ilvl w:val="0"/>
          <w:numId w:val="0"/>
        </w:numPr>
        <w:contextualSpacing/>
        <w:rPr>
          <w:sz w:val="22"/>
        </w:rPr>
      </w:pPr>
    </w:p>
    <w:p w14:paraId="04CB22CE" w14:textId="0C4B98EB" w:rsidR="009B29DC" w:rsidRPr="009B29DC" w:rsidRDefault="00FB0ABB" w:rsidP="009B29DC">
      <w:pPr>
        <w:pStyle w:val="ListNumber"/>
      </w:pPr>
      <w:r w:rsidRPr="009D7832">
        <w:lastRenderedPageBreak/>
        <w:t>New Business</w:t>
      </w:r>
    </w:p>
    <w:p w14:paraId="0A9E4355" w14:textId="641D5CBC" w:rsidR="009B29DC" w:rsidRPr="009B29DC" w:rsidRDefault="004242FE" w:rsidP="009B29DC">
      <w:pPr>
        <w:pStyle w:val="ListNumber"/>
        <w:numPr>
          <w:ilvl w:val="0"/>
          <w:numId w:val="0"/>
        </w:numPr>
        <w:contextualSpacing/>
        <w:rPr>
          <w:color w:val="000000"/>
          <w:sz w:val="22"/>
          <w:szCs w:val="22"/>
        </w:rPr>
      </w:pPr>
      <w:r>
        <w:rPr>
          <w:color w:val="000000"/>
          <w:sz w:val="22"/>
          <w:szCs w:val="22"/>
        </w:rPr>
        <w:t>Bill 18</w:t>
      </w:r>
      <w:r w:rsidR="00921996" w:rsidRPr="009B29DC">
        <w:rPr>
          <w:color w:val="000000"/>
          <w:sz w:val="22"/>
          <w:szCs w:val="22"/>
        </w:rPr>
        <w:t>-19-S</w:t>
      </w:r>
    </w:p>
    <w:p w14:paraId="783336DC" w14:textId="77777777" w:rsidR="004242FE" w:rsidRDefault="009B29DC" w:rsidP="004242FE">
      <w:pPr>
        <w:pStyle w:val="ListNumber"/>
        <w:numPr>
          <w:ilvl w:val="0"/>
          <w:numId w:val="0"/>
        </w:numPr>
        <w:contextualSpacing/>
        <w:rPr>
          <w:rFonts w:eastAsiaTheme="minorHAnsi" w:cs="Times"/>
          <w:b w:val="0"/>
          <w:sz w:val="22"/>
          <w:szCs w:val="22"/>
        </w:rPr>
      </w:pPr>
      <w:r w:rsidRPr="009B29DC">
        <w:rPr>
          <w:rFonts w:eastAsiaTheme="minorHAnsi" w:cs="Times"/>
          <w:b w:val="0"/>
          <w:sz w:val="22"/>
          <w:szCs w:val="22"/>
        </w:rPr>
        <w:t>A</w:t>
      </w:r>
      <w:r w:rsidR="004242FE" w:rsidRPr="004242FE">
        <w:rPr>
          <w:rFonts w:eastAsiaTheme="minorHAnsi" w:cs="Times"/>
          <w:b w:val="0"/>
          <w:sz w:val="22"/>
          <w:szCs w:val="22"/>
        </w:rPr>
        <w:t>llocate $60 to purchase a Half Page advertisement for the annual Miss Blue and White Page</w:t>
      </w:r>
      <w:r w:rsidR="004242FE">
        <w:rPr>
          <w:rFonts w:eastAsiaTheme="minorHAnsi" w:cs="Times"/>
          <w:b w:val="0"/>
          <w:sz w:val="22"/>
          <w:szCs w:val="22"/>
        </w:rPr>
        <w:t>ant.</w:t>
      </w:r>
    </w:p>
    <w:p w14:paraId="004B2A64" w14:textId="5FCC839E" w:rsidR="004242FE" w:rsidRPr="009B29DC" w:rsidRDefault="004242FE" w:rsidP="004242FE">
      <w:pPr>
        <w:pStyle w:val="ListNumber"/>
        <w:numPr>
          <w:ilvl w:val="0"/>
          <w:numId w:val="0"/>
        </w:numPr>
        <w:contextualSpacing/>
        <w:rPr>
          <w:color w:val="000000"/>
          <w:sz w:val="22"/>
          <w:szCs w:val="22"/>
        </w:rPr>
      </w:pPr>
      <w:r>
        <w:rPr>
          <w:color w:val="000000"/>
          <w:sz w:val="22"/>
          <w:szCs w:val="22"/>
        </w:rPr>
        <w:t>R</w:t>
      </w:r>
      <w:r>
        <w:rPr>
          <w:color w:val="000000"/>
          <w:sz w:val="22"/>
          <w:szCs w:val="22"/>
        </w:rPr>
        <w:t>esolution 3</w:t>
      </w:r>
      <w:r w:rsidRPr="009B29DC">
        <w:rPr>
          <w:color w:val="000000"/>
          <w:sz w:val="22"/>
          <w:szCs w:val="22"/>
        </w:rPr>
        <w:t>-19-S</w:t>
      </w:r>
    </w:p>
    <w:p w14:paraId="184A5BE9" w14:textId="77777777" w:rsidR="004242FE" w:rsidRDefault="004242FE" w:rsidP="004242FE">
      <w:pPr>
        <w:pStyle w:val="ListNumber"/>
        <w:numPr>
          <w:ilvl w:val="0"/>
          <w:numId w:val="0"/>
        </w:numPr>
        <w:contextualSpacing/>
        <w:rPr>
          <w:rFonts w:eastAsiaTheme="minorHAnsi" w:cs="Arial"/>
          <w:b w:val="0"/>
          <w:sz w:val="22"/>
          <w:szCs w:val="22"/>
        </w:rPr>
      </w:pPr>
      <w:r w:rsidRPr="00985AB6">
        <w:rPr>
          <w:rFonts w:eastAsiaTheme="minorHAnsi" w:cs="Arial"/>
          <w:b w:val="0"/>
          <w:sz w:val="22"/>
          <w:szCs w:val="22"/>
        </w:rPr>
        <w:t xml:space="preserve">Support </w:t>
      </w:r>
      <w:r>
        <w:rPr>
          <w:rFonts w:eastAsiaTheme="minorHAnsi" w:cs="Arial"/>
          <w:b w:val="0"/>
          <w:sz w:val="22"/>
          <w:szCs w:val="22"/>
        </w:rPr>
        <w:t>the</w:t>
      </w:r>
      <w:r w:rsidRPr="004242FE">
        <w:rPr>
          <w:rFonts w:eastAsiaTheme="minorHAnsi" w:cs="Arial"/>
          <w:b w:val="0"/>
          <w:sz w:val="22"/>
          <w:szCs w:val="22"/>
        </w:rPr>
        <w:t xml:space="preserve"> initiative, brought forward by the Transgender Non-Binary student organization, to have students’ preferred name appear in dominate form on class rosters, student IDs, and email addresses.</w:t>
      </w:r>
    </w:p>
    <w:p w14:paraId="0BBE064D" w14:textId="77B4C671" w:rsidR="004242FE" w:rsidRPr="009B29DC" w:rsidRDefault="004242FE" w:rsidP="004242FE">
      <w:pPr>
        <w:pStyle w:val="ListNumber"/>
        <w:numPr>
          <w:ilvl w:val="0"/>
          <w:numId w:val="0"/>
        </w:numPr>
        <w:contextualSpacing/>
        <w:rPr>
          <w:color w:val="000000"/>
          <w:sz w:val="22"/>
          <w:szCs w:val="22"/>
        </w:rPr>
      </w:pPr>
      <w:r>
        <w:rPr>
          <w:color w:val="000000"/>
          <w:sz w:val="22"/>
          <w:szCs w:val="22"/>
        </w:rPr>
        <w:t>Bill 19</w:t>
      </w:r>
      <w:r w:rsidRPr="009B29DC">
        <w:rPr>
          <w:color w:val="000000"/>
          <w:sz w:val="22"/>
          <w:szCs w:val="22"/>
        </w:rPr>
        <w:t>-19-S</w:t>
      </w:r>
    </w:p>
    <w:p w14:paraId="14046049" w14:textId="4899EF85" w:rsidR="004242FE" w:rsidRPr="009B29DC" w:rsidRDefault="004242FE" w:rsidP="004242FE">
      <w:pPr>
        <w:pStyle w:val="ListNumber"/>
        <w:numPr>
          <w:ilvl w:val="0"/>
          <w:numId w:val="0"/>
        </w:numPr>
        <w:contextualSpacing/>
        <w:rPr>
          <w:b w:val="0"/>
          <w:color w:val="000000"/>
          <w:sz w:val="22"/>
          <w:szCs w:val="22"/>
        </w:rPr>
      </w:pPr>
      <w:r>
        <w:rPr>
          <w:rFonts w:eastAsiaTheme="minorHAnsi" w:cs="Times"/>
          <w:b w:val="0"/>
          <w:sz w:val="22"/>
          <w:szCs w:val="22"/>
        </w:rPr>
        <w:t>A</w:t>
      </w:r>
      <w:r w:rsidRPr="004242FE">
        <w:rPr>
          <w:rFonts w:eastAsiaTheme="minorHAnsi" w:cs="Times"/>
          <w:b w:val="0"/>
          <w:sz w:val="22"/>
          <w:szCs w:val="22"/>
        </w:rPr>
        <w:t>mend the Constitution to allow the Executive Cabinet and Senators to use University Committee Meetings as an acceptable alternative for their office hour(s)</w:t>
      </w:r>
      <w:r w:rsidR="002B7241">
        <w:rPr>
          <w:rFonts w:eastAsiaTheme="minorHAnsi" w:cs="Times"/>
          <w:b w:val="0"/>
          <w:sz w:val="22"/>
          <w:szCs w:val="22"/>
        </w:rPr>
        <w:t>.</w:t>
      </w:r>
    </w:p>
    <w:p w14:paraId="48FC3A4C" w14:textId="782A378A" w:rsidR="004242FE" w:rsidRPr="009B29DC" w:rsidRDefault="004242FE" w:rsidP="004242FE">
      <w:pPr>
        <w:pStyle w:val="ListNumber"/>
        <w:numPr>
          <w:ilvl w:val="0"/>
          <w:numId w:val="0"/>
        </w:numPr>
        <w:contextualSpacing/>
        <w:rPr>
          <w:color w:val="000000"/>
          <w:sz w:val="22"/>
          <w:szCs w:val="22"/>
        </w:rPr>
      </w:pPr>
      <w:r>
        <w:rPr>
          <w:color w:val="000000"/>
          <w:sz w:val="22"/>
          <w:szCs w:val="22"/>
        </w:rPr>
        <w:t>Bill 20</w:t>
      </w:r>
      <w:r w:rsidRPr="009B29DC">
        <w:rPr>
          <w:color w:val="000000"/>
          <w:sz w:val="22"/>
          <w:szCs w:val="22"/>
        </w:rPr>
        <w:t>-19-S</w:t>
      </w:r>
    </w:p>
    <w:p w14:paraId="0F556242" w14:textId="5605C3C8" w:rsidR="004242FE" w:rsidRPr="009B29DC" w:rsidRDefault="002B7241" w:rsidP="004242FE">
      <w:pPr>
        <w:pStyle w:val="ListNumber"/>
        <w:numPr>
          <w:ilvl w:val="0"/>
          <w:numId w:val="0"/>
        </w:numPr>
        <w:contextualSpacing/>
        <w:rPr>
          <w:b w:val="0"/>
          <w:color w:val="000000"/>
          <w:sz w:val="22"/>
          <w:szCs w:val="22"/>
        </w:rPr>
      </w:pPr>
      <w:r>
        <w:rPr>
          <w:rFonts w:eastAsiaTheme="minorHAnsi" w:cs="Times"/>
          <w:b w:val="0"/>
          <w:sz w:val="22"/>
          <w:szCs w:val="22"/>
        </w:rPr>
        <w:t>A</w:t>
      </w:r>
      <w:r w:rsidRPr="002B7241">
        <w:rPr>
          <w:rFonts w:eastAsiaTheme="minorHAnsi" w:cs="Times"/>
          <w:b w:val="0"/>
          <w:sz w:val="22"/>
          <w:szCs w:val="22"/>
        </w:rPr>
        <w:t>mend the Constitution of the Student Government Association of Western Kentucky University to add one (1) First-Generation student senate position.</w:t>
      </w:r>
    </w:p>
    <w:p w14:paraId="64F93F41" w14:textId="77777777" w:rsidR="002B7241" w:rsidRDefault="004242FE" w:rsidP="002B7241">
      <w:pPr>
        <w:pStyle w:val="ListNumber"/>
        <w:numPr>
          <w:ilvl w:val="0"/>
          <w:numId w:val="0"/>
        </w:numPr>
        <w:contextualSpacing/>
        <w:rPr>
          <w:rFonts w:eastAsiaTheme="minorHAnsi" w:cs="Times"/>
          <w:sz w:val="22"/>
          <w:szCs w:val="22"/>
        </w:rPr>
      </w:pPr>
      <w:r>
        <w:rPr>
          <w:color w:val="000000"/>
          <w:sz w:val="22"/>
          <w:szCs w:val="22"/>
        </w:rPr>
        <w:t xml:space="preserve">Bill </w:t>
      </w:r>
      <w:r>
        <w:rPr>
          <w:color w:val="000000"/>
          <w:sz w:val="22"/>
          <w:szCs w:val="22"/>
        </w:rPr>
        <w:t>21</w:t>
      </w:r>
      <w:r w:rsidRPr="009B29DC">
        <w:rPr>
          <w:color w:val="000000"/>
          <w:sz w:val="22"/>
          <w:szCs w:val="22"/>
        </w:rPr>
        <w:t>-19-S</w:t>
      </w:r>
      <w:r w:rsidR="002B7241" w:rsidRPr="002B7241">
        <w:rPr>
          <w:rFonts w:eastAsiaTheme="minorHAnsi" w:cs="Times"/>
          <w:sz w:val="22"/>
          <w:szCs w:val="22"/>
        </w:rPr>
        <w:t xml:space="preserve"> </w:t>
      </w:r>
    </w:p>
    <w:p w14:paraId="2CE1D01F" w14:textId="33FB048A" w:rsidR="009B29DC" w:rsidRDefault="002B7241" w:rsidP="00FB0ABB">
      <w:pPr>
        <w:pStyle w:val="ListNumber"/>
        <w:numPr>
          <w:ilvl w:val="0"/>
          <w:numId w:val="0"/>
        </w:numPr>
        <w:contextualSpacing/>
        <w:rPr>
          <w:b w:val="0"/>
          <w:color w:val="000000"/>
          <w:sz w:val="22"/>
          <w:szCs w:val="22"/>
        </w:rPr>
      </w:pPr>
      <w:r w:rsidRPr="002B7241">
        <w:rPr>
          <w:rFonts w:eastAsiaTheme="minorHAnsi" w:cs="Times"/>
          <w:b w:val="0"/>
          <w:sz w:val="22"/>
          <w:szCs w:val="22"/>
        </w:rPr>
        <w:t>Amend the Constitution to allow the Legislative Research Committee to effectively review bills.</w:t>
      </w:r>
    </w:p>
    <w:p w14:paraId="61966A6A" w14:textId="77777777" w:rsidR="009B29DC" w:rsidRPr="009B29DC" w:rsidRDefault="009B29DC" w:rsidP="00FB0ABB">
      <w:pPr>
        <w:pStyle w:val="ListNumber"/>
        <w:numPr>
          <w:ilvl w:val="0"/>
          <w:numId w:val="0"/>
        </w:numPr>
        <w:contextualSpacing/>
        <w:rPr>
          <w:b w:val="0"/>
          <w:sz w:val="22"/>
          <w:szCs w:val="22"/>
        </w:rPr>
      </w:pPr>
    </w:p>
    <w:p w14:paraId="0FB4DB30" w14:textId="389A081D" w:rsidR="00BC3B28" w:rsidRDefault="00FB0ABB" w:rsidP="00921996">
      <w:pPr>
        <w:pStyle w:val="ListNumber"/>
        <w:spacing w:line="240" w:lineRule="auto"/>
      </w:pPr>
      <w:r>
        <w:t>Announcements and Adjournment</w:t>
      </w:r>
      <w:r w:rsidRPr="002E4F42">
        <w:t xml:space="preserve"> </w:t>
      </w:r>
    </w:p>
    <w:p w14:paraId="411E5197" w14:textId="77777777" w:rsidR="009B29DC" w:rsidRDefault="009B29DC" w:rsidP="009B29DC">
      <w:pPr>
        <w:pStyle w:val="ListNumber"/>
        <w:numPr>
          <w:ilvl w:val="0"/>
          <w:numId w:val="0"/>
        </w:numPr>
        <w:spacing w:line="240" w:lineRule="auto"/>
        <w:ind w:left="173" w:hanging="173"/>
      </w:pPr>
    </w:p>
    <w:p w14:paraId="14F29169" w14:textId="77777777" w:rsidR="009B29DC" w:rsidRDefault="009B29DC" w:rsidP="009B29DC">
      <w:pPr>
        <w:pStyle w:val="ListNumber"/>
        <w:numPr>
          <w:ilvl w:val="0"/>
          <w:numId w:val="0"/>
        </w:numPr>
        <w:spacing w:line="240" w:lineRule="auto"/>
        <w:ind w:left="173" w:hanging="173"/>
      </w:pPr>
    </w:p>
    <w:p w14:paraId="592BFDC7" w14:textId="77777777" w:rsidR="00030482" w:rsidRDefault="00030482" w:rsidP="009B29DC">
      <w:pPr>
        <w:pStyle w:val="ListNumber"/>
        <w:numPr>
          <w:ilvl w:val="0"/>
          <w:numId w:val="0"/>
        </w:numPr>
        <w:spacing w:line="240" w:lineRule="auto"/>
        <w:ind w:left="173" w:hanging="173"/>
      </w:pPr>
    </w:p>
    <w:p w14:paraId="4FE9667B" w14:textId="77777777" w:rsidR="002B7241" w:rsidRDefault="002B7241" w:rsidP="009B29DC">
      <w:pPr>
        <w:pStyle w:val="ListNumber"/>
        <w:numPr>
          <w:ilvl w:val="0"/>
          <w:numId w:val="0"/>
        </w:numPr>
        <w:spacing w:line="240" w:lineRule="auto"/>
        <w:ind w:left="173" w:hanging="173"/>
      </w:pPr>
    </w:p>
    <w:p w14:paraId="2B8928E2" w14:textId="77777777" w:rsidR="002B7241" w:rsidRDefault="002B7241" w:rsidP="009B29DC">
      <w:pPr>
        <w:pStyle w:val="ListNumber"/>
        <w:numPr>
          <w:ilvl w:val="0"/>
          <w:numId w:val="0"/>
        </w:numPr>
        <w:spacing w:line="240" w:lineRule="auto"/>
        <w:ind w:left="173" w:hanging="173"/>
      </w:pPr>
    </w:p>
    <w:p w14:paraId="311EEE29" w14:textId="77777777" w:rsidR="002B7241" w:rsidRDefault="002B7241" w:rsidP="009B29DC">
      <w:pPr>
        <w:pStyle w:val="ListNumber"/>
        <w:numPr>
          <w:ilvl w:val="0"/>
          <w:numId w:val="0"/>
        </w:numPr>
        <w:spacing w:line="240" w:lineRule="auto"/>
        <w:ind w:left="173" w:hanging="173"/>
      </w:pPr>
    </w:p>
    <w:p w14:paraId="7121F56A" w14:textId="77777777" w:rsidR="002B7241" w:rsidRDefault="002B7241" w:rsidP="009B29DC">
      <w:pPr>
        <w:pStyle w:val="ListNumber"/>
        <w:numPr>
          <w:ilvl w:val="0"/>
          <w:numId w:val="0"/>
        </w:numPr>
        <w:spacing w:line="240" w:lineRule="auto"/>
        <w:ind w:left="173" w:hanging="173"/>
      </w:pPr>
    </w:p>
    <w:p w14:paraId="6EC24E9A" w14:textId="2EE022D0" w:rsidR="002B7241" w:rsidRDefault="002B7241" w:rsidP="009B29DC">
      <w:pPr>
        <w:pStyle w:val="ListNumber"/>
        <w:numPr>
          <w:ilvl w:val="0"/>
          <w:numId w:val="0"/>
        </w:numPr>
        <w:spacing w:line="240" w:lineRule="auto"/>
        <w:ind w:left="173" w:hanging="173"/>
      </w:pPr>
    </w:p>
    <w:p w14:paraId="2671552A" w14:textId="77777777" w:rsidR="002B7241" w:rsidRDefault="002B7241" w:rsidP="009B29DC">
      <w:pPr>
        <w:pStyle w:val="ListNumber"/>
        <w:numPr>
          <w:ilvl w:val="0"/>
          <w:numId w:val="0"/>
        </w:numPr>
        <w:spacing w:line="240" w:lineRule="auto"/>
        <w:ind w:left="173" w:hanging="173"/>
      </w:pPr>
    </w:p>
    <w:p w14:paraId="7F19C9D3" w14:textId="77777777" w:rsidR="002B7241" w:rsidRDefault="002B7241" w:rsidP="009B29DC">
      <w:pPr>
        <w:pStyle w:val="ListNumber"/>
        <w:numPr>
          <w:ilvl w:val="0"/>
          <w:numId w:val="0"/>
        </w:numPr>
        <w:spacing w:line="240" w:lineRule="auto"/>
        <w:ind w:left="173" w:hanging="173"/>
      </w:pPr>
    </w:p>
    <w:p w14:paraId="3A14E670" w14:textId="77777777" w:rsidR="002B7241" w:rsidRDefault="002B7241" w:rsidP="009B29DC">
      <w:pPr>
        <w:pStyle w:val="ListNumber"/>
        <w:numPr>
          <w:ilvl w:val="0"/>
          <w:numId w:val="0"/>
        </w:numPr>
        <w:spacing w:line="240" w:lineRule="auto"/>
        <w:ind w:left="173" w:hanging="173"/>
      </w:pPr>
    </w:p>
    <w:p w14:paraId="4917CC7D" w14:textId="77777777" w:rsidR="002B7241" w:rsidRDefault="002B7241" w:rsidP="009B29DC">
      <w:pPr>
        <w:pStyle w:val="ListNumber"/>
        <w:numPr>
          <w:ilvl w:val="0"/>
          <w:numId w:val="0"/>
        </w:numPr>
        <w:spacing w:line="240" w:lineRule="auto"/>
        <w:ind w:left="173" w:hanging="173"/>
      </w:pPr>
    </w:p>
    <w:p w14:paraId="3361F6E9" w14:textId="77777777" w:rsidR="002B7241" w:rsidRDefault="002B7241" w:rsidP="009B29DC">
      <w:pPr>
        <w:pStyle w:val="ListNumber"/>
        <w:numPr>
          <w:ilvl w:val="0"/>
          <w:numId w:val="0"/>
        </w:numPr>
        <w:spacing w:line="240" w:lineRule="auto"/>
        <w:ind w:left="173" w:hanging="173"/>
      </w:pPr>
    </w:p>
    <w:p w14:paraId="485032C0" w14:textId="77777777" w:rsidR="002B7241" w:rsidRDefault="002B7241" w:rsidP="009B29DC">
      <w:pPr>
        <w:pStyle w:val="ListNumber"/>
        <w:numPr>
          <w:ilvl w:val="0"/>
          <w:numId w:val="0"/>
        </w:numPr>
        <w:spacing w:line="240" w:lineRule="auto"/>
        <w:ind w:left="173" w:hanging="173"/>
      </w:pPr>
    </w:p>
    <w:p w14:paraId="6AF24964" w14:textId="77777777" w:rsidR="002B7241" w:rsidRDefault="002B7241" w:rsidP="009B29DC">
      <w:pPr>
        <w:pStyle w:val="ListNumber"/>
        <w:numPr>
          <w:ilvl w:val="0"/>
          <w:numId w:val="0"/>
        </w:numPr>
        <w:spacing w:line="240" w:lineRule="auto"/>
        <w:ind w:left="173" w:hanging="173"/>
      </w:pPr>
    </w:p>
    <w:p w14:paraId="0011AFA6" w14:textId="77777777" w:rsidR="002B7241" w:rsidRDefault="002B7241" w:rsidP="009B29DC">
      <w:pPr>
        <w:pStyle w:val="ListNumber"/>
        <w:numPr>
          <w:ilvl w:val="0"/>
          <w:numId w:val="0"/>
        </w:numPr>
        <w:spacing w:line="240" w:lineRule="auto"/>
        <w:ind w:left="173" w:hanging="173"/>
      </w:pPr>
    </w:p>
    <w:p w14:paraId="7593ACF4" w14:textId="77777777" w:rsidR="002B7241" w:rsidRDefault="002B7241" w:rsidP="009B29DC">
      <w:pPr>
        <w:pStyle w:val="ListNumber"/>
        <w:numPr>
          <w:ilvl w:val="0"/>
          <w:numId w:val="0"/>
        </w:numPr>
        <w:spacing w:line="240" w:lineRule="auto"/>
        <w:ind w:left="173" w:hanging="173"/>
      </w:pPr>
    </w:p>
    <w:p w14:paraId="7B616E0D" w14:textId="77777777" w:rsidR="002B7241" w:rsidRDefault="002B7241" w:rsidP="009B29DC">
      <w:pPr>
        <w:pStyle w:val="ListNumber"/>
        <w:numPr>
          <w:ilvl w:val="0"/>
          <w:numId w:val="0"/>
        </w:numPr>
        <w:spacing w:line="240" w:lineRule="auto"/>
        <w:ind w:left="173" w:hanging="173"/>
      </w:pPr>
    </w:p>
    <w:p w14:paraId="0625EA86" w14:textId="77777777" w:rsidR="002B7241" w:rsidRDefault="002B7241" w:rsidP="009B29DC">
      <w:pPr>
        <w:pStyle w:val="ListNumber"/>
        <w:numPr>
          <w:ilvl w:val="0"/>
          <w:numId w:val="0"/>
        </w:numPr>
        <w:spacing w:line="240" w:lineRule="auto"/>
        <w:ind w:left="173" w:hanging="173"/>
      </w:pPr>
    </w:p>
    <w:p w14:paraId="77A2BE8A" w14:textId="77777777" w:rsidR="002B7241" w:rsidRDefault="002B7241" w:rsidP="009B29DC">
      <w:pPr>
        <w:pStyle w:val="ListNumber"/>
        <w:numPr>
          <w:ilvl w:val="0"/>
          <w:numId w:val="0"/>
        </w:numPr>
        <w:spacing w:line="240" w:lineRule="auto"/>
        <w:ind w:left="173" w:hanging="173"/>
      </w:pPr>
    </w:p>
    <w:p w14:paraId="47BE874A" w14:textId="77777777" w:rsidR="002B7241" w:rsidRDefault="002B7241" w:rsidP="009B29DC">
      <w:pPr>
        <w:pStyle w:val="ListNumber"/>
        <w:numPr>
          <w:ilvl w:val="0"/>
          <w:numId w:val="0"/>
        </w:numPr>
        <w:spacing w:line="240" w:lineRule="auto"/>
        <w:ind w:left="173" w:hanging="173"/>
      </w:pPr>
    </w:p>
    <w:p w14:paraId="3B6577AE" w14:textId="77777777" w:rsidR="002B7241" w:rsidRDefault="002B7241" w:rsidP="009B29DC">
      <w:pPr>
        <w:pStyle w:val="ListNumber"/>
        <w:numPr>
          <w:ilvl w:val="0"/>
          <w:numId w:val="0"/>
        </w:numPr>
        <w:spacing w:line="240" w:lineRule="auto"/>
        <w:ind w:left="173" w:hanging="173"/>
      </w:pPr>
    </w:p>
    <w:p w14:paraId="31E478BD" w14:textId="77777777" w:rsidR="002B7241" w:rsidRDefault="002B7241" w:rsidP="009B29DC">
      <w:pPr>
        <w:pStyle w:val="ListNumber"/>
        <w:numPr>
          <w:ilvl w:val="0"/>
          <w:numId w:val="0"/>
        </w:numPr>
        <w:spacing w:line="240" w:lineRule="auto"/>
        <w:ind w:left="173" w:hanging="173"/>
      </w:pPr>
    </w:p>
    <w:p w14:paraId="24F8C540" w14:textId="77777777" w:rsidR="002B7241" w:rsidRDefault="002B7241" w:rsidP="009B29DC">
      <w:pPr>
        <w:pStyle w:val="ListNumber"/>
        <w:numPr>
          <w:ilvl w:val="0"/>
          <w:numId w:val="0"/>
        </w:numPr>
        <w:spacing w:line="240" w:lineRule="auto"/>
        <w:ind w:left="173" w:hanging="173"/>
      </w:pPr>
    </w:p>
    <w:p w14:paraId="19052746" w14:textId="77777777" w:rsidR="002B7241" w:rsidRDefault="002B7241" w:rsidP="009B29DC">
      <w:pPr>
        <w:pStyle w:val="ListNumber"/>
        <w:numPr>
          <w:ilvl w:val="0"/>
          <w:numId w:val="0"/>
        </w:numPr>
        <w:spacing w:line="240" w:lineRule="auto"/>
        <w:ind w:left="173" w:hanging="173"/>
      </w:pPr>
    </w:p>
    <w:p w14:paraId="4C5A9B91" w14:textId="77777777" w:rsidR="002B7241" w:rsidRDefault="002B7241" w:rsidP="009B29DC">
      <w:pPr>
        <w:pStyle w:val="ListNumber"/>
        <w:numPr>
          <w:ilvl w:val="0"/>
          <w:numId w:val="0"/>
        </w:numPr>
        <w:spacing w:line="240" w:lineRule="auto"/>
        <w:ind w:left="173" w:hanging="173"/>
      </w:pPr>
    </w:p>
    <w:p w14:paraId="6D4FA881" w14:textId="77777777" w:rsidR="002B7241" w:rsidRDefault="002B7241" w:rsidP="009B29DC">
      <w:pPr>
        <w:pStyle w:val="ListNumber"/>
        <w:numPr>
          <w:ilvl w:val="0"/>
          <w:numId w:val="0"/>
        </w:numPr>
        <w:spacing w:line="240" w:lineRule="auto"/>
        <w:ind w:left="173" w:hanging="173"/>
      </w:pPr>
    </w:p>
    <w:p w14:paraId="20E8AAB9" w14:textId="77777777" w:rsidR="002B7241" w:rsidRDefault="002B7241" w:rsidP="009B29DC">
      <w:pPr>
        <w:pStyle w:val="ListNumber"/>
        <w:numPr>
          <w:ilvl w:val="0"/>
          <w:numId w:val="0"/>
        </w:numPr>
        <w:spacing w:line="240" w:lineRule="auto"/>
        <w:ind w:left="173" w:hanging="173"/>
      </w:pPr>
    </w:p>
    <w:p w14:paraId="660D8328" w14:textId="77777777" w:rsidR="002B7241" w:rsidRDefault="002B7241" w:rsidP="009B29DC">
      <w:pPr>
        <w:pStyle w:val="ListNumber"/>
        <w:numPr>
          <w:ilvl w:val="0"/>
          <w:numId w:val="0"/>
        </w:numPr>
        <w:spacing w:line="240" w:lineRule="auto"/>
        <w:ind w:left="173" w:hanging="173"/>
      </w:pPr>
    </w:p>
    <w:p w14:paraId="2DBD72DF" w14:textId="77777777" w:rsidR="00030482" w:rsidRDefault="00030482" w:rsidP="009B29DC">
      <w:pPr>
        <w:pStyle w:val="ListNumber"/>
        <w:numPr>
          <w:ilvl w:val="0"/>
          <w:numId w:val="0"/>
        </w:numPr>
        <w:spacing w:line="240" w:lineRule="auto"/>
        <w:ind w:left="173" w:hanging="173"/>
      </w:pPr>
    </w:p>
    <w:p w14:paraId="6764B551" w14:textId="77777777" w:rsidR="00030482" w:rsidRDefault="00030482" w:rsidP="009B29DC">
      <w:pPr>
        <w:pStyle w:val="ListNumber"/>
        <w:numPr>
          <w:ilvl w:val="0"/>
          <w:numId w:val="0"/>
        </w:numPr>
        <w:spacing w:line="240" w:lineRule="auto"/>
        <w:ind w:left="173" w:hanging="173"/>
      </w:pPr>
    </w:p>
    <w:p w14:paraId="2D1F3914" w14:textId="77777777" w:rsidR="00030482" w:rsidRDefault="00030482" w:rsidP="009B29DC">
      <w:pPr>
        <w:pStyle w:val="ListNumber"/>
        <w:numPr>
          <w:ilvl w:val="0"/>
          <w:numId w:val="0"/>
        </w:numPr>
        <w:spacing w:line="240" w:lineRule="auto"/>
        <w:ind w:left="173" w:hanging="173"/>
      </w:pPr>
    </w:p>
    <w:p w14:paraId="0C70F4D8" w14:textId="77777777" w:rsidR="008D325C" w:rsidRDefault="008D325C" w:rsidP="008D325C">
      <w:pPr>
        <w:pStyle w:val="ListNumber"/>
        <w:numPr>
          <w:ilvl w:val="0"/>
          <w:numId w:val="0"/>
        </w:numPr>
        <w:spacing w:line="240" w:lineRule="auto"/>
        <w:ind w:left="173" w:hanging="173"/>
      </w:pPr>
    </w:p>
    <w:p w14:paraId="250032F4" w14:textId="77777777" w:rsidR="008D325C" w:rsidRDefault="008D325C" w:rsidP="008D325C">
      <w:pPr>
        <w:pStyle w:val="ListNumber"/>
        <w:numPr>
          <w:ilvl w:val="0"/>
          <w:numId w:val="0"/>
        </w:numPr>
        <w:spacing w:line="240" w:lineRule="auto"/>
        <w:ind w:left="173" w:hanging="173"/>
      </w:pPr>
    </w:p>
    <w:p w14:paraId="1FE4FE6E" w14:textId="77777777" w:rsidR="00921996" w:rsidRDefault="00921996" w:rsidP="000C7A6E">
      <w:pPr>
        <w:ind w:left="0"/>
        <w:sectPr w:rsidR="00921996" w:rsidSect="00FB0ABB">
          <w:headerReference w:type="first" r:id="rId11"/>
          <w:footerReference w:type="first" r:id="rId12"/>
          <w:type w:val="continuous"/>
          <w:pgSz w:w="12240" w:h="15840"/>
          <w:pgMar w:top="1440" w:right="1440" w:bottom="1440" w:left="1440" w:header="720" w:footer="720" w:gutter="0"/>
          <w:cols w:num="2" w:space="720"/>
          <w:docGrid w:linePitch="360"/>
        </w:sectPr>
      </w:pPr>
    </w:p>
    <w:p w14:paraId="5A45729F" w14:textId="713B0730" w:rsidR="00985AB6" w:rsidRPr="009B29DC" w:rsidRDefault="00985AB6" w:rsidP="009B29DC">
      <w:pPr>
        <w:spacing w:before="100" w:beforeAutospacing="1" w:after="100" w:afterAutospacing="1" w:line="240" w:lineRule="auto"/>
        <w:ind w:left="0"/>
        <w:contextualSpacing/>
        <w:rPr>
          <w:color w:val="000000"/>
        </w:rPr>
      </w:pPr>
      <w:r w:rsidRPr="00985AB6">
        <w:rPr>
          <w:rFonts w:eastAsiaTheme="minorHAnsi" w:cs="Arial"/>
        </w:rPr>
        <w:lastRenderedPageBreak/>
        <w:t xml:space="preserve">First Reading: </w:t>
      </w:r>
      <w:r w:rsidR="009B29DC">
        <w:rPr>
          <w:color w:val="000000"/>
        </w:rPr>
        <w:t>March 19</w:t>
      </w:r>
      <w:r w:rsidR="009B29DC" w:rsidRPr="009B29DC">
        <w:rPr>
          <w:color w:val="000000"/>
          <w:vertAlign w:val="superscript"/>
        </w:rPr>
        <w:t>th</w:t>
      </w:r>
    </w:p>
    <w:p w14:paraId="19487967" w14:textId="52265107" w:rsidR="00985AB6" w:rsidRDefault="00985AB6" w:rsidP="00985AB6">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Second Reading: </w:t>
      </w:r>
      <w:r w:rsidR="004242FE">
        <w:rPr>
          <w:rFonts w:eastAsiaTheme="minorHAnsi" w:cs="Arial"/>
        </w:rPr>
        <w:t>March 26</w:t>
      </w:r>
      <w:r w:rsidR="004242FE" w:rsidRPr="004242FE">
        <w:rPr>
          <w:rFonts w:eastAsiaTheme="minorHAnsi" w:cs="Arial"/>
          <w:vertAlign w:val="superscript"/>
        </w:rPr>
        <w:t>th</w:t>
      </w:r>
      <w:r w:rsidR="004242FE">
        <w:rPr>
          <w:rFonts w:eastAsiaTheme="minorHAnsi" w:cs="Arial"/>
        </w:rPr>
        <w:t xml:space="preserve"> </w:t>
      </w:r>
    </w:p>
    <w:p w14:paraId="79096AB6" w14:textId="0C66126D" w:rsidR="00985AB6" w:rsidRPr="00985AB6" w:rsidRDefault="00985AB6" w:rsidP="00985AB6">
      <w:pPr>
        <w:shd w:val="clear" w:color="auto" w:fill="FFFFFF"/>
        <w:spacing w:before="100" w:beforeAutospacing="1" w:after="100" w:afterAutospacing="1" w:line="240" w:lineRule="auto"/>
        <w:ind w:left="0"/>
        <w:contextualSpacing/>
        <w:rPr>
          <w:rFonts w:eastAsiaTheme="minorHAnsi"/>
        </w:rPr>
      </w:pPr>
      <w:r w:rsidRPr="00985AB6">
        <w:rPr>
          <w:rFonts w:eastAsiaTheme="minorHAnsi" w:cs="Arial"/>
        </w:rPr>
        <w:t>Pass:</w:t>
      </w:r>
      <w:r w:rsidRPr="00985AB6">
        <w:rPr>
          <w:rFonts w:eastAsiaTheme="minorHAnsi" w:cs="Arial"/>
        </w:rPr>
        <w:br/>
        <w:t xml:space="preserve">Fail: </w:t>
      </w:r>
    </w:p>
    <w:p w14:paraId="794FB86E" w14:textId="77777777" w:rsidR="00985AB6" w:rsidRDefault="00985AB6" w:rsidP="00985AB6">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Other: </w:t>
      </w:r>
    </w:p>
    <w:p w14:paraId="6D472E9B" w14:textId="77777777" w:rsidR="00985AB6" w:rsidRPr="00985AB6" w:rsidRDefault="00985AB6" w:rsidP="00985AB6">
      <w:pPr>
        <w:shd w:val="clear" w:color="auto" w:fill="FFFFFF"/>
        <w:spacing w:before="100" w:beforeAutospacing="1" w:after="100" w:afterAutospacing="1" w:line="240" w:lineRule="auto"/>
        <w:ind w:left="0"/>
        <w:contextualSpacing/>
        <w:rPr>
          <w:rFonts w:eastAsiaTheme="minorHAnsi"/>
        </w:rPr>
      </w:pPr>
    </w:p>
    <w:p w14:paraId="02635EF5" w14:textId="1A406915" w:rsidR="00985AB6" w:rsidRDefault="00985AB6" w:rsidP="00985AB6">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Resolution </w:t>
      </w:r>
      <w:r>
        <w:rPr>
          <w:rFonts w:eastAsiaTheme="minorHAnsi" w:cs="Arial"/>
        </w:rPr>
        <w:t>2-19-S</w:t>
      </w:r>
      <w:r w:rsidRPr="00985AB6">
        <w:rPr>
          <w:rFonts w:eastAsiaTheme="minorHAnsi" w:cs="Arial"/>
        </w:rPr>
        <w:t xml:space="preserve">. Resolution to Support the Establishment of a University Holiday on all Official Primary and General Election Days Beginning Fall 2019 </w:t>
      </w:r>
    </w:p>
    <w:p w14:paraId="5B2129EB" w14:textId="77777777" w:rsidR="00985AB6" w:rsidRPr="00985AB6" w:rsidRDefault="00985AB6" w:rsidP="00985AB6">
      <w:pPr>
        <w:shd w:val="clear" w:color="auto" w:fill="FFFFFF"/>
        <w:spacing w:before="100" w:beforeAutospacing="1" w:after="100" w:afterAutospacing="1" w:line="240" w:lineRule="auto"/>
        <w:ind w:left="0"/>
        <w:contextualSpacing/>
        <w:rPr>
          <w:rFonts w:eastAsiaTheme="minorHAnsi"/>
        </w:rPr>
      </w:pPr>
    </w:p>
    <w:p w14:paraId="393E8E62" w14:textId="77777777" w:rsidR="00985AB6" w:rsidRPr="00985AB6" w:rsidRDefault="00985AB6" w:rsidP="00985AB6">
      <w:pPr>
        <w:shd w:val="clear" w:color="auto" w:fill="FFFFFF"/>
        <w:spacing w:before="100" w:beforeAutospacing="1" w:after="100" w:afterAutospacing="1" w:line="240" w:lineRule="auto"/>
        <w:ind w:left="0"/>
        <w:contextualSpacing/>
        <w:rPr>
          <w:rFonts w:eastAsiaTheme="minorHAnsi"/>
        </w:rPr>
      </w:pPr>
      <w:r w:rsidRPr="00985AB6">
        <w:rPr>
          <w:rFonts w:eastAsiaTheme="minorHAnsi" w:cs="Arial"/>
        </w:rPr>
        <w:t xml:space="preserve">PURPOSE: For the Student Government Association of Western Kentucky University to Support the establishment of a University Holiday on all official primary and general </w:t>
      </w:r>
    </w:p>
    <w:p w14:paraId="2FE913FB" w14:textId="77777777" w:rsidR="00985AB6" w:rsidRDefault="00985AB6" w:rsidP="00985AB6">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election days beginning Fall 2019. </w:t>
      </w:r>
    </w:p>
    <w:p w14:paraId="54CE1C5B" w14:textId="77777777" w:rsidR="00985AB6" w:rsidRPr="00985AB6" w:rsidRDefault="00985AB6" w:rsidP="00985AB6">
      <w:pPr>
        <w:shd w:val="clear" w:color="auto" w:fill="FFFFFF"/>
        <w:spacing w:before="100" w:beforeAutospacing="1" w:after="100" w:afterAutospacing="1" w:line="240" w:lineRule="auto"/>
        <w:ind w:left="0"/>
        <w:contextualSpacing/>
        <w:rPr>
          <w:rFonts w:eastAsiaTheme="minorHAnsi"/>
        </w:rPr>
      </w:pPr>
    </w:p>
    <w:p w14:paraId="1BB04E84" w14:textId="77777777" w:rsidR="00985AB6" w:rsidRDefault="00985AB6" w:rsidP="00985AB6">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WHEREAS: While youth voter turnout is anticipated to be the highest in a century, data shows that youth voters are historically underrepresented in elections, moreso in southern Kentucky. If allowed more access and support, youth can play a vital role in shaping local, state, and federal government, and </w:t>
      </w:r>
    </w:p>
    <w:p w14:paraId="37DA0300" w14:textId="77777777" w:rsidR="00985AB6" w:rsidRPr="00985AB6" w:rsidRDefault="00985AB6" w:rsidP="00985AB6">
      <w:pPr>
        <w:shd w:val="clear" w:color="auto" w:fill="FFFFFF"/>
        <w:spacing w:before="100" w:beforeAutospacing="1" w:after="100" w:afterAutospacing="1" w:line="240" w:lineRule="auto"/>
        <w:ind w:left="0"/>
        <w:contextualSpacing/>
        <w:rPr>
          <w:rFonts w:eastAsiaTheme="minorHAnsi"/>
        </w:rPr>
      </w:pPr>
    </w:p>
    <w:p w14:paraId="55C0D89F" w14:textId="77777777" w:rsidR="00985AB6" w:rsidRDefault="00985AB6" w:rsidP="00985AB6">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WHEREAS: Any and every student, faculty, and staff who is willing and able to vote should not be penalized, discouraged, or prohibited by Western Kentucky University or its class and work activities in pursuing the most fundamental of civic duties. Western Kentucky University should take this opportunity to set precedent for other institutions by offering students the basic access and support needed to make it to the polls, and </w:t>
      </w:r>
    </w:p>
    <w:p w14:paraId="7999E6B6" w14:textId="77777777" w:rsidR="00985AB6" w:rsidRPr="00985AB6" w:rsidRDefault="00985AB6" w:rsidP="00985AB6">
      <w:pPr>
        <w:shd w:val="clear" w:color="auto" w:fill="FFFFFF"/>
        <w:spacing w:before="100" w:beforeAutospacing="1" w:after="100" w:afterAutospacing="1" w:line="240" w:lineRule="auto"/>
        <w:ind w:left="0"/>
        <w:contextualSpacing/>
        <w:rPr>
          <w:rFonts w:eastAsiaTheme="minorHAnsi"/>
        </w:rPr>
      </w:pPr>
    </w:p>
    <w:p w14:paraId="62432E37" w14:textId="77777777" w:rsidR="00985AB6" w:rsidRDefault="00985AB6" w:rsidP="00985AB6">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WHEREAS: The Reg 2 Vote campaign was a non-partisan, student-led initiative, organized by Western Kentucky University students Francis Wilson and Francisco Serrano, that encouraged students to register to vote and challenged the university to better support student voters by cancelling class on Election Day. The Reg 2 Vote campaign aligns with the mission of the Student Government Association of Western Kentucky University, and </w:t>
      </w:r>
    </w:p>
    <w:p w14:paraId="4C005B62" w14:textId="77777777" w:rsidR="00985AB6" w:rsidRPr="00985AB6" w:rsidRDefault="00985AB6" w:rsidP="00985AB6">
      <w:pPr>
        <w:shd w:val="clear" w:color="auto" w:fill="FFFFFF"/>
        <w:spacing w:before="100" w:beforeAutospacing="1" w:after="100" w:afterAutospacing="1" w:line="240" w:lineRule="auto"/>
        <w:ind w:left="0"/>
        <w:contextualSpacing/>
        <w:rPr>
          <w:rFonts w:eastAsiaTheme="minorHAnsi"/>
        </w:rPr>
      </w:pPr>
    </w:p>
    <w:p w14:paraId="4650E7BF" w14:textId="77777777" w:rsidR="00985AB6" w:rsidRDefault="00985AB6" w:rsidP="00985AB6">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WHEREAS: According to Reg 2 Vote data, over 2,000 petition signatures from Western Kentucky University students, faculty, and staff were collected by the Reg 2 Vote campaign in support of the cancellation of class on election day, and </w:t>
      </w:r>
    </w:p>
    <w:p w14:paraId="748682AD" w14:textId="77777777" w:rsidR="00985AB6" w:rsidRPr="00985AB6" w:rsidRDefault="00985AB6" w:rsidP="00985AB6">
      <w:pPr>
        <w:shd w:val="clear" w:color="auto" w:fill="FFFFFF"/>
        <w:spacing w:before="100" w:beforeAutospacing="1" w:after="100" w:afterAutospacing="1" w:line="240" w:lineRule="auto"/>
        <w:ind w:left="0"/>
        <w:contextualSpacing/>
        <w:rPr>
          <w:rFonts w:eastAsiaTheme="minorHAnsi"/>
        </w:rPr>
      </w:pPr>
    </w:p>
    <w:p w14:paraId="28D75637" w14:textId="77777777" w:rsidR="00985AB6" w:rsidRDefault="00985AB6" w:rsidP="00985AB6">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WHEREAS: Data collected through the Reg 2 Vote petition shows that 48% of signatories planned to vote outside of Bowling Green, Kentucky in the 2018 Midterm Election, and </w:t>
      </w:r>
    </w:p>
    <w:p w14:paraId="0191CF09" w14:textId="77777777" w:rsidR="00985AB6" w:rsidRPr="00985AB6" w:rsidRDefault="00985AB6" w:rsidP="00985AB6">
      <w:pPr>
        <w:shd w:val="clear" w:color="auto" w:fill="FFFFFF"/>
        <w:spacing w:before="100" w:beforeAutospacing="1" w:after="100" w:afterAutospacing="1" w:line="240" w:lineRule="auto"/>
        <w:ind w:left="0"/>
        <w:contextualSpacing/>
        <w:rPr>
          <w:rFonts w:eastAsiaTheme="minorHAnsi"/>
        </w:rPr>
      </w:pPr>
    </w:p>
    <w:p w14:paraId="68134EED" w14:textId="77777777" w:rsidR="00985AB6" w:rsidRDefault="00985AB6" w:rsidP="00985AB6">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WHEREAS: Data shows 40% planned to vote in Bowling Green, while 10% planned to vote absentee, and </w:t>
      </w:r>
    </w:p>
    <w:p w14:paraId="6604AD73" w14:textId="77777777" w:rsidR="00985AB6" w:rsidRPr="00985AB6" w:rsidRDefault="00985AB6" w:rsidP="00985AB6">
      <w:pPr>
        <w:shd w:val="clear" w:color="auto" w:fill="FFFFFF"/>
        <w:spacing w:before="100" w:beforeAutospacing="1" w:after="100" w:afterAutospacing="1" w:line="240" w:lineRule="auto"/>
        <w:ind w:left="0"/>
        <w:contextualSpacing/>
        <w:rPr>
          <w:rFonts w:eastAsiaTheme="minorHAnsi"/>
        </w:rPr>
      </w:pPr>
    </w:p>
    <w:p w14:paraId="47C7B6DC" w14:textId="77777777" w:rsidR="00985AB6" w:rsidRDefault="00985AB6" w:rsidP="00985AB6">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WHEREAS: Data from this petition also shows 65% of signatories strongly agreed and 21% agreed that classes would restrict their voting, and </w:t>
      </w:r>
    </w:p>
    <w:p w14:paraId="3F313887" w14:textId="77777777" w:rsidR="00985AB6" w:rsidRPr="00985AB6" w:rsidRDefault="00985AB6" w:rsidP="00985AB6">
      <w:pPr>
        <w:shd w:val="clear" w:color="auto" w:fill="FFFFFF"/>
        <w:spacing w:before="100" w:beforeAutospacing="1" w:after="100" w:afterAutospacing="1" w:line="240" w:lineRule="auto"/>
        <w:ind w:left="0"/>
        <w:contextualSpacing/>
        <w:rPr>
          <w:rFonts w:eastAsiaTheme="minorHAnsi"/>
        </w:rPr>
      </w:pPr>
    </w:p>
    <w:p w14:paraId="53BEEAD1" w14:textId="77777777" w:rsidR="00985AB6" w:rsidRDefault="00985AB6" w:rsidP="00985AB6">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lastRenderedPageBreak/>
        <w:t xml:space="preserve">WHEREAS: Data shows only 8% of signatories disagreed or strongly disagreed that classes would restrict their voting, and </w:t>
      </w:r>
    </w:p>
    <w:p w14:paraId="02DDF7EC" w14:textId="77777777" w:rsidR="00985AB6" w:rsidRPr="00985AB6" w:rsidRDefault="00985AB6" w:rsidP="00985AB6">
      <w:pPr>
        <w:shd w:val="clear" w:color="auto" w:fill="FFFFFF"/>
        <w:spacing w:before="100" w:beforeAutospacing="1" w:after="100" w:afterAutospacing="1" w:line="240" w:lineRule="auto"/>
        <w:ind w:left="0"/>
        <w:contextualSpacing/>
        <w:rPr>
          <w:rFonts w:eastAsiaTheme="minorHAnsi"/>
        </w:rPr>
      </w:pPr>
    </w:p>
    <w:p w14:paraId="5E43260C" w14:textId="77777777" w:rsidR="00985AB6" w:rsidRDefault="00985AB6" w:rsidP="00985AB6">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WHEREAS: Resolution 5-18-F, a Resolution to Support the University Wide Cancellation of all Official Class Activities on November 6, 2018 for the 2018 Midterm Elections was passed by the Student Government Association of Western Kentucky University on September 18, 2018, and </w:t>
      </w:r>
    </w:p>
    <w:p w14:paraId="471DB8EE" w14:textId="77777777" w:rsidR="00985AB6" w:rsidRPr="00985AB6" w:rsidRDefault="00985AB6" w:rsidP="00985AB6">
      <w:pPr>
        <w:shd w:val="clear" w:color="auto" w:fill="FFFFFF"/>
        <w:spacing w:before="100" w:beforeAutospacing="1" w:after="100" w:afterAutospacing="1" w:line="240" w:lineRule="auto"/>
        <w:ind w:left="0"/>
        <w:contextualSpacing/>
        <w:rPr>
          <w:rFonts w:eastAsiaTheme="minorHAnsi"/>
        </w:rPr>
      </w:pPr>
    </w:p>
    <w:p w14:paraId="51177732" w14:textId="77777777" w:rsidR="00985AB6" w:rsidRDefault="00985AB6" w:rsidP="00985AB6">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WHEREAS: On October 15, 2018, Faculty Senate Executive Committee of Western Kentucky University voted to not take Resolution 5-18-F to Faculty Senate floor due to possible schedule conflicts if the bill were to pass leaving professors limited time to prepare, and </w:t>
      </w:r>
    </w:p>
    <w:p w14:paraId="274868A6" w14:textId="77777777" w:rsidR="00985AB6" w:rsidRPr="00985AB6" w:rsidRDefault="00985AB6" w:rsidP="00985AB6">
      <w:pPr>
        <w:shd w:val="clear" w:color="auto" w:fill="FFFFFF"/>
        <w:spacing w:before="100" w:beforeAutospacing="1" w:after="100" w:afterAutospacing="1" w:line="240" w:lineRule="auto"/>
        <w:ind w:left="0"/>
        <w:contextualSpacing/>
        <w:rPr>
          <w:rFonts w:eastAsiaTheme="minorHAnsi"/>
        </w:rPr>
      </w:pPr>
    </w:p>
    <w:p w14:paraId="0C449508" w14:textId="77777777" w:rsidR="00985AB6" w:rsidRDefault="00985AB6" w:rsidP="00985AB6">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WHEREAS: According to Western Kentucky University policy 4.6801, a university holiday is defined as “New Year’s Day, Martin Luther King, Jr.’s Birthday, Memorial Day, Independence Day, Labor Day, Wednesday preceding Thanksgiving Day, Friday following Thanksgiving Day, Christmas Eve Day, Christmas Day, New Year’s Eve Day”, and </w:t>
      </w:r>
    </w:p>
    <w:p w14:paraId="5ED4992A" w14:textId="77777777" w:rsidR="00985AB6" w:rsidRPr="00985AB6" w:rsidRDefault="00985AB6" w:rsidP="00985AB6">
      <w:pPr>
        <w:shd w:val="clear" w:color="auto" w:fill="FFFFFF"/>
        <w:spacing w:before="100" w:beforeAutospacing="1" w:after="100" w:afterAutospacing="1" w:line="240" w:lineRule="auto"/>
        <w:ind w:left="0"/>
        <w:contextualSpacing/>
        <w:rPr>
          <w:rFonts w:eastAsiaTheme="minorHAnsi"/>
        </w:rPr>
      </w:pPr>
    </w:p>
    <w:p w14:paraId="3E15FB8B" w14:textId="77777777" w:rsidR="00985AB6" w:rsidRDefault="00985AB6" w:rsidP="00985AB6">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WHEREAS: “Presidential Election Day (every four years)” is not officially defined by 4.6801 Section 1 as a university holiday, and is incorrectly placed under Section 2, which reads “Six additional days scheduled during the Christmas/Winter Break each year”. “Presidential Election Day (every four years)” should be removed from 4.6801 Section 2 and placed under 4.6801 Section 1, and </w:t>
      </w:r>
    </w:p>
    <w:p w14:paraId="1F090FC4" w14:textId="77777777" w:rsidR="00985AB6" w:rsidRPr="00985AB6" w:rsidRDefault="00985AB6" w:rsidP="00985AB6">
      <w:pPr>
        <w:shd w:val="clear" w:color="auto" w:fill="FFFFFF"/>
        <w:spacing w:before="100" w:beforeAutospacing="1" w:after="100" w:afterAutospacing="1" w:line="240" w:lineRule="auto"/>
        <w:ind w:left="0"/>
        <w:contextualSpacing/>
        <w:rPr>
          <w:rFonts w:eastAsiaTheme="minorHAnsi"/>
        </w:rPr>
      </w:pPr>
    </w:p>
    <w:p w14:paraId="6C5FE0B4" w14:textId="77777777" w:rsidR="00985AB6" w:rsidRDefault="00985AB6" w:rsidP="00985AB6">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WHEREAS: 4.6801 Section 1 should include “Primary Elections (each Spring)” and “General Elections (each Fall)” in defining university holidays, and </w:t>
      </w:r>
    </w:p>
    <w:p w14:paraId="579A1981" w14:textId="77777777" w:rsidR="00985AB6" w:rsidRPr="00985AB6" w:rsidRDefault="00985AB6" w:rsidP="00985AB6">
      <w:pPr>
        <w:shd w:val="clear" w:color="auto" w:fill="FFFFFF"/>
        <w:spacing w:before="100" w:beforeAutospacing="1" w:after="100" w:afterAutospacing="1" w:line="240" w:lineRule="auto"/>
        <w:ind w:left="0"/>
        <w:contextualSpacing/>
        <w:rPr>
          <w:rFonts w:eastAsiaTheme="minorHAnsi"/>
        </w:rPr>
      </w:pPr>
    </w:p>
    <w:p w14:paraId="353C5818" w14:textId="77777777" w:rsidR="00985AB6" w:rsidRDefault="00985AB6" w:rsidP="00985AB6">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THEREFORE: Be it resolved that the Student Government Association of Western Kentucky University Support the establishment of a University Holiday on all official primary and general election days beginning Fall 2019. </w:t>
      </w:r>
    </w:p>
    <w:p w14:paraId="5D684000" w14:textId="77777777" w:rsidR="00985AB6" w:rsidRPr="00985AB6" w:rsidRDefault="00985AB6" w:rsidP="00985AB6">
      <w:pPr>
        <w:shd w:val="clear" w:color="auto" w:fill="FFFFFF"/>
        <w:spacing w:before="100" w:beforeAutospacing="1" w:after="100" w:afterAutospacing="1" w:line="240" w:lineRule="auto"/>
        <w:ind w:left="0"/>
        <w:contextualSpacing/>
        <w:rPr>
          <w:rFonts w:eastAsiaTheme="minorHAnsi"/>
        </w:rPr>
      </w:pPr>
    </w:p>
    <w:p w14:paraId="1B37A2DD" w14:textId="4F37C5F6" w:rsidR="00985AB6" w:rsidRPr="00985AB6" w:rsidRDefault="00985AB6" w:rsidP="00985AB6">
      <w:pPr>
        <w:shd w:val="clear" w:color="auto" w:fill="FFFFFF"/>
        <w:spacing w:before="100" w:beforeAutospacing="1" w:after="100" w:afterAutospacing="1" w:line="240" w:lineRule="auto"/>
        <w:ind w:left="0"/>
        <w:contextualSpacing/>
        <w:rPr>
          <w:rFonts w:eastAsiaTheme="minorHAnsi"/>
        </w:rPr>
      </w:pPr>
      <w:r w:rsidRPr="00985AB6">
        <w:rPr>
          <w:rFonts w:eastAsiaTheme="minorHAnsi" w:cs="Arial"/>
        </w:rPr>
        <w:t xml:space="preserve">AUTHORS: </w:t>
      </w:r>
      <w:r>
        <w:rPr>
          <w:rFonts w:eastAsiaTheme="minorHAnsi" w:cs="Arial"/>
        </w:rPr>
        <w:tab/>
      </w:r>
      <w:r w:rsidRPr="00985AB6">
        <w:rPr>
          <w:rFonts w:eastAsiaTheme="minorHAnsi" w:cs="Arial"/>
        </w:rPr>
        <w:t xml:space="preserve">Francis Wilson, student </w:t>
      </w:r>
    </w:p>
    <w:p w14:paraId="14C098AD" w14:textId="77777777" w:rsidR="00985AB6" w:rsidRDefault="00985AB6" w:rsidP="00985AB6">
      <w:pPr>
        <w:shd w:val="clear" w:color="auto" w:fill="FFFFFF"/>
        <w:spacing w:before="100" w:beforeAutospacing="1" w:after="100" w:afterAutospacing="1" w:line="240" w:lineRule="auto"/>
        <w:ind w:left="0"/>
        <w:contextualSpacing/>
        <w:rPr>
          <w:rFonts w:eastAsiaTheme="minorHAnsi" w:cs="Arial"/>
        </w:rPr>
      </w:pPr>
    </w:p>
    <w:p w14:paraId="7C888608" w14:textId="0161A353" w:rsidR="00985AB6" w:rsidRDefault="00985AB6" w:rsidP="00985AB6">
      <w:pPr>
        <w:shd w:val="clear" w:color="auto" w:fill="FFFFFF"/>
        <w:spacing w:before="100" w:beforeAutospacing="1" w:after="100" w:afterAutospacing="1" w:line="240" w:lineRule="auto"/>
        <w:ind w:left="0"/>
        <w:contextualSpacing/>
        <w:rPr>
          <w:rFonts w:eastAsiaTheme="minorHAnsi" w:cs="Arial"/>
        </w:rPr>
      </w:pPr>
      <w:r w:rsidRPr="00985AB6">
        <w:rPr>
          <w:rFonts w:eastAsiaTheme="minorHAnsi" w:cs="Arial"/>
        </w:rPr>
        <w:t xml:space="preserve">SPONSORS: </w:t>
      </w:r>
      <w:r>
        <w:rPr>
          <w:rFonts w:eastAsiaTheme="minorHAnsi" w:cs="Arial"/>
        </w:rPr>
        <w:tab/>
      </w:r>
      <w:r w:rsidRPr="00985AB6">
        <w:rPr>
          <w:rFonts w:eastAsiaTheme="minorHAnsi" w:cs="Arial"/>
        </w:rPr>
        <w:t xml:space="preserve">Matt Barr, Campus Improvements Committee Chair </w:t>
      </w:r>
    </w:p>
    <w:p w14:paraId="2F78C246" w14:textId="0244539C" w:rsidR="00985AB6" w:rsidRPr="00985AB6" w:rsidRDefault="00985AB6" w:rsidP="00985AB6">
      <w:pPr>
        <w:shd w:val="clear" w:color="auto" w:fill="FFFFFF"/>
        <w:spacing w:before="100" w:beforeAutospacing="1" w:after="100" w:afterAutospacing="1" w:line="240" w:lineRule="auto"/>
        <w:ind w:left="0"/>
        <w:contextualSpacing/>
        <w:rPr>
          <w:rFonts w:eastAsiaTheme="minorHAnsi"/>
        </w:rPr>
      </w:pPr>
      <w:r>
        <w:rPr>
          <w:rFonts w:eastAsiaTheme="minorHAnsi" w:cs="Arial"/>
        </w:rPr>
        <w:tab/>
      </w:r>
      <w:r>
        <w:rPr>
          <w:rFonts w:eastAsiaTheme="minorHAnsi" w:cs="Arial"/>
        </w:rPr>
        <w:tab/>
      </w:r>
      <w:r w:rsidRPr="00985AB6">
        <w:rPr>
          <w:rFonts w:eastAsiaTheme="minorHAnsi" w:cs="Arial"/>
        </w:rPr>
        <w:t xml:space="preserve">.... </w:t>
      </w:r>
    </w:p>
    <w:p w14:paraId="670C708D" w14:textId="3BADD5DA" w:rsidR="00985AB6" w:rsidRPr="00985AB6" w:rsidRDefault="00985AB6" w:rsidP="00985AB6">
      <w:pPr>
        <w:shd w:val="clear" w:color="auto" w:fill="FFFFFF"/>
        <w:spacing w:before="100" w:beforeAutospacing="1" w:after="100" w:afterAutospacing="1" w:line="240" w:lineRule="auto"/>
        <w:ind w:left="0"/>
        <w:contextualSpacing/>
        <w:rPr>
          <w:rFonts w:eastAsiaTheme="minorHAnsi"/>
        </w:rPr>
      </w:pPr>
    </w:p>
    <w:p w14:paraId="1E949C0F" w14:textId="5FAA03B4" w:rsidR="00985AB6" w:rsidRPr="00985AB6" w:rsidRDefault="00985AB6" w:rsidP="00985AB6">
      <w:pPr>
        <w:shd w:val="clear" w:color="auto" w:fill="FFFFFF"/>
        <w:spacing w:before="100" w:beforeAutospacing="1" w:after="100" w:afterAutospacing="1" w:line="240" w:lineRule="auto"/>
        <w:ind w:left="0"/>
        <w:contextualSpacing/>
        <w:rPr>
          <w:rFonts w:eastAsiaTheme="minorHAnsi"/>
        </w:rPr>
      </w:pPr>
      <w:r w:rsidRPr="00985AB6">
        <w:rPr>
          <w:rFonts w:eastAsiaTheme="minorHAnsi" w:cs="Arial"/>
        </w:rPr>
        <w:t xml:space="preserve">CONTACTS: </w:t>
      </w:r>
      <w:r>
        <w:rPr>
          <w:rFonts w:eastAsiaTheme="minorHAnsi" w:cs="Arial"/>
        </w:rPr>
        <w:tab/>
      </w:r>
      <w:r w:rsidRPr="00985AB6">
        <w:rPr>
          <w:rFonts w:eastAsiaTheme="minorHAnsi" w:cs="Arial"/>
        </w:rPr>
        <w:t xml:space="preserve">Francis Wilson wilson.paulfrancis@gmail.com </w:t>
      </w:r>
    </w:p>
    <w:p w14:paraId="769842A7" w14:textId="77777777" w:rsidR="00985AB6" w:rsidRDefault="00985AB6" w:rsidP="00985AB6">
      <w:pPr>
        <w:shd w:val="clear" w:color="auto" w:fill="FFFFFF"/>
        <w:spacing w:before="100" w:beforeAutospacing="1" w:after="100" w:afterAutospacing="1" w:line="240" w:lineRule="auto"/>
        <w:ind w:left="0"/>
        <w:contextualSpacing/>
        <w:rPr>
          <w:rFonts w:eastAsiaTheme="minorHAnsi" w:cs="Arial"/>
        </w:rPr>
      </w:pPr>
    </w:p>
    <w:p w14:paraId="3E4287E8" w14:textId="36FDF825" w:rsidR="00985AB6" w:rsidRPr="00985AB6" w:rsidRDefault="00985AB6" w:rsidP="00985AB6">
      <w:pPr>
        <w:shd w:val="clear" w:color="auto" w:fill="FFFFFF"/>
        <w:spacing w:before="100" w:beforeAutospacing="1" w:after="100" w:afterAutospacing="1" w:line="240" w:lineRule="auto"/>
        <w:ind w:left="0"/>
        <w:contextualSpacing/>
        <w:rPr>
          <w:rFonts w:eastAsiaTheme="minorHAnsi"/>
        </w:rPr>
      </w:pPr>
      <w:r w:rsidRPr="00985AB6">
        <w:rPr>
          <w:rFonts w:eastAsiaTheme="minorHAnsi" w:cs="Arial"/>
        </w:rPr>
        <w:t xml:space="preserve">CITATIONS: </w:t>
      </w:r>
      <w:r>
        <w:rPr>
          <w:rFonts w:eastAsiaTheme="minorHAnsi"/>
        </w:rPr>
        <w:tab/>
      </w:r>
      <w:r w:rsidRPr="00985AB6">
        <w:rPr>
          <w:rFonts w:eastAsiaTheme="minorHAnsi" w:cs="Arial"/>
        </w:rPr>
        <w:t xml:space="preserve">Student Needs Report </w:t>
      </w:r>
    </w:p>
    <w:p w14:paraId="545BEB2D" w14:textId="0DD3EEAB" w:rsidR="00985AB6" w:rsidRPr="00985AB6" w:rsidRDefault="00985AB6" w:rsidP="00985AB6">
      <w:pPr>
        <w:shd w:val="clear" w:color="auto" w:fill="FFFFFF"/>
        <w:spacing w:before="100" w:beforeAutospacing="1" w:after="100" w:afterAutospacing="1" w:line="240" w:lineRule="auto"/>
        <w:ind w:left="0"/>
        <w:contextualSpacing/>
        <w:rPr>
          <w:rFonts w:eastAsiaTheme="minorHAnsi" w:cs="Arial"/>
          <w:color w:val="0F54CC"/>
        </w:rPr>
      </w:pPr>
      <w:r>
        <w:rPr>
          <w:rFonts w:eastAsiaTheme="minorHAnsi" w:cs="Arial"/>
          <w:color w:val="0F54CC"/>
        </w:rPr>
        <w:tab/>
      </w:r>
      <w:r>
        <w:rPr>
          <w:rFonts w:eastAsiaTheme="minorHAnsi" w:cs="Arial"/>
          <w:color w:val="0F54CC"/>
        </w:rPr>
        <w:tab/>
      </w:r>
      <w:r>
        <w:rPr>
          <w:rFonts w:eastAsiaTheme="minorHAnsi" w:cs="Arial"/>
          <w:color w:val="0F54CC"/>
        </w:rPr>
        <w:tab/>
      </w:r>
      <w:hyperlink r:id="rId13" w:history="1">
        <w:r w:rsidRPr="002752D5">
          <w:rPr>
            <w:rStyle w:val="Hyperlink"/>
            <w:rFonts w:eastAsiaTheme="minorHAnsi" w:cs="Arial"/>
          </w:rPr>
          <w:t>https://franciswilson.space/reg-2-vote/</w:t>
        </w:r>
      </w:hyperlink>
      <w:r>
        <w:rPr>
          <w:rFonts w:eastAsiaTheme="minorHAnsi" w:cs="Arial"/>
          <w:color w:val="0F54CC"/>
        </w:rPr>
        <w:t xml:space="preserve"> </w:t>
      </w:r>
    </w:p>
    <w:p w14:paraId="38907B49" w14:textId="00A1AD09" w:rsidR="00985AB6" w:rsidRPr="00985AB6" w:rsidRDefault="00985AB6" w:rsidP="00985AB6">
      <w:pPr>
        <w:shd w:val="clear" w:color="auto" w:fill="FFFFFF"/>
        <w:spacing w:before="100" w:beforeAutospacing="1" w:after="100" w:afterAutospacing="1" w:line="240" w:lineRule="auto"/>
        <w:ind w:left="0"/>
        <w:contextualSpacing/>
        <w:rPr>
          <w:rFonts w:eastAsiaTheme="minorHAnsi" w:cs="Arial"/>
        </w:rPr>
      </w:pPr>
      <w:r>
        <w:rPr>
          <w:rFonts w:eastAsiaTheme="minorHAnsi" w:cs="Arial"/>
        </w:rPr>
        <w:tab/>
      </w:r>
      <w:r>
        <w:rPr>
          <w:rFonts w:eastAsiaTheme="minorHAnsi" w:cs="Arial"/>
        </w:rPr>
        <w:tab/>
      </w:r>
      <w:r w:rsidRPr="00985AB6">
        <w:rPr>
          <w:rFonts w:eastAsiaTheme="minorHAnsi" w:cs="Arial"/>
        </w:rPr>
        <w:t xml:space="preserve">WKU University Holiday Policy </w:t>
      </w:r>
    </w:p>
    <w:p w14:paraId="3081402F" w14:textId="109CBF9A" w:rsidR="00985AB6" w:rsidRDefault="00985AB6" w:rsidP="00985AB6">
      <w:pPr>
        <w:shd w:val="clear" w:color="auto" w:fill="FFFFFF"/>
        <w:spacing w:before="100" w:beforeAutospacing="1" w:after="100" w:afterAutospacing="1" w:line="240" w:lineRule="auto"/>
        <w:ind w:left="0"/>
        <w:contextualSpacing/>
        <w:rPr>
          <w:rFonts w:eastAsiaTheme="minorHAnsi" w:cs="Arial"/>
          <w:color w:val="0F54CC"/>
        </w:rPr>
      </w:pPr>
      <w:r>
        <w:rPr>
          <w:rFonts w:eastAsiaTheme="minorHAnsi" w:cs="Arial"/>
          <w:color w:val="0F54CC"/>
        </w:rPr>
        <w:tab/>
      </w:r>
      <w:r>
        <w:rPr>
          <w:rFonts w:eastAsiaTheme="minorHAnsi" w:cs="Arial"/>
          <w:color w:val="0F54CC"/>
        </w:rPr>
        <w:tab/>
      </w:r>
      <w:r>
        <w:rPr>
          <w:rFonts w:eastAsiaTheme="minorHAnsi" w:cs="Arial"/>
          <w:color w:val="0F54CC"/>
        </w:rPr>
        <w:tab/>
      </w:r>
      <w:hyperlink r:id="rId14" w:history="1">
        <w:r w:rsidRPr="002752D5">
          <w:rPr>
            <w:rStyle w:val="Hyperlink"/>
            <w:rFonts w:eastAsiaTheme="minorHAnsi" w:cs="Arial"/>
          </w:rPr>
          <w:t>https://www.wku.edu/policies/docs/144.pdf</w:t>
        </w:r>
      </w:hyperlink>
      <w:r w:rsidRPr="00985AB6">
        <w:rPr>
          <w:rFonts w:eastAsiaTheme="minorHAnsi" w:cs="Arial"/>
          <w:color w:val="0F54CC"/>
        </w:rPr>
        <w:t xml:space="preserve"> </w:t>
      </w:r>
    </w:p>
    <w:p w14:paraId="6A700289" w14:textId="77777777" w:rsidR="00985AB6" w:rsidRDefault="00985AB6" w:rsidP="00985AB6">
      <w:pPr>
        <w:shd w:val="clear" w:color="auto" w:fill="FFFFFF"/>
        <w:spacing w:before="100" w:beforeAutospacing="1" w:after="100" w:afterAutospacing="1" w:line="240" w:lineRule="auto"/>
        <w:ind w:left="0"/>
        <w:contextualSpacing/>
        <w:rPr>
          <w:rFonts w:eastAsiaTheme="minorHAnsi" w:cs="Arial"/>
          <w:color w:val="0F54CC"/>
        </w:rPr>
      </w:pPr>
    </w:p>
    <w:p w14:paraId="3C3A8683" w14:textId="77777777" w:rsidR="00985AB6" w:rsidRDefault="00985AB6" w:rsidP="00985AB6">
      <w:pPr>
        <w:shd w:val="clear" w:color="auto" w:fill="FFFFFF"/>
        <w:spacing w:before="100" w:beforeAutospacing="1" w:after="100" w:afterAutospacing="1" w:line="240" w:lineRule="auto"/>
        <w:ind w:left="0"/>
        <w:contextualSpacing/>
        <w:rPr>
          <w:rFonts w:eastAsiaTheme="minorHAnsi" w:cs="Arial"/>
          <w:color w:val="0F54CC"/>
        </w:rPr>
      </w:pPr>
    </w:p>
    <w:p w14:paraId="7E215740" w14:textId="77777777" w:rsidR="00985AB6" w:rsidRDefault="00985AB6" w:rsidP="00985AB6">
      <w:pPr>
        <w:shd w:val="clear" w:color="auto" w:fill="FFFFFF"/>
        <w:spacing w:before="100" w:beforeAutospacing="1" w:after="100" w:afterAutospacing="1" w:line="240" w:lineRule="auto"/>
        <w:ind w:left="0"/>
        <w:contextualSpacing/>
        <w:rPr>
          <w:rFonts w:eastAsiaTheme="minorHAnsi"/>
        </w:rPr>
      </w:pPr>
    </w:p>
    <w:p w14:paraId="58CE4298" w14:textId="4D50E5A7" w:rsidR="00985AB6" w:rsidRDefault="00183A39" w:rsidP="00183A39">
      <w:pPr>
        <w:shd w:val="clear" w:color="auto" w:fill="FFFFFF"/>
        <w:tabs>
          <w:tab w:val="left" w:pos="1551"/>
        </w:tabs>
        <w:spacing w:before="100" w:beforeAutospacing="1" w:after="100" w:afterAutospacing="1" w:line="240" w:lineRule="auto"/>
        <w:ind w:left="0"/>
        <w:contextualSpacing/>
        <w:rPr>
          <w:rFonts w:eastAsiaTheme="minorHAnsi"/>
        </w:rPr>
      </w:pPr>
      <w:r>
        <w:rPr>
          <w:rFonts w:eastAsiaTheme="minorHAnsi"/>
        </w:rPr>
        <w:tab/>
      </w:r>
    </w:p>
    <w:p w14:paraId="1A564F8C" w14:textId="452E0F05" w:rsidR="00183A39" w:rsidRPr="00183A39" w:rsidRDefault="00183A39" w:rsidP="00183A39">
      <w:pPr>
        <w:spacing w:before="100" w:beforeAutospacing="1" w:after="100" w:afterAutospacing="1" w:line="240" w:lineRule="auto"/>
        <w:ind w:left="0"/>
        <w:contextualSpacing/>
        <w:rPr>
          <w:color w:val="000000"/>
        </w:rPr>
      </w:pPr>
      <w:r w:rsidRPr="00183A39">
        <w:rPr>
          <w:rFonts w:eastAsiaTheme="minorHAnsi"/>
          <w:color w:val="000000"/>
        </w:rPr>
        <w:lastRenderedPageBreak/>
        <w:t>First Reading: </w:t>
      </w:r>
      <w:r w:rsidR="009B29DC">
        <w:rPr>
          <w:color w:val="000000"/>
        </w:rPr>
        <w:t>March 19</w:t>
      </w:r>
      <w:r w:rsidR="009B29DC" w:rsidRPr="009B29DC">
        <w:rPr>
          <w:color w:val="000000"/>
          <w:vertAlign w:val="superscript"/>
        </w:rPr>
        <w:t>th</w:t>
      </w:r>
    </w:p>
    <w:p w14:paraId="7C367D3E" w14:textId="1862373D" w:rsidR="00183A39" w:rsidRPr="00183A39" w:rsidRDefault="00183A39" w:rsidP="00183A39">
      <w:pPr>
        <w:spacing w:before="100" w:beforeAutospacing="1" w:after="100" w:afterAutospacing="1" w:line="240" w:lineRule="auto"/>
        <w:ind w:left="0"/>
        <w:contextualSpacing/>
        <w:rPr>
          <w:rFonts w:eastAsiaTheme="minorHAnsi"/>
          <w:color w:val="000000"/>
        </w:rPr>
      </w:pPr>
      <w:r w:rsidRPr="00183A39">
        <w:rPr>
          <w:rFonts w:eastAsiaTheme="minorHAnsi"/>
          <w:color w:val="000000"/>
        </w:rPr>
        <w:t>Second Reading: </w:t>
      </w:r>
      <w:r w:rsidR="004242FE">
        <w:rPr>
          <w:rFonts w:eastAsiaTheme="minorHAnsi" w:cs="Arial"/>
        </w:rPr>
        <w:t>March 26</w:t>
      </w:r>
      <w:r w:rsidR="004242FE" w:rsidRPr="004242FE">
        <w:rPr>
          <w:rFonts w:eastAsiaTheme="minorHAnsi" w:cs="Arial"/>
          <w:vertAlign w:val="superscript"/>
        </w:rPr>
        <w:t>th</w:t>
      </w:r>
    </w:p>
    <w:p w14:paraId="516FB1BD" w14:textId="77777777" w:rsidR="00183A39" w:rsidRPr="00183A39" w:rsidRDefault="00183A39" w:rsidP="00183A39">
      <w:pPr>
        <w:spacing w:before="100" w:beforeAutospacing="1" w:after="100" w:afterAutospacing="1" w:line="240" w:lineRule="auto"/>
        <w:ind w:left="0"/>
        <w:contextualSpacing/>
        <w:rPr>
          <w:rFonts w:eastAsiaTheme="minorHAnsi"/>
          <w:color w:val="000000"/>
        </w:rPr>
      </w:pPr>
      <w:r w:rsidRPr="00183A39">
        <w:rPr>
          <w:rFonts w:eastAsiaTheme="minorHAnsi"/>
          <w:color w:val="000000"/>
        </w:rPr>
        <w:t>Pass: </w:t>
      </w:r>
    </w:p>
    <w:p w14:paraId="45028BC8" w14:textId="77777777" w:rsidR="00183A39" w:rsidRPr="00183A39" w:rsidRDefault="00183A39" w:rsidP="00183A39">
      <w:pPr>
        <w:spacing w:before="100" w:beforeAutospacing="1" w:after="100" w:afterAutospacing="1" w:line="240" w:lineRule="auto"/>
        <w:ind w:left="0"/>
        <w:contextualSpacing/>
        <w:rPr>
          <w:rFonts w:eastAsiaTheme="minorHAnsi"/>
          <w:color w:val="000000"/>
        </w:rPr>
      </w:pPr>
      <w:r w:rsidRPr="00183A39">
        <w:rPr>
          <w:rFonts w:eastAsiaTheme="minorHAnsi"/>
          <w:color w:val="000000"/>
        </w:rPr>
        <w:t>Fail: </w:t>
      </w:r>
    </w:p>
    <w:p w14:paraId="0DB9559F" w14:textId="77777777" w:rsidR="00183A39" w:rsidRPr="00183A39" w:rsidRDefault="00183A39" w:rsidP="00183A39">
      <w:pPr>
        <w:spacing w:before="100" w:beforeAutospacing="1" w:after="100" w:afterAutospacing="1" w:line="240" w:lineRule="auto"/>
        <w:ind w:left="0"/>
        <w:contextualSpacing/>
        <w:rPr>
          <w:rFonts w:eastAsiaTheme="minorHAnsi"/>
          <w:color w:val="000000"/>
        </w:rPr>
      </w:pPr>
      <w:r w:rsidRPr="00183A39">
        <w:rPr>
          <w:rFonts w:eastAsiaTheme="minorHAnsi"/>
          <w:color w:val="000000"/>
        </w:rPr>
        <w:t>Other: </w:t>
      </w:r>
    </w:p>
    <w:p w14:paraId="39378963" w14:textId="77777777" w:rsidR="00183A39" w:rsidRPr="00183A39" w:rsidRDefault="00183A39" w:rsidP="00183A39">
      <w:pPr>
        <w:spacing w:before="100" w:beforeAutospacing="1" w:after="100" w:afterAutospacing="1" w:line="240" w:lineRule="auto"/>
        <w:ind w:left="0"/>
        <w:contextualSpacing/>
        <w:rPr>
          <w:rFonts w:eastAsiaTheme="minorHAnsi"/>
          <w:color w:val="000000"/>
        </w:rPr>
      </w:pPr>
    </w:p>
    <w:p w14:paraId="1A165FB3" w14:textId="15C6941A" w:rsidR="00183A39" w:rsidRPr="00183A39" w:rsidRDefault="00183A39" w:rsidP="00183A39">
      <w:pPr>
        <w:spacing w:before="100" w:beforeAutospacing="1" w:after="100" w:afterAutospacing="1" w:line="240" w:lineRule="auto"/>
        <w:ind w:left="0"/>
        <w:contextualSpacing/>
        <w:rPr>
          <w:rFonts w:eastAsiaTheme="minorHAnsi"/>
          <w:color w:val="000000"/>
        </w:rPr>
      </w:pPr>
      <w:r w:rsidRPr="00183A39">
        <w:rPr>
          <w:rFonts w:eastAsiaTheme="minorHAnsi"/>
          <w:color w:val="000000"/>
        </w:rPr>
        <w:t>Bill</w:t>
      </w:r>
      <w:r>
        <w:rPr>
          <w:rFonts w:eastAsiaTheme="minorHAnsi"/>
          <w:color w:val="000000"/>
        </w:rPr>
        <w:t xml:space="preserve"> 15-19-S</w:t>
      </w:r>
      <w:r w:rsidRPr="00183A39">
        <w:rPr>
          <w:rFonts w:eastAsiaTheme="minorHAnsi"/>
          <w:color w:val="000000"/>
        </w:rPr>
        <w:t>: Organizational Aid Funding for Western Kentucky University Honors Toppers, Black Student Alliance, Students for Breast Cancer Awareness, and Vietnamese Student Association </w:t>
      </w:r>
    </w:p>
    <w:p w14:paraId="5BF1C8BF" w14:textId="77777777" w:rsidR="00183A39" w:rsidRPr="00183A39" w:rsidRDefault="00183A39" w:rsidP="00183A39">
      <w:pPr>
        <w:spacing w:before="100" w:beforeAutospacing="1" w:after="100" w:afterAutospacing="1" w:line="240" w:lineRule="auto"/>
        <w:ind w:left="0"/>
        <w:contextualSpacing/>
        <w:rPr>
          <w:rFonts w:eastAsiaTheme="minorHAnsi"/>
          <w:color w:val="000000"/>
        </w:rPr>
      </w:pPr>
    </w:p>
    <w:p w14:paraId="67620C93" w14:textId="77777777" w:rsidR="00183A39" w:rsidRPr="00183A39" w:rsidRDefault="00183A39" w:rsidP="00183A39">
      <w:pPr>
        <w:spacing w:before="100" w:beforeAutospacing="1" w:after="100" w:afterAutospacing="1" w:line="240" w:lineRule="auto"/>
        <w:ind w:left="0"/>
        <w:contextualSpacing/>
        <w:rPr>
          <w:rFonts w:eastAsiaTheme="minorHAnsi"/>
          <w:color w:val="000000"/>
        </w:rPr>
      </w:pPr>
      <w:r w:rsidRPr="00183A39">
        <w:rPr>
          <w:rFonts w:eastAsiaTheme="minorHAnsi"/>
          <w:color w:val="000000"/>
        </w:rPr>
        <w:t>Purpose: For the Student Government Association of Western Kentucky University to allocate $1,050 from Organizational Aid for Western Kentucky University Honors Toppers, Black Student Alliance, Students for Breast Cancer Awareness, and Vietnamese Student Association </w:t>
      </w:r>
    </w:p>
    <w:p w14:paraId="112A69C0" w14:textId="77777777" w:rsidR="00183A39" w:rsidRPr="00183A39" w:rsidRDefault="00183A39" w:rsidP="00183A39">
      <w:pPr>
        <w:spacing w:before="100" w:beforeAutospacing="1" w:after="100" w:afterAutospacing="1" w:line="240" w:lineRule="auto"/>
        <w:ind w:left="0"/>
        <w:contextualSpacing/>
        <w:rPr>
          <w:rFonts w:eastAsiaTheme="minorHAnsi"/>
          <w:color w:val="000000"/>
        </w:rPr>
      </w:pPr>
    </w:p>
    <w:p w14:paraId="3789463C" w14:textId="77777777" w:rsidR="00183A39" w:rsidRPr="00183A39" w:rsidRDefault="00183A39" w:rsidP="00183A39">
      <w:pPr>
        <w:spacing w:before="100" w:beforeAutospacing="1" w:after="100" w:afterAutospacing="1" w:line="240" w:lineRule="auto"/>
        <w:ind w:left="0"/>
        <w:contextualSpacing/>
        <w:rPr>
          <w:rFonts w:eastAsiaTheme="minorHAnsi"/>
          <w:color w:val="000000"/>
        </w:rPr>
      </w:pPr>
      <w:r w:rsidRPr="00183A39">
        <w:rPr>
          <w:rFonts w:eastAsiaTheme="minorHAnsi"/>
          <w:color w:val="000000"/>
        </w:rPr>
        <w:t>Whereas: Honors Toppers will be allocated $250 to help purchase recruitment materials and uniforms. </w:t>
      </w:r>
    </w:p>
    <w:p w14:paraId="024F63C5" w14:textId="77777777" w:rsidR="00183A39" w:rsidRPr="00183A39" w:rsidRDefault="00183A39" w:rsidP="00183A39">
      <w:pPr>
        <w:spacing w:before="100" w:beforeAutospacing="1" w:after="100" w:afterAutospacing="1" w:line="240" w:lineRule="auto"/>
        <w:ind w:left="0"/>
        <w:contextualSpacing/>
        <w:rPr>
          <w:rFonts w:eastAsiaTheme="minorHAnsi"/>
          <w:color w:val="000000"/>
        </w:rPr>
      </w:pPr>
    </w:p>
    <w:p w14:paraId="285835AE" w14:textId="77777777" w:rsidR="00183A39" w:rsidRPr="00183A39" w:rsidRDefault="00183A39" w:rsidP="00183A39">
      <w:pPr>
        <w:spacing w:before="100" w:beforeAutospacing="1" w:after="100" w:afterAutospacing="1" w:line="240" w:lineRule="auto"/>
        <w:ind w:left="0"/>
        <w:contextualSpacing/>
        <w:rPr>
          <w:rFonts w:eastAsiaTheme="minorHAnsi"/>
          <w:color w:val="000000"/>
        </w:rPr>
      </w:pPr>
      <w:r w:rsidRPr="00183A39">
        <w:rPr>
          <w:rFonts w:eastAsiaTheme="minorHAnsi"/>
          <w:color w:val="000000"/>
        </w:rPr>
        <w:t>Whereas: Black Student Alliance will be allocated $300 to help fund their game night with Potter Children’s Home. </w:t>
      </w:r>
    </w:p>
    <w:p w14:paraId="33D9A16F" w14:textId="77777777" w:rsidR="00183A39" w:rsidRPr="00183A39" w:rsidRDefault="00183A39" w:rsidP="00183A39">
      <w:pPr>
        <w:spacing w:before="100" w:beforeAutospacing="1" w:after="100" w:afterAutospacing="1" w:line="240" w:lineRule="auto"/>
        <w:ind w:left="0"/>
        <w:contextualSpacing/>
        <w:rPr>
          <w:rFonts w:eastAsiaTheme="minorHAnsi"/>
          <w:color w:val="000000"/>
        </w:rPr>
      </w:pPr>
    </w:p>
    <w:p w14:paraId="5B100B6F" w14:textId="77777777" w:rsidR="00183A39" w:rsidRPr="00183A39" w:rsidRDefault="00183A39" w:rsidP="00183A39">
      <w:pPr>
        <w:spacing w:before="100" w:beforeAutospacing="1" w:after="100" w:afterAutospacing="1" w:line="240" w:lineRule="auto"/>
        <w:ind w:left="0"/>
        <w:contextualSpacing/>
        <w:rPr>
          <w:rFonts w:eastAsiaTheme="minorHAnsi"/>
          <w:color w:val="000000"/>
        </w:rPr>
      </w:pPr>
      <w:r w:rsidRPr="00183A39">
        <w:rPr>
          <w:rFonts w:eastAsiaTheme="minorHAnsi"/>
          <w:color w:val="000000"/>
        </w:rPr>
        <w:t>Whereas: Students for Breast Cancer Awareness will be allocated $250 for their first annual fundraising and awareness brunch. </w:t>
      </w:r>
    </w:p>
    <w:p w14:paraId="2F179981" w14:textId="77777777" w:rsidR="00183A39" w:rsidRPr="00183A39" w:rsidRDefault="00183A39" w:rsidP="00183A39">
      <w:pPr>
        <w:spacing w:before="100" w:beforeAutospacing="1" w:after="100" w:afterAutospacing="1" w:line="240" w:lineRule="auto"/>
        <w:ind w:left="0"/>
        <w:contextualSpacing/>
        <w:rPr>
          <w:rFonts w:eastAsiaTheme="minorHAnsi"/>
          <w:color w:val="000000"/>
        </w:rPr>
      </w:pPr>
    </w:p>
    <w:p w14:paraId="11937625" w14:textId="77777777" w:rsidR="00183A39" w:rsidRPr="00183A39" w:rsidRDefault="00183A39" w:rsidP="00183A39">
      <w:pPr>
        <w:spacing w:before="100" w:beforeAutospacing="1" w:after="100" w:afterAutospacing="1" w:line="240" w:lineRule="auto"/>
        <w:ind w:left="0"/>
        <w:contextualSpacing/>
        <w:rPr>
          <w:rFonts w:eastAsiaTheme="minorHAnsi"/>
          <w:color w:val="000000"/>
        </w:rPr>
      </w:pPr>
      <w:r w:rsidRPr="00183A39">
        <w:rPr>
          <w:rFonts w:eastAsiaTheme="minorHAnsi"/>
          <w:color w:val="000000"/>
        </w:rPr>
        <w:t>Whereas: Vietnamese Student Association will be allocated $250 for the International Festival. </w:t>
      </w:r>
    </w:p>
    <w:p w14:paraId="1A5CC5EA" w14:textId="77777777" w:rsidR="00183A39" w:rsidRPr="00183A39" w:rsidRDefault="00183A39" w:rsidP="00183A39">
      <w:pPr>
        <w:spacing w:before="100" w:beforeAutospacing="1" w:after="100" w:afterAutospacing="1" w:line="240" w:lineRule="auto"/>
        <w:ind w:left="0"/>
        <w:contextualSpacing/>
        <w:rPr>
          <w:rFonts w:eastAsiaTheme="minorHAnsi"/>
          <w:color w:val="000000"/>
        </w:rPr>
      </w:pPr>
    </w:p>
    <w:p w14:paraId="61283498" w14:textId="77777777" w:rsidR="00183A39" w:rsidRPr="00183A39" w:rsidRDefault="00183A39" w:rsidP="00183A39">
      <w:pPr>
        <w:spacing w:before="100" w:beforeAutospacing="1" w:after="100" w:afterAutospacing="1" w:line="240" w:lineRule="auto"/>
        <w:ind w:left="0"/>
        <w:contextualSpacing/>
        <w:rPr>
          <w:rFonts w:eastAsiaTheme="minorHAnsi"/>
          <w:color w:val="000000"/>
        </w:rPr>
      </w:pPr>
      <w:r w:rsidRPr="00183A39">
        <w:rPr>
          <w:rFonts w:eastAsiaTheme="minorHAnsi"/>
          <w:color w:val="000000"/>
        </w:rPr>
        <w:t>Therefore: Be it resolved that the Student Government Association of Western Kentucky University will allocate $1,050 from Organizational Aid for Western Kentucky University Honors Toppers, Black Student Alliance, Students for Breast Cancer Awareness, and Vietnamese Student Association </w:t>
      </w:r>
    </w:p>
    <w:p w14:paraId="6360225B" w14:textId="77777777" w:rsidR="00183A39" w:rsidRPr="00183A39" w:rsidRDefault="00183A39" w:rsidP="00183A39">
      <w:pPr>
        <w:spacing w:before="100" w:beforeAutospacing="1" w:after="100" w:afterAutospacing="1" w:line="240" w:lineRule="auto"/>
        <w:ind w:left="0"/>
        <w:contextualSpacing/>
        <w:rPr>
          <w:rFonts w:eastAsiaTheme="minorHAnsi"/>
          <w:color w:val="000000"/>
        </w:rPr>
      </w:pPr>
    </w:p>
    <w:p w14:paraId="5E768C2D" w14:textId="77777777" w:rsidR="00183A39" w:rsidRPr="00183A39" w:rsidRDefault="00183A39" w:rsidP="00183A39">
      <w:pPr>
        <w:spacing w:before="100" w:beforeAutospacing="1" w:after="100" w:afterAutospacing="1" w:line="240" w:lineRule="auto"/>
        <w:ind w:left="0"/>
        <w:contextualSpacing/>
        <w:rPr>
          <w:rFonts w:eastAsiaTheme="minorHAnsi"/>
          <w:color w:val="000000"/>
        </w:rPr>
      </w:pPr>
      <w:r w:rsidRPr="00183A39">
        <w:rPr>
          <w:rFonts w:eastAsiaTheme="minorHAnsi"/>
          <w:color w:val="000000"/>
        </w:rPr>
        <w:t>Author: Harper Anderson, Administrative Vice President </w:t>
      </w:r>
    </w:p>
    <w:p w14:paraId="7241A9B0" w14:textId="77777777" w:rsidR="00183A39" w:rsidRPr="00183A39" w:rsidRDefault="00183A39" w:rsidP="00183A39">
      <w:pPr>
        <w:spacing w:before="100" w:beforeAutospacing="1" w:after="100" w:afterAutospacing="1" w:line="240" w:lineRule="auto"/>
        <w:ind w:left="0"/>
        <w:contextualSpacing/>
        <w:rPr>
          <w:rFonts w:eastAsiaTheme="minorHAnsi"/>
          <w:color w:val="000000"/>
        </w:rPr>
      </w:pPr>
    </w:p>
    <w:p w14:paraId="04EC75D7" w14:textId="77777777" w:rsidR="00183A39" w:rsidRPr="00183A39" w:rsidRDefault="00183A39" w:rsidP="00183A39">
      <w:pPr>
        <w:spacing w:before="100" w:beforeAutospacing="1" w:after="100" w:afterAutospacing="1" w:line="240" w:lineRule="auto"/>
        <w:ind w:left="0"/>
        <w:contextualSpacing/>
        <w:rPr>
          <w:rFonts w:eastAsiaTheme="minorHAnsi"/>
          <w:color w:val="000000"/>
        </w:rPr>
      </w:pPr>
      <w:r w:rsidRPr="00183A39">
        <w:rPr>
          <w:rFonts w:eastAsiaTheme="minorHAnsi"/>
          <w:color w:val="000000"/>
        </w:rPr>
        <w:t>Contacts: Emily Ann Pride, Member of Organizational Aid, Senator </w:t>
      </w:r>
    </w:p>
    <w:p w14:paraId="7E716443" w14:textId="77777777" w:rsidR="00183A39" w:rsidRPr="00183A39" w:rsidRDefault="00183A39" w:rsidP="00183A39">
      <w:pPr>
        <w:spacing w:before="100" w:beforeAutospacing="1" w:after="100" w:afterAutospacing="1" w:line="240" w:lineRule="auto"/>
        <w:ind w:left="0"/>
        <w:contextualSpacing/>
        <w:rPr>
          <w:rFonts w:eastAsiaTheme="minorHAnsi"/>
          <w:color w:val="000000"/>
        </w:rPr>
      </w:pPr>
      <w:r w:rsidRPr="00183A39">
        <w:rPr>
          <w:rFonts w:eastAsiaTheme="minorHAnsi"/>
          <w:color w:val="000000"/>
        </w:rPr>
        <w:t>Nathan Terrell, Member of Organizational Aid, Senator </w:t>
      </w:r>
    </w:p>
    <w:p w14:paraId="5F205028" w14:textId="77777777" w:rsidR="00183A39" w:rsidRPr="00183A39" w:rsidRDefault="00183A39" w:rsidP="00183A39">
      <w:pPr>
        <w:spacing w:before="100" w:beforeAutospacing="1" w:after="100" w:afterAutospacing="1" w:line="240" w:lineRule="auto"/>
        <w:ind w:left="0"/>
        <w:contextualSpacing/>
        <w:rPr>
          <w:rFonts w:eastAsiaTheme="minorHAnsi"/>
          <w:color w:val="000000"/>
        </w:rPr>
      </w:pPr>
      <w:r w:rsidRPr="00183A39">
        <w:rPr>
          <w:rFonts w:eastAsiaTheme="minorHAnsi"/>
          <w:color w:val="000000"/>
        </w:rPr>
        <w:t>Hope Wells, Member of Organizational Aid, Senator </w:t>
      </w:r>
    </w:p>
    <w:p w14:paraId="75AFE512" w14:textId="77777777" w:rsidR="00183A39" w:rsidRPr="00183A39" w:rsidRDefault="00183A39" w:rsidP="00183A39">
      <w:pPr>
        <w:spacing w:before="100" w:beforeAutospacing="1" w:after="100" w:afterAutospacing="1" w:line="240" w:lineRule="auto"/>
        <w:ind w:left="0"/>
        <w:contextualSpacing/>
        <w:rPr>
          <w:rFonts w:eastAsiaTheme="minorHAnsi"/>
          <w:color w:val="000000"/>
        </w:rPr>
      </w:pPr>
      <w:r w:rsidRPr="00183A39">
        <w:rPr>
          <w:rFonts w:eastAsiaTheme="minorHAnsi"/>
          <w:color w:val="000000"/>
        </w:rPr>
        <w:t>Erika Puhakka, Member of Organizational Aid, Senator </w:t>
      </w:r>
    </w:p>
    <w:p w14:paraId="6B0FF46C" w14:textId="272B2BA3" w:rsidR="00183A39" w:rsidRPr="00183A39" w:rsidRDefault="00183A39" w:rsidP="00183A39">
      <w:pPr>
        <w:spacing w:before="100" w:beforeAutospacing="1" w:after="100" w:afterAutospacing="1" w:line="240" w:lineRule="auto"/>
        <w:ind w:left="0"/>
        <w:contextualSpacing/>
        <w:rPr>
          <w:rFonts w:eastAsiaTheme="minorHAnsi"/>
          <w:color w:val="000000"/>
        </w:rPr>
      </w:pPr>
      <w:r w:rsidRPr="00183A39">
        <w:rPr>
          <w:rFonts w:eastAsiaTheme="minorHAnsi"/>
          <w:color w:val="000000"/>
        </w:rPr>
        <w:t>Abbey Norvell, Member of Organizational Aid, Senator</w:t>
      </w:r>
    </w:p>
    <w:p w14:paraId="2C5C1540" w14:textId="77777777" w:rsidR="00183A39" w:rsidRPr="00183A39" w:rsidRDefault="00183A39" w:rsidP="00183A39">
      <w:pPr>
        <w:spacing w:before="100" w:beforeAutospacing="1" w:after="100" w:afterAutospacing="1" w:line="240" w:lineRule="auto"/>
        <w:ind w:left="0"/>
        <w:contextualSpacing/>
        <w:rPr>
          <w:rFonts w:eastAsiaTheme="minorHAnsi"/>
          <w:color w:val="000000"/>
        </w:rPr>
      </w:pPr>
    </w:p>
    <w:p w14:paraId="4CA55F74" w14:textId="77777777" w:rsidR="00183A39" w:rsidRPr="00183A39" w:rsidRDefault="00183A39" w:rsidP="00183A39">
      <w:pPr>
        <w:spacing w:before="100" w:beforeAutospacing="1" w:after="100" w:afterAutospacing="1" w:line="240" w:lineRule="auto"/>
        <w:ind w:left="0"/>
        <w:contextualSpacing/>
        <w:rPr>
          <w:rFonts w:eastAsiaTheme="minorHAnsi"/>
          <w:color w:val="000000"/>
        </w:rPr>
      </w:pPr>
    </w:p>
    <w:p w14:paraId="2AB40DFD" w14:textId="77777777" w:rsidR="00183A39" w:rsidRPr="00183A39" w:rsidRDefault="00183A39" w:rsidP="00183A39">
      <w:pPr>
        <w:spacing w:before="100" w:beforeAutospacing="1" w:after="100" w:afterAutospacing="1" w:line="240" w:lineRule="auto"/>
        <w:ind w:left="0"/>
        <w:contextualSpacing/>
        <w:rPr>
          <w:rFonts w:eastAsiaTheme="minorHAnsi"/>
          <w:color w:val="000000"/>
        </w:rPr>
      </w:pPr>
    </w:p>
    <w:p w14:paraId="37B392FB" w14:textId="77777777" w:rsidR="00183A39" w:rsidRPr="00183A39" w:rsidRDefault="00183A39" w:rsidP="00183A39">
      <w:pPr>
        <w:spacing w:before="100" w:beforeAutospacing="1" w:after="100" w:afterAutospacing="1" w:line="240" w:lineRule="auto"/>
        <w:ind w:left="0"/>
        <w:contextualSpacing/>
        <w:rPr>
          <w:rFonts w:eastAsiaTheme="minorHAnsi"/>
          <w:color w:val="000000"/>
        </w:rPr>
      </w:pPr>
    </w:p>
    <w:p w14:paraId="2E4F40AE" w14:textId="77777777" w:rsidR="00183A39" w:rsidRPr="00183A39" w:rsidRDefault="00183A39" w:rsidP="00183A39">
      <w:pPr>
        <w:spacing w:before="100" w:beforeAutospacing="1" w:after="100" w:afterAutospacing="1" w:line="240" w:lineRule="auto"/>
        <w:ind w:left="0"/>
        <w:contextualSpacing/>
        <w:rPr>
          <w:rFonts w:eastAsiaTheme="minorHAnsi"/>
          <w:color w:val="000000"/>
        </w:rPr>
      </w:pPr>
    </w:p>
    <w:p w14:paraId="73A02C8E" w14:textId="77777777" w:rsidR="00183A39" w:rsidRPr="00183A39" w:rsidRDefault="00183A39" w:rsidP="00183A39">
      <w:pPr>
        <w:spacing w:before="100" w:beforeAutospacing="1" w:after="100" w:afterAutospacing="1" w:line="240" w:lineRule="auto"/>
        <w:ind w:left="0"/>
        <w:contextualSpacing/>
        <w:rPr>
          <w:rFonts w:eastAsiaTheme="minorHAnsi"/>
          <w:color w:val="000000"/>
        </w:rPr>
      </w:pPr>
    </w:p>
    <w:p w14:paraId="09D29800" w14:textId="77777777" w:rsidR="00183A39" w:rsidRPr="00183A39" w:rsidRDefault="00183A39" w:rsidP="00183A39">
      <w:pPr>
        <w:spacing w:before="100" w:beforeAutospacing="1" w:after="100" w:afterAutospacing="1" w:line="240" w:lineRule="auto"/>
        <w:ind w:left="0"/>
        <w:contextualSpacing/>
        <w:rPr>
          <w:rFonts w:eastAsiaTheme="minorHAnsi"/>
          <w:color w:val="000000"/>
        </w:rPr>
      </w:pPr>
    </w:p>
    <w:p w14:paraId="60C3B7E5" w14:textId="77777777" w:rsidR="00183A39" w:rsidRDefault="00183A39" w:rsidP="00183A39">
      <w:pPr>
        <w:spacing w:before="100" w:beforeAutospacing="1" w:after="100" w:afterAutospacing="1" w:line="240" w:lineRule="auto"/>
        <w:ind w:left="0"/>
        <w:contextualSpacing/>
        <w:rPr>
          <w:rFonts w:ascii="-webkit-standard" w:eastAsiaTheme="minorHAnsi" w:hAnsi="-webkit-standard"/>
          <w:color w:val="000000"/>
        </w:rPr>
      </w:pPr>
    </w:p>
    <w:p w14:paraId="5FC615D0" w14:textId="2FE7A03E" w:rsidR="009B29DC" w:rsidRPr="009B29DC" w:rsidRDefault="009B29DC" w:rsidP="009B29DC">
      <w:pPr>
        <w:spacing w:before="100" w:beforeAutospacing="1" w:after="100" w:afterAutospacing="1" w:line="240" w:lineRule="auto"/>
        <w:ind w:left="0"/>
        <w:contextualSpacing/>
        <w:rPr>
          <w:color w:val="000000"/>
        </w:rPr>
      </w:pPr>
      <w:r w:rsidRPr="009B29DC">
        <w:rPr>
          <w:rFonts w:eastAsiaTheme="minorHAnsi" w:cs="Times"/>
        </w:rPr>
        <w:lastRenderedPageBreak/>
        <w:t>First Reading:</w:t>
      </w:r>
      <w:r>
        <w:rPr>
          <w:rFonts w:eastAsiaTheme="minorHAnsi" w:cs="Times"/>
        </w:rPr>
        <w:t xml:space="preserve"> </w:t>
      </w:r>
      <w:r>
        <w:rPr>
          <w:color w:val="000000"/>
        </w:rPr>
        <w:t>March 19</w:t>
      </w:r>
      <w:r w:rsidRPr="009B29DC">
        <w:rPr>
          <w:color w:val="000000"/>
          <w:vertAlign w:val="superscript"/>
        </w:rPr>
        <w:t>th</w:t>
      </w:r>
    </w:p>
    <w:p w14:paraId="4D3FAEA5" w14:textId="438CC314" w:rsidR="009B29DC" w:rsidRPr="009B29DC" w:rsidRDefault="009B29DC" w:rsidP="009B29DC">
      <w:pPr>
        <w:widowControl w:val="0"/>
        <w:autoSpaceDE w:val="0"/>
        <w:autoSpaceDN w:val="0"/>
        <w:adjustRightInd w:val="0"/>
        <w:spacing w:after="0" w:line="240" w:lineRule="auto"/>
        <w:ind w:left="0"/>
        <w:rPr>
          <w:rFonts w:eastAsiaTheme="minorHAnsi" w:cs="Times"/>
        </w:rPr>
      </w:pPr>
      <w:r w:rsidRPr="009B29DC">
        <w:rPr>
          <w:rFonts w:eastAsiaTheme="minorHAnsi" w:cs="Times"/>
        </w:rPr>
        <w:t>Second Reading:</w:t>
      </w:r>
      <w:r w:rsidR="004242FE">
        <w:rPr>
          <w:rFonts w:eastAsiaTheme="minorHAnsi" w:cs="Times"/>
        </w:rPr>
        <w:t xml:space="preserve"> </w:t>
      </w:r>
      <w:r w:rsidR="004242FE">
        <w:rPr>
          <w:rFonts w:eastAsiaTheme="minorHAnsi" w:cs="Arial"/>
        </w:rPr>
        <w:t>March 26</w:t>
      </w:r>
      <w:r w:rsidR="004242FE" w:rsidRPr="004242FE">
        <w:rPr>
          <w:rFonts w:eastAsiaTheme="minorHAnsi" w:cs="Arial"/>
          <w:vertAlign w:val="superscript"/>
        </w:rPr>
        <w:t>th</w:t>
      </w:r>
    </w:p>
    <w:p w14:paraId="1F1BC0DE" w14:textId="77777777" w:rsidR="009B29DC" w:rsidRPr="009B29DC" w:rsidRDefault="009B29DC" w:rsidP="009B29DC">
      <w:pPr>
        <w:widowControl w:val="0"/>
        <w:autoSpaceDE w:val="0"/>
        <w:autoSpaceDN w:val="0"/>
        <w:adjustRightInd w:val="0"/>
        <w:spacing w:after="0" w:line="240" w:lineRule="auto"/>
        <w:ind w:left="0"/>
        <w:rPr>
          <w:rFonts w:eastAsiaTheme="minorHAnsi" w:cs="Times"/>
        </w:rPr>
      </w:pPr>
      <w:r w:rsidRPr="009B29DC">
        <w:rPr>
          <w:rFonts w:eastAsiaTheme="minorHAnsi" w:cs="Times"/>
        </w:rPr>
        <w:t>Pass:</w:t>
      </w:r>
    </w:p>
    <w:p w14:paraId="06C2BEB9" w14:textId="77777777" w:rsidR="009B29DC" w:rsidRPr="009B29DC" w:rsidRDefault="009B29DC" w:rsidP="009B29DC">
      <w:pPr>
        <w:widowControl w:val="0"/>
        <w:autoSpaceDE w:val="0"/>
        <w:autoSpaceDN w:val="0"/>
        <w:adjustRightInd w:val="0"/>
        <w:spacing w:after="0" w:line="240" w:lineRule="auto"/>
        <w:ind w:left="0"/>
        <w:rPr>
          <w:rFonts w:eastAsiaTheme="minorHAnsi" w:cs="Times"/>
        </w:rPr>
      </w:pPr>
      <w:r w:rsidRPr="009B29DC">
        <w:rPr>
          <w:rFonts w:eastAsiaTheme="minorHAnsi" w:cs="Times"/>
        </w:rPr>
        <w:t>Fail:</w:t>
      </w:r>
    </w:p>
    <w:p w14:paraId="781B69EA" w14:textId="77777777" w:rsidR="009B29DC" w:rsidRPr="009B29DC" w:rsidRDefault="009B29DC" w:rsidP="009B29DC">
      <w:pPr>
        <w:widowControl w:val="0"/>
        <w:autoSpaceDE w:val="0"/>
        <w:autoSpaceDN w:val="0"/>
        <w:adjustRightInd w:val="0"/>
        <w:spacing w:after="0" w:line="240" w:lineRule="auto"/>
        <w:ind w:left="0"/>
        <w:rPr>
          <w:rFonts w:eastAsiaTheme="minorHAnsi" w:cs="Times"/>
        </w:rPr>
      </w:pPr>
      <w:r w:rsidRPr="009B29DC">
        <w:rPr>
          <w:rFonts w:eastAsiaTheme="minorHAnsi" w:cs="Times"/>
        </w:rPr>
        <w:t>Other:</w:t>
      </w:r>
    </w:p>
    <w:p w14:paraId="4EBB2460" w14:textId="77777777" w:rsidR="009B29DC" w:rsidRPr="009B29DC" w:rsidRDefault="009B29DC" w:rsidP="009B29DC">
      <w:pPr>
        <w:widowControl w:val="0"/>
        <w:autoSpaceDE w:val="0"/>
        <w:autoSpaceDN w:val="0"/>
        <w:adjustRightInd w:val="0"/>
        <w:spacing w:after="0" w:line="240" w:lineRule="auto"/>
        <w:ind w:left="0"/>
        <w:rPr>
          <w:rFonts w:eastAsiaTheme="minorHAnsi" w:cs="Times"/>
        </w:rPr>
      </w:pPr>
    </w:p>
    <w:p w14:paraId="7C6F6624" w14:textId="261EAFA9" w:rsidR="009B29DC" w:rsidRPr="009B29DC" w:rsidRDefault="009B29DC" w:rsidP="009B29DC">
      <w:pPr>
        <w:widowControl w:val="0"/>
        <w:autoSpaceDE w:val="0"/>
        <w:autoSpaceDN w:val="0"/>
        <w:adjustRightInd w:val="0"/>
        <w:spacing w:after="0" w:line="240" w:lineRule="auto"/>
        <w:ind w:left="0"/>
        <w:rPr>
          <w:rFonts w:eastAsiaTheme="minorHAnsi" w:cs="Times"/>
        </w:rPr>
      </w:pPr>
      <w:r w:rsidRPr="009B29DC">
        <w:rPr>
          <w:rFonts w:eastAsiaTheme="minorHAnsi" w:cs="Times"/>
        </w:rPr>
        <w:t xml:space="preserve">Bill </w:t>
      </w:r>
      <w:r>
        <w:rPr>
          <w:rFonts w:eastAsiaTheme="minorHAnsi" w:cs="Times"/>
        </w:rPr>
        <w:t>17-19-S</w:t>
      </w:r>
      <w:r w:rsidRPr="009B29DC">
        <w:rPr>
          <w:rFonts w:eastAsiaTheme="minorHAnsi" w:cs="Times"/>
        </w:rPr>
        <w:t>. Funding for 150 reusable water bottles.</w:t>
      </w:r>
    </w:p>
    <w:p w14:paraId="58AE692A" w14:textId="77777777" w:rsidR="009B29DC" w:rsidRPr="009B29DC" w:rsidRDefault="009B29DC" w:rsidP="009B29DC">
      <w:pPr>
        <w:widowControl w:val="0"/>
        <w:autoSpaceDE w:val="0"/>
        <w:autoSpaceDN w:val="0"/>
        <w:adjustRightInd w:val="0"/>
        <w:spacing w:after="0" w:line="240" w:lineRule="auto"/>
        <w:ind w:left="0"/>
        <w:rPr>
          <w:rFonts w:eastAsiaTheme="minorHAnsi" w:cs="Times"/>
        </w:rPr>
      </w:pPr>
    </w:p>
    <w:p w14:paraId="3605544A" w14:textId="77777777" w:rsidR="009B29DC" w:rsidRPr="009B29DC" w:rsidRDefault="009B29DC" w:rsidP="009B29DC">
      <w:pPr>
        <w:widowControl w:val="0"/>
        <w:autoSpaceDE w:val="0"/>
        <w:autoSpaceDN w:val="0"/>
        <w:adjustRightInd w:val="0"/>
        <w:spacing w:after="0" w:line="240" w:lineRule="auto"/>
        <w:ind w:left="0"/>
        <w:rPr>
          <w:rFonts w:eastAsiaTheme="minorHAnsi" w:cs="Times"/>
        </w:rPr>
      </w:pPr>
      <w:r w:rsidRPr="009B29DC">
        <w:rPr>
          <w:rFonts w:eastAsiaTheme="minorHAnsi" w:cs="Times"/>
        </w:rPr>
        <w:t>PURPOSE: For the Student Government Association of Western Kentucky University to allocate $100.28 to purchase 150 reusable water bottles for a GEOG 380 Project.</w:t>
      </w:r>
    </w:p>
    <w:p w14:paraId="057F612B" w14:textId="77777777" w:rsidR="009B29DC" w:rsidRPr="009B29DC" w:rsidRDefault="009B29DC" w:rsidP="009B29DC">
      <w:pPr>
        <w:widowControl w:val="0"/>
        <w:autoSpaceDE w:val="0"/>
        <w:autoSpaceDN w:val="0"/>
        <w:adjustRightInd w:val="0"/>
        <w:spacing w:after="0" w:line="240" w:lineRule="auto"/>
        <w:ind w:left="0"/>
        <w:rPr>
          <w:rFonts w:eastAsiaTheme="minorHAnsi" w:cs="Times"/>
        </w:rPr>
      </w:pPr>
    </w:p>
    <w:p w14:paraId="02BF70A3" w14:textId="77777777" w:rsidR="009B29DC" w:rsidRPr="009B29DC" w:rsidRDefault="009B29DC" w:rsidP="009B29DC">
      <w:pPr>
        <w:widowControl w:val="0"/>
        <w:autoSpaceDE w:val="0"/>
        <w:autoSpaceDN w:val="0"/>
        <w:adjustRightInd w:val="0"/>
        <w:spacing w:after="0" w:line="240" w:lineRule="auto"/>
        <w:ind w:left="0"/>
        <w:rPr>
          <w:rFonts w:eastAsiaTheme="minorHAnsi" w:cs="Times"/>
        </w:rPr>
      </w:pPr>
      <w:r w:rsidRPr="009B29DC">
        <w:rPr>
          <w:rFonts w:eastAsiaTheme="minorHAnsi" w:cs="Times"/>
        </w:rPr>
        <w:t>WHEREAS: The $100.28 will come from senate discretionary and,</w:t>
      </w:r>
    </w:p>
    <w:p w14:paraId="0888464C" w14:textId="77777777" w:rsidR="009B29DC" w:rsidRPr="009B29DC" w:rsidRDefault="009B29DC" w:rsidP="009B29DC">
      <w:pPr>
        <w:widowControl w:val="0"/>
        <w:autoSpaceDE w:val="0"/>
        <w:autoSpaceDN w:val="0"/>
        <w:adjustRightInd w:val="0"/>
        <w:spacing w:after="0" w:line="240" w:lineRule="auto"/>
        <w:ind w:left="0"/>
        <w:rPr>
          <w:rFonts w:eastAsiaTheme="minorHAnsi" w:cs="Times"/>
        </w:rPr>
      </w:pPr>
    </w:p>
    <w:p w14:paraId="6EFD8C6B" w14:textId="77777777" w:rsidR="009B29DC" w:rsidRPr="009B29DC" w:rsidRDefault="009B29DC" w:rsidP="009B29DC">
      <w:pPr>
        <w:widowControl w:val="0"/>
        <w:autoSpaceDE w:val="0"/>
        <w:autoSpaceDN w:val="0"/>
        <w:adjustRightInd w:val="0"/>
        <w:spacing w:after="0" w:line="240" w:lineRule="auto"/>
        <w:ind w:left="0"/>
        <w:rPr>
          <w:rFonts w:eastAsiaTheme="minorHAnsi" w:cs="Times"/>
        </w:rPr>
      </w:pPr>
      <w:r w:rsidRPr="009B29DC">
        <w:rPr>
          <w:rFonts w:eastAsiaTheme="minorHAnsi" w:cs="Times"/>
        </w:rPr>
        <w:t>WHEREAS: The money will be paid to the students in charge of the project to cover the remaining expenses to obtain the water bottles and,</w:t>
      </w:r>
    </w:p>
    <w:p w14:paraId="1000C602" w14:textId="77777777" w:rsidR="009B29DC" w:rsidRPr="009B29DC" w:rsidRDefault="009B29DC" w:rsidP="009B29DC">
      <w:pPr>
        <w:widowControl w:val="0"/>
        <w:autoSpaceDE w:val="0"/>
        <w:autoSpaceDN w:val="0"/>
        <w:adjustRightInd w:val="0"/>
        <w:spacing w:after="0" w:line="240" w:lineRule="auto"/>
        <w:ind w:left="0"/>
        <w:rPr>
          <w:rFonts w:eastAsiaTheme="minorHAnsi" w:cs="Times"/>
        </w:rPr>
      </w:pPr>
    </w:p>
    <w:p w14:paraId="08B90549" w14:textId="77777777" w:rsidR="009B29DC" w:rsidRPr="009B29DC" w:rsidRDefault="009B29DC" w:rsidP="009B29DC">
      <w:pPr>
        <w:widowControl w:val="0"/>
        <w:autoSpaceDE w:val="0"/>
        <w:autoSpaceDN w:val="0"/>
        <w:adjustRightInd w:val="0"/>
        <w:spacing w:after="0" w:line="240" w:lineRule="auto"/>
        <w:ind w:left="0"/>
        <w:rPr>
          <w:rFonts w:eastAsiaTheme="minorHAnsi" w:cs="Times"/>
        </w:rPr>
      </w:pPr>
      <w:r w:rsidRPr="009B29DC">
        <w:rPr>
          <w:rFonts w:eastAsiaTheme="minorHAnsi" w:cs="Times"/>
        </w:rPr>
        <w:t>WHEREAS: The students have already received a grant to fund most of the project.</w:t>
      </w:r>
    </w:p>
    <w:p w14:paraId="20675E07" w14:textId="77777777" w:rsidR="009B29DC" w:rsidRPr="009B29DC" w:rsidRDefault="009B29DC" w:rsidP="009B29DC">
      <w:pPr>
        <w:widowControl w:val="0"/>
        <w:autoSpaceDE w:val="0"/>
        <w:autoSpaceDN w:val="0"/>
        <w:adjustRightInd w:val="0"/>
        <w:spacing w:after="0" w:line="240" w:lineRule="auto"/>
        <w:ind w:left="0"/>
        <w:rPr>
          <w:rFonts w:eastAsiaTheme="minorHAnsi" w:cs="Times"/>
        </w:rPr>
      </w:pPr>
    </w:p>
    <w:p w14:paraId="388F0112" w14:textId="77777777" w:rsidR="009B29DC" w:rsidRPr="009B29DC" w:rsidRDefault="009B29DC" w:rsidP="009B29DC">
      <w:pPr>
        <w:widowControl w:val="0"/>
        <w:autoSpaceDE w:val="0"/>
        <w:autoSpaceDN w:val="0"/>
        <w:adjustRightInd w:val="0"/>
        <w:spacing w:after="0" w:line="240" w:lineRule="auto"/>
        <w:ind w:left="0"/>
        <w:rPr>
          <w:rFonts w:eastAsiaTheme="minorHAnsi" w:cs="Times"/>
        </w:rPr>
      </w:pPr>
      <w:r w:rsidRPr="009B29DC">
        <w:rPr>
          <w:rFonts w:eastAsiaTheme="minorHAnsi" w:cs="Times"/>
        </w:rPr>
        <w:t>THEREFORE: For the Student Government Association of Western Kentucky University to allocate $100.28 to purchase 150 reusable water bottles for a GEOG 380 Project.</w:t>
      </w:r>
    </w:p>
    <w:p w14:paraId="6128D0CD" w14:textId="77777777" w:rsidR="009B29DC" w:rsidRPr="009B29DC" w:rsidRDefault="009B29DC" w:rsidP="009B29DC">
      <w:pPr>
        <w:widowControl w:val="0"/>
        <w:autoSpaceDE w:val="0"/>
        <w:autoSpaceDN w:val="0"/>
        <w:adjustRightInd w:val="0"/>
        <w:spacing w:after="0" w:line="240" w:lineRule="auto"/>
        <w:ind w:left="0"/>
        <w:rPr>
          <w:rFonts w:eastAsiaTheme="minorHAnsi" w:cs="Times"/>
        </w:rPr>
      </w:pPr>
    </w:p>
    <w:p w14:paraId="75DF2A53" w14:textId="77777777" w:rsidR="009B29DC" w:rsidRPr="009B29DC" w:rsidRDefault="009B29DC" w:rsidP="009B29DC">
      <w:pPr>
        <w:widowControl w:val="0"/>
        <w:autoSpaceDE w:val="0"/>
        <w:autoSpaceDN w:val="0"/>
        <w:adjustRightInd w:val="0"/>
        <w:spacing w:after="0" w:line="240" w:lineRule="auto"/>
        <w:ind w:left="0"/>
        <w:rPr>
          <w:rFonts w:eastAsiaTheme="minorHAnsi" w:cs="Times"/>
        </w:rPr>
      </w:pPr>
      <w:r w:rsidRPr="009B29DC">
        <w:rPr>
          <w:rFonts w:eastAsiaTheme="minorHAnsi" w:cs="Times"/>
        </w:rPr>
        <w:t>AUTHORS: Jayden Thomas</w:t>
      </w:r>
    </w:p>
    <w:p w14:paraId="5F79D010" w14:textId="77777777" w:rsidR="009B29DC" w:rsidRPr="009B29DC" w:rsidRDefault="009B29DC" w:rsidP="009B29DC">
      <w:pPr>
        <w:widowControl w:val="0"/>
        <w:autoSpaceDE w:val="0"/>
        <w:autoSpaceDN w:val="0"/>
        <w:adjustRightInd w:val="0"/>
        <w:spacing w:after="0" w:line="240" w:lineRule="auto"/>
        <w:ind w:left="0"/>
        <w:rPr>
          <w:rFonts w:eastAsiaTheme="minorHAnsi" w:cs="Times"/>
        </w:rPr>
      </w:pPr>
    </w:p>
    <w:p w14:paraId="47CDF062" w14:textId="5551C2B6" w:rsidR="009B29DC" w:rsidRPr="009B29DC" w:rsidRDefault="009B29DC" w:rsidP="009B29DC">
      <w:pPr>
        <w:widowControl w:val="0"/>
        <w:autoSpaceDE w:val="0"/>
        <w:autoSpaceDN w:val="0"/>
        <w:adjustRightInd w:val="0"/>
        <w:spacing w:after="0" w:line="240" w:lineRule="auto"/>
        <w:ind w:left="0"/>
        <w:rPr>
          <w:rFonts w:eastAsiaTheme="minorHAnsi" w:cs="Times"/>
        </w:rPr>
      </w:pPr>
      <w:r w:rsidRPr="009B29DC">
        <w:rPr>
          <w:rFonts w:eastAsiaTheme="minorHAnsi" w:cs="Times"/>
        </w:rPr>
        <w:t>SPONSOR: Sustainability committee</w:t>
      </w:r>
    </w:p>
    <w:p w14:paraId="428BC042" w14:textId="77777777" w:rsidR="009B29DC" w:rsidRPr="009B29DC" w:rsidRDefault="009B29DC" w:rsidP="009B29DC">
      <w:pPr>
        <w:widowControl w:val="0"/>
        <w:autoSpaceDE w:val="0"/>
        <w:autoSpaceDN w:val="0"/>
        <w:adjustRightInd w:val="0"/>
        <w:spacing w:after="0" w:line="240" w:lineRule="auto"/>
        <w:ind w:left="0"/>
        <w:rPr>
          <w:rFonts w:eastAsiaTheme="minorHAnsi" w:cs="Times"/>
        </w:rPr>
      </w:pPr>
    </w:p>
    <w:p w14:paraId="065B89F5" w14:textId="77777777" w:rsidR="009B29DC" w:rsidRPr="009B29DC" w:rsidRDefault="009B29DC" w:rsidP="009B29DC">
      <w:pPr>
        <w:widowControl w:val="0"/>
        <w:autoSpaceDE w:val="0"/>
        <w:autoSpaceDN w:val="0"/>
        <w:adjustRightInd w:val="0"/>
        <w:spacing w:after="0" w:line="240" w:lineRule="auto"/>
        <w:ind w:left="0"/>
        <w:rPr>
          <w:rFonts w:eastAsiaTheme="minorHAnsi" w:cs="Times"/>
        </w:rPr>
      </w:pPr>
      <w:r w:rsidRPr="009B29DC">
        <w:rPr>
          <w:rFonts w:eastAsiaTheme="minorHAnsi" w:cs="Times"/>
        </w:rPr>
        <w:t>CONTACTS: Jayden Thomas, Sustainability Chair</w:t>
      </w:r>
    </w:p>
    <w:p w14:paraId="00C837A7" w14:textId="77777777" w:rsidR="009B29DC" w:rsidRPr="009B29DC" w:rsidRDefault="009B29DC" w:rsidP="009B29DC">
      <w:pPr>
        <w:widowControl w:val="0"/>
        <w:autoSpaceDE w:val="0"/>
        <w:autoSpaceDN w:val="0"/>
        <w:adjustRightInd w:val="0"/>
        <w:spacing w:after="0" w:line="240" w:lineRule="auto"/>
        <w:ind w:left="0"/>
        <w:rPr>
          <w:rFonts w:eastAsiaTheme="minorHAnsi" w:cs="Times"/>
        </w:rPr>
      </w:pPr>
    </w:p>
    <w:p w14:paraId="1C0BA543" w14:textId="77777777" w:rsidR="009B29DC" w:rsidRPr="009B29DC" w:rsidRDefault="009B29DC" w:rsidP="009B29DC">
      <w:pPr>
        <w:widowControl w:val="0"/>
        <w:autoSpaceDE w:val="0"/>
        <w:autoSpaceDN w:val="0"/>
        <w:adjustRightInd w:val="0"/>
        <w:spacing w:after="0" w:line="240" w:lineRule="auto"/>
        <w:ind w:left="0"/>
        <w:rPr>
          <w:rFonts w:eastAsiaTheme="minorHAnsi" w:cs="Times"/>
        </w:rPr>
      </w:pPr>
      <w:r w:rsidRPr="009B29DC">
        <w:rPr>
          <w:rFonts w:eastAsiaTheme="minorHAnsi" w:cs="Times"/>
        </w:rPr>
        <w:t>Rebekah Cowherd, WKU Student</w:t>
      </w:r>
    </w:p>
    <w:p w14:paraId="05CFB989" w14:textId="77777777" w:rsidR="009B29DC" w:rsidRPr="009B29DC" w:rsidRDefault="009B29DC" w:rsidP="009B29DC">
      <w:pPr>
        <w:widowControl w:val="0"/>
        <w:autoSpaceDE w:val="0"/>
        <w:autoSpaceDN w:val="0"/>
        <w:adjustRightInd w:val="0"/>
        <w:spacing w:after="0" w:line="240" w:lineRule="auto"/>
        <w:ind w:left="0"/>
        <w:rPr>
          <w:rFonts w:eastAsiaTheme="minorHAnsi" w:cs="Times"/>
        </w:rPr>
      </w:pPr>
    </w:p>
    <w:p w14:paraId="23846162" w14:textId="0D0D729C" w:rsidR="009B29DC" w:rsidRDefault="009B29DC" w:rsidP="009B29DC">
      <w:pPr>
        <w:spacing w:before="100" w:beforeAutospacing="1" w:after="100" w:afterAutospacing="1" w:line="240" w:lineRule="auto"/>
        <w:ind w:left="0"/>
        <w:contextualSpacing/>
        <w:rPr>
          <w:rFonts w:eastAsiaTheme="minorHAnsi" w:cs="Times"/>
        </w:rPr>
      </w:pPr>
      <w:r w:rsidRPr="009B29DC">
        <w:rPr>
          <w:rFonts w:eastAsiaTheme="minorHAnsi" w:cs="Times"/>
        </w:rPr>
        <w:t>Courtney Martian, Assistant Coordinator of Resource Conservation</w:t>
      </w:r>
    </w:p>
    <w:p w14:paraId="66E776C6" w14:textId="77777777" w:rsidR="009B29DC" w:rsidRDefault="009B29DC" w:rsidP="009B29DC">
      <w:pPr>
        <w:spacing w:before="100" w:beforeAutospacing="1" w:after="100" w:afterAutospacing="1" w:line="240" w:lineRule="auto"/>
        <w:ind w:left="0"/>
        <w:contextualSpacing/>
        <w:rPr>
          <w:rFonts w:eastAsiaTheme="minorHAnsi" w:cs="Times"/>
        </w:rPr>
      </w:pPr>
    </w:p>
    <w:p w14:paraId="35FE0A4D" w14:textId="77777777" w:rsidR="009B29DC" w:rsidRDefault="009B29DC" w:rsidP="009B29DC">
      <w:pPr>
        <w:spacing w:before="100" w:beforeAutospacing="1" w:after="100" w:afterAutospacing="1" w:line="240" w:lineRule="auto"/>
        <w:ind w:left="0"/>
        <w:contextualSpacing/>
        <w:rPr>
          <w:rFonts w:eastAsiaTheme="minorHAnsi" w:cs="Times"/>
        </w:rPr>
      </w:pPr>
    </w:p>
    <w:p w14:paraId="3DB48C9C" w14:textId="77777777" w:rsidR="009B29DC" w:rsidRDefault="009B29DC" w:rsidP="009B29DC">
      <w:pPr>
        <w:spacing w:before="100" w:beforeAutospacing="1" w:after="100" w:afterAutospacing="1" w:line="240" w:lineRule="auto"/>
        <w:ind w:left="0"/>
        <w:contextualSpacing/>
        <w:rPr>
          <w:rFonts w:eastAsiaTheme="minorHAnsi" w:cs="Times"/>
        </w:rPr>
      </w:pPr>
    </w:p>
    <w:p w14:paraId="5B92E14D" w14:textId="77777777" w:rsidR="009B29DC" w:rsidRDefault="009B29DC" w:rsidP="009B29DC">
      <w:pPr>
        <w:spacing w:before="100" w:beforeAutospacing="1" w:after="100" w:afterAutospacing="1" w:line="240" w:lineRule="auto"/>
        <w:ind w:left="0"/>
        <w:contextualSpacing/>
        <w:rPr>
          <w:rFonts w:eastAsiaTheme="minorHAnsi" w:cs="Times"/>
        </w:rPr>
      </w:pPr>
    </w:p>
    <w:p w14:paraId="0A71A14F" w14:textId="77777777" w:rsidR="009B29DC" w:rsidRDefault="009B29DC" w:rsidP="009B29DC">
      <w:pPr>
        <w:spacing w:before="100" w:beforeAutospacing="1" w:after="100" w:afterAutospacing="1" w:line="240" w:lineRule="auto"/>
        <w:ind w:left="0"/>
        <w:contextualSpacing/>
        <w:rPr>
          <w:rFonts w:eastAsiaTheme="minorHAnsi" w:cs="Times"/>
        </w:rPr>
      </w:pPr>
    </w:p>
    <w:p w14:paraId="1248D2C8" w14:textId="77777777" w:rsidR="009B29DC" w:rsidRDefault="009B29DC" w:rsidP="009B29DC">
      <w:pPr>
        <w:spacing w:before="100" w:beforeAutospacing="1" w:after="100" w:afterAutospacing="1" w:line="240" w:lineRule="auto"/>
        <w:ind w:left="0"/>
        <w:contextualSpacing/>
        <w:rPr>
          <w:rFonts w:eastAsiaTheme="minorHAnsi" w:cs="Times"/>
        </w:rPr>
      </w:pPr>
    </w:p>
    <w:p w14:paraId="49506404" w14:textId="77777777" w:rsidR="009B29DC" w:rsidRDefault="009B29DC" w:rsidP="009B29DC">
      <w:pPr>
        <w:spacing w:before="100" w:beforeAutospacing="1" w:after="100" w:afterAutospacing="1" w:line="240" w:lineRule="auto"/>
        <w:ind w:left="0"/>
        <w:contextualSpacing/>
        <w:rPr>
          <w:rFonts w:eastAsiaTheme="minorHAnsi" w:cs="Times"/>
        </w:rPr>
      </w:pPr>
    </w:p>
    <w:p w14:paraId="7251A56D" w14:textId="77777777" w:rsidR="009B29DC" w:rsidRDefault="009B29DC" w:rsidP="009B29DC">
      <w:pPr>
        <w:spacing w:before="100" w:beforeAutospacing="1" w:after="100" w:afterAutospacing="1" w:line="240" w:lineRule="auto"/>
        <w:ind w:left="0"/>
        <w:contextualSpacing/>
        <w:rPr>
          <w:rFonts w:eastAsiaTheme="minorHAnsi" w:cs="Times"/>
        </w:rPr>
      </w:pPr>
    </w:p>
    <w:p w14:paraId="21CEB77E" w14:textId="77777777" w:rsidR="009B29DC" w:rsidRDefault="009B29DC" w:rsidP="009B29DC">
      <w:pPr>
        <w:spacing w:before="100" w:beforeAutospacing="1" w:after="100" w:afterAutospacing="1" w:line="240" w:lineRule="auto"/>
        <w:ind w:left="0"/>
        <w:contextualSpacing/>
        <w:rPr>
          <w:rFonts w:eastAsiaTheme="minorHAnsi" w:cs="Times"/>
        </w:rPr>
      </w:pPr>
    </w:p>
    <w:p w14:paraId="7027A050" w14:textId="77777777" w:rsidR="009B29DC" w:rsidRDefault="009B29DC" w:rsidP="009B29DC">
      <w:pPr>
        <w:spacing w:before="100" w:beforeAutospacing="1" w:after="100" w:afterAutospacing="1" w:line="240" w:lineRule="auto"/>
        <w:ind w:left="0"/>
        <w:contextualSpacing/>
        <w:rPr>
          <w:rFonts w:eastAsiaTheme="minorHAnsi"/>
          <w:color w:val="000000"/>
        </w:rPr>
      </w:pPr>
    </w:p>
    <w:p w14:paraId="6BC5C7F1" w14:textId="77777777" w:rsidR="009B29DC" w:rsidRDefault="009B29DC" w:rsidP="009B29DC">
      <w:pPr>
        <w:spacing w:before="100" w:beforeAutospacing="1" w:after="100" w:afterAutospacing="1" w:line="240" w:lineRule="auto"/>
        <w:ind w:left="0"/>
        <w:contextualSpacing/>
        <w:rPr>
          <w:rFonts w:eastAsiaTheme="minorHAnsi"/>
          <w:color w:val="000000"/>
        </w:rPr>
      </w:pPr>
    </w:p>
    <w:p w14:paraId="427902F5" w14:textId="77777777" w:rsidR="009B29DC" w:rsidRDefault="009B29DC" w:rsidP="009B29DC">
      <w:pPr>
        <w:spacing w:before="100" w:beforeAutospacing="1" w:after="100" w:afterAutospacing="1" w:line="240" w:lineRule="auto"/>
        <w:ind w:left="0"/>
        <w:contextualSpacing/>
        <w:rPr>
          <w:rFonts w:eastAsiaTheme="minorHAnsi"/>
          <w:color w:val="000000"/>
        </w:rPr>
      </w:pPr>
    </w:p>
    <w:p w14:paraId="1748C6DB" w14:textId="77777777" w:rsidR="009B29DC" w:rsidRDefault="009B29DC" w:rsidP="009B29DC">
      <w:pPr>
        <w:spacing w:before="100" w:beforeAutospacing="1" w:after="100" w:afterAutospacing="1" w:line="240" w:lineRule="auto"/>
        <w:ind w:left="0"/>
        <w:contextualSpacing/>
        <w:rPr>
          <w:rFonts w:eastAsiaTheme="minorHAnsi"/>
          <w:color w:val="000000"/>
        </w:rPr>
      </w:pPr>
    </w:p>
    <w:p w14:paraId="7F592259" w14:textId="77777777" w:rsidR="009B29DC" w:rsidRDefault="009B29DC" w:rsidP="009B29DC">
      <w:pPr>
        <w:spacing w:before="100" w:beforeAutospacing="1" w:after="100" w:afterAutospacing="1" w:line="240" w:lineRule="auto"/>
        <w:ind w:left="0"/>
        <w:contextualSpacing/>
        <w:rPr>
          <w:rFonts w:eastAsiaTheme="minorHAnsi"/>
          <w:color w:val="000000"/>
        </w:rPr>
      </w:pPr>
    </w:p>
    <w:p w14:paraId="71A7DBFB" w14:textId="5F94CA76" w:rsidR="00030482" w:rsidRPr="00030482" w:rsidRDefault="00030482" w:rsidP="00030482">
      <w:pPr>
        <w:spacing w:before="100" w:beforeAutospacing="1" w:after="100" w:afterAutospacing="1" w:line="240" w:lineRule="auto"/>
        <w:ind w:left="0"/>
        <w:contextualSpacing/>
        <w:rPr>
          <w:rFonts w:eastAsiaTheme="minorHAnsi"/>
          <w:color w:val="000000"/>
        </w:rPr>
      </w:pPr>
      <w:r w:rsidRPr="00030482">
        <w:rPr>
          <w:rFonts w:eastAsiaTheme="minorHAnsi"/>
          <w:color w:val="000000"/>
        </w:rPr>
        <w:lastRenderedPageBreak/>
        <w:t>First Reading:</w:t>
      </w:r>
      <w:r w:rsidR="004242FE">
        <w:rPr>
          <w:rFonts w:eastAsiaTheme="minorHAnsi"/>
          <w:color w:val="000000"/>
        </w:rPr>
        <w:t xml:space="preserve"> </w:t>
      </w:r>
      <w:r w:rsidR="004242FE">
        <w:rPr>
          <w:rFonts w:eastAsiaTheme="minorHAnsi" w:cs="Arial"/>
        </w:rPr>
        <w:t>March 26</w:t>
      </w:r>
      <w:r w:rsidR="004242FE" w:rsidRPr="004242FE">
        <w:rPr>
          <w:rFonts w:eastAsiaTheme="minorHAnsi" w:cs="Arial"/>
          <w:vertAlign w:val="superscript"/>
        </w:rPr>
        <w:t>th</w:t>
      </w:r>
    </w:p>
    <w:p w14:paraId="0B07E92A" w14:textId="77777777" w:rsidR="00030482" w:rsidRPr="00030482" w:rsidRDefault="00030482" w:rsidP="00030482">
      <w:pPr>
        <w:spacing w:before="100" w:beforeAutospacing="1" w:after="100" w:afterAutospacing="1" w:line="240" w:lineRule="auto"/>
        <w:ind w:left="0"/>
        <w:contextualSpacing/>
        <w:rPr>
          <w:rFonts w:eastAsiaTheme="minorHAnsi"/>
          <w:color w:val="000000"/>
        </w:rPr>
      </w:pPr>
      <w:r w:rsidRPr="00030482">
        <w:rPr>
          <w:rFonts w:eastAsiaTheme="minorHAnsi"/>
          <w:color w:val="000000"/>
        </w:rPr>
        <w:t>Second Reading:</w:t>
      </w:r>
    </w:p>
    <w:p w14:paraId="1C45BAB8" w14:textId="77777777" w:rsidR="00030482" w:rsidRPr="00030482" w:rsidRDefault="00030482" w:rsidP="00030482">
      <w:pPr>
        <w:spacing w:before="100" w:beforeAutospacing="1" w:after="100" w:afterAutospacing="1" w:line="240" w:lineRule="auto"/>
        <w:ind w:left="0"/>
        <w:contextualSpacing/>
        <w:rPr>
          <w:rFonts w:eastAsiaTheme="minorHAnsi"/>
          <w:color w:val="000000"/>
        </w:rPr>
      </w:pPr>
      <w:r w:rsidRPr="00030482">
        <w:rPr>
          <w:rFonts w:eastAsiaTheme="minorHAnsi"/>
          <w:color w:val="000000"/>
        </w:rPr>
        <w:t>Pass:</w:t>
      </w:r>
    </w:p>
    <w:p w14:paraId="673AE76E" w14:textId="77777777" w:rsidR="00030482" w:rsidRPr="00030482" w:rsidRDefault="00030482" w:rsidP="00030482">
      <w:pPr>
        <w:spacing w:before="100" w:beforeAutospacing="1" w:after="100" w:afterAutospacing="1" w:line="240" w:lineRule="auto"/>
        <w:ind w:left="0"/>
        <w:contextualSpacing/>
        <w:rPr>
          <w:rFonts w:eastAsiaTheme="minorHAnsi"/>
          <w:color w:val="000000"/>
        </w:rPr>
      </w:pPr>
      <w:r w:rsidRPr="00030482">
        <w:rPr>
          <w:rFonts w:eastAsiaTheme="minorHAnsi"/>
          <w:color w:val="000000"/>
        </w:rPr>
        <w:t>Fail:</w:t>
      </w:r>
    </w:p>
    <w:p w14:paraId="37F8A80F" w14:textId="77777777" w:rsidR="00030482" w:rsidRPr="00030482" w:rsidRDefault="00030482" w:rsidP="00030482">
      <w:pPr>
        <w:spacing w:before="100" w:beforeAutospacing="1" w:after="100" w:afterAutospacing="1" w:line="240" w:lineRule="auto"/>
        <w:ind w:left="0"/>
        <w:contextualSpacing/>
        <w:rPr>
          <w:rFonts w:eastAsiaTheme="minorHAnsi"/>
          <w:color w:val="000000"/>
        </w:rPr>
      </w:pPr>
      <w:r w:rsidRPr="00030482">
        <w:rPr>
          <w:rFonts w:eastAsiaTheme="minorHAnsi"/>
          <w:color w:val="000000"/>
        </w:rPr>
        <w:t>Other:</w:t>
      </w:r>
    </w:p>
    <w:p w14:paraId="595424F5" w14:textId="77777777" w:rsidR="00030482" w:rsidRPr="00030482" w:rsidRDefault="00030482" w:rsidP="00030482">
      <w:pPr>
        <w:spacing w:before="100" w:beforeAutospacing="1" w:after="100" w:afterAutospacing="1" w:line="240" w:lineRule="auto"/>
        <w:ind w:left="0"/>
        <w:contextualSpacing/>
        <w:rPr>
          <w:rFonts w:eastAsiaTheme="minorHAnsi"/>
          <w:color w:val="000000"/>
        </w:rPr>
      </w:pPr>
    </w:p>
    <w:p w14:paraId="0C1ABF39" w14:textId="078FE7D5" w:rsidR="00030482" w:rsidRPr="00030482" w:rsidRDefault="00030482" w:rsidP="00030482">
      <w:pPr>
        <w:spacing w:before="100" w:beforeAutospacing="1" w:after="100" w:afterAutospacing="1" w:line="240" w:lineRule="auto"/>
        <w:ind w:left="0"/>
        <w:contextualSpacing/>
        <w:rPr>
          <w:rFonts w:eastAsiaTheme="minorHAnsi"/>
          <w:color w:val="000000"/>
        </w:rPr>
      </w:pPr>
      <w:r w:rsidRPr="00030482">
        <w:rPr>
          <w:rFonts w:eastAsiaTheme="minorHAnsi"/>
          <w:color w:val="000000"/>
        </w:rPr>
        <w:t xml:space="preserve">Bill </w:t>
      </w:r>
      <w:r>
        <w:rPr>
          <w:rFonts w:eastAsiaTheme="minorHAnsi"/>
          <w:color w:val="000000"/>
        </w:rPr>
        <w:t>18-19-S</w:t>
      </w:r>
      <w:r w:rsidRPr="00030482">
        <w:rPr>
          <w:rFonts w:eastAsiaTheme="minorHAnsi"/>
          <w:color w:val="000000"/>
        </w:rPr>
        <w:t>. Funding for the annual Phi Beta Sigma Miss Blue and White Pageant</w:t>
      </w:r>
    </w:p>
    <w:p w14:paraId="7926969D" w14:textId="77777777" w:rsidR="00030482" w:rsidRPr="00030482" w:rsidRDefault="00030482" w:rsidP="00030482">
      <w:pPr>
        <w:spacing w:before="100" w:beforeAutospacing="1" w:after="100" w:afterAutospacing="1" w:line="240" w:lineRule="auto"/>
        <w:ind w:left="0"/>
        <w:contextualSpacing/>
        <w:rPr>
          <w:rFonts w:eastAsiaTheme="minorHAnsi"/>
          <w:color w:val="000000"/>
        </w:rPr>
      </w:pPr>
    </w:p>
    <w:p w14:paraId="586D0BFB" w14:textId="00C0C0E3" w:rsidR="00030482" w:rsidRPr="00030482" w:rsidRDefault="00030482" w:rsidP="00030482">
      <w:pPr>
        <w:spacing w:before="100" w:beforeAutospacing="1" w:after="100" w:afterAutospacing="1" w:line="240" w:lineRule="auto"/>
        <w:ind w:left="0"/>
        <w:contextualSpacing/>
        <w:rPr>
          <w:rFonts w:eastAsiaTheme="minorHAnsi"/>
          <w:color w:val="000000"/>
        </w:rPr>
      </w:pPr>
      <w:r w:rsidRPr="00030482">
        <w:rPr>
          <w:rFonts w:eastAsiaTheme="minorHAnsi"/>
          <w:color w:val="000000"/>
        </w:rPr>
        <w:t xml:space="preserve">PURPOSE: </w:t>
      </w:r>
      <w:r>
        <w:rPr>
          <w:rFonts w:eastAsiaTheme="minorHAnsi"/>
          <w:color w:val="000000"/>
        </w:rPr>
        <w:tab/>
      </w:r>
      <w:r w:rsidRPr="00030482">
        <w:rPr>
          <w:rFonts w:eastAsiaTheme="minorHAnsi"/>
          <w:color w:val="000000"/>
        </w:rPr>
        <w:t>For the Student Government Association of Western Kentucky University to</w:t>
      </w:r>
    </w:p>
    <w:p w14:paraId="6A717B44" w14:textId="77777777" w:rsidR="00030482" w:rsidRPr="00030482" w:rsidRDefault="00030482" w:rsidP="00030482">
      <w:pPr>
        <w:spacing w:before="100" w:beforeAutospacing="1" w:after="100" w:afterAutospacing="1" w:line="240" w:lineRule="auto"/>
        <w:ind w:left="0"/>
        <w:contextualSpacing/>
        <w:rPr>
          <w:rFonts w:eastAsiaTheme="minorHAnsi"/>
          <w:color w:val="000000"/>
        </w:rPr>
      </w:pPr>
    </w:p>
    <w:p w14:paraId="1E92CCCD" w14:textId="77777777" w:rsidR="00030482" w:rsidRPr="00030482" w:rsidRDefault="00030482" w:rsidP="00030482">
      <w:pPr>
        <w:spacing w:before="100" w:beforeAutospacing="1" w:after="100" w:afterAutospacing="1" w:line="240" w:lineRule="auto"/>
        <w:ind w:left="0"/>
        <w:contextualSpacing/>
        <w:rPr>
          <w:rFonts w:eastAsiaTheme="minorHAnsi"/>
          <w:color w:val="000000"/>
        </w:rPr>
      </w:pPr>
      <w:r w:rsidRPr="00030482">
        <w:rPr>
          <w:rFonts w:eastAsiaTheme="minorHAnsi"/>
          <w:color w:val="000000"/>
        </w:rPr>
        <w:t>1. allocate $60 to purchase a Half Page advertisement for the annual Miss Blue and White Pageant.</w:t>
      </w:r>
    </w:p>
    <w:p w14:paraId="00C799EF" w14:textId="77777777" w:rsidR="00030482" w:rsidRPr="00030482" w:rsidRDefault="00030482" w:rsidP="00030482">
      <w:pPr>
        <w:spacing w:before="100" w:beforeAutospacing="1" w:after="100" w:afterAutospacing="1" w:line="240" w:lineRule="auto"/>
        <w:ind w:left="0"/>
        <w:contextualSpacing/>
        <w:rPr>
          <w:rFonts w:eastAsiaTheme="minorHAnsi"/>
          <w:color w:val="000000"/>
        </w:rPr>
      </w:pPr>
    </w:p>
    <w:p w14:paraId="046927EA" w14:textId="6EF15F2C" w:rsidR="00030482" w:rsidRPr="00030482" w:rsidRDefault="00030482" w:rsidP="00030482">
      <w:pPr>
        <w:spacing w:before="100" w:beforeAutospacing="1" w:after="100" w:afterAutospacing="1" w:line="240" w:lineRule="auto"/>
        <w:ind w:left="0"/>
        <w:contextualSpacing/>
        <w:rPr>
          <w:rFonts w:eastAsiaTheme="minorHAnsi"/>
          <w:color w:val="000000"/>
        </w:rPr>
      </w:pPr>
      <w:r w:rsidRPr="00030482">
        <w:rPr>
          <w:rFonts w:eastAsiaTheme="minorHAnsi"/>
          <w:color w:val="000000"/>
        </w:rPr>
        <w:t xml:space="preserve">WHEREAS: </w:t>
      </w:r>
      <w:r>
        <w:rPr>
          <w:rFonts w:eastAsiaTheme="minorHAnsi"/>
          <w:color w:val="000000"/>
        </w:rPr>
        <w:tab/>
      </w:r>
      <w:r w:rsidRPr="00030482">
        <w:rPr>
          <w:rFonts w:eastAsiaTheme="minorHAnsi"/>
          <w:color w:val="000000"/>
        </w:rPr>
        <w:t>The money will come from Senate discretionary.</w:t>
      </w:r>
    </w:p>
    <w:p w14:paraId="512CF76D" w14:textId="77777777" w:rsidR="00030482" w:rsidRPr="00030482" w:rsidRDefault="00030482" w:rsidP="00030482">
      <w:pPr>
        <w:spacing w:before="100" w:beforeAutospacing="1" w:after="100" w:afterAutospacing="1" w:line="240" w:lineRule="auto"/>
        <w:ind w:left="0"/>
        <w:contextualSpacing/>
        <w:rPr>
          <w:rFonts w:eastAsiaTheme="minorHAnsi"/>
          <w:color w:val="000000"/>
        </w:rPr>
      </w:pPr>
    </w:p>
    <w:p w14:paraId="451CF782" w14:textId="370254CC" w:rsidR="00030482" w:rsidRPr="00030482" w:rsidRDefault="00030482" w:rsidP="00030482">
      <w:pPr>
        <w:spacing w:before="100" w:beforeAutospacing="1" w:after="100" w:afterAutospacing="1" w:line="240" w:lineRule="auto"/>
        <w:ind w:left="0"/>
        <w:contextualSpacing/>
        <w:rPr>
          <w:rFonts w:eastAsiaTheme="minorHAnsi"/>
          <w:color w:val="000000"/>
        </w:rPr>
      </w:pPr>
      <w:r w:rsidRPr="00030482">
        <w:rPr>
          <w:rFonts w:eastAsiaTheme="minorHAnsi"/>
          <w:color w:val="000000"/>
        </w:rPr>
        <w:t xml:space="preserve">WHEREAS: </w:t>
      </w:r>
      <w:r>
        <w:rPr>
          <w:rFonts w:eastAsiaTheme="minorHAnsi"/>
          <w:color w:val="000000"/>
        </w:rPr>
        <w:tab/>
      </w:r>
      <w:r w:rsidRPr="00030482">
        <w:rPr>
          <w:rFonts w:eastAsiaTheme="minorHAnsi"/>
          <w:color w:val="000000"/>
        </w:rPr>
        <w:t>Each year Phi Beta Sigma holds an annual Pageant for the empowerment of young collegiate women to reclaim their success</w:t>
      </w:r>
    </w:p>
    <w:p w14:paraId="035007D4" w14:textId="77777777" w:rsidR="00030482" w:rsidRPr="00030482" w:rsidRDefault="00030482" w:rsidP="00030482">
      <w:pPr>
        <w:spacing w:before="100" w:beforeAutospacing="1" w:after="100" w:afterAutospacing="1" w:line="240" w:lineRule="auto"/>
        <w:ind w:left="0"/>
        <w:contextualSpacing/>
        <w:rPr>
          <w:rFonts w:eastAsiaTheme="minorHAnsi"/>
          <w:color w:val="000000"/>
        </w:rPr>
      </w:pPr>
    </w:p>
    <w:p w14:paraId="3048FC13" w14:textId="54A8CD8C" w:rsidR="00030482" w:rsidRPr="00030482" w:rsidRDefault="00030482" w:rsidP="00030482">
      <w:pPr>
        <w:spacing w:before="100" w:beforeAutospacing="1" w:after="100" w:afterAutospacing="1" w:line="240" w:lineRule="auto"/>
        <w:ind w:left="0"/>
        <w:contextualSpacing/>
        <w:rPr>
          <w:rFonts w:eastAsiaTheme="minorHAnsi"/>
          <w:color w:val="000000"/>
        </w:rPr>
      </w:pPr>
      <w:r w:rsidRPr="00030482">
        <w:rPr>
          <w:rFonts w:eastAsiaTheme="minorHAnsi"/>
          <w:color w:val="000000"/>
        </w:rPr>
        <w:t xml:space="preserve">WHEREAS: </w:t>
      </w:r>
      <w:r>
        <w:rPr>
          <w:rFonts w:eastAsiaTheme="minorHAnsi"/>
          <w:color w:val="000000"/>
        </w:rPr>
        <w:tab/>
      </w:r>
      <w:r w:rsidRPr="00030482">
        <w:rPr>
          <w:rFonts w:eastAsiaTheme="minorHAnsi"/>
          <w:color w:val="000000"/>
        </w:rPr>
        <w:t>The contestants are judged on the following areas of: Interview, Talent, Swimwear, Formalwear, and Question/Response. The goal of the Miss Blue and White Pageant is to celebrate young, strong, committed women that are growing on a daily basis. Through our investment of them as role models today, we are able to strengthen our collective to impact the future.</w:t>
      </w:r>
    </w:p>
    <w:p w14:paraId="7AFB373F" w14:textId="77777777" w:rsidR="00030482" w:rsidRPr="00030482" w:rsidRDefault="00030482" w:rsidP="00030482">
      <w:pPr>
        <w:spacing w:before="100" w:beforeAutospacing="1" w:after="100" w:afterAutospacing="1" w:line="240" w:lineRule="auto"/>
        <w:ind w:left="0"/>
        <w:contextualSpacing/>
        <w:rPr>
          <w:rFonts w:eastAsiaTheme="minorHAnsi"/>
          <w:color w:val="000000"/>
        </w:rPr>
      </w:pPr>
    </w:p>
    <w:p w14:paraId="128374A2" w14:textId="446D80E0" w:rsidR="00030482" w:rsidRPr="00030482" w:rsidRDefault="00030482" w:rsidP="00030482">
      <w:pPr>
        <w:spacing w:before="100" w:beforeAutospacing="1" w:after="100" w:afterAutospacing="1" w:line="240" w:lineRule="auto"/>
        <w:ind w:left="0"/>
        <w:contextualSpacing/>
        <w:rPr>
          <w:rFonts w:eastAsiaTheme="minorHAnsi"/>
          <w:color w:val="000000"/>
        </w:rPr>
      </w:pPr>
      <w:r w:rsidRPr="00030482">
        <w:rPr>
          <w:rFonts w:eastAsiaTheme="minorHAnsi"/>
          <w:color w:val="000000"/>
        </w:rPr>
        <w:t xml:space="preserve">WHEREAS: </w:t>
      </w:r>
      <w:r>
        <w:rPr>
          <w:rFonts w:eastAsiaTheme="minorHAnsi"/>
          <w:color w:val="000000"/>
        </w:rPr>
        <w:tab/>
      </w:r>
      <w:r w:rsidRPr="00030482">
        <w:rPr>
          <w:rFonts w:eastAsiaTheme="minorHAnsi"/>
          <w:color w:val="000000"/>
        </w:rPr>
        <w:t>The pageant helps to provide these young women with an experience they will remember for many years to come. The sponsorship will not only publicize our Organization, but it also helps the young women prepare for the Pageant with a minimum of personal expenses and provides Phi Beta Sigma with the operational funds to pay for Pageant expenses. As a sponsor, SGA will contribute to a hopeful future by helping one woman develop and refine personal attributes such as self-esteem, public speaking ability and self confidence that will assist them throughout their life.</w:t>
      </w:r>
    </w:p>
    <w:p w14:paraId="581E315C" w14:textId="77777777" w:rsidR="00030482" w:rsidRPr="00030482" w:rsidRDefault="00030482" w:rsidP="00030482">
      <w:pPr>
        <w:spacing w:before="100" w:beforeAutospacing="1" w:after="100" w:afterAutospacing="1" w:line="240" w:lineRule="auto"/>
        <w:ind w:left="0"/>
        <w:contextualSpacing/>
        <w:rPr>
          <w:rFonts w:eastAsiaTheme="minorHAnsi"/>
          <w:color w:val="000000"/>
        </w:rPr>
      </w:pPr>
    </w:p>
    <w:p w14:paraId="19586D57" w14:textId="77777777" w:rsidR="00030482" w:rsidRPr="00030482" w:rsidRDefault="00030482" w:rsidP="00030482">
      <w:pPr>
        <w:spacing w:before="100" w:beforeAutospacing="1" w:after="100" w:afterAutospacing="1" w:line="240" w:lineRule="auto"/>
        <w:ind w:left="0"/>
        <w:contextualSpacing/>
        <w:rPr>
          <w:rFonts w:eastAsiaTheme="minorHAnsi"/>
          <w:color w:val="000000"/>
        </w:rPr>
      </w:pPr>
      <w:r w:rsidRPr="00030482">
        <w:rPr>
          <w:rFonts w:eastAsiaTheme="minorHAnsi"/>
          <w:color w:val="000000"/>
        </w:rPr>
        <w:t>THEREFORE: Be it resolved that the Student Government Association of Western Kentucky</w:t>
      </w:r>
    </w:p>
    <w:p w14:paraId="4B6906BE" w14:textId="77777777" w:rsidR="00030482" w:rsidRPr="00030482" w:rsidRDefault="00030482" w:rsidP="00030482">
      <w:pPr>
        <w:spacing w:before="100" w:beforeAutospacing="1" w:after="100" w:afterAutospacing="1" w:line="240" w:lineRule="auto"/>
        <w:ind w:left="1440"/>
        <w:contextualSpacing/>
        <w:rPr>
          <w:rFonts w:eastAsiaTheme="minorHAnsi"/>
          <w:color w:val="000000"/>
        </w:rPr>
      </w:pPr>
      <w:r w:rsidRPr="00030482">
        <w:rPr>
          <w:rFonts w:eastAsiaTheme="minorHAnsi"/>
          <w:color w:val="000000"/>
        </w:rPr>
        <w:t>University will allocate $60 to purchase a half page advertisement for the annual Miss Blue and White Pageant.</w:t>
      </w:r>
    </w:p>
    <w:p w14:paraId="17348D27" w14:textId="77777777" w:rsidR="00030482" w:rsidRPr="00030482" w:rsidRDefault="00030482" w:rsidP="00030482">
      <w:pPr>
        <w:spacing w:before="100" w:beforeAutospacing="1" w:after="100" w:afterAutospacing="1" w:line="240" w:lineRule="auto"/>
        <w:ind w:left="0"/>
        <w:contextualSpacing/>
        <w:rPr>
          <w:rFonts w:eastAsiaTheme="minorHAnsi"/>
          <w:color w:val="000000"/>
        </w:rPr>
      </w:pPr>
    </w:p>
    <w:p w14:paraId="5617DABF" w14:textId="10DE0CA5" w:rsidR="00030482" w:rsidRPr="00030482" w:rsidRDefault="00030482" w:rsidP="00030482">
      <w:pPr>
        <w:spacing w:before="100" w:beforeAutospacing="1" w:after="100" w:afterAutospacing="1" w:line="240" w:lineRule="auto"/>
        <w:ind w:left="0"/>
        <w:contextualSpacing/>
        <w:rPr>
          <w:rFonts w:eastAsiaTheme="minorHAnsi"/>
          <w:color w:val="000000"/>
        </w:rPr>
      </w:pPr>
      <w:r w:rsidRPr="00030482">
        <w:rPr>
          <w:rFonts w:eastAsiaTheme="minorHAnsi"/>
          <w:color w:val="000000"/>
        </w:rPr>
        <w:t xml:space="preserve">AUTHORS: </w:t>
      </w:r>
      <w:r>
        <w:rPr>
          <w:rFonts w:eastAsiaTheme="minorHAnsi"/>
          <w:color w:val="000000"/>
        </w:rPr>
        <w:tab/>
      </w:r>
      <w:r w:rsidRPr="00030482">
        <w:rPr>
          <w:rFonts w:eastAsiaTheme="minorHAnsi"/>
          <w:color w:val="000000"/>
        </w:rPr>
        <w:t>Troy Davis ll</w:t>
      </w:r>
    </w:p>
    <w:p w14:paraId="7DEAC92B" w14:textId="77777777" w:rsidR="00030482" w:rsidRPr="00030482" w:rsidRDefault="00030482" w:rsidP="00030482">
      <w:pPr>
        <w:spacing w:before="100" w:beforeAutospacing="1" w:after="100" w:afterAutospacing="1" w:line="240" w:lineRule="auto"/>
        <w:ind w:left="720" w:firstLine="720"/>
        <w:contextualSpacing/>
        <w:rPr>
          <w:rFonts w:eastAsiaTheme="minorHAnsi"/>
          <w:color w:val="000000"/>
        </w:rPr>
      </w:pPr>
      <w:r w:rsidRPr="00030482">
        <w:rPr>
          <w:rFonts w:eastAsiaTheme="minorHAnsi"/>
          <w:color w:val="000000"/>
        </w:rPr>
        <w:t>Will Harris</w:t>
      </w:r>
    </w:p>
    <w:p w14:paraId="7C526A55" w14:textId="77777777" w:rsidR="00030482" w:rsidRPr="00030482" w:rsidRDefault="00030482" w:rsidP="00030482">
      <w:pPr>
        <w:spacing w:before="100" w:beforeAutospacing="1" w:after="100" w:afterAutospacing="1" w:line="240" w:lineRule="auto"/>
        <w:ind w:left="720" w:firstLine="720"/>
        <w:contextualSpacing/>
        <w:rPr>
          <w:rFonts w:eastAsiaTheme="minorHAnsi"/>
          <w:color w:val="000000"/>
        </w:rPr>
      </w:pPr>
      <w:r w:rsidRPr="00030482">
        <w:rPr>
          <w:rFonts w:eastAsiaTheme="minorHAnsi"/>
          <w:color w:val="000000"/>
        </w:rPr>
        <w:t>Jordyn Hewitt</w:t>
      </w:r>
    </w:p>
    <w:p w14:paraId="00C62709" w14:textId="77777777" w:rsidR="00030482" w:rsidRPr="00030482" w:rsidRDefault="00030482" w:rsidP="00030482">
      <w:pPr>
        <w:spacing w:before="100" w:beforeAutospacing="1" w:after="100" w:afterAutospacing="1" w:line="240" w:lineRule="auto"/>
        <w:ind w:left="0"/>
        <w:contextualSpacing/>
        <w:rPr>
          <w:rFonts w:eastAsiaTheme="minorHAnsi"/>
          <w:color w:val="000000"/>
        </w:rPr>
      </w:pPr>
    </w:p>
    <w:p w14:paraId="4CD423F7" w14:textId="57B3847C" w:rsidR="00030482" w:rsidRPr="00030482" w:rsidRDefault="00030482" w:rsidP="00030482">
      <w:pPr>
        <w:spacing w:before="100" w:beforeAutospacing="1" w:after="100" w:afterAutospacing="1" w:line="240" w:lineRule="auto"/>
        <w:ind w:left="0"/>
        <w:contextualSpacing/>
        <w:rPr>
          <w:rFonts w:eastAsiaTheme="minorHAnsi"/>
          <w:color w:val="000000"/>
        </w:rPr>
      </w:pPr>
      <w:r w:rsidRPr="00030482">
        <w:rPr>
          <w:rFonts w:eastAsiaTheme="minorHAnsi"/>
          <w:color w:val="000000"/>
        </w:rPr>
        <w:t xml:space="preserve">SPONSORS: </w:t>
      </w:r>
      <w:r>
        <w:rPr>
          <w:rFonts w:eastAsiaTheme="minorHAnsi"/>
          <w:color w:val="000000"/>
        </w:rPr>
        <w:tab/>
      </w:r>
      <w:r w:rsidRPr="00030482">
        <w:rPr>
          <w:rFonts w:eastAsiaTheme="minorHAnsi"/>
          <w:color w:val="000000"/>
        </w:rPr>
        <w:t>Campus Improvements Committee</w:t>
      </w:r>
    </w:p>
    <w:p w14:paraId="01748E35" w14:textId="77777777" w:rsidR="00030482" w:rsidRPr="00030482" w:rsidRDefault="00030482" w:rsidP="00030482">
      <w:pPr>
        <w:spacing w:before="100" w:beforeAutospacing="1" w:after="100" w:afterAutospacing="1" w:line="240" w:lineRule="auto"/>
        <w:ind w:left="0"/>
        <w:contextualSpacing/>
        <w:rPr>
          <w:rFonts w:eastAsiaTheme="minorHAnsi"/>
          <w:color w:val="000000"/>
        </w:rPr>
      </w:pPr>
    </w:p>
    <w:p w14:paraId="6F802D2A" w14:textId="4F27EA88" w:rsidR="00030482" w:rsidRPr="00030482" w:rsidRDefault="00030482" w:rsidP="00030482">
      <w:pPr>
        <w:spacing w:before="100" w:beforeAutospacing="1" w:after="100" w:afterAutospacing="1" w:line="240" w:lineRule="auto"/>
        <w:ind w:left="0"/>
        <w:contextualSpacing/>
        <w:rPr>
          <w:rFonts w:eastAsiaTheme="minorHAnsi"/>
          <w:color w:val="000000"/>
        </w:rPr>
      </w:pPr>
      <w:r w:rsidRPr="00030482">
        <w:rPr>
          <w:rFonts w:eastAsiaTheme="minorHAnsi"/>
          <w:color w:val="000000"/>
        </w:rPr>
        <w:t xml:space="preserve">CONTACTS: </w:t>
      </w:r>
      <w:r>
        <w:rPr>
          <w:rFonts w:eastAsiaTheme="minorHAnsi"/>
          <w:color w:val="000000"/>
        </w:rPr>
        <w:tab/>
      </w:r>
      <w:r w:rsidRPr="00030482">
        <w:rPr>
          <w:rFonts w:eastAsiaTheme="minorHAnsi"/>
          <w:color w:val="000000"/>
        </w:rPr>
        <w:t>Jordyn Hewitt</w:t>
      </w:r>
    </w:p>
    <w:p w14:paraId="79CD44D5" w14:textId="0D9AE61B" w:rsidR="00030482" w:rsidRDefault="00030482" w:rsidP="00030482">
      <w:pPr>
        <w:spacing w:before="100" w:beforeAutospacing="1" w:after="100" w:afterAutospacing="1" w:line="240" w:lineRule="auto"/>
        <w:ind w:left="720" w:firstLine="720"/>
        <w:contextualSpacing/>
        <w:rPr>
          <w:rFonts w:eastAsiaTheme="minorHAnsi"/>
          <w:color w:val="000000"/>
        </w:rPr>
      </w:pPr>
      <w:r w:rsidRPr="00030482">
        <w:rPr>
          <w:rFonts w:eastAsiaTheme="minorHAnsi"/>
          <w:color w:val="000000"/>
        </w:rPr>
        <w:t>Damien Duncan, Vice-President Phi Beta Sigma Fraternity</w:t>
      </w:r>
    </w:p>
    <w:p w14:paraId="50F6F201" w14:textId="4A161674"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lastRenderedPageBreak/>
        <w:t>First Reading:</w:t>
      </w:r>
      <w:r w:rsidR="004242FE">
        <w:rPr>
          <w:rFonts w:eastAsiaTheme="minorHAnsi"/>
          <w:color w:val="000000"/>
        </w:rPr>
        <w:t xml:space="preserve"> </w:t>
      </w:r>
      <w:r w:rsidR="004242FE">
        <w:rPr>
          <w:rFonts w:eastAsiaTheme="minorHAnsi" w:cs="Arial"/>
        </w:rPr>
        <w:t>March 26</w:t>
      </w:r>
      <w:r w:rsidR="004242FE" w:rsidRPr="004242FE">
        <w:rPr>
          <w:rFonts w:eastAsiaTheme="minorHAnsi" w:cs="Arial"/>
          <w:vertAlign w:val="superscript"/>
        </w:rPr>
        <w:t>th</w:t>
      </w:r>
    </w:p>
    <w:p w14:paraId="4FBD0325"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Second Reading:</w:t>
      </w:r>
    </w:p>
    <w:p w14:paraId="109ED99B"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Pass:</w:t>
      </w:r>
    </w:p>
    <w:p w14:paraId="07505F51"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Fail:</w:t>
      </w:r>
    </w:p>
    <w:p w14:paraId="158AA35F"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Other:</w:t>
      </w:r>
    </w:p>
    <w:p w14:paraId="02AA3C45"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2F68AC75" w14:textId="77777777" w:rsid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 xml:space="preserve">Resolution </w:t>
      </w:r>
      <w:r>
        <w:rPr>
          <w:rFonts w:eastAsiaTheme="minorHAnsi"/>
          <w:color w:val="000000"/>
        </w:rPr>
        <w:t>3-19-S.</w:t>
      </w:r>
      <w:r w:rsidRPr="00967F32">
        <w:rPr>
          <w:rFonts w:eastAsiaTheme="minorHAnsi"/>
          <w:color w:val="000000"/>
        </w:rPr>
        <w:t xml:space="preserve"> Resolution to Support students who select to have their preferred name on </w:t>
      </w:r>
    </w:p>
    <w:p w14:paraId="57D6E4DA" w14:textId="5DACDEB7" w:rsidR="00967F32" w:rsidRPr="00967F32" w:rsidRDefault="00967F32" w:rsidP="00967F32">
      <w:pPr>
        <w:spacing w:before="100" w:beforeAutospacing="1" w:after="100" w:afterAutospacing="1" w:line="240" w:lineRule="auto"/>
        <w:ind w:left="2160"/>
        <w:contextualSpacing/>
        <w:rPr>
          <w:rFonts w:eastAsiaTheme="minorHAnsi"/>
          <w:color w:val="000000"/>
        </w:rPr>
      </w:pPr>
      <w:r w:rsidRPr="00967F32">
        <w:rPr>
          <w:rFonts w:eastAsiaTheme="minorHAnsi"/>
          <w:color w:val="000000"/>
        </w:rPr>
        <w:t>class rosters, student IDs, and email addresses to have their preferred name appear in dominate form.</w:t>
      </w:r>
    </w:p>
    <w:p w14:paraId="6A166B77"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165D0F3E" w14:textId="11DE02C3" w:rsidR="00967F32" w:rsidRPr="00967F32" w:rsidRDefault="00967F32" w:rsidP="00967F32">
      <w:pPr>
        <w:spacing w:before="100" w:beforeAutospacing="1" w:after="100" w:afterAutospacing="1" w:line="240" w:lineRule="auto"/>
        <w:ind w:left="1440" w:hanging="1440"/>
        <w:contextualSpacing/>
        <w:rPr>
          <w:rFonts w:eastAsiaTheme="minorHAnsi"/>
          <w:color w:val="000000"/>
        </w:rPr>
      </w:pPr>
      <w:r>
        <w:rPr>
          <w:rFonts w:eastAsiaTheme="minorHAnsi"/>
          <w:color w:val="000000"/>
        </w:rPr>
        <w:t xml:space="preserve">PURPOSE: </w:t>
      </w:r>
      <w:r>
        <w:rPr>
          <w:rFonts w:eastAsiaTheme="minorHAnsi"/>
          <w:color w:val="000000"/>
        </w:rPr>
        <w:tab/>
      </w:r>
      <w:r w:rsidRPr="00967F32">
        <w:rPr>
          <w:rFonts w:eastAsiaTheme="minorHAnsi"/>
          <w:color w:val="000000"/>
        </w:rPr>
        <w:t>For the Student Government Association of</w:t>
      </w:r>
      <w:r>
        <w:rPr>
          <w:rFonts w:eastAsiaTheme="minorHAnsi"/>
          <w:color w:val="000000"/>
        </w:rPr>
        <w:t xml:space="preserve"> Western Kentucky University to </w:t>
      </w:r>
      <w:r w:rsidRPr="00967F32">
        <w:rPr>
          <w:rFonts w:eastAsiaTheme="minorHAnsi"/>
          <w:color w:val="000000"/>
        </w:rPr>
        <w:t>support the initiative, brought forward by the Transgender Non-Binary student organization, to have students’ preferred name appear in dominate form on class rosters, student IDs, and email addresses.</w:t>
      </w:r>
    </w:p>
    <w:p w14:paraId="0B1E80D0"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2C406363" w14:textId="1A81C03F" w:rsidR="00967F32" w:rsidRPr="00967F32" w:rsidRDefault="00967F32" w:rsidP="00967F32">
      <w:pPr>
        <w:spacing w:before="100" w:beforeAutospacing="1" w:after="100" w:afterAutospacing="1" w:line="240" w:lineRule="auto"/>
        <w:ind w:left="1440" w:hanging="1440"/>
        <w:contextualSpacing/>
        <w:rPr>
          <w:rFonts w:eastAsiaTheme="minorHAnsi"/>
          <w:color w:val="000000"/>
        </w:rPr>
      </w:pPr>
      <w:r w:rsidRPr="00967F32">
        <w:rPr>
          <w:rFonts w:eastAsiaTheme="minorHAnsi"/>
          <w:color w:val="000000"/>
        </w:rPr>
        <w:t xml:space="preserve">WHEREAS: </w:t>
      </w:r>
      <w:r>
        <w:rPr>
          <w:rFonts w:eastAsiaTheme="minorHAnsi"/>
          <w:color w:val="000000"/>
        </w:rPr>
        <w:tab/>
      </w:r>
      <w:r w:rsidRPr="00967F32">
        <w:rPr>
          <w:rFonts w:eastAsiaTheme="minorHAnsi"/>
          <w:color w:val="000000"/>
        </w:rPr>
        <w:t>Currently, students are able to select their preferred name, but their legal name appears in the more dominate form, and</w:t>
      </w:r>
    </w:p>
    <w:p w14:paraId="3D318CCE"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30F38B63" w14:textId="13C8B0C6"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 xml:space="preserve">WHEREAS: </w:t>
      </w:r>
      <w:r>
        <w:rPr>
          <w:rFonts w:eastAsiaTheme="minorHAnsi"/>
          <w:color w:val="000000"/>
        </w:rPr>
        <w:tab/>
      </w:r>
      <w:r w:rsidRPr="00967F32">
        <w:rPr>
          <w:rFonts w:eastAsiaTheme="minorHAnsi"/>
          <w:color w:val="000000"/>
        </w:rPr>
        <w:t>“Dominate form” is defined as appearing first, in bold, and larger text, and</w:t>
      </w:r>
    </w:p>
    <w:p w14:paraId="0A37128F"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7DCFB743" w14:textId="562FC858" w:rsidR="00967F32" w:rsidRPr="00967F32" w:rsidRDefault="00967F32" w:rsidP="00967F32">
      <w:pPr>
        <w:spacing w:before="100" w:beforeAutospacing="1" w:after="100" w:afterAutospacing="1" w:line="240" w:lineRule="auto"/>
        <w:ind w:left="1440" w:hanging="1440"/>
        <w:contextualSpacing/>
        <w:rPr>
          <w:rFonts w:eastAsiaTheme="minorHAnsi"/>
          <w:color w:val="000000"/>
        </w:rPr>
      </w:pPr>
      <w:r w:rsidRPr="00967F32">
        <w:rPr>
          <w:rFonts w:eastAsiaTheme="minorHAnsi"/>
          <w:color w:val="000000"/>
        </w:rPr>
        <w:t xml:space="preserve">WHEREAS: </w:t>
      </w:r>
      <w:r>
        <w:rPr>
          <w:rFonts w:eastAsiaTheme="minorHAnsi"/>
          <w:color w:val="000000"/>
        </w:rPr>
        <w:tab/>
      </w:r>
      <w:r w:rsidRPr="00967F32">
        <w:rPr>
          <w:rFonts w:eastAsiaTheme="minorHAnsi"/>
          <w:color w:val="000000"/>
        </w:rPr>
        <w:t>It has been brought to attention that some students, who identify as transgender, non-binary, or otherwise do not identify themselves by their legal name, feel that when professors read out their legal name, it creates a non-inclusive/non-welcoming classroom setting, and</w:t>
      </w:r>
    </w:p>
    <w:p w14:paraId="24B671D7"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0639F92F" w14:textId="307557B0" w:rsidR="00967F32" w:rsidRPr="00967F32" w:rsidRDefault="00967F32" w:rsidP="00967F32">
      <w:pPr>
        <w:spacing w:before="100" w:beforeAutospacing="1" w:after="100" w:afterAutospacing="1" w:line="240" w:lineRule="auto"/>
        <w:ind w:left="1440" w:hanging="1440"/>
        <w:contextualSpacing/>
        <w:rPr>
          <w:rFonts w:eastAsiaTheme="minorHAnsi"/>
          <w:color w:val="000000"/>
        </w:rPr>
      </w:pPr>
      <w:r w:rsidRPr="00967F32">
        <w:rPr>
          <w:rFonts w:eastAsiaTheme="minorHAnsi"/>
          <w:color w:val="000000"/>
        </w:rPr>
        <w:t>WHEREAS:</w:t>
      </w:r>
      <w:r>
        <w:rPr>
          <w:rFonts w:eastAsiaTheme="minorHAnsi"/>
          <w:color w:val="000000"/>
        </w:rPr>
        <w:tab/>
      </w:r>
      <w:r w:rsidRPr="00967F32">
        <w:rPr>
          <w:rFonts w:eastAsiaTheme="minorHAnsi"/>
          <w:color w:val="000000"/>
        </w:rPr>
        <w:t>Instructors often read a student’s legal name, which could out the transgender or non-binary student in front of the entire class. Outing a transgender or non-binary student may not only be uncomfortable, but it may also pose a safety risk for the student. Instructors often say that they didn’t see the preferred name and instead used the legal name that appeared in dominate form, and</w:t>
      </w:r>
    </w:p>
    <w:p w14:paraId="79193CC3"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583D09FC" w14:textId="61D080A8" w:rsidR="00967F32" w:rsidRPr="00967F32" w:rsidRDefault="00967F32" w:rsidP="00967F32">
      <w:pPr>
        <w:spacing w:before="100" w:beforeAutospacing="1" w:after="100" w:afterAutospacing="1" w:line="240" w:lineRule="auto"/>
        <w:ind w:left="1440" w:hanging="1440"/>
        <w:contextualSpacing/>
        <w:rPr>
          <w:rFonts w:eastAsiaTheme="minorHAnsi"/>
          <w:color w:val="000000"/>
        </w:rPr>
      </w:pPr>
      <w:r w:rsidRPr="00967F32">
        <w:rPr>
          <w:rFonts w:eastAsiaTheme="minorHAnsi"/>
          <w:color w:val="000000"/>
        </w:rPr>
        <w:t xml:space="preserve">WHEREAS: </w:t>
      </w:r>
      <w:r>
        <w:rPr>
          <w:rFonts w:eastAsiaTheme="minorHAnsi"/>
          <w:color w:val="000000"/>
        </w:rPr>
        <w:tab/>
      </w:r>
      <w:r w:rsidRPr="00967F32">
        <w:rPr>
          <w:rFonts w:eastAsiaTheme="minorHAnsi"/>
          <w:color w:val="000000"/>
        </w:rPr>
        <w:t>WKU Information Technology Services has devised a solution to move the preferred name prior to the legal name on the course roster to avoid any feelings of non-inclusiveness and potential safety risks.</w:t>
      </w:r>
    </w:p>
    <w:p w14:paraId="38B50035"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1ED0B03D" w14:textId="7DB1603D" w:rsidR="00967F32" w:rsidRPr="00967F32" w:rsidRDefault="00967F32" w:rsidP="00967F32">
      <w:pPr>
        <w:spacing w:before="100" w:beforeAutospacing="1" w:after="100" w:afterAutospacing="1" w:line="240" w:lineRule="auto"/>
        <w:ind w:left="1440" w:hanging="1440"/>
        <w:contextualSpacing/>
        <w:rPr>
          <w:rFonts w:eastAsiaTheme="minorHAnsi"/>
          <w:color w:val="000000"/>
        </w:rPr>
      </w:pPr>
      <w:r w:rsidRPr="00967F32">
        <w:rPr>
          <w:rFonts w:eastAsiaTheme="minorHAnsi"/>
          <w:color w:val="000000"/>
        </w:rPr>
        <w:t xml:space="preserve">THEREFORE: </w:t>
      </w:r>
      <w:r>
        <w:rPr>
          <w:rFonts w:eastAsiaTheme="minorHAnsi"/>
          <w:color w:val="000000"/>
        </w:rPr>
        <w:tab/>
      </w:r>
      <w:r w:rsidRPr="00967F32">
        <w:rPr>
          <w:rFonts w:eastAsiaTheme="minorHAnsi"/>
          <w:color w:val="000000"/>
        </w:rPr>
        <w:t xml:space="preserve">Be it resolved that the Student Government </w:t>
      </w:r>
      <w:r>
        <w:rPr>
          <w:rFonts w:eastAsiaTheme="minorHAnsi"/>
          <w:color w:val="000000"/>
        </w:rPr>
        <w:t xml:space="preserve">Association of Western Kentucky </w:t>
      </w:r>
      <w:r w:rsidRPr="00967F32">
        <w:rPr>
          <w:rFonts w:eastAsiaTheme="minorHAnsi"/>
          <w:color w:val="000000"/>
        </w:rPr>
        <w:t>University support the students who select to have their preferred name on class rosters, student IDs, and email addresses to have their preferred name appear in dominate form.</w:t>
      </w:r>
    </w:p>
    <w:p w14:paraId="4705CB62"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4458436C"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AUTHORS:</w:t>
      </w:r>
    </w:p>
    <w:p w14:paraId="118223ED"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b/>
          <w:color w:val="000000"/>
        </w:rPr>
        <w:t>Stephen Mayer</w:t>
      </w:r>
      <w:r w:rsidRPr="00967F32">
        <w:rPr>
          <w:rFonts w:eastAsiaTheme="minorHAnsi"/>
          <w:color w:val="000000"/>
        </w:rPr>
        <w:t>, Student Body President</w:t>
      </w:r>
    </w:p>
    <w:p w14:paraId="14148C3B"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b/>
          <w:color w:val="000000"/>
        </w:rPr>
        <w:t>Kristina Gamble</w:t>
      </w:r>
      <w:r w:rsidRPr="00967F32">
        <w:rPr>
          <w:rFonts w:eastAsiaTheme="minorHAnsi"/>
          <w:color w:val="000000"/>
        </w:rPr>
        <w:t>, ISEC Academy Student Success Coordinator</w:t>
      </w:r>
    </w:p>
    <w:p w14:paraId="43257380" w14:textId="77777777" w:rsid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b/>
          <w:color w:val="000000"/>
        </w:rPr>
        <w:t>Nyla Rodgers</w:t>
      </w:r>
      <w:r w:rsidRPr="00967F32">
        <w:rPr>
          <w:rFonts w:eastAsiaTheme="minorHAnsi"/>
          <w:color w:val="000000"/>
        </w:rPr>
        <w:t>, ISEC Student Senator</w:t>
      </w:r>
    </w:p>
    <w:p w14:paraId="64AE46C7" w14:textId="0ECCC5C0"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b/>
          <w:color w:val="000000"/>
        </w:rPr>
        <w:lastRenderedPageBreak/>
        <w:t>Mark Clark</w:t>
      </w:r>
      <w:r w:rsidRPr="00967F32">
        <w:rPr>
          <w:rFonts w:eastAsiaTheme="minorHAnsi"/>
          <w:color w:val="000000"/>
        </w:rPr>
        <w:t>, SGA Committee for Diversity and Inclusion Committee Chair</w:t>
      </w:r>
    </w:p>
    <w:p w14:paraId="0CDE1BC9"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3FDC992E"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SPONSORS:</w:t>
      </w:r>
    </w:p>
    <w:p w14:paraId="0CED452B"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058332BB"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SGA Committee for Diversity and Inclusion</w:t>
      </w:r>
    </w:p>
    <w:p w14:paraId="153DD494"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0010DE6D"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CONTACTS:</w:t>
      </w:r>
    </w:p>
    <w:p w14:paraId="56148E5A"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6891AC81"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b/>
          <w:color w:val="000000"/>
        </w:rPr>
        <w:t>Sharron Hunter</w:t>
      </w:r>
      <w:r w:rsidRPr="00967F32">
        <w:rPr>
          <w:rFonts w:eastAsiaTheme="minorHAnsi"/>
          <w:color w:val="000000"/>
        </w:rPr>
        <w:t>, Transgender Non-Binary Organization Advisor and Assistant Director, Data</w:t>
      </w:r>
    </w:p>
    <w:p w14:paraId="37FA0233"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Analysis and Research</w:t>
      </w:r>
    </w:p>
    <w:p w14:paraId="00D28227"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b/>
          <w:color w:val="000000"/>
        </w:rPr>
        <w:t>Dr. Lynne Holland</w:t>
      </w:r>
      <w:r w:rsidRPr="00967F32">
        <w:rPr>
          <w:rFonts w:eastAsiaTheme="minorHAnsi"/>
          <w:color w:val="000000"/>
        </w:rPr>
        <w:t>, Assistant Vice President, Dean of Students and Chief Diversity Officer</w:t>
      </w:r>
    </w:p>
    <w:p w14:paraId="6523896B" w14:textId="3E5321CA" w:rsidR="0003048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b/>
          <w:color w:val="000000"/>
        </w:rPr>
        <w:t>Rheanna Plemons, Ed.D</w:t>
      </w:r>
      <w:r w:rsidRPr="00967F32">
        <w:rPr>
          <w:rFonts w:eastAsiaTheme="minorHAnsi"/>
          <w:color w:val="000000"/>
        </w:rPr>
        <w:t>., Interim Registrar</w:t>
      </w:r>
    </w:p>
    <w:p w14:paraId="2AA38E09"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7E0724EB"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5EDA269B"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37F685F9"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0CBACD02"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38143700"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208C6942"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2F72FCED"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5B2EEDB1"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7E8D6857"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5ACC5969"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26318385"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0A3DDC2D"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662F2D24"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064991C6"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396EE70D"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21345888"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21933A81"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1EE93C3E"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42029937"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6018E3EC"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069C3AE9"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49BF8BDB"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1724C541"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167EFEE6"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4B70DFE9"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69C63270"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326198FC"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40C3483B"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59CD2A80"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4ACC047B"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4F1607B2"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7A6ABA8A" w14:textId="42502075"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lastRenderedPageBreak/>
        <w:t>First Reading:</w:t>
      </w:r>
      <w:r w:rsidR="004242FE">
        <w:rPr>
          <w:rFonts w:eastAsiaTheme="minorHAnsi"/>
          <w:color w:val="000000"/>
        </w:rPr>
        <w:t xml:space="preserve"> </w:t>
      </w:r>
      <w:r w:rsidR="004242FE">
        <w:rPr>
          <w:rFonts w:eastAsiaTheme="minorHAnsi" w:cs="Arial"/>
        </w:rPr>
        <w:t>March 26</w:t>
      </w:r>
      <w:r w:rsidR="004242FE" w:rsidRPr="004242FE">
        <w:rPr>
          <w:rFonts w:eastAsiaTheme="minorHAnsi" w:cs="Arial"/>
          <w:vertAlign w:val="superscript"/>
        </w:rPr>
        <w:t>th</w:t>
      </w:r>
    </w:p>
    <w:p w14:paraId="26088C67"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Second Reading:</w:t>
      </w:r>
    </w:p>
    <w:p w14:paraId="426B5E84"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Pass:</w:t>
      </w:r>
    </w:p>
    <w:p w14:paraId="5CE32E4B"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Fail:</w:t>
      </w:r>
    </w:p>
    <w:p w14:paraId="01390387"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Other:</w:t>
      </w:r>
    </w:p>
    <w:p w14:paraId="034908F8"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23E9CB0B" w14:textId="710D69C2" w:rsidR="00967F32" w:rsidRPr="00967F32" w:rsidRDefault="00967F32" w:rsidP="00967F32">
      <w:pPr>
        <w:spacing w:before="100" w:beforeAutospacing="1" w:after="100" w:afterAutospacing="1" w:line="240" w:lineRule="auto"/>
        <w:ind w:left="0"/>
        <w:contextualSpacing/>
        <w:rPr>
          <w:rFonts w:eastAsiaTheme="minorHAnsi"/>
          <w:color w:val="000000"/>
        </w:rPr>
      </w:pPr>
      <w:r>
        <w:rPr>
          <w:rFonts w:eastAsiaTheme="minorHAnsi"/>
          <w:color w:val="000000"/>
        </w:rPr>
        <w:t>Bill 19</w:t>
      </w:r>
      <w:r w:rsidRPr="00967F32">
        <w:rPr>
          <w:rFonts w:eastAsiaTheme="minorHAnsi"/>
          <w:color w:val="000000"/>
        </w:rPr>
        <w:t>-19-S. A Bill to Amend the Constitution the Student Government Association of</w:t>
      </w:r>
    </w:p>
    <w:p w14:paraId="54F8CDAB"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Western Kentucky University</w:t>
      </w:r>
    </w:p>
    <w:p w14:paraId="67F70C35"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0B9C4D76"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PURPOSE: For the Student Government Association of Western Kentucky University to amend the Constitution to allow the Executive Cabinet and Senators to use University Committee Meetings as an acceptable alternative for their office hour(s)</w:t>
      </w:r>
    </w:p>
    <w:p w14:paraId="0654532E"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6C07BEBC"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WHEREAS: The Executive Branch members spend a lot of time in the office with the President spending at minimum 12 hours in their office each week, and</w:t>
      </w:r>
    </w:p>
    <w:p w14:paraId="002D26E4"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5F399E37"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WHEREAS: Cabinet members and Senators are often required to serve on University Committees whether it be constitutionally required like the Executive Vice President is to serve on the Student Life Foundation, or when their presence is requested such as the President serving on the Strategic Planning Committee, and</w:t>
      </w:r>
    </w:p>
    <w:p w14:paraId="40779653"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46CEB70F"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WHEREAS: Serving on these committees allow members of the cabinet and Senate to directly bring students’ needs to the forefront of these discussions and when they are tasked to serve the student body, this is a very important task, and</w:t>
      </w:r>
    </w:p>
    <w:p w14:paraId="03518A2D"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6A2E9E03"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WHEREAS: A copy of the minutes from the University Committee Meeting must be submitted to the Secretary of the Senate in order for the meeting to reflect their hour spent, and</w:t>
      </w:r>
    </w:p>
    <w:p w14:paraId="1970C5BE"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165EBCAE"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WHEREAS: These committees meet fairly regularly but would not infringe widely on the time they are physically in the office, it would merely allow them more flexibility to gain their hours while actively serving the student body.</w:t>
      </w:r>
    </w:p>
    <w:p w14:paraId="4B790A98"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7D984993"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THEREFORE: Be it resolved that the Student Government Association of Western Kentucky</w:t>
      </w:r>
    </w:p>
    <w:p w14:paraId="29024337"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University amend the Constitution to allow the Executive Cabinet and Senators to use University Committee Meetings as an acceptable alternative for their office hour(s)</w:t>
      </w:r>
    </w:p>
    <w:p w14:paraId="56D96467"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6CEDB1EF" w14:textId="0BB092F4"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 xml:space="preserve">AUTHORS: </w:t>
      </w:r>
      <w:r>
        <w:rPr>
          <w:rFonts w:eastAsiaTheme="minorHAnsi"/>
          <w:color w:val="000000"/>
        </w:rPr>
        <w:tab/>
      </w:r>
      <w:r w:rsidRPr="00967F32">
        <w:rPr>
          <w:rFonts w:eastAsiaTheme="minorHAnsi"/>
          <w:color w:val="000000"/>
        </w:rPr>
        <w:t>Matt Barr, Campus Improvements Chair</w:t>
      </w:r>
    </w:p>
    <w:p w14:paraId="4BA6E9AB" w14:textId="77777777" w:rsidR="00967F32" w:rsidRPr="00967F32" w:rsidRDefault="00967F32" w:rsidP="00967F32">
      <w:pPr>
        <w:spacing w:before="100" w:beforeAutospacing="1" w:after="100" w:afterAutospacing="1" w:line="240" w:lineRule="auto"/>
        <w:ind w:left="720" w:firstLine="720"/>
        <w:contextualSpacing/>
        <w:rPr>
          <w:rFonts w:eastAsiaTheme="minorHAnsi"/>
          <w:color w:val="000000"/>
        </w:rPr>
      </w:pPr>
      <w:r w:rsidRPr="00967F32">
        <w:rPr>
          <w:rFonts w:eastAsiaTheme="minorHAnsi"/>
          <w:color w:val="000000"/>
        </w:rPr>
        <w:t>Garrett Edmonds, Executive Vice President</w:t>
      </w:r>
    </w:p>
    <w:p w14:paraId="5D5F15AB"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23CF2514" w14:textId="62ED2913"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 xml:space="preserve">SPONSORS: </w:t>
      </w:r>
      <w:r>
        <w:rPr>
          <w:rFonts w:eastAsiaTheme="minorHAnsi"/>
          <w:color w:val="000000"/>
        </w:rPr>
        <w:tab/>
      </w:r>
      <w:r w:rsidRPr="00967F32">
        <w:rPr>
          <w:rFonts w:eastAsiaTheme="minorHAnsi"/>
          <w:color w:val="000000"/>
        </w:rPr>
        <w:t>Campus Improvements Committee</w:t>
      </w:r>
    </w:p>
    <w:p w14:paraId="5CCE2F94"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72A67B7C" w14:textId="6D042D42" w:rsid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CONTACTS:</w:t>
      </w:r>
    </w:p>
    <w:p w14:paraId="3F4D9B57"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6BA30486" w14:textId="77777777" w:rsidR="00967F32" w:rsidRDefault="00967F32" w:rsidP="00967F32">
      <w:pPr>
        <w:spacing w:before="100" w:beforeAutospacing="1" w:after="100" w:afterAutospacing="1" w:line="240" w:lineRule="auto"/>
        <w:ind w:left="0"/>
        <w:contextualSpacing/>
        <w:rPr>
          <w:rFonts w:eastAsiaTheme="minorHAnsi"/>
          <w:color w:val="000000"/>
        </w:rPr>
      </w:pPr>
    </w:p>
    <w:p w14:paraId="51CF90A4" w14:textId="393E2C49"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lastRenderedPageBreak/>
        <w:t>First Reading:</w:t>
      </w:r>
      <w:r w:rsidR="004242FE">
        <w:rPr>
          <w:rFonts w:eastAsiaTheme="minorHAnsi"/>
          <w:color w:val="000000"/>
        </w:rPr>
        <w:t xml:space="preserve"> </w:t>
      </w:r>
      <w:r w:rsidR="004242FE">
        <w:rPr>
          <w:rFonts w:eastAsiaTheme="minorHAnsi" w:cs="Arial"/>
        </w:rPr>
        <w:t>March 26</w:t>
      </w:r>
      <w:r w:rsidR="004242FE" w:rsidRPr="004242FE">
        <w:rPr>
          <w:rFonts w:eastAsiaTheme="minorHAnsi" w:cs="Arial"/>
          <w:vertAlign w:val="superscript"/>
        </w:rPr>
        <w:t>th</w:t>
      </w:r>
    </w:p>
    <w:p w14:paraId="717E88C5"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Second Reading:</w:t>
      </w:r>
    </w:p>
    <w:p w14:paraId="46AE60AA"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Pass:</w:t>
      </w:r>
    </w:p>
    <w:p w14:paraId="020BFEB3"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Fail:</w:t>
      </w:r>
    </w:p>
    <w:p w14:paraId="4FFC8F44"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Other:</w:t>
      </w:r>
    </w:p>
    <w:p w14:paraId="271113DF"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553428A1" w14:textId="405FDBAE" w:rsidR="00967F32" w:rsidRPr="00967F32" w:rsidRDefault="00967F32" w:rsidP="00967F32">
      <w:pPr>
        <w:spacing w:before="100" w:beforeAutospacing="1" w:after="100" w:afterAutospacing="1" w:line="240" w:lineRule="auto"/>
        <w:ind w:left="1440" w:hanging="1440"/>
        <w:contextualSpacing/>
        <w:rPr>
          <w:rFonts w:eastAsiaTheme="minorHAnsi"/>
          <w:color w:val="000000"/>
        </w:rPr>
      </w:pPr>
      <w:r>
        <w:rPr>
          <w:rFonts w:eastAsiaTheme="minorHAnsi"/>
          <w:color w:val="000000"/>
        </w:rPr>
        <w:t>Bill 20-19-S</w:t>
      </w:r>
      <w:r w:rsidRPr="00967F32">
        <w:rPr>
          <w:rFonts w:eastAsiaTheme="minorHAnsi"/>
          <w:color w:val="000000"/>
        </w:rPr>
        <w:t xml:space="preserve">. </w:t>
      </w:r>
      <w:r>
        <w:rPr>
          <w:rFonts w:eastAsiaTheme="minorHAnsi"/>
          <w:color w:val="000000"/>
        </w:rPr>
        <w:tab/>
      </w:r>
      <w:r w:rsidRPr="00967F32">
        <w:rPr>
          <w:rFonts w:eastAsiaTheme="minorHAnsi"/>
          <w:color w:val="000000"/>
        </w:rPr>
        <w:t>A bill to Amend the Constitution of the Student Government Association of Western Kentucky University.</w:t>
      </w:r>
    </w:p>
    <w:p w14:paraId="4D07816D"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33FD23BE" w14:textId="1F821D71" w:rsidR="00967F32" w:rsidRPr="00967F32" w:rsidRDefault="00967F32" w:rsidP="00967F32">
      <w:pPr>
        <w:spacing w:before="100" w:beforeAutospacing="1" w:after="100" w:afterAutospacing="1" w:line="240" w:lineRule="auto"/>
        <w:ind w:left="1440" w:hanging="1440"/>
        <w:contextualSpacing/>
        <w:rPr>
          <w:rFonts w:eastAsiaTheme="minorHAnsi"/>
          <w:color w:val="000000"/>
        </w:rPr>
      </w:pPr>
      <w:r w:rsidRPr="00967F32">
        <w:rPr>
          <w:rFonts w:eastAsiaTheme="minorHAnsi"/>
          <w:color w:val="000000"/>
        </w:rPr>
        <w:t xml:space="preserve">PURPOSE: </w:t>
      </w:r>
      <w:r>
        <w:rPr>
          <w:rFonts w:eastAsiaTheme="minorHAnsi"/>
          <w:color w:val="000000"/>
        </w:rPr>
        <w:tab/>
      </w:r>
      <w:r w:rsidRPr="00967F32">
        <w:rPr>
          <w:rFonts w:eastAsiaTheme="minorHAnsi"/>
          <w:color w:val="000000"/>
        </w:rPr>
        <w:t>For the Student Government Association of Western Kentucky University to amend the Constitution of the Student Government Association of Western Kentucky University to add one (1) First-Generation student senate position.</w:t>
      </w:r>
    </w:p>
    <w:p w14:paraId="1150EE24"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68CCA4CE" w14:textId="10584F88" w:rsidR="00967F32" w:rsidRPr="00967F32" w:rsidRDefault="00967F32" w:rsidP="00967F32">
      <w:pPr>
        <w:spacing w:before="100" w:beforeAutospacing="1" w:after="100" w:afterAutospacing="1" w:line="240" w:lineRule="auto"/>
        <w:ind w:left="1440" w:hanging="1440"/>
        <w:contextualSpacing/>
        <w:rPr>
          <w:rFonts w:eastAsiaTheme="minorHAnsi"/>
          <w:color w:val="000000"/>
        </w:rPr>
      </w:pPr>
      <w:r w:rsidRPr="00967F32">
        <w:rPr>
          <w:rFonts w:eastAsiaTheme="minorHAnsi"/>
          <w:color w:val="000000"/>
        </w:rPr>
        <w:t xml:space="preserve">WHEREAS: </w:t>
      </w:r>
      <w:r>
        <w:rPr>
          <w:rFonts w:eastAsiaTheme="minorHAnsi"/>
          <w:color w:val="000000"/>
        </w:rPr>
        <w:tab/>
      </w:r>
      <w:r w:rsidRPr="00967F32">
        <w:rPr>
          <w:rFonts w:eastAsiaTheme="minorHAnsi"/>
          <w:color w:val="000000"/>
        </w:rPr>
        <w:t>Section 3.6.12 in the Constitution will be added to state one (1) First-Generation student senate position, and</w:t>
      </w:r>
    </w:p>
    <w:p w14:paraId="0DDB68DA"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355229E5"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WHEREAS: A First-Generation student is defined by Western Kentucky University as a student who comes from a family where neither parent graduated from college with any degree and furthermore is defined by the National Center for Education Statistics as “undergraduates whose parents never enrolled in postsecondary education”, and</w:t>
      </w:r>
    </w:p>
    <w:p w14:paraId="2C1E0099"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1609AF39"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WHEREAS: One (1) of the fourteen (14) Senator-at-Large positions will be transformed into the First-Generation senate position, and</w:t>
      </w:r>
    </w:p>
    <w:p w14:paraId="0C93D5AF"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1E7941FD"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WHEREAS: If the First-Generation senate position is not fulfilled, it will return to a Senator-at-Large position.</w:t>
      </w:r>
    </w:p>
    <w:p w14:paraId="2CE54F38"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741CD5AE" w14:textId="51EA23DD" w:rsidR="00967F32" w:rsidRPr="00967F32" w:rsidRDefault="00967F32" w:rsidP="004242FE">
      <w:pPr>
        <w:spacing w:before="100" w:beforeAutospacing="1" w:after="100" w:afterAutospacing="1" w:line="240" w:lineRule="auto"/>
        <w:ind w:left="2160" w:hanging="2160"/>
        <w:contextualSpacing/>
        <w:rPr>
          <w:rFonts w:eastAsiaTheme="minorHAnsi"/>
          <w:color w:val="000000"/>
        </w:rPr>
      </w:pPr>
      <w:r w:rsidRPr="00967F32">
        <w:rPr>
          <w:rFonts w:eastAsiaTheme="minorHAnsi"/>
          <w:color w:val="000000"/>
        </w:rPr>
        <w:t xml:space="preserve">THEREFORE: </w:t>
      </w:r>
      <w:r w:rsidR="004242FE">
        <w:rPr>
          <w:rFonts w:eastAsiaTheme="minorHAnsi"/>
          <w:color w:val="000000"/>
        </w:rPr>
        <w:tab/>
      </w:r>
      <w:r w:rsidRPr="00967F32">
        <w:rPr>
          <w:rFonts w:eastAsiaTheme="minorHAnsi"/>
          <w:color w:val="000000"/>
        </w:rPr>
        <w:t>For the Student Government Association of Western Kentucky University to amend the Constitution of the Student Government Association of Western Kentucky University to add one (1) First-Generation student senate position.</w:t>
      </w:r>
    </w:p>
    <w:p w14:paraId="113E7936"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24BCCFFB"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AUTHORS:</w:t>
      </w:r>
    </w:p>
    <w:p w14:paraId="2410C88A" w14:textId="77777777" w:rsidR="00967F32" w:rsidRPr="00967F32" w:rsidRDefault="00967F32" w:rsidP="004242FE">
      <w:pPr>
        <w:spacing w:before="100" w:beforeAutospacing="1" w:after="100" w:afterAutospacing="1" w:line="240" w:lineRule="auto"/>
        <w:ind w:left="720" w:firstLine="720"/>
        <w:contextualSpacing/>
        <w:rPr>
          <w:rFonts w:eastAsiaTheme="minorHAnsi"/>
          <w:color w:val="000000"/>
        </w:rPr>
      </w:pPr>
      <w:r w:rsidRPr="00967F32">
        <w:rPr>
          <w:rFonts w:eastAsiaTheme="minorHAnsi"/>
          <w:color w:val="000000"/>
        </w:rPr>
        <w:t>Ashlynn Evans, Public Relations Chair</w:t>
      </w:r>
    </w:p>
    <w:p w14:paraId="5BEC0463" w14:textId="74FF2197" w:rsidR="00967F32" w:rsidRPr="00967F32" w:rsidRDefault="004242FE" w:rsidP="004242FE">
      <w:pPr>
        <w:spacing w:before="100" w:beforeAutospacing="1" w:after="100" w:afterAutospacing="1" w:line="240" w:lineRule="auto"/>
        <w:ind w:left="720" w:firstLine="720"/>
        <w:contextualSpacing/>
        <w:rPr>
          <w:rFonts w:eastAsiaTheme="minorHAnsi"/>
          <w:color w:val="000000"/>
        </w:rPr>
      </w:pPr>
      <w:r>
        <w:rPr>
          <w:rFonts w:eastAsiaTheme="minorHAnsi"/>
          <w:color w:val="000000"/>
        </w:rPr>
        <w:t>C</w:t>
      </w:r>
      <w:r w:rsidR="00967F32" w:rsidRPr="00967F32">
        <w:rPr>
          <w:rFonts w:eastAsiaTheme="minorHAnsi"/>
          <w:color w:val="000000"/>
        </w:rPr>
        <w:t>arlos Gomez, Senator</w:t>
      </w:r>
    </w:p>
    <w:p w14:paraId="08713D48"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7B48BB89"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SPONSOR: Legislative Research Committee</w:t>
      </w:r>
    </w:p>
    <w:p w14:paraId="304F6271" w14:textId="77777777" w:rsidR="00967F32" w:rsidRPr="00967F32" w:rsidRDefault="00967F32" w:rsidP="00967F32">
      <w:pPr>
        <w:spacing w:before="100" w:beforeAutospacing="1" w:after="100" w:afterAutospacing="1" w:line="240" w:lineRule="auto"/>
        <w:ind w:left="0"/>
        <w:contextualSpacing/>
        <w:rPr>
          <w:rFonts w:eastAsiaTheme="minorHAnsi"/>
          <w:color w:val="000000"/>
        </w:rPr>
      </w:pPr>
    </w:p>
    <w:p w14:paraId="708063A3" w14:textId="3D2937FE" w:rsidR="00967F32" w:rsidRPr="00967F32" w:rsidRDefault="00967F32" w:rsidP="00967F32">
      <w:pPr>
        <w:spacing w:before="100" w:beforeAutospacing="1" w:after="100" w:afterAutospacing="1" w:line="240" w:lineRule="auto"/>
        <w:ind w:left="0"/>
        <w:contextualSpacing/>
        <w:rPr>
          <w:rFonts w:eastAsiaTheme="minorHAnsi"/>
          <w:color w:val="000000"/>
        </w:rPr>
      </w:pPr>
      <w:r w:rsidRPr="00967F32">
        <w:rPr>
          <w:rFonts w:eastAsiaTheme="minorHAnsi"/>
          <w:color w:val="000000"/>
        </w:rPr>
        <w:t xml:space="preserve">CONTACTS: </w:t>
      </w:r>
      <w:r w:rsidR="004242FE">
        <w:rPr>
          <w:rFonts w:eastAsiaTheme="minorHAnsi"/>
          <w:color w:val="000000"/>
        </w:rPr>
        <w:tab/>
      </w:r>
      <w:r w:rsidRPr="00967F32">
        <w:rPr>
          <w:rFonts w:eastAsiaTheme="minorHAnsi"/>
          <w:color w:val="000000"/>
        </w:rPr>
        <w:t>Matthew Barr, Campus Improvements Chair</w:t>
      </w:r>
    </w:p>
    <w:p w14:paraId="66E56CFE" w14:textId="7E80A8CB" w:rsidR="00967F32" w:rsidRDefault="00967F32" w:rsidP="004242FE">
      <w:pPr>
        <w:spacing w:before="100" w:beforeAutospacing="1" w:after="100" w:afterAutospacing="1" w:line="240" w:lineRule="auto"/>
        <w:ind w:left="720" w:firstLine="720"/>
        <w:contextualSpacing/>
        <w:rPr>
          <w:rFonts w:eastAsiaTheme="minorHAnsi"/>
          <w:color w:val="000000"/>
        </w:rPr>
      </w:pPr>
      <w:r w:rsidRPr="00967F32">
        <w:rPr>
          <w:rFonts w:eastAsiaTheme="minorHAnsi"/>
          <w:color w:val="000000"/>
        </w:rPr>
        <w:t>Emily Pride, Senator</w:t>
      </w:r>
    </w:p>
    <w:p w14:paraId="0CC47B24" w14:textId="77777777" w:rsidR="004242FE" w:rsidRDefault="004242FE" w:rsidP="004242FE">
      <w:pPr>
        <w:spacing w:before="100" w:beforeAutospacing="1" w:after="100" w:afterAutospacing="1" w:line="240" w:lineRule="auto"/>
        <w:ind w:left="720" w:firstLine="720"/>
        <w:contextualSpacing/>
        <w:rPr>
          <w:rFonts w:eastAsiaTheme="minorHAnsi"/>
          <w:color w:val="000000"/>
        </w:rPr>
      </w:pPr>
    </w:p>
    <w:p w14:paraId="6BC693D3" w14:textId="77777777" w:rsidR="004242FE" w:rsidRDefault="004242FE" w:rsidP="004242FE">
      <w:pPr>
        <w:spacing w:before="100" w:beforeAutospacing="1" w:after="100" w:afterAutospacing="1" w:line="240" w:lineRule="auto"/>
        <w:ind w:left="720" w:firstLine="720"/>
        <w:contextualSpacing/>
        <w:rPr>
          <w:rFonts w:eastAsiaTheme="minorHAnsi"/>
          <w:color w:val="000000"/>
        </w:rPr>
      </w:pPr>
    </w:p>
    <w:p w14:paraId="4A78A9FD" w14:textId="77777777" w:rsidR="004242FE" w:rsidRDefault="004242FE" w:rsidP="004242FE">
      <w:pPr>
        <w:spacing w:before="100" w:beforeAutospacing="1" w:after="100" w:afterAutospacing="1" w:line="240" w:lineRule="auto"/>
        <w:ind w:left="720" w:firstLine="720"/>
        <w:contextualSpacing/>
        <w:rPr>
          <w:rFonts w:eastAsiaTheme="minorHAnsi"/>
          <w:color w:val="000000"/>
        </w:rPr>
      </w:pPr>
    </w:p>
    <w:p w14:paraId="2E4B2425" w14:textId="77777777" w:rsidR="004242FE" w:rsidRDefault="004242FE" w:rsidP="004242FE">
      <w:pPr>
        <w:spacing w:before="100" w:beforeAutospacing="1" w:after="100" w:afterAutospacing="1" w:line="240" w:lineRule="auto"/>
        <w:contextualSpacing/>
        <w:rPr>
          <w:rFonts w:eastAsiaTheme="minorHAnsi"/>
          <w:color w:val="000000"/>
        </w:rPr>
      </w:pPr>
    </w:p>
    <w:p w14:paraId="6C596295" w14:textId="37F3496A" w:rsidR="004242FE" w:rsidRPr="004242FE" w:rsidRDefault="004242FE" w:rsidP="004242FE">
      <w:pPr>
        <w:spacing w:before="100" w:beforeAutospacing="1" w:after="100" w:afterAutospacing="1" w:line="240" w:lineRule="auto"/>
        <w:ind w:left="0"/>
        <w:contextualSpacing/>
        <w:rPr>
          <w:rFonts w:eastAsiaTheme="minorHAnsi"/>
          <w:color w:val="000000"/>
        </w:rPr>
      </w:pPr>
      <w:r w:rsidRPr="004242FE">
        <w:rPr>
          <w:rFonts w:eastAsiaTheme="minorHAnsi"/>
          <w:color w:val="000000"/>
        </w:rPr>
        <w:lastRenderedPageBreak/>
        <w:t>First Reading:</w:t>
      </w:r>
      <w:r>
        <w:rPr>
          <w:rFonts w:eastAsiaTheme="minorHAnsi"/>
          <w:color w:val="000000"/>
        </w:rPr>
        <w:t xml:space="preserve"> </w:t>
      </w:r>
      <w:r>
        <w:rPr>
          <w:rFonts w:eastAsiaTheme="minorHAnsi" w:cs="Arial"/>
        </w:rPr>
        <w:t>March 26</w:t>
      </w:r>
      <w:r w:rsidRPr="004242FE">
        <w:rPr>
          <w:rFonts w:eastAsiaTheme="minorHAnsi" w:cs="Arial"/>
          <w:vertAlign w:val="superscript"/>
        </w:rPr>
        <w:t>th</w:t>
      </w:r>
    </w:p>
    <w:p w14:paraId="607C60D1" w14:textId="77777777" w:rsidR="004242FE" w:rsidRPr="004242FE" w:rsidRDefault="004242FE" w:rsidP="004242FE">
      <w:pPr>
        <w:spacing w:before="100" w:beforeAutospacing="1" w:after="100" w:afterAutospacing="1" w:line="240" w:lineRule="auto"/>
        <w:ind w:left="0"/>
        <w:contextualSpacing/>
        <w:rPr>
          <w:rFonts w:eastAsiaTheme="minorHAnsi"/>
          <w:color w:val="000000"/>
        </w:rPr>
      </w:pPr>
      <w:r w:rsidRPr="004242FE">
        <w:rPr>
          <w:rFonts w:eastAsiaTheme="minorHAnsi"/>
          <w:color w:val="000000"/>
        </w:rPr>
        <w:t>Second Reading:</w:t>
      </w:r>
    </w:p>
    <w:p w14:paraId="408068F3" w14:textId="77777777" w:rsidR="004242FE" w:rsidRPr="004242FE" w:rsidRDefault="004242FE" w:rsidP="004242FE">
      <w:pPr>
        <w:spacing w:before="100" w:beforeAutospacing="1" w:after="100" w:afterAutospacing="1" w:line="240" w:lineRule="auto"/>
        <w:ind w:left="0"/>
        <w:contextualSpacing/>
        <w:rPr>
          <w:rFonts w:eastAsiaTheme="minorHAnsi"/>
          <w:color w:val="000000"/>
        </w:rPr>
      </w:pPr>
      <w:r w:rsidRPr="004242FE">
        <w:rPr>
          <w:rFonts w:eastAsiaTheme="minorHAnsi"/>
          <w:color w:val="000000"/>
        </w:rPr>
        <w:t>Pass:</w:t>
      </w:r>
    </w:p>
    <w:p w14:paraId="53ABE376" w14:textId="77777777" w:rsidR="004242FE" w:rsidRPr="004242FE" w:rsidRDefault="004242FE" w:rsidP="004242FE">
      <w:pPr>
        <w:spacing w:before="100" w:beforeAutospacing="1" w:after="100" w:afterAutospacing="1" w:line="240" w:lineRule="auto"/>
        <w:ind w:left="0"/>
        <w:contextualSpacing/>
        <w:rPr>
          <w:rFonts w:eastAsiaTheme="minorHAnsi"/>
          <w:color w:val="000000"/>
        </w:rPr>
      </w:pPr>
      <w:r w:rsidRPr="004242FE">
        <w:rPr>
          <w:rFonts w:eastAsiaTheme="minorHAnsi"/>
          <w:color w:val="000000"/>
        </w:rPr>
        <w:t>Fail:</w:t>
      </w:r>
    </w:p>
    <w:p w14:paraId="72FE744B" w14:textId="77777777" w:rsidR="004242FE" w:rsidRPr="004242FE" w:rsidRDefault="004242FE" w:rsidP="004242FE">
      <w:pPr>
        <w:spacing w:before="100" w:beforeAutospacing="1" w:after="100" w:afterAutospacing="1" w:line="240" w:lineRule="auto"/>
        <w:ind w:left="0"/>
        <w:contextualSpacing/>
        <w:rPr>
          <w:rFonts w:eastAsiaTheme="minorHAnsi"/>
          <w:color w:val="000000"/>
        </w:rPr>
      </w:pPr>
      <w:r w:rsidRPr="004242FE">
        <w:rPr>
          <w:rFonts w:eastAsiaTheme="minorHAnsi"/>
          <w:color w:val="000000"/>
        </w:rPr>
        <w:t>Other:</w:t>
      </w:r>
    </w:p>
    <w:p w14:paraId="26C05CE1" w14:textId="77777777" w:rsidR="004242FE" w:rsidRPr="004242FE" w:rsidRDefault="004242FE" w:rsidP="004242FE">
      <w:pPr>
        <w:spacing w:before="100" w:beforeAutospacing="1" w:after="100" w:afterAutospacing="1" w:line="240" w:lineRule="auto"/>
        <w:contextualSpacing/>
        <w:rPr>
          <w:rFonts w:eastAsiaTheme="minorHAnsi"/>
          <w:color w:val="000000"/>
        </w:rPr>
      </w:pPr>
    </w:p>
    <w:p w14:paraId="3CB7F27D" w14:textId="52FF2310" w:rsidR="004242FE" w:rsidRPr="004242FE" w:rsidRDefault="004242FE" w:rsidP="004242FE">
      <w:pPr>
        <w:spacing w:before="100" w:beforeAutospacing="1" w:after="100" w:afterAutospacing="1" w:line="240" w:lineRule="auto"/>
        <w:ind w:left="0"/>
        <w:contextualSpacing/>
        <w:rPr>
          <w:rFonts w:eastAsiaTheme="minorHAnsi"/>
          <w:color w:val="000000"/>
        </w:rPr>
      </w:pPr>
      <w:r>
        <w:rPr>
          <w:rFonts w:eastAsiaTheme="minorHAnsi"/>
          <w:color w:val="000000"/>
        </w:rPr>
        <w:t>Bill 21</w:t>
      </w:r>
      <w:r w:rsidRPr="004242FE">
        <w:rPr>
          <w:rFonts w:eastAsiaTheme="minorHAnsi"/>
          <w:color w:val="000000"/>
        </w:rPr>
        <w:t>-19-S. A Bill to Amend the Constitution of the Student Government Association of Western Kentucky University.</w:t>
      </w:r>
    </w:p>
    <w:p w14:paraId="77DE7B93" w14:textId="77777777" w:rsidR="004242FE" w:rsidRPr="004242FE" w:rsidRDefault="004242FE" w:rsidP="004242FE">
      <w:pPr>
        <w:spacing w:before="100" w:beforeAutospacing="1" w:after="100" w:afterAutospacing="1" w:line="240" w:lineRule="auto"/>
        <w:contextualSpacing/>
        <w:rPr>
          <w:rFonts w:eastAsiaTheme="minorHAnsi"/>
          <w:color w:val="000000"/>
        </w:rPr>
      </w:pPr>
    </w:p>
    <w:p w14:paraId="2D37B243" w14:textId="77777777" w:rsidR="004242FE" w:rsidRPr="004242FE" w:rsidRDefault="004242FE" w:rsidP="004242FE">
      <w:pPr>
        <w:spacing w:before="100" w:beforeAutospacing="1" w:after="100" w:afterAutospacing="1" w:line="240" w:lineRule="auto"/>
        <w:ind w:left="0"/>
        <w:contextualSpacing/>
        <w:rPr>
          <w:rFonts w:eastAsiaTheme="minorHAnsi"/>
          <w:color w:val="000000"/>
        </w:rPr>
      </w:pPr>
      <w:r w:rsidRPr="004242FE">
        <w:rPr>
          <w:rFonts w:eastAsiaTheme="minorHAnsi"/>
          <w:color w:val="000000"/>
        </w:rPr>
        <w:t>PURPOSE: For the Student Government Association of Western Kentucky University to amend the Constitution to allow the Legislative Research Committee to effectively review bills.</w:t>
      </w:r>
    </w:p>
    <w:p w14:paraId="4CBE718E" w14:textId="77777777" w:rsidR="004242FE" w:rsidRPr="004242FE" w:rsidRDefault="004242FE" w:rsidP="004242FE">
      <w:pPr>
        <w:spacing w:before="100" w:beforeAutospacing="1" w:after="100" w:afterAutospacing="1" w:line="240" w:lineRule="auto"/>
        <w:contextualSpacing/>
        <w:rPr>
          <w:rFonts w:eastAsiaTheme="minorHAnsi"/>
          <w:color w:val="000000"/>
        </w:rPr>
      </w:pPr>
    </w:p>
    <w:p w14:paraId="41173DC9" w14:textId="77777777" w:rsidR="004242FE" w:rsidRPr="004242FE" w:rsidRDefault="004242FE" w:rsidP="004242FE">
      <w:pPr>
        <w:spacing w:before="100" w:beforeAutospacing="1" w:after="100" w:afterAutospacing="1" w:line="240" w:lineRule="auto"/>
        <w:ind w:left="0"/>
        <w:contextualSpacing/>
        <w:rPr>
          <w:rFonts w:eastAsiaTheme="minorHAnsi"/>
          <w:color w:val="000000"/>
        </w:rPr>
      </w:pPr>
      <w:r w:rsidRPr="004242FE">
        <w:rPr>
          <w:rFonts w:eastAsiaTheme="minorHAnsi"/>
          <w:color w:val="000000"/>
        </w:rPr>
        <w:t>WHEREAS: Section 5.2.2 States that the Legislative Research Committee shall “Collect and review all proposed legislation prior to the second reading before the Senate,” and</w:t>
      </w:r>
    </w:p>
    <w:p w14:paraId="33AA22C2" w14:textId="77777777" w:rsidR="004242FE" w:rsidRPr="004242FE" w:rsidRDefault="004242FE" w:rsidP="004242FE">
      <w:pPr>
        <w:spacing w:before="100" w:beforeAutospacing="1" w:after="100" w:afterAutospacing="1" w:line="240" w:lineRule="auto"/>
        <w:contextualSpacing/>
        <w:rPr>
          <w:rFonts w:eastAsiaTheme="minorHAnsi"/>
          <w:color w:val="000000"/>
        </w:rPr>
      </w:pPr>
    </w:p>
    <w:p w14:paraId="2104450B" w14:textId="77777777" w:rsidR="004242FE" w:rsidRPr="004242FE" w:rsidRDefault="004242FE" w:rsidP="004242FE">
      <w:pPr>
        <w:spacing w:before="100" w:beforeAutospacing="1" w:after="100" w:afterAutospacing="1" w:line="240" w:lineRule="auto"/>
        <w:ind w:left="0"/>
        <w:contextualSpacing/>
        <w:rPr>
          <w:rFonts w:eastAsiaTheme="minorHAnsi"/>
          <w:color w:val="000000"/>
        </w:rPr>
      </w:pPr>
      <w:r w:rsidRPr="004242FE">
        <w:rPr>
          <w:rFonts w:eastAsiaTheme="minorHAnsi"/>
          <w:color w:val="000000"/>
        </w:rPr>
        <w:t>WHEREAS: Section 5.2.2. will be revised to State “Collect and review all proposed legislation prior to the first reading before the Senate.”</w:t>
      </w:r>
    </w:p>
    <w:p w14:paraId="3BD9854C" w14:textId="77777777" w:rsidR="004242FE" w:rsidRPr="004242FE" w:rsidRDefault="004242FE" w:rsidP="004242FE">
      <w:pPr>
        <w:spacing w:before="100" w:beforeAutospacing="1" w:after="100" w:afterAutospacing="1" w:line="240" w:lineRule="auto"/>
        <w:contextualSpacing/>
        <w:rPr>
          <w:rFonts w:eastAsiaTheme="minorHAnsi"/>
          <w:color w:val="000000"/>
        </w:rPr>
      </w:pPr>
    </w:p>
    <w:p w14:paraId="22DB8755" w14:textId="77777777" w:rsidR="004242FE" w:rsidRPr="004242FE" w:rsidRDefault="004242FE" w:rsidP="004242FE">
      <w:pPr>
        <w:spacing w:before="100" w:beforeAutospacing="1" w:after="100" w:afterAutospacing="1" w:line="240" w:lineRule="auto"/>
        <w:ind w:left="0"/>
        <w:contextualSpacing/>
        <w:rPr>
          <w:rFonts w:eastAsiaTheme="minorHAnsi"/>
          <w:color w:val="000000"/>
        </w:rPr>
      </w:pPr>
      <w:r w:rsidRPr="004242FE">
        <w:rPr>
          <w:rFonts w:eastAsiaTheme="minorHAnsi"/>
          <w:color w:val="000000"/>
        </w:rPr>
        <w:t>WHEREAS: Bills that that are on first read of the senate agenda and moved up to old business bypass the process currently stated in Section 5.2.2, and</w:t>
      </w:r>
    </w:p>
    <w:p w14:paraId="5AE38FBC" w14:textId="77777777" w:rsidR="004242FE" w:rsidRPr="004242FE" w:rsidRDefault="004242FE" w:rsidP="004242FE">
      <w:pPr>
        <w:spacing w:before="100" w:beforeAutospacing="1" w:after="100" w:afterAutospacing="1" w:line="240" w:lineRule="auto"/>
        <w:contextualSpacing/>
        <w:rPr>
          <w:rFonts w:eastAsiaTheme="minorHAnsi"/>
          <w:color w:val="000000"/>
        </w:rPr>
      </w:pPr>
    </w:p>
    <w:p w14:paraId="670E008D" w14:textId="77777777" w:rsidR="004242FE" w:rsidRPr="004242FE" w:rsidRDefault="004242FE" w:rsidP="004242FE">
      <w:pPr>
        <w:spacing w:before="100" w:beforeAutospacing="1" w:after="100" w:afterAutospacing="1" w:line="240" w:lineRule="auto"/>
        <w:ind w:left="0"/>
        <w:contextualSpacing/>
        <w:rPr>
          <w:rFonts w:eastAsiaTheme="minorHAnsi"/>
          <w:color w:val="000000"/>
        </w:rPr>
      </w:pPr>
      <w:r w:rsidRPr="004242FE">
        <w:rPr>
          <w:rFonts w:eastAsiaTheme="minorHAnsi"/>
          <w:color w:val="000000"/>
        </w:rPr>
        <w:t>WHEREAS: In order to ensure that properly-researched legislation is passed in the case that bills are moved to old business from new business during the Senate meeting, it makes sense for the bills to be reviewed before first read, and</w:t>
      </w:r>
    </w:p>
    <w:p w14:paraId="1F381896" w14:textId="77777777" w:rsidR="004242FE" w:rsidRPr="004242FE" w:rsidRDefault="004242FE" w:rsidP="004242FE">
      <w:pPr>
        <w:spacing w:before="100" w:beforeAutospacing="1" w:after="100" w:afterAutospacing="1" w:line="240" w:lineRule="auto"/>
        <w:contextualSpacing/>
        <w:rPr>
          <w:rFonts w:eastAsiaTheme="minorHAnsi"/>
          <w:color w:val="000000"/>
        </w:rPr>
      </w:pPr>
    </w:p>
    <w:p w14:paraId="4613F388" w14:textId="77777777" w:rsidR="004242FE" w:rsidRPr="004242FE" w:rsidRDefault="004242FE" w:rsidP="004242FE">
      <w:pPr>
        <w:spacing w:before="100" w:beforeAutospacing="1" w:after="100" w:afterAutospacing="1" w:line="240" w:lineRule="auto"/>
        <w:ind w:left="0"/>
        <w:contextualSpacing/>
        <w:rPr>
          <w:rFonts w:eastAsiaTheme="minorHAnsi"/>
          <w:color w:val="000000"/>
        </w:rPr>
      </w:pPr>
      <w:r w:rsidRPr="004242FE">
        <w:rPr>
          <w:rFonts w:eastAsiaTheme="minorHAnsi"/>
          <w:color w:val="000000"/>
        </w:rPr>
        <w:t>WHEREAS: Proposed legislation will be sent to both the Legislative Research Committee and the Speaker of the Senate at the same time, and the authors will meet with the Legislative Research Committee prior to the Senate Meeting of the first read of the proposed legislation.</w:t>
      </w:r>
    </w:p>
    <w:p w14:paraId="0672755D" w14:textId="77777777" w:rsidR="004242FE" w:rsidRPr="004242FE" w:rsidRDefault="004242FE" w:rsidP="004242FE">
      <w:pPr>
        <w:spacing w:before="100" w:beforeAutospacing="1" w:after="100" w:afterAutospacing="1" w:line="240" w:lineRule="auto"/>
        <w:contextualSpacing/>
        <w:rPr>
          <w:rFonts w:eastAsiaTheme="minorHAnsi"/>
          <w:color w:val="000000"/>
        </w:rPr>
      </w:pPr>
    </w:p>
    <w:p w14:paraId="700D12CD" w14:textId="77777777" w:rsidR="004242FE" w:rsidRPr="004242FE" w:rsidRDefault="004242FE" w:rsidP="004242FE">
      <w:pPr>
        <w:spacing w:before="100" w:beforeAutospacing="1" w:after="100" w:afterAutospacing="1" w:line="240" w:lineRule="auto"/>
        <w:ind w:left="0"/>
        <w:contextualSpacing/>
        <w:rPr>
          <w:rFonts w:eastAsiaTheme="minorHAnsi"/>
          <w:color w:val="000000"/>
        </w:rPr>
      </w:pPr>
      <w:r w:rsidRPr="004242FE">
        <w:rPr>
          <w:rFonts w:eastAsiaTheme="minorHAnsi"/>
          <w:color w:val="000000"/>
        </w:rPr>
        <w:t>THEREFORE: Be it resolved that the Student Government Association of Western Kentucky University amend the Constitution to allow the Legislative Research Committee to review proposed legislation before first read.</w:t>
      </w:r>
    </w:p>
    <w:p w14:paraId="40972E25" w14:textId="77777777" w:rsidR="004242FE" w:rsidRPr="004242FE" w:rsidRDefault="004242FE" w:rsidP="004242FE">
      <w:pPr>
        <w:spacing w:before="100" w:beforeAutospacing="1" w:after="100" w:afterAutospacing="1" w:line="240" w:lineRule="auto"/>
        <w:contextualSpacing/>
        <w:rPr>
          <w:rFonts w:eastAsiaTheme="minorHAnsi"/>
          <w:color w:val="000000"/>
        </w:rPr>
      </w:pPr>
    </w:p>
    <w:p w14:paraId="02D21C09" w14:textId="77777777" w:rsidR="004242FE" w:rsidRPr="004242FE" w:rsidRDefault="004242FE" w:rsidP="004242FE">
      <w:pPr>
        <w:spacing w:before="100" w:beforeAutospacing="1" w:after="100" w:afterAutospacing="1" w:line="240" w:lineRule="auto"/>
        <w:ind w:left="0"/>
        <w:contextualSpacing/>
        <w:rPr>
          <w:rFonts w:eastAsiaTheme="minorHAnsi"/>
          <w:color w:val="000000"/>
        </w:rPr>
      </w:pPr>
      <w:r w:rsidRPr="004242FE">
        <w:rPr>
          <w:rFonts w:eastAsiaTheme="minorHAnsi"/>
          <w:color w:val="000000"/>
        </w:rPr>
        <w:t>AUTHORS: Joshua Zaczek, Legislative Research Chair</w:t>
      </w:r>
    </w:p>
    <w:p w14:paraId="3C684351" w14:textId="77777777" w:rsidR="004242FE" w:rsidRPr="004242FE" w:rsidRDefault="004242FE" w:rsidP="004242FE">
      <w:pPr>
        <w:spacing w:before="100" w:beforeAutospacing="1" w:after="100" w:afterAutospacing="1" w:line="240" w:lineRule="auto"/>
        <w:ind w:left="0"/>
        <w:contextualSpacing/>
        <w:rPr>
          <w:rFonts w:eastAsiaTheme="minorHAnsi"/>
          <w:color w:val="000000"/>
        </w:rPr>
      </w:pPr>
      <w:r w:rsidRPr="004242FE">
        <w:rPr>
          <w:rFonts w:eastAsiaTheme="minorHAnsi"/>
          <w:color w:val="000000"/>
        </w:rPr>
        <w:t>Erika Puhakka, Freshman Senator</w:t>
      </w:r>
    </w:p>
    <w:p w14:paraId="09916E78" w14:textId="77777777" w:rsidR="004242FE" w:rsidRPr="004242FE" w:rsidRDefault="004242FE" w:rsidP="004242FE">
      <w:pPr>
        <w:spacing w:before="100" w:beforeAutospacing="1" w:after="100" w:afterAutospacing="1" w:line="240" w:lineRule="auto"/>
        <w:ind w:left="0"/>
        <w:contextualSpacing/>
        <w:rPr>
          <w:rFonts w:eastAsiaTheme="minorHAnsi"/>
          <w:color w:val="000000"/>
        </w:rPr>
      </w:pPr>
      <w:r w:rsidRPr="004242FE">
        <w:rPr>
          <w:rFonts w:eastAsiaTheme="minorHAnsi"/>
          <w:color w:val="000000"/>
        </w:rPr>
        <w:t>Matthew Barr, Campus Improvements Chair</w:t>
      </w:r>
    </w:p>
    <w:p w14:paraId="2B47B029" w14:textId="77777777" w:rsidR="004242FE" w:rsidRPr="004242FE" w:rsidRDefault="004242FE" w:rsidP="004242FE">
      <w:pPr>
        <w:spacing w:before="100" w:beforeAutospacing="1" w:after="100" w:afterAutospacing="1" w:line="240" w:lineRule="auto"/>
        <w:contextualSpacing/>
        <w:rPr>
          <w:rFonts w:eastAsiaTheme="minorHAnsi"/>
          <w:color w:val="000000"/>
        </w:rPr>
      </w:pPr>
    </w:p>
    <w:p w14:paraId="783DE211" w14:textId="77777777" w:rsidR="004242FE" w:rsidRPr="004242FE" w:rsidRDefault="004242FE" w:rsidP="004242FE">
      <w:pPr>
        <w:spacing w:before="100" w:beforeAutospacing="1" w:after="100" w:afterAutospacing="1" w:line="240" w:lineRule="auto"/>
        <w:ind w:left="0"/>
        <w:contextualSpacing/>
        <w:rPr>
          <w:rFonts w:eastAsiaTheme="minorHAnsi"/>
          <w:color w:val="000000"/>
        </w:rPr>
      </w:pPr>
      <w:r w:rsidRPr="004242FE">
        <w:rPr>
          <w:rFonts w:eastAsiaTheme="minorHAnsi"/>
          <w:color w:val="000000"/>
        </w:rPr>
        <w:t>SPONSOR: Legislative Research Committee</w:t>
      </w:r>
    </w:p>
    <w:p w14:paraId="7916A9D2" w14:textId="77777777" w:rsidR="004242FE" w:rsidRPr="004242FE" w:rsidRDefault="004242FE" w:rsidP="004242FE">
      <w:pPr>
        <w:spacing w:before="100" w:beforeAutospacing="1" w:after="100" w:afterAutospacing="1" w:line="240" w:lineRule="auto"/>
        <w:contextualSpacing/>
        <w:rPr>
          <w:rFonts w:eastAsiaTheme="minorHAnsi"/>
          <w:color w:val="000000"/>
        </w:rPr>
      </w:pPr>
    </w:p>
    <w:p w14:paraId="757DE308" w14:textId="77777777" w:rsidR="004242FE" w:rsidRPr="004242FE" w:rsidRDefault="004242FE" w:rsidP="004242FE">
      <w:pPr>
        <w:spacing w:before="100" w:beforeAutospacing="1" w:after="100" w:afterAutospacing="1" w:line="240" w:lineRule="auto"/>
        <w:ind w:left="0"/>
        <w:contextualSpacing/>
        <w:rPr>
          <w:rFonts w:eastAsiaTheme="minorHAnsi"/>
          <w:color w:val="000000"/>
        </w:rPr>
      </w:pPr>
      <w:r w:rsidRPr="004242FE">
        <w:rPr>
          <w:rFonts w:eastAsiaTheme="minorHAnsi"/>
          <w:color w:val="000000"/>
        </w:rPr>
        <w:t>Campus Improvements Committee</w:t>
      </w:r>
    </w:p>
    <w:p w14:paraId="797BB2F2" w14:textId="77777777" w:rsidR="004242FE" w:rsidRPr="004242FE" w:rsidRDefault="004242FE" w:rsidP="004242FE">
      <w:pPr>
        <w:spacing w:before="100" w:beforeAutospacing="1" w:after="100" w:afterAutospacing="1" w:line="240" w:lineRule="auto"/>
        <w:contextualSpacing/>
        <w:rPr>
          <w:rFonts w:eastAsiaTheme="minorHAnsi"/>
          <w:color w:val="000000"/>
        </w:rPr>
      </w:pPr>
    </w:p>
    <w:p w14:paraId="02F674B0" w14:textId="198CF6A9" w:rsidR="004242FE" w:rsidRDefault="004242FE" w:rsidP="004242FE">
      <w:pPr>
        <w:spacing w:before="100" w:beforeAutospacing="1" w:after="100" w:afterAutospacing="1" w:line="240" w:lineRule="auto"/>
        <w:ind w:left="0"/>
        <w:contextualSpacing/>
        <w:rPr>
          <w:rFonts w:eastAsiaTheme="minorHAnsi"/>
          <w:color w:val="000000"/>
        </w:rPr>
      </w:pPr>
      <w:r w:rsidRPr="004242FE">
        <w:rPr>
          <w:rFonts w:eastAsiaTheme="minorHAnsi"/>
          <w:color w:val="000000"/>
        </w:rPr>
        <w:t>CONTACTS: Jacob McAndrews, Chief Justice of the Judicial Council</w:t>
      </w:r>
    </w:p>
    <w:p w14:paraId="72302EB1" w14:textId="77777777" w:rsidR="004242FE" w:rsidRDefault="004242FE" w:rsidP="004242FE">
      <w:pPr>
        <w:spacing w:before="100" w:beforeAutospacing="1" w:after="100" w:afterAutospacing="1" w:line="240" w:lineRule="auto"/>
        <w:ind w:left="0"/>
        <w:contextualSpacing/>
        <w:rPr>
          <w:rFonts w:eastAsiaTheme="minorHAnsi"/>
          <w:color w:val="000000"/>
        </w:rPr>
      </w:pPr>
    </w:p>
    <w:p w14:paraId="375B682D" w14:textId="77777777" w:rsidR="004242FE" w:rsidRPr="009B29DC" w:rsidRDefault="004242FE" w:rsidP="004242FE">
      <w:pPr>
        <w:spacing w:before="100" w:beforeAutospacing="1" w:after="100" w:afterAutospacing="1" w:line="240" w:lineRule="auto"/>
        <w:ind w:left="0"/>
        <w:contextualSpacing/>
        <w:rPr>
          <w:rFonts w:eastAsiaTheme="minorHAnsi"/>
          <w:color w:val="000000"/>
        </w:rPr>
      </w:pPr>
    </w:p>
    <w:p w14:paraId="04BD03F9" w14:textId="688A0429" w:rsidR="00817EE0" w:rsidRDefault="005A71DC" w:rsidP="00350526">
      <w:pPr>
        <w:suppressLineNumbers/>
        <w:ind w:left="0"/>
        <w:jc w:val="center"/>
        <w:rPr>
          <w:b/>
        </w:rPr>
      </w:pPr>
      <w:r>
        <w:rPr>
          <w:b/>
        </w:rPr>
        <w:lastRenderedPageBreak/>
        <w:t>Special A</w:t>
      </w:r>
      <w:r w:rsidR="00817EE0" w:rsidRPr="00817EE0">
        <w:rPr>
          <w:b/>
        </w:rPr>
        <w:t>nnounc</w:t>
      </w:r>
      <w:bookmarkStart w:id="0" w:name="_GoBack"/>
      <w:bookmarkEnd w:id="0"/>
      <w:r w:rsidR="00817EE0" w:rsidRPr="00817EE0">
        <w:rPr>
          <w:b/>
        </w:rPr>
        <w:t>ements and Event</w:t>
      </w:r>
      <w:r w:rsidR="00817EE0">
        <w:rPr>
          <w:b/>
        </w:rPr>
        <w:t>s</w:t>
      </w:r>
    </w:p>
    <w:p w14:paraId="37EFB4EB" w14:textId="250E4C7B" w:rsidR="00876F79" w:rsidRDefault="00876F79" w:rsidP="00030482">
      <w:pPr>
        <w:pStyle w:val="ListParagraph"/>
        <w:numPr>
          <w:ilvl w:val="0"/>
          <w:numId w:val="4"/>
        </w:numPr>
        <w:suppressLineNumbers/>
        <w:contextualSpacing w:val="0"/>
      </w:pPr>
      <w:r>
        <w:t xml:space="preserve">There will be an orientation meeting, immediately following Senate, which all candidates interested in running in the Spring Election must attend. </w:t>
      </w:r>
    </w:p>
    <w:p w14:paraId="2B422EE8" w14:textId="28F5B374" w:rsidR="00876F79" w:rsidRDefault="00876F79" w:rsidP="00030482">
      <w:pPr>
        <w:pStyle w:val="ListParagraph"/>
        <w:numPr>
          <w:ilvl w:val="0"/>
          <w:numId w:val="4"/>
        </w:numPr>
        <w:suppressLineNumbers/>
        <w:contextualSpacing w:val="0"/>
      </w:pPr>
      <w:r>
        <w:t>There will be another orientation meeting on March 27</w:t>
      </w:r>
      <w:r w:rsidRPr="00876F79">
        <w:rPr>
          <w:vertAlign w:val="superscript"/>
        </w:rPr>
        <w:t>th</w:t>
      </w:r>
      <w:r>
        <w:t xml:space="preserve"> at 4:30pm in the SGA office if candidates are unable to attend the March 26</w:t>
      </w:r>
      <w:r w:rsidRPr="00876F79">
        <w:rPr>
          <w:vertAlign w:val="superscript"/>
        </w:rPr>
        <w:t>th</w:t>
      </w:r>
      <w:r>
        <w:t xml:space="preserve"> meeting. </w:t>
      </w:r>
    </w:p>
    <w:p w14:paraId="435CC758" w14:textId="14B45F55" w:rsidR="00967F32" w:rsidRDefault="00030482" w:rsidP="00030482">
      <w:pPr>
        <w:pStyle w:val="ListParagraph"/>
        <w:numPr>
          <w:ilvl w:val="0"/>
          <w:numId w:val="4"/>
        </w:numPr>
        <w:suppressLineNumbers/>
        <w:contextualSpacing w:val="0"/>
      </w:pPr>
      <w:r>
        <w:t>BSA will be hosting a Women’s March on March 27</w:t>
      </w:r>
      <w:r w:rsidRPr="00030482">
        <w:rPr>
          <w:vertAlign w:val="superscript"/>
        </w:rPr>
        <w:t>th</w:t>
      </w:r>
      <w:r>
        <w:t xml:space="preserve"> at 5pm for Women’s History Month. SGA will need to nominate 1 woman from our organization who we feel is inspiring. </w:t>
      </w:r>
    </w:p>
    <w:p w14:paraId="2E04EC00" w14:textId="13FBC698" w:rsidR="00967F32" w:rsidRDefault="00876F79" w:rsidP="00967F32">
      <w:pPr>
        <w:pStyle w:val="ListParagraph"/>
        <w:suppressLineNumbers/>
        <w:ind w:left="893"/>
        <w:contextualSpacing w:val="0"/>
      </w:pPr>
      <w:r w:rsidRPr="00030482">
        <w:rPr>
          <w:noProof/>
        </w:rPr>
        <w:drawing>
          <wp:anchor distT="0" distB="0" distL="114300" distR="114300" simplePos="0" relativeHeight="251672576" behindDoc="0" locked="0" layoutInCell="1" allowOverlap="1" wp14:anchorId="4F39A785" wp14:editId="0A4F2D1C">
            <wp:simplePos x="0" y="0"/>
            <wp:positionH relativeFrom="column">
              <wp:posOffset>1038225</wp:posOffset>
            </wp:positionH>
            <wp:positionV relativeFrom="paragraph">
              <wp:posOffset>38100</wp:posOffset>
            </wp:positionV>
            <wp:extent cx="4363271" cy="6177542"/>
            <wp:effectExtent l="0" t="0" r="0" b="0"/>
            <wp:wrapNone/>
            <wp:docPr id="7" name="Picture 7" descr="C:\Users\WKUUSER\Desktop\thumbnail_IMG_2894 (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KUUSER\Desktop\thumbnail_IMG_2894 (5).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363271" cy="617754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A98496" w14:textId="3A1D6015" w:rsidR="008D22C3" w:rsidRDefault="00030482" w:rsidP="00967F32">
      <w:pPr>
        <w:suppressLineNumbers/>
      </w:pPr>
      <w:r>
        <w:t xml:space="preserve"> </w:t>
      </w:r>
    </w:p>
    <w:p w14:paraId="4785DD5F" w14:textId="77777777" w:rsidR="00E1510C" w:rsidRDefault="00E1510C" w:rsidP="00E1510C">
      <w:pPr>
        <w:suppressLineNumbers/>
      </w:pPr>
    </w:p>
    <w:p w14:paraId="7B594936" w14:textId="77777777" w:rsidR="00817EE0" w:rsidRDefault="00817EE0" w:rsidP="00E1510C">
      <w:pPr>
        <w:suppressLineNumbers/>
      </w:pPr>
    </w:p>
    <w:sectPr w:rsidR="00817EE0" w:rsidSect="00E1510C">
      <w:type w:val="continuous"/>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DF2C4" w14:textId="77777777" w:rsidR="00CA676E" w:rsidRDefault="00CA676E" w:rsidP="003D2C47">
      <w:pPr>
        <w:spacing w:after="0" w:line="240" w:lineRule="auto"/>
      </w:pPr>
      <w:r>
        <w:separator/>
      </w:r>
    </w:p>
  </w:endnote>
  <w:endnote w:type="continuationSeparator" w:id="0">
    <w:p w14:paraId="0E19FAD4" w14:textId="77777777" w:rsidR="00CA676E" w:rsidRDefault="00CA676E" w:rsidP="003D2C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 w:name="-webkit-standard">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542B47" w14:textId="77777777" w:rsidR="00CD409A" w:rsidRDefault="00CA67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82DF2F" w14:textId="77777777" w:rsidR="00CA676E" w:rsidRDefault="00CA676E" w:rsidP="003D2C47">
      <w:pPr>
        <w:spacing w:after="0" w:line="240" w:lineRule="auto"/>
      </w:pPr>
      <w:r>
        <w:separator/>
      </w:r>
    </w:p>
  </w:footnote>
  <w:footnote w:type="continuationSeparator" w:id="0">
    <w:p w14:paraId="41A00DF0" w14:textId="77777777" w:rsidR="00CA676E" w:rsidRDefault="00CA676E" w:rsidP="003D2C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11F5D1" w14:textId="77777777" w:rsidR="00FB0ABB" w:rsidRDefault="00FB0ABB"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102F3E" w14:textId="77777777" w:rsidR="00FB0ABB" w:rsidRDefault="00FB0ABB" w:rsidP="00A52B81">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5CC972" w14:textId="77777777" w:rsidR="00A52B81" w:rsidRDefault="00A52B81" w:rsidP="00837635">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D7832">
      <w:rPr>
        <w:rStyle w:val="PageNumber"/>
        <w:noProof/>
      </w:rPr>
      <w:t>2</w:t>
    </w:r>
    <w:r>
      <w:rPr>
        <w:rStyle w:val="PageNumber"/>
      </w:rPr>
      <w:fldChar w:fldCharType="end"/>
    </w:r>
  </w:p>
  <w:p w14:paraId="7578A6ED" w14:textId="77777777" w:rsidR="00CD409A" w:rsidRPr="00913AA6" w:rsidRDefault="00CA676E" w:rsidP="00A52B81">
    <w:pPr>
      <w:pStyle w:val="Header"/>
      <w:ind w:right="360"/>
      <w:contextualSpacing/>
      <w:jc w:val="center"/>
      <w:rPr>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235CCE82"/>
    <w:lvl w:ilvl="0">
      <w:start w:val="1"/>
      <w:numFmt w:val="decimal"/>
      <w:lvlText w:val="%1."/>
      <w:lvlJc w:val="left"/>
      <w:pPr>
        <w:tabs>
          <w:tab w:val="num" w:pos="720"/>
        </w:tabs>
        <w:ind w:left="720" w:hanging="360"/>
      </w:pPr>
    </w:lvl>
  </w:abstractNum>
  <w:abstractNum w:abstractNumId="1" w15:restartNumberingAfterBreak="0">
    <w:nsid w:val="05AF359B"/>
    <w:multiLevelType w:val="hybridMultilevel"/>
    <w:tmpl w:val="88E401E4"/>
    <w:lvl w:ilvl="0" w:tplc="04090001">
      <w:start w:val="1"/>
      <w:numFmt w:val="bullet"/>
      <w:lvlText w:val=""/>
      <w:lvlJc w:val="left"/>
      <w:pPr>
        <w:ind w:left="893" w:hanging="360"/>
      </w:pPr>
      <w:rPr>
        <w:rFonts w:ascii="Symbol" w:hAnsi="Symbol" w:hint="default"/>
      </w:rPr>
    </w:lvl>
    <w:lvl w:ilvl="1" w:tplc="04090003" w:tentative="1">
      <w:start w:val="1"/>
      <w:numFmt w:val="bullet"/>
      <w:lvlText w:val="o"/>
      <w:lvlJc w:val="left"/>
      <w:pPr>
        <w:ind w:left="1613" w:hanging="360"/>
      </w:pPr>
      <w:rPr>
        <w:rFonts w:ascii="Courier New" w:hAnsi="Courier New" w:cs="Courier New" w:hint="default"/>
      </w:rPr>
    </w:lvl>
    <w:lvl w:ilvl="2" w:tplc="04090005" w:tentative="1">
      <w:start w:val="1"/>
      <w:numFmt w:val="bullet"/>
      <w:lvlText w:val=""/>
      <w:lvlJc w:val="left"/>
      <w:pPr>
        <w:ind w:left="2333" w:hanging="360"/>
      </w:pPr>
      <w:rPr>
        <w:rFonts w:ascii="Wingdings" w:hAnsi="Wingdings" w:hint="default"/>
      </w:rPr>
    </w:lvl>
    <w:lvl w:ilvl="3" w:tplc="04090001" w:tentative="1">
      <w:start w:val="1"/>
      <w:numFmt w:val="bullet"/>
      <w:lvlText w:val=""/>
      <w:lvlJc w:val="left"/>
      <w:pPr>
        <w:ind w:left="3053" w:hanging="360"/>
      </w:pPr>
      <w:rPr>
        <w:rFonts w:ascii="Symbol" w:hAnsi="Symbol" w:hint="default"/>
      </w:rPr>
    </w:lvl>
    <w:lvl w:ilvl="4" w:tplc="04090003" w:tentative="1">
      <w:start w:val="1"/>
      <w:numFmt w:val="bullet"/>
      <w:lvlText w:val="o"/>
      <w:lvlJc w:val="left"/>
      <w:pPr>
        <w:ind w:left="3773" w:hanging="360"/>
      </w:pPr>
      <w:rPr>
        <w:rFonts w:ascii="Courier New" w:hAnsi="Courier New" w:cs="Courier New" w:hint="default"/>
      </w:rPr>
    </w:lvl>
    <w:lvl w:ilvl="5" w:tplc="04090005" w:tentative="1">
      <w:start w:val="1"/>
      <w:numFmt w:val="bullet"/>
      <w:lvlText w:val=""/>
      <w:lvlJc w:val="left"/>
      <w:pPr>
        <w:ind w:left="4493" w:hanging="360"/>
      </w:pPr>
      <w:rPr>
        <w:rFonts w:ascii="Wingdings" w:hAnsi="Wingdings" w:hint="default"/>
      </w:rPr>
    </w:lvl>
    <w:lvl w:ilvl="6" w:tplc="04090001" w:tentative="1">
      <w:start w:val="1"/>
      <w:numFmt w:val="bullet"/>
      <w:lvlText w:val=""/>
      <w:lvlJc w:val="left"/>
      <w:pPr>
        <w:ind w:left="5213" w:hanging="360"/>
      </w:pPr>
      <w:rPr>
        <w:rFonts w:ascii="Symbol" w:hAnsi="Symbol" w:hint="default"/>
      </w:rPr>
    </w:lvl>
    <w:lvl w:ilvl="7" w:tplc="04090003" w:tentative="1">
      <w:start w:val="1"/>
      <w:numFmt w:val="bullet"/>
      <w:lvlText w:val="o"/>
      <w:lvlJc w:val="left"/>
      <w:pPr>
        <w:ind w:left="5933" w:hanging="360"/>
      </w:pPr>
      <w:rPr>
        <w:rFonts w:ascii="Courier New" w:hAnsi="Courier New" w:cs="Courier New" w:hint="default"/>
      </w:rPr>
    </w:lvl>
    <w:lvl w:ilvl="8" w:tplc="04090005" w:tentative="1">
      <w:start w:val="1"/>
      <w:numFmt w:val="bullet"/>
      <w:lvlText w:val=""/>
      <w:lvlJc w:val="left"/>
      <w:pPr>
        <w:ind w:left="6653" w:hanging="360"/>
      </w:pPr>
      <w:rPr>
        <w:rFonts w:ascii="Wingdings" w:hAnsi="Wingdings" w:hint="default"/>
      </w:rPr>
    </w:lvl>
  </w:abstractNum>
  <w:abstractNum w:abstractNumId="2" w15:restartNumberingAfterBreak="0">
    <w:nsid w:val="40856772"/>
    <w:multiLevelType w:val="multilevel"/>
    <w:tmpl w:val="A760B1A2"/>
    <w:lvl w:ilvl="0">
      <w:start w:val="1"/>
      <w:numFmt w:val="upperRoman"/>
      <w:pStyle w:val="ListNumber"/>
      <w:lvlText w:val="%1."/>
      <w:lvlJc w:val="right"/>
      <w:pPr>
        <w:ind w:left="173" w:hanging="173"/>
      </w:pPr>
      <w:rPr>
        <w:rFonts w:asciiTheme="minorHAnsi" w:hAnsiTheme="minorHAnsi" w:hint="default"/>
        <w:b/>
        <w:i w:val="0"/>
        <w:sz w:val="20"/>
      </w:rPr>
    </w:lvl>
    <w:lvl w:ilvl="1">
      <w:start w:val="1"/>
      <w:numFmt w:val="lowerLetter"/>
      <w:pStyle w:val="ListNumber2"/>
      <w:lvlText w:val="%2)"/>
      <w:lvlJc w:val="left"/>
      <w:pPr>
        <w:ind w:left="720" w:hanging="588"/>
      </w:pPr>
      <w:rPr>
        <w:rFonts w:asciiTheme="minorHAnsi" w:hAnsiTheme="minorHAnsi" w:hint="default"/>
        <w:b w:val="0"/>
        <w:i w:val="0"/>
        <w:sz w:val="24"/>
      </w:rPr>
    </w:lvl>
    <w:lvl w:ilvl="2">
      <w:start w:val="1"/>
      <w:numFmt w:val="lowerRoman"/>
      <w:lvlText w:val="%3)"/>
      <w:lvlJc w:val="left"/>
      <w:pPr>
        <w:ind w:left="1080" w:hanging="588"/>
      </w:pPr>
      <w:rPr>
        <w:rFonts w:hint="default"/>
      </w:rPr>
    </w:lvl>
    <w:lvl w:ilvl="3">
      <w:start w:val="1"/>
      <w:numFmt w:val="decimal"/>
      <w:lvlText w:val="(%4)"/>
      <w:lvlJc w:val="left"/>
      <w:pPr>
        <w:ind w:left="1440" w:hanging="588"/>
      </w:pPr>
      <w:rPr>
        <w:rFonts w:hint="default"/>
      </w:rPr>
    </w:lvl>
    <w:lvl w:ilvl="4">
      <w:start w:val="1"/>
      <w:numFmt w:val="lowerLetter"/>
      <w:lvlText w:val="(%5)"/>
      <w:lvlJc w:val="left"/>
      <w:pPr>
        <w:ind w:left="1800" w:hanging="588"/>
      </w:pPr>
      <w:rPr>
        <w:rFonts w:hint="default"/>
      </w:rPr>
    </w:lvl>
    <w:lvl w:ilvl="5">
      <w:start w:val="1"/>
      <w:numFmt w:val="lowerRoman"/>
      <w:lvlText w:val="(%6)"/>
      <w:lvlJc w:val="left"/>
      <w:pPr>
        <w:ind w:left="2160" w:hanging="588"/>
      </w:pPr>
      <w:rPr>
        <w:rFonts w:hint="default"/>
      </w:rPr>
    </w:lvl>
    <w:lvl w:ilvl="6">
      <w:start w:val="1"/>
      <w:numFmt w:val="decimal"/>
      <w:lvlText w:val="%7."/>
      <w:lvlJc w:val="left"/>
      <w:pPr>
        <w:ind w:left="2520" w:hanging="588"/>
      </w:pPr>
      <w:rPr>
        <w:rFonts w:hint="default"/>
      </w:rPr>
    </w:lvl>
    <w:lvl w:ilvl="7">
      <w:start w:val="1"/>
      <w:numFmt w:val="lowerLetter"/>
      <w:lvlText w:val="%8."/>
      <w:lvlJc w:val="left"/>
      <w:pPr>
        <w:ind w:left="2880" w:hanging="588"/>
      </w:pPr>
      <w:rPr>
        <w:rFonts w:hint="default"/>
      </w:rPr>
    </w:lvl>
    <w:lvl w:ilvl="8">
      <w:start w:val="1"/>
      <w:numFmt w:val="lowerRoman"/>
      <w:lvlText w:val="%9."/>
      <w:lvlJc w:val="left"/>
      <w:pPr>
        <w:ind w:left="3240" w:hanging="588"/>
      </w:pPr>
      <w:rPr>
        <w:rFonts w:hint="default"/>
      </w:rPr>
    </w:lvl>
  </w:abstractNum>
  <w:abstractNum w:abstractNumId="3" w15:restartNumberingAfterBreak="0">
    <w:nsid w:val="6F100E5E"/>
    <w:multiLevelType w:val="hybridMultilevel"/>
    <w:tmpl w:val="B29815EC"/>
    <w:lvl w:ilvl="0" w:tplc="04090013">
      <w:start w:val="1"/>
      <w:numFmt w:val="upperRoman"/>
      <w:lvlText w:val="%1."/>
      <w:lvlJc w:val="right"/>
      <w:pPr>
        <w:ind w:left="893" w:hanging="360"/>
      </w:pPr>
    </w:lvl>
    <w:lvl w:ilvl="1" w:tplc="04090019" w:tentative="1">
      <w:start w:val="1"/>
      <w:numFmt w:val="lowerLetter"/>
      <w:lvlText w:val="%2."/>
      <w:lvlJc w:val="left"/>
      <w:pPr>
        <w:ind w:left="1613" w:hanging="360"/>
      </w:pPr>
    </w:lvl>
    <w:lvl w:ilvl="2" w:tplc="0409001B" w:tentative="1">
      <w:start w:val="1"/>
      <w:numFmt w:val="lowerRoman"/>
      <w:lvlText w:val="%3."/>
      <w:lvlJc w:val="right"/>
      <w:pPr>
        <w:ind w:left="2333" w:hanging="180"/>
      </w:pPr>
    </w:lvl>
    <w:lvl w:ilvl="3" w:tplc="0409000F" w:tentative="1">
      <w:start w:val="1"/>
      <w:numFmt w:val="decimal"/>
      <w:lvlText w:val="%4."/>
      <w:lvlJc w:val="left"/>
      <w:pPr>
        <w:ind w:left="3053" w:hanging="360"/>
      </w:pPr>
    </w:lvl>
    <w:lvl w:ilvl="4" w:tplc="04090019" w:tentative="1">
      <w:start w:val="1"/>
      <w:numFmt w:val="lowerLetter"/>
      <w:lvlText w:val="%5."/>
      <w:lvlJc w:val="left"/>
      <w:pPr>
        <w:ind w:left="3773" w:hanging="360"/>
      </w:pPr>
    </w:lvl>
    <w:lvl w:ilvl="5" w:tplc="0409001B" w:tentative="1">
      <w:start w:val="1"/>
      <w:numFmt w:val="lowerRoman"/>
      <w:lvlText w:val="%6."/>
      <w:lvlJc w:val="right"/>
      <w:pPr>
        <w:ind w:left="4493" w:hanging="180"/>
      </w:pPr>
    </w:lvl>
    <w:lvl w:ilvl="6" w:tplc="0409000F" w:tentative="1">
      <w:start w:val="1"/>
      <w:numFmt w:val="decimal"/>
      <w:lvlText w:val="%7."/>
      <w:lvlJc w:val="left"/>
      <w:pPr>
        <w:ind w:left="5213" w:hanging="360"/>
      </w:pPr>
    </w:lvl>
    <w:lvl w:ilvl="7" w:tplc="04090019" w:tentative="1">
      <w:start w:val="1"/>
      <w:numFmt w:val="lowerLetter"/>
      <w:lvlText w:val="%8."/>
      <w:lvlJc w:val="left"/>
      <w:pPr>
        <w:ind w:left="5933" w:hanging="360"/>
      </w:pPr>
    </w:lvl>
    <w:lvl w:ilvl="8" w:tplc="0409001B" w:tentative="1">
      <w:start w:val="1"/>
      <w:numFmt w:val="lowerRoman"/>
      <w:lvlText w:val="%9."/>
      <w:lvlJc w:val="right"/>
      <w:pPr>
        <w:ind w:left="6653" w:hanging="180"/>
      </w:pPr>
    </w:lvl>
  </w:abstractNum>
  <w:abstractNum w:abstractNumId="4" w15:restartNumberingAfterBreak="0">
    <w:nsid w:val="71440D9E"/>
    <w:multiLevelType w:val="hybridMultilevel"/>
    <w:tmpl w:val="2B301E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774099"/>
    <w:multiLevelType w:val="hybridMultilevel"/>
    <w:tmpl w:val="ECBA5138"/>
    <w:lvl w:ilvl="0" w:tplc="04090013">
      <w:start w:val="1"/>
      <w:numFmt w:val="upp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778"/>
    <w:rsid w:val="000224B8"/>
    <w:rsid w:val="00030482"/>
    <w:rsid w:val="000815A2"/>
    <w:rsid w:val="000834C9"/>
    <w:rsid w:val="00090C76"/>
    <w:rsid w:val="000C0EF2"/>
    <w:rsid w:val="000C7A6E"/>
    <w:rsid w:val="00124012"/>
    <w:rsid w:val="00132B72"/>
    <w:rsid w:val="001350C4"/>
    <w:rsid w:val="00171526"/>
    <w:rsid w:val="00183A39"/>
    <w:rsid w:val="00191DB8"/>
    <w:rsid w:val="0019429E"/>
    <w:rsid w:val="001D38F3"/>
    <w:rsid w:val="001E0EA3"/>
    <w:rsid w:val="00217FFA"/>
    <w:rsid w:val="00243325"/>
    <w:rsid w:val="00254AC4"/>
    <w:rsid w:val="00263122"/>
    <w:rsid w:val="00264466"/>
    <w:rsid w:val="002654BE"/>
    <w:rsid w:val="00280C94"/>
    <w:rsid w:val="0028536C"/>
    <w:rsid w:val="00293E3F"/>
    <w:rsid w:val="002B7241"/>
    <w:rsid w:val="002E3C8C"/>
    <w:rsid w:val="00305D53"/>
    <w:rsid w:val="00312E9D"/>
    <w:rsid w:val="00320B53"/>
    <w:rsid w:val="00343D84"/>
    <w:rsid w:val="00350526"/>
    <w:rsid w:val="00360C05"/>
    <w:rsid w:val="003819B2"/>
    <w:rsid w:val="003844CB"/>
    <w:rsid w:val="003B7512"/>
    <w:rsid w:val="003C0CB3"/>
    <w:rsid w:val="003D2C47"/>
    <w:rsid w:val="00411492"/>
    <w:rsid w:val="004242FE"/>
    <w:rsid w:val="004326C2"/>
    <w:rsid w:val="00456142"/>
    <w:rsid w:val="00493562"/>
    <w:rsid w:val="004B4046"/>
    <w:rsid w:val="004B40D8"/>
    <w:rsid w:val="004D734E"/>
    <w:rsid w:val="004F3FF3"/>
    <w:rsid w:val="00555D55"/>
    <w:rsid w:val="00571D10"/>
    <w:rsid w:val="005764C3"/>
    <w:rsid w:val="00590162"/>
    <w:rsid w:val="005A4725"/>
    <w:rsid w:val="005A71DC"/>
    <w:rsid w:val="005C7EBA"/>
    <w:rsid w:val="00600DD2"/>
    <w:rsid w:val="00604F6E"/>
    <w:rsid w:val="00614ECA"/>
    <w:rsid w:val="00660208"/>
    <w:rsid w:val="006A6390"/>
    <w:rsid w:val="00724755"/>
    <w:rsid w:val="00740958"/>
    <w:rsid w:val="007A645C"/>
    <w:rsid w:val="00811AA2"/>
    <w:rsid w:val="00817EE0"/>
    <w:rsid w:val="0082052D"/>
    <w:rsid w:val="0082737D"/>
    <w:rsid w:val="00841F85"/>
    <w:rsid w:val="00865DD4"/>
    <w:rsid w:val="008761B2"/>
    <w:rsid w:val="00876F79"/>
    <w:rsid w:val="0088118E"/>
    <w:rsid w:val="008D22C3"/>
    <w:rsid w:val="008D325C"/>
    <w:rsid w:val="008E441A"/>
    <w:rsid w:val="008F1646"/>
    <w:rsid w:val="008F4486"/>
    <w:rsid w:val="00911B0A"/>
    <w:rsid w:val="00921996"/>
    <w:rsid w:val="00967F32"/>
    <w:rsid w:val="00984843"/>
    <w:rsid w:val="00985AB6"/>
    <w:rsid w:val="009B02CE"/>
    <w:rsid w:val="009B29DC"/>
    <w:rsid w:val="009B77D9"/>
    <w:rsid w:val="009C1234"/>
    <w:rsid w:val="009D7832"/>
    <w:rsid w:val="009D7BB6"/>
    <w:rsid w:val="009E2009"/>
    <w:rsid w:val="009F3BA1"/>
    <w:rsid w:val="00A17F16"/>
    <w:rsid w:val="00A215CA"/>
    <w:rsid w:val="00A3645B"/>
    <w:rsid w:val="00A40368"/>
    <w:rsid w:val="00A41778"/>
    <w:rsid w:val="00A52B81"/>
    <w:rsid w:val="00A96A33"/>
    <w:rsid w:val="00AA6305"/>
    <w:rsid w:val="00AB536C"/>
    <w:rsid w:val="00AD2BD8"/>
    <w:rsid w:val="00AE48F3"/>
    <w:rsid w:val="00B02946"/>
    <w:rsid w:val="00B6124F"/>
    <w:rsid w:val="00BA174C"/>
    <w:rsid w:val="00BC3B28"/>
    <w:rsid w:val="00BD1FA5"/>
    <w:rsid w:val="00BE07ED"/>
    <w:rsid w:val="00BE3F2A"/>
    <w:rsid w:val="00C13D0C"/>
    <w:rsid w:val="00C217F1"/>
    <w:rsid w:val="00C6251F"/>
    <w:rsid w:val="00C64A8B"/>
    <w:rsid w:val="00C72928"/>
    <w:rsid w:val="00CA676E"/>
    <w:rsid w:val="00CE4306"/>
    <w:rsid w:val="00CF3A5A"/>
    <w:rsid w:val="00D03A26"/>
    <w:rsid w:val="00D22825"/>
    <w:rsid w:val="00D26668"/>
    <w:rsid w:val="00D2789C"/>
    <w:rsid w:val="00D51FB6"/>
    <w:rsid w:val="00D7088D"/>
    <w:rsid w:val="00DA1105"/>
    <w:rsid w:val="00DC1295"/>
    <w:rsid w:val="00DC5426"/>
    <w:rsid w:val="00DD755B"/>
    <w:rsid w:val="00E1510C"/>
    <w:rsid w:val="00E24DA4"/>
    <w:rsid w:val="00E912D8"/>
    <w:rsid w:val="00EB2531"/>
    <w:rsid w:val="00F10CCE"/>
    <w:rsid w:val="00F351AA"/>
    <w:rsid w:val="00F36B95"/>
    <w:rsid w:val="00F3752E"/>
    <w:rsid w:val="00F376BB"/>
    <w:rsid w:val="00F53223"/>
    <w:rsid w:val="00F61095"/>
    <w:rsid w:val="00F92E35"/>
    <w:rsid w:val="00FB0ABB"/>
    <w:rsid w:val="00FB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F12B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2" w:unhideWhenUsed="1" w:qFormat="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29DC"/>
    <w:pPr>
      <w:spacing w:after="200" w:line="276" w:lineRule="auto"/>
      <w:ind w:left="173"/>
    </w:pPr>
    <w:rPr>
      <w:rFonts w:eastAsia="Times New Roman" w:cs="Times New Roman"/>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uiPriority w:val="12"/>
    <w:qFormat/>
    <w:rsid w:val="003D2C47"/>
    <w:pPr>
      <w:numPr>
        <w:numId w:val="1"/>
      </w:numPr>
    </w:pPr>
    <w:rPr>
      <w:b/>
    </w:rPr>
  </w:style>
  <w:style w:type="paragraph" w:styleId="ListNumber2">
    <w:name w:val="List Number 2"/>
    <w:basedOn w:val="Normal"/>
    <w:uiPriority w:val="12"/>
    <w:unhideWhenUsed/>
    <w:qFormat/>
    <w:rsid w:val="003D2C47"/>
    <w:pPr>
      <w:numPr>
        <w:ilvl w:val="1"/>
        <w:numId w:val="1"/>
      </w:numPr>
    </w:pPr>
  </w:style>
  <w:style w:type="paragraph" w:styleId="Header">
    <w:name w:val="header"/>
    <w:basedOn w:val="Normal"/>
    <w:link w:val="HeaderChar"/>
    <w:uiPriority w:val="99"/>
    <w:unhideWhenUsed/>
    <w:rsid w:val="003D2C47"/>
    <w:pPr>
      <w:tabs>
        <w:tab w:val="center" w:pos="4680"/>
        <w:tab w:val="right" w:pos="9360"/>
      </w:tabs>
    </w:pPr>
  </w:style>
  <w:style w:type="character" w:customStyle="1" w:styleId="HeaderChar">
    <w:name w:val="Header Char"/>
    <w:basedOn w:val="DefaultParagraphFont"/>
    <w:link w:val="Header"/>
    <w:uiPriority w:val="99"/>
    <w:rsid w:val="003D2C47"/>
    <w:rPr>
      <w:rFonts w:eastAsia="Times New Roman" w:cs="Times New Roman"/>
    </w:rPr>
  </w:style>
  <w:style w:type="paragraph" w:styleId="Footer">
    <w:name w:val="footer"/>
    <w:basedOn w:val="Normal"/>
    <w:link w:val="FooterChar"/>
    <w:uiPriority w:val="99"/>
    <w:unhideWhenUsed/>
    <w:rsid w:val="003D2C47"/>
    <w:pPr>
      <w:tabs>
        <w:tab w:val="center" w:pos="4680"/>
        <w:tab w:val="right" w:pos="9360"/>
      </w:tabs>
    </w:pPr>
  </w:style>
  <w:style w:type="character" w:customStyle="1" w:styleId="FooterChar">
    <w:name w:val="Footer Char"/>
    <w:basedOn w:val="DefaultParagraphFont"/>
    <w:link w:val="Footer"/>
    <w:uiPriority w:val="99"/>
    <w:rsid w:val="003D2C47"/>
    <w:rPr>
      <w:rFonts w:eastAsia="Times New Roman" w:cs="Times New Roman"/>
    </w:rPr>
  </w:style>
  <w:style w:type="character" w:styleId="LineNumber">
    <w:name w:val="line number"/>
    <w:basedOn w:val="DefaultParagraphFont"/>
    <w:uiPriority w:val="99"/>
    <w:semiHidden/>
    <w:unhideWhenUsed/>
    <w:rsid w:val="003D2C47"/>
  </w:style>
  <w:style w:type="paragraph" w:styleId="ListParagraph">
    <w:name w:val="List Paragraph"/>
    <w:basedOn w:val="Normal"/>
    <w:uiPriority w:val="34"/>
    <w:qFormat/>
    <w:rsid w:val="00817EE0"/>
    <w:pPr>
      <w:ind w:left="720"/>
      <w:contextualSpacing/>
    </w:pPr>
  </w:style>
  <w:style w:type="character" w:styleId="PageNumber">
    <w:name w:val="page number"/>
    <w:basedOn w:val="DefaultParagraphFont"/>
    <w:uiPriority w:val="99"/>
    <w:semiHidden/>
    <w:unhideWhenUsed/>
    <w:rsid w:val="00A52B81"/>
  </w:style>
  <w:style w:type="paragraph" w:styleId="NormalWeb">
    <w:name w:val="Normal (Web)"/>
    <w:basedOn w:val="Normal"/>
    <w:uiPriority w:val="99"/>
    <w:unhideWhenUsed/>
    <w:rsid w:val="000C7A6E"/>
    <w:pPr>
      <w:spacing w:before="100" w:beforeAutospacing="1" w:after="100" w:afterAutospacing="1" w:line="240" w:lineRule="auto"/>
      <w:ind w:left="0"/>
    </w:pPr>
    <w:rPr>
      <w:rFonts w:ascii="Times New Roman" w:hAnsi="Times New Roman"/>
    </w:rPr>
  </w:style>
  <w:style w:type="character" w:styleId="Hyperlink">
    <w:name w:val="Hyperlink"/>
    <w:basedOn w:val="DefaultParagraphFont"/>
    <w:uiPriority w:val="99"/>
    <w:unhideWhenUsed/>
    <w:rsid w:val="000C7A6E"/>
    <w:rPr>
      <w:color w:val="0563C1" w:themeColor="hyperlink"/>
      <w:u w:val="single"/>
    </w:rPr>
  </w:style>
  <w:style w:type="paragraph" w:styleId="BalloonText">
    <w:name w:val="Balloon Text"/>
    <w:basedOn w:val="Normal"/>
    <w:link w:val="BalloonTextChar"/>
    <w:uiPriority w:val="99"/>
    <w:semiHidden/>
    <w:unhideWhenUsed/>
    <w:rsid w:val="004B4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40D8"/>
    <w:rPr>
      <w:rFonts w:ascii="Segoe UI" w:eastAsia="Times New Roman" w:hAnsi="Segoe UI" w:cs="Segoe UI"/>
      <w:sz w:val="18"/>
      <w:szCs w:val="18"/>
    </w:rPr>
  </w:style>
  <w:style w:type="character" w:customStyle="1" w:styleId="apple-converted-space">
    <w:name w:val="apple-converted-space"/>
    <w:basedOn w:val="DefaultParagraphFont"/>
    <w:rsid w:val="00183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26502">
      <w:bodyDiv w:val="1"/>
      <w:marLeft w:val="0"/>
      <w:marRight w:val="0"/>
      <w:marTop w:val="0"/>
      <w:marBottom w:val="0"/>
      <w:divBdr>
        <w:top w:val="none" w:sz="0" w:space="0" w:color="auto"/>
        <w:left w:val="none" w:sz="0" w:space="0" w:color="auto"/>
        <w:bottom w:val="none" w:sz="0" w:space="0" w:color="auto"/>
        <w:right w:val="none" w:sz="0" w:space="0" w:color="auto"/>
      </w:divBdr>
    </w:div>
    <w:div w:id="251159491">
      <w:bodyDiv w:val="1"/>
      <w:marLeft w:val="0"/>
      <w:marRight w:val="0"/>
      <w:marTop w:val="0"/>
      <w:marBottom w:val="0"/>
      <w:divBdr>
        <w:top w:val="none" w:sz="0" w:space="0" w:color="auto"/>
        <w:left w:val="none" w:sz="0" w:space="0" w:color="auto"/>
        <w:bottom w:val="none" w:sz="0" w:space="0" w:color="auto"/>
        <w:right w:val="none" w:sz="0" w:space="0" w:color="auto"/>
      </w:divBdr>
    </w:div>
    <w:div w:id="293801457">
      <w:bodyDiv w:val="1"/>
      <w:marLeft w:val="0"/>
      <w:marRight w:val="0"/>
      <w:marTop w:val="0"/>
      <w:marBottom w:val="0"/>
      <w:divBdr>
        <w:top w:val="none" w:sz="0" w:space="0" w:color="auto"/>
        <w:left w:val="none" w:sz="0" w:space="0" w:color="auto"/>
        <w:bottom w:val="none" w:sz="0" w:space="0" w:color="auto"/>
        <w:right w:val="none" w:sz="0" w:space="0" w:color="auto"/>
      </w:divBdr>
    </w:div>
    <w:div w:id="392461355">
      <w:bodyDiv w:val="1"/>
      <w:marLeft w:val="0"/>
      <w:marRight w:val="0"/>
      <w:marTop w:val="0"/>
      <w:marBottom w:val="0"/>
      <w:divBdr>
        <w:top w:val="none" w:sz="0" w:space="0" w:color="auto"/>
        <w:left w:val="none" w:sz="0" w:space="0" w:color="auto"/>
        <w:bottom w:val="none" w:sz="0" w:space="0" w:color="auto"/>
        <w:right w:val="none" w:sz="0" w:space="0" w:color="auto"/>
      </w:divBdr>
    </w:div>
    <w:div w:id="405108374">
      <w:bodyDiv w:val="1"/>
      <w:marLeft w:val="0"/>
      <w:marRight w:val="0"/>
      <w:marTop w:val="0"/>
      <w:marBottom w:val="0"/>
      <w:divBdr>
        <w:top w:val="none" w:sz="0" w:space="0" w:color="auto"/>
        <w:left w:val="none" w:sz="0" w:space="0" w:color="auto"/>
        <w:bottom w:val="none" w:sz="0" w:space="0" w:color="auto"/>
        <w:right w:val="none" w:sz="0" w:space="0" w:color="auto"/>
      </w:divBdr>
      <w:divsChild>
        <w:div w:id="968172762">
          <w:marLeft w:val="0"/>
          <w:marRight w:val="0"/>
          <w:marTop w:val="0"/>
          <w:marBottom w:val="0"/>
          <w:divBdr>
            <w:top w:val="none" w:sz="0" w:space="0" w:color="auto"/>
            <w:left w:val="none" w:sz="0" w:space="0" w:color="auto"/>
            <w:bottom w:val="none" w:sz="0" w:space="0" w:color="auto"/>
            <w:right w:val="none" w:sz="0" w:space="0" w:color="auto"/>
          </w:divBdr>
          <w:divsChild>
            <w:div w:id="313604912">
              <w:marLeft w:val="0"/>
              <w:marRight w:val="0"/>
              <w:marTop w:val="0"/>
              <w:marBottom w:val="0"/>
              <w:divBdr>
                <w:top w:val="none" w:sz="0" w:space="0" w:color="auto"/>
                <w:left w:val="none" w:sz="0" w:space="0" w:color="auto"/>
                <w:bottom w:val="none" w:sz="0" w:space="0" w:color="auto"/>
                <w:right w:val="none" w:sz="0" w:space="0" w:color="auto"/>
              </w:divBdr>
              <w:divsChild>
                <w:div w:id="805002270">
                  <w:marLeft w:val="0"/>
                  <w:marRight w:val="0"/>
                  <w:marTop w:val="0"/>
                  <w:marBottom w:val="0"/>
                  <w:divBdr>
                    <w:top w:val="none" w:sz="0" w:space="0" w:color="auto"/>
                    <w:left w:val="none" w:sz="0" w:space="0" w:color="auto"/>
                    <w:bottom w:val="none" w:sz="0" w:space="0" w:color="auto"/>
                    <w:right w:val="none" w:sz="0" w:space="0" w:color="auto"/>
                  </w:divBdr>
                  <w:divsChild>
                    <w:div w:id="191045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741134">
          <w:marLeft w:val="0"/>
          <w:marRight w:val="0"/>
          <w:marTop w:val="0"/>
          <w:marBottom w:val="0"/>
          <w:divBdr>
            <w:top w:val="none" w:sz="0" w:space="0" w:color="auto"/>
            <w:left w:val="none" w:sz="0" w:space="0" w:color="auto"/>
            <w:bottom w:val="none" w:sz="0" w:space="0" w:color="auto"/>
            <w:right w:val="none" w:sz="0" w:space="0" w:color="auto"/>
          </w:divBdr>
          <w:divsChild>
            <w:div w:id="679937411">
              <w:marLeft w:val="0"/>
              <w:marRight w:val="0"/>
              <w:marTop w:val="0"/>
              <w:marBottom w:val="0"/>
              <w:divBdr>
                <w:top w:val="none" w:sz="0" w:space="0" w:color="auto"/>
                <w:left w:val="none" w:sz="0" w:space="0" w:color="auto"/>
                <w:bottom w:val="none" w:sz="0" w:space="0" w:color="auto"/>
                <w:right w:val="none" w:sz="0" w:space="0" w:color="auto"/>
              </w:divBdr>
              <w:divsChild>
                <w:div w:id="814836121">
                  <w:marLeft w:val="0"/>
                  <w:marRight w:val="0"/>
                  <w:marTop w:val="0"/>
                  <w:marBottom w:val="0"/>
                  <w:divBdr>
                    <w:top w:val="none" w:sz="0" w:space="0" w:color="auto"/>
                    <w:left w:val="none" w:sz="0" w:space="0" w:color="auto"/>
                    <w:bottom w:val="none" w:sz="0" w:space="0" w:color="auto"/>
                    <w:right w:val="none" w:sz="0" w:space="0" w:color="auto"/>
                  </w:divBdr>
                  <w:divsChild>
                    <w:div w:id="1694266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143419">
          <w:marLeft w:val="0"/>
          <w:marRight w:val="0"/>
          <w:marTop w:val="0"/>
          <w:marBottom w:val="0"/>
          <w:divBdr>
            <w:top w:val="none" w:sz="0" w:space="0" w:color="auto"/>
            <w:left w:val="none" w:sz="0" w:space="0" w:color="auto"/>
            <w:bottom w:val="none" w:sz="0" w:space="0" w:color="auto"/>
            <w:right w:val="none" w:sz="0" w:space="0" w:color="auto"/>
          </w:divBdr>
          <w:divsChild>
            <w:div w:id="82265371">
              <w:marLeft w:val="0"/>
              <w:marRight w:val="0"/>
              <w:marTop w:val="0"/>
              <w:marBottom w:val="0"/>
              <w:divBdr>
                <w:top w:val="none" w:sz="0" w:space="0" w:color="auto"/>
                <w:left w:val="none" w:sz="0" w:space="0" w:color="auto"/>
                <w:bottom w:val="none" w:sz="0" w:space="0" w:color="auto"/>
                <w:right w:val="none" w:sz="0" w:space="0" w:color="auto"/>
              </w:divBdr>
              <w:divsChild>
                <w:div w:id="662007431">
                  <w:marLeft w:val="0"/>
                  <w:marRight w:val="0"/>
                  <w:marTop w:val="0"/>
                  <w:marBottom w:val="0"/>
                  <w:divBdr>
                    <w:top w:val="none" w:sz="0" w:space="0" w:color="auto"/>
                    <w:left w:val="none" w:sz="0" w:space="0" w:color="auto"/>
                    <w:bottom w:val="none" w:sz="0" w:space="0" w:color="auto"/>
                    <w:right w:val="none" w:sz="0" w:space="0" w:color="auto"/>
                  </w:divBdr>
                  <w:divsChild>
                    <w:div w:id="1673337038">
                      <w:marLeft w:val="0"/>
                      <w:marRight w:val="0"/>
                      <w:marTop w:val="0"/>
                      <w:marBottom w:val="0"/>
                      <w:divBdr>
                        <w:top w:val="none" w:sz="0" w:space="0" w:color="auto"/>
                        <w:left w:val="none" w:sz="0" w:space="0" w:color="auto"/>
                        <w:bottom w:val="none" w:sz="0" w:space="0" w:color="auto"/>
                        <w:right w:val="none" w:sz="0" w:space="0" w:color="auto"/>
                      </w:divBdr>
                    </w:div>
                  </w:divsChild>
                </w:div>
                <w:div w:id="1502157365">
                  <w:marLeft w:val="0"/>
                  <w:marRight w:val="0"/>
                  <w:marTop w:val="0"/>
                  <w:marBottom w:val="0"/>
                  <w:divBdr>
                    <w:top w:val="none" w:sz="0" w:space="0" w:color="auto"/>
                    <w:left w:val="none" w:sz="0" w:space="0" w:color="auto"/>
                    <w:bottom w:val="none" w:sz="0" w:space="0" w:color="auto"/>
                    <w:right w:val="none" w:sz="0" w:space="0" w:color="auto"/>
                  </w:divBdr>
                  <w:divsChild>
                    <w:div w:id="1490171701">
                      <w:marLeft w:val="0"/>
                      <w:marRight w:val="0"/>
                      <w:marTop w:val="0"/>
                      <w:marBottom w:val="0"/>
                      <w:divBdr>
                        <w:top w:val="none" w:sz="0" w:space="0" w:color="auto"/>
                        <w:left w:val="none" w:sz="0" w:space="0" w:color="auto"/>
                        <w:bottom w:val="none" w:sz="0" w:space="0" w:color="auto"/>
                        <w:right w:val="none" w:sz="0" w:space="0" w:color="auto"/>
                      </w:divBdr>
                    </w:div>
                    <w:div w:id="239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9314512">
      <w:bodyDiv w:val="1"/>
      <w:marLeft w:val="0"/>
      <w:marRight w:val="0"/>
      <w:marTop w:val="0"/>
      <w:marBottom w:val="0"/>
      <w:divBdr>
        <w:top w:val="none" w:sz="0" w:space="0" w:color="auto"/>
        <w:left w:val="none" w:sz="0" w:space="0" w:color="auto"/>
        <w:bottom w:val="none" w:sz="0" w:space="0" w:color="auto"/>
        <w:right w:val="none" w:sz="0" w:space="0" w:color="auto"/>
      </w:divBdr>
    </w:div>
    <w:div w:id="754863839">
      <w:bodyDiv w:val="1"/>
      <w:marLeft w:val="0"/>
      <w:marRight w:val="0"/>
      <w:marTop w:val="0"/>
      <w:marBottom w:val="0"/>
      <w:divBdr>
        <w:top w:val="none" w:sz="0" w:space="0" w:color="auto"/>
        <w:left w:val="none" w:sz="0" w:space="0" w:color="auto"/>
        <w:bottom w:val="none" w:sz="0" w:space="0" w:color="auto"/>
        <w:right w:val="none" w:sz="0" w:space="0" w:color="auto"/>
      </w:divBdr>
    </w:div>
    <w:div w:id="1112868146">
      <w:bodyDiv w:val="1"/>
      <w:marLeft w:val="0"/>
      <w:marRight w:val="0"/>
      <w:marTop w:val="0"/>
      <w:marBottom w:val="0"/>
      <w:divBdr>
        <w:top w:val="none" w:sz="0" w:space="0" w:color="auto"/>
        <w:left w:val="none" w:sz="0" w:space="0" w:color="auto"/>
        <w:bottom w:val="none" w:sz="0" w:space="0" w:color="auto"/>
        <w:right w:val="none" w:sz="0" w:space="0" w:color="auto"/>
      </w:divBdr>
    </w:div>
    <w:div w:id="1199586301">
      <w:bodyDiv w:val="1"/>
      <w:marLeft w:val="0"/>
      <w:marRight w:val="0"/>
      <w:marTop w:val="0"/>
      <w:marBottom w:val="0"/>
      <w:divBdr>
        <w:top w:val="none" w:sz="0" w:space="0" w:color="auto"/>
        <w:left w:val="none" w:sz="0" w:space="0" w:color="auto"/>
        <w:bottom w:val="none" w:sz="0" w:space="0" w:color="auto"/>
        <w:right w:val="none" w:sz="0" w:space="0" w:color="auto"/>
      </w:divBdr>
    </w:div>
    <w:div w:id="1200894706">
      <w:bodyDiv w:val="1"/>
      <w:marLeft w:val="0"/>
      <w:marRight w:val="0"/>
      <w:marTop w:val="0"/>
      <w:marBottom w:val="0"/>
      <w:divBdr>
        <w:top w:val="none" w:sz="0" w:space="0" w:color="auto"/>
        <w:left w:val="none" w:sz="0" w:space="0" w:color="auto"/>
        <w:bottom w:val="none" w:sz="0" w:space="0" w:color="auto"/>
        <w:right w:val="none" w:sz="0" w:space="0" w:color="auto"/>
      </w:divBdr>
    </w:div>
    <w:div w:id="1236360346">
      <w:bodyDiv w:val="1"/>
      <w:marLeft w:val="0"/>
      <w:marRight w:val="0"/>
      <w:marTop w:val="0"/>
      <w:marBottom w:val="0"/>
      <w:divBdr>
        <w:top w:val="none" w:sz="0" w:space="0" w:color="auto"/>
        <w:left w:val="none" w:sz="0" w:space="0" w:color="auto"/>
        <w:bottom w:val="none" w:sz="0" w:space="0" w:color="auto"/>
        <w:right w:val="none" w:sz="0" w:space="0" w:color="auto"/>
      </w:divBdr>
    </w:div>
    <w:div w:id="1294215436">
      <w:bodyDiv w:val="1"/>
      <w:marLeft w:val="0"/>
      <w:marRight w:val="0"/>
      <w:marTop w:val="0"/>
      <w:marBottom w:val="0"/>
      <w:divBdr>
        <w:top w:val="none" w:sz="0" w:space="0" w:color="auto"/>
        <w:left w:val="none" w:sz="0" w:space="0" w:color="auto"/>
        <w:bottom w:val="none" w:sz="0" w:space="0" w:color="auto"/>
        <w:right w:val="none" w:sz="0" w:space="0" w:color="auto"/>
      </w:divBdr>
    </w:div>
    <w:div w:id="1613709355">
      <w:bodyDiv w:val="1"/>
      <w:marLeft w:val="0"/>
      <w:marRight w:val="0"/>
      <w:marTop w:val="0"/>
      <w:marBottom w:val="0"/>
      <w:divBdr>
        <w:top w:val="none" w:sz="0" w:space="0" w:color="auto"/>
        <w:left w:val="none" w:sz="0" w:space="0" w:color="auto"/>
        <w:bottom w:val="none" w:sz="0" w:space="0" w:color="auto"/>
        <w:right w:val="none" w:sz="0" w:space="0" w:color="auto"/>
      </w:divBdr>
    </w:div>
    <w:div w:id="1650284046">
      <w:bodyDiv w:val="1"/>
      <w:marLeft w:val="0"/>
      <w:marRight w:val="0"/>
      <w:marTop w:val="0"/>
      <w:marBottom w:val="0"/>
      <w:divBdr>
        <w:top w:val="none" w:sz="0" w:space="0" w:color="auto"/>
        <w:left w:val="none" w:sz="0" w:space="0" w:color="auto"/>
        <w:bottom w:val="none" w:sz="0" w:space="0" w:color="auto"/>
        <w:right w:val="none" w:sz="0" w:space="0" w:color="auto"/>
      </w:divBdr>
    </w:div>
    <w:div w:id="1664821143">
      <w:bodyDiv w:val="1"/>
      <w:marLeft w:val="0"/>
      <w:marRight w:val="0"/>
      <w:marTop w:val="0"/>
      <w:marBottom w:val="0"/>
      <w:divBdr>
        <w:top w:val="none" w:sz="0" w:space="0" w:color="auto"/>
        <w:left w:val="none" w:sz="0" w:space="0" w:color="auto"/>
        <w:bottom w:val="none" w:sz="0" w:space="0" w:color="auto"/>
        <w:right w:val="none" w:sz="0" w:space="0" w:color="auto"/>
      </w:divBdr>
    </w:div>
    <w:div w:id="1977366896">
      <w:bodyDiv w:val="1"/>
      <w:marLeft w:val="0"/>
      <w:marRight w:val="0"/>
      <w:marTop w:val="0"/>
      <w:marBottom w:val="0"/>
      <w:divBdr>
        <w:top w:val="none" w:sz="0" w:space="0" w:color="auto"/>
        <w:left w:val="none" w:sz="0" w:space="0" w:color="auto"/>
        <w:bottom w:val="none" w:sz="0" w:space="0" w:color="auto"/>
        <w:right w:val="none" w:sz="0" w:space="0" w:color="auto"/>
      </w:divBdr>
    </w:div>
    <w:div w:id="212745683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franciswilson.space/reg-2-vo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image" Target="NULL"/><Relationship Id="rId4" Type="http://schemas.openxmlformats.org/officeDocument/2006/relationships/settings" Target="settings.xml"/><Relationship Id="rId9" Type="http://schemas.openxmlformats.org/officeDocument/2006/relationships/image" Target="media/image1.tiff"/><Relationship Id="rId14" Type="http://schemas.openxmlformats.org/officeDocument/2006/relationships/hyperlink" Target="https://www.wku.edu/policies/docs/14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97CFFEA0-C366-49CA-837F-3C752DFC6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13</Pages>
  <Words>2883</Words>
  <Characters>16436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Western Kentucky University</Company>
  <LinksUpToDate>false</LinksUpToDate>
  <CharactersWithSpaces>19281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McWilliams, Asha, T</dc:creator>
  <cp:keywords/>
  <dc:description/>
  <cp:lastModifiedBy>McWilliams, Asha</cp:lastModifiedBy>
  <cp:revision>4</cp:revision>
  <dcterms:created xsi:type="dcterms:W3CDTF">2019-03-25T16:21:00Z</dcterms:created>
  <dcterms:modified xsi:type="dcterms:W3CDTF">2019-03-25T16:43:00Z</dcterms:modified>
</cp:coreProperties>
</file>