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6775859A"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73BC3C84">
                <wp:simplePos x="0" y="0"/>
                <wp:positionH relativeFrom="column">
                  <wp:posOffset>-1090930</wp:posOffset>
                </wp:positionH>
                <wp:positionV relativeFrom="paragraph">
                  <wp:posOffset>-714375</wp:posOffset>
                </wp:positionV>
                <wp:extent cx="7995920" cy="120650"/>
                <wp:effectExtent l="0" t="0" r="30480" b="31750"/>
                <wp:wrapNone/>
                <wp:docPr id="3" name="Rectangle 3"/>
                <wp:cNvGraphicFramePr/>
                <a:graphic xmlns:a="http://schemas.openxmlformats.org/drawingml/2006/main">
                  <a:graphicData uri="http://schemas.microsoft.com/office/word/2010/wordprocessingShape">
                    <wps:wsp>
                      <wps:cNvSpPr/>
                      <wps:spPr>
                        <a:xfrm>
                          <a:off x="0" y="0"/>
                          <a:ext cx="7995920" cy="1206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EE8D5" id="Rectangle 3" o:spid="_x0000_s1026" style="position:absolute;margin-left:-85.9pt;margin-top:-56.25pt;width:629.6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15833954" w14:textId="2421DEED" w:rsidR="004D734E" w:rsidRPr="004D734E" w:rsidRDefault="00571D10" w:rsidP="004D734E">
      <w:pPr>
        <w:contextualSpacing/>
        <w:jc w:val="center"/>
        <w:rPr>
          <w:rFonts w:eastAsiaTheme="majorEastAsia"/>
          <w:sz w:val="28"/>
          <w:lang w:val="en-GB"/>
        </w:rPr>
      </w:pPr>
      <w:r>
        <w:rPr>
          <w:rFonts w:eastAsiaTheme="majorEastAsia"/>
          <w:sz w:val="28"/>
          <w:lang w:val="en-GB"/>
        </w:rPr>
        <w:t>Third</w:t>
      </w:r>
      <w:r w:rsidR="004D734E" w:rsidRPr="004D734E">
        <w:rPr>
          <w:rFonts w:eastAsiaTheme="majorEastAsia"/>
          <w:sz w:val="28"/>
          <w:lang w:val="en-GB"/>
        </w:rPr>
        <w:t xml:space="preserve"> Meeting of the Seventee</w:t>
      </w:r>
      <w:r w:rsidR="000C7A6E">
        <w:rPr>
          <w:rFonts w:eastAsiaTheme="majorEastAsia"/>
          <w:sz w:val="28"/>
          <w:lang w:val="en-GB"/>
        </w:rPr>
        <w:t>n</w:t>
      </w:r>
      <w:r w:rsidR="00555D55">
        <w:rPr>
          <w:rFonts w:eastAsiaTheme="majorEastAsia"/>
          <w:sz w:val="28"/>
          <w:lang w:val="en-GB"/>
        </w:rPr>
        <w:t>th Senate – Tuesday September 18</w:t>
      </w:r>
      <w:r w:rsidR="004D734E" w:rsidRPr="004D734E">
        <w:rPr>
          <w:rFonts w:eastAsiaTheme="majorEastAsia"/>
          <w:sz w:val="28"/>
          <w:vertAlign w:val="superscript"/>
          <w:lang w:val="en-GB"/>
        </w:rPr>
        <w:t>th</w:t>
      </w:r>
      <w:r w:rsidR="004D734E" w:rsidRPr="004D734E">
        <w:rPr>
          <w:rFonts w:eastAsiaTheme="majorEastAsia"/>
          <w:sz w:val="28"/>
          <w:lang w:val="en-GB"/>
        </w:rPr>
        <w:t>, 2018</w:t>
      </w:r>
    </w:p>
    <w:p w14:paraId="1EBE7831" w14:textId="77777777" w:rsidR="00DC5426" w:rsidRDefault="00DC5426" w:rsidP="003D2C47">
      <w:pPr>
        <w:pStyle w:val="ListNumber"/>
        <w:numPr>
          <w:ilvl w:val="0"/>
          <w:numId w:val="0"/>
        </w:numPr>
        <w:ind w:left="173" w:hanging="173"/>
        <w:rPr>
          <w:rFonts w:eastAsiaTheme="majorEastAsia"/>
          <w:lang w:val="en-GB"/>
        </w:rPr>
      </w:pPr>
    </w:p>
    <w:p w14:paraId="0C15A65A" w14:textId="77777777" w:rsidR="00DC5426" w:rsidRPr="00DC5426" w:rsidRDefault="00DC5426" w:rsidP="003D2C47">
      <w:pPr>
        <w:pStyle w:val="ListNumber"/>
        <w:numPr>
          <w:ilvl w:val="0"/>
          <w:numId w:val="0"/>
        </w:numPr>
        <w:ind w:left="173" w:hanging="173"/>
        <w:rPr>
          <w:rFonts w:eastAsiaTheme="majorEastAsia"/>
          <w:sz w:val="18"/>
          <w:lang w:val="en-GB"/>
        </w:rPr>
        <w:sectPr w:rsidR="00DC5426" w:rsidRPr="00DC5426" w:rsidSect="004D734E">
          <w:headerReference w:type="even" r:id="rId8"/>
          <w:type w:val="continuous"/>
          <w:pgSz w:w="12240" w:h="15840"/>
          <w:pgMar w:top="1440" w:right="1440" w:bottom="1440" w:left="1440" w:header="720" w:footer="720" w:gutter="0"/>
          <w:cols w:space="720"/>
          <w:docGrid w:linePitch="360"/>
        </w:sectPr>
      </w:pPr>
    </w:p>
    <w:p w14:paraId="2998AAD7" w14:textId="0131DBFF" w:rsidR="003D2C47" w:rsidRPr="00913AA6" w:rsidRDefault="003D2C47" w:rsidP="003D2C47">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0DEB36D" w14:textId="225892BB" w:rsidR="003D2C47" w:rsidRPr="002E4F42" w:rsidRDefault="003D2C47" w:rsidP="003D2C47">
      <w:pPr>
        <w:pStyle w:val="ListNumber"/>
        <w:spacing w:line="240" w:lineRule="auto"/>
      </w:pPr>
      <w:r>
        <w:rPr>
          <w:rFonts w:eastAsiaTheme="majorEastAsia"/>
        </w:rPr>
        <w:t>Roll Call</w:t>
      </w:r>
    </w:p>
    <w:p w14:paraId="5A9634B6" w14:textId="77777777" w:rsidR="003D2C47" w:rsidRDefault="003D2C47" w:rsidP="003D2C47">
      <w:pPr>
        <w:pStyle w:val="ListNumber"/>
        <w:spacing w:line="240" w:lineRule="auto"/>
      </w:pPr>
      <w:r>
        <w:rPr>
          <w:rFonts w:eastAsiaTheme="majorEastAsia"/>
        </w:rPr>
        <w:t>Approval of Minutes</w:t>
      </w:r>
    </w:p>
    <w:p w14:paraId="4F711B55" w14:textId="77777777" w:rsidR="003D2C47" w:rsidRDefault="003D2C47" w:rsidP="003D2C47">
      <w:pPr>
        <w:pStyle w:val="ListNumber"/>
        <w:spacing w:line="240" w:lineRule="auto"/>
      </w:pPr>
      <w:r>
        <w:t>Officer Reports</w:t>
      </w:r>
    </w:p>
    <w:p w14:paraId="41327754" w14:textId="10864309" w:rsidR="003D2C47" w:rsidRPr="00623982" w:rsidRDefault="003D2C47" w:rsidP="003D2C47">
      <w:pPr>
        <w:pStyle w:val="ListNumber2"/>
        <w:numPr>
          <w:ilvl w:val="0"/>
          <w:numId w:val="0"/>
        </w:numPr>
        <w:spacing w:line="240" w:lineRule="auto"/>
        <w:ind w:left="173"/>
        <w:contextualSpacing/>
        <w:rPr>
          <w:sz w:val="22"/>
        </w:rPr>
      </w:pPr>
      <w:r w:rsidRPr="00623982">
        <w:rPr>
          <w:sz w:val="22"/>
        </w:rPr>
        <w:t>President – Stephen Mayer</w:t>
      </w:r>
    </w:p>
    <w:p w14:paraId="48189720"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Executive Vice President – Garrett Edmonds</w:t>
      </w:r>
    </w:p>
    <w:p w14:paraId="726A76A5" w14:textId="5D6F9334" w:rsidR="003D2C47" w:rsidRPr="00623982" w:rsidRDefault="003D2C47" w:rsidP="003D2C47">
      <w:pPr>
        <w:pStyle w:val="ListNumber2"/>
        <w:numPr>
          <w:ilvl w:val="0"/>
          <w:numId w:val="0"/>
        </w:numPr>
        <w:spacing w:line="240" w:lineRule="auto"/>
        <w:ind w:left="173"/>
        <w:contextualSpacing/>
        <w:rPr>
          <w:sz w:val="22"/>
        </w:rPr>
      </w:pPr>
      <w:r w:rsidRPr="00623982">
        <w:rPr>
          <w:sz w:val="22"/>
        </w:rPr>
        <w:t>Administrative Vice President – Harper Anderson</w:t>
      </w:r>
    </w:p>
    <w:p w14:paraId="795697D7" w14:textId="2F306FEB" w:rsidR="003D2C47" w:rsidRPr="00623982" w:rsidRDefault="003D2C47" w:rsidP="003D2C47">
      <w:pPr>
        <w:pStyle w:val="ListNumber2"/>
        <w:numPr>
          <w:ilvl w:val="0"/>
          <w:numId w:val="0"/>
        </w:numPr>
        <w:spacing w:line="240" w:lineRule="auto"/>
        <w:ind w:left="173"/>
        <w:contextualSpacing/>
        <w:rPr>
          <w:sz w:val="22"/>
        </w:rPr>
      </w:pPr>
      <w:r w:rsidRPr="00623982">
        <w:rPr>
          <w:sz w:val="22"/>
        </w:rPr>
        <w:t>Chief of Staff – Will Harris</w:t>
      </w:r>
    </w:p>
    <w:p w14:paraId="0A0C15B6" w14:textId="6F03E7D9"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Public Relations – Noah Moore</w:t>
      </w:r>
    </w:p>
    <w:p w14:paraId="0CA98B50" w14:textId="363EA92D"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Academic and Student Affairs – </w:t>
      </w:r>
    </w:p>
    <w:p w14:paraId="5F522545" w14:textId="5B70B507"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Information Technology – Paul </w:t>
      </w:r>
      <w:proofErr w:type="spellStart"/>
      <w:r w:rsidRPr="00623982">
        <w:rPr>
          <w:sz w:val="22"/>
        </w:rPr>
        <w:t>Brosky</w:t>
      </w:r>
      <w:proofErr w:type="spellEnd"/>
    </w:p>
    <w:p w14:paraId="6D6CC485" w14:textId="3363E0A4" w:rsidR="003D2C47" w:rsidRPr="00623982" w:rsidRDefault="003D2C47" w:rsidP="003D2C47">
      <w:pPr>
        <w:pStyle w:val="ListNumber2"/>
        <w:numPr>
          <w:ilvl w:val="0"/>
          <w:numId w:val="0"/>
        </w:numPr>
        <w:spacing w:line="240" w:lineRule="auto"/>
        <w:ind w:left="173"/>
        <w:contextualSpacing/>
        <w:rPr>
          <w:sz w:val="22"/>
        </w:rPr>
      </w:pPr>
      <w:r w:rsidRPr="00623982">
        <w:rPr>
          <w:sz w:val="22"/>
        </w:rPr>
        <w:t>Speaker of the Senate – Asha McWilliams</w:t>
      </w:r>
    </w:p>
    <w:p w14:paraId="00BC1735"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Secretary of the Senate – Andrew Merritt</w:t>
      </w:r>
    </w:p>
    <w:p w14:paraId="4AD30D84" w14:textId="75A3409A" w:rsidR="003D2C47" w:rsidRDefault="003D2C47" w:rsidP="003D2C47">
      <w:pPr>
        <w:pStyle w:val="ListNumber"/>
        <w:spacing w:line="240" w:lineRule="auto"/>
        <w:contextualSpacing/>
      </w:pPr>
      <w:r>
        <w:t>Committee Reports</w:t>
      </w:r>
    </w:p>
    <w:p w14:paraId="1DBA62D0" w14:textId="5E5FC8C5" w:rsidR="003D2C47" w:rsidRPr="00623982" w:rsidRDefault="003D2C47" w:rsidP="003D2C47">
      <w:pPr>
        <w:pStyle w:val="ListNumber2"/>
        <w:numPr>
          <w:ilvl w:val="0"/>
          <w:numId w:val="0"/>
        </w:numPr>
        <w:spacing w:line="240" w:lineRule="auto"/>
        <w:ind w:left="173"/>
        <w:contextualSpacing/>
        <w:rPr>
          <w:sz w:val="22"/>
        </w:rPr>
      </w:pPr>
      <w:r w:rsidRPr="00623982">
        <w:rPr>
          <w:sz w:val="22"/>
        </w:rPr>
        <w:t>Academic and Student Affairs –</w:t>
      </w:r>
      <w:r w:rsidR="00F351AA">
        <w:rPr>
          <w:sz w:val="22"/>
        </w:rPr>
        <w:t xml:space="preserve"> Aubrey Kelly</w:t>
      </w:r>
      <w:bookmarkStart w:id="0" w:name="_GoBack"/>
      <w:bookmarkEnd w:id="0"/>
    </w:p>
    <w:p w14:paraId="126D8D0C"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Campus Improvements – </w:t>
      </w:r>
    </w:p>
    <w:p w14:paraId="0FC8C3C7" w14:textId="45C62AAB" w:rsidR="003D2C47" w:rsidRPr="00623982" w:rsidRDefault="003D2C47" w:rsidP="003D2C47">
      <w:pPr>
        <w:pStyle w:val="ListNumber2"/>
        <w:numPr>
          <w:ilvl w:val="0"/>
          <w:numId w:val="0"/>
        </w:numPr>
        <w:spacing w:line="240" w:lineRule="auto"/>
        <w:ind w:left="173"/>
        <w:contextualSpacing/>
        <w:rPr>
          <w:sz w:val="22"/>
        </w:rPr>
      </w:pPr>
      <w:r w:rsidRPr="00623982">
        <w:rPr>
          <w:sz w:val="22"/>
        </w:rPr>
        <w:t>Legislative Research –</w:t>
      </w:r>
      <w:r w:rsidR="00F351AA">
        <w:rPr>
          <w:sz w:val="22"/>
        </w:rPr>
        <w:t xml:space="preserve"> Trevor Huffman</w:t>
      </w:r>
    </w:p>
    <w:p w14:paraId="240B6889" w14:textId="294F9C4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Public Relations – </w:t>
      </w:r>
    </w:p>
    <w:p w14:paraId="64B60EEF" w14:textId="090EDD85"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Diversity and Inclusion – </w:t>
      </w:r>
      <w:r w:rsidR="00F351AA">
        <w:rPr>
          <w:sz w:val="22"/>
        </w:rPr>
        <w:t>Mark Clark</w:t>
      </w:r>
    </w:p>
    <w:p w14:paraId="3767C562" w14:textId="4D9A18DA" w:rsidR="003D2C47" w:rsidRPr="00623982" w:rsidRDefault="003D2C47" w:rsidP="003D2C47">
      <w:pPr>
        <w:pStyle w:val="ListNumber2"/>
        <w:numPr>
          <w:ilvl w:val="0"/>
          <w:numId w:val="0"/>
        </w:numPr>
        <w:spacing w:line="240" w:lineRule="auto"/>
        <w:ind w:left="173"/>
        <w:contextualSpacing/>
        <w:rPr>
          <w:sz w:val="22"/>
        </w:rPr>
      </w:pPr>
      <w:r w:rsidRPr="00623982">
        <w:rPr>
          <w:sz w:val="22"/>
        </w:rPr>
        <w:t>Sustainability – Jayden Thomas</w:t>
      </w:r>
    </w:p>
    <w:p w14:paraId="230C2349" w14:textId="1A54E447" w:rsidR="003D2C47" w:rsidRPr="00623982" w:rsidRDefault="003D2C47" w:rsidP="003D2C47">
      <w:pPr>
        <w:pStyle w:val="ListNumber2"/>
        <w:numPr>
          <w:ilvl w:val="0"/>
          <w:numId w:val="0"/>
        </w:numPr>
        <w:spacing w:line="240" w:lineRule="auto"/>
        <w:ind w:left="173"/>
        <w:contextualSpacing/>
        <w:rPr>
          <w:sz w:val="22"/>
        </w:rPr>
      </w:pPr>
      <w:r w:rsidRPr="00623982">
        <w:rPr>
          <w:sz w:val="22"/>
        </w:rPr>
        <w:t>SAVES –</w:t>
      </w:r>
      <w:r w:rsidR="00F351AA">
        <w:rPr>
          <w:sz w:val="22"/>
        </w:rPr>
        <w:t xml:space="preserve"> Cassidy Townsend </w:t>
      </w:r>
    </w:p>
    <w:p w14:paraId="23B26377" w14:textId="31A69E0F" w:rsidR="003D2C47" w:rsidRDefault="003D2C47" w:rsidP="003D2C47">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3BEC4294" wp14:editId="0B32A90B">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AE8B1E3" w14:textId="77777777" w:rsidR="003D2C47" w:rsidRDefault="003D2C47" w:rsidP="003D2C47">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EC4294"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AE8B1E3" w14:textId="77777777" w:rsidR="003D2C47" w:rsidRDefault="003D2C47" w:rsidP="003D2C47">
                      <w:pPr>
                        <w:spacing w:line="240" w:lineRule="auto"/>
                        <w:ind w:left="0"/>
                      </w:pPr>
                      <w:r>
                        <w:br/>
                      </w:r>
                      <w:r>
                        <w:br/>
                      </w:r>
                    </w:p>
                  </w:txbxContent>
                </v:textbox>
              </v:shape>
            </w:pict>
          </mc:Fallback>
        </mc:AlternateContent>
      </w:r>
      <w:r>
        <w:t>Special Orders</w:t>
      </w:r>
    </w:p>
    <w:p w14:paraId="0D9E8BB3"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University Committee Reports</w:t>
      </w:r>
    </w:p>
    <w:p w14:paraId="1661FFBD" w14:textId="17112660" w:rsidR="003D2C47" w:rsidRPr="00623982" w:rsidRDefault="003D2C47" w:rsidP="003D2C47">
      <w:pPr>
        <w:pStyle w:val="ListNumber2"/>
        <w:numPr>
          <w:ilvl w:val="0"/>
          <w:numId w:val="0"/>
        </w:numPr>
        <w:spacing w:line="240" w:lineRule="auto"/>
        <w:ind w:left="173"/>
        <w:contextualSpacing/>
        <w:rPr>
          <w:sz w:val="22"/>
        </w:rPr>
      </w:pPr>
      <w:r w:rsidRPr="00623982">
        <w:rPr>
          <w:sz w:val="22"/>
        </w:rPr>
        <w:t>Judicial Council Report</w:t>
      </w:r>
    </w:p>
    <w:p w14:paraId="489CA17E" w14:textId="34627A27" w:rsidR="003D2C47" w:rsidRDefault="003D2C47" w:rsidP="003D2C47">
      <w:pPr>
        <w:pStyle w:val="ListNumber2"/>
        <w:numPr>
          <w:ilvl w:val="0"/>
          <w:numId w:val="0"/>
        </w:numPr>
        <w:spacing w:line="240" w:lineRule="auto"/>
        <w:ind w:left="173"/>
        <w:contextualSpacing/>
        <w:rPr>
          <w:sz w:val="22"/>
        </w:rPr>
      </w:pPr>
      <w:r w:rsidRPr="00623982">
        <w:rPr>
          <w:sz w:val="22"/>
        </w:rPr>
        <w:t>Guest/Student Speakers</w:t>
      </w:r>
    </w:p>
    <w:p w14:paraId="76BCB576" w14:textId="2F0B1124" w:rsidR="003D2C47" w:rsidRDefault="003D2C47" w:rsidP="003D2C47">
      <w:pPr>
        <w:pStyle w:val="ListNumber"/>
        <w:numPr>
          <w:ilvl w:val="0"/>
          <w:numId w:val="0"/>
        </w:numPr>
        <w:spacing w:line="240" w:lineRule="auto"/>
        <w:ind w:left="173" w:hanging="173"/>
      </w:pPr>
    </w:p>
    <w:p w14:paraId="5DB74057" w14:textId="1EC2F7A3" w:rsidR="003D2C47" w:rsidRDefault="003D2C47" w:rsidP="003D2C47">
      <w:pPr>
        <w:pStyle w:val="ListNumber"/>
        <w:numPr>
          <w:ilvl w:val="0"/>
          <w:numId w:val="0"/>
        </w:numPr>
        <w:spacing w:line="240" w:lineRule="auto"/>
        <w:ind w:left="173" w:hanging="173"/>
      </w:pPr>
    </w:p>
    <w:p w14:paraId="5A2C31FB" w14:textId="38A2E67B" w:rsidR="003D2C47" w:rsidRDefault="004D734E" w:rsidP="003D2C47">
      <w:pPr>
        <w:pStyle w:val="ListNumber"/>
        <w:numPr>
          <w:ilvl w:val="0"/>
          <w:numId w:val="0"/>
        </w:numPr>
        <w:spacing w:line="240" w:lineRule="auto"/>
        <w:ind w:left="173" w:hanging="173"/>
      </w:pPr>
      <w:r w:rsidRPr="008A0E5C">
        <w:rPr>
          <w:noProof/>
        </w:rPr>
        <w:drawing>
          <wp:anchor distT="0" distB="0" distL="114300" distR="114300" simplePos="0" relativeHeight="251668480" behindDoc="0" locked="0" layoutInCell="1" allowOverlap="1" wp14:anchorId="3BD63EDD" wp14:editId="2162BF3F">
            <wp:simplePos x="0" y="0"/>
            <wp:positionH relativeFrom="margin">
              <wp:posOffset>1296035</wp:posOffset>
            </wp:positionH>
            <wp:positionV relativeFrom="margin">
              <wp:posOffset>7749540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val="0"/>
          <w:noProof/>
          <w:sz w:val="32"/>
        </w:rPr>
        <mc:AlternateContent>
          <mc:Choice Requires="wps">
            <w:drawing>
              <wp:anchor distT="0" distB="0" distL="114300" distR="114300" simplePos="0" relativeHeight="251662336" behindDoc="1" locked="0" layoutInCell="1" allowOverlap="1" wp14:anchorId="571BA451" wp14:editId="77FA0273">
                <wp:simplePos x="0" y="0"/>
                <wp:positionH relativeFrom="column">
                  <wp:posOffset>-970484</wp:posOffset>
                </wp:positionH>
                <wp:positionV relativeFrom="paragraph">
                  <wp:posOffset>451114</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2BD210E" id="Rectangle 2" o:spid="_x0000_s1026" style="position:absolute;margin-left:-76.4pt;margin-top:35.5pt;width:621.5pt;height:8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" fillcolor="black [3200]" strokecolor="black [1600]" strokeweight="1pt"/>
            </w:pict>
          </mc:Fallback>
        </mc:AlternateContent>
      </w:r>
    </w:p>
    <w:p w14:paraId="798AD26B" w14:textId="4F292C31" w:rsidR="003D2C47" w:rsidRDefault="004B4046" w:rsidP="003D2C47">
      <w:pPr>
        <w:pStyle w:val="ListNumber"/>
        <w:numPr>
          <w:ilvl w:val="0"/>
          <w:numId w:val="0"/>
        </w:numPr>
        <w:spacing w:line="240" w:lineRule="auto"/>
        <w:ind w:left="173" w:hanging="173"/>
      </w:pPr>
      <w:r>
        <w:rPr>
          <w:rFonts w:eastAsiaTheme="majorEastAsia"/>
          <w:b w:val="0"/>
          <w:noProof/>
          <w:sz w:val="32"/>
        </w:rPr>
        <mc:AlternateContent>
          <mc:Choice Requires="wps">
            <w:drawing>
              <wp:anchor distT="0" distB="0" distL="114300" distR="114300" simplePos="0" relativeHeight="251666432" behindDoc="1" locked="0" layoutInCell="1" allowOverlap="1" wp14:anchorId="38EE9E5D" wp14:editId="362179A7">
                <wp:simplePos x="0" y="0"/>
                <wp:positionH relativeFrom="column">
                  <wp:posOffset>-985520</wp:posOffset>
                </wp:positionH>
                <wp:positionV relativeFrom="paragraph">
                  <wp:posOffset>790575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28D95" id="Rectangle 4" o:spid="_x0000_s1026" style="position:absolute;margin-left:-77.6pt;margin-top:62.25pt;width:620.9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" fillcolor="red" strokecolor="red" strokeweight="1pt"/>
            </w:pict>
          </mc:Fallback>
        </mc:AlternateContent>
      </w:r>
    </w:p>
    <w:p w14:paraId="0B3C9C09" w14:textId="77777777" w:rsidR="009D7832" w:rsidRDefault="003D2C47" w:rsidP="009D7832">
      <w:pPr>
        <w:pStyle w:val="ListNumber"/>
      </w:pPr>
      <w:r>
        <w:t>Unfinished Business</w:t>
      </w:r>
      <w:r w:rsidR="009D7832" w:rsidRPr="009D7832">
        <w:t xml:space="preserve"> </w:t>
      </w:r>
    </w:p>
    <w:p w14:paraId="23A6A17B" w14:textId="77777777" w:rsidR="009D7832" w:rsidRPr="00493562" w:rsidRDefault="009D7832" w:rsidP="009D7832">
      <w:pPr>
        <w:pStyle w:val="ListNumber"/>
        <w:numPr>
          <w:ilvl w:val="0"/>
          <w:numId w:val="0"/>
        </w:numPr>
        <w:contextualSpacing/>
        <w:rPr>
          <w:sz w:val="22"/>
        </w:rPr>
      </w:pPr>
      <w:r w:rsidRPr="00493562">
        <w:rPr>
          <w:sz w:val="22"/>
        </w:rPr>
        <w:t>Resolution  1-18-F</w:t>
      </w:r>
    </w:p>
    <w:p w14:paraId="4A8DAE25" w14:textId="77777777" w:rsidR="009D7832" w:rsidRPr="00493562" w:rsidRDefault="009D7832" w:rsidP="009D7832">
      <w:pPr>
        <w:pStyle w:val="ListNumber"/>
        <w:numPr>
          <w:ilvl w:val="0"/>
          <w:numId w:val="0"/>
        </w:numPr>
        <w:contextualSpacing/>
        <w:rPr>
          <w:b w:val="0"/>
          <w:sz w:val="22"/>
        </w:rPr>
      </w:pPr>
      <w:r w:rsidRPr="00493562">
        <w:rPr>
          <w:b w:val="0"/>
          <w:sz w:val="22"/>
        </w:rPr>
        <w:t>Support the amendment of the WKU Student Code of Conduct such that it is commensurate with established law and university policy</w:t>
      </w:r>
    </w:p>
    <w:p w14:paraId="385E9FB4" w14:textId="77777777" w:rsidR="009D7832" w:rsidRPr="00493562" w:rsidRDefault="009D7832" w:rsidP="009D7832">
      <w:pPr>
        <w:pStyle w:val="ListNumber"/>
        <w:numPr>
          <w:ilvl w:val="0"/>
          <w:numId w:val="0"/>
        </w:numPr>
        <w:contextualSpacing/>
        <w:rPr>
          <w:sz w:val="22"/>
        </w:rPr>
      </w:pPr>
      <w:r w:rsidRPr="00493562">
        <w:rPr>
          <w:sz w:val="22"/>
        </w:rPr>
        <w:t>Resolution  2-18-F</w:t>
      </w:r>
    </w:p>
    <w:p w14:paraId="21218333" w14:textId="77777777" w:rsidR="009D7832" w:rsidRPr="00493562" w:rsidRDefault="009D7832" w:rsidP="009D7832">
      <w:pPr>
        <w:pStyle w:val="ListNumber"/>
        <w:numPr>
          <w:ilvl w:val="0"/>
          <w:numId w:val="0"/>
        </w:numPr>
        <w:contextualSpacing/>
        <w:rPr>
          <w:b w:val="0"/>
          <w:sz w:val="22"/>
        </w:rPr>
      </w:pPr>
      <w:r w:rsidRPr="00493562">
        <w:rPr>
          <w:b w:val="0"/>
          <w:sz w:val="22"/>
        </w:rPr>
        <w:t>Establish and support the right of WKU students to record, via audio and/or video, their meetings with university staff and faculty</w:t>
      </w:r>
    </w:p>
    <w:p w14:paraId="1DB307F5" w14:textId="77777777" w:rsidR="009D7832" w:rsidRPr="00493562" w:rsidRDefault="009D7832" w:rsidP="009D7832">
      <w:pPr>
        <w:pStyle w:val="ListNumber"/>
        <w:numPr>
          <w:ilvl w:val="0"/>
          <w:numId w:val="0"/>
        </w:numPr>
        <w:contextualSpacing/>
        <w:rPr>
          <w:sz w:val="22"/>
        </w:rPr>
      </w:pPr>
      <w:r w:rsidRPr="00493562">
        <w:rPr>
          <w:sz w:val="22"/>
        </w:rPr>
        <w:t>Bill 2-18-F</w:t>
      </w:r>
    </w:p>
    <w:p w14:paraId="7844FFF7" w14:textId="77777777" w:rsidR="009D7832" w:rsidRPr="00493562" w:rsidRDefault="009D7832" w:rsidP="009D7832">
      <w:pPr>
        <w:pStyle w:val="ListNumber"/>
        <w:numPr>
          <w:ilvl w:val="0"/>
          <w:numId w:val="0"/>
        </w:numPr>
        <w:contextualSpacing/>
        <w:rPr>
          <w:b w:val="0"/>
          <w:sz w:val="22"/>
        </w:rPr>
      </w:pPr>
      <w:r w:rsidRPr="00493562">
        <w:rPr>
          <w:b w:val="0"/>
          <w:sz w:val="22"/>
        </w:rPr>
        <w:t>Allocate $1,385.00 from Senate Discretionary for the funding of Potter College’s Fall Festival</w:t>
      </w:r>
    </w:p>
    <w:p w14:paraId="0A1CAF41" w14:textId="77777777" w:rsidR="009D7832" w:rsidRPr="00493562" w:rsidRDefault="009D7832" w:rsidP="009D7832">
      <w:pPr>
        <w:pStyle w:val="ListNumber"/>
        <w:numPr>
          <w:ilvl w:val="0"/>
          <w:numId w:val="0"/>
        </w:numPr>
        <w:contextualSpacing/>
        <w:rPr>
          <w:sz w:val="22"/>
        </w:rPr>
      </w:pPr>
      <w:r w:rsidRPr="00493562">
        <w:rPr>
          <w:sz w:val="22"/>
        </w:rPr>
        <w:t>Bill 3-18-F</w:t>
      </w:r>
    </w:p>
    <w:p w14:paraId="097C024B" w14:textId="77777777" w:rsidR="009D7832" w:rsidRPr="00493562" w:rsidRDefault="009D7832" w:rsidP="009D7832">
      <w:pPr>
        <w:pStyle w:val="ListNumber"/>
        <w:numPr>
          <w:ilvl w:val="0"/>
          <w:numId w:val="0"/>
        </w:numPr>
        <w:contextualSpacing/>
        <w:rPr>
          <w:b w:val="0"/>
          <w:sz w:val="22"/>
        </w:rPr>
      </w:pPr>
      <w:r w:rsidRPr="00493562">
        <w:rPr>
          <w:b w:val="0"/>
          <w:sz w:val="22"/>
        </w:rPr>
        <w:t>Allocate $500.00 from Senate Discretionary for the Bowling Green Pride Festival</w:t>
      </w:r>
    </w:p>
    <w:p w14:paraId="7570BB21" w14:textId="77777777" w:rsidR="009D7832" w:rsidRPr="00493562" w:rsidRDefault="009D7832" w:rsidP="009D7832">
      <w:pPr>
        <w:pStyle w:val="ListNumber"/>
        <w:numPr>
          <w:ilvl w:val="0"/>
          <w:numId w:val="0"/>
        </w:numPr>
        <w:contextualSpacing/>
        <w:rPr>
          <w:sz w:val="22"/>
        </w:rPr>
      </w:pPr>
      <w:r w:rsidRPr="00493562">
        <w:rPr>
          <w:sz w:val="22"/>
        </w:rPr>
        <w:t>Bill 4-18-F</w:t>
      </w:r>
    </w:p>
    <w:p w14:paraId="00C7D090" w14:textId="21848C7B" w:rsidR="009D7832" w:rsidRPr="00493562" w:rsidRDefault="009D7832" w:rsidP="009D7832">
      <w:pPr>
        <w:pStyle w:val="ListNumber"/>
        <w:numPr>
          <w:ilvl w:val="0"/>
          <w:numId w:val="0"/>
        </w:numPr>
        <w:contextualSpacing/>
        <w:rPr>
          <w:b w:val="0"/>
          <w:sz w:val="22"/>
        </w:rPr>
      </w:pPr>
      <w:r w:rsidRPr="00493562">
        <w:rPr>
          <w:b w:val="0"/>
          <w:sz w:val="22"/>
        </w:rPr>
        <w:t>Amend the</w:t>
      </w:r>
      <w:r w:rsidR="00493562">
        <w:rPr>
          <w:b w:val="0"/>
          <w:sz w:val="22"/>
        </w:rPr>
        <w:t xml:space="preserve"> Bylaws</w:t>
      </w:r>
      <w:r w:rsidRPr="00493562">
        <w:rPr>
          <w:b w:val="0"/>
          <w:sz w:val="22"/>
        </w:rPr>
        <w:t xml:space="preserve"> to accurately reflect the structural needs of the organization</w:t>
      </w:r>
    </w:p>
    <w:p w14:paraId="0C98C343" w14:textId="77777777" w:rsidR="009D7832" w:rsidRPr="00493562" w:rsidRDefault="009D7832" w:rsidP="009D7832">
      <w:pPr>
        <w:pStyle w:val="ListNumber"/>
        <w:numPr>
          <w:ilvl w:val="0"/>
          <w:numId w:val="0"/>
        </w:numPr>
        <w:contextualSpacing/>
        <w:rPr>
          <w:sz w:val="22"/>
        </w:rPr>
      </w:pPr>
      <w:r w:rsidRPr="00493562">
        <w:rPr>
          <w:sz w:val="22"/>
        </w:rPr>
        <w:t>Bill 5-18-F</w:t>
      </w:r>
    </w:p>
    <w:p w14:paraId="7FACA7E2" w14:textId="3A3C179E" w:rsidR="009D7832" w:rsidRDefault="009D7832" w:rsidP="009D7832">
      <w:pPr>
        <w:pStyle w:val="ListNumber"/>
        <w:numPr>
          <w:ilvl w:val="0"/>
          <w:numId w:val="0"/>
        </w:numPr>
        <w:contextualSpacing/>
        <w:rPr>
          <w:b w:val="0"/>
          <w:sz w:val="22"/>
        </w:rPr>
      </w:pPr>
      <w:r w:rsidRPr="00493562">
        <w:rPr>
          <w:b w:val="0"/>
          <w:sz w:val="22"/>
        </w:rPr>
        <w:t xml:space="preserve">Amend the Constitution </w:t>
      </w:r>
      <w:r w:rsidR="00132B72">
        <w:rPr>
          <w:b w:val="0"/>
          <w:sz w:val="22"/>
        </w:rPr>
        <w:t xml:space="preserve">to </w:t>
      </w:r>
      <w:r w:rsidRPr="00493562">
        <w:rPr>
          <w:b w:val="0"/>
          <w:sz w:val="22"/>
        </w:rPr>
        <w:t>ensure the Speaker of the Senate serves as an unbiased moderator of Senate proceedings</w:t>
      </w:r>
    </w:p>
    <w:p w14:paraId="41301E6F" w14:textId="0583227D" w:rsidR="00312E9D" w:rsidRDefault="00312E9D" w:rsidP="009D7832">
      <w:pPr>
        <w:pStyle w:val="ListNumber"/>
        <w:numPr>
          <w:ilvl w:val="0"/>
          <w:numId w:val="0"/>
        </w:numPr>
        <w:contextualSpacing/>
        <w:rPr>
          <w:b w:val="0"/>
          <w:sz w:val="22"/>
        </w:rPr>
      </w:pPr>
    </w:p>
    <w:p w14:paraId="3C3BD9A5" w14:textId="77777777" w:rsidR="00312E9D" w:rsidRDefault="00312E9D" w:rsidP="009D7832">
      <w:pPr>
        <w:pStyle w:val="ListNumber"/>
        <w:numPr>
          <w:ilvl w:val="0"/>
          <w:numId w:val="0"/>
        </w:numPr>
        <w:contextualSpacing/>
        <w:rPr>
          <w:b w:val="0"/>
          <w:sz w:val="22"/>
        </w:rPr>
      </w:pPr>
    </w:p>
    <w:p w14:paraId="5F196CAD" w14:textId="77777777" w:rsidR="00312E9D" w:rsidRDefault="00312E9D" w:rsidP="009D7832">
      <w:pPr>
        <w:pStyle w:val="ListNumber"/>
        <w:numPr>
          <w:ilvl w:val="0"/>
          <w:numId w:val="0"/>
        </w:numPr>
        <w:contextualSpacing/>
        <w:rPr>
          <w:b w:val="0"/>
          <w:sz w:val="22"/>
        </w:rPr>
      </w:pPr>
    </w:p>
    <w:p w14:paraId="6D6B0B9A" w14:textId="77777777" w:rsidR="00312E9D" w:rsidRDefault="00312E9D" w:rsidP="009D7832">
      <w:pPr>
        <w:pStyle w:val="ListNumber"/>
        <w:numPr>
          <w:ilvl w:val="0"/>
          <w:numId w:val="0"/>
        </w:numPr>
        <w:contextualSpacing/>
        <w:rPr>
          <w:b w:val="0"/>
          <w:sz w:val="22"/>
        </w:rPr>
      </w:pPr>
    </w:p>
    <w:p w14:paraId="3EA8FC38" w14:textId="77777777" w:rsidR="00312E9D" w:rsidRDefault="00312E9D" w:rsidP="009D7832">
      <w:pPr>
        <w:pStyle w:val="ListNumber"/>
        <w:numPr>
          <w:ilvl w:val="0"/>
          <w:numId w:val="0"/>
        </w:numPr>
        <w:contextualSpacing/>
        <w:rPr>
          <w:b w:val="0"/>
          <w:sz w:val="22"/>
        </w:rPr>
      </w:pPr>
    </w:p>
    <w:p w14:paraId="73E0D21F" w14:textId="77777777" w:rsidR="00312E9D" w:rsidRDefault="00312E9D" w:rsidP="009D7832">
      <w:pPr>
        <w:pStyle w:val="ListNumber"/>
        <w:numPr>
          <w:ilvl w:val="0"/>
          <w:numId w:val="0"/>
        </w:numPr>
        <w:contextualSpacing/>
        <w:rPr>
          <w:b w:val="0"/>
          <w:sz w:val="22"/>
        </w:rPr>
      </w:pPr>
    </w:p>
    <w:p w14:paraId="12E9F10A" w14:textId="77777777" w:rsidR="00312E9D" w:rsidRDefault="00312E9D" w:rsidP="009D7832">
      <w:pPr>
        <w:pStyle w:val="ListNumber"/>
        <w:numPr>
          <w:ilvl w:val="0"/>
          <w:numId w:val="0"/>
        </w:numPr>
        <w:contextualSpacing/>
        <w:rPr>
          <w:b w:val="0"/>
          <w:sz w:val="22"/>
        </w:rPr>
      </w:pPr>
    </w:p>
    <w:p w14:paraId="33D0D730" w14:textId="77777777" w:rsidR="00312E9D" w:rsidRDefault="00312E9D" w:rsidP="009D7832">
      <w:pPr>
        <w:pStyle w:val="ListNumber"/>
        <w:numPr>
          <w:ilvl w:val="0"/>
          <w:numId w:val="0"/>
        </w:numPr>
        <w:contextualSpacing/>
        <w:rPr>
          <w:b w:val="0"/>
          <w:sz w:val="22"/>
        </w:rPr>
      </w:pPr>
    </w:p>
    <w:p w14:paraId="6DDC1C02" w14:textId="77777777" w:rsidR="00312E9D" w:rsidRDefault="00312E9D" w:rsidP="009D7832">
      <w:pPr>
        <w:pStyle w:val="ListNumber"/>
        <w:numPr>
          <w:ilvl w:val="0"/>
          <w:numId w:val="0"/>
        </w:numPr>
        <w:contextualSpacing/>
        <w:rPr>
          <w:b w:val="0"/>
          <w:sz w:val="22"/>
        </w:rPr>
      </w:pPr>
    </w:p>
    <w:p w14:paraId="302B752F" w14:textId="77777777" w:rsidR="00312E9D" w:rsidRDefault="00312E9D" w:rsidP="009D7832">
      <w:pPr>
        <w:pStyle w:val="ListNumber"/>
        <w:numPr>
          <w:ilvl w:val="0"/>
          <w:numId w:val="0"/>
        </w:numPr>
        <w:contextualSpacing/>
        <w:rPr>
          <w:b w:val="0"/>
          <w:sz w:val="22"/>
        </w:rPr>
      </w:pPr>
    </w:p>
    <w:p w14:paraId="0E3B5AAD" w14:textId="77777777" w:rsidR="00312E9D" w:rsidRDefault="00312E9D" w:rsidP="009D7832">
      <w:pPr>
        <w:pStyle w:val="ListNumber"/>
        <w:numPr>
          <w:ilvl w:val="0"/>
          <w:numId w:val="0"/>
        </w:numPr>
        <w:contextualSpacing/>
        <w:rPr>
          <w:b w:val="0"/>
          <w:sz w:val="22"/>
        </w:rPr>
      </w:pPr>
    </w:p>
    <w:p w14:paraId="41B9D74E" w14:textId="77777777" w:rsidR="00312E9D" w:rsidRDefault="00312E9D" w:rsidP="009D7832">
      <w:pPr>
        <w:pStyle w:val="ListNumber"/>
        <w:numPr>
          <w:ilvl w:val="0"/>
          <w:numId w:val="0"/>
        </w:numPr>
        <w:contextualSpacing/>
        <w:rPr>
          <w:b w:val="0"/>
          <w:sz w:val="22"/>
        </w:rPr>
      </w:pPr>
    </w:p>
    <w:p w14:paraId="1185AC39" w14:textId="77777777" w:rsidR="00312E9D" w:rsidRDefault="00312E9D" w:rsidP="009D7832">
      <w:pPr>
        <w:pStyle w:val="ListNumber"/>
        <w:numPr>
          <w:ilvl w:val="0"/>
          <w:numId w:val="0"/>
        </w:numPr>
        <w:contextualSpacing/>
        <w:rPr>
          <w:b w:val="0"/>
          <w:sz w:val="22"/>
        </w:rPr>
      </w:pPr>
    </w:p>
    <w:p w14:paraId="502CB4DD" w14:textId="77777777" w:rsidR="00312E9D" w:rsidRPr="00493562" w:rsidRDefault="00312E9D" w:rsidP="009D7832">
      <w:pPr>
        <w:pStyle w:val="ListNumber"/>
        <w:numPr>
          <w:ilvl w:val="0"/>
          <w:numId w:val="0"/>
        </w:numPr>
        <w:contextualSpacing/>
        <w:rPr>
          <w:b w:val="0"/>
          <w:sz w:val="22"/>
        </w:rPr>
      </w:pPr>
    </w:p>
    <w:p w14:paraId="2EA29360" w14:textId="7B69DF9E" w:rsidR="009D7832" w:rsidRPr="00312E9D" w:rsidRDefault="009D7832" w:rsidP="00312E9D">
      <w:pPr>
        <w:pStyle w:val="ListNumber"/>
      </w:pPr>
      <w:r w:rsidRPr="009D7832">
        <w:lastRenderedPageBreak/>
        <w:t>New Business</w:t>
      </w:r>
    </w:p>
    <w:p w14:paraId="62773A98" w14:textId="77777777" w:rsidR="00312E9D" w:rsidRDefault="00312E9D" w:rsidP="003D2C47">
      <w:pPr>
        <w:pStyle w:val="ListNumber2"/>
        <w:numPr>
          <w:ilvl w:val="0"/>
          <w:numId w:val="0"/>
        </w:numPr>
        <w:ind w:left="173"/>
        <w:contextualSpacing/>
        <w:rPr>
          <w:b/>
          <w:sz w:val="22"/>
        </w:rPr>
      </w:pPr>
      <w:r>
        <w:rPr>
          <w:b/>
          <w:sz w:val="22"/>
        </w:rPr>
        <w:t>Bill 6-18-F</w:t>
      </w:r>
    </w:p>
    <w:p w14:paraId="60294C05" w14:textId="0DA711B8" w:rsidR="00312E9D" w:rsidRPr="00312E9D" w:rsidRDefault="00312E9D" w:rsidP="003D2C47">
      <w:pPr>
        <w:pStyle w:val="ListNumber2"/>
        <w:numPr>
          <w:ilvl w:val="0"/>
          <w:numId w:val="0"/>
        </w:numPr>
        <w:ind w:left="173"/>
        <w:contextualSpacing/>
        <w:rPr>
          <w:sz w:val="22"/>
        </w:rPr>
      </w:pPr>
      <w:r>
        <w:rPr>
          <w:sz w:val="22"/>
        </w:rPr>
        <w:t>A</w:t>
      </w:r>
      <w:r w:rsidRPr="00312E9D">
        <w:rPr>
          <w:sz w:val="22"/>
        </w:rPr>
        <w:t>llocate $450 to fund a sustainability film festival</w:t>
      </w:r>
    </w:p>
    <w:p w14:paraId="76BF6F67" w14:textId="2B56435E" w:rsidR="00BE3F2A" w:rsidRDefault="00F61095" w:rsidP="003D2C47">
      <w:pPr>
        <w:pStyle w:val="ListNumber2"/>
        <w:numPr>
          <w:ilvl w:val="0"/>
          <w:numId w:val="0"/>
        </w:numPr>
        <w:ind w:left="173"/>
        <w:contextualSpacing/>
        <w:rPr>
          <w:b/>
          <w:sz w:val="22"/>
        </w:rPr>
      </w:pPr>
      <w:r>
        <w:rPr>
          <w:b/>
          <w:sz w:val="22"/>
        </w:rPr>
        <w:t>R</w:t>
      </w:r>
      <w:r w:rsidR="00312E9D">
        <w:rPr>
          <w:b/>
          <w:sz w:val="22"/>
        </w:rPr>
        <w:t>esolution  3</w:t>
      </w:r>
      <w:r>
        <w:rPr>
          <w:b/>
          <w:sz w:val="22"/>
        </w:rPr>
        <w:t>-18-F</w:t>
      </w:r>
    </w:p>
    <w:p w14:paraId="2AB8767F" w14:textId="023A9372" w:rsidR="00312E9D" w:rsidRDefault="00312E9D" w:rsidP="00F61095">
      <w:pPr>
        <w:pStyle w:val="ListNumber2"/>
        <w:numPr>
          <w:ilvl w:val="0"/>
          <w:numId w:val="0"/>
        </w:numPr>
        <w:ind w:left="173"/>
        <w:contextualSpacing/>
        <w:rPr>
          <w:sz w:val="22"/>
        </w:rPr>
      </w:pPr>
      <w:r w:rsidRPr="00312E9D">
        <w:rPr>
          <w:sz w:val="22"/>
        </w:rPr>
        <w:t>Support the initiative for HRL to provide a recycling bag in their dorm room when students move in</w:t>
      </w:r>
    </w:p>
    <w:p w14:paraId="36918721" w14:textId="01A6A1A2" w:rsidR="00F61095" w:rsidRPr="00F61095" w:rsidRDefault="00312E9D" w:rsidP="00F61095">
      <w:pPr>
        <w:pStyle w:val="ListNumber2"/>
        <w:numPr>
          <w:ilvl w:val="0"/>
          <w:numId w:val="0"/>
        </w:numPr>
        <w:ind w:left="173"/>
        <w:contextualSpacing/>
        <w:rPr>
          <w:b/>
          <w:sz w:val="22"/>
        </w:rPr>
      </w:pPr>
      <w:r>
        <w:rPr>
          <w:b/>
          <w:sz w:val="22"/>
        </w:rPr>
        <w:t>Resolution  4</w:t>
      </w:r>
      <w:r w:rsidR="00F61095">
        <w:rPr>
          <w:b/>
          <w:sz w:val="22"/>
        </w:rPr>
        <w:t>-18-F</w:t>
      </w:r>
    </w:p>
    <w:p w14:paraId="7F54003F" w14:textId="77777777" w:rsidR="00312E9D" w:rsidRDefault="00312E9D" w:rsidP="003D2C47">
      <w:pPr>
        <w:pStyle w:val="ListNumber2"/>
        <w:numPr>
          <w:ilvl w:val="0"/>
          <w:numId w:val="0"/>
        </w:numPr>
        <w:ind w:left="173"/>
        <w:contextualSpacing/>
        <w:rPr>
          <w:sz w:val="22"/>
        </w:rPr>
      </w:pPr>
      <w:r>
        <w:rPr>
          <w:sz w:val="22"/>
        </w:rPr>
        <w:t>S</w:t>
      </w:r>
      <w:r w:rsidRPr="00312E9D">
        <w:rPr>
          <w:sz w:val="22"/>
        </w:rPr>
        <w:t>upport an initiative that would fund sustainably projects by charging students a $0.32 sustainability fee per semester</w:t>
      </w:r>
    </w:p>
    <w:p w14:paraId="64F1FEC9" w14:textId="0E74FFE9" w:rsidR="00F61095" w:rsidRDefault="00312E9D" w:rsidP="00F61095">
      <w:pPr>
        <w:pStyle w:val="ListNumber2"/>
        <w:numPr>
          <w:ilvl w:val="0"/>
          <w:numId w:val="0"/>
        </w:numPr>
        <w:ind w:left="173"/>
        <w:contextualSpacing/>
        <w:rPr>
          <w:sz w:val="22"/>
        </w:rPr>
      </w:pPr>
      <w:r>
        <w:rPr>
          <w:b/>
          <w:sz w:val="22"/>
        </w:rPr>
        <w:t>Bill 7</w:t>
      </w:r>
      <w:r w:rsidR="00F61095" w:rsidRPr="00623982">
        <w:rPr>
          <w:b/>
          <w:sz w:val="22"/>
        </w:rPr>
        <w:t>-18-F</w:t>
      </w:r>
    </w:p>
    <w:p w14:paraId="669AFF47" w14:textId="64D10B95" w:rsidR="00E912D8" w:rsidRDefault="00E912D8" w:rsidP="00F61095">
      <w:pPr>
        <w:pStyle w:val="ListNumber2"/>
        <w:numPr>
          <w:ilvl w:val="0"/>
          <w:numId w:val="0"/>
        </w:numPr>
        <w:ind w:left="720" w:hanging="588"/>
        <w:contextualSpacing/>
        <w:rPr>
          <w:sz w:val="22"/>
        </w:rPr>
      </w:pPr>
      <w:r>
        <w:rPr>
          <w:sz w:val="22"/>
        </w:rPr>
        <w:t>A</w:t>
      </w:r>
      <w:r w:rsidRPr="00E912D8">
        <w:rPr>
          <w:sz w:val="22"/>
        </w:rPr>
        <w:t>llocate $3</w:t>
      </w:r>
      <w:r>
        <w:rPr>
          <w:sz w:val="22"/>
        </w:rPr>
        <w:t>00 to the Reg2Vote Campaign for</w:t>
      </w:r>
    </w:p>
    <w:p w14:paraId="42B6464B" w14:textId="77777777" w:rsidR="00E912D8" w:rsidRDefault="00E912D8" w:rsidP="00F61095">
      <w:pPr>
        <w:pStyle w:val="ListNumber2"/>
        <w:numPr>
          <w:ilvl w:val="0"/>
          <w:numId w:val="0"/>
        </w:numPr>
        <w:ind w:left="720" w:hanging="588"/>
        <w:contextualSpacing/>
        <w:rPr>
          <w:sz w:val="22"/>
        </w:rPr>
      </w:pPr>
      <w:r w:rsidRPr="00E912D8">
        <w:rPr>
          <w:sz w:val="22"/>
        </w:rPr>
        <w:t xml:space="preserve">advertising materials </w:t>
      </w:r>
    </w:p>
    <w:p w14:paraId="2933CE04" w14:textId="65B38C0D" w:rsidR="00F61095" w:rsidRPr="00E912D8" w:rsidRDefault="00312E9D" w:rsidP="00F61095">
      <w:pPr>
        <w:pStyle w:val="ListNumber2"/>
        <w:numPr>
          <w:ilvl w:val="0"/>
          <w:numId w:val="0"/>
        </w:numPr>
        <w:ind w:left="720" w:hanging="588"/>
        <w:contextualSpacing/>
        <w:rPr>
          <w:b/>
          <w:sz w:val="22"/>
          <w:szCs w:val="22"/>
        </w:rPr>
      </w:pPr>
      <w:r w:rsidRPr="00E912D8">
        <w:rPr>
          <w:b/>
          <w:sz w:val="22"/>
          <w:szCs w:val="22"/>
        </w:rPr>
        <w:t>Resolution 5-18-F</w:t>
      </w:r>
    </w:p>
    <w:p w14:paraId="282593A0" w14:textId="174F2022" w:rsidR="00E912D8" w:rsidRPr="00E912D8" w:rsidRDefault="00E912D8" w:rsidP="00F61095">
      <w:pPr>
        <w:pStyle w:val="ListNumber2"/>
        <w:numPr>
          <w:ilvl w:val="0"/>
          <w:numId w:val="0"/>
        </w:numPr>
        <w:ind w:left="720" w:hanging="588"/>
        <w:contextualSpacing/>
        <w:rPr>
          <w:sz w:val="22"/>
          <w:szCs w:val="22"/>
        </w:rPr>
      </w:pPr>
      <w:r w:rsidRPr="00E912D8">
        <w:rPr>
          <w:sz w:val="22"/>
          <w:szCs w:val="22"/>
        </w:rPr>
        <w:t xml:space="preserve">Support the university wide cancellation of </w:t>
      </w:r>
    </w:p>
    <w:p w14:paraId="5DB2957F" w14:textId="77777777" w:rsidR="00E912D8" w:rsidRPr="00E912D8" w:rsidRDefault="00E912D8" w:rsidP="00F61095">
      <w:pPr>
        <w:pStyle w:val="ListNumber2"/>
        <w:numPr>
          <w:ilvl w:val="0"/>
          <w:numId w:val="0"/>
        </w:numPr>
        <w:ind w:left="720" w:hanging="588"/>
        <w:contextualSpacing/>
        <w:rPr>
          <w:sz w:val="22"/>
          <w:szCs w:val="22"/>
        </w:rPr>
      </w:pPr>
      <w:r w:rsidRPr="00E912D8">
        <w:rPr>
          <w:sz w:val="22"/>
          <w:szCs w:val="22"/>
        </w:rPr>
        <w:t xml:space="preserve">all official class activities on November 6, </w:t>
      </w:r>
    </w:p>
    <w:p w14:paraId="06F90AC7" w14:textId="271E1DBA" w:rsidR="00E912D8" w:rsidRPr="00E912D8" w:rsidRDefault="00E912D8" w:rsidP="00F61095">
      <w:pPr>
        <w:pStyle w:val="ListNumber2"/>
        <w:numPr>
          <w:ilvl w:val="0"/>
          <w:numId w:val="0"/>
        </w:numPr>
        <w:ind w:left="720" w:hanging="588"/>
        <w:contextualSpacing/>
        <w:rPr>
          <w:sz w:val="22"/>
          <w:szCs w:val="22"/>
        </w:rPr>
      </w:pPr>
      <w:r w:rsidRPr="00E912D8">
        <w:rPr>
          <w:sz w:val="22"/>
          <w:szCs w:val="22"/>
        </w:rPr>
        <w:t>2018 for the 2018 Midterm Elections</w:t>
      </w:r>
    </w:p>
    <w:p w14:paraId="108838F4" w14:textId="77777777" w:rsidR="003D2C47" w:rsidRDefault="003D2C47" w:rsidP="003D2C47">
      <w:pPr>
        <w:pStyle w:val="ListNumber"/>
        <w:spacing w:line="240" w:lineRule="auto"/>
      </w:pPr>
      <w:r>
        <w:t>Announcements and Adjournment</w:t>
      </w:r>
      <w:r w:rsidRPr="002E4F42">
        <w:t xml:space="preserve"> </w:t>
      </w:r>
    </w:p>
    <w:p w14:paraId="04E9A9C7" w14:textId="77777777" w:rsidR="00BD1FA5" w:rsidRDefault="00BD1FA5"/>
    <w:p w14:paraId="6553CD9D" w14:textId="77777777" w:rsidR="003D2C47" w:rsidRDefault="003D2C47"/>
    <w:p w14:paraId="6D584162" w14:textId="77777777" w:rsidR="003D2C47" w:rsidRDefault="003D2C47" w:rsidP="000C7A6E">
      <w:pPr>
        <w:ind w:left="0"/>
      </w:pPr>
    </w:p>
    <w:p w14:paraId="08A7831F" w14:textId="77777777" w:rsidR="00493562" w:rsidRDefault="00493562" w:rsidP="000C7A6E">
      <w:pPr>
        <w:ind w:left="0"/>
      </w:pPr>
    </w:p>
    <w:p w14:paraId="266AD76B" w14:textId="77777777" w:rsidR="00493562" w:rsidRDefault="00493562" w:rsidP="000C7A6E">
      <w:pPr>
        <w:ind w:left="0"/>
      </w:pPr>
    </w:p>
    <w:p w14:paraId="7A79E57D" w14:textId="77777777" w:rsidR="00493562" w:rsidRDefault="00493562" w:rsidP="000C7A6E">
      <w:pPr>
        <w:ind w:left="0"/>
      </w:pPr>
    </w:p>
    <w:p w14:paraId="590055BC" w14:textId="77777777" w:rsidR="00493562" w:rsidRDefault="00493562" w:rsidP="000C7A6E">
      <w:pPr>
        <w:ind w:left="0"/>
      </w:pPr>
    </w:p>
    <w:p w14:paraId="6132A343" w14:textId="77777777" w:rsidR="00493562" w:rsidRDefault="00493562" w:rsidP="000C7A6E">
      <w:pPr>
        <w:ind w:left="0"/>
      </w:pPr>
    </w:p>
    <w:p w14:paraId="2D8589A3" w14:textId="77777777" w:rsidR="00493562" w:rsidRDefault="00493562" w:rsidP="000C7A6E">
      <w:pPr>
        <w:ind w:left="0"/>
      </w:pPr>
    </w:p>
    <w:p w14:paraId="3722906A" w14:textId="77777777" w:rsidR="00493562" w:rsidRDefault="00493562" w:rsidP="000C7A6E">
      <w:pPr>
        <w:ind w:left="0"/>
      </w:pPr>
    </w:p>
    <w:p w14:paraId="2E090721" w14:textId="77777777" w:rsidR="00493562" w:rsidRDefault="00493562" w:rsidP="000C7A6E">
      <w:pPr>
        <w:ind w:left="0"/>
      </w:pPr>
    </w:p>
    <w:p w14:paraId="08DA4399" w14:textId="77777777" w:rsidR="00493562" w:rsidRDefault="00493562" w:rsidP="000C7A6E">
      <w:pPr>
        <w:ind w:left="0"/>
      </w:pPr>
    </w:p>
    <w:p w14:paraId="2EF98318" w14:textId="77777777" w:rsidR="00493562" w:rsidRDefault="00493562" w:rsidP="000C7A6E">
      <w:pPr>
        <w:ind w:left="0"/>
      </w:pPr>
    </w:p>
    <w:p w14:paraId="245E81BA" w14:textId="77777777" w:rsidR="00493562" w:rsidRDefault="00493562" w:rsidP="000C7A6E">
      <w:pPr>
        <w:ind w:left="0"/>
      </w:pPr>
    </w:p>
    <w:p w14:paraId="169D2E05" w14:textId="77777777" w:rsidR="00493562" w:rsidRDefault="00493562" w:rsidP="000C7A6E">
      <w:pPr>
        <w:ind w:left="0"/>
      </w:pPr>
    </w:p>
    <w:p w14:paraId="3530BF33" w14:textId="77777777" w:rsidR="00493562" w:rsidRDefault="00493562" w:rsidP="000C7A6E">
      <w:pPr>
        <w:ind w:left="0"/>
      </w:pPr>
    </w:p>
    <w:p w14:paraId="3E83B992" w14:textId="77777777" w:rsidR="00493562" w:rsidRDefault="00493562" w:rsidP="000C7A6E">
      <w:pPr>
        <w:ind w:left="0"/>
      </w:pPr>
    </w:p>
    <w:p w14:paraId="087DE9B0" w14:textId="77777777" w:rsidR="00493562" w:rsidRDefault="00493562" w:rsidP="000C7A6E">
      <w:pPr>
        <w:ind w:left="0"/>
      </w:pPr>
    </w:p>
    <w:p w14:paraId="301901F4" w14:textId="77777777" w:rsidR="00493562" w:rsidRDefault="00493562" w:rsidP="000C7A6E">
      <w:pPr>
        <w:ind w:left="0"/>
      </w:pPr>
    </w:p>
    <w:p w14:paraId="6710BD47" w14:textId="77777777" w:rsidR="00493562" w:rsidRDefault="00493562" w:rsidP="000C7A6E">
      <w:pPr>
        <w:ind w:left="0"/>
      </w:pPr>
    </w:p>
    <w:p w14:paraId="0D87CED4" w14:textId="77777777" w:rsidR="00493562" w:rsidRDefault="00493562" w:rsidP="000C7A6E">
      <w:pPr>
        <w:ind w:left="0"/>
      </w:pPr>
    </w:p>
    <w:p w14:paraId="0CF48676" w14:textId="77777777" w:rsidR="00493562" w:rsidRDefault="00493562" w:rsidP="000C7A6E">
      <w:pPr>
        <w:ind w:left="0"/>
      </w:pPr>
    </w:p>
    <w:p w14:paraId="238F7DAC" w14:textId="77777777" w:rsidR="00493562" w:rsidRDefault="00493562" w:rsidP="000C7A6E">
      <w:pPr>
        <w:ind w:left="0"/>
      </w:pPr>
    </w:p>
    <w:p w14:paraId="72201A5C" w14:textId="77777777" w:rsidR="00493562" w:rsidRDefault="00493562" w:rsidP="000C7A6E">
      <w:pPr>
        <w:ind w:left="0"/>
      </w:pPr>
    </w:p>
    <w:p w14:paraId="21924115" w14:textId="77777777" w:rsidR="00493562" w:rsidRDefault="00493562" w:rsidP="000C7A6E">
      <w:pPr>
        <w:ind w:left="0"/>
      </w:pPr>
    </w:p>
    <w:p w14:paraId="046A2546" w14:textId="77777777" w:rsidR="00493562" w:rsidRDefault="00493562" w:rsidP="000C7A6E">
      <w:pPr>
        <w:ind w:left="0"/>
      </w:pPr>
    </w:p>
    <w:p w14:paraId="545371E5" w14:textId="77777777" w:rsidR="00493562" w:rsidRDefault="00493562" w:rsidP="000C7A6E">
      <w:pPr>
        <w:ind w:left="0"/>
      </w:pPr>
    </w:p>
    <w:p w14:paraId="1386F698" w14:textId="77777777" w:rsidR="00493562" w:rsidRDefault="00493562" w:rsidP="000C7A6E">
      <w:pPr>
        <w:ind w:left="0"/>
      </w:pPr>
    </w:p>
    <w:p w14:paraId="23D01C0E" w14:textId="77777777" w:rsidR="00493562" w:rsidRDefault="00493562" w:rsidP="000C7A6E">
      <w:pPr>
        <w:ind w:left="0"/>
      </w:pPr>
    </w:p>
    <w:p w14:paraId="5A18A578" w14:textId="77777777" w:rsidR="00493562" w:rsidRDefault="00493562" w:rsidP="000C7A6E">
      <w:pPr>
        <w:ind w:left="0"/>
      </w:pPr>
    </w:p>
    <w:p w14:paraId="6DC614CF" w14:textId="77777777" w:rsidR="00493562" w:rsidRDefault="00493562" w:rsidP="000C7A6E">
      <w:pPr>
        <w:ind w:left="0"/>
      </w:pPr>
    </w:p>
    <w:p w14:paraId="612ED971" w14:textId="77777777" w:rsidR="00E912D8" w:rsidRDefault="00E912D8" w:rsidP="000C7A6E">
      <w:pPr>
        <w:ind w:left="0"/>
      </w:pPr>
    </w:p>
    <w:p w14:paraId="3D39DFF7" w14:textId="77777777" w:rsidR="00493562" w:rsidRDefault="00493562" w:rsidP="000C7A6E">
      <w:pPr>
        <w:ind w:left="0"/>
        <w:sectPr w:rsidR="00493562" w:rsidSect="004D734E">
          <w:headerReference w:type="default" r:id="rId10"/>
          <w:type w:val="continuous"/>
          <w:pgSz w:w="12240" w:h="15840"/>
          <w:pgMar w:top="1440" w:right="1440" w:bottom="1440" w:left="1440" w:header="720" w:footer="720" w:gutter="0"/>
          <w:cols w:num="2" w:space="720"/>
          <w:docGrid w:linePitch="360"/>
        </w:sectPr>
      </w:pPr>
    </w:p>
    <w:p w14:paraId="4B8EFF2D" w14:textId="6278CBA4" w:rsidR="003D2C47" w:rsidRDefault="003D2C47" w:rsidP="000C7A6E">
      <w:pPr>
        <w:ind w:left="0"/>
        <w:sectPr w:rsidR="003D2C47" w:rsidSect="004D734E">
          <w:headerReference w:type="first" r:id="rId11"/>
          <w:footerReference w:type="first" r:id="rId12"/>
          <w:type w:val="continuous"/>
          <w:pgSz w:w="12240" w:h="15840"/>
          <w:pgMar w:top="1440" w:right="1440" w:bottom="1440" w:left="1440" w:header="720" w:footer="720" w:gutter="0"/>
          <w:cols w:space="720"/>
          <w:docGrid w:linePitch="360"/>
        </w:sectPr>
      </w:pPr>
    </w:p>
    <w:p w14:paraId="6A1BDD95" w14:textId="32106D2B" w:rsidR="000C7A6E" w:rsidRPr="004F3FF3" w:rsidRDefault="000C7A6E" w:rsidP="008F1646">
      <w:pPr>
        <w:pStyle w:val="NormalWeb"/>
        <w:contextualSpacing/>
        <w:rPr>
          <w:rFonts w:asciiTheme="minorHAnsi" w:hAnsiTheme="minorHAnsi"/>
          <w:color w:val="000000"/>
        </w:rPr>
      </w:pPr>
      <w:r w:rsidRPr="000C7A6E">
        <w:rPr>
          <w:rFonts w:asciiTheme="minorHAnsi" w:hAnsiTheme="minorHAnsi"/>
          <w:color w:val="000000"/>
        </w:rPr>
        <w:lastRenderedPageBreak/>
        <w:t>First Reading:</w:t>
      </w:r>
      <w:r w:rsid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4A107AF0" w14:textId="4B14E775" w:rsidR="000C7A6E"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Second Reading:</w:t>
      </w:r>
      <w:r w:rsidR="00493562">
        <w:rPr>
          <w:rFonts w:asciiTheme="minorHAnsi" w:hAnsiTheme="minorHAnsi"/>
          <w:color w:val="000000"/>
        </w:rPr>
        <w:t xml:space="preserve"> September 18</w:t>
      </w:r>
      <w:r w:rsidR="00493562" w:rsidRPr="00493562">
        <w:rPr>
          <w:rFonts w:asciiTheme="minorHAnsi" w:hAnsiTheme="minorHAnsi"/>
          <w:color w:val="000000"/>
          <w:vertAlign w:val="superscript"/>
        </w:rPr>
        <w:t>th</w:t>
      </w:r>
    </w:p>
    <w:p w14:paraId="754932E9" w14:textId="77777777" w:rsidR="000C7A6E"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Pass:</w:t>
      </w:r>
    </w:p>
    <w:p w14:paraId="008B799B" w14:textId="26927709" w:rsidR="009D7BB6" w:rsidRPr="004F3FF3" w:rsidRDefault="009D7BB6" w:rsidP="008F1646">
      <w:pPr>
        <w:pStyle w:val="NormalWeb"/>
        <w:contextualSpacing/>
        <w:rPr>
          <w:rFonts w:asciiTheme="minorHAnsi" w:hAnsiTheme="minorHAnsi"/>
          <w:color w:val="000000"/>
        </w:rPr>
      </w:pPr>
      <w:r w:rsidRPr="004F3FF3">
        <w:rPr>
          <w:rFonts w:asciiTheme="minorHAnsi" w:hAnsiTheme="minorHAnsi"/>
          <w:color w:val="000000"/>
        </w:rPr>
        <w:t>Fail:</w:t>
      </w:r>
    </w:p>
    <w:p w14:paraId="6E2F0941" w14:textId="77DB3623" w:rsidR="009D7BB6"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Other:</w:t>
      </w:r>
    </w:p>
    <w:p w14:paraId="72B17D8F" w14:textId="77777777" w:rsidR="00D2789C" w:rsidRPr="004F3FF3" w:rsidRDefault="00D2789C" w:rsidP="008F1646">
      <w:pPr>
        <w:pStyle w:val="NormalWeb"/>
        <w:contextualSpacing/>
        <w:rPr>
          <w:rFonts w:asciiTheme="minorHAnsi" w:hAnsiTheme="minorHAnsi"/>
          <w:color w:val="000000"/>
        </w:rPr>
      </w:pPr>
    </w:p>
    <w:p w14:paraId="577F24B2" w14:textId="3412FB30" w:rsidR="00D2789C" w:rsidRPr="004F3FF3" w:rsidRDefault="009D7BB6" w:rsidP="008F1646">
      <w:pPr>
        <w:pStyle w:val="NormalWeb"/>
        <w:contextualSpacing/>
        <w:rPr>
          <w:rFonts w:asciiTheme="minorHAnsi" w:hAnsiTheme="minorHAnsi"/>
          <w:color w:val="000000"/>
        </w:rPr>
      </w:pPr>
      <w:r w:rsidRPr="004F3FF3">
        <w:rPr>
          <w:rFonts w:asciiTheme="minorHAnsi" w:hAnsiTheme="minorHAnsi"/>
          <w:color w:val="000000"/>
        </w:rPr>
        <w:t>Resolution 1-18</w:t>
      </w:r>
      <w:r w:rsidR="000C7A6E" w:rsidRPr="004F3FF3">
        <w:rPr>
          <w:rFonts w:asciiTheme="minorHAnsi" w:hAnsiTheme="minorHAnsi"/>
          <w:color w:val="000000"/>
        </w:rPr>
        <w:t>-F</w:t>
      </w:r>
      <w:r w:rsidR="00D2789C" w:rsidRPr="004F3FF3">
        <w:rPr>
          <w:rFonts w:asciiTheme="minorHAnsi" w:hAnsiTheme="minorHAnsi"/>
          <w:color w:val="000000"/>
        </w:rPr>
        <w:t>.</w:t>
      </w:r>
      <w:r w:rsidR="000C7A6E" w:rsidRPr="004F3FF3">
        <w:rPr>
          <w:rFonts w:asciiTheme="minorHAnsi" w:hAnsiTheme="minorHAnsi"/>
          <w:color w:val="000000"/>
        </w:rPr>
        <w:t xml:space="preserve"> Resolution to Amend the Student Code of Conduct</w:t>
      </w:r>
    </w:p>
    <w:p w14:paraId="1DCD2D69" w14:textId="77777777" w:rsidR="00D2789C" w:rsidRPr="004F3FF3" w:rsidRDefault="00D2789C" w:rsidP="008F1646">
      <w:pPr>
        <w:pStyle w:val="NormalWeb"/>
        <w:contextualSpacing/>
        <w:rPr>
          <w:rFonts w:asciiTheme="minorHAnsi" w:hAnsiTheme="minorHAnsi"/>
          <w:color w:val="000000"/>
        </w:rPr>
      </w:pPr>
    </w:p>
    <w:p w14:paraId="31F58D77" w14:textId="43AFA598" w:rsidR="000C7A6E"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PURPOSE: For the Student Government Association of Western Kentucky University to support the amendment of the WKU Student Code of Conduct such that it is commensurate with established law and university policy.</w:t>
      </w:r>
    </w:p>
    <w:p w14:paraId="67E10BEF" w14:textId="77777777" w:rsidR="00D2789C" w:rsidRPr="004F3FF3" w:rsidRDefault="00D2789C" w:rsidP="008F1646">
      <w:pPr>
        <w:pStyle w:val="NormalWeb"/>
        <w:contextualSpacing/>
        <w:rPr>
          <w:rFonts w:asciiTheme="minorHAnsi" w:hAnsiTheme="minorHAnsi"/>
          <w:color w:val="000000"/>
        </w:rPr>
      </w:pPr>
    </w:p>
    <w:p w14:paraId="3440E66D" w14:textId="77777777" w:rsidR="000C7A6E"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WHEREAS: Line 15 of the Student Code of Conduct currently states “refusal to comply with directions, requests, or orders by University officials” which can be interpreted to allow any university official to order any student to comply with any direction, and</w:t>
      </w:r>
    </w:p>
    <w:p w14:paraId="559AC225" w14:textId="77777777" w:rsidR="00D2789C" w:rsidRPr="004F3FF3" w:rsidRDefault="00D2789C" w:rsidP="008F1646">
      <w:pPr>
        <w:pStyle w:val="NormalWeb"/>
        <w:contextualSpacing/>
        <w:rPr>
          <w:rFonts w:asciiTheme="minorHAnsi" w:hAnsiTheme="minorHAnsi"/>
          <w:color w:val="000000"/>
        </w:rPr>
      </w:pPr>
    </w:p>
    <w:p w14:paraId="38D4A60F" w14:textId="77777777" w:rsidR="000C7A6E"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WHEREAS: That power should not be granted to university officials without more clear guidelines, in order to uphold the guidance set forth in the WKU Student Code of Conduct that states the code should not “be interpreted to cover any general category of behavior not mentioned herein unless that conduct is otherwise prohibited by law” , and</w:t>
      </w:r>
    </w:p>
    <w:p w14:paraId="44AC6FB2" w14:textId="77777777" w:rsidR="00D2789C" w:rsidRPr="004F3FF3" w:rsidRDefault="00D2789C" w:rsidP="008F1646">
      <w:pPr>
        <w:pStyle w:val="NormalWeb"/>
        <w:contextualSpacing/>
        <w:rPr>
          <w:rFonts w:asciiTheme="minorHAnsi" w:hAnsiTheme="minorHAnsi"/>
          <w:color w:val="000000"/>
        </w:rPr>
      </w:pPr>
    </w:p>
    <w:p w14:paraId="50F36BB5" w14:textId="77777777" w:rsidR="000C7A6E"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WHEREAS: The WKU SGA has an obligation to protect the rights and interests of students.</w:t>
      </w:r>
    </w:p>
    <w:p w14:paraId="52B7EA40" w14:textId="77777777" w:rsidR="00D2789C" w:rsidRPr="004F3FF3" w:rsidRDefault="00D2789C" w:rsidP="008F1646">
      <w:pPr>
        <w:pStyle w:val="NormalWeb"/>
        <w:contextualSpacing/>
        <w:rPr>
          <w:rFonts w:asciiTheme="minorHAnsi" w:hAnsiTheme="minorHAnsi"/>
          <w:color w:val="000000"/>
        </w:rPr>
      </w:pPr>
    </w:p>
    <w:p w14:paraId="2577EBED" w14:textId="77777777" w:rsidR="000C7A6E"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THEREFORE: Be it resolved that the Student Government Association of Western Kentucky University support the amendment of Line 15 of the Student Code of Conduct to restrict “directions, requests, or orders by University officials” to only those which would be in line with pre-established university policy and law.</w:t>
      </w:r>
    </w:p>
    <w:p w14:paraId="41079A0C" w14:textId="77777777" w:rsidR="00D2789C" w:rsidRPr="004F3FF3" w:rsidRDefault="00D2789C" w:rsidP="008F1646">
      <w:pPr>
        <w:pStyle w:val="NormalWeb"/>
        <w:contextualSpacing/>
        <w:rPr>
          <w:rFonts w:asciiTheme="minorHAnsi" w:hAnsiTheme="minorHAnsi"/>
          <w:color w:val="000000"/>
        </w:rPr>
      </w:pPr>
    </w:p>
    <w:p w14:paraId="1FE43415" w14:textId="32F1CCB0" w:rsidR="009D7BB6"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AUTHOR</w:t>
      </w:r>
      <w:r w:rsidR="009D7BB6" w:rsidRPr="004F3FF3">
        <w:rPr>
          <w:rFonts w:asciiTheme="minorHAnsi" w:hAnsiTheme="minorHAnsi"/>
          <w:color w:val="000000"/>
        </w:rPr>
        <w:t>S</w:t>
      </w:r>
      <w:r w:rsidRPr="004F3FF3">
        <w:rPr>
          <w:rFonts w:asciiTheme="minorHAnsi" w:hAnsiTheme="minorHAnsi"/>
          <w:color w:val="000000"/>
        </w:rPr>
        <w:t>:</w:t>
      </w:r>
      <w:r w:rsidR="009D7BB6" w:rsidRPr="004F3FF3">
        <w:rPr>
          <w:rFonts w:asciiTheme="minorHAnsi" w:hAnsiTheme="minorHAnsi"/>
          <w:color w:val="000000"/>
        </w:rPr>
        <w:t xml:space="preserve"> </w:t>
      </w:r>
      <w:r w:rsidR="009D7BB6" w:rsidRPr="004F3FF3">
        <w:rPr>
          <w:rFonts w:asciiTheme="minorHAnsi" w:hAnsiTheme="minorHAnsi"/>
          <w:color w:val="000000"/>
        </w:rPr>
        <w:tab/>
      </w:r>
      <w:r w:rsidRPr="004F3FF3">
        <w:rPr>
          <w:rFonts w:asciiTheme="minorHAnsi" w:hAnsiTheme="minorHAnsi"/>
          <w:color w:val="000000"/>
        </w:rPr>
        <w:t>James Baugh</w:t>
      </w:r>
    </w:p>
    <w:p w14:paraId="2AEC0AE2" w14:textId="10AED6CF" w:rsidR="000C7A6E" w:rsidRPr="004F3FF3" w:rsidRDefault="000C7A6E" w:rsidP="008F1646">
      <w:pPr>
        <w:pStyle w:val="NormalWeb"/>
        <w:ind w:left="720" w:firstLine="720"/>
        <w:contextualSpacing/>
        <w:rPr>
          <w:rFonts w:asciiTheme="minorHAnsi" w:hAnsiTheme="minorHAnsi"/>
          <w:color w:val="000000"/>
        </w:rPr>
      </w:pPr>
      <w:r w:rsidRPr="004F3FF3">
        <w:rPr>
          <w:rFonts w:asciiTheme="minorHAnsi" w:hAnsiTheme="minorHAnsi"/>
          <w:color w:val="000000"/>
        </w:rPr>
        <w:t>Brian Anderson</w:t>
      </w:r>
    </w:p>
    <w:p w14:paraId="3CAE043A" w14:textId="77777777" w:rsidR="009D7BB6" w:rsidRPr="004F3FF3" w:rsidRDefault="009D7BB6" w:rsidP="008F1646">
      <w:pPr>
        <w:pStyle w:val="NormalWeb"/>
        <w:ind w:left="720" w:firstLine="720"/>
        <w:contextualSpacing/>
        <w:rPr>
          <w:rFonts w:asciiTheme="minorHAnsi" w:hAnsiTheme="minorHAnsi"/>
          <w:color w:val="000000"/>
        </w:rPr>
      </w:pPr>
    </w:p>
    <w:p w14:paraId="3C6A5825" w14:textId="7F392EE0" w:rsidR="000C7A6E"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SPONSOR:</w:t>
      </w:r>
      <w:r w:rsidR="009D7BB6" w:rsidRPr="004F3FF3">
        <w:rPr>
          <w:rFonts w:asciiTheme="minorHAnsi" w:hAnsiTheme="minorHAnsi"/>
          <w:color w:val="000000"/>
        </w:rPr>
        <w:t xml:space="preserve"> </w:t>
      </w:r>
      <w:r w:rsidR="009D7BB6" w:rsidRPr="004F3FF3">
        <w:rPr>
          <w:rFonts w:asciiTheme="minorHAnsi" w:hAnsiTheme="minorHAnsi"/>
          <w:color w:val="000000"/>
        </w:rPr>
        <w:tab/>
        <w:t>Sustainability Committee</w:t>
      </w:r>
    </w:p>
    <w:p w14:paraId="16DD8730" w14:textId="77777777" w:rsidR="00D2789C" w:rsidRPr="004F3FF3" w:rsidRDefault="00D2789C" w:rsidP="008F1646">
      <w:pPr>
        <w:pStyle w:val="NormalWeb"/>
        <w:contextualSpacing/>
        <w:rPr>
          <w:rFonts w:asciiTheme="minorHAnsi" w:hAnsiTheme="minorHAnsi"/>
          <w:color w:val="000000"/>
        </w:rPr>
      </w:pPr>
    </w:p>
    <w:p w14:paraId="3392D294" w14:textId="0F82C28A" w:rsidR="009D7BB6" w:rsidRPr="004F3FF3" w:rsidRDefault="000C7A6E" w:rsidP="008F1646">
      <w:pPr>
        <w:pStyle w:val="NormalWeb"/>
        <w:contextualSpacing/>
        <w:rPr>
          <w:rFonts w:asciiTheme="minorHAnsi" w:hAnsiTheme="minorHAnsi"/>
          <w:color w:val="000000"/>
        </w:rPr>
      </w:pPr>
      <w:r w:rsidRPr="004F3FF3">
        <w:rPr>
          <w:rFonts w:asciiTheme="minorHAnsi" w:hAnsiTheme="minorHAnsi"/>
          <w:color w:val="000000"/>
        </w:rPr>
        <w:t>CONTACTS:</w:t>
      </w:r>
      <w:r w:rsidR="009D7BB6" w:rsidRPr="004F3FF3">
        <w:rPr>
          <w:rFonts w:asciiTheme="minorHAnsi" w:hAnsiTheme="minorHAnsi"/>
          <w:color w:val="000000"/>
        </w:rPr>
        <w:t xml:space="preserve"> </w:t>
      </w:r>
      <w:r w:rsidR="009D7BB6" w:rsidRPr="004F3FF3">
        <w:rPr>
          <w:rFonts w:asciiTheme="minorHAnsi" w:hAnsiTheme="minorHAnsi"/>
          <w:color w:val="000000"/>
        </w:rPr>
        <w:tab/>
      </w:r>
      <w:r w:rsidRPr="004F3FF3">
        <w:rPr>
          <w:rFonts w:asciiTheme="minorHAnsi" w:hAnsiTheme="minorHAnsi"/>
          <w:color w:val="000000"/>
        </w:rPr>
        <w:t xml:space="preserve">James Baugh </w:t>
      </w:r>
      <w:hyperlink r:id="rId13" w:history="1">
        <w:r w:rsidR="009D7BB6" w:rsidRPr="004F3FF3">
          <w:rPr>
            <w:rStyle w:val="Hyperlink"/>
            <w:rFonts w:asciiTheme="minorHAnsi" w:hAnsiTheme="minorHAnsi"/>
          </w:rPr>
          <w:t>james.baugh798@topper.wku.edu</w:t>
        </w:r>
      </w:hyperlink>
      <w:r w:rsidRPr="004F3FF3">
        <w:rPr>
          <w:rFonts w:asciiTheme="minorHAnsi" w:hAnsiTheme="minorHAnsi"/>
          <w:color w:val="000000"/>
        </w:rPr>
        <w:t xml:space="preserve"> </w:t>
      </w:r>
    </w:p>
    <w:p w14:paraId="42F12AB9" w14:textId="22A55594" w:rsidR="000C7A6E" w:rsidRPr="004F3FF3" w:rsidRDefault="000C7A6E" w:rsidP="008F1646">
      <w:pPr>
        <w:pStyle w:val="NormalWeb"/>
        <w:ind w:left="720" w:firstLine="720"/>
        <w:contextualSpacing/>
        <w:rPr>
          <w:rFonts w:asciiTheme="minorHAnsi" w:hAnsiTheme="minorHAnsi"/>
          <w:color w:val="000000"/>
        </w:rPr>
      </w:pPr>
      <w:r w:rsidRPr="004F3FF3">
        <w:rPr>
          <w:rFonts w:asciiTheme="minorHAnsi" w:hAnsiTheme="minorHAnsi"/>
          <w:color w:val="000000"/>
        </w:rPr>
        <w:t xml:space="preserve">Brian Anderson </w:t>
      </w:r>
      <w:hyperlink r:id="rId14" w:history="1">
        <w:r w:rsidRPr="004F3FF3">
          <w:rPr>
            <w:rStyle w:val="Hyperlink"/>
            <w:rFonts w:asciiTheme="minorHAnsi" w:hAnsiTheme="minorHAnsi"/>
          </w:rPr>
          <w:t>brian.anderson026@topper.wku.edu</w:t>
        </w:r>
      </w:hyperlink>
    </w:p>
    <w:p w14:paraId="1D5D9340" w14:textId="77777777" w:rsidR="009D7BB6" w:rsidRPr="004F3FF3" w:rsidRDefault="009D7BB6" w:rsidP="008F1646">
      <w:pPr>
        <w:pStyle w:val="NormalWeb"/>
        <w:contextualSpacing/>
        <w:rPr>
          <w:rFonts w:asciiTheme="minorHAnsi" w:hAnsiTheme="minorHAnsi"/>
          <w:color w:val="000000"/>
        </w:rPr>
      </w:pPr>
    </w:p>
    <w:p w14:paraId="6C24CCD0" w14:textId="77777777" w:rsidR="009D7BB6" w:rsidRPr="004F3FF3" w:rsidRDefault="009D7BB6" w:rsidP="008F1646">
      <w:pPr>
        <w:pStyle w:val="NormalWeb"/>
        <w:contextualSpacing/>
        <w:rPr>
          <w:rFonts w:asciiTheme="minorHAnsi" w:hAnsiTheme="minorHAnsi"/>
          <w:color w:val="000000"/>
        </w:rPr>
      </w:pPr>
    </w:p>
    <w:p w14:paraId="5659112A" w14:textId="77777777" w:rsidR="009D7BB6" w:rsidRPr="004F3FF3" w:rsidRDefault="009D7BB6" w:rsidP="008F1646">
      <w:pPr>
        <w:pStyle w:val="NormalWeb"/>
        <w:contextualSpacing/>
        <w:rPr>
          <w:rFonts w:asciiTheme="minorHAnsi" w:hAnsiTheme="minorHAnsi"/>
          <w:color w:val="000000"/>
        </w:rPr>
      </w:pPr>
    </w:p>
    <w:p w14:paraId="54073049" w14:textId="77777777" w:rsidR="009D7BB6" w:rsidRPr="004F3FF3" w:rsidRDefault="009D7BB6" w:rsidP="008F1646">
      <w:pPr>
        <w:pStyle w:val="NormalWeb"/>
        <w:contextualSpacing/>
        <w:rPr>
          <w:rFonts w:asciiTheme="minorHAnsi" w:hAnsiTheme="minorHAnsi"/>
          <w:color w:val="000000"/>
        </w:rPr>
      </w:pPr>
    </w:p>
    <w:p w14:paraId="2AE302F3" w14:textId="77777777" w:rsidR="009D7BB6" w:rsidRPr="004F3FF3" w:rsidRDefault="009D7BB6" w:rsidP="008F1646">
      <w:pPr>
        <w:pStyle w:val="NormalWeb"/>
        <w:contextualSpacing/>
        <w:rPr>
          <w:rFonts w:asciiTheme="minorHAnsi" w:hAnsiTheme="minorHAnsi"/>
          <w:color w:val="000000"/>
        </w:rPr>
      </w:pPr>
    </w:p>
    <w:p w14:paraId="2AC70C68" w14:textId="77777777" w:rsidR="009D7BB6" w:rsidRPr="004F3FF3" w:rsidRDefault="009D7BB6" w:rsidP="008F1646">
      <w:pPr>
        <w:pStyle w:val="NormalWeb"/>
        <w:contextualSpacing/>
        <w:rPr>
          <w:rFonts w:asciiTheme="minorHAnsi" w:hAnsiTheme="minorHAnsi"/>
          <w:color w:val="000000"/>
        </w:rPr>
      </w:pPr>
    </w:p>
    <w:p w14:paraId="04DA23D7" w14:textId="77777777" w:rsidR="009D7BB6" w:rsidRPr="004F3FF3" w:rsidRDefault="009D7BB6" w:rsidP="008F1646">
      <w:pPr>
        <w:pStyle w:val="NormalWeb"/>
        <w:contextualSpacing/>
        <w:rPr>
          <w:rFonts w:asciiTheme="minorHAnsi" w:hAnsiTheme="minorHAnsi"/>
          <w:color w:val="000000"/>
        </w:rPr>
      </w:pPr>
    </w:p>
    <w:p w14:paraId="0BC9A109" w14:textId="77777777" w:rsidR="008F1646" w:rsidRPr="004F3FF3" w:rsidRDefault="008F1646" w:rsidP="008F1646">
      <w:pPr>
        <w:pStyle w:val="NormalWeb"/>
        <w:contextualSpacing/>
        <w:rPr>
          <w:rFonts w:asciiTheme="minorHAnsi" w:hAnsiTheme="minorHAnsi"/>
          <w:color w:val="000000"/>
        </w:rPr>
      </w:pPr>
    </w:p>
    <w:p w14:paraId="3900C071" w14:textId="573C1B62"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lastRenderedPageBreak/>
        <w:t>First Reading:</w:t>
      </w:r>
      <w:r w:rsidR="004F3FF3" w:rsidRP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6CE38298" w14:textId="57016770"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Second Reading:</w:t>
      </w:r>
      <w:r w:rsidR="00493562">
        <w:rPr>
          <w:rFonts w:asciiTheme="minorHAnsi" w:hAnsiTheme="minorHAnsi"/>
          <w:color w:val="000000"/>
        </w:rPr>
        <w:t xml:space="preserve"> September 18</w:t>
      </w:r>
      <w:r w:rsidR="00493562" w:rsidRPr="00493562">
        <w:rPr>
          <w:rFonts w:asciiTheme="minorHAnsi" w:hAnsiTheme="minorHAnsi"/>
          <w:color w:val="000000"/>
          <w:vertAlign w:val="superscript"/>
        </w:rPr>
        <w:t>th</w:t>
      </w:r>
    </w:p>
    <w:p w14:paraId="6F15EF5C"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Pass:</w:t>
      </w:r>
    </w:p>
    <w:p w14:paraId="5BED49FE" w14:textId="7531759F" w:rsidR="009D7BB6" w:rsidRPr="000C7A6E" w:rsidRDefault="009D7BB6" w:rsidP="000C7A6E">
      <w:pPr>
        <w:pStyle w:val="NormalWeb"/>
        <w:contextualSpacing/>
        <w:rPr>
          <w:rFonts w:asciiTheme="minorHAnsi" w:hAnsiTheme="minorHAnsi"/>
          <w:color w:val="000000"/>
        </w:rPr>
      </w:pPr>
      <w:r>
        <w:rPr>
          <w:rFonts w:asciiTheme="minorHAnsi" w:hAnsiTheme="minorHAnsi"/>
          <w:color w:val="000000"/>
        </w:rPr>
        <w:t>Fail:</w:t>
      </w:r>
    </w:p>
    <w:p w14:paraId="378C9D39"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Other:</w:t>
      </w:r>
    </w:p>
    <w:p w14:paraId="53ED9544" w14:textId="77777777" w:rsidR="009D7BB6" w:rsidRPr="000C7A6E" w:rsidRDefault="009D7BB6" w:rsidP="000C7A6E">
      <w:pPr>
        <w:pStyle w:val="NormalWeb"/>
        <w:contextualSpacing/>
        <w:rPr>
          <w:rFonts w:asciiTheme="minorHAnsi" w:hAnsiTheme="minorHAnsi"/>
          <w:color w:val="000000"/>
        </w:rPr>
      </w:pPr>
    </w:p>
    <w:p w14:paraId="287876D7" w14:textId="047123FE" w:rsidR="000C7A6E" w:rsidRDefault="009D7BB6" w:rsidP="000C7A6E">
      <w:pPr>
        <w:pStyle w:val="NormalWeb"/>
        <w:contextualSpacing/>
        <w:rPr>
          <w:rFonts w:asciiTheme="minorHAnsi" w:hAnsiTheme="minorHAnsi"/>
          <w:color w:val="000000"/>
        </w:rPr>
      </w:pPr>
      <w:r>
        <w:rPr>
          <w:rFonts w:asciiTheme="minorHAnsi" w:hAnsiTheme="minorHAnsi"/>
          <w:color w:val="000000"/>
        </w:rPr>
        <w:t>Resolution 2-18</w:t>
      </w:r>
      <w:r w:rsidR="000C7A6E" w:rsidRPr="000C7A6E">
        <w:rPr>
          <w:rFonts w:asciiTheme="minorHAnsi" w:hAnsiTheme="minorHAnsi"/>
          <w:color w:val="000000"/>
        </w:rPr>
        <w:t>-F</w:t>
      </w:r>
      <w:r w:rsidR="00D2789C">
        <w:rPr>
          <w:rFonts w:asciiTheme="minorHAnsi" w:hAnsiTheme="minorHAnsi"/>
          <w:color w:val="000000"/>
        </w:rPr>
        <w:t>.</w:t>
      </w:r>
      <w:r w:rsidR="000C7A6E" w:rsidRPr="000C7A6E">
        <w:rPr>
          <w:rFonts w:asciiTheme="minorHAnsi" w:hAnsiTheme="minorHAnsi"/>
          <w:color w:val="000000"/>
        </w:rPr>
        <w:t xml:space="preserve"> Resolution to Affirm Students’ Right to Record</w:t>
      </w:r>
    </w:p>
    <w:p w14:paraId="271C764F" w14:textId="77777777" w:rsidR="00D2789C" w:rsidRPr="000C7A6E" w:rsidRDefault="00D2789C" w:rsidP="000C7A6E">
      <w:pPr>
        <w:pStyle w:val="NormalWeb"/>
        <w:contextualSpacing/>
        <w:rPr>
          <w:rFonts w:asciiTheme="minorHAnsi" w:hAnsiTheme="minorHAnsi"/>
          <w:color w:val="000000"/>
        </w:rPr>
      </w:pPr>
    </w:p>
    <w:p w14:paraId="3073D57F"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PURPOSE: For the Student Government Association of Western Kentucky University to establish and support the right of WKU students to record, via audio and/or video, their meetings with university staff and faculty.</w:t>
      </w:r>
    </w:p>
    <w:p w14:paraId="4F21567D" w14:textId="77777777" w:rsidR="00D2789C" w:rsidRPr="000C7A6E" w:rsidRDefault="00D2789C" w:rsidP="000C7A6E">
      <w:pPr>
        <w:pStyle w:val="NormalWeb"/>
        <w:contextualSpacing/>
        <w:rPr>
          <w:rFonts w:asciiTheme="minorHAnsi" w:hAnsiTheme="minorHAnsi"/>
          <w:color w:val="000000"/>
        </w:rPr>
      </w:pPr>
    </w:p>
    <w:p w14:paraId="66D2363C"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WHEREAS: The law of the State of Kentucky explicitly allows recording any conversation so long as at least one party to the conversation consents, and thus allows anyone to legally record their own conversations</w:t>
      </w:r>
    </w:p>
    <w:p w14:paraId="71293712" w14:textId="77777777" w:rsidR="00D2789C" w:rsidRPr="000C7A6E" w:rsidRDefault="00D2789C" w:rsidP="000C7A6E">
      <w:pPr>
        <w:pStyle w:val="NormalWeb"/>
        <w:contextualSpacing/>
        <w:rPr>
          <w:rFonts w:asciiTheme="minorHAnsi" w:hAnsiTheme="minorHAnsi"/>
          <w:color w:val="000000"/>
        </w:rPr>
      </w:pPr>
    </w:p>
    <w:p w14:paraId="2977987B"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WHEREAS: No university policy currently exists that prohibits, requires, or encourages students recording their meetings with employees of the university, and these recordings would serve as an important layer of protection to all parties involved</w:t>
      </w:r>
    </w:p>
    <w:p w14:paraId="095BA78C" w14:textId="77777777" w:rsidR="00D2789C" w:rsidRPr="000C7A6E" w:rsidRDefault="00D2789C" w:rsidP="000C7A6E">
      <w:pPr>
        <w:pStyle w:val="NormalWeb"/>
        <w:contextualSpacing/>
        <w:rPr>
          <w:rFonts w:asciiTheme="minorHAnsi" w:hAnsiTheme="minorHAnsi"/>
          <w:color w:val="000000"/>
        </w:rPr>
      </w:pPr>
    </w:p>
    <w:p w14:paraId="6C2163BF"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WHEREAS: The WKU SGA has an obligation to ensure students can adequately provide for their own defense in the case of allegations of misconduct rising from these meetings</w:t>
      </w:r>
    </w:p>
    <w:p w14:paraId="38D90A07" w14:textId="77777777" w:rsidR="00D2789C" w:rsidRPr="000C7A6E" w:rsidRDefault="00D2789C" w:rsidP="000C7A6E">
      <w:pPr>
        <w:pStyle w:val="NormalWeb"/>
        <w:contextualSpacing/>
        <w:rPr>
          <w:rFonts w:asciiTheme="minorHAnsi" w:hAnsiTheme="minorHAnsi"/>
          <w:color w:val="000000"/>
        </w:rPr>
      </w:pPr>
    </w:p>
    <w:p w14:paraId="57FC9803"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THEREFORE: Be it resolved that the Student Government Association of Western Kentucky University establish and support the right of students to record their own meetings with any university staff or faculty.</w:t>
      </w:r>
    </w:p>
    <w:p w14:paraId="5351F32D" w14:textId="77777777" w:rsidR="00D2789C" w:rsidRPr="000C7A6E" w:rsidRDefault="00D2789C" w:rsidP="000C7A6E">
      <w:pPr>
        <w:pStyle w:val="NormalWeb"/>
        <w:contextualSpacing/>
        <w:rPr>
          <w:rFonts w:asciiTheme="minorHAnsi" w:hAnsiTheme="minorHAnsi"/>
          <w:color w:val="000000"/>
        </w:rPr>
      </w:pPr>
    </w:p>
    <w:p w14:paraId="385428B9" w14:textId="77777777" w:rsidR="0082052D" w:rsidRDefault="000C7A6E" w:rsidP="000C7A6E">
      <w:pPr>
        <w:pStyle w:val="NormalWeb"/>
        <w:contextualSpacing/>
        <w:rPr>
          <w:rFonts w:asciiTheme="minorHAnsi" w:hAnsiTheme="minorHAnsi"/>
          <w:color w:val="000000"/>
        </w:rPr>
      </w:pPr>
      <w:r w:rsidRPr="000C7A6E">
        <w:rPr>
          <w:rFonts w:asciiTheme="minorHAnsi" w:hAnsiTheme="minorHAnsi"/>
          <w:color w:val="000000"/>
        </w:rPr>
        <w:t>AUTHOR:</w:t>
      </w:r>
      <w:r w:rsidR="0082052D">
        <w:rPr>
          <w:rFonts w:asciiTheme="minorHAnsi" w:hAnsiTheme="minorHAnsi"/>
          <w:color w:val="000000"/>
        </w:rPr>
        <w:tab/>
      </w:r>
      <w:r w:rsidRPr="000C7A6E">
        <w:rPr>
          <w:rFonts w:asciiTheme="minorHAnsi" w:hAnsiTheme="minorHAnsi"/>
          <w:color w:val="000000"/>
        </w:rPr>
        <w:t>Brian Anderson</w:t>
      </w:r>
    </w:p>
    <w:p w14:paraId="316DEC2F" w14:textId="0FAB14FB" w:rsidR="000C7A6E" w:rsidRDefault="000C7A6E" w:rsidP="0082052D">
      <w:pPr>
        <w:pStyle w:val="NormalWeb"/>
        <w:ind w:left="720" w:firstLine="720"/>
        <w:contextualSpacing/>
        <w:rPr>
          <w:rFonts w:asciiTheme="minorHAnsi" w:hAnsiTheme="minorHAnsi"/>
          <w:color w:val="000000"/>
        </w:rPr>
      </w:pPr>
      <w:r w:rsidRPr="000C7A6E">
        <w:rPr>
          <w:rFonts w:asciiTheme="minorHAnsi" w:hAnsiTheme="minorHAnsi"/>
          <w:color w:val="000000"/>
        </w:rPr>
        <w:t>James Baugh</w:t>
      </w:r>
    </w:p>
    <w:p w14:paraId="2CD11F17" w14:textId="77777777" w:rsidR="0082052D" w:rsidRPr="000C7A6E" w:rsidRDefault="0082052D" w:rsidP="0082052D">
      <w:pPr>
        <w:pStyle w:val="NormalWeb"/>
        <w:ind w:left="720" w:firstLine="720"/>
        <w:contextualSpacing/>
        <w:rPr>
          <w:rFonts w:asciiTheme="minorHAnsi" w:hAnsiTheme="minorHAnsi"/>
          <w:color w:val="000000"/>
        </w:rPr>
      </w:pPr>
    </w:p>
    <w:p w14:paraId="610A9D64" w14:textId="581F042D"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SPONSOR:</w:t>
      </w:r>
      <w:r w:rsidR="009D7BB6">
        <w:rPr>
          <w:rFonts w:asciiTheme="minorHAnsi" w:hAnsiTheme="minorHAnsi"/>
          <w:color w:val="000000"/>
        </w:rPr>
        <w:t xml:space="preserve"> </w:t>
      </w:r>
      <w:r w:rsidR="0082052D">
        <w:rPr>
          <w:rFonts w:asciiTheme="minorHAnsi" w:hAnsiTheme="minorHAnsi"/>
          <w:color w:val="000000"/>
        </w:rPr>
        <w:tab/>
      </w:r>
      <w:r w:rsidR="009D7BB6">
        <w:rPr>
          <w:rFonts w:asciiTheme="minorHAnsi" w:hAnsiTheme="minorHAnsi"/>
          <w:color w:val="000000"/>
        </w:rPr>
        <w:t>Sustainability Committee</w:t>
      </w:r>
    </w:p>
    <w:p w14:paraId="006D931F" w14:textId="77777777" w:rsidR="00D2789C" w:rsidRPr="000C7A6E" w:rsidRDefault="00D2789C" w:rsidP="000C7A6E">
      <w:pPr>
        <w:pStyle w:val="NormalWeb"/>
        <w:contextualSpacing/>
        <w:rPr>
          <w:rFonts w:asciiTheme="minorHAnsi" w:hAnsiTheme="minorHAnsi"/>
          <w:color w:val="000000"/>
        </w:rPr>
      </w:pPr>
    </w:p>
    <w:p w14:paraId="6971C144" w14:textId="3F736AE3" w:rsidR="0082052D" w:rsidRDefault="000C7A6E" w:rsidP="000C7A6E">
      <w:pPr>
        <w:pStyle w:val="NormalWeb"/>
        <w:contextualSpacing/>
        <w:rPr>
          <w:rFonts w:asciiTheme="minorHAnsi" w:hAnsiTheme="minorHAnsi"/>
          <w:color w:val="000000"/>
        </w:rPr>
      </w:pPr>
      <w:r w:rsidRPr="000C7A6E">
        <w:rPr>
          <w:rFonts w:asciiTheme="minorHAnsi" w:hAnsiTheme="minorHAnsi"/>
          <w:color w:val="000000"/>
        </w:rPr>
        <w:t>CONTACTS:</w:t>
      </w:r>
      <w:r w:rsidR="0082052D">
        <w:rPr>
          <w:rFonts w:asciiTheme="minorHAnsi" w:hAnsiTheme="minorHAnsi"/>
          <w:color w:val="000000"/>
        </w:rPr>
        <w:tab/>
      </w:r>
      <w:r w:rsidRPr="000C7A6E">
        <w:rPr>
          <w:rFonts w:asciiTheme="minorHAnsi" w:hAnsiTheme="minorHAnsi"/>
          <w:color w:val="000000"/>
        </w:rPr>
        <w:t xml:space="preserve">Brian Anderson </w:t>
      </w:r>
      <w:hyperlink r:id="rId15" w:history="1">
        <w:r w:rsidR="0082052D" w:rsidRPr="00967738">
          <w:rPr>
            <w:rStyle w:val="Hyperlink"/>
            <w:rFonts w:asciiTheme="minorHAnsi" w:hAnsiTheme="minorHAnsi"/>
          </w:rPr>
          <w:t>brian.anderson026@topper.wku.edu</w:t>
        </w:r>
      </w:hyperlink>
    </w:p>
    <w:p w14:paraId="06F476CB" w14:textId="4C103388" w:rsidR="000C7A6E" w:rsidRDefault="000C7A6E" w:rsidP="0082052D">
      <w:pPr>
        <w:pStyle w:val="NormalWeb"/>
        <w:ind w:left="720" w:firstLine="720"/>
        <w:contextualSpacing/>
        <w:rPr>
          <w:rFonts w:asciiTheme="minorHAnsi" w:hAnsiTheme="minorHAnsi"/>
          <w:color w:val="000000"/>
        </w:rPr>
      </w:pPr>
      <w:r w:rsidRPr="000C7A6E">
        <w:rPr>
          <w:rFonts w:asciiTheme="minorHAnsi" w:hAnsiTheme="minorHAnsi"/>
          <w:color w:val="000000"/>
        </w:rPr>
        <w:t xml:space="preserve">James Baugh </w:t>
      </w:r>
      <w:hyperlink r:id="rId16" w:history="1">
        <w:r w:rsidRPr="00967738">
          <w:rPr>
            <w:rStyle w:val="Hyperlink"/>
            <w:rFonts w:asciiTheme="minorHAnsi" w:hAnsiTheme="minorHAnsi"/>
          </w:rPr>
          <w:t>james.baugh798@topper.wku.edu</w:t>
        </w:r>
      </w:hyperlink>
    </w:p>
    <w:p w14:paraId="2AEFCE9C" w14:textId="77777777" w:rsidR="000C7A6E" w:rsidRDefault="000C7A6E" w:rsidP="000C7A6E">
      <w:pPr>
        <w:pStyle w:val="NormalWeb"/>
        <w:contextualSpacing/>
        <w:rPr>
          <w:rFonts w:asciiTheme="minorHAnsi" w:hAnsiTheme="minorHAnsi"/>
          <w:color w:val="000000"/>
        </w:rPr>
      </w:pPr>
    </w:p>
    <w:p w14:paraId="46273C09" w14:textId="77777777" w:rsidR="0082052D" w:rsidRDefault="0082052D" w:rsidP="000C7A6E">
      <w:pPr>
        <w:pStyle w:val="NormalWeb"/>
        <w:contextualSpacing/>
        <w:rPr>
          <w:rFonts w:asciiTheme="minorHAnsi" w:hAnsiTheme="minorHAnsi"/>
          <w:color w:val="000000"/>
        </w:rPr>
      </w:pPr>
    </w:p>
    <w:p w14:paraId="130274F5" w14:textId="77777777" w:rsidR="0082052D" w:rsidRDefault="0082052D" w:rsidP="000C7A6E">
      <w:pPr>
        <w:pStyle w:val="NormalWeb"/>
        <w:contextualSpacing/>
        <w:rPr>
          <w:rFonts w:asciiTheme="minorHAnsi" w:hAnsiTheme="minorHAnsi"/>
          <w:color w:val="000000"/>
        </w:rPr>
      </w:pPr>
    </w:p>
    <w:p w14:paraId="5780C405" w14:textId="77777777" w:rsidR="0082052D" w:rsidRDefault="0082052D" w:rsidP="000C7A6E">
      <w:pPr>
        <w:pStyle w:val="NormalWeb"/>
        <w:contextualSpacing/>
        <w:rPr>
          <w:rFonts w:asciiTheme="minorHAnsi" w:hAnsiTheme="minorHAnsi"/>
          <w:color w:val="000000"/>
        </w:rPr>
      </w:pPr>
    </w:p>
    <w:p w14:paraId="060F030D" w14:textId="77777777" w:rsidR="0082052D" w:rsidRDefault="0082052D" w:rsidP="000C7A6E">
      <w:pPr>
        <w:pStyle w:val="NormalWeb"/>
        <w:contextualSpacing/>
        <w:rPr>
          <w:rFonts w:asciiTheme="minorHAnsi" w:hAnsiTheme="minorHAnsi"/>
          <w:color w:val="000000"/>
        </w:rPr>
      </w:pPr>
    </w:p>
    <w:p w14:paraId="3202FEA4" w14:textId="77777777" w:rsidR="00D2789C" w:rsidRDefault="00D2789C" w:rsidP="000C7A6E">
      <w:pPr>
        <w:pStyle w:val="NormalWeb"/>
        <w:contextualSpacing/>
        <w:rPr>
          <w:rFonts w:asciiTheme="minorHAnsi" w:hAnsiTheme="minorHAnsi"/>
          <w:color w:val="000000"/>
        </w:rPr>
      </w:pPr>
    </w:p>
    <w:p w14:paraId="761ABA46" w14:textId="77777777" w:rsidR="00D2789C" w:rsidRDefault="00D2789C" w:rsidP="000C7A6E">
      <w:pPr>
        <w:pStyle w:val="NormalWeb"/>
        <w:contextualSpacing/>
        <w:rPr>
          <w:rFonts w:asciiTheme="minorHAnsi" w:hAnsiTheme="minorHAnsi"/>
          <w:color w:val="000000"/>
        </w:rPr>
      </w:pPr>
    </w:p>
    <w:p w14:paraId="6B17E176" w14:textId="77777777" w:rsidR="00D2789C" w:rsidRDefault="00D2789C" w:rsidP="000C7A6E">
      <w:pPr>
        <w:pStyle w:val="NormalWeb"/>
        <w:contextualSpacing/>
        <w:rPr>
          <w:rFonts w:asciiTheme="minorHAnsi" w:hAnsiTheme="minorHAnsi"/>
          <w:color w:val="000000"/>
        </w:rPr>
      </w:pPr>
    </w:p>
    <w:p w14:paraId="24D58513" w14:textId="77777777" w:rsidR="00D2789C" w:rsidRDefault="00D2789C" w:rsidP="000C7A6E">
      <w:pPr>
        <w:pStyle w:val="NormalWeb"/>
        <w:contextualSpacing/>
        <w:rPr>
          <w:rFonts w:asciiTheme="minorHAnsi" w:hAnsiTheme="minorHAnsi"/>
          <w:color w:val="000000"/>
        </w:rPr>
      </w:pPr>
    </w:p>
    <w:p w14:paraId="623A0ED0" w14:textId="77777777" w:rsidR="00D2789C" w:rsidRDefault="00D2789C" w:rsidP="000C7A6E">
      <w:pPr>
        <w:pStyle w:val="NormalWeb"/>
        <w:contextualSpacing/>
        <w:rPr>
          <w:rFonts w:asciiTheme="minorHAnsi" w:hAnsiTheme="minorHAnsi"/>
          <w:color w:val="000000"/>
        </w:rPr>
      </w:pPr>
    </w:p>
    <w:p w14:paraId="3B0F51B0" w14:textId="4A853ABB"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lastRenderedPageBreak/>
        <w:t>First Reading:</w:t>
      </w:r>
      <w:r w:rsid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55BDA055" w14:textId="57A7E982"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Second Reading:</w:t>
      </w:r>
      <w:r w:rsidR="00493562">
        <w:rPr>
          <w:rFonts w:asciiTheme="minorHAnsi" w:hAnsiTheme="minorHAnsi"/>
          <w:color w:val="000000"/>
        </w:rPr>
        <w:t xml:space="preserve"> September 18</w:t>
      </w:r>
      <w:r w:rsidR="00493562" w:rsidRPr="00493562">
        <w:rPr>
          <w:rFonts w:asciiTheme="minorHAnsi" w:hAnsiTheme="minorHAnsi"/>
          <w:color w:val="000000"/>
          <w:vertAlign w:val="superscript"/>
        </w:rPr>
        <w:t>th</w:t>
      </w:r>
    </w:p>
    <w:p w14:paraId="66BCBD16" w14:textId="7777777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Pass:</w:t>
      </w:r>
    </w:p>
    <w:p w14:paraId="71AED785" w14:textId="7777777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Fail:</w:t>
      </w:r>
    </w:p>
    <w:p w14:paraId="5B8F040C"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Other:</w:t>
      </w:r>
    </w:p>
    <w:p w14:paraId="7BEFB52A" w14:textId="77777777" w:rsidR="0082052D" w:rsidRPr="0082052D" w:rsidRDefault="0082052D" w:rsidP="000C7A6E">
      <w:pPr>
        <w:pStyle w:val="NormalWeb"/>
        <w:contextualSpacing/>
        <w:rPr>
          <w:rFonts w:asciiTheme="minorHAnsi" w:hAnsiTheme="minorHAnsi"/>
          <w:color w:val="000000"/>
        </w:rPr>
      </w:pPr>
    </w:p>
    <w:p w14:paraId="189B2E95" w14:textId="409CE73D" w:rsidR="000C7A6E" w:rsidRDefault="009D7BB6" w:rsidP="000C7A6E">
      <w:pPr>
        <w:pStyle w:val="NormalWeb"/>
        <w:contextualSpacing/>
        <w:rPr>
          <w:rFonts w:asciiTheme="minorHAnsi" w:hAnsiTheme="minorHAnsi"/>
          <w:color w:val="000000"/>
        </w:rPr>
      </w:pPr>
      <w:r w:rsidRPr="0082052D">
        <w:rPr>
          <w:rFonts w:asciiTheme="minorHAnsi" w:hAnsiTheme="minorHAnsi"/>
          <w:color w:val="000000"/>
        </w:rPr>
        <w:t>Bill 2</w:t>
      </w:r>
      <w:r w:rsidR="000C7A6E" w:rsidRPr="0082052D">
        <w:rPr>
          <w:rFonts w:asciiTheme="minorHAnsi" w:hAnsiTheme="minorHAnsi"/>
          <w:color w:val="000000"/>
        </w:rPr>
        <w:t>-18-F. Funding for Potter College’s Fall Festival</w:t>
      </w:r>
    </w:p>
    <w:p w14:paraId="36D60833" w14:textId="77777777" w:rsidR="0082052D" w:rsidRPr="0082052D" w:rsidRDefault="0082052D" w:rsidP="000C7A6E">
      <w:pPr>
        <w:pStyle w:val="NormalWeb"/>
        <w:contextualSpacing/>
        <w:rPr>
          <w:rFonts w:asciiTheme="minorHAnsi" w:hAnsiTheme="minorHAnsi"/>
          <w:color w:val="000000"/>
        </w:rPr>
      </w:pPr>
    </w:p>
    <w:p w14:paraId="5FD1482D" w14:textId="780CD751"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PURPOSE: For the Student Government Association of Western Kentucky University to</w:t>
      </w:r>
      <w:r w:rsidR="0082052D">
        <w:rPr>
          <w:rFonts w:asciiTheme="minorHAnsi" w:hAnsiTheme="minorHAnsi"/>
          <w:color w:val="000000"/>
        </w:rPr>
        <w:t xml:space="preserve"> </w:t>
      </w:r>
      <w:r w:rsidRPr="0082052D">
        <w:rPr>
          <w:rFonts w:asciiTheme="minorHAnsi" w:hAnsiTheme="minorHAnsi"/>
          <w:color w:val="000000"/>
        </w:rPr>
        <w:t>allocate $1,385.00 from Senate Discretionary for the funding of Potter College’s Fall Festival.</w:t>
      </w:r>
    </w:p>
    <w:p w14:paraId="63AA6147" w14:textId="77777777" w:rsidR="0082052D" w:rsidRPr="0082052D" w:rsidRDefault="0082052D" w:rsidP="000C7A6E">
      <w:pPr>
        <w:pStyle w:val="NormalWeb"/>
        <w:contextualSpacing/>
        <w:rPr>
          <w:rFonts w:asciiTheme="minorHAnsi" w:hAnsiTheme="minorHAnsi"/>
          <w:color w:val="000000"/>
        </w:rPr>
      </w:pPr>
    </w:p>
    <w:p w14:paraId="7ACACDBF"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WHEREAS: Potter College’s Fall Festival is an annual celebration of fall and PCAL that is open to the entire campus community. This year’s theme is “Live the Magic of Potter College.” Each year the festival has fall snacks, booths by PCAL departments that include arts and crafts, free goodies, and photo booths, and free t-shirts, and</w:t>
      </w:r>
    </w:p>
    <w:p w14:paraId="1FAD42C0" w14:textId="77777777" w:rsidR="0082052D" w:rsidRPr="0082052D" w:rsidRDefault="0082052D" w:rsidP="000C7A6E">
      <w:pPr>
        <w:pStyle w:val="NormalWeb"/>
        <w:contextualSpacing/>
        <w:rPr>
          <w:rFonts w:asciiTheme="minorHAnsi" w:hAnsiTheme="minorHAnsi"/>
          <w:color w:val="000000"/>
        </w:rPr>
      </w:pPr>
    </w:p>
    <w:p w14:paraId="51440BB3"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WHEREAS: The allocated funds will purchase t-shirts, pumpkins, apples and cider from Jackson’s Orchard, popcorn, and other miscellaneous supplies, and</w:t>
      </w:r>
    </w:p>
    <w:p w14:paraId="4684BECB" w14:textId="77777777" w:rsidR="0082052D" w:rsidRPr="0082052D" w:rsidRDefault="0082052D" w:rsidP="000C7A6E">
      <w:pPr>
        <w:pStyle w:val="NormalWeb"/>
        <w:contextualSpacing/>
        <w:rPr>
          <w:rFonts w:asciiTheme="minorHAnsi" w:hAnsiTheme="minorHAnsi"/>
          <w:color w:val="000000"/>
        </w:rPr>
      </w:pPr>
    </w:p>
    <w:p w14:paraId="3A81C0D9"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WHEREAS: The SGA logo will be on the t-shirts and all other advertising for the Fall Festival.</w:t>
      </w:r>
    </w:p>
    <w:p w14:paraId="501FE3AB" w14:textId="77777777" w:rsidR="0082052D" w:rsidRPr="0082052D" w:rsidRDefault="0082052D" w:rsidP="000C7A6E">
      <w:pPr>
        <w:pStyle w:val="NormalWeb"/>
        <w:contextualSpacing/>
        <w:rPr>
          <w:rFonts w:asciiTheme="minorHAnsi" w:hAnsiTheme="minorHAnsi"/>
          <w:color w:val="000000"/>
        </w:rPr>
      </w:pPr>
    </w:p>
    <w:p w14:paraId="1ED0111D" w14:textId="7777777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THEREFORE: Be it resolved that the Student Government Association of Western Kentucky</w:t>
      </w:r>
    </w:p>
    <w:p w14:paraId="2F2D3591"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University will allocate $1,385.00 to Dean’s Council of Students Fall Festival.</w:t>
      </w:r>
    </w:p>
    <w:p w14:paraId="027E6154" w14:textId="77777777" w:rsidR="0082052D" w:rsidRPr="0082052D" w:rsidRDefault="0082052D" w:rsidP="000C7A6E">
      <w:pPr>
        <w:pStyle w:val="NormalWeb"/>
        <w:contextualSpacing/>
        <w:rPr>
          <w:rFonts w:asciiTheme="minorHAnsi" w:hAnsiTheme="minorHAnsi"/>
          <w:color w:val="000000"/>
        </w:rPr>
      </w:pPr>
    </w:p>
    <w:p w14:paraId="746CBFB5" w14:textId="6946274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 xml:space="preserve">AUTHORS: </w:t>
      </w:r>
      <w:r w:rsidR="0082052D">
        <w:rPr>
          <w:rFonts w:asciiTheme="minorHAnsi" w:hAnsiTheme="minorHAnsi"/>
          <w:color w:val="000000"/>
        </w:rPr>
        <w:tab/>
      </w:r>
      <w:r w:rsidRPr="0082052D">
        <w:rPr>
          <w:rFonts w:asciiTheme="minorHAnsi" w:hAnsiTheme="minorHAnsi"/>
          <w:color w:val="000000"/>
        </w:rPr>
        <w:t>Kara Lowry, Senior Senator</w:t>
      </w:r>
    </w:p>
    <w:p w14:paraId="0B038043" w14:textId="77777777" w:rsidR="000C7A6E" w:rsidRPr="0082052D" w:rsidRDefault="000C7A6E" w:rsidP="0082052D">
      <w:pPr>
        <w:pStyle w:val="NormalWeb"/>
        <w:ind w:left="720" w:firstLine="720"/>
        <w:contextualSpacing/>
        <w:rPr>
          <w:rFonts w:asciiTheme="minorHAnsi" w:hAnsiTheme="minorHAnsi"/>
          <w:color w:val="000000"/>
        </w:rPr>
      </w:pPr>
      <w:r w:rsidRPr="0082052D">
        <w:rPr>
          <w:rFonts w:asciiTheme="minorHAnsi" w:hAnsiTheme="minorHAnsi"/>
          <w:color w:val="000000"/>
        </w:rPr>
        <w:t>Tommy Sullivan, Events and Recruitment Co-Chair of Dean’s Council of Students</w:t>
      </w:r>
    </w:p>
    <w:p w14:paraId="205C4769" w14:textId="77777777" w:rsidR="000C7A6E" w:rsidRPr="0082052D" w:rsidRDefault="000C7A6E" w:rsidP="0082052D">
      <w:pPr>
        <w:pStyle w:val="NormalWeb"/>
        <w:ind w:left="720" w:firstLine="720"/>
        <w:contextualSpacing/>
        <w:rPr>
          <w:rFonts w:asciiTheme="minorHAnsi" w:hAnsiTheme="minorHAnsi"/>
          <w:color w:val="000000"/>
        </w:rPr>
      </w:pPr>
      <w:r w:rsidRPr="0082052D">
        <w:rPr>
          <w:rFonts w:asciiTheme="minorHAnsi" w:hAnsiTheme="minorHAnsi"/>
          <w:color w:val="000000"/>
        </w:rPr>
        <w:t>Ivy Saunders, President of Dean’s Council of Students</w:t>
      </w:r>
    </w:p>
    <w:p w14:paraId="0F2C3C0C" w14:textId="77777777" w:rsidR="000C7A6E" w:rsidRDefault="000C7A6E" w:rsidP="0082052D">
      <w:pPr>
        <w:pStyle w:val="NormalWeb"/>
        <w:ind w:left="720" w:firstLine="720"/>
        <w:contextualSpacing/>
        <w:rPr>
          <w:rFonts w:asciiTheme="minorHAnsi" w:hAnsiTheme="minorHAnsi"/>
          <w:color w:val="000000"/>
        </w:rPr>
      </w:pPr>
      <w:r w:rsidRPr="0082052D">
        <w:rPr>
          <w:rFonts w:asciiTheme="minorHAnsi" w:hAnsiTheme="minorHAnsi"/>
          <w:color w:val="000000"/>
        </w:rPr>
        <w:t xml:space="preserve">Conner </w:t>
      </w:r>
      <w:proofErr w:type="spellStart"/>
      <w:r w:rsidRPr="0082052D">
        <w:rPr>
          <w:rFonts w:asciiTheme="minorHAnsi" w:hAnsiTheme="minorHAnsi"/>
          <w:color w:val="000000"/>
        </w:rPr>
        <w:t>Hounshell</w:t>
      </w:r>
      <w:proofErr w:type="spellEnd"/>
      <w:r w:rsidRPr="0082052D">
        <w:rPr>
          <w:rFonts w:asciiTheme="minorHAnsi" w:hAnsiTheme="minorHAnsi"/>
          <w:color w:val="000000"/>
        </w:rPr>
        <w:t>, Senior Senator</w:t>
      </w:r>
    </w:p>
    <w:p w14:paraId="0C87B370" w14:textId="77777777" w:rsidR="0082052D" w:rsidRPr="0082052D" w:rsidRDefault="0082052D" w:rsidP="0082052D">
      <w:pPr>
        <w:pStyle w:val="NormalWeb"/>
        <w:ind w:left="720" w:firstLine="720"/>
        <w:contextualSpacing/>
        <w:rPr>
          <w:rFonts w:asciiTheme="minorHAnsi" w:hAnsiTheme="minorHAnsi"/>
          <w:color w:val="000000"/>
        </w:rPr>
      </w:pPr>
    </w:p>
    <w:p w14:paraId="2F0854FA" w14:textId="409A296A"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 xml:space="preserve">SPONSOR: </w:t>
      </w:r>
      <w:r w:rsidR="0082052D">
        <w:rPr>
          <w:rFonts w:asciiTheme="minorHAnsi" w:hAnsiTheme="minorHAnsi"/>
          <w:color w:val="000000"/>
        </w:rPr>
        <w:tab/>
      </w:r>
      <w:r w:rsidRPr="0082052D">
        <w:rPr>
          <w:rFonts w:asciiTheme="minorHAnsi" w:hAnsiTheme="minorHAnsi"/>
          <w:color w:val="000000"/>
        </w:rPr>
        <w:t>Sustainability Committee</w:t>
      </w:r>
    </w:p>
    <w:p w14:paraId="2C8F9B14" w14:textId="77777777" w:rsidR="0082052D" w:rsidRPr="0082052D" w:rsidRDefault="0082052D" w:rsidP="000C7A6E">
      <w:pPr>
        <w:pStyle w:val="NormalWeb"/>
        <w:contextualSpacing/>
        <w:rPr>
          <w:rFonts w:asciiTheme="minorHAnsi" w:hAnsiTheme="minorHAnsi"/>
          <w:color w:val="000000"/>
        </w:rPr>
      </w:pPr>
    </w:p>
    <w:p w14:paraId="6DB0D2A2" w14:textId="12DEA5BA"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 xml:space="preserve">CONTACTS: </w:t>
      </w:r>
      <w:r w:rsidR="0082052D">
        <w:rPr>
          <w:rFonts w:asciiTheme="minorHAnsi" w:hAnsiTheme="minorHAnsi"/>
          <w:color w:val="000000"/>
        </w:rPr>
        <w:tab/>
      </w:r>
      <w:r w:rsidRPr="0082052D">
        <w:rPr>
          <w:rFonts w:asciiTheme="minorHAnsi" w:hAnsiTheme="minorHAnsi"/>
          <w:color w:val="000000"/>
        </w:rPr>
        <w:t>Emily Houston, Events and Recruitment Co-Chair of Dean’s Council of Students</w:t>
      </w:r>
    </w:p>
    <w:p w14:paraId="200B1B82" w14:textId="77777777" w:rsidR="000C7A6E" w:rsidRPr="0082052D" w:rsidRDefault="000C7A6E" w:rsidP="000C7A6E">
      <w:pPr>
        <w:pStyle w:val="NormalWeb"/>
        <w:contextualSpacing/>
        <w:rPr>
          <w:rFonts w:asciiTheme="minorHAnsi" w:hAnsiTheme="minorHAnsi"/>
          <w:color w:val="000000"/>
        </w:rPr>
      </w:pPr>
    </w:p>
    <w:p w14:paraId="7AF4A3A5" w14:textId="77777777" w:rsidR="009D7BB6" w:rsidRPr="0082052D" w:rsidRDefault="009D7BB6" w:rsidP="000C7A6E">
      <w:pPr>
        <w:pStyle w:val="NormalWeb"/>
        <w:contextualSpacing/>
        <w:rPr>
          <w:rFonts w:asciiTheme="minorHAnsi" w:hAnsiTheme="minorHAnsi"/>
          <w:color w:val="000000"/>
        </w:rPr>
      </w:pPr>
    </w:p>
    <w:p w14:paraId="4AE78A42" w14:textId="77777777" w:rsidR="0082052D" w:rsidRDefault="0082052D" w:rsidP="000C7A6E">
      <w:pPr>
        <w:pStyle w:val="NormalWeb"/>
        <w:contextualSpacing/>
        <w:rPr>
          <w:rFonts w:asciiTheme="minorHAnsi" w:hAnsiTheme="minorHAnsi"/>
          <w:color w:val="000000"/>
        </w:rPr>
      </w:pPr>
    </w:p>
    <w:p w14:paraId="02888E51" w14:textId="77777777" w:rsidR="0082052D" w:rsidRDefault="0082052D" w:rsidP="000C7A6E">
      <w:pPr>
        <w:pStyle w:val="NormalWeb"/>
        <w:contextualSpacing/>
        <w:rPr>
          <w:rFonts w:asciiTheme="minorHAnsi" w:hAnsiTheme="minorHAnsi"/>
          <w:color w:val="000000"/>
        </w:rPr>
      </w:pPr>
    </w:p>
    <w:p w14:paraId="7B12F251" w14:textId="77777777" w:rsidR="0082052D" w:rsidRDefault="0082052D" w:rsidP="000C7A6E">
      <w:pPr>
        <w:pStyle w:val="NormalWeb"/>
        <w:contextualSpacing/>
        <w:rPr>
          <w:rFonts w:asciiTheme="minorHAnsi" w:hAnsiTheme="minorHAnsi"/>
          <w:color w:val="000000"/>
        </w:rPr>
      </w:pPr>
    </w:p>
    <w:p w14:paraId="13965DAF" w14:textId="77777777" w:rsidR="0082052D" w:rsidRDefault="0082052D" w:rsidP="000C7A6E">
      <w:pPr>
        <w:pStyle w:val="NormalWeb"/>
        <w:contextualSpacing/>
        <w:rPr>
          <w:rFonts w:asciiTheme="minorHAnsi" w:hAnsiTheme="minorHAnsi"/>
          <w:color w:val="000000"/>
        </w:rPr>
      </w:pPr>
    </w:p>
    <w:p w14:paraId="04895CF2" w14:textId="77777777" w:rsidR="0082052D" w:rsidRDefault="0082052D" w:rsidP="000C7A6E">
      <w:pPr>
        <w:pStyle w:val="NormalWeb"/>
        <w:contextualSpacing/>
        <w:rPr>
          <w:rFonts w:asciiTheme="minorHAnsi" w:hAnsiTheme="minorHAnsi"/>
          <w:color w:val="000000"/>
        </w:rPr>
      </w:pPr>
    </w:p>
    <w:p w14:paraId="5806D50A" w14:textId="77777777" w:rsidR="0082052D" w:rsidRDefault="0082052D" w:rsidP="000C7A6E">
      <w:pPr>
        <w:pStyle w:val="NormalWeb"/>
        <w:contextualSpacing/>
        <w:rPr>
          <w:rFonts w:asciiTheme="minorHAnsi" w:hAnsiTheme="minorHAnsi"/>
          <w:color w:val="000000"/>
        </w:rPr>
      </w:pPr>
    </w:p>
    <w:p w14:paraId="4AA01BC9" w14:textId="77777777" w:rsidR="0082052D" w:rsidRDefault="0082052D" w:rsidP="000C7A6E">
      <w:pPr>
        <w:pStyle w:val="NormalWeb"/>
        <w:contextualSpacing/>
        <w:rPr>
          <w:rFonts w:asciiTheme="minorHAnsi" w:hAnsiTheme="minorHAnsi"/>
          <w:color w:val="000000"/>
        </w:rPr>
      </w:pPr>
    </w:p>
    <w:p w14:paraId="75F2CCAA" w14:textId="77777777" w:rsidR="00E912D8" w:rsidRDefault="00E912D8" w:rsidP="000C7A6E">
      <w:pPr>
        <w:pStyle w:val="NormalWeb"/>
        <w:contextualSpacing/>
        <w:rPr>
          <w:rFonts w:asciiTheme="minorHAnsi" w:hAnsiTheme="minorHAnsi"/>
          <w:color w:val="000000"/>
        </w:rPr>
      </w:pPr>
    </w:p>
    <w:p w14:paraId="0FDE0231" w14:textId="77777777" w:rsidR="00E912D8" w:rsidRDefault="00E912D8" w:rsidP="000C7A6E">
      <w:pPr>
        <w:pStyle w:val="NormalWeb"/>
        <w:contextualSpacing/>
        <w:rPr>
          <w:rFonts w:asciiTheme="minorHAnsi" w:hAnsiTheme="minorHAnsi"/>
          <w:color w:val="000000"/>
        </w:rPr>
      </w:pPr>
    </w:p>
    <w:p w14:paraId="115568C2" w14:textId="77777777" w:rsidR="00E912D8" w:rsidRDefault="00E912D8" w:rsidP="000C7A6E">
      <w:pPr>
        <w:pStyle w:val="NormalWeb"/>
        <w:contextualSpacing/>
        <w:rPr>
          <w:rFonts w:asciiTheme="minorHAnsi" w:hAnsiTheme="minorHAnsi"/>
          <w:color w:val="000000"/>
        </w:rPr>
      </w:pPr>
    </w:p>
    <w:p w14:paraId="5B8C6261" w14:textId="12A3C4F7"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lastRenderedPageBreak/>
        <w:t>First Reading:</w:t>
      </w:r>
      <w:r w:rsid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33A717D4" w14:textId="6F6D1594"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Second Reading:</w:t>
      </w:r>
      <w:r w:rsidR="00493562">
        <w:rPr>
          <w:rFonts w:asciiTheme="minorHAnsi" w:hAnsiTheme="minorHAnsi"/>
          <w:color w:val="000000"/>
        </w:rPr>
        <w:t xml:space="preserve"> September 18</w:t>
      </w:r>
      <w:r w:rsidR="00493562" w:rsidRPr="00493562">
        <w:rPr>
          <w:rFonts w:asciiTheme="minorHAnsi" w:hAnsiTheme="minorHAnsi"/>
          <w:color w:val="000000"/>
          <w:vertAlign w:val="superscript"/>
        </w:rPr>
        <w:t>th</w:t>
      </w:r>
    </w:p>
    <w:p w14:paraId="2C49EBC5" w14:textId="77777777"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Pass:</w:t>
      </w:r>
    </w:p>
    <w:p w14:paraId="2AE6B08C" w14:textId="77777777"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Fail:</w:t>
      </w:r>
    </w:p>
    <w:p w14:paraId="6F0FA560"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Other:</w:t>
      </w:r>
    </w:p>
    <w:p w14:paraId="6535117F" w14:textId="77777777" w:rsidR="00D2789C" w:rsidRPr="0082052D" w:rsidRDefault="00D2789C" w:rsidP="0082052D">
      <w:pPr>
        <w:pStyle w:val="NormalWeb"/>
        <w:contextualSpacing/>
        <w:rPr>
          <w:rFonts w:asciiTheme="minorHAnsi" w:hAnsiTheme="minorHAnsi"/>
          <w:color w:val="000000"/>
        </w:rPr>
      </w:pPr>
    </w:p>
    <w:p w14:paraId="46484EC2" w14:textId="2CF1D618" w:rsidR="0082052D" w:rsidRDefault="0082052D" w:rsidP="0082052D">
      <w:pPr>
        <w:pStyle w:val="NormalWeb"/>
        <w:contextualSpacing/>
        <w:rPr>
          <w:rFonts w:asciiTheme="minorHAnsi" w:hAnsiTheme="minorHAnsi"/>
          <w:color w:val="000000"/>
        </w:rPr>
      </w:pPr>
      <w:r>
        <w:rPr>
          <w:rFonts w:asciiTheme="minorHAnsi" w:hAnsiTheme="minorHAnsi"/>
          <w:color w:val="000000"/>
        </w:rPr>
        <w:t>Bill 3</w:t>
      </w:r>
      <w:r w:rsidR="004326C2">
        <w:rPr>
          <w:rFonts w:asciiTheme="minorHAnsi" w:hAnsiTheme="minorHAnsi"/>
          <w:color w:val="000000"/>
        </w:rPr>
        <w:t>-18-F.</w:t>
      </w:r>
      <w:r w:rsidRPr="0082052D">
        <w:rPr>
          <w:rFonts w:asciiTheme="minorHAnsi" w:hAnsiTheme="minorHAnsi"/>
          <w:color w:val="000000"/>
        </w:rPr>
        <w:t xml:space="preserve"> Funding for the </w:t>
      </w:r>
      <w:proofErr w:type="gramStart"/>
      <w:r w:rsidRPr="0082052D">
        <w:rPr>
          <w:rFonts w:asciiTheme="minorHAnsi" w:hAnsiTheme="minorHAnsi"/>
          <w:color w:val="000000"/>
        </w:rPr>
        <w:t>Bowling Green</w:t>
      </w:r>
      <w:proofErr w:type="gramEnd"/>
      <w:r w:rsidRPr="0082052D">
        <w:rPr>
          <w:rFonts w:asciiTheme="minorHAnsi" w:hAnsiTheme="minorHAnsi"/>
          <w:color w:val="000000"/>
        </w:rPr>
        <w:t xml:space="preserve"> Pride Festival.</w:t>
      </w:r>
    </w:p>
    <w:p w14:paraId="235CC50D" w14:textId="77777777" w:rsidR="00D2789C" w:rsidRPr="0082052D" w:rsidRDefault="00D2789C" w:rsidP="0082052D">
      <w:pPr>
        <w:pStyle w:val="NormalWeb"/>
        <w:contextualSpacing/>
        <w:rPr>
          <w:rFonts w:asciiTheme="minorHAnsi" w:hAnsiTheme="minorHAnsi"/>
          <w:color w:val="000000"/>
        </w:rPr>
      </w:pPr>
    </w:p>
    <w:p w14:paraId="5F023E1E"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PURPOSE: For the Student Government Association of Western Kentucky University to allocate $500.00 from Senate Discretionary for the Bowling Green Pride Festival on October 20, 2018.</w:t>
      </w:r>
    </w:p>
    <w:p w14:paraId="64BED3A2" w14:textId="77777777" w:rsidR="00D2789C" w:rsidRPr="0082052D" w:rsidRDefault="00D2789C" w:rsidP="0082052D">
      <w:pPr>
        <w:pStyle w:val="NormalWeb"/>
        <w:contextualSpacing/>
        <w:rPr>
          <w:rFonts w:asciiTheme="minorHAnsi" w:hAnsiTheme="minorHAnsi"/>
          <w:color w:val="000000"/>
        </w:rPr>
      </w:pPr>
    </w:p>
    <w:p w14:paraId="7415F656"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The Bowling Green Pride Festival will be an event on October 20, 2018 in Circus Square Park, hosted by the Bowling Green Fairness group, and</w:t>
      </w:r>
    </w:p>
    <w:p w14:paraId="429A0FCF" w14:textId="77777777" w:rsidR="00D2789C" w:rsidRPr="0082052D" w:rsidRDefault="00D2789C" w:rsidP="0082052D">
      <w:pPr>
        <w:pStyle w:val="NormalWeb"/>
        <w:contextualSpacing/>
        <w:rPr>
          <w:rFonts w:asciiTheme="minorHAnsi" w:hAnsiTheme="minorHAnsi"/>
          <w:color w:val="000000"/>
        </w:rPr>
      </w:pPr>
    </w:p>
    <w:p w14:paraId="09984199" w14:textId="7B4ADCEB"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The allocated money will name SGA as a Silver Sponsor, where our name and logo will appear on the t-shirt and website, and</w:t>
      </w:r>
      <w:r w:rsidR="00D2789C">
        <w:rPr>
          <w:rFonts w:asciiTheme="minorHAnsi" w:hAnsiTheme="minorHAnsi"/>
          <w:color w:val="000000"/>
        </w:rPr>
        <w:br/>
      </w:r>
    </w:p>
    <w:p w14:paraId="311943E7"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The funding is necessary as SGA’s purpose is to represent all students of Western Kentucky University, including members of the LGBTQ+ community which are currently not legally protected in the Bowling Green community due to the lack of a Fairness ordinance, and</w:t>
      </w:r>
    </w:p>
    <w:p w14:paraId="020A1531" w14:textId="77777777" w:rsidR="00D2789C" w:rsidRPr="0082052D" w:rsidRDefault="00D2789C" w:rsidP="0082052D">
      <w:pPr>
        <w:pStyle w:val="NormalWeb"/>
        <w:contextualSpacing/>
        <w:rPr>
          <w:rFonts w:asciiTheme="minorHAnsi" w:hAnsiTheme="minorHAnsi"/>
          <w:color w:val="000000"/>
        </w:rPr>
      </w:pPr>
    </w:p>
    <w:p w14:paraId="314ECD09"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This event is being coordinated by the Bowling Green Fairness group, who advocates for LGBTQ+ member rights, including those of Western Kentucky University students, and</w:t>
      </w:r>
    </w:p>
    <w:p w14:paraId="2C441B91" w14:textId="77777777" w:rsidR="00D2789C" w:rsidRPr="0082052D" w:rsidRDefault="00D2789C" w:rsidP="0082052D">
      <w:pPr>
        <w:pStyle w:val="NormalWeb"/>
        <w:contextualSpacing/>
        <w:rPr>
          <w:rFonts w:asciiTheme="minorHAnsi" w:hAnsiTheme="minorHAnsi"/>
          <w:color w:val="000000"/>
        </w:rPr>
      </w:pPr>
    </w:p>
    <w:p w14:paraId="371C9D20"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 xml:space="preserve">WHEREAS: This is the second pride festival in the local </w:t>
      </w:r>
      <w:proofErr w:type="gramStart"/>
      <w:r w:rsidRPr="0082052D">
        <w:rPr>
          <w:rFonts w:asciiTheme="minorHAnsi" w:hAnsiTheme="minorHAnsi"/>
          <w:color w:val="000000"/>
        </w:rPr>
        <w:t>Bowling Green</w:t>
      </w:r>
      <w:proofErr w:type="gramEnd"/>
      <w:r w:rsidRPr="0082052D">
        <w:rPr>
          <w:rFonts w:asciiTheme="minorHAnsi" w:hAnsiTheme="minorHAnsi"/>
          <w:color w:val="000000"/>
        </w:rPr>
        <w:t xml:space="preserve"> community, and SGA was an inaugural sponsor, and</w:t>
      </w:r>
    </w:p>
    <w:p w14:paraId="3DA3ECBF" w14:textId="77777777" w:rsidR="00D2789C" w:rsidRPr="0082052D" w:rsidRDefault="00D2789C" w:rsidP="0082052D">
      <w:pPr>
        <w:pStyle w:val="NormalWeb"/>
        <w:contextualSpacing/>
        <w:rPr>
          <w:rFonts w:asciiTheme="minorHAnsi" w:hAnsiTheme="minorHAnsi"/>
          <w:color w:val="000000"/>
        </w:rPr>
      </w:pPr>
    </w:p>
    <w:p w14:paraId="5FC499B5"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The sponsorship would also provide a tabling space for the WKU SGA Committee for Diversity and Inclusion at the festival to speak about their efforts.</w:t>
      </w:r>
    </w:p>
    <w:p w14:paraId="4B1C9C2D" w14:textId="77777777" w:rsidR="00D2789C" w:rsidRPr="0082052D" w:rsidRDefault="00D2789C" w:rsidP="0082052D">
      <w:pPr>
        <w:pStyle w:val="NormalWeb"/>
        <w:contextualSpacing/>
        <w:rPr>
          <w:rFonts w:asciiTheme="minorHAnsi" w:hAnsiTheme="minorHAnsi"/>
          <w:color w:val="000000"/>
        </w:rPr>
      </w:pPr>
    </w:p>
    <w:p w14:paraId="1449A0BB"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THEREFORE: Be it resolved that the Student Government Association of Western Kentucky University will allocate $500.00 from Senate Discretionary for the Bowling Green Pride Festival on October 20, 2018.</w:t>
      </w:r>
    </w:p>
    <w:p w14:paraId="4249D696" w14:textId="77777777" w:rsidR="00D2789C" w:rsidRPr="0082052D" w:rsidRDefault="00D2789C" w:rsidP="0082052D">
      <w:pPr>
        <w:pStyle w:val="NormalWeb"/>
        <w:contextualSpacing/>
        <w:rPr>
          <w:rFonts w:asciiTheme="minorHAnsi" w:hAnsiTheme="minorHAnsi"/>
          <w:color w:val="000000"/>
        </w:rPr>
      </w:pPr>
    </w:p>
    <w:p w14:paraId="67A7CF97" w14:textId="494D9A09"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 xml:space="preserve">AUTHORS: </w:t>
      </w:r>
      <w:r w:rsidR="00D2789C">
        <w:rPr>
          <w:rFonts w:asciiTheme="minorHAnsi" w:hAnsiTheme="minorHAnsi"/>
          <w:color w:val="000000"/>
        </w:rPr>
        <w:tab/>
      </w:r>
      <w:r w:rsidRPr="0082052D">
        <w:rPr>
          <w:rFonts w:asciiTheme="minorHAnsi" w:hAnsiTheme="minorHAnsi"/>
          <w:color w:val="000000"/>
        </w:rPr>
        <w:t xml:space="preserve">Conner </w:t>
      </w:r>
      <w:proofErr w:type="spellStart"/>
      <w:r w:rsidRPr="0082052D">
        <w:rPr>
          <w:rFonts w:asciiTheme="minorHAnsi" w:hAnsiTheme="minorHAnsi"/>
          <w:color w:val="000000"/>
        </w:rPr>
        <w:t>Hounshell</w:t>
      </w:r>
      <w:proofErr w:type="spellEnd"/>
      <w:r w:rsidRPr="0082052D">
        <w:rPr>
          <w:rFonts w:asciiTheme="minorHAnsi" w:hAnsiTheme="minorHAnsi"/>
          <w:color w:val="000000"/>
        </w:rPr>
        <w:t>, Senator</w:t>
      </w:r>
    </w:p>
    <w:p w14:paraId="2BD3D3C2" w14:textId="77777777" w:rsidR="0082052D" w:rsidRPr="0082052D" w:rsidRDefault="0082052D" w:rsidP="00D2789C">
      <w:pPr>
        <w:pStyle w:val="NormalWeb"/>
        <w:ind w:left="720" w:firstLine="720"/>
        <w:contextualSpacing/>
        <w:rPr>
          <w:rFonts w:asciiTheme="minorHAnsi" w:hAnsiTheme="minorHAnsi"/>
          <w:color w:val="000000"/>
        </w:rPr>
      </w:pPr>
      <w:r w:rsidRPr="0082052D">
        <w:rPr>
          <w:rFonts w:asciiTheme="minorHAnsi" w:hAnsiTheme="minorHAnsi"/>
          <w:color w:val="000000"/>
        </w:rPr>
        <w:t>Mark Clark, Senator</w:t>
      </w:r>
    </w:p>
    <w:p w14:paraId="786F95A3" w14:textId="77777777" w:rsidR="0082052D" w:rsidRDefault="0082052D" w:rsidP="00D2789C">
      <w:pPr>
        <w:pStyle w:val="NormalWeb"/>
        <w:ind w:left="720" w:firstLine="720"/>
        <w:contextualSpacing/>
        <w:rPr>
          <w:rFonts w:asciiTheme="minorHAnsi" w:hAnsiTheme="minorHAnsi"/>
          <w:color w:val="000000"/>
        </w:rPr>
      </w:pPr>
      <w:r w:rsidRPr="0082052D">
        <w:rPr>
          <w:rFonts w:asciiTheme="minorHAnsi" w:hAnsiTheme="minorHAnsi"/>
          <w:color w:val="000000"/>
        </w:rPr>
        <w:t>Kara Lowry, Senator</w:t>
      </w:r>
    </w:p>
    <w:p w14:paraId="1198AF6D" w14:textId="77777777" w:rsidR="00D2789C" w:rsidRPr="0082052D" w:rsidRDefault="00D2789C" w:rsidP="00D2789C">
      <w:pPr>
        <w:pStyle w:val="NormalWeb"/>
        <w:ind w:left="720" w:firstLine="720"/>
        <w:contextualSpacing/>
        <w:rPr>
          <w:rFonts w:asciiTheme="minorHAnsi" w:hAnsiTheme="minorHAnsi"/>
          <w:color w:val="000000"/>
        </w:rPr>
      </w:pPr>
    </w:p>
    <w:p w14:paraId="6BCC7816" w14:textId="7554EA3D"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 xml:space="preserve">SPONSOR: </w:t>
      </w:r>
      <w:r w:rsidR="00D2789C">
        <w:rPr>
          <w:rFonts w:asciiTheme="minorHAnsi" w:hAnsiTheme="minorHAnsi"/>
          <w:color w:val="000000"/>
        </w:rPr>
        <w:tab/>
      </w:r>
      <w:r w:rsidRPr="0082052D">
        <w:rPr>
          <w:rFonts w:asciiTheme="minorHAnsi" w:hAnsiTheme="minorHAnsi"/>
          <w:color w:val="000000"/>
        </w:rPr>
        <w:t>Committee for Diversity and Inclusion</w:t>
      </w:r>
    </w:p>
    <w:p w14:paraId="1E27D729" w14:textId="77777777" w:rsidR="0082052D" w:rsidRDefault="0082052D" w:rsidP="00D2789C">
      <w:pPr>
        <w:pStyle w:val="NormalWeb"/>
        <w:ind w:left="720" w:firstLine="720"/>
        <w:contextualSpacing/>
        <w:rPr>
          <w:rFonts w:asciiTheme="minorHAnsi" w:hAnsiTheme="minorHAnsi"/>
          <w:color w:val="000000"/>
        </w:rPr>
      </w:pPr>
      <w:r w:rsidRPr="0082052D">
        <w:rPr>
          <w:rFonts w:asciiTheme="minorHAnsi" w:hAnsiTheme="minorHAnsi"/>
          <w:color w:val="000000"/>
        </w:rPr>
        <w:t>Sustainability Committee</w:t>
      </w:r>
    </w:p>
    <w:p w14:paraId="06D6C334" w14:textId="77777777" w:rsidR="00D2789C" w:rsidRPr="0082052D" w:rsidRDefault="00D2789C" w:rsidP="00D2789C">
      <w:pPr>
        <w:pStyle w:val="NormalWeb"/>
        <w:ind w:left="720" w:firstLine="720"/>
        <w:contextualSpacing/>
        <w:rPr>
          <w:rFonts w:asciiTheme="minorHAnsi" w:hAnsiTheme="minorHAnsi"/>
          <w:color w:val="000000"/>
        </w:rPr>
      </w:pPr>
    </w:p>
    <w:p w14:paraId="7975FA69" w14:textId="3E6449E6"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 xml:space="preserve">CONTACTS: </w:t>
      </w:r>
      <w:r w:rsidR="004F3FF3">
        <w:rPr>
          <w:rFonts w:asciiTheme="minorHAnsi" w:hAnsiTheme="minorHAnsi"/>
          <w:color w:val="000000"/>
        </w:rPr>
        <w:tab/>
      </w:r>
      <w:r w:rsidRPr="0082052D">
        <w:rPr>
          <w:rFonts w:asciiTheme="minorHAnsi" w:hAnsiTheme="minorHAnsi"/>
          <w:color w:val="000000"/>
        </w:rPr>
        <w:t>Dr. Patricia Minte</w:t>
      </w:r>
      <w:r w:rsidR="00D2789C">
        <w:rPr>
          <w:rFonts w:asciiTheme="minorHAnsi" w:hAnsiTheme="minorHAnsi"/>
          <w:color w:val="000000"/>
        </w:rPr>
        <w:t>r</w:t>
      </w:r>
    </w:p>
    <w:p w14:paraId="75C5B894" w14:textId="77777777" w:rsidR="00D2789C" w:rsidRDefault="00D2789C" w:rsidP="0082052D">
      <w:pPr>
        <w:pStyle w:val="NormalWeb"/>
        <w:contextualSpacing/>
        <w:rPr>
          <w:rFonts w:asciiTheme="minorHAnsi" w:hAnsiTheme="minorHAnsi"/>
          <w:color w:val="000000"/>
        </w:rPr>
      </w:pPr>
    </w:p>
    <w:p w14:paraId="54FF19EF" w14:textId="77777777" w:rsidR="00D2789C" w:rsidRDefault="00D2789C" w:rsidP="0082052D">
      <w:pPr>
        <w:pStyle w:val="NormalWeb"/>
        <w:contextualSpacing/>
        <w:rPr>
          <w:rFonts w:asciiTheme="minorHAnsi" w:hAnsiTheme="minorHAnsi"/>
          <w:color w:val="000000"/>
        </w:rPr>
      </w:pPr>
    </w:p>
    <w:p w14:paraId="408030E9" w14:textId="28A3BF4F" w:rsidR="00D2789C" w:rsidRPr="00D2789C" w:rsidRDefault="00D2789C" w:rsidP="00D2789C">
      <w:pPr>
        <w:pStyle w:val="NormalWeb"/>
        <w:contextualSpacing/>
        <w:rPr>
          <w:rFonts w:asciiTheme="minorHAnsi" w:hAnsiTheme="minorHAnsi"/>
          <w:color w:val="000000"/>
        </w:rPr>
      </w:pPr>
      <w:r w:rsidRPr="00D2789C">
        <w:rPr>
          <w:rFonts w:asciiTheme="minorHAnsi" w:hAnsiTheme="minorHAnsi"/>
          <w:color w:val="000000"/>
        </w:rPr>
        <w:lastRenderedPageBreak/>
        <w:t>First Reading:</w:t>
      </w:r>
      <w:r w:rsid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10E1433F" w14:textId="778A424B" w:rsidR="00D2789C" w:rsidRP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Second Reading:</w:t>
      </w:r>
      <w:r w:rsidR="00493562">
        <w:rPr>
          <w:rFonts w:asciiTheme="minorHAnsi" w:hAnsiTheme="minorHAnsi"/>
          <w:color w:val="000000"/>
        </w:rPr>
        <w:t xml:space="preserve"> September 18</w:t>
      </w:r>
      <w:r w:rsidR="00493562" w:rsidRPr="00493562">
        <w:rPr>
          <w:rFonts w:asciiTheme="minorHAnsi" w:hAnsiTheme="minorHAnsi"/>
          <w:color w:val="000000"/>
          <w:vertAlign w:val="superscript"/>
        </w:rPr>
        <w:t>th</w:t>
      </w:r>
    </w:p>
    <w:p w14:paraId="2CDD913E" w14:textId="77777777" w:rsidR="00D2789C" w:rsidRP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Pass:</w:t>
      </w:r>
    </w:p>
    <w:p w14:paraId="4B19CAB2" w14:textId="77777777" w:rsidR="00D2789C" w:rsidRP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Fail:</w:t>
      </w:r>
    </w:p>
    <w:p w14:paraId="3781D9F8"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Other:</w:t>
      </w:r>
    </w:p>
    <w:p w14:paraId="13E7CB59" w14:textId="77777777" w:rsidR="004F3FF3" w:rsidRPr="00D2789C" w:rsidRDefault="004F3FF3" w:rsidP="00D2789C">
      <w:pPr>
        <w:pStyle w:val="NormalWeb"/>
        <w:contextualSpacing/>
        <w:rPr>
          <w:rFonts w:asciiTheme="minorHAnsi" w:hAnsiTheme="minorHAnsi"/>
          <w:color w:val="000000"/>
        </w:rPr>
      </w:pPr>
    </w:p>
    <w:p w14:paraId="0B93C7A1" w14:textId="58767EF2" w:rsidR="00D2789C" w:rsidRPr="00D2789C" w:rsidRDefault="004F3FF3" w:rsidP="00D2789C">
      <w:pPr>
        <w:pStyle w:val="NormalWeb"/>
        <w:contextualSpacing/>
        <w:rPr>
          <w:rFonts w:asciiTheme="minorHAnsi" w:hAnsiTheme="minorHAnsi"/>
          <w:color w:val="000000"/>
        </w:rPr>
      </w:pPr>
      <w:r>
        <w:rPr>
          <w:rFonts w:asciiTheme="minorHAnsi" w:hAnsiTheme="minorHAnsi"/>
          <w:color w:val="000000"/>
        </w:rPr>
        <w:t>Bill 4</w:t>
      </w:r>
      <w:r w:rsidR="00D2789C" w:rsidRPr="00D2789C">
        <w:rPr>
          <w:rFonts w:asciiTheme="minorHAnsi" w:hAnsiTheme="minorHAnsi"/>
          <w:color w:val="000000"/>
        </w:rPr>
        <w:t>-18-F. A Bill to Amend the Bylaws of the Student Government Association of</w:t>
      </w:r>
    </w:p>
    <w:p w14:paraId="3F5E185F"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Western Kentucky University.</w:t>
      </w:r>
    </w:p>
    <w:p w14:paraId="0C558E16" w14:textId="77777777" w:rsidR="004F3FF3" w:rsidRPr="00D2789C" w:rsidRDefault="004F3FF3" w:rsidP="00D2789C">
      <w:pPr>
        <w:pStyle w:val="NormalWeb"/>
        <w:contextualSpacing/>
        <w:rPr>
          <w:rFonts w:asciiTheme="minorHAnsi" w:hAnsiTheme="minorHAnsi"/>
          <w:color w:val="000000"/>
        </w:rPr>
      </w:pPr>
    </w:p>
    <w:p w14:paraId="18ABD16F" w14:textId="0BA8D146"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PURPOSE: For the Student Government Association of Western Kentucky University to</w:t>
      </w:r>
      <w:r w:rsidR="008F4486">
        <w:rPr>
          <w:rFonts w:asciiTheme="minorHAnsi" w:hAnsiTheme="minorHAnsi"/>
          <w:color w:val="000000"/>
        </w:rPr>
        <w:t xml:space="preserve"> </w:t>
      </w:r>
      <w:r w:rsidRPr="00D2789C">
        <w:rPr>
          <w:rFonts w:asciiTheme="minorHAnsi" w:hAnsiTheme="minorHAnsi"/>
          <w:color w:val="000000"/>
        </w:rPr>
        <w:t>amend the Bylaws of the Student Government Association of Western Kentucky University to accurately reflect the structural needs of the organization.</w:t>
      </w:r>
    </w:p>
    <w:p w14:paraId="65222488" w14:textId="77777777" w:rsidR="004F3FF3" w:rsidRPr="00D2789C" w:rsidRDefault="004F3FF3" w:rsidP="00D2789C">
      <w:pPr>
        <w:pStyle w:val="NormalWeb"/>
        <w:contextualSpacing/>
        <w:rPr>
          <w:rFonts w:asciiTheme="minorHAnsi" w:hAnsiTheme="minorHAnsi"/>
          <w:color w:val="000000"/>
        </w:rPr>
      </w:pPr>
    </w:p>
    <w:p w14:paraId="128E3C96"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WHEREAS: Section 7.2.3, under section 7.2 titled “Duties of the Committee Chair”, currently states “Meet with the Speaker of the Senate at least twice a month, pursuant to Article V, Section 2.1, of the SGA Constitution.”, and</w:t>
      </w:r>
    </w:p>
    <w:p w14:paraId="6750C3F1" w14:textId="77777777" w:rsidR="004F3FF3" w:rsidRPr="00D2789C" w:rsidRDefault="004F3FF3" w:rsidP="00D2789C">
      <w:pPr>
        <w:pStyle w:val="NormalWeb"/>
        <w:contextualSpacing/>
        <w:rPr>
          <w:rFonts w:asciiTheme="minorHAnsi" w:hAnsiTheme="minorHAnsi"/>
          <w:color w:val="000000"/>
        </w:rPr>
      </w:pPr>
    </w:p>
    <w:p w14:paraId="75B6EEE0"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WHEREAS: It shall be replaced with “Meet with the Speaker of the Senate once a month, or at a different interval agreed upon between the individual Committee Chair and the Speaker of the Senate.”, and</w:t>
      </w:r>
    </w:p>
    <w:p w14:paraId="321CA54E" w14:textId="77777777" w:rsidR="004F3FF3" w:rsidRPr="00D2789C" w:rsidRDefault="004F3FF3" w:rsidP="00D2789C">
      <w:pPr>
        <w:pStyle w:val="NormalWeb"/>
        <w:contextualSpacing/>
        <w:rPr>
          <w:rFonts w:asciiTheme="minorHAnsi" w:hAnsiTheme="minorHAnsi"/>
          <w:color w:val="000000"/>
        </w:rPr>
      </w:pPr>
    </w:p>
    <w:p w14:paraId="05F703E9"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WHEREAS: The meetings between the Speaker of the Senate and the Committee Chairs does not need to be so frequent for all SGA Committees, especially since the Speaker of the Senate receives minutes from each Committee weekly, and</w:t>
      </w:r>
    </w:p>
    <w:p w14:paraId="22AF775D" w14:textId="77777777" w:rsidR="004F3FF3" w:rsidRPr="00D2789C" w:rsidRDefault="004F3FF3" w:rsidP="00D2789C">
      <w:pPr>
        <w:pStyle w:val="NormalWeb"/>
        <w:contextualSpacing/>
        <w:rPr>
          <w:rFonts w:asciiTheme="minorHAnsi" w:hAnsiTheme="minorHAnsi"/>
          <w:color w:val="000000"/>
        </w:rPr>
      </w:pPr>
    </w:p>
    <w:p w14:paraId="705DB0EC"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WHEREAS: The “Article V, Section 2.1, of the SGA Constitution” referenced either no longer exists or is irrelevant to this statement,</w:t>
      </w:r>
    </w:p>
    <w:p w14:paraId="618EDB48" w14:textId="77777777" w:rsidR="004F3FF3" w:rsidRPr="00D2789C" w:rsidRDefault="004F3FF3" w:rsidP="00D2789C">
      <w:pPr>
        <w:pStyle w:val="NormalWeb"/>
        <w:contextualSpacing/>
        <w:rPr>
          <w:rFonts w:asciiTheme="minorHAnsi" w:hAnsiTheme="minorHAnsi"/>
          <w:color w:val="000000"/>
        </w:rPr>
      </w:pPr>
    </w:p>
    <w:p w14:paraId="5BD97B7C" w14:textId="26DA4FBA"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THEREFORE: For the Student Government Association of Western Kentucky University to</w:t>
      </w:r>
      <w:r w:rsidR="008F4486">
        <w:rPr>
          <w:rFonts w:asciiTheme="minorHAnsi" w:hAnsiTheme="minorHAnsi"/>
          <w:color w:val="000000"/>
        </w:rPr>
        <w:t xml:space="preserve"> </w:t>
      </w:r>
      <w:r w:rsidRPr="00D2789C">
        <w:rPr>
          <w:rFonts w:asciiTheme="minorHAnsi" w:hAnsiTheme="minorHAnsi"/>
          <w:color w:val="000000"/>
        </w:rPr>
        <w:t>amend the Bylaws of the Student Government Association of Western Kentucky University to accurately reflect the structural needs of the organization.</w:t>
      </w:r>
    </w:p>
    <w:p w14:paraId="27A407D5" w14:textId="77777777" w:rsidR="004F3FF3" w:rsidRPr="00D2789C" w:rsidRDefault="004F3FF3" w:rsidP="00D2789C">
      <w:pPr>
        <w:pStyle w:val="NormalWeb"/>
        <w:contextualSpacing/>
        <w:rPr>
          <w:rFonts w:asciiTheme="minorHAnsi" w:hAnsiTheme="minorHAnsi"/>
          <w:color w:val="000000"/>
        </w:rPr>
      </w:pPr>
    </w:p>
    <w:p w14:paraId="41633198" w14:textId="78D1E0FC"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 xml:space="preserve">AUTHORS: </w:t>
      </w:r>
      <w:r w:rsidR="004F3FF3">
        <w:rPr>
          <w:rFonts w:asciiTheme="minorHAnsi" w:hAnsiTheme="minorHAnsi"/>
          <w:color w:val="000000"/>
        </w:rPr>
        <w:tab/>
      </w:r>
      <w:r w:rsidRPr="00D2789C">
        <w:rPr>
          <w:rFonts w:asciiTheme="minorHAnsi" w:hAnsiTheme="minorHAnsi"/>
          <w:color w:val="000000"/>
        </w:rPr>
        <w:t>Mark Clark, Senator</w:t>
      </w:r>
    </w:p>
    <w:p w14:paraId="26B129F8" w14:textId="77777777" w:rsidR="004F3FF3" w:rsidRPr="00D2789C" w:rsidRDefault="004F3FF3" w:rsidP="00D2789C">
      <w:pPr>
        <w:pStyle w:val="NormalWeb"/>
        <w:contextualSpacing/>
        <w:rPr>
          <w:rFonts w:asciiTheme="minorHAnsi" w:hAnsiTheme="minorHAnsi"/>
          <w:color w:val="000000"/>
        </w:rPr>
      </w:pPr>
    </w:p>
    <w:p w14:paraId="15725D20" w14:textId="348312E3"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 xml:space="preserve">SPONSOR: </w:t>
      </w:r>
      <w:r w:rsidR="004F3FF3">
        <w:rPr>
          <w:rFonts w:asciiTheme="minorHAnsi" w:hAnsiTheme="minorHAnsi"/>
          <w:color w:val="000000"/>
        </w:rPr>
        <w:tab/>
      </w:r>
      <w:r w:rsidR="008F4486">
        <w:rPr>
          <w:rFonts w:asciiTheme="minorHAnsi" w:hAnsiTheme="minorHAnsi"/>
          <w:color w:val="000000"/>
        </w:rPr>
        <w:t>Committee f</w:t>
      </w:r>
      <w:r w:rsidRPr="00D2789C">
        <w:rPr>
          <w:rFonts w:asciiTheme="minorHAnsi" w:hAnsiTheme="minorHAnsi"/>
          <w:color w:val="000000"/>
        </w:rPr>
        <w:t>or Diversity and Inclusion</w:t>
      </w:r>
    </w:p>
    <w:p w14:paraId="1065F442" w14:textId="01D67D10" w:rsidR="00D7088D" w:rsidRDefault="00D7088D" w:rsidP="00D2789C">
      <w:pPr>
        <w:pStyle w:val="NormalWeb"/>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t>Sustainability Committee</w:t>
      </w:r>
    </w:p>
    <w:p w14:paraId="0EDF3956" w14:textId="77777777" w:rsidR="004F3FF3" w:rsidRPr="00D2789C" w:rsidRDefault="004F3FF3" w:rsidP="00D2789C">
      <w:pPr>
        <w:pStyle w:val="NormalWeb"/>
        <w:contextualSpacing/>
        <w:rPr>
          <w:rFonts w:asciiTheme="minorHAnsi" w:hAnsiTheme="minorHAnsi"/>
          <w:color w:val="000000"/>
        </w:rPr>
      </w:pPr>
    </w:p>
    <w:p w14:paraId="5F6B6459" w14:textId="14E94AFD"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 xml:space="preserve">CONTACTS: </w:t>
      </w:r>
      <w:r w:rsidR="004F3FF3">
        <w:rPr>
          <w:rFonts w:asciiTheme="minorHAnsi" w:hAnsiTheme="minorHAnsi"/>
          <w:color w:val="000000"/>
        </w:rPr>
        <w:tab/>
      </w:r>
      <w:r w:rsidRPr="00D2789C">
        <w:rPr>
          <w:rFonts w:asciiTheme="minorHAnsi" w:hAnsiTheme="minorHAnsi"/>
          <w:color w:val="000000"/>
        </w:rPr>
        <w:t>Asha McWilliams, Speaker of the Senate</w:t>
      </w:r>
    </w:p>
    <w:p w14:paraId="54EE800F" w14:textId="77777777" w:rsidR="004F3FF3" w:rsidRDefault="004F3FF3" w:rsidP="00D2789C">
      <w:pPr>
        <w:pStyle w:val="NormalWeb"/>
        <w:contextualSpacing/>
        <w:rPr>
          <w:rFonts w:asciiTheme="minorHAnsi" w:hAnsiTheme="minorHAnsi"/>
          <w:color w:val="000000"/>
        </w:rPr>
      </w:pPr>
    </w:p>
    <w:p w14:paraId="6799D1AF" w14:textId="77777777" w:rsidR="004F3FF3" w:rsidRDefault="004F3FF3" w:rsidP="00D2789C">
      <w:pPr>
        <w:pStyle w:val="NormalWeb"/>
        <w:contextualSpacing/>
        <w:rPr>
          <w:rFonts w:asciiTheme="minorHAnsi" w:hAnsiTheme="minorHAnsi"/>
          <w:color w:val="000000"/>
        </w:rPr>
      </w:pPr>
    </w:p>
    <w:p w14:paraId="25212E71" w14:textId="77777777" w:rsidR="004F3FF3" w:rsidRDefault="004F3FF3" w:rsidP="00D2789C">
      <w:pPr>
        <w:pStyle w:val="NormalWeb"/>
        <w:contextualSpacing/>
        <w:rPr>
          <w:rFonts w:asciiTheme="minorHAnsi" w:hAnsiTheme="minorHAnsi"/>
          <w:color w:val="000000"/>
        </w:rPr>
      </w:pPr>
    </w:p>
    <w:p w14:paraId="69A9DDEF" w14:textId="77777777" w:rsidR="004F3FF3" w:rsidRDefault="004F3FF3" w:rsidP="00D2789C">
      <w:pPr>
        <w:pStyle w:val="NormalWeb"/>
        <w:contextualSpacing/>
        <w:rPr>
          <w:rFonts w:asciiTheme="minorHAnsi" w:hAnsiTheme="minorHAnsi"/>
          <w:color w:val="000000"/>
        </w:rPr>
      </w:pPr>
    </w:p>
    <w:p w14:paraId="500FD066" w14:textId="77777777" w:rsidR="004F3FF3" w:rsidRDefault="004F3FF3" w:rsidP="00D2789C">
      <w:pPr>
        <w:pStyle w:val="NormalWeb"/>
        <w:contextualSpacing/>
        <w:rPr>
          <w:rFonts w:asciiTheme="minorHAnsi" w:hAnsiTheme="minorHAnsi"/>
          <w:color w:val="000000"/>
        </w:rPr>
      </w:pPr>
    </w:p>
    <w:p w14:paraId="2D86263B" w14:textId="77777777" w:rsidR="004F3FF3" w:rsidRDefault="004F3FF3" w:rsidP="00D2789C">
      <w:pPr>
        <w:pStyle w:val="NormalWeb"/>
        <w:contextualSpacing/>
        <w:rPr>
          <w:rFonts w:asciiTheme="minorHAnsi" w:hAnsiTheme="minorHAnsi"/>
          <w:color w:val="000000"/>
        </w:rPr>
      </w:pPr>
    </w:p>
    <w:p w14:paraId="7C8D105C" w14:textId="6E000380" w:rsidR="004F3FF3" w:rsidRPr="004F3FF3" w:rsidRDefault="004F3FF3" w:rsidP="00D7088D">
      <w:pPr>
        <w:spacing w:line="240" w:lineRule="auto"/>
        <w:ind w:left="0" w:firstLine="173"/>
        <w:contextualSpacing/>
      </w:pPr>
      <w:r w:rsidRPr="004F3FF3">
        <w:lastRenderedPageBreak/>
        <w:t>First Reading:</w:t>
      </w:r>
      <w:r>
        <w:t xml:space="preserve"> September 11</w:t>
      </w:r>
      <w:r w:rsidRPr="004F3FF3">
        <w:rPr>
          <w:vertAlign w:val="superscript"/>
        </w:rPr>
        <w:t>th</w:t>
      </w:r>
      <w:r>
        <w:t xml:space="preserve"> </w:t>
      </w:r>
    </w:p>
    <w:p w14:paraId="4AB98F22" w14:textId="4DF2BE88" w:rsidR="004F3FF3" w:rsidRPr="004F3FF3" w:rsidRDefault="004F3FF3" w:rsidP="004F3FF3">
      <w:pPr>
        <w:spacing w:line="240" w:lineRule="auto"/>
        <w:contextualSpacing/>
      </w:pPr>
      <w:r w:rsidRPr="004F3FF3">
        <w:t>Second Reading:</w:t>
      </w:r>
      <w:r w:rsidR="00493562">
        <w:t xml:space="preserve"> </w:t>
      </w:r>
      <w:r w:rsidR="00493562">
        <w:rPr>
          <w:color w:val="000000"/>
        </w:rPr>
        <w:t>September 18</w:t>
      </w:r>
      <w:r w:rsidR="00493562" w:rsidRPr="00493562">
        <w:rPr>
          <w:color w:val="000000"/>
          <w:vertAlign w:val="superscript"/>
        </w:rPr>
        <w:t>th</w:t>
      </w:r>
    </w:p>
    <w:p w14:paraId="4BB4F2FA" w14:textId="5526F2BC" w:rsidR="004F3FF3" w:rsidRPr="004F3FF3" w:rsidRDefault="004F3FF3" w:rsidP="004F3FF3">
      <w:pPr>
        <w:spacing w:line="240" w:lineRule="auto"/>
        <w:contextualSpacing/>
      </w:pPr>
      <w:r w:rsidRPr="004F3FF3">
        <w:t>Pass:</w:t>
      </w:r>
      <w:r w:rsidR="00493562">
        <w:t xml:space="preserve"> </w:t>
      </w:r>
    </w:p>
    <w:p w14:paraId="77DA42AC" w14:textId="77777777" w:rsidR="004F3FF3" w:rsidRPr="004F3FF3" w:rsidRDefault="004F3FF3" w:rsidP="004F3FF3">
      <w:pPr>
        <w:spacing w:line="240" w:lineRule="auto"/>
        <w:contextualSpacing/>
      </w:pPr>
      <w:r w:rsidRPr="004F3FF3">
        <w:t>Fail:</w:t>
      </w:r>
    </w:p>
    <w:p w14:paraId="0B3CC93B" w14:textId="77777777" w:rsidR="004F3FF3" w:rsidRPr="004F3FF3" w:rsidRDefault="004F3FF3" w:rsidP="004F3FF3">
      <w:pPr>
        <w:spacing w:line="240" w:lineRule="auto"/>
        <w:contextualSpacing/>
      </w:pPr>
      <w:r w:rsidRPr="004F3FF3">
        <w:t>Other:</w:t>
      </w:r>
    </w:p>
    <w:p w14:paraId="3600A2F1" w14:textId="77777777" w:rsidR="004F3FF3" w:rsidRPr="004F3FF3" w:rsidRDefault="004F3FF3" w:rsidP="004F3FF3">
      <w:pPr>
        <w:spacing w:line="240" w:lineRule="auto"/>
        <w:contextualSpacing/>
      </w:pPr>
      <w:r w:rsidRPr="004F3FF3">
        <w:t xml:space="preserve"> </w:t>
      </w:r>
    </w:p>
    <w:p w14:paraId="5177CE78" w14:textId="7780F6BA" w:rsidR="004F3FF3" w:rsidRPr="004F3FF3" w:rsidRDefault="004F3FF3" w:rsidP="004F3FF3">
      <w:pPr>
        <w:spacing w:line="240" w:lineRule="auto"/>
        <w:contextualSpacing/>
      </w:pPr>
      <w:r>
        <w:t>Bill 5</w:t>
      </w:r>
      <w:r w:rsidR="004326C2">
        <w:t xml:space="preserve">-18-F.  </w:t>
      </w:r>
      <w:r w:rsidRPr="004F3FF3">
        <w:t xml:space="preserve">A Bill to Amend the Constitution of the Student Government Association of </w:t>
      </w:r>
    </w:p>
    <w:p w14:paraId="7C38A00A" w14:textId="77777777" w:rsidR="004F3FF3" w:rsidRPr="004F3FF3" w:rsidRDefault="004F3FF3" w:rsidP="004F3FF3">
      <w:pPr>
        <w:spacing w:line="240" w:lineRule="auto"/>
        <w:contextualSpacing/>
      </w:pPr>
      <w:r w:rsidRPr="004F3FF3">
        <w:t>Western Kentucky University.</w:t>
      </w:r>
    </w:p>
    <w:p w14:paraId="2360A6A8" w14:textId="77777777" w:rsidR="004F3FF3" w:rsidRPr="004F3FF3" w:rsidRDefault="004F3FF3" w:rsidP="004F3FF3">
      <w:pPr>
        <w:spacing w:line="240" w:lineRule="auto"/>
        <w:contextualSpacing/>
      </w:pPr>
      <w:r w:rsidRPr="004F3FF3">
        <w:t xml:space="preserve"> </w:t>
      </w:r>
    </w:p>
    <w:p w14:paraId="146A6DB1" w14:textId="63B2D8A7" w:rsidR="004F3FF3" w:rsidRPr="004F3FF3" w:rsidRDefault="004F3FF3" w:rsidP="00F61095">
      <w:pPr>
        <w:spacing w:line="240" w:lineRule="auto"/>
        <w:contextualSpacing/>
      </w:pPr>
      <w:r w:rsidRPr="004F3FF3">
        <w:t xml:space="preserve">PURPOSE: </w:t>
      </w:r>
      <w:r w:rsidRPr="004F3FF3">
        <w:tab/>
        <w:t>For the Student Government Association of Western Kentucky University to amend the Constitution of the Student Government Association of Western Kentucky University to ensure the Speaker of the Senate serves as an unbiased moderator of Senate proceedings.</w:t>
      </w:r>
    </w:p>
    <w:p w14:paraId="51FEE103" w14:textId="77777777" w:rsidR="004F3FF3" w:rsidRPr="004F3FF3" w:rsidRDefault="004F3FF3" w:rsidP="004F3FF3">
      <w:pPr>
        <w:spacing w:line="240" w:lineRule="auto"/>
        <w:contextualSpacing/>
      </w:pPr>
    </w:p>
    <w:p w14:paraId="3A0B1565" w14:textId="77777777" w:rsidR="004F3FF3" w:rsidRPr="004F3FF3" w:rsidRDefault="004F3FF3" w:rsidP="004F3FF3">
      <w:pPr>
        <w:spacing w:line="240" w:lineRule="auto"/>
        <w:contextualSpacing/>
      </w:pPr>
      <w:r w:rsidRPr="004F3FF3">
        <w:t xml:space="preserve">WHEREAS: </w:t>
      </w:r>
      <w:r w:rsidRPr="004F3FF3">
        <w:tab/>
        <w:t>Section 3.2.4. under section 3.2 titled “Qualifications.” currently states, “The Speaker of the Senate shall be elected from the Senate during the Spring Semester for the next academic year.”, and</w:t>
      </w:r>
    </w:p>
    <w:p w14:paraId="56408D58" w14:textId="77777777" w:rsidR="004F3FF3" w:rsidRPr="004F3FF3" w:rsidRDefault="004F3FF3" w:rsidP="004F3FF3">
      <w:pPr>
        <w:spacing w:line="240" w:lineRule="auto"/>
        <w:contextualSpacing/>
      </w:pPr>
    </w:p>
    <w:p w14:paraId="057B5804" w14:textId="4A933EEF" w:rsidR="004F3FF3" w:rsidRPr="004F3FF3" w:rsidRDefault="004F3FF3" w:rsidP="004F3FF3">
      <w:pPr>
        <w:spacing w:line="240" w:lineRule="auto"/>
        <w:contextualSpacing/>
        <w:rPr>
          <w:strike/>
        </w:rPr>
      </w:pPr>
      <w:r w:rsidRPr="004F3FF3">
        <w:t xml:space="preserve">WHEREAS: </w:t>
      </w:r>
      <w:r w:rsidRPr="004F3FF3">
        <w:tab/>
        <w:t>The Constitution does not specify that even though the Speaker of the Senate is a duly elected member, they do not hav</w:t>
      </w:r>
      <w:r w:rsidR="003819B2">
        <w:t xml:space="preserve">e a vote in Senate proceedings, and </w:t>
      </w:r>
    </w:p>
    <w:p w14:paraId="67EC4C45" w14:textId="77777777" w:rsidR="004F3FF3" w:rsidRPr="004F3FF3" w:rsidRDefault="004F3FF3" w:rsidP="004F3FF3">
      <w:pPr>
        <w:spacing w:line="240" w:lineRule="auto"/>
        <w:contextualSpacing/>
      </w:pPr>
    </w:p>
    <w:p w14:paraId="6F36E375" w14:textId="7F128CC0" w:rsidR="004F3FF3" w:rsidRPr="004F3FF3" w:rsidRDefault="004F3FF3" w:rsidP="004F3FF3">
      <w:pPr>
        <w:spacing w:line="240" w:lineRule="auto"/>
        <w:contextualSpacing/>
      </w:pPr>
      <w:r w:rsidRPr="004F3FF3">
        <w:t xml:space="preserve">WHEREAS: </w:t>
      </w:r>
      <w:r w:rsidRPr="004F3FF3">
        <w:tab/>
        <w:t xml:space="preserve">The common law belief has been that Speaker has no voting powers, except in the instance of a tie-breaker vote, </w:t>
      </w:r>
      <w:r w:rsidR="003819B2">
        <w:t>and</w:t>
      </w:r>
    </w:p>
    <w:p w14:paraId="27C0EB07" w14:textId="77777777" w:rsidR="004F3FF3" w:rsidRPr="004F3FF3" w:rsidRDefault="004F3FF3" w:rsidP="004F3FF3">
      <w:pPr>
        <w:spacing w:line="240" w:lineRule="auto"/>
        <w:contextualSpacing/>
      </w:pPr>
    </w:p>
    <w:p w14:paraId="2F053832" w14:textId="77E6A586" w:rsidR="004F3FF3" w:rsidRPr="004F3FF3" w:rsidRDefault="004F3FF3" w:rsidP="004F3FF3">
      <w:pPr>
        <w:spacing w:line="240" w:lineRule="auto"/>
        <w:contextualSpacing/>
      </w:pPr>
      <w:r w:rsidRPr="004F3FF3">
        <w:t>WHEREAS:</w:t>
      </w:r>
      <w:r w:rsidRPr="004F3FF3">
        <w:tab/>
        <w:t>Section 3.3.1.1 under Section 3.3 titled “Duties of the Speaker of the Senate.” shall be added to state that “The Speaker has no voting powers, except in the instance of a tie-breaker. In such an instance, the Speaker may cast</w:t>
      </w:r>
      <w:r w:rsidR="003819B2">
        <w:t xml:space="preserve"> a vote only to break the tie.</w:t>
      </w:r>
      <w:proofErr w:type="gramStart"/>
      <w:r w:rsidR="003819B2">
        <w:t>”,</w:t>
      </w:r>
      <w:proofErr w:type="gramEnd"/>
    </w:p>
    <w:p w14:paraId="7649A908" w14:textId="77777777" w:rsidR="004F3FF3" w:rsidRPr="004F3FF3" w:rsidRDefault="004F3FF3" w:rsidP="004F3FF3">
      <w:pPr>
        <w:spacing w:line="240" w:lineRule="auto"/>
        <w:contextualSpacing/>
      </w:pPr>
    </w:p>
    <w:p w14:paraId="62CB02E7" w14:textId="6FB804CB" w:rsidR="004F3FF3" w:rsidRPr="004F3FF3" w:rsidRDefault="004F3FF3" w:rsidP="00F61095">
      <w:pPr>
        <w:spacing w:line="240" w:lineRule="auto"/>
        <w:contextualSpacing/>
      </w:pPr>
      <w:r w:rsidRPr="004F3FF3">
        <w:t>THEREFORE: For the Student Government Association of Western Kentucky University to amend the Constitution of the Student Government Association of Western Kentucky University to ensure the Speaker of the Senate serves as an unbiased moderator of Senate proceedings.</w:t>
      </w:r>
    </w:p>
    <w:p w14:paraId="213B30A3" w14:textId="77777777" w:rsidR="004F3FF3" w:rsidRPr="004F3FF3" w:rsidRDefault="004F3FF3" w:rsidP="004F3FF3">
      <w:pPr>
        <w:spacing w:line="240" w:lineRule="auto"/>
        <w:contextualSpacing/>
      </w:pPr>
      <w:r w:rsidRPr="004F3FF3">
        <w:t xml:space="preserve"> </w:t>
      </w:r>
    </w:p>
    <w:p w14:paraId="76C5AA17" w14:textId="77777777" w:rsidR="004F3FF3" w:rsidRPr="004F3FF3" w:rsidRDefault="004F3FF3" w:rsidP="004F3FF3">
      <w:pPr>
        <w:spacing w:line="240" w:lineRule="auto"/>
        <w:contextualSpacing/>
      </w:pPr>
      <w:r w:rsidRPr="004F3FF3">
        <w:t xml:space="preserve">AUTHORS: </w:t>
      </w:r>
      <w:r w:rsidRPr="004F3FF3">
        <w:tab/>
        <w:t xml:space="preserve">Asha McWilliams, Speaker of the Senate </w:t>
      </w:r>
    </w:p>
    <w:p w14:paraId="181B1C22" w14:textId="77777777" w:rsidR="004F3FF3" w:rsidRPr="004F3FF3" w:rsidRDefault="004F3FF3" w:rsidP="004F3FF3">
      <w:pPr>
        <w:spacing w:line="240" w:lineRule="auto"/>
        <w:contextualSpacing/>
      </w:pPr>
    </w:p>
    <w:p w14:paraId="63130DDB" w14:textId="66C82A7E" w:rsidR="004F3FF3" w:rsidRPr="004F3FF3" w:rsidRDefault="004F3FF3" w:rsidP="004F3FF3">
      <w:pPr>
        <w:spacing w:line="240" w:lineRule="auto"/>
        <w:contextualSpacing/>
      </w:pPr>
      <w:r w:rsidRPr="004F3FF3">
        <w:t>SPONSOR:</w:t>
      </w:r>
      <w:r w:rsidRPr="004F3FF3">
        <w:tab/>
      </w:r>
      <w:r>
        <w:t xml:space="preserve">Sustainability Committee </w:t>
      </w:r>
    </w:p>
    <w:p w14:paraId="6D076BAA" w14:textId="77777777" w:rsidR="004F3FF3" w:rsidRPr="004F3FF3" w:rsidRDefault="004F3FF3" w:rsidP="004F3FF3">
      <w:pPr>
        <w:spacing w:line="240" w:lineRule="auto"/>
        <w:contextualSpacing/>
      </w:pPr>
      <w:r w:rsidRPr="004F3FF3">
        <w:t xml:space="preserve"> </w:t>
      </w:r>
    </w:p>
    <w:p w14:paraId="1DB8A62D" w14:textId="28131A3D" w:rsidR="004F3FF3" w:rsidRDefault="004F3FF3" w:rsidP="004F3FF3">
      <w:pPr>
        <w:spacing w:line="240" w:lineRule="auto"/>
        <w:contextualSpacing/>
      </w:pPr>
      <w:r w:rsidRPr="004F3FF3">
        <w:t xml:space="preserve">CONTACTS: </w:t>
      </w:r>
      <w:r w:rsidRPr="004F3FF3">
        <w:tab/>
        <w:t xml:space="preserve">Jacob </w:t>
      </w:r>
      <w:proofErr w:type="spellStart"/>
      <w:r w:rsidRPr="004F3FF3">
        <w:t>McAndrews</w:t>
      </w:r>
      <w:proofErr w:type="spellEnd"/>
      <w:r w:rsidRPr="004F3FF3">
        <w:t>, Chief Justice of the Judicial Council</w:t>
      </w:r>
    </w:p>
    <w:p w14:paraId="1A03C5B4" w14:textId="77777777" w:rsidR="004F3FF3" w:rsidRDefault="004F3FF3" w:rsidP="004F3FF3">
      <w:pPr>
        <w:spacing w:line="240" w:lineRule="auto"/>
        <w:contextualSpacing/>
      </w:pPr>
    </w:p>
    <w:p w14:paraId="7992E5D6" w14:textId="77777777" w:rsidR="004F3FF3" w:rsidRDefault="004F3FF3" w:rsidP="004F3FF3">
      <w:pPr>
        <w:spacing w:line="240" w:lineRule="auto"/>
        <w:contextualSpacing/>
      </w:pPr>
    </w:p>
    <w:p w14:paraId="01761B02" w14:textId="77777777" w:rsidR="004F3FF3" w:rsidRDefault="004F3FF3" w:rsidP="004F3FF3">
      <w:pPr>
        <w:spacing w:line="240" w:lineRule="auto"/>
        <w:contextualSpacing/>
      </w:pPr>
    </w:p>
    <w:p w14:paraId="12E020B1" w14:textId="77777777" w:rsidR="00264466" w:rsidRDefault="00264466" w:rsidP="00264466">
      <w:pPr>
        <w:spacing w:line="240" w:lineRule="auto"/>
        <w:ind w:left="0"/>
        <w:contextualSpacing/>
      </w:pPr>
    </w:p>
    <w:p w14:paraId="52FB8500" w14:textId="77777777" w:rsidR="00D7088D" w:rsidRDefault="00D7088D" w:rsidP="00264466">
      <w:pPr>
        <w:spacing w:line="240" w:lineRule="auto"/>
        <w:ind w:left="0"/>
        <w:contextualSpacing/>
      </w:pPr>
    </w:p>
    <w:p w14:paraId="4DDEE1A3" w14:textId="77777777" w:rsidR="00D7088D" w:rsidRDefault="00D7088D" w:rsidP="00264466">
      <w:pPr>
        <w:spacing w:line="240" w:lineRule="auto"/>
        <w:ind w:left="0"/>
        <w:contextualSpacing/>
      </w:pPr>
    </w:p>
    <w:p w14:paraId="72B8650A" w14:textId="109CDEF5" w:rsidR="00493562" w:rsidRPr="001845A6" w:rsidRDefault="00493562" w:rsidP="008F1646">
      <w:pPr>
        <w:spacing w:line="240" w:lineRule="auto"/>
        <w:contextualSpacing/>
        <w:rPr>
          <w:bCs/>
          <w:kern w:val="28"/>
        </w:rPr>
      </w:pPr>
      <w:r w:rsidRPr="001845A6">
        <w:rPr>
          <w:bCs/>
          <w:kern w:val="28"/>
        </w:rPr>
        <w:lastRenderedPageBreak/>
        <w:t>F</w:t>
      </w:r>
      <w:r>
        <w:rPr>
          <w:bCs/>
          <w:kern w:val="28"/>
        </w:rPr>
        <w:t xml:space="preserve">irst Reading: </w:t>
      </w:r>
      <w:r w:rsidR="00D03A26">
        <w:rPr>
          <w:color w:val="000000"/>
        </w:rPr>
        <w:t>September 18</w:t>
      </w:r>
      <w:r w:rsidR="00D03A26" w:rsidRPr="00493562">
        <w:rPr>
          <w:color w:val="000000"/>
          <w:vertAlign w:val="superscript"/>
        </w:rPr>
        <w:t>th</w:t>
      </w:r>
    </w:p>
    <w:p w14:paraId="27091424" w14:textId="20FF069B" w:rsidR="00493562" w:rsidRPr="001845A6" w:rsidRDefault="00493562" w:rsidP="008F1646">
      <w:pPr>
        <w:spacing w:line="240" w:lineRule="auto"/>
        <w:contextualSpacing/>
        <w:rPr>
          <w:bCs/>
          <w:kern w:val="28"/>
        </w:rPr>
      </w:pPr>
      <w:r>
        <w:rPr>
          <w:bCs/>
          <w:kern w:val="28"/>
        </w:rPr>
        <w:t>Second Reading:</w:t>
      </w:r>
      <w:r w:rsidR="008F1646">
        <w:t xml:space="preserve"> </w:t>
      </w:r>
    </w:p>
    <w:p w14:paraId="225664F3" w14:textId="77777777" w:rsidR="00493562" w:rsidRPr="001845A6" w:rsidRDefault="00493562" w:rsidP="008F1646">
      <w:pPr>
        <w:spacing w:line="240" w:lineRule="auto"/>
        <w:contextualSpacing/>
        <w:rPr>
          <w:bCs/>
          <w:kern w:val="28"/>
        </w:rPr>
      </w:pPr>
      <w:r w:rsidRPr="001845A6">
        <w:rPr>
          <w:bCs/>
          <w:kern w:val="28"/>
        </w:rPr>
        <w:t xml:space="preserve">Pass: </w:t>
      </w:r>
    </w:p>
    <w:p w14:paraId="676B76C5" w14:textId="77777777" w:rsidR="00493562" w:rsidRPr="001845A6" w:rsidRDefault="00493562" w:rsidP="008F1646">
      <w:pPr>
        <w:spacing w:line="240" w:lineRule="auto"/>
        <w:contextualSpacing/>
        <w:rPr>
          <w:bCs/>
          <w:kern w:val="28"/>
        </w:rPr>
      </w:pPr>
      <w:r w:rsidRPr="001845A6">
        <w:rPr>
          <w:bCs/>
          <w:kern w:val="28"/>
        </w:rPr>
        <w:t>Fail:</w:t>
      </w:r>
    </w:p>
    <w:p w14:paraId="20B8621F" w14:textId="77777777" w:rsidR="00493562" w:rsidRPr="001845A6" w:rsidRDefault="00493562" w:rsidP="008F1646">
      <w:pPr>
        <w:spacing w:line="240" w:lineRule="auto"/>
        <w:contextualSpacing/>
        <w:rPr>
          <w:bCs/>
          <w:kern w:val="28"/>
        </w:rPr>
      </w:pPr>
      <w:r w:rsidRPr="001845A6">
        <w:rPr>
          <w:bCs/>
          <w:kern w:val="28"/>
        </w:rPr>
        <w:t>Other:</w:t>
      </w:r>
    </w:p>
    <w:p w14:paraId="5C991115" w14:textId="77777777" w:rsidR="00493562" w:rsidRPr="001845A6" w:rsidRDefault="00493562" w:rsidP="008F1646">
      <w:pPr>
        <w:spacing w:line="240" w:lineRule="auto"/>
        <w:contextualSpacing/>
        <w:rPr>
          <w:bCs/>
          <w:kern w:val="28"/>
        </w:rPr>
      </w:pPr>
    </w:p>
    <w:p w14:paraId="773139F4" w14:textId="5CD5E473" w:rsidR="00493562" w:rsidRPr="001845A6" w:rsidRDefault="008F1646" w:rsidP="008F1646">
      <w:pPr>
        <w:spacing w:line="240" w:lineRule="auto"/>
        <w:contextualSpacing/>
        <w:rPr>
          <w:bCs/>
          <w:kern w:val="28"/>
        </w:rPr>
      </w:pPr>
      <w:r>
        <w:rPr>
          <w:bCs/>
          <w:kern w:val="28"/>
        </w:rPr>
        <w:t>Bill 6-18</w:t>
      </w:r>
      <w:r w:rsidR="00493562">
        <w:rPr>
          <w:bCs/>
          <w:kern w:val="28"/>
        </w:rPr>
        <w:t xml:space="preserve">-F. </w:t>
      </w:r>
      <w:r w:rsidR="00493562">
        <w:rPr>
          <w:bCs/>
          <w:kern w:val="28"/>
        </w:rPr>
        <w:tab/>
        <w:t>Funding for a sustainability film festival</w:t>
      </w:r>
      <w:r>
        <w:rPr>
          <w:bCs/>
          <w:kern w:val="28"/>
        </w:rPr>
        <w:t>.</w:t>
      </w:r>
    </w:p>
    <w:p w14:paraId="368931FD" w14:textId="77777777" w:rsidR="00493562" w:rsidRPr="001845A6" w:rsidRDefault="00493562" w:rsidP="008F1646">
      <w:pPr>
        <w:spacing w:line="240" w:lineRule="auto"/>
        <w:contextualSpacing/>
        <w:rPr>
          <w:bCs/>
          <w:kern w:val="28"/>
        </w:rPr>
      </w:pPr>
    </w:p>
    <w:p w14:paraId="484F8390" w14:textId="77777777" w:rsidR="00493562" w:rsidRPr="001845A6" w:rsidRDefault="00493562" w:rsidP="008F1646">
      <w:pPr>
        <w:spacing w:line="240" w:lineRule="auto"/>
        <w:ind w:left="1440" w:hanging="1267"/>
        <w:contextualSpacing/>
        <w:rPr>
          <w:bCs/>
          <w:kern w:val="28"/>
        </w:rPr>
      </w:pPr>
      <w:r w:rsidRPr="001845A6">
        <w:rPr>
          <w:bCs/>
          <w:kern w:val="28"/>
        </w:rPr>
        <w:t xml:space="preserve">PURPOSE: </w:t>
      </w:r>
      <w:r w:rsidRPr="001845A6">
        <w:rPr>
          <w:bCs/>
          <w:kern w:val="28"/>
        </w:rPr>
        <w:tab/>
        <w:t>For the Student Government Association of Western Kentucky University to allocate</w:t>
      </w:r>
      <w:r>
        <w:rPr>
          <w:bCs/>
          <w:kern w:val="28"/>
        </w:rPr>
        <w:t xml:space="preserve"> $450 to fund the film festival.</w:t>
      </w:r>
    </w:p>
    <w:p w14:paraId="2D76FE2F" w14:textId="77777777" w:rsidR="00493562" w:rsidRPr="001845A6" w:rsidRDefault="00493562" w:rsidP="008F1646">
      <w:pPr>
        <w:spacing w:line="240" w:lineRule="auto"/>
        <w:contextualSpacing/>
        <w:rPr>
          <w:bCs/>
          <w:kern w:val="28"/>
        </w:rPr>
      </w:pPr>
    </w:p>
    <w:p w14:paraId="490226DE" w14:textId="77777777" w:rsidR="00493562" w:rsidRDefault="00493562" w:rsidP="008F1646">
      <w:pPr>
        <w:spacing w:line="240" w:lineRule="auto"/>
        <w:contextualSpacing/>
        <w:rPr>
          <w:bCs/>
          <w:kern w:val="28"/>
        </w:rPr>
      </w:pPr>
      <w:r w:rsidRPr="001845A6">
        <w:rPr>
          <w:bCs/>
          <w:kern w:val="28"/>
        </w:rPr>
        <w:t>WHEREAS:</w:t>
      </w:r>
      <w:r w:rsidRPr="001845A6">
        <w:rPr>
          <w:bCs/>
          <w:kern w:val="28"/>
        </w:rPr>
        <w:tab/>
      </w:r>
      <w:r>
        <w:rPr>
          <w:bCs/>
          <w:kern w:val="28"/>
        </w:rPr>
        <w:t>$400 will come from</w:t>
      </w:r>
      <w:r w:rsidRPr="001845A6">
        <w:rPr>
          <w:bCs/>
          <w:kern w:val="28"/>
        </w:rPr>
        <w:t xml:space="preserve"> </w:t>
      </w:r>
      <w:r>
        <w:rPr>
          <w:bCs/>
          <w:kern w:val="28"/>
        </w:rPr>
        <w:t xml:space="preserve">senate discretionary and will be used to obtain the rights to show the film and promote the event, </w:t>
      </w:r>
    </w:p>
    <w:p w14:paraId="49A1D494" w14:textId="77777777" w:rsidR="00493562" w:rsidRDefault="00493562" w:rsidP="008F1646">
      <w:pPr>
        <w:spacing w:line="240" w:lineRule="auto"/>
        <w:ind w:left="0"/>
        <w:contextualSpacing/>
        <w:rPr>
          <w:bCs/>
          <w:kern w:val="28"/>
        </w:rPr>
      </w:pPr>
    </w:p>
    <w:p w14:paraId="60652108" w14:textId="2B98C569" w:rsidR="00493562" w:rsidRDefault="00493562" w:rsidP="008F1646">
      <w:pPr>
        <w:spacing w:line="240" w:lineRule="auto"/>
        <w:contextualSpacing/>
        <w:rPr>
          <w:bCs/>
          <w:kern w:val="28"/>
        </w:rPr>
      </w:pPr>
      <w:r>
        <w:rPr>
          <w:bCs/>
          <w:kern w:val="28"/>
        </w:rPr>
        <w:t>WHEREAS:</w:t>
      </w:r>
      <w:r>
        <w:rPr>
          <w:bCs/>
          <w:kern w:val="28"/>
        </w:rPr>
        <w:tab/>
        <w:t xml:space="preserve">$50 will come from the food budget and be used to purchase snacks. </w:t>
      </w:r>
    </w:p>
    <w:p w14:paraId="2D3A279F" w14:textId="77777777" w:rsidR="00493562" w:rsidRDefault="00493562" w:rsidP="008F1646">
      <w:pPr>
        <w:spacing w:line="240" w:lineRule="auto"/>
        <w:ind w:left="0"/>
        <w:contextualSpacing/>
        <w:rPr>
          <w:bCs/>
          <w:kern w:val="28"/>
        </w:rPr>
      </w:pPr>
    </w:p>
    <w:p w14:paraId="2B0EC0C7" w14:textId="03083ACD" w:rsidR="00493562" w:rsidRPr="008F2EFF" w:rsidRDefault="00493562" w:rsidP="008F1646">
      <w:pPr>
        <w:spacing w:line="240" w:lineRule="auto"/>
        <w:contextualSpacing/>
        <w:rPr>
          <w:bCs/>
          <w:kern w:val="28"/>
        </w:rPr>
      </w:pPr>
      <w:r>
        <w:rPr>
          <w:bCs/>
          <w:kern w:val="28"/>
        </w:rPr>
        <w:t xml:space="preserve">WHEREAS: </w:t>
      </w:r>
      <w:r>
        <w:rPr>
          <w:bCs/>
          <w:kern w:val="28"/>
        </w:rPr>
        <w:tab/>
      </w:r>
      <w:r w:rsidRPr="008F2EFF">
        <w:rPr>
          <w:bCs/>
          <w:kern w:val="28"/>
        </w:rPr>
        <w:t>The film festival will be co-sponsored with Gender and Woman studies and provide an educational opportunity for students to learn about sustainability.</w:t>
      </w:r>
    </w:p>
    <w:p w14:paraId="67C70DB2" w14:textId="77777777" w:rsidR="00493562" w:rsidRDefault="00493562" w:rsidP="008F1646">
      <w:pPr>
        <w:spacing w:line="240" w:lineRule="auto"/>
        <w:ind w:left="0"/>
        <w:contextualSpacing/>
        <w:rPr>
          <w:bCs/>
          <w:kern w:val="28"/>
        </w:rPr>
      </w:pPr>
    </w:p>
    <w:p w14:paraId="66B3C561" w14:textId="22DEDFEE" w:rsidR="00493562" w:rsidRDefault="00493562" w:rsidP="008F1646">
      <w:pPr>
        <w:spacing w:line="240" w:lineRule="auto"/>
        <w:contextualSpacing/>
        <w:rPr>
          <w:bCs/>
          <w:kern w:val="28"/>
        </w:rPr>
      </w:pPr>
      <w:r>
        <w:rPr>
          <w:bCs/>
          <w:kern w:val="28"/>
        </w:rPr>
        <w:t xml:space="preserve">WHEREAS: </w:t>
      </w:r>
      <w:r>
        <w:rPr>
          <w:bCs/>
          <w:kern w:val="28"/>
        </w:rPr>
        <w:tab/>
        <w:t xml:space="preserve">All funds not used will be returned to senate discretionary. </w:t>
      </w:r>
    </w:p>
    <w:p w14:paraId="19A80397" w14:textId="77777777" w:rsidR="00493562" w:rsidRPr="001845A6" w:rsidRDefault="00493562" w:rsidP="008F1646">
      <w:pPr>
        <w:spacing w:line="240" w:lineRule="auto"/>
        <w:contextualSpacing/>
        <w:rPr>
          <w:bCs/>
          <w:kern w:val="28"/>
        </w:rPr>
      </w:pPr>
    </w:p>
    <w:p w14:paraId="0B8BFCAB" w14:textId="77777777" w:rsidR="00493562" w:rsidRPr="008F1646" w:rsidRDefault="00493562" w:rsidP="008F1646">
      <w:pPr>
        <w:spacing w:line="240" w:lineRule="auto"/>
        <w:ind w:left="2160" w:hanging="1987"/>
        <w:contextualSpacing/>
        <w:rPr>
          <w:bCs/>
          <w:kern w:val="28"/>
        </w:rPr>
      </w:pPr>
      <w:r w:rsidRPr="008F1646">
        <w:rPr>
          <w:bCs/>
          <w:kern w:val="28"/>
        </w:rPr>
        <w:t>THEREFORE: Be it resolved that the Student Government Association of Western Kentucky</w:t>
      </w:r>
    </w:p>
    <w:p w14:paraId="5D9E7A2A" w14:textId="3B949B51" w:rsidR="00493562" w:rsidRPr="008F1646" w:rsidRDefault="00493562" w:rsidP="008F1646">
      <w:pPr>
        <w:spacing w:line="240" w:lineRule="auto"/>
        <w:ind w:left="2160" w:hanging="1987"/>
        <w:contextualSpacing/>
        <w:rPr>
          <w:bCs/>
          <w:kern w:val="28"/>
        </w:rPr>
      </w:pPr>
      <w:r w:rsidRPr="008F1646">
        <w:rPr>
          <w:bCs/>
          <w:kern w:val="28"/>
        </w:rPr>
        <w:t>University will allocate $450</w:t>
      </w:r>
      <w:r w:rsidR="008F1646" w:rsidRPr="008F1646">
        <w:rPr>
          <w:bCs/>
          <w:kern w:val="28"/>
        </w:rPr>
        <w:t>.</w:t>
      </w:r>
    </w:p>
    <w:p w14:paraId="23C193F2" w14:textId="77777777" w:rsidR="00493562" w:rsidRPr="008F1646" w:rsidRDefault="00493562" w:rsidP="008F1646">
      <w:pPr>
        <w:spacing w:line="240" w:lineRule="auto"/>
        <w:contextualSpacing/>
        <w:rPr>
          <w:bCs/>
          <w:kern w:val="28"/>
        </w:rPr>
      </w:pPr>
    </w:p>
    <w:p w14:paraId="23AA1C08" w14:textId="77777777" w:rsidR="00D03A26" w:rsidRDefault="00493562" w:rsidP="008F1646">
      <w:pPr>
        <w:spacing w:line="240" w:lineRule="auto"/>
        <w:contextualSpacing/>
        <w:rPr>
          <w:bCs/>
          <w:kern w:val="28"/>
        </w:rPr>
      </w:pPr>
      <w:r w:rsidRPr="008F1646">
        <w:rPr>
          <w:bCs/>
          <w:kern w:val="28"/>
        </w:rPr>
        <w:t>AUTHORS:</w:t>
      </w:r>
      <w:r w:rsidRPr="008F1646">
        <w:rPr>
          <w:bCs/>
          <w:kern w:val="28"/>
        </w:rPr>
        <w:tab/>
      </w:r>
      <w:r w:rsidR="00D03A26">
        <w:rPr>
          <w:bCs/>
          <w:kern w:val="28"/>
        </w:rPr>
        <w:t xml:space="preserve">Chelsea </w:t>
      </w:r>
      <w:proofErr w:type="spellStart"/>
      <w:r w:rsidR="00D03A26">
        <w:rPr>
          <w:bCs/>
          <w:kern w:val="28"/>
        </w:rPr>
        <w:t>Faught</w:t>
      </w:r>
      <w:proofErr w:type="spellEnd"/>
    </w:p>
    <w:p w14:paraId="545579F6" w14:textId="50021D52" w:rsidR="00493562" w:rsidRPr="008F1646" w:rsidRDefault="00493562" w:rsidP="00D03A26">
      <w:pPr>
        <w:spacing w:line="240" w:lineRule="auto"/>
        <w:ind w:left="1440"/>
        <w:contextualSpacing/>
        <w:rPr>
          <w:bCs/>
          <w:kern w:val="28"/>
        </w:rPr>
      </w:pPr>
      <w:r w:rsidRPr="008F1646">
        <w:rPr>
          <w:bCs/>
          <w:kern w:val="28"/>
        </w:rPr>
        <w:t>Jayden Thomas</w:t>
      </w:r>
    </w:p>
    <w:p w14:paraId="67B57E3F" w14:textId="77777777" w:rsidR="00493562" w:rsidRPr="008F1646" w:rsidRDefault="00493562" w:rsidP="008F1646">
      <w:pPr>
        <w:spacing w:line="240" w:lineRule="auto"/>
        <w:ind w:left="0"/>
        <w:contextualSpacing/>
        <w:rPr>
          <w:bCs/>
          <w:kern w:val="28"/>
        </w:rPr>
      </w:pPr>
    </w:p>
    <w:p w14:paraId="2EF73EEA" w14:textId="2D4C9DF8" w:rsidR="00493562" w:rsidRPr="008F1646" w:rsidRDefault="00493562" w:rsidP="008F1646">
      <w:pPr>
        <w:spacing w:line="240" w:lineRule="auto"/>
        <w:contextualSpacing/>
        <w:rPr>
          <w:bCs/>
          <w:kern w:val="28"/>
        </w:rPr>
      </w:pPr>
      <w:r w:rsidRPr="008F1646">
        <w:rPr>
          <w:bCs/>
          <w:kern w:val="28"/>
        </w:rPr>
        <w:t xml:space="preserve">SPONSOR: </w:t>
      </w:r>
      <w:r w:rsidR="008F1646" w:rsidRPr="008F1646">
        <w:rPr>
          <w:bCs/>
          <w:kern w:val="28"/>
        </w:rPr>
        <w:tab/>
        <w:t>Sustainability C</w:t>
      </w:r>
      <w:r w:rsidRPr="008F1646">
        <w:rPr>
          <w:bCs/>
          <w:kern w:val="28"/>
        </w:rPr>
        <w:t xml:space="preserve">ommittee </w:t>
      </w:r>
    </w:p>
    <w:p w14:paraId="5E3572F1" w14:textId="77777777" w:rsidR="00493562" w:rsidRPr="008F1646" w:rsidRDefault="00493562" w:rsidP="008F1646">
      <w:pPr>
        <w:spacing w:line="240" w:lineRule="auto"/>
        <w:contextualSpacing/>
        <w:rPr>
          <w:bCs/>
          <w:kern w:val="28"/>
        </w:rPr>
      </w:pPr>
      <w:r w:rsidRPr="008F1646">
        <w:rPr>
          <w:bCs/>
          <w:kern w:val="28"/>
        </w:rPr>
        <w:tab/>
      </w:r>
      <w:r w:rsidRPr="008F1646">
        <w:rPr>
          <w:bCs/>
          <w:kern w:val="28"/>
        </w:rPr>
        <w:tab/>
      </w:r>
      <w:r w:rsidRPr="008F1646">
        <w:rPr>
          <w:bCs/>
          <w:kern w:val="28"/>
        </w:rPr>
        <w:tab/>
      </w:r>
    </w:p>
    <w:p w14:paraId="438782E2" w14:textId="77777777" w:rsidR="00493562" w:rsidRPr="008F1646" w:rsidRDefault="00493562" w:rsidP="008F1646">
      <w:pPr>
        <w:spacing w:line="240" w:lineRule="auto"/>
        <w:contextualSpacing/>
      </w:pPr>
      <w:r w:rsidRPr="008F1646">
        <w:rPr>
          <w:bCs/>
          <w:kern w:val="28"/>
        </w:rPr>
        <w:t>CONTACTS:</w:t>
      </w:r>
      <w:r w:rsidRPr="008F1646">
        <w:rPr>
          <w:bCs/>
          <w:kern w:val="28"/>
        </w:rPr>
        <w:tab/>
        <w:t>Jayden Thomas, Sustainability Chair.</w:t>
      </w:r>
    </w:p>
    <w:p w14:paraId="63FC5A2B" w14:textId="77777777" w:rsidR="00493562" w:rsidRPr="008F1646" w:rsidRDefault="00493562" w:rsidP="008F1646">
      <w:pPr>
        <w:spacing w:line="240" w:lineRule="auto"/>
        <w:ind w:left="0"/>
        <w:contextualSpacing/>
      </w:pPr>
    </w:p>
    <w:p w14:paraId="0C29B6F5" w14:textId="77777777" w:rsidR="00493562" w:rsidRPr="008F1646" w:rsidRDefault="00493562" w:rsidP="008F1646">
      <w:pPr>
        <w:spacing w:line="240" w:lineRule="auto"/>
        <w:ind w:left="0"/>
        <w:contextualSpacing/>
      </w:pPr>
    </w:p>
    <w:p w14:paraId="3AE70BC6" w14:textId="77777777" w:rsidR="00493562" w:rsidRPr="008F1646" w:rsidRDefault="00493562" w:rsidP="008F1646">
      <w:pPr>
        <w:spacing w:line="240" w:lineRule="auto"/>
        <w:ind w:left="0"/>
        <w:contextualSpacing/>
      </w:pPr>
    </w:p>
    <w:p w14:paraId="606041E6" w14:textId="77777777" w:rsidR="00493562" w:rsidRPr="008F1646" w:rsidRDefault="00493562" w:rsidP="008F1646">
      <w:pPr>
        <w:spacing w:line="240" w:lineRule="auto"/>
        <w:ind w:left="0"/>
        <w:contextualSpacing/>
      </w:pPr>
    </w:p>
    <w:p w14:paraId="0113C042" w14:textId="77777777" w:rsidR="00493562" w:rsidRPr="008F1646" w:rsidRDefault="00493562" w:rsidP="008F1646">
      <w:pPr>
        <w:spacing w:line="240" w:lineRule="auto"/>
        <w:ind w:left="0"/>
        <w:contextualSpacing/>
      </w:pPr>
    </w:p>
    <w:p w14:paraId="64CA7901" w14:textId="77777777" w:rsidR="00493562" w:rsidRPr="008F1646" w:rsidRDefault="00493562" w:rsidP="008F1646">
      <w:pPr>
        <w:spacing w:line="240" w:lineRule="auto"/>
        <w:ind w:left="0"/>
        <w:contextualSpacing/>
      </w:pPr>
    </w:p>
    <w:p w14:paraId="7B8B7444" w14:textId="77777777" w:rsidR="00493562" w:rsidRPr="008F1646" w:rsidRDefault="00493562" w:rsidP="008F1646">
      <w:pPr>
        <w:spacing w:line="240" w:lineRule="auto"/>
        <w:ind w:left="0"/>
        <w:contextualSpacing/>
      </w:pPr>
    </w:p>
    <w:p w14:paraId="676B0FE9" w14:textId="77777777" w:rsidR="00493562" w:rsidRPr="008F1646" w:rsidRDefault="00493562" w:rsidP="008F1646">
      <w:pPr>
        <w:spacing w:line="240" w:lineRule="auto"/>
        <w:ind w:left="0"/>
        <w:contextualSpacing/>
      </w:pPr>
    </w:p>
    <w:p w14:paraId="32E646E8" w14:textId="77777777" w:rsidR="00493562" w:rsidRPr="008F1646" w:rsidRDefault="00493562" w:rsidP="008F1646">
      <w:pPr>
        <w:spacing w:line="240" w:lineRule="auto"/>
        <w:ind w:left="0"/>
        <w:contextualSpacing/>
      </w:pPr>
    </w:p>
    <w:p w14:paraId="61B0EDD9" w14:textId="77777777" w:rsidR="00493562" w:rsidRPr="008F1646" w:rsidRDefault="00493562" w:rsidP="00264466">
      <w:pPr>
        <w:spacing w:line="240" w:lineRule="auto"/>
        <w:ind w:left="0"/>
        <w:contextualSpacing/>
      </w:pPr>
    </w:p>
    <w:p w14:paraId="0D99DEBE" w14:textId="77777777" w:rsidR="008F1646" w:rsidRPr="008F1646" w:rsidRDefault="008F1646" w:rsidP="00264466">
      <w:pPr>
        <w:spacing w:line="240" w:lineRule="auto"/>
        <w:ind w:left="0"/>
        <w:contextualSpacing/>
      </w:pPr>
    </w:p>
    <w:p w14:paraId="254FDA8E" w14:textId="77777777" w:rsidR="008F1646" w:rsidRPr="008F1646" w:rsidRDefault="008F1646" w:rsidP="00264466">
      <w:pPr>
        <w:spacing w:line="240" w:lineRule="auto"/>
        <w:ind w:left="0"/>
        <w:contextualSpacing/>
      </w:pPr>
    </w:p>
    <w:p w14:paraId="46B369E8" w14:textId="77777777" w:rsidR="008F1646" w:rsidRPr="008F1646" w:rsidRDefault="008F1646" w:rsidP="00264466">
      <w:pPr>
        <w:spacing w:line="240" w:lineRule="auto"/>
        <w:ind w:left="0"/>
        <w:contextualSpacing/>
      </w:pPr>
    </w:p>
    <w:p w14:paraId="203ABB4B" w14:textId="77777777" w:rsidR="008F1646" w:rsidRPr="008F1646" w:rsidRDefault="008F1646" w:rsidP="00264466">
      <w:pPr>
        <w:spacing w:line="240" w:lineRule="auto"/>
        <w:ind w:left="0"/>
        <w:contextualSpacing/>
      </w:pPr>
    </w:p>
    <w:p w14:paraId="01076C69" w14:textId="77777777" w:rsidR="00AA6305" w:rsidRDefault="00AA6305" w:rsidP="00AA6305">
      <w:pPr>
        <w:spacing w:line="240" w:lineRule="auto"/>
        <w:contextualSpacing/>
      </w:pPr>
      <w:r>
        <w:lastRenderedPageBreak/>
        <w:t>First Reading: September 18th</w:t>
      </w:r>
    </w:p>
    <w:p w14:paraId="14D6A2A2" w14:textId="77777777" w:rsidR="00AA6305" w:rsidRDefault="00AA6305" w:rsidP="00AA6305">
      <w:pPr>
        <w:spacing w:line="240" w:lineRule="auto"/>
        <w:contextualSpacing/>
      </w:pPr>
      <w:r>
        <w:t xml:space="preserve">Second Reading: </w:t>
      </w:r>
    </w:p>
    <w:p w14:paraId="0929D3F5" w14:textId="77777777" w:rsidR="00AA6305" w:rsidRDefault="00AA6305" w:rsidP="00AA6305">
      <w:pPr>
        <w:spacing w:line="240" w:lineRule="auto"/>
        <w:contextualSpacing/>
      </w:pPr>
      <w:r>
        <w:t xml:space="preserve">Pass: </w:t>
      </w:r>
    </w:p>
    <w:p w14:paraId="24B51856" w14:textId="77777777" w:rsidR="00AA6305" w:rsidRDefault="00AA6305" w:rsidP="00AA6305">
      <w:pPr>
        <w:spacing w:line="240" w:lineRule="auto"/>
        <w:contextualSpacing/>
      </w:pPr>
      <w:r>
        <w:t>Fail:</w:t>
      </w:r>
    </w:p>
    <w:p w14:paraId="6AD26C0B" w14:textId="07023707" w:rsidR="00AA6305" w:rsidRDefault="00AA6305" w:rsidP="00AA6305">
      <w:pPr>
        <w:spacing w:line="240" w:lineRule="auto"/>
        <w:contextualSpacing/>
      </w:pPr>
      <w:r>
        <w:t>Other:</w:t>
      </w:r>
    </w:p>
    <w:p w14:paraId="691CD915" w14:textId="77777777" w:rsidR="00AA6305" w:rsidRPr="008F1646" w:rsidRDefault="00AA6305" w:rsidP="00AA6305">
      <w:pPr>
        <w:spacing w:line="240" w:lineRule="auto"/>
        <w:contextualSpacing/>
      </w:pPr>
    </w:p>
    <w:p w14:paraId="2201ACCE" w14:textId="1FE9A387" w:rsidR="008F1646" w:rsidRPr="008F1646" w:rsidRDefault="008F1646" w:rsidP="008F1646">
      <w:pPr>
        <w:spacing w:line="240" w:lineRule="auto"/>
        <w:ind w:left="2160" w:hanging="1987"/>
        <w:contextualSpacing/>
      </w:pPr>
      <w:r w:rsidRPr="008F1646">
        <w:t>Resolution 3-18-F.</w:t>
      </w:r>
      <w:r w:rsidRPr="008F1646">
        <w:tab/>
        <w:t>Resolution to Support the initiative for HRL to provide a recycling bag in their dorm room when students move in</w:t>
      </w:r>
    </w:p>
    <w:p w14:paraId="3546A057" w14:textId="77777777" w:rsidR="008F1646" w:rsidRPr="008F1646" w:rsidRDefault="008F1646" w:rsidP="008F1646">
      <w:pPr>
        <w:spacing w:line="240" w:lineRule="auto"/>
        <w:ind w:left="0"/>
        <w:contextualSpacing/>
      </w:pPr>
    </w:p>
    <w:p w14:paraId="7181E9F7" w14:textId="77777777" w:rsidR="008F1646" w:rsidRPr="008F1646" w:rsidRDefault="008F1646" w:rsidP="008F1646">
      <w:pPr>
        <w:spacing w:line="240" w:lineRule="auto"/>
        <w:ind w:left="1440" w:hanging="1267"/>
        <w:contextualSpacing/>
      </w:pPr>
      <w:r w:rsidRPr="008F1646">
        <w:t>PURPOSE:</w:t>
      </w:r>
      <w:r w:rsidRPr="008F1646">
        <w:tab/>
        <w:t>For the Student Government Association of Western Kentucky University to support an initiative to require HRL to provide a recycling bag in their dorm room when students move in.</w:t>
      </w:r>
    </w:p>
    <w:p w14:paraId="1FF9AA0F" w14:textId="77777777" w:rsidR="008F1646" w:rsidRPr="008F1646" w:rsidRDefault="008F1646" w:rsidP="008F1646">
      <w:pPr>
        <w:spacing w:line="240" w:lineRule="auto"/>
        <w:contextualSpacing/>
      </w:pPr>
    </w:p>
    <w:p w14:paraId="010AC718" w14:textId="58FC3624" w:rsidR="008F1646" w:rsidRPr="008F1646" w:rsidRDefault="008F1646" w:rsidP="008F1646">
      <w:pPr>
        <w:spacing w:line="240" w:lineRule="auto"/>
        <w:ind w:left="1440" w:hanging="1267"/>
        <w:contextualSpacing/>
      </w:pPr>
      <w:r w:rsidRPr="008F1646">
        <w:t>WHEREAS:</w:t>
      </w:r>
      <w:r w:rsidRPr="008F1646">
        <w:tab/>
        <w:t>RA’s currently place trash bags in the dorm rooms prior to students moving in. For the past 3 years, WKU Resource Conservation has requested they also place a green bag in the room, but it has not resulted in any behavioral change.</w:t>
      </w:r>
    </w:p>
    <w:p w14:paraId="1584A1D6" w14:textId="77777777" w:rsidR="008F1646" w:rsidRPr="008F1646" w:rsidRDefault="008F1646" w:rsidP="008F1646">
      <w:pPr>
        <w:spacing w:line="240" w:lineRule="auto"/>
        <w:ind w:left="1440" w:hanging="1440"/>
        <w:contextualSpacing/>
      </w:pPr>
    </w:p>
    <w:p w14:paraId="1C41587A" w14:textId="77777777" w:rsidR="008F1646" w:rsidRPr="008F1646" w:rsidRDefault="008F1646" w:rsidP="008F1646">
      <w:pPr>
        <w:spacing w:line="240" w:lineRule="auto"/>
        <w:ind w:left="1440" w:hanging="1267"/>
        <w:contextualSpacing/>
      </w:pPr>
      <w:r w:rsidRPr="008F1646">
        <w:t>WHEREAS:</w:t>
      </w:r>
      <w:r w:rsidRPr="008F1646">
        <w:tab/>
        <w:t>HRL as Sustainability listed under the resources for current and incoming students on their website. On this page they have “Lighten your Load” listed, a link to track energy use in the building, and one program that is no longer active. Although these are good initiatives, they are highly outdated. It would be beneficial to the department to grow in this area by making new sustainability efforts.</w:t>
      </w:r>
    </w:p>
    <w:p w14:paraId="0618D123" w14:textId="77777777" w:rsidR="008F1646" w:rsidRPr="008F1646" w:rsidRDefault="008F1646" w:rsidP="008F1646">
      <w:pPr>
        <w:spacing w:line="240" w:lineRule="auto"/>
        <w:ind w:left="0"/>
        <w:contextualSpacing/>
      </w:pPr>
    </w:p>
    <w:p w14:paraId="011BDA23" w14:textId="77777777" w:rsidR="008F1646" w:rsidRPr="008F1646" w:rsidRDefault="008F1646" w:rsidP="008F1646">
      <w:pPr>
        <w:spacing w:line="240" w:lineRule="auto"/>
        <w:ind w:left="1440" w:hanging="1267"/>
        <w:contextualSpacing/>
      </w:pPr>
      <w:r w:rsidRPr="008F1646">
        <w:t>WHEREAS:</w:t>
      </w:r>
      <w:r w:rsidRPr="008F1646">
        <w:tab/>
        <w:t>RA’s are already entering the rooms prior to move in to assess room damages and line the trash can with a trash bag.</w:t>
      </w:r>
    </w:p>
    <w:p w14:paraId="44DAC55F" w14:textId="77777777" w:rsidR="008F1646" w:rsidRPr="008F1646" w:rsidRDefault="008F1646" w:rsidP="008F1646">
      <w:pPr>
        <w:spacing w:line="240" w:lineRule="auto"/>
        <w:ind w:left="0"/>
        <w:contextualSpacing/>
      </w:pPr>
    </w:p>
    <w:p w14:paraId="17D2AF72" w14:textId="77777777" w:rsidR="008F1646" w:rsidRPr="008F1646" w:rsidRDefault="008F1646" w:rsidP="008F1646">
      <w:pPr>
        <w:spacing w:line="240" w:lineRule="auto"/>
        <w:ind w:left="1440" w:hanging="1267"/>
        <w:contextualSpacing/>
      </w:pPr>
      <w:r w:rsidRPr="008F1646">
        <w:t>WHEREAS:</w:t>
      </w:r>
      <w:r w:rsidRPr="008F1646">
        <w:tab/>
        <w:t>WKU has a commitment to sustainability, but by only lining the trash can prior to move-in we are communicating to incoming students that we are not truly committed.</w:t>
      </w:r>
    </w:p>
    <w:p w14:paraId="33A210BB" w14:textId="77777777" w:rsidR="008F1646" w:rsidRPr="008F1646" w:rsidRDefault="008F1646" w:rsidP="008F1646">
      <w:pPr>
        <w:spacing w:line="240" w:lineRule="auto"/>
        <w:ind w:left="0"/>
        <w:contextualSpacing/>
      </w:pPr>
    </w:p>
    <w:p w14:paraId="4297354C" w14:textId="52058490" w:rsidR="008F1646" w:rsidRPr="008F1646" w:rsidRDefault="008F1646" w:rsidP="008F1646">
      <w:pPr>
        <w:spacing w:line="240" w:lineRule="auto"/>
        <w:ind w:left="1440" w:hanging="1267"/>
        <w:contextualSpacing/>
      </w:pPr>
      <w:r w:rsidRPr="008F1646">
        <w:t xml:space="preserve">WHEREAS: </w:t>
      </w:r>
      <w:r w:rsidR="00D03A26">
        <w:tab/>
      </w:r>
      <w:r w:rsidRPr="008F1646">
        <w:t>WKU pays per-pound of trash, so incentivizing recycling is one way to maximize university funds.</w:t>
      </w:r>
    </w:p>
    <w:p w14:paraId="3DE47096" w14:textId="77777777" w:rsidR="008F1646" w:rsidRPr="008F1646" w:rsidRDefault="008F1646" w:rsidP="008F1646">
      <w:pPr>
        <w:spacing w:line="240" w:lineRule="auto"/>
        <w:ind w:left="1440" w:hanging="1440"/>
        <w:contextualSpacing/>
      </w:pPr>
    </w:p>
    <w:p w14:paraId="49109656" w14:textId="2834CF07" w:rsidR="008F1646" w:rsidRPr="008F1646" w:rsidRDefault="008F1646" w:rsidP="008F1646">
      <w:pPr>
        <w:spacing w:line="240" w:lineRule="auto"/>
        <w:ind w:left="1440" w:hanging="1267"/>
        <w:contextualSpacing/>
      </w:pPr>
      <w:r w:rsidRPr="008F1646">
        <w:t xml:space="preserve">WHEREAS: </w:t>
      </w:r>
      <w:r w:rsidR="00D03A26">
        <w:tab/>
      </w:r>
      <w:r w:rsidRPr="008F1646">
        <w:t xml:space="preserve">WKUs recycling company, </w:t>
      </w:r>
      <w:proofErr w:type="spellStart"/>
      <w:r w:rsidRPr="008F1646">
        <w:t>Westrock</w:t>
      </w:r>
      <w:proofErr w:type="spellEnd"/>
      <w:r w:rsidRPr="008F1646">
        <w:t>, is committed to selling to local downstream vendors (aka within Kentucky and surrounding states). By recycling, we are able to supply raw materials to domestic businesses and strengthen economy in this area of the country - all while reducing landfill waste.</w:t>
      </w:r>
    </w:p>
    <w:p w14:paraId="1C642C53" w14:textId="77777777" w:rsidR="008F1646" w:rsidRPr="008F1646" w:rsidRDefault="008F1646" w:rsidP="008F1646">
      <w:pPr>
        <w:spacing w:line="240" w:lineRule="auto"/>
        <w:ind w:left="1440" w:hanging="1440"/>
        <w:contextualSpacing/>
      </w:pPr>
    </w:p>
    <w:p w14:paraId="4A051FC7" w14:textId="61C90944" w:rsidR="008F1646" w:rsidRPr="008F1646" w:rsidRDefault="008F1646" w:rsidP="008F1646">
      <w:pPr>
        <w:spacing w:line="240" w:lineRule="auto"/>
        <w:ind w:left="1440" w:hanging="1267"/>
        <w:contextualSpacing/>
      </w:pPr>
      <w:r w:rsidRPr="008F1646">
        <w:t xml:space="preserve">WHEREAS: </w:t>
      </w:r>
      <w:r w:rsidR="00D03A26">
        <w:tab/>
      </w:r>
      <w:r w:rsidRPr="008F1646">
        <w:t>The HRL mission is to “provide a premier living/learning experience that promotes student success” through partnerships with the university community. By partnering with WKU Resource Conservation to improve recycling resources, HRL could stay true to this mission</w:t>
      </w:r>
      <w:r>
        <w:t>.</w:t>
      </w:r>
    </w:p>
    <w:p w14:paraId="56E01310" w14:textId="77777777" w:rsidR="008F1646" w:rsidRPr="008F1646" w:rsidRDefault="008F1646" w:rsidP="008F1646">
      <w:pPr>
        <w:spacing w:line="240" w:lineRule="auto"/>
        <w:ind w:left="0"/>
        <w:contextualSpacing/>
      </w:pPr>
    </w:p>
    <w:p w14:paraId="52C4FC44" w14:textId="77777777" w:rsidR="008F1646" w:rsidRPr="008F1646" w:rsidRDefault="008F1646" w:rsidP="008F1646">
      <w:pPr>
        <w:spacing w:line="240" w:lineRule="auto"/>
        <w:ind w:left="1440" w:hanging="1267"/>
        <w:contextualSpacing/>
      </w:pPr>
      <w:r w:rsidRPr="008F1646">
        <w:lastRenderedPageBreak/>
        <w:t xml:space="preserve">THEREFORE: Be it resolved that the Student Government Association of Western Kentucky </w:t>
      </w:r>
    </w:p>
    <w:p w14:paraId="0B31DB9A" w14:textId="77777777" w:rsidR="008F1646" w:rsidRPr="008F1646" w:rsidRDefault="008F1646" w:rsidP="008F1646">
      <w:pPr>
        <w:spacing w:line="240" w:lineRule="auto"/>
        <w:ind w:left="1440" w:hanging="1267"/>
        <w:contextualSpacing/>
      </w:pPr>
      <w:r w:rsidRPr="008F1646">
        <w:t xml:space="preserve">University support the sustainable initiative of placing recycling bags in students’ rooms upon  </w:t>
      </w:r>
    </w:p>
    <w:p w14:paraId="6D484226" w14:textId="12C2584C" w:rsidR="008F1646" w:rsidRPr="008F1646" w:rsidRDefault="008F1646" w:rsidP="008F1646">
      <w:pPr>
        <w:spacing w:line="240" w:lineRule="auto"/>
        <w:ind w:left="1440" w:hanging="1267"/>
        <w:contextualSpacing/>
      </w:pPr>
      <w:proofErr w:type="gramStart"/>
      <w:r w:rsidRPr="008F1646">
        <w:t>move</w:t>
      </w:r>
      <w:proofErr w:type="gramEnd"/>
      <w:r w:rsidRPr="008F1646">
        <w:t xml:space="preserve"> in.</w:t>
      </w:r>
    </w:p>
    <w:p w14:paraId="188EFEF2" w14:textId="77777777" w:rsidR="008F1646" w:rsidRPr="008F1646" w:rsidRDefault="008F1646" w:rsidP="008F1646">
      <w:pPr>
        <w:spacing w:line="240" w:lineRule="auto"/>
        <w:ind w:left="0"/>
        <w:contextualSpacing/>
      </w:pPr>
    </w:p>
    <w:p w14:paraId="3EAB43DB" w14:textId="7B0F61F3" w:rsidR="008F1646" w:rsidRPr="008F1646" w:rsidRDefault="008F1646" w:rsidP="008F1646">
      <w:pPr>
        <w:spacing w:line="240" w:lineRule="auto"/>
        <w:ind w:left="1440" w:hanging="1267"/>
        <w:contextualSpacing/>
      </w:pPr>
      <w:r w:rsidRPr="008F1646">
        <w:t>AUTHOR</w:t>
      </w:r>
      <w:r w:rsidR="00D03A26">
        <w:t>S</w:t>
      </w:r>
      <w:r w:rsidRPr="008F1646">
        <w:t xml:space="preserve">: </w:t>
      </w:r>
      <w:r w:rsidR="00D03A26">
        <w:tab/>
      </w:r>
      <w:r w:rsidRPr="008F1646">
        <w:t>Courtney Martin</w:t>
      </w:r>
    </w:p>
    <w:p w14:paraId="40D74F26" w14:textId="2E7D0A28" w:rsidR="008F1646" w:rsidRPr="008F1646" w:rsidRDefault="008F1646" w:rsidP="008F1646">
      <w:pPr>
        <w:spacing w:line="240" w:lineRule="auto"/>
        <w:ind w:left="1440" w:hanging="720"/>
        <w:contextualSpacing/>
      </w:pPr>
      <w:r w:rsidRPr="008F1646">
        <w:t xml:space="preserve">     </w:t>
      </w:r>
      <w:r w:rsidR="00D03A26">
        <w:tab/>
      </w:r>
      <w:r w:rsidRPr="008F1646">
        <w:t>Jayden Thomas</w:t>
      </w:r>
    </w:p>
    <w:p w14:paraId="7FF29C79" w14:textId="77777777" w:rsidR="008F1646" w:rsidRPr="008F1646" w:rsidRDefault="008F1646" w:rsidP="008F1646">
      <w:pPr>
        <w:spacing w:line="240" w:lineRule="auto"/>
        <w:ind w:left="0"/>
        <w:contextualSpacing/>
      </w:pPr>
    </w:p>
    <w:p w14:paraId="1969CE9D" w14:textId="1A2E832F" w:rsidR="008F1646" w:rsidRPr="008F1646" w:rsidRDefault="008F1646" w:rsidP="008F1646">
      <w:pPr>
        <w:spacing w:line="240" w:lineRule="auto"/>
        <w:ind w:left="1440" w:hanging="1267"/>
        <w:contextualSpacing/>
      </w:pPr>
      <w:r w:rsidRPr="008F1646">
        <w:t xml:space="preserve">SPONSOR: </w:t>
      </w:r>
      <w:r w:rsidR="00D03A26">
        <w:tab/>
      </w:r>
      <w:r w:rsidRPr="008F1646">
        <w:t xml:space="preserve">Sustainability Committee </w:t>
      </w:r>
    </w:p>
    <w:p w14:paraId="1A5C0B48" w14:textId="77777777" w:rsidR="008F1646" w:rsidRPr="008F1646" w:rsidRDefault="008F1646" w:rsidP="008F1646">
      <w:pPr>
        <w:spacing w:line="240" w:lineRule="auto"/>
        <w:ind w:left="0"/>
        <w:contextualSpacing/>
      </w:pPr>
    </w:p>
    <w:p w14:paraId="58299582" w14:textId="23392A24" w:rsidR="008F1646" w:rsidRDefault="008F1646" w:rsidP="008F1646">
      <w:pPr>
        <w:spacing w:line="240" w:lineRule="auto"/>
        <w:ind w:left="1440" w:hanging="1267"/>
        <w:contextualSpacing/>
      </w:pPr>
      <w:r w:rsidRPr="008F1646">
        <w:t xml:space="preserve">CONTACTS: </w:t>
      </w:r>
      <w:r w:rsidR="00D03A26">
        <w:tab/>
      </w:r>
      <w:r w:rsidRPr="008F1646">
        <w:t xml:space="preserve">Beth </w:t>
      </w:r>
      <w:proofErr w:type="spellStart"/>
      <w:r w:rsidRPr="008F1646">
        <w:t>Gafford</w:t>
      </w:r>
      <w:proofErr w:type="spellEnd"/>
      <w:r w:rsidRPr="008F1646">
        <w:t>, Coordinator of Resource Conservation.</w:t>
      </w:r>
    </w:p>
    <w:p w14:paraId="2FA19AEE" w14:textId="77777777" w:rsidR="00D03A26" w:rsidRDefault="00D03A26" w:rsidP="008F1646">
      <w:pPr>
        <w:spacing w:line="240" w:lineRule="auto"/>
        <w:ind w:left="1440" w:hanging="1267"/>
        <w:contextualSpacing/>
      </w:pPr>
    </w:p>
    <w:p w14:paraId="7C168CCD" w14:textId="77777777" w:rsidR="00D03A26" w:rsidRDefault="00D03A26" w:rsidP="008F1646">
      <w:pPr>
        <w:spacing w:line="240" w:lineRule="auto"/>
        <w:ind w:left="1440" w:hanging="1267"/>
        <w:contextualSpacing/>
      </w:pPr>
    </w:p>
    <w:p w14:paraId="33B79896" w14:textId="77777777" w:rsidR="00D03A26" w:rsidRDefault="00D03A26" w:rsidP="008F1646">
      <w:pPr>
        <w:spacing w:line="240" w:lineRule="auto"/>
        <w:ind w:left="1440" w:hanging="1267"/>
        <w:contextualSpacing/>
      </w:pPr>
    </w:p>
    <w:p w14:paraId="106B8009" w14:textId="77777777" w:rsidR="00D03A26" w:rsidRDefault="00D03A26" w:rsidP="008F1646">
      <w:pPr>
        <w:spacing w:line="240" w:lineRule="auto"/>
        <w:ind w:left="1440" w:hanging="1267"/>
        <w:contextualSpacing/>
      </w:pPr>
    </w:p>
    <w:p w14:paraId="3B0E036B" w14:textId="77777777" w:rsidR="00D03A26" w:rsidRDefault="00D03A26" w:rsidP="008F1646">
      <w:pPr>
        <w:spacing w:line="240" w:lineRule="auto"/>
        <w:ind w:left="1440" w:hanging="1267"/>
        <w:contextualSpacing/>
      </w:pPr>
    </w:p>
    <w:p w14:paraId="4D71AB16" w14:textId="77777777" w:rsidR="00D03A26" w:rsidRDefault="00D03A26" w:rsidP="008F1646">
      <w:pPr>
        <w:spacing w:line="240" w:lineRule="auto"/>
        <w:ind w:left="1440" w:hanging="1267"/>
        <w:contextualSpacing/>
      </w:pPr>
    </w:p>
    <w:p w14:paraId="39C99CCA" w14:textId="77777777" w:rsidR="00D03A26" w:rsidRDefault="00D03A26" w:rsidP="008F1646">
      <w:pPr>
        <w:spacing w:line="240" w:lineRule="auto"/>
        <w:ind w:left="1440" w:hanging="1267"/>
        <w:contextualSpacing/>
      </w:pPr>
    </w:p>
    <w:p w14:paraId="605978C5" w14:textId="77777777" w:rsidR="00D03A26" w:rsidRDefault="00D03A26" w:rsidP="008F1646">
      <w:pPr>
        <w:spacing w:line="240" w:lineRule="auto"/>
        <w:ind w:left="1440" w:hanging="1267"/>
        <w:contextualSpacing/>
      </w:pPr>
    </w:p>
    <w:p w14:paraId="41B8E15B" w14:textId="77777777" w:rsidR="00D03A26" w:rsidRDefault="00D03A26" w:rsidP="008F1646">
      <w:pPr>
        <w:spacing w:line="240" w:lineRule="auto"/>
        <w:ind w:left="1440" w:hanging="1267"/>
        <w:contextualSpacing/>
      </w:pPr>
    </w:p>
    <w:p w14:paraId="54DE598E" w14:textId="77777777" w:rsidR="00D03A26" w:rsidRDefault="00D03A26" w:rsidP="008F1646">
      <w:pPr>
        <w:spacing w:line="240" w:lineRule="auto"/>
        <w:ind w:left="1440" w:hanging="1267"/>
        <w:contextualSpacing/>
      </w:pPr>
    </w:p>
    <w:p w14:paraId="44AA427B" w14:textId="77777777" w:rsidR="00D03A26" w:rsidRDefault="00D03A26" w:rsidP="008F1646">
      <w:pPr>
        <w:spacing w:line="240" w:lineRule="auto"/>
        <w:ind w:left="1440" w:hanging="1267"/>
        <w:contextualSpacing/>
      </w:pPr>
    </w:p>
    <w:p w14:paraId="3682C0AF" w14:textId="77777777" w:rsidR="00D03A26" w:rsidRDefault="00D03A26" w:rsidP="008F1646">
      <w:pPr>
        <w:spacing w:line="240" w:lineRule="auto"/>
        <w:ind w:left="1440" w:hanging="1267"/>
        <w:contextualSpacing/>
      </w:pPr>
    </w:p>
    <w:p w14:paraId="0514DF81" w14:textId="77777777" w:rsidR="00D03A26" w:rsidRDefault="00D03A26" w:rsidP="008F1646">
      <w:pPr>
        <w:spacing w:line="240" w:lineRule="auto"/>
        <w:ind w:left="1440" w:hanging="1267"/>
        <w:contextualSpacing/>
      </w:pPr>
    </w:p>
    <w:p w14:paraId="59949DB9" w14:textId="77777777" w:rsidR="00D03A26" w:rsidRDefault="00D03A26" w:rsidP="008F1646">
      <w:pPr>
        <w:spacing w:line="240" w:lineRule="auto"/>
        <w:ind w:left="1440" w:hanging="1267"/>
        <w:contextualSpacing/>
      </w:pPr>
    </w:p>
    <w:p w14:paraId="42A9A8E7" w14:textId="77777777" w:rsidR="00D03A26" w:rsidRDefault="00D03A26" w:rsidP="008F1646">
      <w:pPr>
        <w:spacing w:line="240" w:lineRule="auto"/>
        <w:ind w:left="1440" w:hanging="1267"/>
        <w:contextualSpacing/>
      </w:pPr>
    </w:p>
    <w:p w14:paraId="34DF3A58" w14:textId="77777777" w:rsidR="00D03A26" w:rsidRDefault="00D03A26" w:rsidP="008F1646">
      <w:pPr>
        <w:spacing w:line="240" w:lineRule="auto"/>
        <w:ind w:left="1440" w:hanging="1267"/>
        <w:contextualSpacing/>
      </w:pPr>
    </w:p>
    <w:p w14:paraId="7083C53F" w14:textId="77777777" w:rsidR="00D03A26" w:rsidRDefault="00D03A26" w:rsidP="008F1646">
      <w:pPr>
        <w:spacing w:line="240" w:lineRule="auto"/>
        <w:ind w:left="1440" w:hanging="1267"/>
        <w:contextualSpacing/>
      </w:pPr>
    </w:p>
    <w:p w14:paraId="2F70FD62" w14:textId="77777777" w:rsidR="00D03A26" w:rsidRDefault="00D03A26" w:rsidP="008F1646">
      <w:pPr>
        <w:spacing w:line="240" w:lineRule="auto"/>
        <w:ind w:left="1440" w:hanging="1267"/>
        <w:contextualSpacing/>
      </w:pPr>
    </w:p>
    <w:p w14:paraId="795B2B43" w14:textId="77777777" w:rsidR="00D03A26" w:rsidRDefault="00D03A26" w:rsidP="008F1646">
      <w:pPr>
        <w:spacing w:line="240" w:lineRule="auto"/>
        <w:ind w:left="1440" w:hanging="1267"/>
        <w:contextualSpacing/>
      </w:pPr>
    </w:p>
    <w:p w14:paraId="3796AC1C" w14:textId="77777777" w:rsidR="00D03A26" w:rsidRDefault="00D03A26" w:rsidP="008F1646">
      <w:pPr>
        <w:spacing w:line="240" w:lineRule="auto"/>
        <w:ind w:left="1440" w:hanging="1267"/>
        <w:contextualSpacing/>
      </w:pPr>
    </w:p>
    <w:p w14:paraId="7F26826C" w14:textId="77777777" w:rsidR="00D03A26" w:rsidRDefault="00D03A26" w:rsidP="008F1646">
      <w:pPr>
        <w:spacing w:line="240" w:lineRule="auto"/>
        <w:ind w:left="1440" w:hanging="1267"/>
        <w:contextualSpacing/>
      </w:pPr>
    </w:p>
    <w:p w14:paraId="7DA4FF98" w14:textId="77777777" w:rsidR="00D03A26" w:rsidRDefault="00D03A26" w:rsidP="008F1646">
      <w:pPr>
        <w:spacing w:line="240" w:lineRule="auto"/>
        <w:ind w:left="1440" w:hanging="1267"/>
        <w:contextualSpacing/>
      </w:pPr>
    </w:p>
    <w:p w14:paraId="34270D11" w14:textId="77777777" w:rsidR="00D03A26" w:rsidRDefault="00D03A26" w:rsidP="008F1646">
      <w:pPr>
        <w:spacing w:line="240" w:lineRule="auto"/>
        <w:ind w:left="1440" w:hanging="1267"/>
        <w:contextualSpacing/>
      </w:pPr>
    </w:p>
    <w:p w14:paraId="122D96DA" w14:textId="77777777" w:rsidR="00D03A26" w:rsidRDefault="00D03A26" w:rsidP="008F1646">
      <w:pPr>
        <w:spacing w:line="240" w:lineRule="auto"/>
        <w:ind w:left="1440" w:hanging="1267"/>
        <w:contextualSpacing/>
      </w:pPr>
    </w:p>
    <w:p w14:paraId="0AA67A39" w14:textId="77777777" w:rsidR="00D03A26" w:rsidRDefault="00D03A26" w:rsidP="008F1646">
      <w:pPr>
        <w:spacing w:line="240" w:lineRule="auto"/>
        <w:ind w:left="1440" w:hanging="1267"/>
        <w:contextualSpacing/>
      </w:pPr>
    </w:p>
    <w:p w14:paraId="40BB6778" w14:textId="77777777" w:rsidR="00D03A26" w:rsidRDefault="00D03A26" w:rsidP="008F1646">
      <w:pPr>
        <w:spacing w:line="240" w:lineRule="auto"/>
        <w:ind w:left="1440" w:hanging="1267"/>
        <w:contextualSpacing/>
      </w:pPr>
    </w:p>
    <w:p w14:paraId="0D029A4D" w14:textId="77777777" w:rsidR="00D03A26" w:rsidRDefault="00D03A26" w:rsidP="008F1646">
      <w:pPr>
        <w:spacing w:line="240" w:lineRule="auto"/>
        <w:ind w:left="1440" w:hanging="1267"/>
        <w:contextualSpacing/>
      </w:pPr>
    </w:p>
    <w:p w14:paraId="6E8EDFA7" w14:textId="77777777" w:rsidR="00D03A26" w:rsidRDefault="00D03A26" w:rsidP="008F1646">
      <w:pPr>
        <w:spacing w:line="240" w:lineRule="auto"/>
        <w:ind w:left="1440" w:hanging="1267"/>
        <w:contextualSpacing/>
      </w:pPr>
    </w:p>
    <w:p w14:paraId="37C3D516" w14:textId="77777777" w:rsidR="00D03A26" w:rsidRDefault="00D03A26" w:rsidP="008F1646">
      <w:pPr>
        <w:spacing w:line="240" w:lineRule="auto"/>
        <w:ind w:left="1440" w:hanging="1267"/>
        <w:contextualSpacing/>
      </w:pPr>
    </w:p>
    <w:p w14:paraId="7759B017" w14:textId="77777777" w:rsidR="00D03A26" w:rsidRDefault="00D03A26" w:rsidP="008F1646">
      <w:pPr>
        <w:spacing w:line="240" w:lineRule="auto"/>
        <w:ind w:left="1440" w:hanging="1267"/>
        <w:contextualSpacing/>
      </w:pPr>
    </w:p>
    <w:p w14:paraId="7773290F" w14:textId="77777777" w:rsidR="00D03A26" w:rsidRDefault="00D03A26" w:rsidP="008F1646">
      <w:pPr>
        <w:spacing w:line="240" w:lineRule="auto"/>
        <w:ind w:left="1440" w:hanging="1267"/>
        <w:contextualSpacing/>
      </w:pPr>
    </w:p>
    <w:p w14:paraId="71FB564A" w14:textId="77777777" w:rsidR="00D03A26" w:rsidRDefault="00D03A26" w:rsidP="008F1646">
      <w:pPr>
        <w:spacing w:line="240" w:lineRule="auto"/>
        <w:ind w:left="1440" w:hanging="1267"/>
        <w:contextualSpacing/>
      </w:pPr>
    </w:p>
    <w:p w14:paraId="799B1C7A" w14:textId="77777777" w:rsidR="00D03A26" w:rsidRDefault="00D03A26" w:rsidP="008F1646">
      <w:pPr>
        <w:spacing w:line="240" w:lineRule="auto"/>
        <w:ind w:left="1440" w:hanging="1267"/>
        <w:contextualSpacing/>
      </w:pPr>
    </w:p>
    <w:p w14:paraId="1C43ECA7" w14:textId="77777777" w:rsidR="00D03A26" w:rsidRDefault="00D03A26" w:rsidP="008F1646">
      <w:pPr>
        <w:spacing w:line="240" w:lineRule="auto"/>
        <w:ind w:left="1440" w:hanging="1267"/>
        <w:contextualSpacing/>
      </w:pPr>
    </w:p>
    <w:p w14:paraId="1C474776" w14:textId="77777777" w:rsidR="00AA6305" w:rsidRDefault="00AA6305" w:rsidP="00AA6305">
      <w:pPr>
        <w:spacing w:line="240" w:lineRule="auto"/>
        <w:ind w:left="0"/>
        <w:contextualSpacing/>
      </w:pPr>
      <w:r>
        <w:lastRenderedPageBreak/>
        <w:t>First Reading: September 18th</w:t>
      </w:r>
    </w:p>
    <w:p w14:paraId="758D3A4D" w14:textId="77777777" w:rsidR="00AA6305" w:rsidRDefault="00AA6305" w:rsidP="00AA6305">
      <w:pPr>
        <w:spacing w:line="240" w:lineRule="auto"/>
        <w:ind w:left="0"/>
        <w:contextualSpacing/>
      </w:pPr>
      <w:r>
        <w:t xml:space="preserve">Second Reading: </w:t>
      </w:r>
    </w:p>
    <w:p w14:paraId="4602A444" w14:textId="77777777" w:rsidR="00AA6305" w:rsidRDefault="00AA6305" w:rsidP="00AA6305">
      <w:pPr>
        <w:spacing w:line="240" w:lineRule="auto"/>
        <w:ind w:left="0"/>
        <w:contextualSpacing/>
      </w:pPr>
      <w:r>
        <w:t xml:space="preserve">Pass: </w:t>
      </w:r>
    </w:p>
    <w:p w14:paraId="6E64AE20" w14:textId="77777777" w:rsidR="00AA6305" w:rsidRDefault="00AA6305" w:rsidP="00AA6305">
      <w:pPr>
        <w:spacing w:line="240" w:lineRule="auto"/>
        <w:ind w:left="0"/>
        <w:contextualSpacing/>
      </w:pPr>
      <w:r>
        <w:t>Fail:</w:t>
      </w:r>
    </w:p>
    <w:p w14:paraId="0506EE8B" w14:textId="2778F145" w:rsidR="00D03A26" w:rsidRDefault="00AA6305" w:rsidP="00AA6305">
      <w:pPr>
        <w:spacing w:line="240" w:lineRule="auto"/>
        <w:ind w:left="0"/>
        <w:contextualSpacing/>
      </w:pPr>
      <w:r>
        <w:t>Other:</w:t>
      </w:r>
    </w:p>
    <w:p w14:paraId="45763226" w14:textId="77777777" w:rsidR="00AA6305" w:rsidRDefault="00AA6305" w:rsidP="00AA6305">
      <w:pPr>
        <w:spacing w:line="240" w:lineRule="auto"/>
        <w:ind w:left="0"/>
        <w:contextualSpacing/>
      </w:pPr>
    </w:p>
    <w:p w14:paraId="11FE88B9" w14:textId="431A4A38" w:rsidR="00D03A26" w:rsidRDefault="00D03A26" w:rsidP="00D03A26">
      <w:pPr>
        <w:spacing w:line="240" w:lineRule="auto"/>
        <w:ind w:left="0"/>
        <w:contextualSpacing/>
      </w:pPr>
      <w:r>
        <w:t>Resolution 4-18-F. Resolution to encourage sustainability initiatives by charging a modest sustainability fee to students.</w:t>
      </w:r>
    </w:p>
    <w:p w14:paraId="6CCFCE63" w14:textId="77777777" w:rsidR="00D03A26" w:rsidRDefault="00D03A26" w:rsidP="00D03A26">
      <w:pPr>
        <w:spacing w:line="240" w:lineRule="auto"/>
        <w:ind w:left="0"/>
        <w:contextualSpacing/>
      </w:pPr>
    </w:p>
    <w:p w14:paraId="7B2D9A1B" w14:textId="77777777" w:rsidR="00D03A26" w:rsidRDefault="00D03A26" w:rsidP="00D03A26">
      <w:pPr>
        <w:spacing w:line="240" w:lineRule="auto"/>
        <w:ind w:left="0"/>
        <w:contextualSpacing/>
      </w:pPr>
      <w:r>
        <w:t>PURPOSE:</w:t>
      </w:r>
      <w:r>
        <w:tab/>
        <w:t xml:space="preserve">For the Student Government Association of Western Kentucky University to support an initiative that would fund sustainably projects by charging students a $0.32 sustainability fee per semester. </w:t>
      </w:r>
    </w:p>
    <w:p w14:paraId="1F7DFE9D" w14:textId="77777777" w:rsidR="00D03A26" w:rsidRDefault="00D03A26" w:rsidP="00D03A26">
      <w:pPr>
        <w:spacing w:line="240" w:lineRule="auto"/>
        <w:ind w:left="0"/>
        <w:contextualSpacing/>
      </w:pPr>
    </w:p>
    <w:p w14:paraId="3F9D89CD" w14:textId="77777777" w:rsidR="00D03A26" w:rsidRDefault="00D03A26" w:rsidP="00D03A26">
      <w:pPr>
        <w:spacing w:line="240" w:lineRule="auto"/>
        <w:ind w:left="0"/>
        <w:contextualSpacing/>
      </w:pPr>
      <w:r>
        <w:t>WHEREAS:</w:t>
      </w:r>
      <w:r>
        <w:tab/>
        <w:t>Many schools have a “green fee” to fund sustainability projects. UK has a $5 charge each semester that goes into their sustainability fund, University of Memphis charges $10 a semester to fund sustainability projects, and Bemidji State has a $7.50 sustainability fee.</w:t>
      </w:r>
    </w:p>
    <w:p w14:paraId="19BC633A" w14:textId="77777777" w:rsidR="00D03A26" w:rsidRDefault="00D03A26" w:rsidP="00D03A26">
      <w:pPr>
        <w:spacing w:line="240" w:lineRule="auto"/>
        <w:ind w:left="0"/>
        <w:contextualSpacing/>
      </w:pPr>
    </w:p>
    <w:p w14:paraId="6B37752B" w14:textId="77777777" w:rsidR="00D03A26" w:rsidRDefault="00D03A26" w:rsidP="00D03A26">
      <w:pPr>
        <w:spacing w:line="240" w:lineRule="auto"/>
        <w:ind w:left="0"/>
        <w:contextualSpacing/>
      </w:pPr>
      <w:r>
        <w:t>WHEREAS:</w:t>
      </w:r>
      <w:r>
        <w:tab/>
        <w:t>Many schools implemented sustainability fees in the mid 2000’s</w:t>
      </w:r>
    </w:p>
    <w:p w14:paraId="1A1E8AAF" w14:textId="77777777" w:rsidR="00D03A26" w:rsidRDefault="00D03A26" w:rsidP="00D03A26">
      <w:pPr>
        <w:spacing w:line="240" w:lineRule="auto"/>
        <w:ind w:left="0"/>
        <w:contextualSpacing/>
      </w:pPr>
    </w:p>
    <w:p w14:paraId="449BE79E" w14:textId="5B09E73E" w:rsidR="00D03A26" w:rsidRDefault="00D03A26" w:rsidP="00D03A26">
      <w:pPr>
        <w:spacing w:line="240" w:lineRule="auto"/>
        <w:ind w:left="0"/>
        <w:contextualSpacing/>
      </w:pPr>
      <w:r>
        <w:t>WHEREAS:</w:t>
      </w:r>
      <w:r>
        <w:tab/>
        <w:t>WKU has inadequate funding to support our sustainability programs - this has caused our progress to level out over the years without funding to pursue new goals.</w:t>
      </w:r>
    </w:p>
    <w:p w14:paraId="2C116DBE" w14:textId="77777777" w:rsidR="00D03A26" w:rsidRDefault="00D03A26" w:rsidP="00D03A26">
      <w:pPr>
        <w:spacing w:line="240" w:lineRule="auto"/>
        <w:ind w:left="0"/>
        <w:contextualSpacing/>
      </w:pPr>
    </w:p>
    <w:p w14:paraId="122852A1" w14:textId="5D8B319F" w:rsidR="00D03A26" w:rsidRDefault="00D03A26" w:rsidP="00D03A26">
      <w:pPr>
        <w:spacing w:line="240" w:lineRule="auto"/>
        <w:ind w:left="0"/>
        <w:contextualSpacing/>
      </w:pPr>
      <w:r>
        <w:t>WHEREAS:</w:t>
      </w:r>
      <w:r>
        <w:tab/>
        <w:t>The purpose of sustainability projects are to promote equity, the environment and the economy. Any project funded through this fee would ultimately invest in student experience and/or result in long term cost savings to the university.</w:t>
      </w:r>
    </w:p>
    <w:p w14:paraId="41E64A61" w14:textId="77777777" w:rsidR="00D03A26" w:rsidRDefault="00D03A26" w:rsidP="00D03A26">
      <w:pPr>
        <w:spacing w:line="240" w:lineRule="auto"/>
        <w:ind w:left="0"/>
        <w:contextualSpacing/>
      </w:pPr>
    </w:p>
    <w:p w14:paraId="432CB6EF" w14:textId="4ED143B8" w:rsidR="00D03A26" w:rsidRDefault="00D03A26" w:rsidP="00D03A26">
      <w:pPr>
        <w:spacing w:line="240" w:lineRule="auto"/>
        <w:ind w:left="0"/>
        <w:contextualSpacing/>
      </w:pPr>
      <w:r>
        <w:t xml:space="preserve">WHEREAS:  </w:t>
      </w:r>
      <w:r>
        <w:tab/>
        <w:t>The purpose of sustainability projects are to promote equity, the environment and the economy. Any project funded through this fee would ultimately invest in student experience and/or result in long term cost savings to the university.</w:t>
      </w:r>
    </w:p>
    <w:p w14:paraId="2572D807" w14:textId="77777777" w:rsidR="00D03A26" w:rsidRDefault="00D03A26" w:rsidP="00D03A26">
      <w:pPr>
        <w:spacing w:line="240" w:lineRule="auto"/>
        <w:ind w:left="0"/>
        <w:contextualSpacing/>
      </w:pPr>
    </w:p>
    <w:p w14:paraId="41D638EB" w14:textId="3C303927" w:rsidR="00D03A26" w:rsidRDefault="00D03A26" w:rsidP="00D03A26">
      <w:pPr>
        <w:spacing w:line="240" w:lineRule="auto"/>
        <w:ind w:left="0"/>
        <w:contextualSpacing/>
      </w:pPr>
      <w:r>
        <w:t>WHEREAS:</w:t>
      </w:r>
      <w:r>
        <w:tab/>
        <w:t>Climate change is affecting Kentucky and the world. This is one way that WKU can demonstrate to state leaders that our earth is worth the investment and attention.</w:t>
      </w:r>
    </w:p>
    <w:p w14:paraId="02D49297" w14:textId="77777777" w:rsidR="00D03A26" w:rsidRDefault="00D03A26" w:rsidP="00D03A26">
      <w:pPr>
        <w:spacing w:line="240" w:lineRule="auto"/>
        <w:ind w:left="0"/>
        <w:contextualSpacing/>
      </w:pPr>
    </w:p>
    <w:p w14:paraId="30086BE5" w14:textId="37FEE36C" w:rsidR="00D03A26" w:rsidRDefault="00D03A26" w:rsidP="00D03A26">
      <w:pPr>
        <w:spacing w:line="240" w:lineRule="auto"/>
        <w:ind w:left="0"/>
        <w:contextualSpacing/>
      </w:pPr>
      <w:r>
        <w:t>THEREFORE:</w:t>
      </w:r>
      <w:r>
        <w:tab/>
        <w:t>Be it resolved that the Student Government Association of Western Kentucky University support the sustainable initiative of adding a $0.32 charge to the student bill each semester in order to reach the Clean Power Plan goal to reduce carbon emissions by 32 percent from 2005 levels by 2030.</w:t>
      </w:r>
    </w:p>
    <w:p w14:paraId="3C3F53D3" w14:textId="77777777" w:rsidR="00D03A26" w:rsidRDefault="00D03A26" w:rsidP="00D03A26">
      <w:pPr>
        <w:spacing w:line="240" w:lineRule="auto"/>
        <w:ind w:left="0"/>
        <w:contextualSpacing/>
      </w:pPr>
    </w:p>
    <w:p w14:paraId="51DA3A9F" w14:textId="470D51B9" w:rsidR="00D03A26" w:rsidRDefault="00D03A26" w:rsidP="00D03A26">
      <w:pPr>
        <w:spacing w:line="240" w:lineRule="auto"/>
        <w:ind w:left="0"/>
        <w:contextualSpacing/>
      </w:pPr>
      <w:r>
        <w:t xml:space="preserve">AUTHORS: </w:t>
      </w:r>
      <w:r>
        <w:tab/>
        <w:t>Courtney Martin</w:t>
      </w:r>
    </w:p>
    <w:p w14:paraId="647FA842" w14:textId="3C07B5C9" w:rsidR="00D03A26" w:rsidRDefault="00D03A26" w:rsidP="00D03A26">
      <w:pPr>
        <w:spacing w:line="240" w:lineRule="auto"/>
        <w:ind w:left="720" w:firstLine="720"/>
        <w:contextualSpacing/>
      </w:pPr>
      <w:r>
        <w:t>Jayden Thomas</w:t>
      </w:r>
    </w:p>
    <w:p w14:paraId="51F93203" w14:textId="77777777" w:rsidR="00D03A26" w:rsidRDefault="00D03A26" w:rsidP="00D03A26">
      <w:pPr>
        <w:spacing w:line="240" w:lineRule="auto"/>
        <w:ind w:left="0"/>
        <w:contextualSpacing/>
      </w:pPr>
    </w:p>
    <w:p w14:paraId="600070C8" w14:textId="0CE78B19" w:rsidR="00D03A26" w:rsidRDefault="00D03A26" w:rsidP="00D03A26">
      <w:pPr>
        <w:spacing w:line="240" w:lineRule="auto"/>
        <w:ind w:left="0"/>
        <w:contextualSpacing/>
      </w:pPr>
      <w:r>
        <w:t xml:space="preserve">SPONSOR: </w:t>
      </w:r>
      <w:r>
        <w:tab/>
        <w:t xml:space="preserve">Sustainability Committee </w:t>
      </w:r>
    </w:p>
    <w:p w14:paraId="1D03B8B6" w14:textId="77777777" w:rsidR="00D03A26" w:rsidRDefault="00D03A26" w:rsidP="00D03A26">
      <w:pPr>
        <w:spacing w:line="240" w:lineRule="auto"/>
        <w:ind w:left="0"/>
        <w:contextualSpacing/>
      </w:pPr>
    </w:p>
    <w:p w14:paraId="55EE97E4" w14:textId="32D1CD9F" w:rsidR="008F1646" w:rsidRDefault="00D03A26" w:rsidP="00D03A26">
      <w:pPr>
        <w:spacing w:line="240" w:lineRule="auto"/>
        <w:ind w:left="0"/>
        <w:contextualSpacing/>
      </w:pPr>
      <w:r>
        <w:t>CONTACTS:</w:t>
      </w:r>
      <w:r>
        <w:tab/>
        <w:t xml:space="preserve">Beth </w:t>
      </w:r>
      <w:proofErr w:type="spellStart"/>
      <w:r>
        <w:t>Gafford</w:t>
      </w:r>
      <w:proofErr w:type="spellEnd"/>
      <w:r>
        <w:t>, Coordinator of Resource Conservation.</w:t>
      </w:r>
    </w:p>
    <w:p w14:paraId="30410407" w14:textId="77777777" w:rsidR="00AA6305" w:rsidRDefault="00AA6305" w:rsidP="00AA6305">
      <w:pPr>
        <w:spacing w:line="240" w:lineRule="auto"/>
        <w:contextualSpacing/>
      </w:pPr>
      <w:r>
        <w:lastRenderedPageBreak/>
        <w:t>First Reading: September 18th</w:t>
      </w:r>
    </w:p>
    <w:p w14:paraId="4944518A" w14:textId="77777777" w:rsidR="00AA6305" w:rsidRDefault="00AA6305" w:rsidP="00AA6305">
      <w:pPr>
        <w:spacing w:line="240" w:lineRule="auto"/>
        <w:contextualSpacing/>
      </w:pPr>
      <w:r>
        <w:t xml:space="preserve">Second Reading: </w:t>
      </w:r>
    </w:p>
    <w:p w14:paraId="5CF90288" w14:textId="77777777" w:rsidR="00AA6305" w:rsidRDefault="00AA6305" w:rsidP="00AA6305">
      <w:pPr>
        <w:spacing w:line="240" w:lineRule="auto"/>
        <w:contextualSpacing/>
      </w:pPr>
      <w:r>
        <w:t xml:space="preserve">Pass: </w:t>
      </w:r>
    </w:p>
    <w:p w14:paraId="57E30EB8" w14:textId="77777777" w:rsidR="00AA6305" w:rsidRDefault="00AA6305" w:rsidP="00AA6305">
      <w:pPr>
        <w:spacing w:line="240" w:lineRule="auto"/>
        <w:contextualSpacing/>
      </w:pPr>
      <w:r>
        <w:t>Fail:</w:t>
      </w:r>
    </w:p>
    <w:p w14:paraId="7E968A02" w14:textId="5D5C682F" w:rsidR="00AA6305" w:rsidRPr="00AA6305" w:rsidRDefault="00AA6305" w:rsidP="00AA6305">
      <w:pPr>
        <w:spacing w:line="240" w:lineRule="auto"/>
        <w:contextualSpacing/>
      </w:pPr>
      <w:r>
        <w:t>Other:</w:t>
      </w:r>
    </w:p>
    <w:p w14:paraId="70396F3A" w14:textId="77777777" w:rsidR="00AA6305" w:rsidRPr="00AA6305" w:rsidRDefault="00AA6305" w:rsidP="00AA6305">
      <w:pPr>
        <w:spacing w:line="240" w:lineRule="auto"/>
        <w:contextualSpacing/>
      </w:pPr>
      <w:r w:rsidRPr="00AA6305">
        <w:t xml:space="preserve"> </w:t>
      </w:r>
    </w:p>
    <w:p w14:paraId="666CF1B0" w14:textId="3B0806D3" w:rsidR="00AA6305" w:rsidRPr="00AA6305" w:rsidRDefault="00AA6305" w:rsidP="00AA6305">
      <w:pPr>
        <w:spacing w:line="240" w:lineRule="auto"/>
        <w:contextualSpacing/>
      </w:pPr>
      <w:r w:rsidRPr="00AA6305">
        <w:t>Bill 7-18-F</w:t>
      </w:r>
      <w:r>
        <w:t>.</w:t>
      </w:r>
      <w:r w:rsidRPr="00AA6305">
        <w:t xml:space="preserve">   Bill to Fund Advertising Materials for the Reg2Vote Campaign </w:t>
      </w:r>
    </w:p>
    <w:p w14:paraId="7C80E33F" w14:textId="77777777" w:rsidR="00AA6305" w:rsidRPr="00AA6305" w:rsidRDefault="00AA6305" w:rsidP="00AA6305">
      <w:pPr>
        <w:spacing w:line="240" w:lineRule="auto"/>
        <w:contextualSpacing/>
        <w:rPr>
          <w:highlight w:val="yellow"/>
        </w:rPr>
      </w:pPr>
    </w:p>
    <w:p w14:paraId="779AE0D1" w14:textId="5F4570EF" w:rsidR="00AA6305" w:rsidRPr="00AA6305" w:rsidRDefault="00AA6305" w:rsidP="00AA6305">
      <w:pPr>
        <w:spacing w:line="240" w:lineRule="auto"/>
        <w:contextualSpacing/>
      </w:pPr>
      <w:r w:rsidRPr="00AA6305">
        <w:t xml:space="preserve">PURPOSE: </w:t>
      </w:r>
      <w:r>
        <w:tab/>
      </w:r>
      <w:r w:rsidRPr="00AA6305">
        <w:t>For the Student Government Association of Western K</w:t>
      </w:r>
      <w:r w:rsidR="00F53223">
        <w:t>entucky University allocate $300</w:t>
      </w:r>
      <w:r w:rsidRPr="00AA6305">
        <w:t xml:space="preserve"> to the Reg2Vote Campaign for advertising materials. </w:t>
      </w:r>
    </w:p>
    <w:p w14:paraId="0BAFB8BA" w14:textId="77777777" w:rsidR="00AA6305" w:rsidRPr="00AA6305" w:rsidRDefault="00AA6305" w:rsidP="00AA6305">
      <w:pPr>
        <w:spacing w:line="240" w:lineRule="auto"/>
        <w:ind w:left="2880" w:hanging="1440"/>
        <w:contextualSpacing/>
      </w:pPr>
      <w:r w:rsidRPr="00AA6305">
        <w:t xml:space="preserve"> </w:t>
      </w:r>
    </w:p>
    <w:p w14:paraId="6F4E625A" w14:textId="117C6044" w:rsidR="00AA6305" w:rsidRPr="00AA6305" w:rsidRDefault="00AA6305" w:rsidP="00AA6305">
      <w:pPr>
        <w:spacing w:line="240" w:lineRule="auto"/>
        <w:contextualSpacing/>
      </w:pPr>
      <w:r w:rsidRPr="00AA6305">
        <w:t xml:space="preserve">WHEREAS: </w:t>
      </w:r>
      <w:r>
        <w:tab/>
      </w:r>
      <w:r w:rsidRPr="00AA6305">
        <w:t>Youth voters are historically underrepresented in elections, and more so in midterm elections. If allowed more access and support, youth can play a vital role in shaping local and state government, and</w:t>
      </w:r>
    </w:p>
    <w:p w14:paraId="2D200C09" w14:textId="77777777" w:rsidR="00AA6305" w:rsidRPr="00AA6305" w:rsidRDefault="00AA6305" w:rsidP="00AA6305">
      <w:pPr>
        <w:spacing w:line="240" w:lineRule="auto"/>
        <w:ind w:left="2880" w:hanging="1440"/>
        <w:contextualSpacing/>
      </w:pPr>
      <w:r w:rsidRPr="00AA6305">
        <w:t xml:space="preserve"> </w:t>
      </w:r>
    </w:p>
    <w:p w14:paraId="417A7A21" w14:textId="3AF52E79" w:rsidR="00AA6305" w:rsidRPr="00AA6305" w:rsidRDefault="00AA6305" w:rsidP="00AA6305">
      <w:pPr>
        <w:spacing w:line="240" w:lineRule="auto"/>
        <w:contextualSpacing/>
      </w:pPr>
      <w:r w:rsidRPr="00AA6305">
        <w:t xml:space="preserve">WHEREAS: </w:t>
      </w:r>
      <w:r>
        <w:tab/>
      </w:r>
      <w:r w:rsidRPr="00AA6305">
        <w:t>The Reg2Vote campaign is a non-partisan, student-led initiative that encourages students to register to vote and challenges the university to better support student voters. The Reg2Vote campaign aligns with the mission of the Student Government Association of Western Kentucky University, and</w:t>
      </w:r>
      <w:r w:rsidRPr="00AA6305">
        <w:tab/>
      </w:r>
    </w:p>
    <w:p w14:paraId="12AC1B0F" w14:textId="77777777" w:rsidR="00AA6305" w:rsidRPr="00AA6305" w:rsidRDefault="00AA6305" w:rsidP="00AA6305">
      <w:pPr>
        <w:spacing w:line="240" w:lineRule="auto"/>
        <w:contextualSpacing/>
      </w:pPr>
    </w:p>
    <w:p w14:paraId="6F96C478" w14:textId="4364A23D" w:rsidR="00AA6305" w:rsidRPr="00AA6305" w:rsidRDefault="00AA6305" w:rsidP="00AA6305">
      <w:pPr>
        <w:spacing w:line="240" w:lineRule="auto"/>
        <w:contextualSpacing/>
      </w:pPr>
      <w:r w:rsidRPr="00AA6305">
        <w:t>WHEREAS:</w:t>
      </w:r>
      <w:r>
        <w:tab/>
      </w:r>
      <w:r w:rsidRPr="00AA6305">
        <w:t xml:space="preserve">The Reg2Vote Campaign is a pop-up grassroots campaign and does not have financial support, and funds are needed to support the purchase of t-shirts, posters, social media advertisements, stickers, and other tabling equipment, and </w:t>
      </w:r>
    </w:p>
    <w:p w14:paraId="05FC2E60" w14:textId="77777777" w:rsidR="00AA6305" w:rsidRPr="00AA6305" w:rsidRDefault="00AA6305" w:rsidP="00AA6305">
      <w:pPr>
        <w:spacing w:line="240" w:lineRule="auto"/>
        <w:ind w:left="2880" w:hanging="1440"/>
        <w:contextualSpacing/>
      </w:pPr>
      <w:r w:rsidRPr="00AA6305">
        <w:t xml:space="preserve"> </w:t>
      </w:r>
    </w:p>
    <w:p w14:paraId="368BD93D" w14:textId="6399AC76" w:rsidR="00AA6305" w:rsidRPr="00AA6305" w:rsidRDefault="00AA6305" w:rsidP="00AA6305">
      <w:pPr>
        <w:spacing w:line="240" w:lineRule="auto"/>
        <w:contextualSpacing/>
      </w:pPr>
      <w:r w:rsidRPr="00AA6305">
        <w:t xml:space="preserve">THEREFORE: </w:t>
      </w:r>
      <w:r>
        <w:tab/>
      </w:r>
      <w:r w:rsidRPr="00AA6305">
        <w:t>Be it resolved that the Student Government Association of Western K</w:t>
      </w:r>
      <w:r w:rsidR="00F53223">
        <w:t>entucky University allocate $300</w:t>
      </w:r>
      <w:r w:rsidRPr="00AA6305">
        <w:t xml:space="preserve"> to the Reg2Vote Campaign for advertising materials.</w:t>
      </w:r>
    </w:p>
    <w:p w14:paraId="2E19D420" w14:textId="77777777" w:rsidR="00AA6305" w:rsidRPr="00AA6305" w:rsidRDefault="00AA6305" w:rsidP="00AA6305">
      <w:pPr>
        <w:spacing w:line="240" w:lineRule="auto"/>
        <w:ind w:left="2880" w:hanging="1440"/>
        <w:contextualSpacing/>
      </w:pPr>
      <w:r w:rsidRPr="00AA6305">
        <w:t xml:space="preserve"> </w:t>
      </w:r>
    </w:p>
    <w:p w14:paraId="2FEB96BC" w14:textId="77777777" w:rsidR="00AA6305" w:rsidRPr="00AA6305" w:rsidRDefault="00AA6305" w:rsidP="00AA6305">
      <w:pPr>
        <w:spacing w:line="240" w:lineRule="auto"/>
        <w:ind w:left="2880" w:hanging="1440"/>
        <w:contextualSpacing/>
      </w:pPr>
      <w:r w:rsidRPr="00AA6305">
        <w:t xml:space="preserve"> </w:t>
      </w:r>
    </w:p>
    <w:p w14:paraId="7C026C3B" w14:textId="77777777" w:rsidR="00AA6305" w:rsidRPr="00AA6305" w:rsidRDefault="00AA6305" w:rsidP="00AA6305">
      <w:pPr>
        <w:spacing w:line="240" w:lineRule="auto"/>
        <w:contextualSpacing/>
      </w:pPr>
      <w:r w:rsidRPr="00AA6305">
        <w:t xml:space="preserve">AUTHOR:  </w:t>
      </w:r>
      <w:r w:rsidRPr="00AA6305">
        <w:tab/>
        <w:t xml:space="preserve">Francis Wilson, Student </w:t>
      </w:r>
    </w:p>
    <w:p w14:paraId="03FF0DA5" w14:textId="77777777" w:rsidR="00AA6305" w:rsidRPr="00AA6305" w:rsidRDefault="00AA6305" w:rsidP="00AA6305">
      <w:pPr>
        <w:spacing w:line="240" w:lineRule="auto"/>
        <w:ind w:left="2880" w:hanging="1440"/>
        <w:contextualSpacing/>
      </w:pPr>
      <w:r w:rsidRPr="00AA6305">
        <w:t>Harper Anderson, Administrative Vice President</w:t>
      </w:r>
    </w:p>
    <w:p w14:paraId="6ABB304E" w14:textId="77777777" w:rsidR="00AA6305" w:rsidRPr="00AA6305" w:rsidRDefault="00AA6305" w:rsidP="00AA6305">
      <w:pPr>
        <w:spacing w:line="240" w:lineRule="auto"/>
        <w:ind w:left="2880" w:hanging="1440"/>
        <w:contextualSpacing/>
      </w:pPr>
      <w:r w:rsidRPr="00AA6305">
        <w:t xml:space="preserve">Conner </w:t>
      </w:r>
      <w:proofErr w:type="spellStart"/>
      <w:r w:rsidRPr="00AA6305">
        <w:t>Hounshell</w:t>
      </w:r>
      <w:proofErr w:type="spellEnd"/>
      <w:r w:rsidRPr="00AA6305">
        <w:t>, Senator</w:t>
      </w:r>
    </w:p>
    <w:p w14:paraId="2A391779" w14:textId="77777777" w:rsidR="00AA6305" w:rsidRPr="00AA6305" w:rsidRDefault="00AA6305" w:rsidP="00AA6305">
      <w:pPr>
        <w:spacing w:line="240" w:lineRule="auto"/>
        <w:ind w:left="2880" w:hanging="1440"/>
        <w:contextualSpacing/>
      </w:pPr>
      <w:r w:rsidRPr="00AA6305">
        <w:t xml:space="preserve"> </w:t>
      </w:r>
    </w:p>
    <w:p w14:paraId="6B464F73" w14:textId="77777777" w:rsidR="00AA6305" w:rsidRPr="00AA6305" w:rsidRDefault="00AA6305" w:rsidP="00AA6305">
      <w:pPr>
        <w:spacing w:line="240" w:lineRule="auto"/>
        <w:contextualSpacing/>
      </w:pPr>
      <w:r w:rsidRPr="00AA6305">
        <w:t>SPONSOR:</w:t>
      </w:r>
      <w:r w:rsidRPr="00AA6305">
        <w:tab/>
        <w:t>Sustainability Committee</w:t>
      </w:r>
    </w:p>
    <w:p w14:paraId="0362EE76" w14:textId="77777777" w:rsidR="00AA6305" w:rsidRPr="00AA6305" w:rsidRDefault="00AA6305" w:rsidP="00AA6305">
      <w:pPr>
        <w:spacing w:line="240" w:lineRule="auto"/>
        <w:contextualSpacing/>
      </w:pPr>
      <w:r w:rsidRPr="00AA6305">
        <w:tab/>
      </w:r>
      <w:r w:rsidRPr="00AA6305">
        <w:tab/>
      </w:r>
    </w:p>
    <w:p w14:paraId="0562C5C4" w14:textId="6F758412" w:rsidR="00AA6305" w:rsidRPr="00AA6305" w:rsidRDefault="00AA6305" w:rsidP="00AA6305">
      <w:pPr>
        <w:spacing w:line="240" w:lineRule="auto"/>
        <w:contextualSpacing/>
      </w:pPr>
      <w:r w:rsidRPr="00AA6305">
        <w:t xml:space="preserve">CONTACTS: </w:t>
      </w:r>
      <w:r>
        <w:tab/>
      </w:r>
      <w:r w:rsidRPr="00AA6305">
        <w:t>Francis Wilson, francis.wilson776@topper.wku.edu</w:t>
      </w:r>
    </w:p>
    <w:p w14:paraId="394999B7" w14:textId="77777777" w:rsidR="00AA6305" w:rsidRPr="00AA6305" w:rsidRDefault="00AA6305" w:rsidP="00AA6305">
      <w:pPr>
        <w:spacing w:line="240" w:lineRule="auto"/>
        <w:contextualSpacing/>
      </w:pPr>
    </w:p>
    <w:p w14:paraId="1C356C8A" w14:textId="77777777" w:rsidR="00D03A26" w:rsidRDefault="00D03A26" w:rsidP="00D03A26">
      <w:pPr>
        <w:spacing w:line="240" w:lineRule="auto"/>
        <w:ind w:left="0"/>
        <w:contextualSpacing/>
      </w:pPr>
    </w:p>
    <w:p w14:paraId="0A589CC8" w14:textId="77777777" w:rsidR="00AA6305" w:rsidRDefault="00AA6305" w:rsidP="00D03A26">
      <w:pPr>
        <w:spacing w:line="240" w:lineRule="auto"/>
        <w:ind w:left="0"/>
        <w:contextualSpacing/>
      </w:pPr>
    </w:p>
    <w:p w14:paraId="59939E25" w14:textId="77777777" w:rsidR="00AA6305" w:rsidRDefault="00AA6305" w:rsidP="00D03A26">
      <w:pPr>
        <w:spacing w:line="240" w:lineRule="auto"/>
        <w:ind w:left="0"/>
        <w:contextualSpacing/>
      </w:pPr>
    </w:p>
    <w:p w14:paraId="2465E8A7" w14:textId="77777777" w:rsidR="00AA6305" w:rsidRDefault="00AA6305" w:rsidP="00D03A26">
      <w:pPr>
        <w:spacing w:line="240" w:lineRule="auto"/>
        <w:ind w:left="0"/>
        <w:contextualSpacing/>
      </w:pPr>
    </w:p>
    <w:p w14:paraId="5171FE6F" w14:textId="77777777" w:rsidR="00AA6305" w:rsidRDefault="00AA6305" w:rsidP="00D03A26">
      <w:pPr>
        <w:spacing w:line="240" w:lineRule="auto"/>
        <w:ind w:left="0"/>
        <w:contextualSpacing/>
      </w:pPr>
    </w:p>
    <w:p w14:paraId="737DA02B" w14:textId="77777777" w:rsidR="00AA6305" w:rsidRDefault="00AA6305" w:rsidP="00D03A26">
      <w:pPr>
        <w:spacing w:line="240" w:lineRule="auto"/>
        <w:ind w:left="0"/>
        <w:contextualSpacing/>
      </w:pPr>
    </w:p>
    <w:p w14:paraId="4A00ADDE" w14:textId="77777777" w:rsidR="00AA6305" w:rsidRDefault="00AA6305" w:rsidP="00D03A26">
      <w:pPr>
        <w:spacing w:line="240" w:lineRule="auto"/>
        <w:ind w:left="0"/>
        <w:contextualSpacing/>
      </w:pPr>
    </w:p>
    <w:p w14:paraId="2E87F92D" w14:textId="77777777" w:rsidR="00AA6305" w:rsidRPr="004B40D8" w:rsidRDefault="00AA6305" w:rsidP="004B40D8">
      <w:pPr>
        <w:spacing w:line="240" w:lineRule="auto"/>
        <w:ind w:left="0"/>
        <w:contextualSpacing/>
      </w:pPr>
    </w:p>
    <w:p w14:paraId="229426BB" w14:textId="154736FE" w:rsidR="004B40D8" w:rsidRPr="004B40D8" w:rsidRDefault="004B40D8" w:rsidP="004B40D8">
      <w:pPr>
        <w:spacing w:line="240" w:lineRule="auto"/>
        <w:contextualSpacing/>
      </w:pPr>
      <w:r w:rsidRPr="004B40D8">
        <w:lastRenderedPageBreak/>
        <w:t xml:space="preserve">First Reading:  </w:t>
      </w:r>
      <w:r>
        <w:t>September 18th</w:t>
      </w:r>
      <w:r w:rsidRPr="004B40D8">
        <w:t xml:space="preserve">      </w:t>
      </w:r>
      <w:r w:rsidRPr="004B40D8">
        <w:tab/>
      </w:r>
    </w:p>
    <w:p w14:paraId="289E980C" w14:textId="77777777" w:rsidR="004B40D8" w:rsidRPr="004B40D8" w:rsidRDefault="004B40D8" w:rsidP="004B40D8">
      <w:pPr>
        <w:spacing w:line="240" w:lineRule="auto"/>
        <w:contextualSpacing/>
      </w:pPr>
      <w:r w:rsidRPr="004B40D8">
        <w:t xml:space="preserve">Second Reading:  </w:t>
      </w:r>
      <w:r w:rsidRPr="004B40D8">
        <w:tab/>
      </w:r>
    </w:p>
    <w:p w14:paraId="673BBC1B" w14:textId="77777777" w:rsidR="004B40D8" w:rsidRPr="004B40D8" w:rsidRDefault="004B40D8" w:rsidP="004B40D8">
      <w:pPr>
        <w:spacing w:line="240" w:lineRule="auto"/>
        <w:contextualSpacing/>
      </w:pPr>
      <w:r w:rsidRPr="004B40D8">
        <w:t xml:space="preserve">Pass:                        </w:t>
      </w:r>
      <w:r w:rsidRPr="004B40D8">
        <w:tab/>
      </w:r>
    </w:p>
    <w:p w14:paraId="79AC370A" w14:textId="77777777" w:rsidR="004B40D8" w:rsidRPr="004B40D8" w:rsidRDefault="004B40D8" w:rsidP="004B40D8">
      <w:pPr>
        <w:spacing w:line="240" w:lineRule="auto"/>
        <w:contextualSpacing/>
      </w:pPr>
      <w:r w:rsidRPr="004B40D8">
        <w:t>Other:</w:t>
      </w:r>
    </w:p>
    <w:p w14:paraId="5EC875AA" w14:textId="77777777" w:rsidR="004B40D8" w:rsidRPr="004B40D8" w:rsidRDefault="004B40D8" w:rsidP="004B40D8">
      <w:pPr>
        <w:spacing w:line="240" w:lineRule="auto"/>
        <w:contextualSpacing/>
      </w:pPr>
      <w:r w:rsidRPr="004B40D8">
        <w:t xml:space="preserve"> </w:t>
      </w:r>
    </w:p>
    <w:p w14:paraId="4B56DE7D" w14:textId="56866F9A" w:rsidR="004B40D8" w:rsidRPr="004B40D8" w:rsidRDefault="004B40D8" w:rsidP="004B40D8">
      <w:pPr>
        <w:spacing w:line="240" w:lineRule="auto"/>
        <w:contextualSpacing/>
      </w:pPr>
      <w:r>
        <w:t>Resolution 5</w:t>
      </w:r>
      <w:r w:rsidRPr="004B40D8">
        <w:t>-18-F</w:t>
      </w:r>
      <w:r>
        <w:t>.</w:t>
      </w:r>
      <w:r w:rsidRPr="004B40D8">
        <w:t xml:space="preserve">   Resolution to Support the University Wide Cancellation of all Official Class Activities on November 6, 2018 for the 2018 Midterm Elections. </w:t>
      </w:r>
    </w:p>
    <w:p w14:paraId="5EA2322E" w14:textId="77777777" w:rsidR="004B40D8" w:rsidRPr="004B40D8" w:rsidRDefault="004B40D8" w:rsidP="004B40D8">
      <w:pPr>
        <w:spacing w:line="240" w:lineRule="auto"/>
        <w:contextualSpacing/>
        <w:rPr>
          <w:highlight w:val="yellow"/>
        </w:rPr>
      </w:pPr>
    </w:p>
    <w:p w14:paraId="0F6C0793" w14:textId="50CB9C22" w:rsidR="004B40D8" w:rsidRPr="004B40D8" w:rsidRDefault="004B40D8" w:rsidP="004B40D8">
      <w:pPr>
        <w:spacing w:line="240" w:lineRule="auto"/>
        <w:contextualSpacing/>
      </w:pPr>
      <w:r w:rsidRPr="004B40D8">
        <w:t xml:space="preserve">PURPOSE: </w:t>
      </w:r>
      <w:r>
        <w:tab/>
      </w:r>
      <w:r w:rsidRPr="004B40D8">
        <w:t xml:space="preserve">For the Student Government Association of Western Kentucky University to support the university wide cancellation of all official class activities on November 6, 2018 for the 2018 Midterm Elections. </w:t>
      </w:r>
    </w:p>
    <w:p w14:paraId="3E6B455B" w14:textId="77777777" w:rsidR="004B40D8" w:rsidRPr="004B40D8" w:rsidRDefault="004B40D8" w:rsidP="004B40D8">
      <w:pPr>
        <w:spacing w:line="240" w:lineRule="auto"/>
        <w:ind w:left="2880" w:hanging="1440"/>
        <w:contextualSpacing/>
      </w:pPr>
      <w:r w:rsidRPr="004B40D8">
        <w:t xml:space="preserve"> </w:t>
      </w:r>
    </w:p>
    <w:p w14:paraId="34507B51" w14:textId="5D1FC4BB" w:rsidR="004B40D8" w:rsidRPr="004B40D8" w:rsidRDefault="004B40D8" w:rsidP="004B40D8">
      <w:pPr>
        <w:spacing w:line="240" w:lineRule="auto"/>
        <w:contextualSpacing/>
      </w:pPr>
      <w:r w:rsidRPr="004B40D8">
        <w:t xml:space="preserve">WHEREAS: </w:t>
      </w:r>
      <w:r>
        <w:tab/>
      </w:r>
      <w:r w:rsidRPr="004B40D8">
        <w:t xml:space="preserve">Youth voters are historically underrepresented in elections, and more so in midterm elections. If allowed more access and support, youth can play a vital role in shaping local and state government, and </w:t>
      </w:r>
    </w:p>
    <w:p w14:paraId="0E97A24D" w14:textId="77777777" w:rsidR="004B40D8" w:rsidRPr="004B40D8" w:rsidRDefault="004B40D8" w:rsidP="004B40D8">
      <w:pPr>
        <w:spacing w:line="240" w:lineRule="auto"/>
        <w:ind w:left="2880" w:hanging="1440"/>
        <w:contextualSpacing/>
      </w:pPr>
      <w:r w:rsidRPr="004B40D8">
        <w:t xml:space="preserve">  </w:t>
      </w:r>
    </w:p>
    <w:p w14:paraId="6A3A2F93" w14:textId="620FC66E" w:rsidR="004B40D8" w:rsidRPr="004B40D8" w:rsidRDefault="004B40D8" w:rsidP="004B40D8">
      <w:pPr>
        <w:spacing w:line="240" w:lineRule="auto"/>
        <w:contextualSpacing/>
      </w:pPr>
      <w:r w:rsidRPr="004B40D8">
        <w:t xml:space="preserve">WHEREAS: </w:t>
      </w:r>
      <w:r>
        <w:tab/>
      </w:r>
      <w:r w:rsidRPr="004B40D8">
        <w:t>Any and every student who is willing and able to vote should not be penalized, discouraged, or prohibited by Western Kentucky University class activities in pursuing the most fundamental of civic duties. Western Kentucky University should take this opportunity to set precedent for other institutions, and offer students the basic access and support needed to make it to the polls, and</w:t>
      </w:r>
    </w:p>
    <w:p w14:paraId="553FFECE" w14:textId="77777777" w:rsidR="004B40D8" w:rsidRPr="004B40D8" w:rsidRDefault="004B40D8" w:rsidP="004B40D8">
      <w:pPr>
        <w:spacing w:line="240" w:lineRule="auto"/>
        <w:contextualSpacing/>
      </w:pPr>
    </w:p>
    <w:p w14:paraId="131F0DF7" w14:textId="3999556D" w:rsidR="004B40D8" w:rsidRPr="004B40D8" w:rsidRDefault="004B40D8" w:rsidP="004B40D8">
      <w:pPr>
        <w:spacing w:line="240" w:lineRule="auto"/>
        <w:contextualSpacing/>
      </w:pPr>
      <w:r w:rsidRPr="004B40D8">
        <w:t xml:space="preserve">WHEREAS: </w:t>
      </w:r>
      <w:r>
        <w:tab/>
      </w:r>
      <w:r w:rsidRPr="004B40D8">
        <w:t>The Reg2Vote campaign is a non-partisan, student-led initiative that encourages students to register to vote and challenges the university to better support student voters. The Reg2Vote campaign aligns with the mission of the Student Government Association of Western Kentucky University, and</w:t>
      </w:r>
    </w:p>
    <w:p w14:paraId="29676A24" w14:textId="77777777" w:rsidR="004B40D8" w:rsidRPr="004B40D8" w:rsidRDefault="004B40D8" w:rsidP="004B40D8">
      <w:pPr>
        <w:spacing w:line="240" w:lineRule="auto"/>
        <w:contextualSpacing/>
      </w:pPr>
      <w:r w:rsidRPr="004B40D8">
        <w:t xml:space="preserve"> </w:t>
      </w:r>
    </w:p>
    <w:p w14:paraId="7F5F9D66" w14:textId="781CDD65" w:rsidR="004B40D8" w:rsidRPr="004B40D8" w:rsidRDefault="004B40D8" w:rsidP="004B40D8">
      <w:pPr>
        <w:spacing w:line="240" w:lineRule="auto"/>
        <w:contextualSpacing/>
      </w:pPr>
      <w:r w:rsidRPr="004B40D8">
        <w:t xml:space="preserve">THEREFORE: </w:t>
      </w:r>
      <w:r>
        <w:tab/>
      </w:r>
      <w:r w:rsidRPr="004B40D8">
        <w:t xml:space="preserve">Be it resolved that the Student Government Association of Western Kentucky University Support the University Wide Cancellation of all Official Class Activities on November 6, 2018 for the 2018 Midterm Elections. </w:t>
      </w:r>
    </w:p>
    <w:p w14:paraId="12264659" w14:textId="77777777" w:rsidR="004B40D8" w:rsidRPr="004B40D8" w:rsidRDefault="004B40D8" w:rsidP="004B40D8">
      <w:pPr>
        <w:spacing w:line="240" w:lineRule="auto"/>
        <w:ind w:left="2880" w:hanging="1440"/>
        <w:contextualSpacing/>
      </w:pPr>
      <w:r w:rsidRPr="004B40D8">
        <w:t xml:space="preserve"> </w:t>
      </w:r>
    </w:p>
    <w:p w14:paraId="61657436" w14:textId="77777777" w:rsidR="004B40D8" w:rsidRPr="004B40D8" w:rsidRDefault="004B40D8" w:rsidP="004B40D8">
      <w:pPr>
        <w:spacing w:line="240" w:lineRule="auto"/>
        <w:contextualSpacing/>
      </w:pPr>
      <w:r w:rsidRPr="004B40D8">
        <w:t xml:space="preserve">AUTHOR:  </w:t>
      </w:r>
      <w:r w:rsidRPr="004B40D8">
        <w:tab/>
        <w:t xml:space="preserve">Francis Wilson, Student </w:t>
      </w:r>
    </w:p>
    <w:p w14:paraId="0C281815" w14:textId="77777777" w:rsidR="004B40D8" w:rsidRPr="004B40D8" w:rsidRDefault="004B40D8" w:rsidP="004B40D8">
      <w:pPr>
        <w:spacing w:line="240" w:lineRule="auto"/>
        <w:ind w:left="2880" w:hanging="1440"/>
        <w:contextualSpacing/>
      </w:pPr>
      <w:r w:rsidRPr="004B40D8">
        <w:t>Stephen Mayer, Executive President</w:t>
      </w:r>
    </w:p>
    <w:p w14:paraId="793096A5" w14:textId="77777777" w:rsidR="004B40D8" w:rsidRPr="004B40D8" w:rsidRDefault="004B40D8" w:rsidP="004B40D8">
      <w:pPr>
        <w:spacing w:line="240" w:lineRule="auto"/>
        <w:ind w:left="2880" w:hanging="1440"/>
        <w:contextualSpacing/>
      </w:pPr>
      <w:r w:rsidRPr="004B40D8">
        <w:t>Harper Anderson, Administrative Vice President</w:t>
      </w:r>
    </w:p>
    <w:p w14:paraId="581040E9" w14:textId="77777777" w:rsidR="004B40D8" w:rsidRPr="004B40D8" w:rsidRDefault="004B40D8" w:rsidP="004B40D8">
      <w:pPr>
        <w:spacing w:line="240" w:lineRule="auto"/>
        <w:ind w:left="2880" w:hanging="1440"/>
        <w:contextualSpacing/>
      </w:pPr>
      <w:r w:rsidRPr="004B40D8">
        <w:t xml:space="preserve">Conner </w:t>
      </w:r>
      <w:proofErr w:type="spellStart"/>
      <w:r w:rsidRPr="004B40D8">
        <w:t>Hounshell</w:t>
      </w:r>
      <w:proofErr w:type="spellEnd"/>
      <w:r w:rsidRPr="004B40D8">
        <w:t>, Senator</w:t>
      </w:r>
    </w:p>
    <w:p w14:paraId="029705FC" w14:textId="77777777" w:rsidR="004B40D8" w:rsidRPr="004B40D8" w:rsidRDefault="004B40D8" w:rsidP="004B40D8">
      <w:pPr>
        <w:spacing w:line="240" w:lineRule="auto"/>
        <w:ind w:left="2880" w:hanging="1440"/>
        <w:contextualSpacing/>
      </w:pPr>
      <w:r w:rsidRPr="004B40D8">
        <w:t xml:space="preserve"> </w:t>
      </w:r>
    </w:p>
    <w:p w14:paraId="76CD5821" w14:textId="77777777" w:rsidR="004B40D8" w:rsidRPr="004B40D8" w:rsidRDefault="004B40D8" w:rsidP="004B40D8">
      <w:pPr>
        <w:spacing w:line="240" w:lineRule="auto"/>
        <w:contextualSpacing/>
      </w:pPr>
      <w:r w:rsidRPr="004B40D8">
        <w:t>SPONSOR:</w:t>
      </w:r>
      <w:r w:rsidRPr="004B40D8">
        <w:tab/>
        <w:t>Sustainability Committee</w:t>
      </w:r>
    </w:p>
    <w:p w14:paraId="3EBAE40D" w14:textId="77777777" w:rsidR="004B40D8" w:rsidRPr="004B40D8" w:rsidRDefault="004B40D8" w:rsidP="004B40D8">
      <w:pPr>
        <w:spacing w:line="240" w:lineRule="auto"/>
        <w:ind w:left="2880" w:hanging="1440"/>
        <w:contextualSpacing/>
      </w:pPr>
    </w:p>
    <w:p w14:paraId="22CB8D15" w14:textId="090CC50B" w:rsidR="004B40D8" w:rsidRPr="004B40D8" w:rsidRDefault="004B40D8" w:rsidP="004B40D8">
      <w:pPr>
        <w:spacing w:line="240" w:lineRule="auto"/>
        <w:contextualSpacing/>
      </w:pPr>
      <w:r w:rsidRPr="004B40D8">
        <w:t xml:space="preserve">CONTACTS: </w:t>
      </w:r>
      <w:r>
        <w:tab/>
      </w:r>
      <w:r w:rsidRPr="004B40D8">
        <w:t>Francis Wilson, francis.wilson776@topper.wku.edu</w:t>
      </w:r>
    </w:p>
    <w:p w14:paraId="7E575217" w14:textId="77777777" w:rsidR="004B40D8" w:rsidRDefault="004B40D8" w:rsidP="00D03A26">
      <w:pPr>
        <w:spacing w:line="240" w:lineRule="auto"/>
        <w:ind w:left="0"/>
        <w:contextualSpacing/>
      </w:pPr>
    </w:p>
    <w:p w14:paraId="49EFD99D" w14:textId="77777777" w:rsidR="004B40D8" w:rsidRDefault="004B40D8" w:rsidP="00D03A26">
      <w:pPr>
        <w:spacing w:line="240" w:lineRule="auto"/>
        <w:ind w:left="0"/>
        <w:contextualSpacing/>
      </w:pPr>
    </w:p>
    <w:p w14:paraId="76061512" w14:textId="77777777" w:rsidR="004B40D8" w:rsidRDefault="004B40D8" w:rsidP="00D03A26">
      <w:pPr>
        <w:spacing w:line="240" w:lineRule="auto"/>
        <w:ind w:left="0"/>
        <w:contextualSpacing/>
      </w:pPr>
    </w:p>
    <w:p w14:paraId="163FF2CB" w14:textId="77777777" w:rsidR="004B40D8" w:rsidRDefault="004B40D8" w:rsidP="00D03A26">
      <w:pPr>
        <w:spacing w:line="240" w:lineRule="auto"/>
        <w:ind w:left="0"/>
        <w:contextualSpacing/>
      </w:pPr>
    </w:p>
    <w:p w14:paraId="7D1CE739" w14:textId="77777777" w:rsidR="004B40D8" w:rsidRDefault="004B40D8" w:rsidP="00D03A26">
      <w:pPr>
        <w:spacing w:line="240" w:lineRule="auto"/>
        <w:ind w:left="0"/>
        <w:contextualSpacing/>
      </w:pPr>
    </w:p>
    <w:p w14:paraId="04BD03F9" w14:textId="4255CB40" w:rsidR="00817EE0" w:rsidRDefault="00817EE0" w:rsidP="00E1510C">
      <w:pPr>
        <w:suppressLineNumbers/>
        <w:jc w:val="center"/>
        <w:rPr>
          <w:b/>
        </w:rPr>
      </w:pPr>
      <w:r w:rsidRPr="00817EE0">
        <w:rPr>
          <w:b/>
        </w:rPr>
        <w:lastRenderedPageBreak/>
        <w:t>Special Announcements and Event</w:t>
      </w:r>
      <w:r>
        <w:rPr>
          <w:b/>
        </w:rPr>
        <w:t>s</w:t>
      </w:r>
    </w:p>
    <w:p w14:paraId="5E1F5991" w14:textId="0D67CED1" w:rsidR="009C1234" w:rsidRDefault="0019429E" w:rsidP="00E1510C">
      <w:pPr>
        <w:pStyle w:val="ListParagraph"/>
        <w:numPr>
          <w:ilvl w:val="0"/>
          <w:numId w:val="4"/>
        </w:numPr>
        <w:suppressLineNumbers/>
        <w:contextualSpacing w:val="0"/>
      </w:pPr>
      <w:r>
        <w:t xml:space="preserve">Fall Elections </w:t>
      </w:r>
      <w:r w:rsidR="00411492">
        <w:t>continue until tonight at midnight! Don’t forget to vote!</w:t>
      </w:r>
    </w:p>
    <w:p w14:paraId="64C4A87D" w14:textId="5DFBD543" w:rsidR="00E24DA4" w:rsidRPr="00817EE0" w:rsidRDefault="00E24DA4" w:rsidP="00E1510C">
      <w:pPr>
        <w:pStyle w:val="ListParagraph"/>
        <w:numPr>
          <w:ilvl w:val="0"/>
          <w:numId w:val="4"/>
        </w:numPr>
        <w:suppressLineNumbers/>
        <w:contextualSpacing w:val="0"/>
      </w:pPr>
      <w:r>
        <w:t xml:space="preserve">An Election Results Party will be held </w:t>
      </w:r>
      <w:r w:rsidR="00411492">
        <w:t xml:space="preserve">tonight </w:t>
      </w:r>
      <w:r>
        <w:t xml:space="preserve">at 11:30pm in the Senate Chambers </w:t>
      </w:r>
    </w:p>
    <w:p w14:paraId="6ACFA37F" w14:textId="77777777" w:rsidR="00817EE0" w:rsidRDefault="00817EE0" w:rsidP="00E1510C">
      <w:pPr>
        <w:suppressLineNumbers/>
      </w:pP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3D106" w14:textId="77777777" w:rsidR="0088118E" w:rsidRDefault="0088118E" w:rsidP="003D2C47">
      <w:pPr>
        <w:spacing w:after="0" w:line="240" w:lineRule="auto"/>
      </w:pPr>
      <w:r>
        <w:separator/>
      </w:r>
    </w:p>
  </w:endnote>
  <w:endnote w:type="continuationSeparator" w:id="0">
    <w:p w14:paraId="3CFE0D73" w14:textId="77777777" w:rsidR="0088118E" w:rsidRDefault="0088118E"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881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0470" w14:textId="77777777" w:rsidR="0088118E" w:rsidRDefault="0088118E" w:rsidP="003D2C47">
      <w:pPr>
        <w:spacing w:after="0" w:line="240" w:lineRule="auto"/>
      </w:pPr>
      <w:r>
        <w:separator/>
      </w:r>
    </w:p>
  </w:footnote>
  <w:footnote w:type="continuationSeparator" w:id="0">
    <w:p w14:paraId="605AC116" w14:textId="77777777" w:rsidR="0088118E" w:rsidRDefault="0088118E"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B9D"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EA200" w14:textId="77777777" w:rsidR="00A52B81" w:rsidRDefault="00A52B81"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15B7"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1AA">
      <w:rPr>
        <w:rStyle w:val="PageNumber"/>
        <w:noProof/>
      </w:rPr>
      <w:t>15</w:t>
    </w:r>
    <w:r>
      <w:rPr>
        <w:rStyle w:val="PageNumber"/>
      </w:rPr>
      <w:fldChar w:fldCharType="end"/>
    </w:r>
  </w:p>
  <w:p w14:paraId="78E04EE3" w14:textId="77777777" w:rsidR="004D734E" w:rsidRDefault="004D734E"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88118E"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C7A6E"/>
    <w:rsid w:val="00124012"/>
    <w:rsid w:val="00132B72"/>
    <w:rsid w:val="00171526"/>
    <w:rsid w:val="0019429E"/>
    <w:rsid w:val="00254AC4"/>
    <w:rsid w:val="00264466"/>
    <w:rsid w:val="00280C94"/>
    <w:rsid w:val="00305D53"/>
    <w:rsid w:val="00312E9D"/>
    <w:rsid w:val="003819B2"/>
    <w:rsid w:val="003D2C47"/>
    <w:rsid w:val="00411492"/>
    <w:rsid w:val="004326C2"/>
    <w:rsid w:val="00456142"/>
    <w:rsid w:val="00493562"/>
    <w:rsid w:val="004B4046"/>
    <w:rsid w:val="004B40D8"/>
    <w:rsid w:val="004D734E"/>
    <w:rsid w:val="004F3FF3"/>
    <w:rsid w:val="00555D55"/>
    <w:rsid w:val="00571D10"/>
    <w:rsid w:val="00614ECA"/>
    <w:rsid w:val="006A6390"/>
    <w:rsid w:val="00817EE0"/>
    <w:rsid w:val="0082052D"/>
    <w:rsid w:val="008761B2"/>
    <w:rsid w:val="0088118E"/>
    <w:rsid w:val="008F1646"/>
    <w:rsid w:val="008F4486"/>
    <w:rsid w:val="00911B0A"/>
    <w:rsid w:val="009C1234"/>
    <w:rsid w:val="009D7832"/>
    <w:rsid w:val="009D7BB6"/>
    <w:rsid w:val="009E2009"/>
    <w:rsid w:val="00A41778"/>
    <w:rsid w:val="00A52B81"/>
    <w:rsid w:val="00AA6305"/>
    <w:rsid w:val="00BD1FA5"/>
    <w:rsid w:val="00BE3F2A"/>
    <w:rsid w:val="00D03A26"/>
    <w:rsid w:val="00D2789C"/>
    <w:rsid w:val="00D7088D"/>
    <w:rsid w:val="00DC5426"/>
    <w:rsid w:val="00E1510C"/>
    <w:rsid w:val="00E24DA4"/>
    <w:rsid w:val="00E912D8"/>
    <w:rsid w:val="00F351AA"/>
    <w:rsid w:val="00F376BB"/>
    <w:rsid w:val="00F53223"/>
    <w:rsid w:val="00F61095"/>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semiHidden/>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mes.baugh798@topper.wk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es.baugh798@topper.wk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rian.anderson026@topper.wku.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mailto:brian.anderson026@topp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9C44E0-2AA6-44FC-8B98-FE6AA3B7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10</cp:revision>
  <dcterms:created xsi:type="dcterms:W3CDTF">2018-09-17T15:20:00Z</dcterms:created>
  <dcterms:modified xsi:type="dcterms:W3CDTF">2018-09-17T18:08:00Z</dcterms:modified>
</cp:coreProperties>
</file>