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5C39D" w14:textId="1D4E444B" w:rsidR="003D2C47" w:rsidRDefault="004B4046" w:rsidP="004D734E">
      <w:pPr>
        <w:contextualSpacing/>
        <w:jc w:val="center"/>
        <w:rPr>
          <w:rFonts w:eastAsiaTheme="majorEastAsia"/>
          <w:b/>
          <w:sz w:val="32"/>
          <w:lang w:val="en-GB"/>
        </w:rPr>
      </w:pPr>
      <w:r>
        <w:rPr>
          <w:rFonts w:eastAsiaTheme="majorEastAsia"/>
          <w:b/>
          <w:noProof/>
          <w:sz w:val="32"/>
        </w:rPr>
        <mc:AlternateContent>
          <mc:Choice Requires="wps">
            <w:drawing>
              <wp:anchor distT="0" distB="0" distL="114300" distR="114300" simplePos="0" relativeHeight="251664384" behindDoc="1" locked="0" layoutInCell="1" allowOverlap="1" wp14:anchorId="20AA3415" wp14:editId="0838F257">
                <wp:simplePos x="0" y="0"/>
                <wp:positionH relativeFrom="column">
                  <wp:posOffset>-1085088</wp:posOffset>
                </wp:positionH>
                <wp:positionV relativeFrom="paragraph">
                  <wp:posOffset>-707136</wp:posOffset>
                </wp:positionV>
                <wp:extent cx="7995920" cy="158496"/>
                <wp:effectExtent l="0" t="0" r="24130" b="13335"/>
                <wp:wrapNone/>
                <wp:docPr id="3" name="Rectangle 3"/>
                <wp:cNvGraphicFramePr/>
                <a:graphic xmlns:a="http://schemas.openxmlformats.org/drawingml/2006/main">
                  <a:graphicData uri="http://schemas.microsoft.com/office/word/2010/wordprocessingShape">
                    <wps:wsp>
                      <wps:cNvSpPr/>
                      <wps:spPr>
                        <a:xfrm>
                          <a:off x="0" y="0"/>
                          <a:ext cx="7995920" cy="158496"/>
                        </a:xfrm>
                        <a:prstGeom prst="rect">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4444" id="Rectangle 3" o:spid="_x0000_s1026" style="position:absolute;margin-left:-85.45pt;margin-top:-55.7pt;width:629.6pt;height: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" fillcolor="red" strokecolor="red" strokeweight="1pt"/>
            </w:pict>
          </mc:Fallback>
        </mc:AlternateContent>
      </w:r>
      <w:r w:rsidR="004D734E">
        <w:rPr>
          <w:rFonts w:eastAsiaTheme="majorEastAsia"/>
          <w:b/>
          <w:noProof/>
          <w:sz w:val="32"/>
        </w:rPr>
        <mc:AlternateContent>
          <mc:Choice Requires="wps">
            <w:drawing>
              <wp:anchor distT="0" distB="0" distL="114300" distR="114300" simplePos="0" relativeHeight="251660288" behindDoc="1" locked="0" layoutInCell="1" allowOverlap="1" wp14:anchorId="4A399D17" wp14:editId="229340F6">
                <wp:simplePos x="0" y="0"/>
                <wp:positionH relativeFrom="column">
                  <wp:posOffset>-971550</wp:posOffset>
                </wp:positionH>
                <wp:positionV relativeFrom="paragraph">
                  <wp:posOffset>-914400</wp:posOffset>
                </wp:positionV>
                <wp:extent cx="7892846" cy="688340"/>
                <wp:effectExtent l="0" t="0" r="32385" b="22860"/>
                <wp:wrapNone/>
                <wp:docPr id="1" name="Rectangle 1"/>
                <wp:cNvGraphicFramePr/>
                <a:graphic xmlns:a="http://schemas.openxmlformats.org/drawingml/2006/main">
                  <a:graphicData uri="http://schemas.microsoft.com/office/word/2010/wordprocessingShape">
                    <wps:wsp>
                      <wps:cNvSpPr/>
                      <wps:spPr>
                        <a:xfrm>
                          <a:off x="0" y="0"/>
                          <a:ext cx="7892846" cy="6883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0C5DE" id="Rectangle 1" o:spid="_x0000_s1026" style="position:absolute;margin-left:-76.5pt;margin-top:-1in;width:621.5pt;height:5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" fillcolor="black [3200]" strokecolor="black [1600]" strokeweight="1pt"/>
            </w:pict>
          </mc:Fallback>
        </mc:AlternateContent>
      </w:r>
      <w:r w:rsidR="004D734E">
        <w:rPr>
          <w:rFonts w:eastAsiaTheme="majorEastAsia"/>
          <w:b/>
          <w:sz w:val="32"/>
          <w:lang w:val="en-GB"/>
        </w:rPr>
        <w:t>S</w:t>
      </w:r>
      <w:r w:rsidR="003D2C47" w:rsidRPr="003D2C47">
        <w:rPr>
          <w:rFonts w:eastAsiaTheme="majorEastAsia"/>
          <w:b/>
          <w:sz w:val="32"/>
          <w:lang w:val="en-GB"/>
        </w:rPr>
        <w:t>enate Meeting Agenda</w:t>
      </w:r>
    </w:p>
    <w:p w14:paraId="15833954" w14:textId="63E6FDEC" w:rsidR="004D734E" w:rsidRPr="004D734E" w:rsidRDefault="00896F89" w:rsidP="004D734E">
      <w:pPr>
        <w:contextualSpacing/>
        <w:jc w:val="center"/>
        <w:rPr>
          <w:rFonts w:eastAsiaTheme="majorEastAsia"/>
          <w:sz w:val="28"/>
          <w:lang w:val="en-GB"/>
        </w:rPr>
      </w:pPr>
      <w:r>
        <w:rPr>
          <w:rFonts w:eastAsiaTheme="majorEastAsia"/>
          <w:sz w:val="28"/>
          <w:lang w:val="en-GB"/>
        </w:rPr>
        <w:t>Nin</w:t>
      </w:r>
      <w:r w:rsidR="00FC6544">
        <w:rPr>
          <w:rFonts w:eastAsiaTheme="majorEastAsia"/>
          <w:sz w:val="28"/>
          <w:lang w:val="en-GB"/>
        </w:rPr>
        <w:t>th</w:t>
      </w:r>
      <w:r w:rsidR="004D734E" w:rsidRPr="004D734E">
        <w:rPr>
          <w:rFonts w:eastAsiaTheme="majorEastAsia"/>
          <w:sz w:val="28"/>
          <w:lang w:val="en-GB"/>
        </w:rPr>
        <w:t xml:space="preserve"> Meeting of the Seventee</w:t>
      </w:r>
      <w:r w:rsidR="000C7A6E">
        <w:rPr>
          <w:rFonts w:eastAsiaTheme="majorEastAsia"/>
          <w:sz w:val="28"/>
          <w:lang w:val="en-GB"/>
        </w:rPr>
        <w:t>n</w:t>
      </w:r>
      <w:r w:rsidR="003C0CB3">
        <w:rPr>
          <w:rFonts w:eastAsiaTheme="majorEastAsia"/>
          <w:sz w:val="28"/>
          <w:lang w:val="en-GB"/>
        </w:rPr>
        <w:t xml:space="preserve">th Senate – Tuesday </w:t>
      </w:r>
      <w:r>
        <w:rPr>
          <w:rFonts w:eastAsiaTheme="majorEastAsia"/>
          <w:sz w:val="28"/>
          <w:lang w:val="en-GB"/>
        </w:rPr>
        <w:t>November 13</w:t>
      </w:r>
      <w:r w:rsidRPr="00896F89">
        <w:rPr>
          <w:rFonts w:eastAsiaTheme="majorEastAsia"/>
          <w:sz w:val="28"/>
          <w:vertAlign w:val="superscript"/>
          <w:lang w:val="en-GB"/>
        </w:rPr>
        <w:t>th</w:t>
      </w:r>
      <w:r w:rsidR="009F59B9">
        <w:rPr>
          <w:rFonts w:eastAsiaTheme="majorEastAsia"/>
          <w:sz w:val="28"/>
          <w:lang w:val="en-GB"/>
        </w:rPr>
        <w:t xml:space="preserve">, </w:t>
      </w:r>
      <w:r w:rsidR="004D734E" w:rsidRPr="004D734E">
        <w:rPr>
          <w:rFonts w:eastAsiaTheme="majorEastAsia"/>
          <w:sz w:val="28"/>
          <w:lang w:val="en-GB"/>
        </w:rPr>
        <w:t>2018</w:t>
      </w:r>
    </w:p>
    <w:p w14:paraId="1EBE7831" w14:textId="77794580" w:rsidR="00DC5426" w:rsidRDefault="00DC5426" w:rsidP="003D2C47">
      <w:pPr>
        <w:pStyle w:val="ListNumber"/>
        <w:numPr>
          <w:ilvl w:val="0"/>
          <w:numId w:val="0"/>
        </w:numPr>
        <w:ind w:left="173" w:hanging="173"/>
        <w:rPr>
          <w:rFonts w:eastAsiaTheme="majorEastAsia"/>
          <w:lang w:val="en-GB"/>
        </w:rPr>
      </w:pPr>
    </w:p>
    <w:p w14:paraId="0C15A65A" w14:textId="77777777" w:rsidR="00DC5426" w:rsidRPr="00DC5426" w:rsidRDefault="00DC5426" w:rsidP="003D2C47">
      <w:pPr>
        <w:pStyle w:val="ListNumber"/>
        <w:numPr>
          <w:ilvl w:val="0"/>
          <w:numId w:val="0"/>
        </w:numPr>
        <w:ind w:left="173" w:hanging="173"/>
        <w:rPr>
          <w:rFonts w:eastAsiaTheme="majorEastAsia"/>
          <w:sz w:val="18"/>
          <w:lang w:val="en-GB"/>
        </w:rPr>
        <w:sectPr w:rsidR="00DC5426" w:rsidRPr="00DC5426" w:rsidSect="004D734E">
          <w:headerReference w:type="even" r:id="rId8"/>
          <w:type w:val="continuous"/>
          <w:pgSz w:w="12240" w:h="15840"/>
          <w:pgMar w:top="1440" w:right="1440" w:bottom="1440" w:left="1440" w:header="720" w:footer="720" w:gutter="0"/>
          <w:cols w:space="720"/>
          <w:docGrid w:linePitch="360"/>
        </w:sectPr>
      </w:pPr>
    </w:p>
    <w:p w14:paraId="2998AAD7" w14:textId="21662F5D" w:rsidR="003D2C47" w:rsidRPr="00913AA6" w:rsidRDefault="003D2C47" w:rsidP="003D2C47">
      <w:pPr>
        <w:pStyle w:val="ListNumber"/>
        <w:rPr>
          <w:rFonts w:eastAsiaTheme="majorEastAsia"/>
          <w:lang w:val="en-GB"/>
        </w:rPr>
      </w:pPr>
      <w:r>
        <w:rPr>
          <w:rFonts w:eastAsiaTheme="majorEastAsia"/>
          <w:lang w:val="en-GB"/>
        </w:rPr>
        <w:t>Ca</w:t>
      </w:r>
      <w:r w:rsidRPr="00A74AE2">
        <w:rPr>
          <w:rFonts w:eastAsiaTheme="majorEastAsia"/>
          <w:lang w:val="en-GB"/>
        </w:rPr>
        <w:t>ll to Order</w:t>
      </w:r>
    </w:p>
    <w:p w14:paraId="60DEB36D" w14:textId="6B9C933F" w:rsidR="003D2C47" w:rsidRPr="002E4F42" w:rsidRDefault="003D2C47" w:rsidP="003D2C47">
      <w:pPr>
        <w:pStyle w:val="ListNumber"/>
        <w:spacing w:line="240" w:lineRule="auto"/>
      </w:pPr>
      <w:r>
        <w:rPr>
          <w:rFonts w:eastAsiaTheme="majorEastAsia"/>
        </w:rPr>
        <w:t>Roll Call</w:t>
      </w:r>
    </w:p>
    <w:p w14:paraId="5A9634B6" w14:textId="7282792E" w:rsidR="003D2C47" w:rsidRDefault="003D2C47" w:rsidP="003D2C47">
      <w:pPr>
        <w:pStyle w:val="ListNumber"/>
        <w:spacing w:line="240" w:lineRule="auto"/>
      </w:pPr>
      <w:r>
        <w:rPr>
          <w:rFonts w:eastAsiaTheme="majorEastAsia"/>
        </w:rPr>
        <w:t>Approval of Minutes</w:t>
      </w:r>
    </w:p>
    <w:p w14:paraId="4F711B55" w14:textId="20AF78BE" w:rsidR="003D2C47" w:rsidRDefault="003D2C47" w:rsidP="003D2C47">
      <w:pPr>
        <w:pStyle w:val="ListNumber"/>
        <w:spacing w:line="240" w:lineRule="auto"/>
      </w:pPr>
      <w:r>
        <w:t>Officer Reports</w:t>
      </w:r>
    </w:p>
    <w:p w14:paraId="41327754" w14:textId="2A80472C" w:rsidR="003D2C47" w:rsidRPr="00623982" w:rsidRDefault="003D2C47" w:rsidP="003D2C47">
      <w:pPr>
        <w:pStyle w:val="ListNumber2"/>
        <w:numPr>
          <w:ilvl w:val="0"/>
          <w:numId w:val="0"/>
        </w:numPr>
        <w:spacing w:line="240" w:lineRule="auto"/>
        <w:ind w:left="173"/>
        <w:contextualSpacing/>
        <w:rPr>
          <w:sz w:val="22"/>
        </w:rPr>
      </w:pPr>
      <w:r w:rsidRPr="00623982">
        <w:rPr>
          <w:sz w:val="22"/>
        </w:rPr>
        <w:t>President – Stephen Mayer</w:t>
      </w:r>
    </w:p>
    <w:p w14:paraId="48189720" w14:textId="1D3B9E13" w:rsidR="003D2C47" w:rsidRPr="00623982" w:rsidRDefault="003D2C47" w:rsidP="003D2C47">
      <w:pPr>
        <w:pStyle w:val="ListNumber2"/>
        <w:numPr>
          <w:ilvl w:val="0"/>
          <w:numId w:val="0"/>
        </w:numPr>
        <w:spacing w:line="240" w:lineRule="auto"/>
        <w:ind w:left="173"/>
        <w:contextualSpacing/>
        <w:rPr>
          <w:sz w:val="22"/>
        </w:rPr>
      </w:pPr>
      <w:r w:rsidRPr="00623982">
        <w:rPr>
          <w:sz w:val="22"/>
        </w:rPr>
        <w:t>Executive Vice President – Garrett Edmonds</w:t>
      </w:r>
    </w:p>
    <w:p w14:paraId="726A76A5" w14:textId="013C3669" w:rsidR="003D2C47" w:rsidRPr="00623982" w:rsidRDefault="003D2C47" w:rsidP="003D2C47">
      <w:pPr>
        <w:pStyle w:val="ListNumber2"/>
        <w:numPr>
          <w:ilvl w:val="0"/>
          <w:numId w:val="0"/>
        </w:numPr>
        <w:spacing w:line="240" w:lineRule="auto"/>
        <w:ind w:left="173"/>
        <w:contextualSpacing/>
        <w:rPr>
          <w:sz w:val="22"/>
        </w:rPr>
      </w:pPr>
      <w:r w:rsidRPr="00623982">
        <w:rPr>
          <w:sz w:val="22"/>
        </w:rPr>
        <w:t>Administrative Vice President – Harper Anderson</w:t>
      </w:r>
    </w:p>
    <w:p w14:paraId="795697D7" w14:textId="79DBFB43" w:rsidR="003D2C47" w:rsidRPr="00623982" w:rsidRDefault="003D2C47" w:rsidP="003D2C47">
      <w:pPr>
        <w:pStyle w:val="ListNumber2"/>
        <w:numPr>
          <w:ilvl w:val="0"/>
          <w:numId w:val="0"/>
        </w:numPr>
        <w:spacing w:line="240" w:lineRule="auto"/>
        <w:ind w:left="173"/>
        <w:contextualSpacing/>
        <w:rPr>
          <w:sz w:val="22"/>
        </w:rPr>
      </w:pPr>
      <w:r w:rsidRPr="00623982">
        <w:rPr>
          <w:sz w:val="22"/>
        </w:rPr>
        <w:t>Chief of Staff – Will Harris</w:t>
      </w:r>
    </w:p>
    <w:p w14:paraId="0A0C15B6" w14:textId="6FC41149" w:rsidR="003D2C47" w:rsidRPr="00623982" w:rsidRDefault="003D2C47" w:rsidP="003D2C47">
      <w:pPr>
        <w:pStyle w:val="ListNumber2"/>
        <w:numPr>
          <w:ilvl w:val="0"/>
          <w:numId w:val="0"/>
        </w:numPr>
        <w:spacing w:line="240" w:lineRule="auto"/>
        <w:ind w:left="173"/>
        <w:contextualSpacing/>
        <w:rPr>
          <w:sz w:val="22"/>
        </w:rPr>
      </w:pPr>
      <w:r w:rsidRPr="00623982">
        <w:rPr>
          <w:sz w:val="22"/>
        </w:rPr>
        <w:t>Director of Public Relations – Noah Moore</w:t>
      </w:r>
    </w:p>
    <w:p w14:paraId="0CA98B50" w14:textId="060C7234" w:rsidR="003D2C47" w:rsidRPr="00623982" w:rsidRDefault="003D2C47" w:rsidP="003D2C47">
      <w:pPr>
        <w:pStyle w:val="ListNumber2"/>
        <w:numPr>
          <w:ilvl w:val="0"/>
          <w:numId w:val="0"/>
        </w:numPr>
        <w:spacing w:line="240" w:lineRule="auto"/>
        <w:ind w:left="173"/>
        <w:contextualSpacing/>
        <w:rPr>
          <w:sz w:val="22"/>
        </w:rPr>
      </w:pPr>
      <w:r w:rsidRPr="00623982">
        <w:rPr>
          <w:sz w:val="22"/>
        </w:rPr>
        <w:t xml:space="preserve">Director of Academic and Student Affairs – </w:t>
      </w:r>
      <w:r w:rsidR="00F92E35">
        <w:rPr>
          <w:sz w:val="22"/>
        </w:rPr>
        <w:t>Aubrey Kelley</w:t>
      </w:r>
    </w:p>
    <w:p w14:paraId="5F522545" w14:textId="66781BBB" w:rsidR="003D2C47" w:rsidRPr="00623982" w:rsidRDefault="003D2C47" w:rsidP="003D2C47">
      <w:pPr>
        <w:pStyle w:val="ListNumber2"/>
        <w:numPr>
          <w:ilvl w:val="0"/>
          <w:numId w:val="0"/>
        </w:numPr>
        <w:spacing w:line="240" w:lineRule="auto"/>
        <w:ind w:left="173"/>
        <w:contextualSpacing/>
        <w:rPr>
          <w:sz w:val="22"/>
        </w:rPr>
      </w:pPr>
      <w:r w:rsidRPr="00623982">
        <w:rPr>
          <w:sz w:val="22"/>
        </w:rPr>
        <w:t xml:space="preserve">Director of Information Technology – Paul </w:t>
      </w:r>
      <w:proofErr w:type="spellStart"/>
      <w:r w:rsidRPr="00623982">
        <w:rPr>
          <w:sz w:val="22"/>
        </w:rPr>
        <w:t>Brosky</w:t>
      </w:r>
      <w:proofErr w:type="spellEnd"/>
    </w:p>
    <w:p w14:paraId="6D6CC485" w14:textId="6F2E4D32" w:rsidR="003D2C47" w:rsidRPr="00623982" w:rsidRDefault="003D2C47" w:rsidP="003D2C47">
      <w:pPr>
        <w:pStyle w:val="ListNumber2"/>
        <w:numPr>
          <w:ilvl w:val="0"/>
          <w:numId w:val="0"/>
        </w:numPr>
        <w:spacing w:line="240" w:lineRule="auto"/>
        <w:ind w:left="173"/>
        <w:contextualSpacing/>
        <w:rPr>
          <w:sz w:val="22"/>
        </w:rPr>
      </w:pPr>
      <w:r w:rsidRPr="00623982">
        <w:rPr>
          <w:sz w:val="22"/>
        </w:rPr>
        <w:t>Speaker of the Senate – Asha McWilliams</w:t>
      </w:r>
    </w:p>
    <w:p w14:paraId="00BC1735" w14:textId="6470D4DF" w:rsidR="003D2C47" w:rsidRPr="00623982" w:rsidRDefault="003D2C47" w:rsidP="003D2C47">
      <w:pPr>
        <w:pStyle w:val="ListNumber2"/>
        <w:numPr>
          <w:ilvl w:val="0"/>
          <w:numId w:val="0"/>
        </w:numPr>
        <w:spacing w:line="240" w:lineRule="auto"/>
        <w:ind w:left="173"/>
        <w:contextualSpacing/>
        <w:rPr>
          <w:sz w:val="22"/>
        </w:rPr>
      </w:pPr>
      <w:r w:rsidRPr="00623982">
        <w:rPr>
          <w:sz w:val="22"/>
        </w:rPr>
        <w:t>Secretary of the Senate – Andrew Merritt</w:t>
      </w:r>
    </w:p>
    <w:p w14:paraId="4AD30D84" w14:textId="7413A146" w:rsidR="003D2C47" w:rsidRDefault="003D2C47" w:rsidP="003D2C47">
      <w:pPr>
        <w:pStyle w:val="ListNumber"/>
        <w:spacing w:line="240" w:lineRule="auto"/>
        <w:contextualSpacing/>
      </w:pPr>
      <w:r>
        <w:t>Committee Reports</w:t>
      </w:r>
    </w:p>
    <w:p w14:paraId="1DBA62D0" w14:textId="595CA52E" w:rsidR="003D2C47" w:rsidRPr="00623982" w:rsidRDefault="00FC6544" w:rsidP="003D2C47">
      <w:pPr>
        <w:pStyle w:val="ListNumber2"/>
        <w:numPr>
          <w:ilvl w:val="0"/>
          <w:numId w:val="0"/>
        </w:numPr>
        <w:spacing w:line="240" w:lineRule="auto"/>
        <w:ind w:left="173"/>
        <w:contextualSpacing/>
        <w:rPr>
          <w:sz w:val="22"/>
        </w:rPr>
      </w:pPr>
      <w:r>
        <w:rPr>
          <w:sz w:val="22"/>
        </w:rPr>
        <w:t>Academic &amp;</w:t>
      </w:r>
      <w:r w:rsidR="003D2C47" w:rsidRPr="00623982">
        <w:rPr>
          <w:sz w:val="22"/>
        </w:rPr>
        <w:t xml:space="preserve"> Student Affairs –</w:t>
      </w:r>
      <w:r w:rsidR="00F351AA">
        <w:rPr>
          <w:sz w:val="22"/>
        </w:rPr>
        <w:t xml:space="preserve"> </w:t>
      </w:r>
      <w:r>
        <w:rPr>
          <w:sz w:val="22"/>
        </w:rPr>
        <w:t>Amanda Harder</w:t>
      </w:r>
    </w:p>
    <w:p w14:paraId="126D8D0C" w14:textId="7BF09BA4" w:rsidR="003D2C47" w:rsidRPr="00623982" w:rsidRDefault="003D2C47" w:rsidP="003D2C47">
      <w:pPr>
        <w:pStyle w:val="ListNumber2"/>
        <w:numPr>
          <w:ilvl w:val="0"/>
          <w:numId w:val="0"/>
        </w:numPr>
        <w:spacing w:line="240" w:lineRule="auto"/>
        <w:ind w:left="173"/>
        <w:contextualSpacing/>
        <w:rPr>
          <w:sz w:val="22"/>
        </w:rPr>
      </w:pPr>
      <w:r w:rsidRPr="00623982">
        <w:rPr>
          <w:sz w:val="22"/>
        </w:rPr>
        <w:t xml:space="preserve">Campus Improvements – </w:t>
      </w:r>
      <w:r w:rsidR="00F92E35">
        <w:rPr>
          <w:sz w:val="22"/>
        </w:rPr>
        <w:t>Matt Barr</w:t>
      </w:r>
    </w:p>
    <w:p w14:paraId="0FC8C3C7" w14:textId="45C62AAB" w:rsidR="003D2C47" w:rsidRPr="00623982" w:rsidRDefault="003D2C47" w:rsidP="003D2C47">
      <w:pPr>
        <w:pStyle w:val="ListNumber2"/>
        <w:numPr>
          <w:ilvl w:val="0"/>
          <w:numId w:val="0"/>
        </w:numPr>
        <w:spacing w:line="240" w:lineRule="auto"/>
        <w:ind w:left="173"/>
        <w:contextualSpacing/>
        <w:rPr>
          <w:sz w:val="22"/>
        </w:rPr>
      </w:pPr>
      <w:r w:rsidRPr="00623982">
        <w:rPr>
          <w:sz w:val="22"/>
        </w:rPr>
        <w:t>Legislative Research –</w:t>
      </w:r>
      <w:r w:rsidR="00F351AA">
        <w:rPr>
          <w:sz w:val="22"/>
        </w:rPr>
        <w:t xml:space="preserve"> Trevor Huffman</w:t>
      </w:r>
    </w:p>
    <w:p w14:paraId="240B6889" w14:textId="588FEB9F" w:rsidR="003D2C47" w:rsidRPr="00623982" w:rsidRDefault="003D2C47" w:rsidP="003D2C47">
      <w:pPr>
        <w:pStyle w:val="ListNumber2"/>
        <w:numPr>
          <w:ilvl w:val="0"/>
          <w:numId w:val="0"/>
        </w:numPr>
        <w:spacing w:line="240" w:lineRule="auto"/>
        <w:ind w:left="173"/>
        <w:contextualSpacing/>
        <w:rPr>
          <w:sz w:val="22"/>
        </w:rPr>
      </w:pPr>
      <w:r w:rsidRPr="00623982">
        <w:rPr>
          <w:sz w:val="22"/>
        </w:rPr>
        <w:t xml:space="preserve">Public Relations – </w:t>
      </w:r>
      <w:r w:rsidR="00F92E35">
        <w:rPr>
          <w:sz w:val="22"/>
        </w:rPr>
        <w:t xml:space="preserve">Brigid </w:t>
      </w:r>
      <w:proofErr w:type="spellStart"/>
      <w:r w:rsidR="00F92E35">
        <w:rPr>
          <w:sz w:val="22"/>
        </w:rPr>
        <w:t>Stakelum</w:t>
      </w:r>
      <w:proofErr w:type="spellEnd"/>
    </w:p>
    <w:p w14:paraId="64B60EEF" w14:textId="63E19DA6" w:rsidR="003D2C47" w:rsidRPr="00623982" w:rsidRDefault="003D2C47" w:rsidP="003D2C47">
      <w:pPr>
        <w:pStyle w:val="ListNumber2"/>
        <w:numPr>
          <w:ilvl w:val="0"/>
          <w:numId w:val="0"/>
        </w:numPr>
        <w:spacing w:line="240" w:lineRule="auto"/>
        <w:ind w:left="173"/>
        <w:contextualSpacing/>
        <w:rPr>
          <w:sz w:val="22"/>
        </w:rPr>
      </w:pPr>
      <w:r w:rsidRPr="00623982">
        <w:rPr>
          <w:sz w:val="22"/>
        </w:rPr>
        <w:t xml:space="preserve">Diversity and Inclusion – </w:t>
      </w:r>
      <w:r w:rsidR="00F351AA">
        <w:rPr>
          <w:sz w:val="22"/>
        </w:rPr>
        <w:t>Mark Clark</w:t>
      </w:r>
    </w:p>
    <w:p w14:paraId="3767C562" w14:textId="4D9A18DA" w:rsidR="003D2C47" w:rsidRPr="00623982" w:rsidRDefault="003D2C47" w:rsidP="003D2C47">
      <w:pPr>
        <w:pStyle w:val="ListNumber2"/>
        <w:numPr>
          <w:ilvl w:val="0"/>
          <w:numId w:val="0"/>
        </w:numPr>
        <w:spacing w:line="240" w:lineRule="auto"/>
        <w:ind w:left="173"/>
        <w:contextualSpacing/>
        <w:rPr>
          <w:sz w:val="22"/>
        </w:rPr>
      </w:pPr>
      <w:r w:rsidRPr="00623982">
        <w:rPr>
          <w:sz w:val="22"/>
        </w:rPr>
        <w:t>Sustainability – Jayden Thomas</w:t>
      </w:r>
    </w:p>
    <w:p w14:paraId="230C2349" w14:textId="282E6B11" w:rsidR="003D2C47" w:rsidRPr="00623982" w:rsidRDefault="003D2C47" w:rsidP="003D2C47">
      <w:pPr>
        <w:pStyle w:val="ListNumber2"/>
        <w:numPr>
          <w:ilvl w:val="0"/>
          <w:numId w:val="0"/>
        </w:numPr>
        <w:spacing w:line="240" w:lineRule="auto"/>
        <w:ind w:left="173"/>
        <w:contextualSpacing/>
        <w:rPr>
          <w:sz w:val="22"/>
        </w:rPr>
      </w:pPr>
      <w:r w:rsidRPr="00623982">
        <w:rPr>
          <w:sz w:val="22"/>
        </w:rPr>
        <w:t>SAVES –</w:t>
      </w:r>
      <w:r w:rsidR="00F351AA">
        <w:rPr>
          <w:sz w:val="22"/>
        </w:rPr>
        <w:t xml:space="preserve"> Cassidy Townsend </w:t>
      </w:r>
    </w:p>
    <w:p w14:paraId="23B26377" w14:textId="6DC35561" w:rsidR="003D2C47" w:rsidRDefault="003D2C47" w:rsidP="003D2C47">
      <w:pPr>
        <w:pStyle w:val="ListNumber"/>
        <w:spacing w:line="240" w:lineRule="auto"/>
      </w:pPr>
      <w:r>
        <w:t>Special Orders</w:t>
      </w:r>
    </w:p>
    <w:p w14:paraId="0D9E8BB3" w14:textId="5FC279FF" w:rsidR="003D2C47" w:rsidRPr="00623982" w:rsidRDefault="003D2C47" w:rsidP="003D2C47">
      <w:pPr>
        <w:pStyle w:val="ListNumber2"/>
        <w:numPr>
          <w:ilvl w:val="0"/>
          <w:numId w:val="0"/>
        </w:numPr>
        <w:spacing w:line="240" w:lineRule="auto"/>
        <w:ind w:left="173"/>
        <w:contextualSpacing/>
        <w:rPr>
          <w:sz w:val="22"/>
        </w:rPr>
      </w:pPr>
      <w:r w:rsidRPr="00623982">
        <w:rPr>
          <w:sz w:val="22"/>
        </w:rPr>
        <w:t>University Committee Reports</w:t>
      </w:r>
    </w:p>
    <w:p w14:paraId="1661FFBD" w14:textId="1FCB4C3C" w:rsidR="003D2C47" w:rsidRPr="00623982" w:rsidRDefault="003D2C47" w:rsidP="003D2C47">
      <w:pPr>
        <w:pStyle w:val="ListNumber2"/>
        <w:numPr>
          <w:ilvl w:val="0"/>
          <w:numId w:val="0"/>
        </w:numPr>
        <w:spacing w:line="240" w:lineRule="auto"/>
        <w:ind w:left="173"/>
        <w:contextualSpacing/>
        <w:rPr>
          <w:sz w:val="22"/>
        </w:rPr>
      </w:pPr>
      <w:r w:rsidRPr="00623982">
        <w:rPr>
          <w:sz w:val="22"/>
        </w:rPr>
        <w:t>Judicial Council Report</w:t>
      </w:r>
    </w:p>
    <w:p w14:paraId="52257684" w14:textId="77777777" w:rsidR="004A4CDB" w:rsidRDefault="003D2C47" w:rsidP="004A4CDB">
      <w:pPr>
        <w:pStyle w:val="ListNumber2"/>
        <w:numPr>
          <w:ilvl w:val="0"/>
          <w:numId w:val="0"/>
        </w:numPr>
        <w:spacing w:line="240" w:lineRule="auto"/>
        <w:ind w:left="173"/>
        <w:contextualSpacing/>
        <w:rPr>
          <w:sz w:val="22"/>
        </w:rPr>
      </w:pPr>
      <w:r w:rsidRPr="00623982">
        <w:rPr>
          <w:sz w:val="22"/>
        </w:rPr>
        <w:t>Guest/Student Speakers</w:t>
      </w:r>
    </w:p>
    <w:p w14:paraId="016789EB" w14:textId="77777777" w:rsidR="004A4CDB" w:rsidRDefault="004A4CDB" w:rsidP="004A4CDB">
      <w:pPr>
        <w:pStyle w:val="ListNumber2"/>
        <w:numPr>
          <w:ilvl w:val="0"/>
          <w:numId w:val="0"/>
        </w:numPr>
        <w:spacing w:line="240" w:lineRule="auto"/>
        <w:ind w:left="173"/>
        <w:contextualSpacing/>
        <w:rPr>
          <w:sz w:val="22"/>
        </w:rPr>
      </w:pPr>
    </w:p>
    <w:p w14:paraId="7C22BB3C" w14:textId="77777777" w:rsidR="004A4CDB" w:rsidRDefault="004A4CDB" w:rsidP="004A4CDB">
      <w:pPr>
        <w:pStyle w:val="ListNumber2"/>
        <w:numPr>
          <w:ilvl w:val="0"/>
          <w:numId w:val="0"/>
        </w:numPr>
        <w:spacing w:line="240" w:lineRule="auto"/>
        <w:ind w:left="173"/>
        <w:contextualSpacing/>
        <w:rPr>
          <w:sz w:val="22"/>
        </w:rPr>
      </w:pPr>
    </w:p>
    <w:p w14:paraId="5B75ECD8" w14:textId="77777777" w:rsidR="004A4CDB" w:rsidRDefault="004A4CDB" w:rsidP="004A4CDB">
      <w:pPr>
        <w:pStyle w:val="ListNumber2"/>
        <w:numPr>
          <w:ilvl w:val="0"/>
          <w:numId w:val="0"/>
        </w:numPr>
        <w:spacing w:line="240" w:lineRule="auto"/>
        <w:ind w:left="173"/>
        <w:contextualSpacing/>
        <w:rPr>
          <w:sz w:val="22"/>
        </w:rPr>
      </w:pPr>
    </w:p>
    <w:p w14:paraId="560BF176" w14:textId="77777777" w:rsidR="004A4CDB" w:rsidRDefault="004A4CDB" w:rsidP="004A4CDB">
      <w:pPr>
        <w:pStyle w:val="ListNumber2"/>
        <w:numPr>
          <w:ilvl w:val="0"/>
          <w:numId w:val="0"/>
        </w:numPr>
        <w:spacing w:line="240" w:lineRule="auto"/>
        <w:ind w:left="173"/>
        <w:contextualSpacing/>
        <w:rPr>
          <w:sz w:val="22"/>
        </w:rPr>
      </w:pPr>
    </w:p>
    <w:p w14:paraId="2C8193D3" w14:textId="77777777" w:rsidR="004A4CDB" w:rsidRDefault="004A4CDB" w:rsidP="004A4CDB">
      <w:pPr>
        <w:pStyle w:val="ListNumber2"/>
        <w:numPr>
          <w:ilvl w:val="0"/>
          <w:numId w:val="0"/>
        </w:numPr>
        <w:spacing w:line="240" w:lineRule="auto"/>
        <w:ind w:left="173"/>
        <w:contextualSpacing/>
        <w:rPr>
          <w:sz w:val="22"/>
        </w:rPr>
      </w:pPr>
    </w:p>
    <w:p w14:paraId="2B342960" w14:textId="02408CD5" w:rsidR="004A4CDB" w:rsidRPr="006915BF" w:rsidRDefault="000834C9" w:rsidP="004A4CDB">
      <w:pPr>
        <w:pStyle w:val="ListNumber2"/>
        <w:numPr>
          <w:ilvl w:val="0"/>
          <w:numId w:val="0"/>
        </w:numPr>
        <w:spacing w:line="240" w:lineRule="auto"/>
        <w:ind w:left="173"/>
        <w:contextualSpacing/>
        <w:rPr>
          <w:sz w:val="22"/>
        </w:rPr>
      </w:pPr>
      <w:r>
        <w:rPr>
          <w:rFonts w:eastAsiaTheme="majorEastAsia"/>
          <w:b/>
          <w:noProof/>
          <w:sz w:val="32"/>
        </w:rPr>
        <mc:AlternateContent>
          <mc:Choice Requires="wps">
            <w:drawing>
              <wp:anchor distT="0" distB="0" distL="114300" distR="114300" simplePos="0" relativeHeight="251666432" behindDoc="1" locked="0" layoutInCell="1" allowOverlap="1" wp14:anchorId="38EE9E5D" wp14:editId="0D5F810A">
                <wp:simplePos x="0" y="0"/>
                <wp:positionH relativeFrom="column">
                  <wp:posOffset>-970915</wp:posOffset>
                </wp:positionH>
                <wp:positionV relativeFrom="page">
                  <wp:posOffset>9726295</wp:posOffset>
                </wp:positionV>
                <wp:extent cx="7886065" cy="171450"/>
                <wp:effectExtent l="0" t="0" r="19685" b="19050"/>
                <wp:wrapNone/>
                <wp:docPr id="4" name="Rectangle 4"/>
                <wp:cNvGraphicFramePr/>
                <a:graphic xmlns:a="http://schemas.openxmlformats.org/drawingml/2006/main">
                  <a:graphicData uri="http://schemas.microsoft.com/office/word/2010/wordprocessingShape">
                    <wps:wsp>
                      <wps:cNvSpPr/>
                      <wps:spPr>
                        <a:xfrm>
                          <a:off x="0" y="0"/>
                          <a:ext cx="7886065" cy="171450"/>
                        </a:xfrm>
                        <a:prstGeom prst="rect">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DA4BF" id="Rectangle 4" o:spid="_x0000_s1026" style="position:absolute;margin-left:-76.45pt;margin-top:765.85pt;width:620.9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" fillcolor="red" strokecolor="red" strokeweight="1pt">
                <w10:wrap anchory="page"/>
              </v:rect>
            </w:pict>
          </mc:Fallback>
        </mc:AlternateContent>
      </w:r>
      <w:r w:rsidRPr="008A0E5C">
        <w:rPr>
          <w:noProof/>
        </w:rPr>
        <w:drawing>
          <wp:anchor distT="0" distB="0" distL="114300" distR="114300" simplePos="0" relativeHeight="251668480" behindDoc="1" locked="0" layoutInCell="1" allowOverlap="1" wp14:anchorId="3BD63EDD" wp14:editId="3B3C173F">
            <wp:simplePos x="0" y="0"/>
            <wp:positionH relativeFrom="margin">
              <wp:posOffset>1294130</wp:posOffset>
            </wp:positionH>
            <wp:positionV relativeFrom="margin">
              <wp:posOffset>7883623</wp:posOffset>
            </wp:positionV>
            <wp:extent cx="3385185" cy="669925"/>
            <wp:effectExtent l="57150" t="57150" r="62865" b="539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85185" cy="669925"/>
                    </a:xfrm>
                    <a:prstGeom prst="rect">
                      <a:avLst/>
                    </a:prstGeom>
                    <a:ln w="57150">
                      <a:solidFill>
                        <a:srgbClr val="FF0000"/>
                      </a:solidFill>
                    </a:ln>
                  </pic:spPr>
                </pic:pic>
              </a:graphicData>
            </a:graphic>
            <wp14:sizeRelH relativeFrom="page">
              <wp14:pctWidth>0</wp14:pctWidth>
            </wp14:sizeRelH>
            <wp14:sizeRelV relativeFrom="page">
              <wp14:pctHeight>0</wp14:pctHeight>
            </wp14:sizeRelV>
          </wp:anchor>
        </w:drawing>
      </w:r>
      <w:r>
        <w:rPr>
          <w:rFonts w:eastAsiaTheme="majorEastAsia"/>
          <w:b/>
          <w:noProof/>
          <w:sz w:val="32"/>
        </w:rPr>
        <mc:AlternateContent>
          <mc:Choice Requires="wps">
            <w:drawing>
              <wp:anchor distT="0" distB="0" distL="114300" distR="114300" simplePos="0" relativeHeight="251662336" behindDoc="1" locked="0" layoutInCell="1" allowOverlap="1" wp14:anchorId="571BA451" wp14:editId="5EF5CC0B">
                <wp:simplePos x="0" y="0"/>
                <wp:positionH relativeFrom="column">
                  <wp:posOffset>-982980</wp:posOffset>
                </wp:positionH>
                <wp:positionV relativeFrom="page">
                  <wp:posOffset>9011920</wp:posOffset>
                </wp:positionV>
                <wp:extent cx="7892415" cy="1028065"/>
                <wp:effectExtent l="0" t="0" r="13335" b="19685"/>
                <wp:wrapNone/>
                <wp:docPr id="2" name="Rectangle 2"/>
                <wp:cNvGraphicFramePr/>
                <a:graphic xmlns:a="http://schemas.openxmlformats.org/drawingml/2006/main">
                  <a:graphicData uri="http://schemas.microsoft.com/office/word/2010/wordprocessingShape">
                    <wps:wsp>
                      <wps:cNvSpPr/>
                      <wps:spPr>
                        <a:xfrm>
                          <a:off x="0" y="0"/>
                          <a:ext cx="7892415" cy="102806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B8A43" id="Rectangle 2" o:spid="_x0000_s1026" style="position:absolute;margin-left:-77.4pt;margin-top:709.6pt;width:621.45pt;height:8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" fillcolor="black [3200]" strokecolor="black [1600]" strokeweight="1pt">
                <w10:wrap anchory="page"/>
              </v:rect>
            </w:pict>
          </mc:Fallback>
        </mc:AlternateContent>
      </w:r>
    </w:p>
    <w:p w14:paraId="2166A60C" w14:textId="42463134" w:rsidR="00FC6544" w:rsidRPr="000178CF" w:rsidRDefault="003D2C47" w:rsidP="000178CF">
      <w:pPr>
        <w:pStyle w:val="ListNumber"/>
      </w:pPr>
      <w:r>
        <w:t>Unfinished Business</w:t>
      </w:r>
      <w:r w:rsidR="009D7832" w:rsidRPr="009D7832">
        <w:t xml:space="preserve"> </w:t>
      </w:r>
    </w:p>
    <w:p w14:paraId="65CFEC70" w14:textId="77777777" w:rsidR="000178CF" w:rsidRPr="00332710" w:rsidRDefault="000178CF" w:rsidP="000178CF">
      <w:pPr>
        <w:pStyle w:val="ListNumber"/>
        <w:numPr>
          <w:ilvl w:val="0"/>
          <w:numId w:val="0"/>
        </w:numPr>
        <w:contextualSpacing/>
        <w:rPr>
          <w:sz w:val="22"/>
        </w:rPr>
      </w:pPr>
      <w:r>
        <w:rPr>
          <w:sz w:val="22"/>
        </w:rPr>
        <w:t>Bill 18</w:t>
      </w:r>
      <w:r w:rsidRPr="00B6124F">
        <w:rPr>
          <w:sz w:val="22"/>
        </w:rPr>
        <w:t>-18-F</w:t>
      </w:r>
    </w:p>
    <w:p w14:paraId="5A32B17D" w14:textId="69AF029B" w:rsidR="000178CF" w:rsidRPr="006E44B0" w:rsidRDefault="000178CF" w:rsidP="00FC6544">
      <w:pPr>
        <w:pStyle w:val="ListNumber"/>
        <w:numPr>
          <w:ilvl w:val="0"/>
          <w:numId w:val="0"/>
        </w:numPr>
        <w:contextualSpacing/>
        <w:rPr>
          <w:b w:val="0"/>
          <w:color w:val="000000"/>
          <w:sz w:val="22"/>
          <w:szCs w:val="22"/>
        </w:rPr>
      </w:pPr>
      <w:r>
        <w:rPr>
          <w:b w:val="0"/>
          <w:color w:val="000000"/>
          <w:sz w:val="22"/>
          <w:szCs w:val="22"/>
        </w:rPr>
        <w:t>A</w:t>
      </w:r>
      <w:r w:rsidRPr="00332710">
        <w:rPr>
          <w:b w:val="0"/>
          <w:color w:val="000000"/>
          <w:sz w:val="22"/>
          <w:szCs w:val="22"/>
        </w:rPr>
        <w:t>llocate $1,000 for the purchase of textbooks for the creation of a Colonnade Textbook Library</w:t>
      </w:r>
    </w:p>
    <w:p w14:paraId="22FD845D" w14:textId="0594DA1D" w:rsidR="006E44B0" w:rsidRPr="00E17AA8" w:rsidRDefault="009F59B9" w:rsidP="005427C5">
      <w:pPr>
        <w:pStyle w:val="ListNumber"/>
        <w:numPr>
          <w:ilvl w:val="0"/>
          <w:numId w:val="0"/>
        </w:numPr>
        <w:contextualSpacing/>
        <w:rPr>
          <w:sz w:val="22"/>
        </w:rPr>
      </w:pPr>
      <w:r w:rsidRPr="006E44B0">
        <w:rPr>
          <w:sz w:val="22"/>
        </w:rPr>
        <w:t xml:space="preserve"> </w:t>
      </w:r>
    </w:p>
    <w:p w14:paraId="2EA29360" w14:textId="7B69DF9E" w:rsidR="009D7832" w:rsidRPr="00312E9D" w:rsidRDefault="009D7832" w:rsidP="00312E9D">
      <w:pPr>
        <w:pStyle w:val="ListNumber"/>
      </w:pPr>
      <w:r w:rsidRPr="009D7832">
        <w:t>New Business</w:t>
      </w:r>
    </w:p>
    <w:p w14:paraId="5D36308A" w14:textId="725D1201" w:rsidR="00FB1328" w:rsidRDefault="00FB1328" w:rsidP="000834C9">
      <w:pPr>
        <w:pStyle w:val="ListNumber"/>
        <w:numPr>
          <w:ilvl w:val="0"/>
          <w:numId w:val="0"/>
        </w:numPr>
        <w:contextualSpacing/>
        <w:rPr>
          <w:sz w:val="22"/>
        </w:rPr>
      </w:pPr>
      <w:r>
        <w:rPr>
          <w:sz w:val="22"/>
        </w:rPr>
        <w:t>Resolution 7-18-F</w:t>
      </w:r>
    </w:p>
    <w:p w14:paraId="02F0FE6B" w14:textId="14C1E55F" w:rsidR="00FB1328" w:rsidRPr="00FB1328" w:rsidRDefault="00FB1328" w:rsidP="000834C9">
      <w:pPr>
        <w:pStyle w:val="ListNumber"/>
        <w:numPr>
          <w:ilvl w:val="0"/>
          <w:numId w:val="0"/>
        </w:numPr>
        <w:contextualSpacing/>
        <w:rPr>
          <w:b w:val="0"/>
          <w:sz w:val="22"/>
        </w:rPr>
      </w:pPr>
      <w:r w:rsidRPr="00FB1328">
        <w:rPr>
          <w:b w:val="0"/>
          <w:sz w:val="22"/>
        </w:rPr>
        <w:t>Support the preservation of protections currently in place for transgender students, and to pledge to improve protections for transgender and gender non-conforming students in the future</w:t>
      </w:r>
    </w:p>
    <w:p w14:paraId="7460D42C" w14:textId="77777777" w:rsidR="00F3147A" w:rsidRDefault="00B216A0" w:rsidP="000834C9">
      <w:pPr>
        <w:pStyle w:val="ListNumber"/>
        <w:numPr>
          <w:ilvl w:val="0"/>
          <w:numId w:val="0"/>
        </w:numPr>
        <w:contextualSpacing/>
        <w:rPr>
          <w:sz w:val="22"/>
        </w:rPr>
      </w:pPr>
      <w:r>
        <w:rPr>
          <w:sz w:val="22"/>
        </w:rPr>
        <w:t>Bill 19</w:t>
      </w:r>
      <w:r w:rsidR="00293E3F" w:rsidRPr="00B6124F">
        <w:rPr>
          <w:sz w:val="22"/>
        </w:rPr>
        <w:t>-18-F</w:t>
      </w:r>
    </w:p>
    <w:p w14:paraId="0F46B7F9" w14:textId="702B6592" w:rsidR="00F3147A" w:rsidRPr="00F3147A" w:rsidRDefault="00F3147A" w:rsidP="000834C9">
      <w:pPr>
        <w:pStyle w:val="ListNumber"/>
        <w:numPr>
          <w:ilvl w:val="0"/>
          <w:numId w:val="0"/>
        </w:numPr>
        <w:contextualSpacing/>
        <w:rPr>
          <w:sz w:val="22"/>
        </w:rPr>
      </w:pPr>
      <w:r>
        <w:rPr>
          <w:b w:val="0"/>
          <w:sz w:val="22"/>
          <w:szCs w:val="22"/>
        </w:rPr>
        <w:t>A</w:t>
      </w:r>
      <w:r w:rsidRPr="00F3147A">
        <w:rPr>
          <w:b w:val="0"/>
          <w:sz w:val="22"/>
          <w:szCs w:val="22"/>
        </w:rPr>
        <w:t>llocate $300.00 for a voucher program with the Counseling and Testing Center, providing fifteen (15) registration fee vouchers to be used at th</w:t>
      </w:r>
      <w:r>
        <w:rPr>
          <w:b w:val="0"/>
          <w:sz w:val="22"/>
          <w:szCs w:val="22"/>
        </w:rPr>
        <w:t>e Counseling and Testing Center</w:t>
      </w:r>
    </w:p>
    <w:p w14:paraId="6B0A33A4" w14:textId="270C8993" w:rsidR="000834C9" w:rsidRDefault="000834C9" w:rsidP="000834C9">
      <w:pPr>
        <w:pStyle w:val="ListNumber"/>
        <w:numPr>
          <w:ilvl w:val="0"/>
          <w:numId w:val="0"/>
        </w:numPr>
        <w:contextualSpacing/>
        <w:rPr>
          <w:sz w:val="22"/>
        </w:rPr>
      </w:pPr>
      <w:r>
        <w:rPr>
          <w:sz w:val="22"/>
        </w:rPr>
        <w:t>B</w:t>
      </w:r>
      <w:r w:rsidR="004A4CDB">
        <w:rPr>
          <w:sz w:val="22"/>
        </w:rPr>
        <w:t>ill 20</w:t>
      </w:r>
      <w:r w:rsidRPr="00B6124F">
        <w:rPr>
          <w:sz w:val="22"/>
        </w:rPr>
        <w:t>-18-F</w:t>
      </w:r>
    </w:p>
    <w:p w14:paraId="4FA72F76" w14:textId="577991C3" w:rsidR="00F3147A" w:rsidRDefault="00F3147A" w:rsidP="000834C9">
      <w:pPr>
        <w:pStyle w:val="ListNumber"/>
        <w:numPr>
          <w:ilvl w:val="0"/>
          <w:numId w:val="0"/>
        </w:numPr>
        <w:contextualSpacing/>
        <w:rPr>
          <w:b w:val="0"/>
          <w:sz w:val="22"/>
        </w:rPr>
      </w:pPr>
      <w:r>
        <w:rPr>
          <w:b w:val="0"/>
          <w:sz w:val="22"/>
        </w:rPr>
        <w:t>A</w:t>
      </w:r>
      <w:r w:rsidRPr="00F3147A">
        <w:rPr>
          <w:b w:val="0"/>
          <w:sz w:val="22"/>
        </w:rPr>
        <w:t xml:space="preserve">llocate $800 to the Western Kentucky University Tennis Club, </w:t>
      </w:r>
      <w:proofErr w:type="spellStart"/>
      <w:r w:rsidRPr="00F3147A">
        <w:rPr>
          <w:b w:val="0"/>
          <w:sz w:val="22"/>
        </w:rPr>
        <w:t>WaterStep</w:t>
      </w:r>
      <w:proofErr w:type="spellEnd"/>
      <w:r w:rsidRPr="00F3147A">
        <w:rPr>
          <w:b w:val="0"/>
          <w:sz w:val="22"/>
        </w:rPr>
        <w:t xml:space="preserve"> Club, and Redshirts</w:t>
      </w:r>
    </w:p>
    <w:p w14:paraId="1F55436E" w14:textId="21FEBEAC" w:rsidR="00332710" w:rsidRPr="00332710" w:rsidRDefault="00332710" w:rsidP="000834C9">
      <w:pPr>
        <w:pStyle w:val="ListNumber"/>
        <w:numPr>
          <w:ilvl w:val="0"/>
          <w:numId w:val="0"/>
        </w:numPr>
        <w:contextualSpacing/>
        <w:rPr>
          <w:sz w:val="22"/>
        </w:rPr>
      </w:pPr>
      <w:r>
        <w:rPr>
          <w:sz w:val="22"/>
        </w:rPr>
        <w:t>Resolution</w:t>
      </w:r>
      <w:r w:rsidR="00FB1328">
        <w:rPr>
          <w:sz w:val="22"/>
        </w:rPr>
        <w:t xml:space="preserve"> 8</w:t>
      </w:r>
      <w:r w:rsidRPr="00B6124F">
        <w:rPr>
          <w:sz w:val="22"/>
        </w:rPr>
        <w:t>-18-F</w:t>
      </w:r>
    </w:p>
    <w:p w14:paraId="1741F5DD" w14:textId="77777777" w:rsidR="004A4CDB" w:rsidRDefault="00332710" w:rsidP="000834C9">
      <w:pPr>
        <w:pStyle w:val="ListNumber"/>
        <w:numPr>
          <w:ilvl w:val="0"/>
          <w:numId w:val="0"/>
        </w:numPr>
        <w:contextualSpacing/>
        <w:rPr>
          <w:b w:val="0"/>
          <w:color w:val="000000"/>
          <w:sz w:val="22"/>
          <w:szCs w:val="22"/>
        </w:rPr>
      </w:pPr>
      <w:r>
        <w:rPr>
          <w:b w:val="0"/>
          <w:color w:val="000000"/>
          <w:sz w:val="22"/>
          <w:szCs w:val="22"/>
        </w:rPr>
        <w:t>S</w:t>
      </w:r>
      <w:r w:rsidR="004A4CDB">
        <w:rPr>
          <w:b w:val="0"/>
          <w:color w:val="000000"/>
          <w:sz w:val="22"/>
          <w:szCs w:val="22"/>
        </w:rPr>
        <w:t>upport the</w:t>
      </w:r>
      <w:r w:rsidR="004A4CDB" w:rsidRPr="004A4CDB">
        <w:rPr>
          <w:b w:val="0"/>
          <w:color w:val="000000"/>
          <w:sz w:val="22"/>
          <w:szCs w:val="22"/>
        </w:rPr>
        <w:t xml:space="preserve"> accountability of HRL building to LEED standards and implement programs to nurture the wellbeing of residents and innovation within the university</w:t>
      </w:r>
    </w:p>
    <w:p w14:paraId="1AEB9790" w14:textId="290C71F0" w:rsidR="00332710" w:rsidRPr="00332710" w:rsidRDefault="004A4CDB" w:rsidP="000834C9">
      <w:pPr>
        <w:pStyle w:val="ListNumber"/>
        <w:numPr>
          <w:ilvl w:val="0"/>
          <w:numId w:val="0"/>
        </w:numPr>
        <w:contextualSpacing/>
        <w:rPr>
          <w:sz w:val="22"/>
        </w:rPr>
      </w:pPr>
      <w:r>
        <w:rPr>
          <w:sz w:val="22"/>
        </w:rPr>
        <w:t>Bill 21</w:t>
      </w:r>
      <w:r w:rsidR="00332710" w:rsidRPr="00B6124F">
        <w:rPr>
          <w:sz w:val="22"/>
        </w:rPr>
        <w:t>-18-F</w:t>
      </w:r>
    </w:p>
    <w:p w14:paraId="434FDE3A" w14:textId="77777777" w:rsidR="00FB1328" w:rsidRDefault="004A4CDB" w:rsidP="00293E3F">
      <w:pPr>
        <w:pStyle w:val="ListNumber"/>
        <w:numPr>
          <w:ilvl w:val="0"/>
          <w:numId w:val="0"/>
        </w:numPr>
        <w:contextualSpacing/>
        <w:rPr>
          <w:b w:val="0"/>
          <w:color w:val="000000"/>
          <w:sz w:val="22"/>
          <w:szCs w:val="22"/>
        </w:rPr>
      </w:pPr>
      <w:r w:rsidRPr="004A4CDB">
        <w:rPr>
          <w:b w:val="0"/>
          <w:color w:val="000000"/>
          <w:sz w:val="22"/>
          <w:szCs w:val="22"/>
        </w:rPr>
        <w:t>Amend the Constitution to allow flexibility in the appointmen</w:t>
      </w:r>
      <w:r>
        <w:rPr>
          <w:b w:val="0"/>
          <w:color w:val="000000"/>
          <w:sz w:val="22"/>
          <w:szCs w:val="22"/>
        </w:rPr>
        <w:t>t of regional ambassadors</w:t>
      </w:r>
    </w:p>
    <w:p w14:paraId="14D58671" w14:textId="77777777" w:rsidR="00FB1328" w:rsidRDefault="00FB1328" w:rsidP="00293E3F">
      <w:pPr>
        <w:pStyle w:val="ListNumber"/>
        <w:numPr>
          <w:ilvl w:val="0"/>
          <w:numId w:val="0"/>
        </w:numPr>
        <w:contextualSpacing/>
        <w:rPr>
          <w:b w:val="0"/>
          <w:color w:val="000000"/>
          <w:sz w:val="22"/>
          <w:szCs w:val="22"/>
        </w:rPr>
      </w:pPr>
    </w:p>
    <w:p w14:paraId="5E936AE6" w14:textId="77777777" w:rsidR="00FB1328" w:rsidRDefault="00FB1328" w:rsidP="00293E3F">
      <w:pPr>
        <w:pStyle w:val="ListNumber"/>
        <w:numPr>
          <w:ilvl w:val="0"/>
          <w:numId w:val="0"/>
        </w:numPr>
        <w:contextualSpacing/>
        <w:rPr>
          <w:b w:val="0"/>
          <w:color w:val="000000"/>
          <w:sz w:val="22"/>
          <w:szCs w:val="22"/>
        </w:rPr>
      </w:pPr>
    </w:p>
    <w:p w14:paraId="5878EF31" w14:textId="77777777" w:rsidR="00FB1328" w:rsidRDefault="00FB1328" w:rsidP="00293E3F">
      <w:pPr>
        <w:pStyle w:val="ListNumber"/>
        <w:numPr>
          <w:ilvl w:val="0"/>
          <w:numId w:val="0"/>
        </w:numPr>
        <w:contextualSpacing/>
        <w:rPr>
          <w:b w:val="0"/>
          <w:color w:val="000000"/>
          <w:sz w:val="22"/>
          <w:szCs w:val="22"/>
        </w:rPr>
      </w:pPr>
    </w:p>
    <w:p w14:paraId="327D0B62" w14:textId="77777777" w:rsidR="00FB1328" w:rsidRDefault="00FB1328" w:rsidP="00293E3F">
      <w:pPr>
        <w:pStyle w:val="ListNumber"/>
        <w:numPr>
          <w:ilvl w:val="0"/>
          <w:numId w:val="0"/>
        </w:numPr>
        <w:contextualSpacing/>
        <w:rPr>
          <w:b w:val="0"/>
          <w:color w:val="000000"/>
          <w:sz w:val="22"/>
          <w:szCs w:val="22"/>
        </w:rPr>
      </w:pPr>
    </w:p>
    <w:p w14:paraId="022A8D9D" w14:textId="77777777" w:rsidR="00FB1328" w:rsidRDefault="00FB1328" w:rsidP="00293E3F">
      <w:pPr>
        <w:pStyle w:val="ListNumber"/>
        <w:numPr>
          <w:ilvl w:val="0"/>
          <w:numId w:val="0"/>
        </w:numPr>
        <w:contextualSpacing/>
        <w:rPr>
          <w:b w:val="0"/>
          <w:color w:val="000000"/>
          <w:sz w:val="22"/>
          <w:szCs w:val="22"/>
        </w:rPr>
      </w:pPr>
    </w:p>
    <w:p w14:paraId="749DA331" w14:textId="6A0D21C6" w:rsidR="004A4CDB" w:rsidRPr="004A4CDB" w:rsidRDefault="004A4CDB" w:rsidP="00293E3F">
      <w:pPr>
        <w:pStyle w:val="ListNumber"/>
        <w:numPr>
          <w:ilvl w:val="0"/>
          <w:numId w:val="0"/>
        </w:numPr>
        <w:contextualSpacing/>
        <w:rPr>
          <w:color w:val="000000"/>
          <w:sz w:val="22"/>
          <w:szCs w:val="22"/>
        </w:rPr>
      </w:pPr>
      <w:r w:rsidRPr="004A4CDB">
        <w:rPr>
          <w:color w:val="000000"/>
          <w:sz w:val="22"/>
          <w:szCs w:val="22"/>
        </w:rPr>
        <w:lastRenderedPageBreak/>
        <w:t>Bill 22-18-F</w:t>
      </w:r>
    </w:p>
    <w:p w14:paraId="7231B494" w14:textId="64A0D815" w:rsidR="00F3147A" w:rsidRDefault="004A4CDB" w:rsidP="00293E3F">
      <w:pPr>
        <w:pStyle w:val="ListNumber"/>
        <w:numPr>
          <w:ilvl w:val="0"/>
          <w:numId w:val="0"/>
        </w:numPr>
        <w:contextualSpacing/>
        <w:rPr>
          <w:b w:val="0"/>
          <w:color w:val="000000"/>
          <w:sz w:val="22"/>
          <w:szCs w:val="22"/>
        </w:rPr>
      </w:pPr>
      <w:r w:rsidRPr="004A4CDB">
        <w:rPr>
          <w:b w:val="0"/>
          <w:color w:val="000000"/>
          <w:sz w:val="22"/>
          <w:szCs w:val="22"/>
        </w:rPr>
        <w:t xml:space="preserve">Amend the Constitution to protect against discrimination or harassment </w:t>
      </w:r>
      <w:r>
        <w:rPr>
          <w:b w:val="0"/>
          <w:color w:val="000000"/>
          <w:sz w:val="22"/>
          <w:szCs w:val="22"/>
        </w:rPr>
        <w:t>on the basis of Gender Identity</w:t>
      </w:r>
    </w:p>
    <w:p w14:paraId="38FC30A4" w14:textId="4961CC42" w:rsidR="004A4CDB" w:rsidRPr="004A4CDB" w:rsidRDefault="00FB1328" w:rsidP="00293E3F">
      <w:pPr>
        <w:pStyle w:val="ListNumber"/>
        <w:numPr>
          <w:ilvl w:val="0"/>
          <w:numId w:val="0"/>
        </w:numPr>
        <w:contextualSpacing/>
        <w:rPr>
          <w:color w:val="000000"/>
          <w:sz w:val="22"/>
          <w:szCs w:val="22"/>
        </w:rPr>
      </w:pPr>
      <w:r>
        <w:rPr>
          <w:color w:val="000000"/>
          <w:sz w:val="22"/>
          <w:szCs w:val="22"/>
        </w:rPr>
        <w:t>Resolution 9</w:t>
      </w:r>
      <w:r w:rsidR="004A4CDB" w:rsidRPr="004A4CDB">
        <w:rPr>
          <w:color w:val="000000"/>
          <w:sz w:val="22"/>
          <w:szCs w:val="22"/>
        </w:rPr>
        <w:t>-18-F</w:t>
      </w:r>
    </w:p>
    <w:p w14:paraId="7C01A404" w14:textId="41A2DF02" w:rsidR="004A4CDB" w:rsidRDefault="004A4CDB" w:rsidP="00293E3F">
      <w:pPr>
        <w:pStyle w:val="ListNumber"/>
        <w:numPr>
          <w:ilvl w:val="0"/>
          <w:numId w:val="0"/>
        </w:numPr>
        <w:contextualSpacing/>
        <w:rPr>
          <w:b w:val="0"/>
          <w:color w:val="000000"/>
          <w:sz w:val="22"/>
          <w:szCs w:val="22"/>
        </w:rPr>
      </w:pPr>
      <w:r>
        <w:rPr>
          <w:b w:val="0"/>
          <w:color w:val="000000"/>
          <w:sz w:val="22"/>
          <w:szCs w:val="22"/>
        </w:rPr>
        <w:t>S</w:t>
      </w:r>
      <w:r w:rsidRPr="004A4CDB">
        <w:rPr>
          <w:b w:val="0"/>
          <w:color w:val="000000"/>
          <w:sz w:val="22"/>
          <w:szCs w:val="22"/>
        </w:rPr>
        <w:t>upport the establishment of ethical business standards for companies operating on WKU’s campus.</w:t>
      </w:r>
    </w:p>
    <w:p w14:paraId="0F965ADE" w14:textId="750B0B21" w:rsidR="00F3147A" w:rsidRDefault="004A4CDB" w:rsidP="00F3147A">
      <w:pPr>
        <w:pStyle w:val="ListNumber"/>
        <w:numPr>
          <w:ilvl w:val="0"/>
          <w:numId w:val="0"/>
        </w:numPr>
        <w:contextualSpacing/>
        <w:rPr>
          <w:color w:val="000000"/>
          <w:sz w:val="22"/>
          <w:szCs w:val="22"/>
        </w:rPr>
      </w:pPr>
      <w:r w:rsidRPr="00F3147A">
        <w:rPr>
          <w:color w:val="000000"/>
          <w:sz w:val="22"/>
          <w:szCs w:val="22"/>
        </w:rPr>
        <w:t>Bill 23-18-F</w:t>
      </w:r>
    </w:p>
    <w:p w14:paraId="19EF07D3" w14:textId="779561B1" w:rsidR="00F3147A" w:rsidRDefault="00F3147A" w:rsidP="00F3147A">
      <w:pPr>
        <w:pStyle w:val="ListNumber"/>
        <w:numPr>
          <w:ilvl w:val="0"/>
          <w:numId w:val="0"/>
        </w:numPr>
        <w:contextualSpacing/>
        <w:rPr>
          <w:b w:val="0"/>
          <w:color w:val="000000"/>
          <w:sz w:val="22"/>
          <w:szCs w:val="22"/>
        </w:rPr>
      </w:pPr>
      <w:r w:rsidRPr="00F3147A">
        <w:rPr>
          <w:b w:val="0"/>
          <w:color w:val="000000"/>
          <w:sz w:val="22"/>
          <w:szCs w:val="22"/>
        </w:rPr>
        <w:t>Amend the Constitution to add consistency in regards to the appointment of executive members.</w:t>
      </w:r>
    </w:p>
    <w:p w14:paraId="3B432DC9" w14:textId="77777777" w:rsidR="00FB1328" w:rsidRDefault="00FB1328" w:rsidP="00F3147A">
      <w:pPr>
        <w:pStyle w:val="ListNumber"/>
        <w:numPr>
          <w:ilvl w:val="0"/>
          <w:numId w:val="0"/>
        </w:numPr>
        <w:contextualSpacing/>
        <w:rPr>
          <w:b w:val="0"/>
          <w:color w:val="000000"/>
          <w:sz w:val="22"/>
          <w:szCs w:val="22"/>
        </w:rPr>
      </w:pPr>
    </w:p>
    <w:p w14:paraId="1B40541C" w14:textId="77777777" w:rsidR="00FB1328" w:rsidRDefault="00FB1328" w:rsidP="00F3147A">
      <w:pPr>
        <w:pStyle w:val="ListNumber"/>
        <w:numPr>
          <w:ilvl w:val="0"/>
          <w:numId w:val="0"/>
        </w:numPr>
        <w:contextualSpacing/>
        <w:rPr>
          <w:b w:val="0"/>
          <w:color w:val="000000"/>
          <w:sz w:val="22"/>
          <w:szCs w:val="22"/>
        </w:rPr>
      </w:pPr>
    </w:p>
    <w:p w14:paraId="46AA1DF0" w14:textId="77777777" w:rsidR="00F3147A" w:rsidRDefault="00F3147A" w:rsidP="00F3147A">
      <w:pPr>
        <w:pStyle w:val="ListNumber"/>
        <w:numPr>
          <w:ilvl w:val="0"/>
          <w:numId w:val="0"/>
        </w:numPr>
        <w:contextualSpacing/>
        <w:rPr>
          <w:b w:val="0"/>
          <w:color w:val="000000"/>
          <w:sz w:val="22"/>
          <w:szCs w:val="22"/>
        </w:rPr>
      </w:pPr>
    </w:p>
    <w:p w14:paraId="7A5565CC" w14:textId="77777777" w:rsidR="00F3147A" w:rsidRDefault="00F3147A" w:rsidP="00F3147A">
      <w:pPr>
        <w:pStyle w:val="ListNumber"/>
        <w:numPr>
          <w:ilvl w:val="0"/>
          <w:numId w:val="0"/>
        </w:numPr>
        <w:contextualSpacing/>
        <w:rPr>
          <w:b w:val="0"/>
          <w:color w:val="000000"/>
          <w:sz w:val="22"/>
          <w:szCs w:val="22"/>
        </w:rPr>
      </w:pPr>
    </w:p>
    <w:p w14:paraId="392F323B" w14:textId="77777777" w:rsidR="00F3147A" w:rsidRDefault="00F3147A" w:rsidP="00F3147A">
      <w:pPr>
        <w:pStyle w:val="ListNumber"/>
        <w:numPr>
          <w:ilvl w:val="0"/>
          <w:numId w:val="0"/>
        </w:numPr>
        <w:contextualSpacing/>
        <w:rPr>
          <w:b w:val="0"/>
          <w:color w:val="000000"/>
          <w:sz w:val="22"/>
          <w:szCs w:val="22"/>
        </w:rPr>
      </w:pPr>
    </w:p>
    <w:p w14:paraId="62A6C34B" w14:textId="77777777" w:rsidR="00F3147A" w:rsidRDefault="00F3147A" w:rsidP="00F3147A">
      <w:pPr>
        <w:pStyle w:val="ListNumber"/>
        <w:numPr>
          <w:ilvl w:val="0"/>
          <w:numId w:val="0"/>
        </w:numPr>
        <w:contextualSpacing/>
        <w:rPr>
          <w:b w:val="0"/>
          <w:color w:val="000000"/>
          <w:sz w:val="22"/>
          <w:szCs w:val="22"/>
        </w:rPr>
      </w:pPr>
    </w:p>
    <w:p w14:paraId="329F077D" w14:textId="77777777" w:rsidR="00F3147A" w:rsidRPr="00F3147A" w:rsidRDefault="00F3147A" w:rsidP="00F3147A">
      <w:pPr>
        <w:pStyle w:val="ListNumber"/>
        <w:numPr>
          <w:ilvl w:val="0"/>
          <w:numId w:val="0"/>
        </w:numPr>
        <w:contextualSpacing/>
        <w:rPr>
          <w:b w:val="0"/>
          <w:color w:val="000000"/>
          <w:sz w:val="22"/>
          <w:szCs w:val="22"/>
        </w:rPr>
      </w:pPr>
    </w:p>
    <w:p w14:paraId="5A4252C7" w14:textId="77777777" w:rsidR="00F3147A" w:rsidRDefault="00F3147A" w:rsidP="00293E3F">
      <w:pPr>
        <w:pStyle w:val="ListNumber"/>
        <w:numPr>
          <w:ilvl w:val="0"/>
          <w:numId w:val="0"/>
        </w:numPr>
        <w:contextualSpacing/>
        <w:rPr>
          <w:color w:val="000000"/>
          <w:sz w:val="22"/>
          <w:szCs w:val="22"/>
        </w:rPr>
      </w:pPr>
    </w:p>
    <w:p w14:paraId="7A2DE6F0" w14:textId="77777777" w:rsidR="00F3147A" w:rsidRDefault="00F3147A" w:rsidP="00293E3F">
      <w:pPr>
        <w:pStyle w:val="ListNumber"/>
        <w:numPr>
          <w:ilvl w:val="0"/>
          <w:numId w:val="0"/>
        </w:numPr>
        <w:contextualSpacing/>
        <w:rPr>
          <w:color w:val="000000"/>
          <w:sz w:val="22"/>
          <w:szCs w:val="22"/>
        </w:rPr>
      </w:pPr>
    </w:p>
    <w:p w14:paraId="4E017BE0" w14:textId="77777777" w:rsidR="00F3147A" w:rsidRDefault="00F3147A" w:rsidP="00293E3F">
      <w:pPr>
        <w:pStyle w:val="ListNumber"/>
        <w:numPr>
          <w:ilvl w:val="0"/>
          <w:numId w:val="0"/>
        </w:numPr>
        <w:contextualSpacing/>
        <w:rPr>
          <w:b w:val="0"/>
          <w:color w:val="000000"/>
          <w:sz w:val="22"/>
          <w:szCs w:val="22"/>
        </w:rPr>
      </w:pPr>
    </w:p>
    <w:p w14:paraId="5B8F8959" w14:textId="77777777" w:rsidR="004A4CDB" w:rsidRPr="000834C9" w:rsidRDefault="004A4CDB" w:rsidP="00293E3F">
      <w:pPr>
        <w:pStyle w:val="ListNumber"/>
        <w:numPr>
          <w:ilvl w:val="0"/>
          <w:numId w:val="0"/>
        </w:numPr>
        <w:contextualSpacing/>
        <w:rPr>
          <w:b w:val="0"/>
          <w:color w:val="000000"/>
          <w:sz w:val="22"/>
          <w:szCs w:val="22"/>
        </w:rPr>
      </w:pPr>
    </w:p>
    <w:p w14:paraId="469711EA" w14:textId="77777777" w:rsidR="000178CF" w:rsidRDefault="000178CF" w:rsidP="000178CF">
      <w:pPr>
        <w:pStyle w:val="ListNumber"/>
        <w:numPr>
          <w:ilvl w:val="0"/>
          <w:numId w:val="0"/>
        </w:numPr>
        <w:spacing w:line="240" w:lineRule="auto"/>
        <w:ind w:left="173" w:hanging="173"/>
      </w:pPr>
    </w:p>
    <w:p w14:paraId="3368B94B" w14:textId="77777777" w:rsidR="006915BF" w:rsidRDefault="006915BF" w:rsidP="009F59B9">
      <w:pPr>
        <w:pStyle w:val="ListNumber"/>
        <w:numPr>
          <w:ilvl w:val="0"/>
          <w:numId w:val="0"/>
        </w:numPr>
        <w:spacing w:line="240" w:lineRule="auto"/>
        <w:sectPr w:rsidR="006915BF" w:rsidSect="004D734E">
          <w:headerReference w:type="default" r:id="rId10"/>
          <w:type w:val="continuous"/>
          <w:pgSz w:w="12240" w:h="15840"/>
          <w:pgMar w:top="1440" w:right="1440" w:bottom="1440" w:left="1440" w:header="720" w:footer="720" w:gutter="0"/>
          <w:cols w:num="2" w:space="720"/>
          <w:docGrid w:linePitch="360"/>
        </w:sectPr>
      </w:pPr>
    </w:p>
    <w:p w14:paraId="6B4925FD" w14:textId="77777777" w:rsidR="00F3147A" w:rsidRDefault="00F3147A" w:rsidP="00F3147A">
      <w:pPr>
        <w:pStyle w:val="ListNumber"/>
        <w:spacing w:line="240" w:lineRule="auto"/>
      </w:pPr>
      <w:r>
        <w:t>Announcements and Adjournment</w:t>
      </w:r>
      <w:r w:rsidRPr="002E4F42">
        <w:t xml:space="preserve"> </w:t>
      </w:r>
    </w:p>
    <w:p w14:paraId="4B8EFF2D" w14:textId="5889CCDD" w:rsidR="003D2C47" w:rsidRDefault="003D2C47" w:rsidP="000C7A6E">
      <w:pPr>
        <w:ind w:left="0"/>
      </w:pPr>
    </w:p>
    <w:p w14:paraId="72D00B3A" w14:textId="77777777" w:rsidR="00F3147A" w:rsidRDefault="00F3147A" w:rsidP="000C7A6E">
      <w:pPr>
        <w:ind w:left="0"/>
      </w:pPr>
    </w:p>
    <w:p w14:paraId="11484CF8" w14:textId="77777777" w:rsidR="00F3147A" w:rsidRDefault="00F3147A" w:rsidP="000C7A6E">
      <w:pPr>
        <w:ind w:left="0"/>
      </w:pPr>
    </w:p>
    <w:p w14:paraId="23CAB0B0" w14:textId="77777777" w:rsidR="00F3147A" w:rsidRDefault="00F3147A" w:rsidP="000C7A6E">
      <w:pPr>
        <w:ind w:left="0"/>
      </w:pPr>
    </w:p>
    <w:p w14:paraId="7EF9E801" w14:textId="77777777" w:rsidR="00F3147A" w:rsidRDefault="00F3147A" w:rsidP="000C7A6E">
      <w:pPr>
        <w:ind w:left="0"/>
      </w:pPr>
    </w:p>
    <w:p w14:paraId="03310564" w14:textId="77777777" w:rsidR="00F3147A" w:rsidRDefault="00F3147A" w:rsidP="000C7A6E">
      <w:pPr>
        <w:ind w:left="0"/>
      </w:pPr>
    </w:p>
    <w:p w14:paraId="00298A33" w14:textId="77777777" w:rsidR="00F3147A" w:rsidRDefault="00F3147A" w:rsidP="000C7A6E">
      <w:pPr>
        <w:ind w:left="0"/>
      </w:pPr>
    </w:p>
    <w:p w14:paraId="175B2C4E" w14:textId="77777777" w:rsidR="00F3147A" w:rsidRDefault="00F3147A" w:rsidP="000C7A6E">
      <w:pPr>
        <w:ind w:left="0"/>
      </w:pPr>
    </w:p>
    <w:p w14:paraId="34012767" w14:textId="77777777" w:rsidR="00F3147A" w:rsidRDefault="00F3147A" w:rsidP="000C7A6E">
      <w:pPr>
        <w:ind w:left="0"/>
      </w:pPr>
    </w:p>
    <w:p w14:paraId="1EB32AA9" w14:textId="77777777" w:rsidR="00F3147A" w:rsidRDefault="00F3147A" w:rsidP="000C7A6E">
      <w:pPr>
        <w:ind w:left="0"/>
      </w:pPr>
    </w:p>
    <w:p w14:paraId="33F54FA8" w14:textId="77777777" w:rsidR="00F3147A" w:rsidRDefault="00F3147A" w:rsidP="000C7A6E">
      <w:pPr>
        <w:ind w:left="0"/>
      </w:pPr>
    </w:p>
    <w:p w14:paraId="5ABDF6CF" w14:textId="77777777" w:rsidR="00F3147A" w:rsidRDefault="00F3147A" w:rsidP="000C7A6E">
      <w:pPr>
        <w:ind w:left="0"/>
      </w:pPr>
    </w:p>
    <w:p w14:paraId="3C7330E0" w14:textId="77777777" w:rsidR="00FB1328" w:rsidRDefault="00FB1328" w:rsidP="000C7A6E">
      <w:pPr>
        <w:ind w:left="0"/>
      </w:pPr>
    </w:p>
    <w:p w14:paraId="5B903FF1" w14:textId="77777777" w:rsidR="00FB1328" w:rsidRDefault="00FB1328" w:rsidP="000C7A6E">
      <w:pPr>
        <w:ind w:left="0"/>
      </w:pPr>
    </w:p>
    <w:p w14:paraId="51ABD4A5" w14:textId="77777777" w:rsidR="00F3147A" w:rsidRDefault="00F3147A" w:rsidP="000C7A6E">
      <w:pPr>
        <w:ind w:left="0"/>
      </w:pPr>
    </w:p>
    <w:p w14:paraId="4F60C866" w14:textId="77777777" w:rsidR="00F3147A" w:rsidRDefault="00F3147A" w:rsidP="000C7A6E">
      <w:pPr>
        <w:ind w:left="0"/>
      </w:pPr>
    </w:p>
    <w:p w14:paraId="14F2CEF1" w14:textId="77777777" w:rsidR="00F3147A" w:rsidRDefault="00F3147A" w:rsidP="000C7A6E">
      <w:pPr>
        <w:ind w:left="0"/>
        <w:sectPr w:rsidR="00F3147A" w:rsidSect="004D734E">
          <w:headerReference w:type="first" r:id="rId11"/>
          <w:footerReference w:type="first" r:id="rId12"/>
          <w:type w:val="continuous"/>
          <w:pgSz w:w="12240" w:h="15840"/>
          <w:pgMar w:top="1440" w:right="1440" w:bottom="1440" w:left="1440" w:header="720" w:footer="720" w:gutter="0"/>
          <w:cols w:space="720"/>
          <w:docGrid w:linePitch="360"/>
        </w:sectPr>
      </w:pPr>
    </w:p>
    <w:p w14:paraId="0BC9D23D" w14:textId="08E43F7D" w:rsidR="00FB1328" w:rsidRPr="00FB1328" w:rsidRDefault="00FB1328" w:rsidP="00FB1328">
      <w:pPr>
        <w:spacing w:before="100" w:beforeAutospacing="1" w:after="100" w:afterAutospacing="1" w:line="240" w:lineRule="auto"/>
        <w:ind w:left="0"/>
        <w:contextualSpacing/>
        <w:rPr>
          <w:rFonts w:ascii="Calibri" w:hAnsi="Calibri"/>
          <w:color w:val="000000"/>
        </w:rPr>
      </w:pPr>
      <w:r>
        <w:rPr>
          <w:rFonts w:ascii="Calibri" w:hAnsi="Calibri"/>
          <w:color w:val="000000"/>
        </w:rPr>
        <w:lastRenderedPageBreak/>
        <w:t>First Reading:</w:t>
      </w:r>
      <w:r w:rsidR="004E4402">
        <w:rPr>
          <w:rFonts w:ascii="Calibri" w:hAnsi="Calibri"/>
          <w:color w:val="000000"/>
        </w:rPr>
        <w:t xml:space="preserve"> November 13</w:t>
      </w:r>
      <w:r w:rsidR="004E4402" w:rsidRPr="004E4402">
        <w:rPr>
          <w:rFonts w:ascii="Calibri" w:hAnsi="Calibri"/>
          <w:color w:val="000000"/>
          <w:vertAlign w:val="superscript"/>
        </w:rPr>
        <w:t>th</w:t>
      </w:r>
      <w:bookmarkStart w:id="0" w:name="_GoBack"/>
      <w:bookmarkEnd w:id="0"/>
    </w:p>
    <w:p w14:paraId="21A06351" w14:textId="368F4190" w:rsidR="00FB1328" w:rsidRPr="00FB1328" w:rsidRDefault="00FB1328" w:rsidP="00FB1328">
      <w:pPr>
        <w:spacing w:before="100" w:beforeAutospacing="1" w:after="100" w:afterAutospacing="1" w:line="240" w:lineRule="auto"/>
        <w:ind w:left="0"/>
        <w:contextualSpacing/>
        <w:rPr>
          <w:rFonts w:ascii="Calibri" w:hAnsi="Calibri"/>
          <w:color w:val="000000"/>
        </w:rPr>
      </w:pPr>
      <w:r>
        <w:rPr>
          <w:rFonts w:ascii="Calibri" w:hAnsi="Calibri"/>
          <w:color w:val="000000"/>
        </w:rPr>
        <w:t>Second Reading:</w:t>
      </w:r>
    </w:p>
    <w:p w14:paraId="5350C24F" w14:textId="592C8565" w:rsidR="00FB1328" w:rsidRDefault="00FB1328" w:rsidP="00FB1328">
      <w:pPr>
        <w:spacing w:before="100" w:beforeAutospacing="1" w:after="100" w:afterAutospacing="1" w:line="240" w:lineRule="auto"/>
        <w:ind w:left="0"/>
        <w:contextualSpacing/>
        <w:rPr>
          <w:rFonts w:ascii="Calibri" w:hAnsi="Calibri"/>
          <w:color w:val="000000"/>
        </w:rPr>
      </w:pPr>
      <w:r>
        <w:rPr>
          <w:rFonts w:ascii="Calibri" w:hAnsi="Calibri"/>
          <w:color w:val="000000"/>
        </w:rPr>
        <w:t>Pass:</w:t>
      </w:r>
    </w:p>
    <w:p w14:paraId="4503F2E7" w14:textId="35666D91" w:rsidR="00FB1328" w:rsidRPr="00FB1328" w:rsidRDefault="00FB1328" w:rsidP="00FB1328">
      <w:pPr>
        <w:spacing w:before="100" w:beforeAutospacing="1" w:after="100" w:afterAutospacing="1" w:line="240" w:lineRule="auto"/>
        <w:ind w:left="0"/>
        <w:contextualSpacing/>
        <w:rPr>
          <w:rFonts w:ascii="Calibri" w:hAnsi="Calibri"/>
          <w:color w:val="000000"/>
        </w:rPr>
      </w:pPr>
      <w:r>
        <w:rPr>
          <w:rFonts w:ascii="Calibri" w:hAnsi="Calibri"/>
          <w:color w:val="000000"/>
        </w:rPr>
        <w:t>Fail:</w:t>
      </w:r>
    </w:p>
    <w:p w14:paraId="5C3B31E1"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Other:</w:t>
      </w:r>
    </w:p>
    <w:p w14:paraId="65F57521"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149B5E83" w14:textId="217C2097" w:rsidR="00FB1328" w:rsidRPr="00FB1328" w:rsidRDefault="00FB1328" w:rsidP="00FB1328">
      <w:pPr>
        <w:spacing w:before="100" w:beforeAutospacing="1" w:after="100" w:afterAutospacing="1" w:line="240" w:lineRule="auto"/>
        <w:ind w:left="0"/>
        <w:contextualSpacing/>
        <w:rPr>
          <w:rFonts w:ascii="Calibri" w:hAnsi="Calibri"/>
          <w:color w:val="000000"/>
        </w:rPr>
      </w:pPr>
      <w:r>
        <w:rPr>
          <w:rFonts w:ascii="Calibri" w:hAnsi="Calibri"/>
          <w:color w:val="000000"/>
        </w:rPr>
        <w:t>Resolution 7-18</w:t>
      </w:r>
      <w:r w:rsidRPr="00FB1328">
        <w:rPr>
          <w:rFonts w:ascii="Calibri" w:hAnsi="Calibri"/>
          <w:color w:val="000000"/>
        </w:rPr>
        <w:t>-F</w:t>
      </w:r>
      <w:r>
        <w:rPr>
          <w:rFonts w:ascii="Calibri" w:hAnsi="Calibri"/>
          <w:color w:val="000000"/>
        </w:rPr>
        <w:t>.</w:t>
      </w:r>
      <w:r w:rsidRPr="00FB1328">
        <w:rPr>
          <w:rFonts w:ascii="Calibri" w:hAnsi="Calibri"/>
          <w:color w:val="000000"/>
        </w:rPr>
        <w:t xml:space="preserve"> Resolution to Support the Preservation and Improvement of Transgender Protections on Western Kentucky Universities’ Campus</w:t>
      </w:r>
    </w:p>
    <w:p w14:paraId="2785942B"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4A920186"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PURPOSE: For the Student Government Association of Western Kentucky University to support the preservation of protections currently in place for transgender students, and to pledge to improve protections for transgender and gender non-conforming students in the future.</w:t>
      </w:r>
    </w:p>
    <w:p w14:paraId="5E514B98"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6FCDDEDB" w14:textId="0C76B4B6"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WHEREAS: </w:t>
      </w:r>
      <w:r>
        <w:rPr>
          <w:rFonts w:ascii="Calibri" w:hAnsi="Calibri"/>
          <w:color w:val="000000"/>
        </w:rPr>
        <w:tab/>
      </w:r>
      <w:r w:rsidRPr="00FB1328">
        <w:rPr>
          <w:rFonts w:ascii="Calibri" w:hAnsi="Calibri"/>
          <w:color w:val="000000"/>
        </w:rPr>
        <w:t>There are some protective measures in place for transgender and gender non-conforming students that should remain in place, regardless of legislation that passes on the federal, state, or local level, and</w:t>
      </w:r>
    </w:p>
    <w:p w14:paraId="47EB7331"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2EAEED8D" w14:textId="690A17B2"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WHEREAS: </w:t>
      </w:r>
      <w:r>
        <w:rPr>
          <w:rFonts w:ascii="Calibri" w:hAnsi="Calibri"/>
          <w:color w:val="000000"/>
        </w:rPr>
        <w:tab/>
      </w:r>
      <w:r w:rsidRPr="00FB1328">
        <w:rPr>
          <w:rFonts w:ascii="Calibri" w:hAnsi="Calibri"/>
          <w:color w:val="000000"/>
        </w:rPr>
        <w:t>This includes, firstly, the statement, listed under the Student Rights and Responsibilities page on the WKU website, that says students have “The right to participate in all areas and activities of the university, free from any form of discrimination, including harassment, on the basis of race, color, national or ethnic origin, religion, sex, disability, age, sexual orientation, or veteran status in accordance with applicable federal and state laws”, and</w:t>
      </w:r>
    </w:p>
    <w:p w14:paraId="07DC1065"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206DA1D3" w14:textId="11476A34"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WHEREAS: </w:t>
      </w:r>
      <w:r>
        <w:rPr>
          <w:rFonts w:ascii="Calibri" w:hAnsi="Calibri"/>
          <w:color w:val="000000"/>
        </w:rPr>
        <w:tab/>
      </w:r>
      <w:r w:rsidRPr="00FB1328">
        <w:rPr>
          <w:rFonts w:ascii="Calibri" w:hAnsi="Calibri"/>
          <w:color w:val="000000"/>
        </w:rPr>
        <w:t>Secondly, the statement, listed under the Student Rights and Responsibilities page on the WKU website, that states that students have “The responsibility to insure that no student organization, constitution or other organizational document includes discriminatory clauses pertaining to race, creed, religion, color, sex, national origin, disability, or sexual orientation”, and</w:t>
      </w:r>
    </w:p>
    <w:p w14:paraId="28E5D8CC"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14BAC5FB" w14:textId="6EB359A6"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WHEREAS: </w:t>
      </w:r>
      <w:r>
        <w:rPr>
          <w:rFonts w:ascii="Calibri" w:hAnsi="Calibri"/>
          <w:color w:val="000000"/>
        </w:rPr>
        <w:tab/>
      </w:r>
      <w:r w:rsidRPr="00FB1328">
        <w:rPr>
          <w:rFonts w:ascii="Calibri" w:hAnsi="Calibri"/>
          <w:color w:val="000000"/>
        </w:rPr>
        <w:t>Thirdly, the Discrimination and Harassment Policy, last edited March 6, 2017, that states “Western Kentucky University is committed to providing a working and learning environment that is free from discrimination and harassment” and “Discrimination and harassment…shall not be tolerated”, and</w:t>
      </w:r>
    </w:p>
    <w:p w14:paraId="5C49E6AE"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1A237967" w14:textId="2D7C42A7"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WHEREAS: </w:t>
      </w:r>
      <w:r>
        <w:rPr>
          <w:rFonts w:ascii="Calibri" w:hAnsi="Calibri"/>
          <w:color w:val="000000"/>
        </w:rPr>
        <w:tab/>
      </w:r>
      <w:r w:rsidRPr="00FB1328">
        <w:rPr>
          <w:rFonts w:ascii="Calibri" w:hAnsi="Calibri"/>
          <w:color w:val="000000"/>
        </w:rPr>
        <w:t>Fourthly, the Discrimination and Harassment Policy, that defines discrimination as “an action or behavior that results in negative or different treatment of an individual based upon race, color, ethnic origin, national origin, creed, religion, political belief, sexual orientation, gender identity/expression, marital status, age, uniform service, veteran status, or physical or mental disability”, and</w:t>
      </w:r>
    </w:p>
    <w:p w14:paraId="5DF5363D"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232EA97D" w14:textId="6B77E76A"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WHEREAS: </w:t>
      </w:r>
      <w:r>
        <w:rPr>
          <w:rFonts w:ascii="Calibri" w:hAnsi="Calibri"/>
          <w:color w:val="000000"/>
        </w:rPr>
        <w:tab/>
      </w:r>
      <w:r w:rsidRPr="00FB1328">
        <w:rPr>
          <w:rFonts w:ascii="Calibri" w:hAnsi="Calibri"/>
          <w:color w:val="000000"/>
        </w:rPr>
        <w:t>Fifthly, the accommodations of gender-neutral bathrooms that are already in some buildings on campus, and</w:t>
      </w:r>
    </w:p>
    <w:p w14:paraId="5028E664"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4C1B7D31" w14:textId="511B9948"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lastRenderedPageBreak/>
        <w:t>WHEREAS:</w:t>
      </w:r>
      <w:r>
        <w:rPr>
          <w:rFonts w:ascii="Calibri" w:hAnsi="Calibri"/>
          <w:color w:val="000000"/>
        </w:rPr>
        <w:tab/>
      </w:r>
      <w:r w:rsidRPr="00FB1328">
        <w:rPr>
          <w:rFonts w:ascii="Calibri" w:hAnsi="Calibri"/>
          <w:color w:val="000000"/>
        </w:rPr>
        <w:t>In addition to the protections listed above that shall remain in place, Western Kentucky University shall also assure that it will continue to improve protections and create accommodations for its transgender and gender non-conforming faculty, staff, and students, and</w:t>
      </w:r>
    </w:p>
    <w:p w14:paraId="559EAC19"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433D191E" w14:textId="665639D2"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WHEREAS: </w:t>
      </w:r>
      <w:r>
        <w:rPr>
          <w:rFonts w:ascii="Calibri" w:hAnsi="Calibri"/>
          <w:color w:val="000000"/>
        </w:rPr>
        <w:tab/>
      </w:r>
      <w:r w:rsidRPr="00FB1328">
        <w:rPr>
          <w:rFonts w:ascii="Calibri" w:hAnsi="Calibri"/>
          <w:color w:val="000000"/>
        </w:rPr>
        <w:t>This includes, but is not limited to: pursuing institutionally recognizing and respecting an individual’s pronouns, name, and gender identity; and pursuing the addition of more gender neutral bathrooms in Western Kentucky University facilities and facilities affiliated with Western Kentucky University.</w:t>
      </w:r>
    </w:p>
    <w:p w14:paraId="19F96C2B"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10B7600D"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THEREFORE: Be it resolved that the Student Government Association of Western Kentucky University support the preservation of protections currently in place for transgender students, and to pledge to improve protections for transgender and gender non-conforming students in the future.</w:t>
      </w:r>
    </w:p>
    <w:p w14:paraId="65EC8F90"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3F4C7409" w14:textId="4401B0C3"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AUTHOR: </w:t>
      </w:r>
      <w:r>
        <w:rPr>
          <w:rFonts w:ascii="Calibri" w:hAnsi="Calibri"/>
          <w:color w:val="000000"/>
        </w:rPr>
        <w:tab/>
      </w:r>
      <w:r w:rsidRPr="00FB1328">
        <w:rPr>
          <w:rFonts w:ascii="Calibri" w:hAnsi="Calibri"/>
          <w:color w:val="000000"/>
        </w:rPr>
        <w:t>Mark Clark, Senator-at-Large</w:t>
      </w:r>
    </w:p>
    <w:p w14:paraId="730C463F"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38EFDBF1" w14:textId="6B48FF81" w:rsidR="00FB1328" w:rsidRP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 xml:space="preserve">SPONSOR: </w:t>
      </w:r>
      <w:r>
        <w:rPr>
          <w:rFonts w:ascii="Calibri" w:hAnsi="Calibri"/>
          <w:color w:val="000000"/>
        </w:rPr>
        <w:tab/>
      </w:r>
      <w:r w:rsidRPr="00FB1328">
        <w:rPr>
          <w:rFonts w:ascii="Calibri" w:hAnsi="Calibri"/>
          <w:color w:val="000000"/>
        </w:rPr>
        <w:t>The Committee for Diversity and Inclusion</w:t>
      </w:r>
    </w:p>
    <w:p w14:paraId="64D58C88" w14:textId="77777777" w:rsidR="00FB1328" w:rsidRPr="00FB1328" w:rsidRDefault="00FB1328" w:rsidP="00FB1328">
      <w:pPr>
        <w:spacing w:before="100" w:beforeAutospacing="1" w:after="100" w:afterAutospacing="1" w:line="240" w:lineRule="auto"/>
        <w:ind w:left="0"/>
        <w:contextualSpacing/>
        <w:rPr>
          <w:rFonts w:ascii="Calibri" w:hAnsi="Calibri"/>
          <w:color w:val="000000"/>
        </w:rPr>
      </w:pPr>
    </w:p>
    <w:p w14:paraId="7402885D" w14:textId="77777777" w:rsidR="00FB1328" w:rsidRDefault="00FB1328" w:rsidP="00FB1328">
      <w:pPr>
        <w:spacing w:before="100" w:beforeAutospacing="1" w:after="100" w:afterAutospacing="1" w:line="240" w:lineRule="auto"/>
        <w:ind w:left="0"/>
        <w:contextualSpacing/>
        <w:rPr>
          <w:rFonts w:ascii="Calibri" w:hAnsi="Calibri"/>
          <w:color w:val="000000"/>
        </w:rPr>
      </w:pPr>
      <w:r w:rsidRPr="00FB1328">
        <w:rPr>
          <w:rFonts w:ascii="Calibri" w:hAnsi="Calibri"/>
          <w:color w:val="000000"/>
        </w:rPr>
        <w:t>CONTACTS:</w:t>
      </w:r>
    </w:p>
    <w:p w14:paraId="4108C62E"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2C30E64C"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1F9B110C"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5623F833"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0F6F7687"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41574FF7"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070B2AB5"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0004D111"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13E44416"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27D9735B"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5CEF413F"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2EDC2EC0"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7AE6985B"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45312152"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5EA83BDE"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7935A82B"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202D371C"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6DA91251"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135A40E6"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027F5480"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355E70B2"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13A5F626"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599AEA53"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4ED12479" w14:textId="77777777" w:rsidR="00FB1328" w:rsidRDefault="00FB1328" w:rsidP="00FB1328">
      <w:pPr>
        <w:spacing w:before="100" w:beforeAutospacing="1" w:after="100" w:afterAutospacing="1" w:line="240" w:lineRule="auto"/>
        <w:ind w:left="0"/>
        <w:contextualSpacing/>
        <w:rPr>
          <w:rFonts w:ascii="Calibri" w:hAnsi="Calibri"/>
          <w:color w:val="000000"/>
        </w:rPr>
      </w:pPr>
    </w:p>
    <w:p w14:paraId="3388723F" w14:textId="20363C1E" w:rsidR="00EA0C8D" w:rsidRPr="00EA0C8D" w:rsidRDefault="00EA0C8D" w:rsidP="00FB1328">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lastRenderedPageBreak/>
        <w:t>First Reading:</w:t>
      </w:r>
      <w:r>
        <w:rPr>
          <w:rFonts w:ascii="Calibri" w:hAnsi="Calibri"/>
          <w:color w:val="000000"/>
        </w:rPr>
        <w:t xml:space="preserve"> October 30</w:t>
      </w:r>
      <w:r w:rsidRPr="00FC6544">
        <w:rPr>
          <w:rFonts w:ascii="Calibri" w:hAnsi="Calibri"/>
          <w:color w:val="000000"/>
          <w:vertAlign w:val="superscript"/>
        </w:rPr>
        <w:t>th</w:t>
      </w:r>
    </w:p>
    <w:p w14:paraId="14939ACE" w14:textId="1F83711D" w:rsidR="00EA0C8D" w:rsidRP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Second Reading:</w:t>
      </w:r>
      <w:r w:rsidR="000178CF">
        <w:rPr>
          <w:rFonts w:ascii="Calibri" w:hAnsi="Calibri"/>
          <w:color w:val="000000"/>
        </w:rPr>
        <w:t xml:space="preserve"> November 13</w:t>
      </w:r>
      <w:r w:rsidR="000178CF" w:rsidRPr="000178CF">
        <w:rPr>
          <w:rFonts w:ascii="Calibri" w:hAnsi="Calibri"/>
          <w:color w:val="000000"/>
          <w:vertAlign w:val="superscript"/>
        </w:rPr>
        <w:t>th</w:t>
      </w:r>
    </w:p>
    <w:p w14:paraId="7DA681FC"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Pass:</w:t>
      </w:r>
    </w:p>
    <w:p w14:paraId="77D5A6BE"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Fail:</w:t>
      </w:r>
    </w:p>
    <w:p w14:paraId="5A6AAD26" w14:textId="77777777"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Other:</w:t>
      </w:r>
    </w:p>
    <w:p w14:paraId="34212B98"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49817AD2" w14:textId="6C422CA4" w:rsidR="00EA0C8D" w:rsidRDefault="00EA0C8D" w:rsidP="00EA0C8D">
      <w:pPr>
        <w:spacing w:before="100" w:beforeAutospacing="1" w:after="100" w:afterAutospacing="1" w:line="240" w:lineRule="auto"/>
        <w:ind w:left="0"/>
        <w:contextualSpacing/>
        <w:rPr>
          <w:rFonts w:ascii="Calibri" w:hAnsi="Calibri"/>
          <w:color w:val="000000"/>
        </w:rPr>
      </w:pPr>
      <w:r>
        <w:rPr>
          <w:rFonts w:ascii="Calibri" w:hAnsi="Calibri"/>
          <w:color w:val="000000"/>
        </w:rPr>
        <w:t>Bill 18</w:t>
      </w:r>
      <w:r w:rsidRPr="00EA0C8D">
        <w:rPr>
          <w:rFonts w:ascii="Calibri" w:hAnsi="Calibri"/>
          <w:color w:val="000000"/>
        </w:rPr>
        <w:t>-18-F. Funding for the creation of a Colonnade Textbook Library</w:t>
      </w:r>
    </w:p>
    <w:p w14:paraId="3FAF95AE"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0751B956" w14:textId="77777777"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PURPOSE: For the Student Government Association of Western Kentucky University to allocate $1,000 for the purchase of textbooks for the creation of a Colonnade Textbook Library.</w:t>
      </w:r>
    </w:p>
    <w:p w14:paraId="04B3F09D"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653FD30F" w14:textId="098C5D04"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WHEREAS: </w:t>
      </w:r>
      <w:r>
        <w:rPr>
          <w:rFonts w:ascii="Calibri" w:hAnsi="Calibri"/>
          <w:color w:val="000000"/>
        </w:rPr>
        <w:tab/>
      </w:r>
      <w:r w:rsidRPr="00EA0C8D">
        <w:rPr>
          <w:rFonts w:ascii="Calibri" w:hAnsi="Calibri"/>
          <w:color w:val="000000"/>
        </w:rPr>
        <w:t>The money will come from the Senate Discretionary Fund,</w:t>
      </w:r>
    </w:p>
    <w:p w14:paraId="2E248F08"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5C90D6D7" w14:textId="74951C9A"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WHEREAS: </w:t>
      </w:r>
      <w:r>
        <w:rPr>
          <w:rFonts w:ascii="Calibri" w:hAnsi="Calibri"/>
          <w:color w:val="000000"/>
        </w:rPr>
        <w:tab/>
      </w:r>
      <w:r w:rsidRPr="00EA0C8D">
        <w:rPr>
          <w:rFonts w:ascii="Calibri" w:hAnsi="Calibri"/>
          <w:color w:val="000000"/>
        </w:rPr>
        <w:t>The textbooks will be purchased from the WKU Store,</w:t>
      </w:r>
    </w:p>
    <w:p w14:paraId="37C98E99"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3B8EE1A1" w14:textId="6E589FB2"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WHEREAS: </w:t>
      </w:r>
      <w:r>
        <w:rPr>
          <w:rFonts w:ascii="Calibri" w:hAnsi="Calibri"/>
          <w:color w:val="000000"/>
        </w:rPr>
        <w:tab/>
      </w:r>
      <w:r w:rsidRPr="00EA0C8D">
        <w:rPr>
          <w:rFonts w:ascii="Calibri" w:hAnsi="Calibri"/>
          <w:color w:val="000000"/>
        </w:rPr>
        <w:t>Any money not used to purchase the textbooks will be returned to the Senate Discretionary Fund,</w:t>
      </w:r>
    </w:p>
    <w:p w14:paraId="7F0C7B9F"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7372AA10" w14:textId="1F6F5A63"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WHEREAS: </w:t>
      </w:r>
      <w:r>
        <w:rPr>
          <w:rFonts w:ascii="Calibri" w:hAnsi="Calibri"/>
          <w:color w:val="000000"/>
        </w:rPr>
        <w:tab/>
      </w:r>
      <w:r w:rsidRPr="00EA0C8D">
        <w:rPr>
          <w:rFonts w:ascii="Calibri" w:hAnsi="Calibri"/>
          <w:color w:val="000000"/>
        </w:rPr>
        <w:t>The Colonnade Textbook Library will be housed in the Student Government Association Office and is for the use of all students during the pre-designated Student Government Association Office hours,</w:t>
      </w:r>
    </w:p>
    <w:p w14:paraId="5F4FD035"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10F31A15" w14:textId="092671BC"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WHEREAS: </w:t>
      </w:r>
      <w:r>
        <w:rPr>
          <w:rFonts w:ascii="Calibri" w:hAnsi="Calibri"/>
          <w:color w:val="000000"/>
        </w:rPr>
        <w:tab/>
      </w:r>
      <w:r w:rsidRPr="00EA0C8D">
        <w:rPr>
          <w:rFonts w:ascii="Calibri" w:hAnsi="Calibri"/>
          <w:color w:val="000000"/>
        </w:rPr>
        <w:t>In a survey conducted most students stated that they would never use their Colonnade textbooks again. And when asked if they would use a Colonnade Textbook Library the majority responded that they would use it,</w:t>
      </w:r>
    </w:p>
    <w:p w14:paraId="6936FB34"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593C4B41" w14:textId="5921C7B9"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WHEREAS: </w:t>
      </w:r>
      <w:r>
        <w:rPr>
          <w:rFonts w:ascii="Calibri" w:hAnsi="Calibri"/>
          <w:color w:val="000000"/>
        </w:rPr>
        <w:tab/>
      </w:r>
      <w:r w:rsidRPr="00EA0C8D">
        <w:rPr>
          <w:rFonts w:ascii="Calibri" w:hAnsi="Calibri"/>
          <w:color w:val="000000"/>
        </w:rPr>
        <w:t>The textbooks purchased for this library are textbooks from the WKU Bookstore that either cannot be resold or are older editions that are still usable,</w:t>
      </w:r>
    </w:p>
    <w:p w14:paraId="2720DDE7"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791FDC38" w14:textId="46AD9474"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WHEREAS: </w:t>
      </w:r>
      <w:r>
        <w:rPr>
          <w:rFonts w:ascii="Calibri" w:hAnsi="Calibri"/>
          <w:color w:val="000000"/>
        </w:rPr>
        <w:tab/>
      </w:r>
      <w:r w:rsidRPr="00EA0C8D">
        <w:rPr>
          <w:rFonts w:ascii="Calibri" w:hAnsi="Calibri"/>
          <w:color w:val="000000"/>
        </w:rPr>
        <w:t>This legislation will be a “first step” in creating this Colonnade Textbook Library,</w:t>
      </w:r>
    </w:p>
    <w:p w14:paraId="0C274B6B"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565047DA" w14:textId="77777777"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THEREFORE: Be it resolved that the Student Government Association of Western Kentucky University will allocate $1,000 for the purchase of textbooks from the WKU Store for a Colonnade Textbook </w:t>
      </w:r>
      <w:proofErr w:type="spellStart"/>
      <w:r w:rsidRPr="00EA0C8D">
        <w:rPr>
          <w:rFonts w:ascii="Calibri" w:hAnsi="Calibri"/>
          <w:color w:val="000000"/>
        </w:rPr>
        <w:t>Libarary</w:t>
      </w:r>
      <w:proofErr w:type="spellEnd"/>
      <w:r w:rsidRPr="00EA0C8D">
        <w:rPr>
          <w:rFonts w:ascii="Calibri" w:hAnsi="Calibri"/>
          <w:color w:val="000000"/>
        </w:rPr>
        <w:t>.</w:t>
      </w:r>
    </w:p>
    <w:p w14:paraId="26D4F39A"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60E16B9B" w14:textId="481FCCFA" w:rsidR="00EA0C8D" w:rsidRP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AUTHORS: </w:t>
      </w:r>
      <w:r>
        <w:rPr>
          <w:rFonts w:ascii="Calibri" w:hAnsi="Calibri"/>
          <w:color w:val="000000"/>
        </w:rPr>
        <w:tab/>
      </w:r>
      <w:r w:rsidRPr="00EA0C8D">
        <w:rPr>
          <w:rFonts w:ascii="Calibri" w:hAnsi="Calibri"/>
          <w:color w:val="000000"/>
        </w:rPr>
        <w:t>Anna McAvoy, Senator-At-Large</w:t>
      </w:r>
    </w:p>
    <w:p w14:paraId="42EA0B59" w14:textId="77777777" w:rsidR="00EA0C8D" w:rsidRDefault="00EA0C8D" w:rsidP="00EA0C8D">
      <w:pPr>
        <w:spacing w:before="100" w:beforeAutospacing="1" w:after="100" w:afterAutospacing="1" w:line="240" w:lineRule="auto"/>
        <w:ind w:left="720" w:firstLine="720"/>
        <w:contextualSpacing/>
        <w:rPr>
          <w:rFonts w:ascii="Calibri" w:hAnsi="Calibri"/>
          <w:color w:val="000000"/>
        </w:rPr>
      </w:pPr>
      <w:r w:rsidRPr="00EA0C8D">
        <w:rPr>
          <w:rFonts w:ascii="Calibri" w:hAnsi="Calibri"/>
          <w:color w:val="000000"/>
        </w:rPr>
        <w:t>Aubrey Kelley, Director of Academic and Student Affairs</w:t>
      </w:r>
    </w:p>
    <w:p w14:paraId="1C85A73B"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27C240B5" w14:textId="05F4AF0F" w:rsid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 xml:space="preserve">SPONSORS: </w:t>
      </w:r>
      <w:r>
        <w:rPr>
          <w:rFonts w:ascii="Calibri" w:hAnsi="Calibri"/>
          <w:color w:val="000000"/>
        </w:rPr>
        <w:tab/>
      </w:r>
      <w:r w:rsidRPr="00EA0C8D">
        <w:rPr>
          <w:rFonts w:ascii="Calibri" w:hAnsi="Calibri"/>
          <w:color w:val="000000"/>
        </w:rPr>
        <w:t xml:space="preserve">Academic and Student Affairs </w:t>
      </w:r>
      <w:r>
        <w:rPr>
          <w:rFonts w:ascii="Calibri" w:hAnsi="Calibri"/>
          <w:color w:val="000000"/>
        </w:rPr>
        <w:t>Committee</w:t>
      </w:r>
    </w:p>
    <w:p w14:paraId="58F05E7C" w14:textId="77777777" w:rsidR="00EA0C8D" w:rsidRPr="00EA0C8D" w:rsidRDefault="00EA0C8D" w:rsidP="00EA0C8D">
      <w:pPr>
        <w:spacing w:before="100" w:beforeAutospacing="1" w:after="100" w:afterAutospacing="1" w:line="240" w:lineRule="auto"/>
        <w:ind w:left="0"/>
        <w:contextualSpacing/>
        <w:rPr>
          <w:rFonts w:ascii="Calibri" w:hAnsi="Calibri"/>
          <w:color w:val="000000"/>
        </w:rPr>
      </w:pPr>
    </w:p>
    <w:p w14:paraId="62391E64" w14:textId="0E8502A4" w:rsidR="00EA0C8D" w:rsidRPr="00EA0C8D" w:rsidRDefault="00EA0C8D" w:rsidP="00EA0C8D">
      <w:pPr>
        <w:spacing w:before="100" w:beforeAutospacing="1" w:after="100" w:afterAutospacing="1" w:line="240" w:lineRule="auto"/>
        <w:ind w:left="0"/>
        <w:contextualSpacing/>
        <w:rPr>
          <w:rFonts w:ascii="Calibri" w:hAnsi="Calibri"/>
          <w:color w:val="000000"/>
        </w:rPr>
      </w:pPr>
      <w:r w:rsidRPr="00EA0C8D">
        <w:rPr>
          <w:rFonts w:ascii="Calibri" w:hAnsi="Calibri"/>
          <w:color w:val="000000"/>
        </w:rPr>
        <w:t>CONTACTS:</w:t>
      </w:r>
      <w:r>
        <w:rPr>
          <w:rFonts w:ascii="Calibri" w:hAnsi="Calibri"/>
          <w:color w:val="000000"/>
        </w:rPr>
        <w:tab/>
      </w:r>
      <w:r w:rsidRPr="00EA0C8D">
        <w:rPr>
          <w:rFonts w:ascii="Calibri" w:hAnsi="Calibri"/>
          <w:color w:val="000000"/>
        </w:rPr>
        <w:t xml:space="preserve">Brad </w:t>
      </w:r>
      <w:proofErr w:type="spellStart"/>
      <w:r w:rsidRPr="00EA0C8D">
        <w:rPr>
          <w:rFonts w:ascii="Calibri" w:hAnsi="Calibri"/>
          <w:color w:val="000000"/>
        </w:rPr>
        <w:t>Hronal</w:t>
      </w:r>
      <w:proofErr w:type="spellEnd"/>
      <w:r w:rsidRPr="00EA0C8D">
        <w:rPr>
          <w:rFonts w:ascii="Calibri" w:hAnsi="Calibri"/>
          <w:color w:val="000000"/>
        </w:rPr>
        <w:t>, Supervisor, Course Material, WKU Store</w:t>
      </w:r>
    </w:p>
    <w:p w14:paraId="444FDCD6" w14:textId="77777777" w:rsidR="00EA0C8D" w:rsidRPr="00EA0C8D" w:rsidRDefault="00EA0C8D" w:rsidP="00EA0C8D">
      <w:pPr>
        <w:spacing w:before="100" w:beforeAutospacing="1" w:after="100" w:afterAutospacing="1" w:line="240" w:lineRule="auto"/>
        <w:ind w:left="720" w:firstLine="720"/>
        <w:contextualSpacing/>
        <w:rPr>
          <w:rFonts w:ascii="Calibri" w:hAnsi="Calibri"/>
          <w:color w:val="000000"/>
        </w:rPr>
      </w:pPr>
      <w:r w:rsidRPr="00EA0C8D">
        <w:rPr>
          <w:rFonts w:ascii="Calibri" w:hAnsi="Calibri"/>
          <w:color w:val="000000"/>
        </w:rPr>
        <w:t>Stephen Mayer, President of SGA</w:t>
      </w:r>
    </w:p>
    <w:p w14:paraId="46D7D6E8" w14:textId="77777777" w:rsidR="00EA0C8D" w:rsidRPr="00EA0C8D" w:rsidRDefault="00EA0C8D" w:rsidP="00EA0C8D">
      <w:pPr>
        <w:spacing w:before="100" w:beforeAutospacing="1" w:after="100" w:afterAutospacing="1" w:line="240" w:lineRule="auto"/>
        <w:ind w:left="720" w:firstLine="720"/>
        <w:contextualSpacing/>
        <w:rPr>
          <w:rFonts w:ascii="Calibri" w:hAnsi="Calibri"/>
          <w:color w:val="000000"/>
        </w:rPr>
      </w:pPr>
      <w:r w:rsidRPr="00EA0C8D">
        <w:rPr>
          <w:rFonts w:ascii="Calibri" w:hAnsi="Calibri"/>
          <w:color w:val="000000"/>
        </w:rPr>
        <w:t>Garrett Edmonds, Executive Vice President of SGA</w:t>
      </w:r>
    </w:p>
    <w:p w14:paraId="7A304F91" w14:textId="77777777" w:rsidR="00EA0C8D" w:rsidRDefault="00EA0C8D" w:rsidP="00AA4D7E">
      <w:pPr>
        <w:spacing w:line="240" w:lineRule="auto"/>
        <w:ind w:left="0"/>
        <w:contextualSpacing/>
        <w:rPr>
          <w:rFonts w:ascii="Calibri" w:hAnsi="Calibri"/>
        </w:rPr>
      </w:pPr>
    </w:p>
    <w:p w14:paraId="21924358" w14:textId="592EFCBD" w:rsidR="000178CF" w:rsidRP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lastRenderedPageBreak/>
        <w:t>First Reading:</w:t>
      </w:r>
      <w:r>
        <w:rPr>
          <w:rFonts w:ascii="Calibri" w:hAnsi="Calibri"/>
          <w:color w:val="000000"/>
        </w:rPr>
        <w:t xml:space="preserve"> November 13</w:t>
      </w:r>
      <w:r w:rsidRPr="000178CF">
        <w:rPr>
          <w:rFonts w:ascii="Calibri" w:hAnsi="Calibri"/>
          <w:color w:val="000000"/>
          <w:vertAlign w:val="superscript"/>
        </w:rPr>
        <w:t>th</w:t>
      </w:r>
    </w:p>
    <w:p w14:paraId="032E3DF8"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Second Reading:</w:t>
      </w:r>
    </w:p>
    <w:p w14:paraId="200C1303"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Pass:</w:t>
      </w:r>
    </w:p>
    <w:p w14:paraId="0A420B40"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Fail:</w:t>
      </w:r>
    </w:p>
    <w:p w14:paraId="22B6405D" w14:textId="77777777"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Other:</w:t>
      </w:r>
    </w:p>
    <w:p w14:paraId="0E722F6C"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44CFE668" w14:textId="3251A5A2" w:rsidR="000178CF" w:rsidRDefault="000178CF" w:rsidP="000178CF">
      <w:pPr>
        <w:spacing w:before="100" w:beforeAutospacing="1" w:after="100" w:afterAutospacing="1" w:line="240" w:lineRule="auto"/>
        <w:ind w:left="0"/>
        <w:contextualSpacing/>
        <w:rPr>
          <w:rFonts w:ascii="Calibri" w:hAnsi="Calibri"/>
          <w:color w:val="000000"/>
        </w:rPr>
      </w:pPr>
      <w:r>
        <w:rPr>
          <w:rFonts w:ascii="Calibri" w:hAnsi="Calibri"/>
          <w:color w:val="000000"/>
        </w:rPr>
        <w:t>Bill 19</w:t>
      </w:r>
      <w:r w:rsidRPr="000178CF">
        <w:rPr>
          <w:rFonts w:ascii="Calibri" w:hAnsi="Calibri"/>
          <w:color w:val="000000"/>
        </w:rPr>
        <w:t>-18-F. Funding for a Counseling and Testing Center Voucher Program.</w:t>
      </w:r>
    </w:p>
    <w:p w14:paraId="34A425B0"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76C70D94" w14:textId="77777777"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PURPOSE: For the Student Government Association of Western Kentucky University to allocate $300.00 for a voucher program with the Counseling and Testing Center, providing fifteen (15) registration fee vouchers to be used at the Counseling and Testing Center.</w:t>
      </w:r>
    </w:p>
    <w:p w14:paraId="74334D40"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4D60D2E3" w14:textId="52691C9B"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 xml:space="preserve">WHEREAS: </w:t>
      </w:r>
      <w:r w:rsidR="00E55CDE">
        <w:rPr>
          <w:rFonts w:ascii="Calibri" w:hAnsi="Calibri"/>
          <w:color w:val="000000"/>
        </w:rPr>
        <w:tab/>
      </w:r>
      <w:r w:rsidRPr="000178CF">
        <w:rPr>
          <w:rFonts w:ascii="Calibri" w:hAnsi="Calibri"/>
          <w:color w:val="000000"/>
        </w:rPr>
        <w:t>The $300.00 will come from the Senate Discretionary Fund to provide fifteen (15) registration fee vouchers for students to use at the Counseling and Testing Center, and</w:t>
      </w:r>
    </w:p>
    <w:p w14:paraId="4406BB95"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16872C81" w14:textId="03D8977F"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 xml:space="preserve">WHEREAS: </w:t>
      </w:r>
      <w:r w:rsidR="00E55CDE">
        <w:rPr>
          <w:rFonts w:ascii="Calibri" w:hAnsi="Calibri"/>
          <w:color w:val="000000"/>
        </w:rPr>
        <w:tab/>
      </w:r>
      <w:r w:rsidRPr="000178CF">
        <w:rPr>
          <w:rFonts w:ascii="Calibri" w:hAnsi="Calibri"/>
          <w:color w:val="000000"/>
        </w:rPr>
        <w:t>The registration fee at the Counseling and Testing Center is a onetime $20.00 fee for students to attend unlimited counseling sessions while they are in attendance at Western Kentucky University, and</w:t>
      </w:r>
    </w:p>
    <w:p w14:paraId="2BD0711E"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5AC302C4" w14:textId="422893DB"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 xml:space="preserve">WHEREAS: </w:t>
      </w:r>
      <w:r w:rsidR="00E55CDE">
        <w:rPr>
          <w:rFonts w:ascii="Calibri" w:hAnsi="Calibri"/>
          <w:color w:val="000000"/>
        </w:rPr>
        <w:tab/>
      </w:r>
      <w:r w:rsidRPr="000178CF">
        <w:rPr>
          <w:rFonts w:ascii="Calibri" w:hAnsi="Calibri"/>
          <w:color w:val="000000"/>
        </w:rPr>
        <w:t>Some students may not have the financial capability to pay this $20.00 fee, this would allow students who may not have access to the Counseling and Testing Center due to financial instability, or other financial reasons, the opportunity to receive help that they may need, and</w:t>
      </w:r>
    </w:p>
    <w:p w14:paraId="29B1F4D8"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064DF1FF" w14:textId="55D75DF8"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 xml:space="preserve">WHEREAS: </w:t>
      </w:r>
      <w:r w:rsidR="00E55CDE">
        <w:rPr>
          <w:rFonts w:ascii="Calibri" w:hAnsi="Calibri"/>
          <w:color w:val="000000"/>
        </w:rPr>
        <w:tab/>
      </w:r>
      <w:r w:rsidRPr="000178CF">
        <w:rPr>
          <w:rFonts w:ascii="Calibri" w:hAnsi="Calibri"/>
          <w:color w:val="000000"/>
        </w:rPr>
        <w:t>This would improve the visibility and access of the Counseling and Testing Center as a resource designed to help and serve the student body, and</w:t>
      </w:r>
    </w:p>
    <w:p w14:paraId="5C3C9BE8"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7749807A" w14:textId="4A36A8D2"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 xml:space="preserve">WHEREAS: </w:t>
      </w:r>
      <w:r w:rsidR="00E55CDE">
        <w:rPr>
          <w:rFonts w:ascii="Calibri" w:hAnsi="Calibri"/>
          <w:color w:val="000000"/>
        </w:rPr>
        <w:tab/>
      </w:r>
      <w:r w:rsidRPr="000178CF">
        <w:rPr>
          <w:rFonts w:ascii="Calibri" w:hAnsi="Calibri"/>
          <w:color w:val="000000"/>
        </w:rPr>
        <w:t>In establishing this system, we can accomplish helping individual students with their mental health, along with helping improve the culture of mental health on campus to be more open and accepting of mental health issues</w:t>
      </w:r>
    </w:p>
    <w:p w14:paraId="505CC09B"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59D2B50A" w14:textId="77777777"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THEREFORE: Be it resolved that the Student Government Association of Western Kentucky University will allocate $300.00 to a voucher program with the Counseling and Testing Center, providing fifteen (15) registration fee vouchers for the Counseling and Testing Center.</w:t>
      </w:r>
    </w:p>
    <w:p w14:paraId="35F313AA"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0378300E" w14:textId="234684DE" w:rsidR="000178CF" w:rsidRP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 xml:space="preserve">AUTHORS: </w:t>
      </w:r>
      <w:r>
        <w:rPr>
          <w:rFonts w:ascii="Calibri" w:hAnsi="Calibri"/>
          <w:color w:val="000000"/>
        </w:rPr>
        <w:tab/>
      </w:r>
      <w:r w:rsidRPr="000178CF">
        <w:rPr>
          <w:rFonts w:ascii="Calibri" w:hAnsi="Calibri"/>
          <w:color w:val="000000"/>
        </w:rPr>
        <w:t>Will Pride, Sophomore Senator</w:t>
      </w:r>
    </w:p>
    <w:p w14:paraId="34D84062" w14:textId="77777777" w:rsidR="000178CF" w:rsidRDefault="000178CF" w:rsidP="000178CF">
      <w:pPr>
        <w:spacing w:before="100" w:beforeAutospacing="1" w:after="100" w:afterAutospacing="1" w:line="240" w:lineRule="auto"/>
        <w:ind w:left="720" w:firstLine="720"/>
        <w:contextualSpacing/>
        <w:rPr>
          <w:rFonts w:ascii="Calibri" w:hAnsi="Calibri"/>
          <w:color w:val="000000"/>
        </w:rPr>
      </w:pPr>
      <w:r w:rsidRPr="000178CF">
        <w:rPr>
          <w:rFonts w:ascii="Calibri" w:hAnsi="Calibri"/>
          <w:color w:val="000000"/>
        </w:rPr>
        <w:t>Trevor Huffman, Senator-at-Large</w:t>
      </w:r>
    </w:p>
    <w:p w14:paraId="5C53CEBB"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672ACB63" w14:textId="560BE00F"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 xml:space="preserve">SPONSOR: </w:t>
      </w:r>
      <w:r>
        <w:rPr>
          <w:rFonts w:ascii="Calibri" w:hAnsi="Calibri"/>
          <w:color w:val="000000"/>
        </w:rPr>
        <w:tab/>
      </w:r>
      <w:r w:rsidRPr="000178CF">
        <w:rPr>
          <w:rFonts w:ascii="Calibri" w:hAnsi="Calibri"/>
          <w:color w:val="000000"/>
        </w:rPr>
        <w:t>Legislative Research Committee</w:t>
      </w:r>
    </w:p>
    <w:p w14:paraId="2639EB97"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6FC9825C" w14:textId="7CBE19D7" w:rsidR="000178CF" w:rsidRDefault="000178CF" w:rsidP="000178CF">
      <w:pPr>
        <w:spacing w:before="100" w:beforeAutospacing="1" w:after="100" w:afterAutospacing="1" w:line="240" w:lineRule="auto"/>
        <w:ind w:left="0"/>
        <w:contextualSpacing/>
        <w:rPr>
          <w:rFonts w:ascii="Calibri" w:hAnsi="Calibri"/>
          <w:color w:val="000000"/>
        </w:rPr>
      </w:pPr>
      <w:r w:rsidRPr="000178CF">
        <w:rPr>
          <w:rFonts w:ascii="Calibri" w:hAnsi="Calibri"/>
          <w:color w:val="000000"/>
        </w:rPr>
        <w:t xml:space="preserve">CONTACTS: </w:t>
      </w:r>
      <w:r>
        <w:rPr>
          <w:rFonts w:ascii="Calibri" w:hAnsi="Calibri"/>
          <w:color w:val="000000"/>
        </w:rPr>
        <w:tab/>
      </w:r>
      <w:r w:rsidRPr="000178CF">
        <w:rPr>
          <w:rFonts w:ascii="Calibri" w:hAnsi="Calibri"/>
          <w:color w:val="000000"/>
        </w:rPr>
        <w:t>Dr. Peggy Crowe, Director of Counseling and Testing</w:t>
      </w:r>
    </w:p>
    <w:p w14:paraId="23F242BF" w14:textId="77777777" w:rsidR="000178CF" w:rsidRDefault="000178CF" w:rsidP="000178CF">
      <w:pPr>
        <w:spacing w:before="100" w:beforeAutospacing="1" w:after="100" w:afterAutospacing="1" w:line="240" w:lineRule="auto"/>
        <w:ind w:left="0"/>
        <w:contextualSpacing/>
        <w:rPr>
          <w:rFonts w:ascii="Calibri" w:hAnsi="Calibri"/>
          <w:color w:val="000000"/>
        </w:rPr>
      </w:pPr>
    </w:p>
    <w:p w14:paraId="5D173FF1" w14:textId="77777777" w:rsidR="000178CF" w:rsidRPr="000178CF" w:rsidRDefault="000178CF" w:rsidP="000178CF">
      <w:pPr>
        <w:spacing w:before="100" w:beforeAutospacing="1" w:after="100" w:afterAutospacing="1" w:line="240" w:lineRule="auto"/>
        <w:ind w:left="0"/>
        <w:contextualSpacing/>
        <w:rPr>
          <w:rFonts w:ascii="Calibri" w:hAnsi="Calibri"/>
          <w:color w:val="000000"/>
        </w:rPr>
      </w:pPr>
    </w:p>
    <w:p w14:paraId="53A2E741" w14:textId="77777777" w:rsidR="000178CF" w:rsidRDefault="000178CF" w:rsidP="000178CF">
      <w:pPr>
        <w:spacing w:line="240" w:lineRule="auto"/>
        <w:ind w:left="0"/>
        <w:contextualSpacing/>
        <w:rPr>
          <w:rFonts w:ascii="Calibri" w:hAnsi="Calibri"/>
        </w:rPr>
      </w:pPr>
    </w:p>
    <w:p w14:paraId="0D8F2E16" w14:textId="45F9A229" w:rsidR="000178CF" w:rsidRPr="000178CF" w:rsidRDefault="000178CF" w:rsidP="000178CF">
      <w:pPr>
        <w:spacing w:before="100" w:beforeAutospacing="1" w:after="100" w:afterAutospacing="1" w:line="240" w:lineRule="auto"/>
        <w:ind w:left="0"/>
        <w:contextualSpacing/>
        <w:rPr>
          <w:color w:val="000000"/>
        </w:rPr>
      </w:pPr>
      <w:r w:rsidRPr="000178CF">
        <w:rPr>
          <w:color w:val="000000"/>
        </w:rPr>
        <w:lastRenderedPageBreak/>
        <w:t>First Reading:</w:t>
      </w:r>
      <w:r>
        <w:rPr>
          <w:color w:val="000000"/>
        </w:rPr>
        <w:t xml:space="preserve"> </w:t>
      </w:r>
      <w:r>
        <w:rPr>
          <w:rFonts w:ascii="Calibri" w:hAnsi="Calibri"/>
          <w:color w:val="000000"/>
        </w:rPr>
        <w:t>November 13</w:t>
      </w:r>
      <w:r w:rsidRPr="000178CF">
        <w:rPr>
          <w:rFonts w:ascii="Calibri" w:hAnsi="Calibri"/>
          <w:color w:val="000000"/>
          <w:vertAlign w:val="superscript"/>
        </w:rPr>
        <w:t>th</w:t>
      </w:r>
    </w:p>
    <w:p w14:paraId="48E7B432" w14:textId="77777777" w:rsidR="000178CF" w:rsidRPr="000178CF" w:rsidRDefault="000178CF" w:rsidP="000178CF">
      <w:pPr>
        <w:spacing w:before="100" w:beforeAutospacing="1" w:after="100" w:afterAutospacing="1" w:line="240" w:lineRule="auto"/>
        <w:ind w:left="0"/>
        <w:contextualSpacing/>
        <w:rPr>
          <w:color w:val="000000"/>
        </w:rPr>
      </w:pPr>
      <w:r w:rsidRPr="000178CF">
        <w:rPr>
          <w:color w:val="000000"/>
        </w:rPr>
        <w:t>Second Reading:</w:t>
      </w:r>
    </w:p>
    <w:p w14:paraId="7BF8B076" w14:textId="77777777" w:rsidR="000178CF" w:rsidRPr="000178CF" w:rsidRDefault="000178CF" w:rsidP="000178CF">
      <w:pPr>
        <w:spacing w:before="100" w:beforeAutospacing="1" w:after="100" w:afterAutospacing="1" w:line="240" w:lineRule="auto"/>
        <w:ind w:left="0"/>
        <w:contextualSpacing/>
        <w:rPr>
          <w:color w:val="000000"/>
        </w:rPr>
      </w:pPr>
      <w:r w:rsidRPr="000178CF">
        <w:rPr>
          <w:color w:val="000000"/>
        </w:rPr>
        <w:t>Pass:</w:t>
      </w:r>
    </w:p>
    <w:p w14:paraId="0E9697F4" w14:textId="77777777" w:rsidR="000178CF" w:rsidRPr="000178CF" w:rsidRDefault="000178CF" w:rsidP="000178CF">
      <w:pPr>
        <w:spacing w:before="100" w:beforeAutospacing="1" w:after="100" w:afterAutospacing="1" w:line="240" w:lineRule="auto"/>
        <w:ind w:left="0"/>
        <w:contextualSpacing/>
        <w:rPr>
          <w:color w:val="000000"/>
        </w:rPr>
      </w:pPr>
      <w:r w:rsidRPr="000178CF">
        <w:rPr>
          <w:color w:val="000000"/>
        </w:rPr>
        <w:t>Fail:</w:t>
      </w:r>
    </w:p>
    <w:p w14:paraId="4250337F" w14:textId="77777777" w:rsidR="000178CF" w:rsidRDefault="000178CF" w:rsidP="000178CF">
      <w:pPr>
        <w:spacing w:before="100" w:beforeAutospacing="1" w:after="100" w:afterAutospacing="1" w:line="240" w:lineRule="auto"/>
        <w:ind w:left="0"/>
        <w:contextualSpacing/>
        <w:rPr>
          <w:color w:val="000000"/>
        </w:rPr>
      </w:pPr>
      <w:r w:rsidRPr="000178CF">
        <w:rPr>
          <w:color w:val="000000"/>
        </w:rPr>
        <w:t>Other:</w:t>
      </w:r>
    </w:p>
    <w:p w14:paraId="7EDD1A62" w14:textId="77777777" w:rsidR="000178CF" w:rsidRPr="000178CF" w:rsidRDefault="000178CF" w:rsidP="000178CF">
      <w:pPr>
        <w:spacing w:before="100" w:beforeAutospacing="1" w:after="100" w:afterAutospacing="1" w:line="240" w:lineRule="auto"/>
        <w:ind w:left="0"/>
        <w:contextualSpacing/>
        <w:rPr>
          <w:color w:val="000000"/>
        </w:rPr>
      </w:pPr>
    </w:p>
    <w:p w14:paraId="19D47065" w14:textId="0EF1D61C" w:rsidR="000178CF" w:rsidRDefault="000178CF" w:rsidP="000178CF">
      <w:pPr>
        <w:spacing w:before="100" w:beforeAutospacing="1" w:after="100" w:afterAutospacing="1" w:line="240" w:lineRule="auto"/>
        <w:ind w:left="0"/>
        <w:contextualSpacing/>
        <w:rPr>
          <w:color w:val="000000"/>
        </w:rPr>
      </w:pPr>
      <w:r>
        <w:rPr>
          <w:color w:val="000000"/>
        </w:rPr>
        <w:t>Bill 20</w:t>
      </w:r>
      <w:r w:rsidRPr="000178CF">
        <w:rPr>
          <w:color w:val="000000"/>
        </w:rPr>
        <w:t xml:space="preserve">-18-F: Organizational Aid Funding for Western Kentucky University Tennis Club, </w:t>
      </w:r>
      <w:proofErr w:type="spellStart"/>
      <w:r w:rsidRPr="000178CF">
        <w:rPr>
          <w:color w:val="000000"/>
        </w:rPr>
        <w:t>WaterStep</w:t>
      </w:r>
      <w:proofErr w:type="spellEnd"/>
      <w:r w:rsidRPr="000178CF">
        <w:rPr>
          <w:color w:val="000000"/>
        </w:rPr>
        <w:t xml:space="preserve"> Club, and Redshirts</w:t>
      </w:r>
    </w:p>
    <w:p w14:paraId="278B1D93" w14:textId="77777777" w:rsidR="000178CF" w:rsidRPr="000178CF" w:rsidRDefault="000178CF" w:rsidP="000178CF">
      <w:pPr>
        <w:spacing w:before="100" w:beforeAutospacing="1" w:after="100" w:afterAutospacing="1" w:line="240" w:lineRule="auto"/>
        <w:ind w:left="0"/>
        <w:contextualSpacing/>
        <w:rPr>
          <w:color w:val="000000"/>
        </w:rPr>
      </w:pPr>
    </w:p>
    <w:p w14:paraId="05E8A3B1" w14:textId="77777777" w:rsidR="000178CF" w:rsidRDefault="000178CF" w:rsidP="000178CF">
      <w:pPr>
        <w:spacing w:before="100" w:beforeAutospacing="1" w:after="100" w:afterAutospacing="1" w:line="240" w:lineRule="auto"/>
        <w:ind w:left="0"/>
        <w:contextualSpacing/>
        <w:rPr>
          <w:color w:val="000000"/>
        </w:rPr>
      </w:pPr>
      <w:r w:rsidRPr="000178CF">
        <w:rPr>
          <w:color w:val="000000"/>
        </w:rPr>
        <w:t xml:space="preserve">Purpose: For the Student Government Association of Western Kentucky University to allocate $800 to the Western Kentucky University Tennis Club, </w:t>
      </w:r>
      <w:proofErr w:type="spellStart"/>
      <w:r w:rsidRPr="000178CF">
        <w:rPr>
          <w:color w:val="000000"/>
        </w:rPr>
        <w:t>WaterStep</w:t>
      </w:r>
      <w:proofErr w:type="spellEnd"/>
      <w:r w:rsidRPr="000178CF">
        <w:rPr>
          <w:color w:val="000000"/>
        </w:rPr>
        <w:t xml:space="preserve"> Club, and Redshirts</w:t>
      </w:r>
    </w:p>
    <w:p w14:paraId="1DE9557C" w14:textId="77777777" w:rsidR="000178CF" w:rsidRPr="000178CF" w:rsidRDefault="000178CF" w:rsidP="000178CF">
      <w:pPr>
        <w:spacing w:before="100" w:beforeAutospacing="1" w:after="100" w:afterAutospacing="1" w:line="240" w:lineRule="auto"/>
        <w:ind w:left="0"/>
        <w:contextualSpacing/>
        <w:rPr>
          <w:color w:val="000000"/>
        </w:rPr>
      </w:pPr>
    </w:p>
    <w:p w14:paraId="48DC7E57" w14:textId="77777777" w:rsidR="000178CF" w:rsidRDefault="000178CF" w:rsidP="000178CF">
      <w:pPr>
        <w:spacing w:before="100" w:beforeAutospacing="1" w:after="100" w:afterAutospacing="1" w:line="240" w:lineRule="auto"/>
        <w:ind w:left="0"/>
        <w:contextualSpacing/>
        <w:rPr>
          <w:color w:val="000000"/>
        </w:rPr>
      </w:pPr>
      <w:r w:rsidRPr="000178CF">
        <w:rPr>
          <w:color w:val="000000"/>
        </w:rPr>
        <w:t xml:space="preserve">Whereas: Tennis Club $200 for registration fees for a tournament in </w:t>
      </w:r>
      <w:proofErr w:type="gramStart"/>
      <w:r w:rsidRPr="000178CF">
        <w:rPr>
          <w:color w:val="000000"/>
        </w:rPr>
        <w:t>New</w:t>
      </w:r>
      <w:proofErr w:type="gramEnd"/>
      <w:r w:rsidRPr="000178CF">
        <w:rPr>
          <w:color w:val="000000"/>
        </w:rPr>
        <w:t xml:space="preserve"> Orleans, LA.</w:t>
      </w:r>
    </w:p>
    <w:p w14:paraId="2708EDDE" w14:textId="77777777" w:rsidR="000178CF" w:rsidRPr="000178CF" w:rsidRDefault="000178CF" w:rsidP="000178CF">
      <w:pPr>
        <w:spacing w:before="100" w:beforeAutospacing="1" w:after="100" w:afterAutospacing="1" w:line="240" w:lineRule="auto"/>
        <w:ind w:left="0"/>
        <w:contextualSpacing/>
        <w:rPr>
          <w:color w:val="000000"/>
        </w:rPr>
      </w:pPr>
    </w:p>
    <w:p w14:paraId="4DE79C8E" w14:textId="77777777" w:rsidR="000178CF" w:rsidRDefault="000178CF" w:rsidP="000178CF">
      <w:pPr>
        <w:spacing w:before="100" w:beforeAutospacing="1" w:after="100" w:afterAutospacing="1" w:line="240" w:lineRule="auto"/>
        <w:ind w:left="0"/>
        <w:contextualSpacing/>
        <w:rPr>
          <w:color w:val="000000"/>
        </w:rPr>
      </w:pPr>
      <w:r w:rsidRPr="000178CF">
        <w:rPr>
          <w:color w:val="000000"/>
        </w:rPr>
        <w:t xml:space="preserve">Whereas: </w:t>
      </w:r>
      <w:proofErr w:type="spellStart"/>
      <w:r w:rsidRPr="000178CF">
        <w:rPr>
          <w:color w:val="000000"/>
        </w:rPr>
        <w:t>WaterStep</w:t>
      </w:r>
      <w:proofErr w:type="spellEnd"/>
      <w:r w:rsidRPr="000178CF">
        <w:rPr>
          <w:color w:val="000000"/>
        </w:rPr>
        <w:t xml:space="preserve"> Club will be allocated $250 for a Campus Shoe Drive.</w:t>
      </w:r>
    </w:p>
    <w:p w14:paraId="285FC6FD" w14:textId="77777777" w:rsidR="000178CF" w:rsidRPr="000178CF" w:rsidRDefault="000178CF" w:rsidP="000178CF">
      <w:pPr>
        <w:spacing w:before="100" w:beforeAutospacing="1" w:after="100" w:afterAutospacing="1" w:line="240" w:lineRule="auto"/>
        <w:ind w:left="0"/>
        <w:contextualSpacing/>
        <w:rPr>
          <w:color w:val="000000"/>
        </w:rPr>
      </w:pPr>
    </w:p>
    <w:p w14:paraId="496DE254" w14:textId="77777777" w:rsidR="000178CF" w:rsidRDefault="000178CF" w:rsidP="000178CF">
      <w:pPr>
        <w:spacing w:before="100" w:beforeAutospacing="1" w:after="100" w:afterAutospacing="1" w:line="240" w:lineRule="auto"/>
        <w:ind w:left="0"/>
        <w:contextualSpacing/>
        <w:rPr>
          <w:color w:val="000000"/>
        </w:rPr>
      </w:pPr>
      <w:r w:rsidRPr="000178CF">
        <w:rPr>
          <w:color w:val="000000"/>
        </w:rPr>
        <w:t>Whereas: Redshirts will be allocated $350 for renting out Van Meter for a concert, and paying for light and sound management.</w:t>
      </w:r>
    </w:p>
    <w:p w14:paraId="0C4E1BFF" w14:textId="77777777" w:rsidR="000178CF" w:rsidRPr="000178CF" w:rsidRDefault="000178CF" w:rsidP="000178CF">
      <w:pPr>
        <w:spacing w:before="100" w:beforeAutospacing="1" w:after="100" w:afterAutospacing="1" w:line="240" w:lineRule="auto"/>
        <w:ind w:left="0"/>
        <w:contextualSpacing/>
        <w:rPr>
          <w:color w:val="000000"/>
        </w:rPr>
      </w:pPr>
    </w:p>
    <w:p w14:paraId="17909C31" w14:textId="77777777" w:rsidR="000178CF" w:rsidRDefault="000178CF" w:rsidP="000178CF">
      <w:pPr>
        <w:spacing w:before="100" w:beforeAutospacing="1" w:after="100" w:afterAutospacing="1" w:line="240" w:lineRule="auto"/>
        <w:ind w:left="0"/>
        <w:contextualSpacing/>
        <w:rPr>
          <w:color w:val="000000"/>
        </w:rPr>
      </w:pPr>
      <w:r w:rsidRPr="000178CF">
        <w:rPr>
          <w:color w:val="000000"/>
        </w:rPr>
        <w:t xml:space="preserve">Therefore: Be it resolved that the Student Government Association of Western Kentucky University will allocate $800 to the Western Kentucky University Tennis Club, </w:t>
      </w:r>
      <w:proofErr w:type="spellStart"/>
      <w:r w:rsidRPr="000178CF">
        <w:rPr>
          <w:color w:val="000000"/>
        </w:rPr>
        <w:t>WaterStep</w:t>
      </w:r>
      <w:proofErr w:type="spellEnd"/>
      <w:r w:rsidRPr="000178CF">
        <w:rPr>
          <w:color w:val="000000"/>
        </w:rPr>
        <w:t xml:space="preserve"> Club, and Redshirts.</w:t>
      </w:r>
    </w:p>
    <w:p w14:paraId="2A60D573" w14:textId="77777777" w:rsidR="000178CF" w:rsidRPr="000178CF" w:rsidRDefault="000178CF" w:rsidP="000178CF">
      <w:pPr>
        <w:spacing w:before="100" w:beforeAutospacing="1" w:after="100" w:afterAutospacing="1" w:line="240" w:lineRule="auto"/>
        <w:ind w:left="0"/>
        <w:contextualSpacing/>
        <w:rPr>
          <w:color w:val="000000"/>
        </w:rPr>
      </w:pPr>
    </w:p>
    <w:p w14:paraId="21C4B7F4" w14:textId="1C37C9CB" w:rsidR="000178CF" w:rsidRDefault="000178CF" w:rsidP="000178CF">
      <w:pPr>
        <w:spacing w:before="100" w:beforeAutospacing="1" w:after="100" w:afterAutospacing="1" w:line="240" w:lineRule="auto"/>
        <w:ind w:left="0"/>
        <w:contextualSpacing/>
        <w:rPr>
          <w:color w:val="000000"/>
        </w:rPr>
      </w:pPr>
      <w:r w:rsidRPr="000178CF">
        <w:rPr>
          <w:color w:val="000000"/>
        </w:rPr>
        <w:t xml:space="preserve">Author: </w:t>
      </w:r>
      <w:r>
        <w:rPr>
          <w:color w:val="000000"/>
        </w:rPr>
        <w:tab/>
      </w:r>
      <w:r w:rsidRPr="000178CF">
        <w:rPr>
          <w:color w:val="000000"/>
        </w:rPr>
        <w:t>Harper Anderson, Administrative Vice President</w:t>
      </w:r>
    </w:p>
    <w:p w14:paraId="23453D8D" w14:textId="77777777" w:rsidR="000178CF" w:rsidRPr="000178CF" w:rsidRDefault="000178CF" w:rsidP="000178CF">
      <w:pPr>
        <w:spacing w:before="100" w:beforeAutospacing="1" w:after="100" w:afterAutospacing="1" w:line="240" w:lineRule="auto"/>
        <w:ind w:left="0"/>
        <w:contextualSpacing/>
        <w:rPr>
          <w:color w:val="000000"/>
        </w:rPr>
      </w:pPr>
    </w:p>
    <w:p w14:paraId="12D1CF4E" w14:textId="6F911A4D" w:rsidR="000178CF" w:rsidRPr="000178CF" w:rsidRDefault="000178CF" w:rsidP="000178CF">
      <w:pPr>
        <w:spacing w:before="100" w:beforeAutospacing="1" w:after="100" w:afterAutospacing="1" w:line="240" w:lineRule="auto"/>
        <w:ind w:left="0"/>
        <w:contextualSpacing/>
        <w:rPr>
          <w:color w:val="000000"/>
        </w:rPr>
      </w:pPr>
      <w:r w:rsidRPr="000178CF">
        <w:rPr>
          <w:color w:val="000000"/>
        </w:rPr>
        <w:t xml:space="preserve">Contacts: </w:t>
      </w:r>
      <w:r>
        <w:rPr>
          <w:color w:val="000000"/>
        </w:rPr>
        <w:tab/>
      </w:r>
      <w:proofErr w:type="spellStart"/>
      <w:r w:rsidRPr="000178CF">
        <w:rPr>
          <w:color w:val="000000"/>
        </w:rPr>
        <w:t>Alea</w:t>
      </w:r>
      <w:proofErr w:type="spellEnd"/>
      <w:r w:rsidRPr="000178CF">
        <w:rPr>
          <w:color w:val="000000"/>
        </w:rPr>
        <w:t xml:space="preserve"> Luckett, Member of Organizational Aid, Senator</w:t>
      </w:r>
    </w:p>
    <w:p w14:paraId="160A97A4" w14:textId="77777777" w:rsidR="000178CF" w:rsidRPr="000178CF" w:rsidRDefault="000178CF" w:rsidP="000178CF">
      <w:pPr>
        <w:spacing w:before="100" w:beforeAutospacing="1" w:after="100" w:afterAutospacing="1" w:line="240" w:lineRule="auto"/>
        <w:ind w:left="720" w:firstLine="720"/>
        <w:contextualSpacing/>
        <w:rPr>
          <w:color w:val="000000"/>
        </w:rPr>
      </w:pPr>
      <w:r w:rsidRPr="000178CF">
        <w:rPr>
          <w:color w:val="000000"/>
        </w:rPr>
        <w:t>Nathan Terrell, Member of Organizational Aid, Senator</w:t>
      </w:r>
    </w:p>
    <w:p w14:paraId="2F6819D0" w14:textId="77777777" w:rsidR="000178CF" w:rsidRPr="000178CF" w:rsidRDefault="000178CF" w:rsidP="000178CF">
      <w:pPr>
        <w:spacing w:before="100" w:beforeAutospacing="1" w:after="100" w:afterAutospacing="1" w:line="240" w:lineRule="auto"/>
        <w:ind w:left="720" w:firstLine="720"/>
        <w:contextualSpacing/>
        <w:rPr>
          <w:color w:val="000000"/>
        </w:rPr>
      </w:pPr>
      <w:r w:rsidRPr="000178CF">
        <w:rPr>
          <w:color w:val="000000"/>
        </w:rPr>
        <w:t>Hope Wells, Member of Organizational Aid, Senator</w:t>
      </w:r>
    </w:p>
    <w:p w14:paraId="47B312FC" w14:textId="77777777" w:rsidR="000178CF" w:rsidRPr="000178CF" w:rsidRDefault="000178CF" w:rsidP="000178CF">
      <w:pPr>
        <w:spacing w:before="100" w:beforeAutospacing="1" w:after="100" w:afterAutospacing="1" w:line="240" w:lineRule="auto"/>
        <w:ind w:left="720" w:firstLine="720"/>
        <w:contextualSpacing/>
        <w:rPr>
          <w:color w:val="000000"/>
        </w:rPr>
      </w:pPr>
      <w:r w:rsidRPr="000178CF">
        <w:rPr>
          <w:color w:val="000000"/>
        </w:rPr>
        <w:t xml:space="preserve">Erika </w:t>
      </w:r>
      <w:proofErr w:type="spellStart"/>
      <w:r w:rsidRPr="000178CF">
        <w:rPr>
          <w:color w:val="000000"/>
        </w:rPr>
        <w:t>Puhakka</w:t>
      </w:r>
      <w:proofErr w:type="spellEnd"/>
      <w:r w:rsidRPr="000178CF">
        <w:rPr>
          <w:color w:val="000000"/>
        </w:rPr>
        <w:t>, Member of Organizational Aid, Senator</w:t>
      </w:r>
    </w:p>
    <w:p w14:paraId="3BEC1FE5" w14:textId="77777777" w:rsidR="000178CF" w:rsidRPr="000178CF" w:rsidRDefault="000178CF" w:rsidP="000178CF">
      <w:pPr>
        <w:spacing w:before="100" w:beforeAutospacing="1" w:after="100" w:afterAutospacing="1" w:line="240" w:lineRule="auto"/>
        <w:ind w:left="720" w:firstLine="720"/>
        <w:contextualSpacing/>
        <w:rPr>
          <w:color w:val="000000"/>
        </w:rPr>
      </w:pPr>
      <w:r w:rsidRPr="000178CF">
        <w:rPr>
          <w:color w:val="000000"/>
        </w:rPr>
        <w:t xml:space="preserve">Abbey </w:t>
      </w:r>
      <w:proofErr w:type="spellStart"/>
      <w:r w:rsidRPr="000178CF">
        <w:rPr>
          <w:color w:val="000000"/>
        </w:rPr>
        <w:t>Norvell</w:t>
      </w:r>
      <w:proofErr w:type="spellEnd"/>
      <w:r w:rsidRPr="000178CF">
        <w:rPr>
          <w:color w:val="000000"/>
        </w:rPr>
        <w:t>, Member of Organizational Aid, Senator</w:t>
      </w:r>
    </w:p>
    <w:p w14:paraId="217327C3" w14:textId="77777777" w:rsidR="000178CF" w:rsidRDefault="000178CF" w:rsidP="000178CF">
      <w:pPr>
        <w:spacing w:line="240" w:lineRule="auto"/>
        <w:ind w:left="0"/>
        <w:contextualSpacing/>
        <w:rPr>
          <w:rFonts w:ascii="Calibri" w:hAnsi="Calibri"/>
        </w:rPr>
      </w:pPr>
    </w:p>
    <w:p w14:paraId="55F5694F" w14:textId="77777777" w:rsidR="000178CF" w:rsidRDefault="000178CF" w:rsidP="000178CF">
      <w:pPr>
        <w:spacing w:line="240" w:lineRule="auto"/>
        <w:ind w:left="0"/>
        <w:contextualSpacing/>
        <w:rPr>
          <w:rFonts w:ascii="Calibri" w:hAnsi="Calibri"/>
        </w:rPr>
      </w:pPr>
    </w:p>
    <w:p w14:paraId="771EB0F6" w14:textId="77777777" w:rsidR="000178CF" w:rsidRDefault="000178CF" w:rsidP="000178CF">
      <w:pPr>
        <w:spacing w:line="240" w:lineRule="auto"/>
        <w:ind w:left="0"/>
        <w:contextualSpacing/>
        <w:rPr>
          <w:rFonts w:ascii="Calibri" w:hAnsi="Calibri"/>
        </w:rPr>
      </w:pPr>
    </w:p>
    <w:p w14:paraId="0AC595E6" w14:textId="77777777" w:rsidR="000178CF" w:rsidRDefault="000178CF" w:rsidP="000178CF">
      <w:pPr>
        <w:spacing w:line="240" w:lineRule="auto"/>
        <w:ind w:left="0"/>
        <w:contextualSpacing/>
        <w:rPr>
          <w:rFonts w:ascii="Calibri" w:hAnsi="Calibri"/>
        </w:rPr>
      </w:pPr>
    </w:p>
    <w:p w14:paraId="0D5AD90D" w14:textId="77777777" w:rsidR="000178CF" w:rsidRDefault="000178CF" w:rsidP="000178CF">
      <w:pPr>
        <w:spacing w:line="240" w:lineRule="auto"/>
        <w:ind w:left="0"/>
        <w:contextualSpacing/>
        <w:rPr>
          <w:rFonts w:ascii="Calibri" w:hAnsi="Calibri"/>
        </w:rPr>
      </w:pPr>
    </w:p>
    <w:p w14:paraId="0112A6D8" w14:textId="77777777" w:rsidR="000178CF" w:rsidRDefault="000178CF" w:rsidP="000178CF">
      <w:pPr>
        <w:spacing w:line="240" w:lineRule="auto"/>
        <w:ind w:left="0"/>
        <w:contextualSpacing/>
        <w:rPr>
          <w:rFonts w:ascii="Calibri" w:hAnsi="Calibri"/>
        </w:rPr>
      </w:pPr>
    </w:p>
    <w:p w14:paraId="398A4554" w14:textId="77777777" w:rsidR="000178CF" w:rsidRDefault="000178CF" w:rsidP="000178CF">
      <w:pPr>
        <w:spacing w:line="240" w:lineRule="auto"/>
        <w:ind w:left="0"/>
        <w:contextualSpacing/>
        <w:rPr>
          <w:rFonts w:ascii="Calibri" w:hAnsi="Calibri"/>
        </w:rPr>
      </w:pPr>
    </w:p>
    <w:p w14:paraId="0C3EA5DE" w14:textId="77777777" w:rsidR="000178CF" w:rsidRDefault="000178CF" w:rsidP="000178CF">
      <w:pPr>
        <w:spacing w:line="240" w:lineRule="auto"/>
        <w:ind w:left="0"/>
        <w:contextualSpacing/>
        <w:rPr>
          <w:rFonts w:ascii="Calibri" w:hAnsi="Calibri"/>
        </w:rPr>
      </w:pPr>
    </w:p>
    <w:p w14:paraId="53390460" w14:textId="77777777" w:rsidR="000178CF" w:rsidRDefault="000178CF" w:rsidP="000178CF">
      <w:pPr>
        <w:spacing w:line="240" w:lineRule="auto"/>
        <w:ind w:left="0"/>
        <w:contextualSpacing/>
        <w:rPr>
          <w:rFonts w:ascii="Calibri" w:hAnsi="Calibri"/>
        </w:rPr>
      </w:pPr>
    </w:p>
    <w:p w14:paraId="004353CE" w14:textId="77777777" w:rsidR="000178CF" w:rsidRDefault="000178CF" w:rsidP="000178CF">
      <w:pPr>
        <w:spacing w:line="240" w:lineRule="auto"/>
        <w:ind w:left="0"/>
        <w:contextualSpacing/>
        <w:rPr>
          <w:rFonts w:ascii="Calibri" w:hAnsi="Calibri"/>
        </w:rPr>
      </w:pPr>
    </w:p>
    <w:p w14:paraId="291B0499" w14:textId="77777777" w:rsidR="000178CF" w:rsidRDefault="000178CF" w:rsidP="000178CF">
      <w:pPr>
        <w:spacing w:line="240" w:lineRule="auto"/>
        <w:ind w:left="0"/>
        <w:contextualSpacing/>
        <w:rPr>
          <w:rFonts w:ascii="Calibri" w:hAnsi="Calibri"/>
        </w:rPr>
      </w:pPr>
    </w:p>
    <w:p w14:paraId="7CD8BAF9" w14:textId="77777777" w:rsidR="000178CF" w:rsidRDefault="000178CF" w:rsidP="000178CF">
      <w:pPr>
        <w:spacing w:line="240" w:lineRule="auto"/>
        <w:ind w:left="0"/>
        <w:contextualSpacing/>
        <w:rPr>
          <w:rFonts w:ascii="Calibri" w:hAnsi="Calibri"/>
        </w:rPr>
      </w:pPr>
    </w:p>
    <w:p w14:paraId="761E589F" w14:textId="77777777" w:rsidR="000178CF" w:rsidRDefault="000178CF" w:rsidP="000178CF">
      <w:pPr>
        <w:spacing w:line="240" w:lineRule="auto"/>
        <w:ind w:left="0"/>
        <w:contextualSpacing/>
        <w:rPr>
          <w:rFonts w:ascii="Calibri" w:hAnsi="Calibri"/>
        </w:rPr>
      </w:pPr>
    </w:p>
    <w:p w14:paraId="5ADBF445" w14:textId="77777777" w:rsidR="000178CF" w:rsidRDefault="000178CF" w:rsidP="000178CF">
      <w:pPr>
        <w:spacing w:line="240" w:lineRule="auto"/>
        <w:ind w:left="0"/>
        <w:contextualSpacing/>
        <w:rPr>
          <w:rFonts w:ascii="Calibri" w:hAnsi="Calibri"/>
        </w:rPr>
      </w:pPr>
    </w:p>
    <w:p w14:paraId="2AB6815A" w14:textId="36A8F12E" w:rsidR="00E55CDE" w:rsidRPr="00E55CDE" w:rsidRDefault="00E55CDE" w:rsidP="00E55CDE">
      <w:pPr>
        <w:spacing w:before="100" w:beforeAutospacing="1" w:after="100" w:afterAutospacing="1" w:line="240" w:lineRule="auto"/>
        <w:ind w:left="0"/>
        <w:contextualSpacing/>
        <w:rPr>
          <w:color w:val="000000"/>
        </w:rPr>
      </w:pPr>
      <w:r w:rsidRPr="00E55CDE">
        <w:rPr>
          <w:color w:val="000000"/>
        </w:rPr>
        <w:lastRenderedPageBreak/>
        <w:t>First Reading:</w:t>
      </w:r>
      <w:r>
        <w:rPr>
          <w:color w:val="000000"/>
        </w:rPr>
        <w:t xml:space="preserve"> </w:t>
      </w:r>
      <w:r>
        <w:rPr>
          <w:rFonts w:ascii="Calibri" w:hAnsi="Calibri"/>
          <w:color w:val="000000"/>
        </w:rPr>
        <w:t>November 13</w:t>
      </w:r>
      <w:r w:rsidRPr="000178CF">
        <w:rPr>
          <w:rFonts w:ascii="Calibri" w:hAnsi="Calibri"/>
          <w:color w:val="000000"/>
          <w:vertAlign w:val="superscript"/>
        </w:rPr>
        <w:t>th</w:t>
      </w:r>
    </w:p>
    <w:p w14:paraId="368D151D" w14:textId="77777777" w:rsidR="00E55CDE" w:rsidRPr="00E55CDE" w:rsidRDefault="00E55CDE" w:rsidP="00E55CDE">
      <w:pPr>
        <w:spacing w:before="100" w:beforeAutospacing="1" w:after="100" w:afterAutospacing="1" w:line="240" w:lineRule="auto"/>
        <w:ind w:left="0"/>
        <w:contextualSpacing/>
        <w:rPr>
          <w:color w:val="000000"/>
        </w:rPr>
      </w:pPr>
      <w:r w:rsidRPr="00E55CDE">
        <w:rPr>
          <w:color w:val="000000"/>
        </w:rPr>
        <w:t>Second Reading:</w:t>
      </w:r>
    </w:p>
    <w:p w14:paraId="5D6FD4F2" w14:textId="77777777" w:rsidR="00E55CDE" w:rsidRPr="00E55CDE" w:rsidRDefault="00E55CDE" w:rsidP="00E55CDE">
      <w:pPr>
        <w:spacing w:before="100" w:beforeAutospacing="1" w:after="100" w:afterAutospacing="1" w:line="240" w:lineRule="auto"/>
        <w:ind w:left="0"/>
        <w:contextualSpacing/>
        <w:rPr>
          <w:color w:val="000000"/>
        </w:rPr>
      </w:pPr>
      <w:r w:rsidRPr="00E55CDE">
        <w:rPr>
          <w:color w:val="000000"/>
        </w:rPr>
        <w:t>Pass:</w:t>
      </w:r>
    </w:p>
    <w:p w14:paraId="264938D5" w14:textId="77777777" w:rsidR="00E55CDE" w:rsidRPr="00E55CDE" w:rsidRDefault="00E55CDE" w:rsidP="00E55CDE">
      <w:pPr>
        <w:spacing w:before="100" w:beforeAutospacing="1" w:after="100" w:afterAutospacing="1" w:line="240" w:lineRule="auto"/>
        <w:ind w:left="0"/>
        <w:contextualSpacing/>
        <w:rPr>
          <w:color w:val="000000"/>
        </w:rPr>
      </w:pPr>
      <w:r w:rsidRPr="00E55CDE">
        <w:rPr>
          <w:color w:val="000000"/>
        </w:rPr>
        <w:t>Fail:</w:t>
      </w:r>
    </w:p>
    <w:p w14:paraId="621612F3" w14:textId="77777777" w:rsidR="00E55CDE" w:rsidRDefault="00E55CDE" w:rsidP="00E55CDE">
      <w:pPr>
        <w:spacing w:before="100" w:beforeAutospacing="1" w:after="100" w:afterAutospacing="1" w:line="240" w:lineRule="auto"/>
        <w:ind w:left="0"/>
        <w:contextualSpacing/>
        <w:rPr>
          <w:color w:val="000000"/>
        </w:rPr>
      </w:pPr>
      <w:r w:rsidRPr="00E55CDE">
        <w:rPr>
          <w:color w:val="000000"/>
        </w:rPr>
        <w:t>Other:</w:t>
      </w:r>
    </w:p>
    <w:p w14:paraId="08CB11F0" w14:textId="77777777" w:rsidR="00E55CDE" w:rsidRPr="00E55CDE" w:rsidRDefault="00E55CDE" w:rsidP="00E55CDE">
      <w:pPr>
        <w:spacing w:before="100" w:beforeAutospacing="1" w:after="100" w:afterAutospacing="1" w:line="240" w:lineRule="auto"/>
        <w:ind w:left="0"/>
        <w:contextualSpacing/>
        <w:rPr>
          <w:color w:val="000000"/>
        </w:rPr>
      </w:pPr>
    </w:p>
    <w:p w14:paraId="03E1F0BD" w14:textId="35C4F128" w:rsidR="00E55CDE" w:rsidRDefault="00FB1328" w:rsidP="00E55CDE">
      <w:pPr>
        <w:spacing w:before="100" w:beforeAutospacing="1" w:after="100" w:afterAutospacing="1" w:line="240" w:lineRule="auto"/>
        <w:ind w:left="0"/>
        <w:contextualSpacing/>
        <w:rPr>
          <w:color w:val="000000"/>
        </w:rPr>
      </w:pPr>
      <w:r>
        <w:rPr>
          <w:color w:val="000000"/>
        </w:rPr>
        <w:t>Resolution 8</w:t>
      </w:r>
      <w:r w:rsidR="00E55CDE" w:rsidRPr="00E55CDE">
        <w:rPr>
          <w:color w:val="000000"/>
        </w:rPr>
        <w:t>-18-F. Resolution to Support HRL building to LEED standards</w:t>
      </w:r>
    </w:p>
    <w:p w14:paraId="522FCC4E" w14:textId="77777777" w:rsidR="00E55CDE" w:rsidRPr="00E55CDE" w:rsidRDefault="00E55CDE" w:rsidP="00E55CDE">
      <w:pPr>
        <w:spacing w:before="100" w:beforeAutospacing="1" w:after="100" w:afterAutospacing="1" w:line="240" w:lineRule="auto"/>
        <w:ind w:left="0"/>
        <w:contextualSpacing/>
        <w:rPr>
          <w:color w:val="000000"/>
        </w:rPr>
      </w:pPr>
    </w:p>
    <w:p w14:paraId="0DDD2AD3" w14:textId="77777777" w:rsidR="00E55CDE" w:rsidRPr="00E55CDE" w:rsidRDefault="00E55CDE" w:rsidP="00E55CDE">
      <w:pPr>
        <w:spacing w:before="100" w:beforeAutospacing="1" w:after="100" w:afterAutospacing="1" w:line="240" w:lineRule="auto"/>
        <w:ind w:left="0"/>
        <w:contextualSpacing/>
        <w:rPr>
          <w:color w:val="000000"/>
        </w:rPr>
      </w:pPr>
      <w:r w:rsidRPr="00E55CDE">
        <w:rPr>
          <w:color w:val="000000"/>
        </w:rPr>
        <w:t>PURPOSE: For the Student Government Association of Western Kentucky University to</w:t>
      </w:r>
    </w:p>
    <w:p w14:paraId="78C0A1E9" w14:textId="77777777" w:rsidR="00E55CDE" w:rsidRDefault="00E55CDE" w:rsidP="00E55CDE">
      <w:pPr>
        <w:spacing w:before="100" w:beforeAutospacing="1" w:after="100" w:afterAutospacing="1" w:line="240" w:lineRule="auto"/>
        <w:ind w:left="0"/>
        <w:contextualSpacing/>
        <w:rPr>
          <w:color w:val="000000"/>
        </w:rPr>
      </w:pPr>
      <w:r w:rsidRPr="00E55CDE">
        <w:rPr>
          <w:color w:val="000000"/>
        </w:rPr>
        <w:t>Support the accountability of HRL building to LEED standards and implement programs to nurture the wellbeing of residents and innovation within the university</w:t>
      </w:r>
    </w:p>
    <w:p w14:paraId="14C7EA48" w14:textId="77777777" w:rsidR="00E55CDE" w:rsidRPr="00E55CDE" w:rsidRDefault="00E55CDE" w:rsidP="00E55CDE">
      <w:pPr>
        <w:spacing w:before="100" w:beforeAutospacing="1" w:after="100" w:afterAutospacing="1" w:line="240" w:lineRule="auto"/>
        <w:ind w:left="0"/>
        <w:contextualSpacing/>
        <w:rPr>
          <w:color w:val="000000"/>
        </w:rPr>
      </w:pPr>
    </w:p>
    <w:p w14:paraId="11106FDE" w14:textId="6DBFCE28"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 xml:space="preserve">HRL will build any new buildings or renovations to a minimum of U.S. Green Building Council LEED (Leadership in Energy and Environmental </w:t>
      </w:r>
      <w:proofErr w:type="gramStart"/>
      <w:r w:rsidRPr="00E55CDE">
        <w:rPr>
          <w:color w:val="000000"/>
        </w:rPr>
        <w:t>Design )</w:t>
      </w:r>
      <w:proofErr w:type="gramEnd"/>
      <w:r w:rsidRPr="00E55CDE">
        <w:rPr>
          <w:color w:val="000000"/>
        </w:rPr>
        <w:t xml:space="preserve"> certification standards. HRL will also include aspects of the Living Building Challenge and Well Building challenge in their new residence hall constructions in order to nurture the wellbeing of those residents and innovation within the university.</w:t>
      </w:r>
    </w:p>
    <w:p w14:paraId="38943F25" w14:textId="77777777" w:rsidR="00E55CDE" w:rsidRPr="00E55CDE" w:rsidRDefault="00E55CDE" w:rsidP="00E55CDE">
      <w:pPr>
        <w:spacing w:before="100" w:beforeAutospacing="1" w:after="100" w:afterAutospacing="1" w:line="240" w:lineRule="auto"/>
        <w:ind w:left="0"/>
        <w:contextualSpacing/>
        <w:rPr>
          <w:color w:val="000000"/>
        </w:rPr>
      </w:pPr>
    </w:p>
    <w:p w14:paraId="3EA053D1" w14:textId="2BB2A643"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 xml:space="preserve">Both the KY State government and WKU has set LEED requirements for new constructions. HOWEVER, since HRL is funded through the Student Life foundation they are not held to the same minimum sustainability standards. The most recent resident hall, </w:t>
      </w:r>
      <w:proofErr w:type="spellStart"/>
      <w:r w:rsidRPr="00E55CDE">
        <w:rPr>
          <w:color w:val="000000"/>
        </w:rPr>
        <w:t>Hilltopper</w:t>
      </w:r>
      <w:proofErr w:type="spellEnd"/>
      <w:r w:rsidRPr="00E55CDE">
        <w:rPr>
          <w:color w:val="000000"/>
        </w:rPr>
        <w:t xml:space="preserve"> Hall was not built to LEED standards because of this loop-hole. This indicates to us, the </w:t>
      </w:r>
      <w:proofErr w:type="gramStart"/>
      <w:r w:rsidRPr="00E55CDE">
        <w:rPr>
          <w:color w:val="000000"/>
        </w:rPr>
        <w:t>students, that</w:t>
      </w:r>
      <w:proofErr w:type="gramEnd"/>
      <w:r w:rsidRPr="00E55CDE">
        <w:rPr>
          <w:color w:val="000000"/>
        </w:rPr>
        <w:t xml:space="preserve"> HRL will continue to execute their future building projects in an unsustainable way and act against the overall goals of the university.</w:t>
      </w:r>
    </w:p>
    <w:p w14:paraId="0A6B2203" w14:textId="77777777" w:rsidR="00E55CDE" w:rsidRPr="00E55CDE" w:rsidRDefault="00E55CDE" w:rsidP="00E55CDE">
      <w:pPr>
        <w:spacing w:before="100" w:beforeAutospacing="1" w:after="100" w:afterAutospacing="1" w:line="240" w:lineRule="auto"/>
        <w:ind w:left="0"/>
        <w:contextualSpacing/>
        <w:rPr>
          <w:color w:val="000000"/>
        </w:rPr>
      </w:pPr>
    </w:p>
    <w:p w14:paraId="27BC4D4C" w14:textId="00A1B37B"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The Kentucky State government requires federally funded building Projects between $5 and $25 million to achieve LEED Certification, as well as other efficiency standards.</w:t>
      </w:r>
    </w:p>
    <w:p w14:paraId="7AF28C26" w14:textId="77777777" w:rsidR="00E55CDE" w:rsidRPr="00E55CDE" w:rsidRDefault="00E55CDE" w:rsidP="00E55CDE">
      <w:pPr>
        <w:spacing w:before="100" w:beforeAutospacing="1" w:after="100" w:afterAutospacing="1" w:line="240" w:lineRule="auto"/>
        <w:ind w:left="0"/>
        <w:contextualSpacing/>
        <w:rPr>
          <w:color w:val="000000"/>
        </w:rPr>
      </w:pPr>
    </w:p>
    <w:p w14:paraId="7DEE2450" w14:textId="4E0E2EA6"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LEED standards were emphasized in the 2012-2013 Challenging the Spirit action plan. Page 25 identifies strategies to ENHANCE EFFICIENCY AND SUSTAINABILITY IN CAMPUS SERVICES AND OPERATIONS. The third strategy is to, “Build and renovate to LEED standards in all construction projects”.</w:t>
      </w:r>
    </w:p>
    <w:p w14:paraId="25DA144A" w14:textId="77777777" w:rsidR="00E55CDE" w:rsidRPr="00E55CDE" w:rsidRDefault="00E55CDE" w:rsidP="00E55CDE">
      <w:pPr>
        <w:spacing w:before="100" w:beforeAutospacing="1" w:after="100" w:afterAutospacing="1" w:line="240" w:lineRule="auto"/>
        <w:ind w:left="0"/>
        <w:contextualSpacing/>
        <w:rPr>
          <w:color w:val="000000"/>
        </w:rPr>
      </w:pPr>
    </w:p>
    <w:p w14:paraId="33F40ABF" w14:textId="39E502CD"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LEED standards and sustainability is identified in the WKU Energy Policy. Page 8 states, “The University will promote LEED design standards for all WKU facilities and require life-cycle cost analysis of each new facility development. The University will invite involvement of the WKU Sustainability Committee and associated university consultants for advice and counsel in new buildings and building renovation planning and design processes.”</w:t>
      </w:r>
    </w:p>
    <w:p w14:paraId="1EA49001" w14:textId="77777777" w:rsidR="00E55CDE" w:rsidRPr="00E55CDE" w:rsidRDefault="00E55CDE" w:rsidP="00E55CDE">
      <w:pPr>
        <w:spacing w:before="100" w:beforeAutospacing="1" w:after="100" w:afterAutospacing="1" w:line="240" w:lineRule="auto"/>
        <w:ind w:left="0"/>
        <w:contextualSpacing/>
        <w:rPr>
          <w:color w:val="000000"/>
        </w:rPr>
      </w:pPr>
    </w:p>
    <w:p w14:paraId="344D1AA1" w14:textId="7D0624A0"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A large portion of LEED certification points comes from sourcing local materials. If WKU is truly committed to being a regional university and supporting local economies, it is important the WKU HRL puts its purchasing power back into the local community.</w:t>
      </w:r>
    </w:p>
    <w:p w14:paraId="264E5620" w14:textId="77777777" w:rsidR="00E55CDE" w:rsidRPr="00E55CDE" w:rsidRDefault="00E55CDE" w:rsidP="00E55CDE">
      <w:pPr>
        <w:spacing w:before="100" w:beforeAutospacing="1" w:after="100" w:afterAutospacing="1" w:line="240" w:lineRule="auto"/>
        <w:ind w:left="0"/>
        <w:contextualSpacing/>
        <w:rPr>
          <w:color w:val="000000"/>
        </w:rPr>
      </w:pPr>
    </w:p>
    <w:p w14:paraId="0D0352C8" w14:textId="2A686007" w:rsidR="00E55CDE" w:rsidRDefault="00E55CDE" w:rsidP="00E55CDE">
      <w:pPr>
        <w:spacing w:before="100" w:beforeAutospacing="1" w:after="100" w:afterAutospacing="1" w:line="240" w:lineRule="auto"/>
        <w:ind w:left="0"/>
        <w:contextualSpacing/>
        <w:rPr>
          <w:color w:val="000000"/>
        </w:rPr>
      </w:pPr>
      <w:r w:rsidRPr="00E55CDE">
        <w:rPr>
          <w:color w:val="000000"/>
        </w:rPr>
        <w:lastRenderedPageBreak/>
        <w:t xml:space="preserve">WHEREAS: </w:t>
      </w:r>
      <w:r>
        <w:rPr>
          <w:color w:val="000000"/>
        </w:rPr>
        <w:tab/>
      </w:r>
      <w:r w:rsidRPr="00E55CDE">
        <w:rPr>
          <w:color w:val="000000"/>
        </w:rPr>
        <w:t>LEED standards also emphasize energy efficiency resulting in long term, sustained cost savings.</w:t>
      </w:r>
    </w:p>
    <w:p w14:paraId="64828611" w14:textId="77777777" w:rsidR="00E55CDE" w:rsidRPr="00E55CDE" w:rsidRDefault="00E55CDE" w:rsidP="00E55CDE">
      <w:pPr>
        <w:spacing w:before="100" w:beforeAutospacing="1" w:after="100" w:afterAutospacing="1" w:line="240" w:lineRule="auto"/>
        <w:ind w:left="0"/>
        <w:contextualSpacing/>
        <w:rPr>
          <w:color w:val="000000"/>
        </w:rPr>
      </w:pPr>
    </w:p>
    <w:p w14:paraId="538B7049" w14:textId="62894811"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LEED Standards are highly attainable. Although it is a voluntary program, many states, municipalities and at least 10 universities have passed legislation to require buildings attain LEED certification.</w:t>
      </w:r>
    </w:p>
    <w:p w14:paraId="61EE25C5" w14:textId="77777777" w:rsidR="00E55CDE" w:rsidRPr="00E55CDE" w:rsidRDefault="00E55CDE" w:rsidP="00E55CDE">
      <w:pPr>
        <w:spacing w:before="100" w:beforeAutospacing="1" w:after="100" w:afterAutospacing="1" w:line="240" w:lineRule="auto"/>
        <w:ind w:left="0"/>
        <w:contextualSpacing/>
        <w:rPr>
          <w:color w:val="000000"/>
        </w:rPr>
      </w:pPr>
    </w:p>
    <w:p w14:paraId="275F921D" w14:textId="4EAEC8E9"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Other building standards, the Living Building Challenge and Well Building Standards, lay comprehensive framework seek to build buildings that rejuvenate the people using them - by benefiting human health and the environment. WKU should be striving to move beyond LEED Standards to building resident halls that nurture healthier residents. This also addresses the university goal of supporting a culture of innovation.</w:t>
      </w:r>
    </w:p>
    <w:p w14:paraId="37A5ED7D" w14:textId="77777777" w:rsidR="00E55CDE" w:rsidRPr="00E55CDE" w:rsidRDefault="00E55CDE" w:rsidP="00E55CDE">
      <w:pPr>
        <w:spacing w:before="100" w:beforeAutospacing="1" w:after="100" w:afterAutospacing="1" w:line="240" w:lineRule="auto"/>
        <w:ind w:left="0"/>
        <w:contextualSpacing/>
        <w:rPr>
          <w:color w:val="000000"/>
        </w:rPr>
      </w:pPr>
    </w:p>
    <w:p w14:paraId="1875241A" w14:textId="11CAC2E3"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WKU has committed to build all new buildings and renovations to LEED standards, ensuring our buildings will be designed and constructed with energy and the environment in mind.</w:t>
      </w:r>
    </w:p>
    <w:p w14:paraId="3DF1538A" w14:textId="77777777" w:rsidR="00E55CDE" w:rsidRPr="00E55CDE" w:rsidRDefault="00E55CDE" w:rsidP="00E55CDE">
      <w:pPr>
        <w:spacing w:before="100" w:beforeAutospacing="1" w:after="100" w:afterAutospacing="1" w:line="240" w:lineRule="auto"/>
        <w:ind w:left="0"/>
        <w:contextualSpacing/>
        <w:rPr>
          <w:color w:val="000000"/>
        </w:rPr>
      </w:pPr>
    </w:p>
    <w:p w14:paraId="60F6AA72" w14:textId="7E6902BB"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WHEREAS: </w:t>
      </w:r>
      <w:r>
        <w:rPr>
          <w:color w:val="000000"/>
        </w:rPr>
        <w:tab/>
      </w:r>
      <w:r w:rsidRPr="00E55CDE">
        <w:rPr>
          <w:color w:val="000000"/>
        </w:rPr>
        <w:t>HRL has already laid out the goal to “Maintain and continually improve facilities” - this legislation simply aligns their actions with this goal and the goals of the university. It is important that the university starts acting as a cohesive unit rather than highly segmented departments. If sustainability is identified as a university goal, it needs to be recognized and implemented into campus culture. If LEED standards and other sustainability benchmarks are identified in multiple university policies, they need to be respected in all university construction projects</w:t>
      </w:r>
    </w:p>
    <w:p w14:paraId="12245B53" w14:textId="77777777" w:rsidR="00E55CDE" w:rsidRPr="00E55CDE" w:rsidRDefault="00E55CDE" w:rsidP="00E55CDE">
      <w:pPr>
        <w:spacing w:before="100" w:beforeAutospacing="1" w:after="100" w:afterAutospacing="1" w:line="240" w:lineRule="auto"/>
        <w:ind w:left="0"/>
        <w:contextualSpacing/>
        <w:rPr>
          <w:color w:val="000000"/>
        </w:rPr>
      </w:pPr>
    </w:p>
    <w:p w14:paraId="71F5CFAC" w14:textId="77777777" w:rsidR="00E55CDE" w:rsidRPr="00E55CDE" w:rsidRDefault="00E55CDE" w:rsidP="00E55CDE">
      <w:pPr>
        <w:spacing w:before="100" w:beforeAutospacing="1" w:after="100" w:afterAutospacing="1" w:line="240" w:lineRule="auto"/>
        <w:ind w:left="0"/>
        <w:contextualSpacing/>
        <w:rPr>
          <w:color w:val="000000"/>
        </w:rPr>
      </w:pPr>
      <w:r w:rsidRPr="00E55CDE">
        <w:rPr>
          <w:color w:val="000000"/>
        </w:rPr>
        <w:t>THEREFORE: Be it resolved that the Student Government Association of Western Kentucky</w:t>
      </w:r>
    </w:p>
    <w:p w14:paraId="7E2CE7C6" w14:textId="77777777" w:rsidR="00E55CDE" w:rsidRDefault="00E55CDE" w:rsidP="00E55CDE">
      <w:pPr>
        <w:spacing w:before="100" w:beforeAutospacing="1" w:after="100" w:afterAutospacing="1" w:line="240" w:lineRule="auto"/>
        <w:ind w:left="0"/>
        <w:contextualSpacing/>
        <w:rPr>
          <w:color w:val="000000"/>
        </w:rPr>
      </w:pPr>
      <w:r w:rsidRPr="00E55CDE">
        <w:rPr>
          <w:color w:val="000000"/>
        </w:rPr>
        <w:t>University support the accountability of HRL building to LEED standards.</w:t>
      </w:r>
    </w:p>
    <w:p w14:paraId="5BBAB991" w14:textId="77777777" w:rsidR="00E55CDE" w:rsidRPr="00E55CDE" w:rsidRDefault="00E55CDE" w:rsidP="00E55CDE">
      <w:pPr>
        <w:spacing w:before="100" w:beforeAutospacing="1" w:after="100" w:afterAutospacing="1" w:line="240" w:lineRule="auto"/>
        <w:ind w:left="0"/>
        <w:contextualSpacing/>
        <w:rPr>
          <w:color w:val="000000"/>
        </w:rPr>
      </w:pPr>
    </w:p>
    <w:p w14:paraId="1BC4A585" w14:textId="7418E0BA"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AUTHORS: </w:t>
      </w:r>
      <w:r>
        <w:rPr>
          <w:color w:val="000000"/>
        </w:rPr>
        <w:tab/>
      </w:r>
      <w:r w:rsidRPr="00E55CDE">
        <w:rPr>
          <w:color w:val="000000"/>
        </w:rPr>
        <w:t>Jayden Thomas, Sustainability Committee Chair</w:t>
      </w:r>
    </w:p>
    <w:p w14:paraId="00D50B2F" w14:textId="77777777" w:rsidR="00E55CDE" w:rsidRPr="00E55CDE" w:rsidRDefault="00E55CDE" w:rsidP="00E55CDE">
      <w:pPr>
        <w:spacing w:before="100" w:beforeAutospacing="1" w:after="100" w:afterAutospacing="1" w:line="240" w:lineRule="auto"/>
        <w:ind w:left="0"/>
        <w:contextualSpacing/>
        <w:rPr>
          <w:color w:val="000000"/>
        </w:rPr>
      </w:pPr>
    </w:p>
    <w:p w14:paraId="620EAC44" w14:textId="50445059" w:rsidR="00E55CDE" w:rsidRDefault="00E55CDE" w:rsidP="00E55CDE">
      <w:pPr>
        <w:spacing w:before="100" w:beforeAutospacing="1" w:after="100" w:afterAutospacing="1" w:line="240" w:lineRule="auto"/>
        <w:ind w:left="0"/>
        <w:contextualSpacing/>
        <w:rPr>
          <w:color w:val="000000"/>
        </w:rPr>
      </w:pPr>
      <w:r w:rsidRPr="00E55CDE">
        <w:rPr>
          <w:color w:val="000000"/>
        </w:rPr>
        <w:t xml:space="preserve">SPONSORS: </w:t>
      </w:r>
      <w:r>
        <w:rPr>
          <w:color w:val="000000"/>
        </w:rPr>
        <w:tab/>
      </w:r>
      <w:r w:rsidRPr="00E55CDE">
        <w:rPr>
          <w:color w:val="000000"/>
        </w:rPr>
        <w:t>Sustainability Committee</w:t>
      </w:r>
    </w:p>
    <w:p w14:paraId="356C4D01" w14:textId="77777777" w:rsidR="00E55CDE" w:rsidRPr="00E55CDE" w:rsidRDefault="00E55CDE" w:rsidP="00E55CDE">
      <w:pPr>
        <w:spacing w:before="100" w:beforeAutospacing="1" w:after="100" w:afterAutospacing="1" w:line="240" w:lineRule="auto"/>
        <w:ind w:left="0"/>
        <w:contextualSpacing/>
        <w:rPr>
          <w:color w:val="000000"/>
        </w:rPr>
      </w:pPr>
    </w:p>
    <w:p w14:paraId="67F39B72" w14:textId="2339B418" w:rsidR="00E55CDE" w:rsidRPr="00E55CDE" w:rsidRDefault="00E55CDE" w:rsidP="00E55CDE">
      <w:pPr>
        <w:spacing w:before="100" w:beforeAutospacing="1" w:after="100" w:afterAutospacing="1" w:line="240" w:lineRule="auto"/>
        <w:ind w:left="0"/>
        <w:contextualSpacing/>
        <w:rPr>
          <w:color w:val="000000"/>
        </w:rPr>
      </w:pPr>
      <w:r>
        <w:rPr>
          <w:color w:val="000000"/>
        </w:rPr>
        <w:t xml:space="preserve">CONTACTS: </w:t>
      </w:r>
      <w:r>
        <w:rPr>
          <w:color w:val="000000"/>
        </w:rPr>
        <w:tab/>
        <w:t>Courtney Martian</w:t>
      </w:r>
    </w:p>
    <w:p w14:paraId="16149765" w14:textId="36CFDD35" w:rsidR="00E55CDE" w:rsidRDefault="00E55CDE" w:rsidP="000178CF">
      <w:pPr>
        <w:spacing w:line="240" w:lineRule="auto"/>
        <w:ind w:left="0"/>
        <w:contextualSpacing/>
        <w:rPr>
          <w:rFonts w:ascii="Calibri" w:hAnsi="Calibri"/>
        </w:rPr>
      </w:pPr>
    </w:p>
    <w:p w14:paraId="1D9AB63F" w14:textId="77777777" w:rsidR="00E55CDE" w:rsidRDefault="00E55CDE" w:rsidP="000178CF">
      <w:pPr>
        <w:spacing w:line="240" w:lineRule="auto"/>
        <w:ind w:left="0"/>
        <w:contextualSpacing/>
        <w:rPr>
          <w:rFonts w:ascii="Calibri" w:hAnsi="Calibri"/>
        </w:rPr>
      </w:pPr>
    </w:p>
    <w:p w14:paraId="1769ECA1" w14:textId="77777777" w:rsidR="00E55CDE" w:rsidRDefault="00E55CDE" w:rsidP="000178CF">
      <w:pPr>
        <w:spacing w:line="240" w:lineRule="auto"/>
        <w:ind w:left="0"/>
        <w:contextualSpacing/>
        <w:rPr>
          <w:rFonts w:ascii="Calibri" w:hAnsi="Calibri"/>
        </w:rPr>
      </w:pPr>
    </w:p>
    <w:p w14:paraId="3FFDF7E3" w14:textId="77777777" w:rsidR="00E55CDE" w:rsidRDefault="00E55CDE" w:rsidP="000178CF">
      <w:pPr>
        <w:spacing w:line="240" w:lineRule="auto"/>
        <w:ind w:left="0"/>
        <w:contextualSpacing/>
        <w:rPr>
          <w:rFonts w:ascii="Calibri" w:hAnsi="Calibri"/>
        </w:rPr>
      </w:pPr>
    </w:p>
    <w:p w14:paraId="0A9678AC" w14:textId="77777777" w:rsidR="00E55CDE" w:rsidRDefault="00E55CDE" w:rsidP="000178CF">
      <w:pPr>
        <w:spacing w:line="240" w:lineRule="auto"/>
        <w:ind w:left="0"/>
        <w:contextualSpacing/>
        <w:rPr>
          <w:rFonts w:ascii="Calibri" w:hAnsi="Calibri"/>
        </w:rPr>
      </w:pPr>
    </w:p>
    <w:p w14:paraId="35685E7E" w14:textId="77777777" w:rsidR="00E55CDE" w:rsidRDefault="00E55CDE" w:rsidP="000178CF">
      <w:pPr>
        <w:spacing w:line="240" w:lineRule="auto"/>
        <w:ind w:left="0"/>
        <w:contextualSpacing/>
        <w:rPr>
          <w:rFonts w:ascii="Calibri" w:hAnsi="Calibri"/>
        </w:rPr>
      </w:pPr>
    </w:p>
    <w:p w14:paraId="08B41C26" w14:textId="77777777" w:rsidR="00E55CDE" w:rsidRDefault="00E55CDE" w:rsidP="000178CF">
      <w:pPr>
        <w:spacing w:line="240" w:lineRule="auto"/>
        <w:ind w:left="0"/>
        <w:contextualSpacing/>
        <w:rPr>
          <w:rFonts w:ascii="Calibri" w:hAnsi="Calibri"/>
        </w:rPr>
      </w:pPr>
    </w:p>
    <w:p w14:paraId="4F78776D" w14:textId="77777777" w:rsidR="00E55CDE" w:rsidRDefault="00E55CDE" w:rsidP="000178CF">
      <w:pPr>
        <w:spacing w:line="240" w:lineRule="auto"/>
        <w:ind w:left="0"/>
        <w:contextualSpacing/>
        <w:rPr>
          <w:rFonts w:ascii="Calibri" w:hAnsi="Calibri"/>
        </w:rPr>
      </w:pPr>
    </w:p>
    <w:p w14:paraId="16907DEE" w14:textId="77777777" w:rsidR="00E55CDE" w:rsidRDefault="00E55CDE" w:rsidP="000178CF">
      <w:pPr>
        <w:spacing w:line="240" w:lineRule="auto"/>
        <w:ind w:left="0"/>
        <w:contextualSpacing/>
        <w:rPr>
          <w:rFonts w:ascii="Calibri" w:hAnsi="Calibri"/>
        </w:rPr>
      </w:pPr>
    </w:p>
    <w:p w14:paraId="43E9AA6F" w14:textId="77777777" w:rsidR="00E55CDE" w:rsidRDefault="00E55CDE" w:rsidP="000178CF">
      <w:pPr>
        <w:spacing w:line="240" w:lineRule="auto"/>
        <w:ind w:left="0"/>
        <w:contextualSpacing/>
        <w:rPr>
          <w:rFonts w:ascii="Calibri" w:hAnsi="Calibri"/>
        </w:rPr>
      </w:pPr>
    </w:p>
    <w:p w14:paraId="6714996D" w14:textId="77777777" w:rsidR="00E55CDE" w:rsidRDefault="00E55CDE" w:rsidP="000178CF">
      <w:pPr>
        <w:spacing w:line="240" w:lineRule="auto"/>
        <w:ind w:left="0"/>
        <w:contextualSpacing/>
        <w:rPr>
          <w:rFonts w:ascii="Calibri" w:hAnsi="Calibri"/>
        </w:rPr>
      </w:pPr>
    </w:p>
    <w:p w14:paraId="4104EF16" w14:textId="1476AFF7" w:rsidR="00E55CDE" w:rsidRPr="00E55CDE" w:rsidRDefault="00E55CDE" w:rsidP="00E55CDE">
      <w:pPr>
        <w:spacing w:line="240" w:lineRule="auto"/>
        <w:ind w:left="0"/>
        <w:contextualSpacing/>
        <w:rPr>
          <w:rFonts w:ascii="Calibri" w:hAnsi="Calibri"/>
        </w:rPr>
      </w:pPr>
      <w:r w:rsidRPr="00E55CDE">
        <w:rPr>
          <w:rFonts w:ascii="Calibri" w:hAnsi="Calibri"/>
        </w:rPr>
        <w:lastRenderedPageBreak/>
        <w:t>First Rea</w:t>
      </w:r>
      <w:r>
        <w:rPr>
          <w:rFonts w:ascii="Calibri" w:hAnsi="Calibri"/>
        </w:rPr>
        <w:t xml:space="preserve">ding: </w:t>
      </w:r>
      <w:r>
        <w:rPr>
          <w:rFonts w:ascii="Calibri" w:hAnsi="Calibri"/>
          <w:color w:val="000000"/>
        </w:rPr>
        <w:t>November 13</w:t>
      </w:r>
      <w:r w:rsidRPr="000178CF">
        <w:rPr>
          <w:rFonts w:ascii="Calibri" w:hAnsi="Calibri"/>
          <w:color w:val="000000"/>
          <w:vertAlign w:val="superscript"/>
        </w:rPr>
        <w:t>th</w:t>
      </w:r>
    </w:p>
    <w:p w14:paraId="596D42F2" w14:textId="16CD8C9A" w:rsidR="00E55CDE" w:rsidRPr="00E55CDE" w:rsidRDefault="00E55CDE" w:rsidP="00E55CDE">
      <w:pPr>
        <w:spacing w:line="240" w:lineRule="auto"/>
        <w:ind w:left="0"/>
        <w:contextualSpacing/>
        <w:rPr>
          <w:rFonts w:ascii="Calibri" w:hAnsi="Calibri"/>
        </w:rPr>
      </w:pPr>
      <w:r>
        <w:rPr>
          <w:rFonts w:ascii="Calibri" w:hAnsi="Calibri"/>
        </w:rPr>
        <w:t>Second Reading:</w:t>
      </w:r>
    </w:p>
    <w:p w14:paraId="648D1BE3" w14:textId="55B24EBA" w:rsidR="00E55CDE" w:rsidRPr="00E55CDE" w:rsidRDefault="00E55CDE" w:rsidP="00E55CDE">
      <w:pPr>
        <w:spacing w:line="240" w:lineRule="auto"/>
        <w:ind w:left="0"/>
        <w:contextualSpacing/>
        <w:rPr>
          <w:rFonts w:ascii="Calibri" w:hAnsi="Calibri"/>
        </w:rPr>
      </w:pPr>
      <w:r>
        <w:rPr>
          <w:rFonts w:ascii="Calibri" w:hAnsi="Calibri"/>
        </w:rPr>
        <w:t>Pass:</w:t>
      </w:r>
    </w:p>
    <w:p w14:paraId="380DF581" w14:textId="4D98AD55" w:rsidR="00E55CDE" w:rsidRPr="00E55CDE" w:rsidRDefault="00E55CDE" w:rsidP="00E55CDE">
      <w:pPr>
        <w:spacing w:line="240" w:lineRule="auto"/>
        <w:ind w:left="0"/>
        <w:contextualSpacing/>
        <w:rPr>
          <w:rFonts w:ascii="Calibri" w:hAnsi="Calibri"/>
        </w:rPr>
      </w:pPr>
      <w:r>
        <w:rPr>
          <w:rFonts w:ascii="Calibri" w:hAnsi="Calibri"/>
        </w:rPr>
        <w:t>Fail:</w:t>
      </w:r>
    </w:p>
    <w:p w14:paraId="0A902969" w14:textId="77777777" w:rsidR="00E55CDE" w:rsidRPr="00E55CDE" w:rsidRDefault="00E55CDE" w:rsidP="00E55CDE">
      <w:pPr>
        <w:spacing w:line="240" w:lineRule="auto"/>
        <w:ind w:left="0"/>
        <w:contextualSpacing/>
        <w:rPr>
          <w:rFonts w:ascii="Calibri" w:hAnsi="Calibri"/>
        </w:rPr>
      </w:pPr>
      <w:r w:rsidRPr="00E55CDE">
        <w:rPr>
          <w:rFonts w:ascii="Calibri" w:hAnsi="Calibri"/>
        </w:rPr>
        <w:t>Other:</w:t>
      </w:r>
    </w:p>
    <w:p w14:paraId="579168ED" w14:textId="77777777" w:rsidR="00E55CDE" w:rsidRPr="00E55CDE" w:rsidRDefault="00E55CDE" w:rsidP="00E55CDE">
      <w:pPr>
        <w:spacing w:line="240" w:lineRule="auto"/>
        <w:ind w:left="0"/>
        <w:contextualSpacing/>
        <w:rPr>
          <w:rFonts w:ascii="Calibri" w:hAnsi="Calibri"/>
        </w:rPr>
      </w:pPr>
    </w:p>
    <w:p w14:paraId="00732664" w14:textId="62797C2D" w:rsidR="00E55CDE" w:rsidRPr="00E55CDE" w:rsidRDefault="00E55CDE" w:rsidP="00E55CDE">
      <w:pPr>
        <w:spacing w:line="240" w:lineRule="auto"/>
        <w:ind w:left="0"/>
        <w:contextualSpacing/>
        <w:rPr>
          <w:rFonts w:ascii="Calibri" w:hAnsi="Calibri"/>
        </w:rPr>
      </w:pPr>
      <w:r>
        <w:rPr>
          <w:rFonts w:ascii="Calibri" w:hAnsi="Calibri"/>
        </w:rPr>
        <w:t>Bill 21</w:t>
      </w:r>
      <w:r w:rsidRPr="00E55CDE">
        <w:rPr>
          <w:rFonts w:ascii="Calibri" w:hAnsi="Calibri"/>
        </w:rPr>
        <w:t xml:space="preserve">-18-F. A Bill </w:t>
      </w:r>
      <w:proofErr w:type="gramStart"/>
      <w:r w:rsidRPr="00E55CDE">
        <w:rPr>
          <w:rFonts w:ascii="Calibri" w:hAnsi="Calibri"/>
        </w:rPr>
        <w:t>To</w:t>
      </w:r>
      <w:proofErr w:type="gramEnd"/>
      <w:r w:rsidRPr="00E55CDE">
        <w:rPr>
          <w:rFonts w:ascii="Calibri" w:hAnsi="Calibri"/>
        </w:rPr>
        <w:t xml:space="preserve"> Amend the Constitution the Student Government Association of</w:t>
      </w:r>
    </w:p>
    <w:p w14:paraId="46F601A8" w14:textId="77777777" w:rsidR="00E55CDE" w:rsidRPr="00E55CDE" w:rsidRDefault="00E55CDE" w:rsidP="00E55CDE">
      <w:pPr>
        <w:spacing w:line="240" w:lineRule="auto"/>
        <w:ind w:left="0"/>
        <w:contextualSpacing/>
        <w:rPr>
          <w:rFonts w:ascii="Calibri" w:hAnsi="Calibri"/>
        </w:rPr>
      </w:pPr>
      <w:r w:rsidRPr="00E55CDE">
        <w:rPr>
          <w:rFonts w:ascii="Calibri" w:hAnsi="Calibri"/>
        </w:rPr>
        <w:t>Western Kentucky University.</w:t>
      </w:r>
    </w:p>
    <w:p w14:paraId="66AA65F7" w14:textId="77777777" w:rsidR="00E55CDE" w:rsidRPr="00E55CDE" w:rsidRDefault="00E55CDE" w:rsidP="00E55CDE">
      <w:pPr>
        <w:spacing w:line="240" w:lineRule="auto"/>
        <w:ind w:left="0"/>
        <w:contextualSpacing/>
        <w:rPr>
          <w:rFonts w:ascii="Calibri" w:hAnsi="Calibri"/>
        </w:rPr>
      </w:pPr>
    </w:p>
    <w:p w14:paraId="3216B010" w14:textId="77777777" w:rsidR="00E55CDE" w:rsidRPr="00E55CDE" w:rsidRDefault="00E55CDE" w:rsidP="00E55CDE">
      <w:pPr>
        <w:spacing w:line="240" w:lineRule="auto"/>
        <w:ind w:left="0"/>
        <w:contextualSpacing/>
        <w:rPr>
          <w:rFonts w:ascii="Calibri" w:hAnsi="Calibri"/>
        </w:rPr>
      </w:pPr>
      <w:r w:rsidRPr="00E55CDE">
        <w:rPr>
          <w:rFonts w:ascii="Calibri" w:hAnsi="Calibri"/>
        </w:rPr>
        <w:t>PURPOSE: For the Student Government Association of Western Kentucky University to Amend the Constitution to allow flexibility in the appointment of regional ambassadors.</w:t>
      </w:r>
    </w:p>
    <w:p w14:paraId="2B6D2EE7" w14:textId="77777777" w:rsidR="00E55CDE" w:rsidRPr="00E55CDE" w:rsidRDefault="00E55CDE" w:rsidP="00E55CDE">
      <w:pPr>
        <w:spacing w:line="240" w:lineRule="auto"/>
        <w:ind w:left="0"/>
        <w:contextualSpacing/>
        <w:rPr>
          <w:rFonts w:ascii="Calibri" w:hAnsi="Calibri"/>
        </w:rPr>
      </w:pPr>
    </w:p>
    <w:p w14:paraId="16AD2CA3" w14:textId="57353822"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Section 6.3 States “Regional Ambassadors shall not be considered active until nominated by their respective Regional Chancellor, approved by two-thirds (2/3) vote of the Student Senate, and majority vote (4/7) of the Executive Council.”</w:t>
      </w:r>
    </w:p>
    <w:p w14:paraId="0C961F17" w14:textId="77777777" w:rsidR="00E55CDE" w:rsidRPr="00E55CDE" w:rsidRDefault="00E55CDE" w:rsidP="00E55CDE">
      <w:pPr>
        <w:spacing w:line="240" w:lineRule="auto"/>
        <w:ind w:left="0"/>
        <w:contextualSpacing/>
        <w:rPr>
          <w:rFonts w:ascii="Calibri" w:hAnsi="Calibri"/>
        </w:rPr>
      </w:pPr>
    </w:p>
    <w:p w14:paraId="76337FD5" w14:textId="345492F0"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 xml:space="preserve">It </w:t>
      </w:r>
      <w:proofErr w:type="gramStart"/>
      <w:r w:rsidRPr="00E55CDE">
        <w:rPr>
          <w:rFonts w:ascii="Calibri" w:hAnsi="Calibri"/>
        </w:rPr>
        <w:t>Should</w:t>
      </w:r>
      <w:proofErr w:type="gramEnd"/>
      <w:r w:rsidRPr="00E55CDE">
        <w:rPr>
          <w:rFonts w:ascii="Calibri" w:hAnsi="Calibri"/>
        </w:rPr>
        <w:t xml:space="preserve"> be replaced by “Regional Ambassadors shall not be considered active until nominated by a regional campus faculty or staff member. From these recommendations, the Student Regent shall choose one student to recommend for approval. The chosen student will then need to be approved by two-thirds (2/3) vote of the Student Senate, and majority vote (4/7) of the Executive Council.”</w:t>
      </w:r>
    </w:p>
    <w:p w14:paraId="30BBFD59" w14:textId="77777777" w:rsidR="00E55CDE" w:rsidRPr="00E55CDE" w:rsidRDefault="00E55CDE" w:rsidP="00E55CDE">
      <w:pPr>
        <w:spacing w:line="240" w:lineRule="auto"/>
        <w:ind w:left="0"/>
        <w:contextualSpacing/>
        <w:rPr>
          <w:rFonts w:ascii="Calibri" w:hAnsi="Calibri"/>
        </w:rPr>
      </w:pPr>
    </w:p>
    <w:p w14:paraId="36F3199F" w14:textId="66EB2532"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Section 6.5 states “A Regional Ambassador may be removed per the recommendation of their Regional Chancellor, two-thirds (2/3) vote of the Student Senate, and majority (4/7) vote of the Executive Council.</w:t>
      </w:r>
    </w:p>
    <w:p w14:paraId="272ABDE2" w14:textId="77777777" w:rsidR="00E55CDE" w:rsidRPr="00E55CDE" w:rsidRDefault="00E55CDE" w:rsidP="00E55CDE">
      <w:pPr>
        <w:spacing w:line="240" w:lineRule="auto"/>
        <w:ind w:left="0"/>
        <w:contextualSpacing/>
        <w:rPr>
          <w:rFonts w:ascii="Calibri" w:hAnsi="Calibri"/>
        </w:rPr>
      </w:pPr>
    </w:p>
    <w:p w14:paraId="2DC347C4" w14:textId="3982F33C"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It will be replaced to read “A Regional Ambassador may be removed per the recommendation of their Student Regent after consulting with the regional campuses, a two-thirds (2/3) vote of the Student Senate, and majority (4/7) vote of the Executive Council.”</w:t>
      </w:r>
    </w:p>
    <w:p w14:paraId="37A4FAAD" w14:textId="77777777" w:rsidR="00E55CDE" w:rsidRPr="00E55CDE" w:rsidRDefault="00E55CDE" w:rsidP="00E55CDE">
      <w:pPr>
        <w:spacing w:line="240" w:lineRule="auto"/>
        <w:ind w:left="0"/>
        <w:contextualSpacing/>
        <w:rPr>
          <w:rFonts w:ascii="Calibri" w:hAnsi="Calibri"/>
        </w:rPr>
      </w:pPr>
    </w:p>
    <w:p w14:paraId="4F319BD5" w14:textId="74C526D8"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Section 6.6 states “Regional campuses reserve the right to establish councils of students to discuss student needs at their respective regional campus, but the Regional Chancellor may only nominate one student to be the official Regional Ambassador.”</w:t>
      </w:r>
    </w:p>
    <w:p w14:paraId="3D34242E" w14:textId="77777777" w:rsidR="00E55CDE" w:rsidRPr="00E55CDE" w:rsidRDefault="00E55CDE" w:rsidP="00E55CDE">
      <w:pPr>
        <w:spacing w:line="240" w:lineRule="auto"/>
        <w:ind w:left="0"/>
        <w:contextualSpacing/>
        <w:rPr>
          <w:rFonts w:ascii="Calibri" w:hAnsi="Calibri"/>
        </w:rPr>
      </w:pPr>
    </w:p>
    <w:p w14:paraId="145CBE79" w14:textId="7C2AEDD8"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It will be replaced with ““Regional campuses reserve the right to establish councils of students to discuss student needs at their respective regional campus, but Regional Campuses may only have one student to be the official Regional Ambassador.”</w:t>
      </w:r>
    </w:p>
    <w:p w14:paraId="4503DF8E" w14:textId="77777777" w:rsidR="00E55CDE" w:rsidRPr="00E55CDE" w:rsidRDefault="00E55CDE" w:rsidP="00E55CDE">
      <w:pPr>
        <w:spacing w:line="240" w:lineRule="auto"/>
        <w:ind w:left="0"/>
        <w:contextualSpacing/>
        <w:rPr>
          <w:rFonts w:ascii="Calibri" w:hAnsi="Calibri"/>
        </w:rPr>
      </w:pPr>
    </w:p>
    <w:p w14:paraId="40A41BE2" w14:textId="17F67C39"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The recent budget cuts eliminated the position of Regional Chancellor at all of WKU’s extended campuses. This makes the current process for nominating a Regional Ambassador absolute.</w:t>
      </w:r>
    </w:p>
    <w:p w14:paraId="72CE8A03" w14:textId="77777777" w:rsidR="00E55CDE" w:rsidRPr="00E55CDE" w:rsidRDefault="00E55CDE" w:rsidP="00E55CDE">
      <w:pPr>
        <w:spacing w:line="240" w:lineRule="auto"/>
        <w:ind w:left="0"/>
        <w:contextualSpacing/>
        <w:rPr>
          <w:rFonts w:ascii="Calibri" w:hAnsi="Calibri"/>
        </w:rPr>
      </w:pPr>
    </w:p>
    <w:p w14:paraId="789177EB" w14:textId="0A61CC10" w:rsidR="00E55CDE" w:rsidRPr="00E55CDE" w:rsidRDefault="00E55CDE" w:rsidP="00E55CDE">
      <w:pPr>
        <w:spacing w:line="240" w:lineRule="auto"/>
        <w:ind w:left="0"/>
        <w:contextualSpacing/>
        <w:rPr>
          <w:rFonts w:ascii="Calibri" w:hAnsi="Calibri"/>
        </w:rPr>
      </w:pPr>
      <w:r w:rsidRPr="00E55CDE">
        <w:rPr>
          <w:rFonts w:ascii="Calibri" w:hAnsi="Calibri"/>
        </w:rPr>
        <w:lastRenderedPageBreak/>
        <w:t xml:space="preserve">WHEREAS: </w:t>
      </w:r>
      <w:r>
        <w:rPr>
          <w:rFonts w:ascii="Calibri" w:hAnsi="Calibri"/>
        </w:rPr>
        <w:tab/>
      </w:r>
      <w:r w:rsidRPr="00E55CDE">
        <w:rPr>
          <w:rFonts w:ascii="Calibri" w:hAnsi="Calibri"/>
        </w:rPr>
        <w:t>By amending the Constitution we allow regional campuses flexibility in nominating an ambassador and ensuring the needs of students from the extended campuses are represented.</w:t>
      </w:r>
    </w:p>
    <w:p w14:paraId="7FB262AF" w14:textId="77777777" w:rsidR="00E55CDE" w:rsidRPr="00E55CDE" w:rsidRDefault="00E55CDE" w:rsidP="00E55CDE">
      <w:pPr>
        <w:spacing w:line="240" w:lineRule="auto"/>
        <w:ind w:left="0"/>
        <w:contextualSpacing/>
        <w:rPr>
          <w:rFonts w:ascii="Calibri" w:hAnsi="Calibri"/>
        </w:rPr>
      </w:pPr>
    </w:p>
    <w:p w14:paraId="7980DE90" w14:textId="77777777" w:rsidR="00E55CDE" w:rsidRPr="00E55CDE" w:rsidRDefault="00E55CDE" w:rsidP="00E55CDE">
      <w:pPr>
        <w:spacing w:line="240" w:lineRule="auto"/>
        <w:ind w:left="0"/>
        <w:contextualSpacing/>
        <w:rPr>
          <w:rFonts w:ascii="Calibri" w:hAnsi="Calibri"/>
        </w:rPr>
      </w:pPr>
      <w:r w:rsidRPr="00E55CDE">
        <w:rPr>
          <w:rFonts w:ascii="Calibri" w:hAnsi="Calibri"/>
        </w:rPr>
        <w:t>THEREFORE: Be it resolved that the Student Government Association of Western Kentucky</w:t>
      </w:r>
    </w:p>
    <w:p w14:paraId="446C2F52" w14:textId="77777777" w:rsidR="00E55CDE" w:rsidRPr="00E55CDE" w:rsidRDefault="00E55CDE" w:rsidP="00E55CDE">
      <w:pPr>
        <w:spacing w:line="240" w:lineRule="auto"/>
        <w:ind w:left="0"/>
        <w:contextualSpacing/>
        <w:rPr>
          <w:rFonts w:ascii="Calibri" w:hAnsi="Calibri"/>
        </w:rPr>
      </w:pPr>
      <w:r w:rsidRPr="00E55CDE">
        <w:rPr>
          <w:rFonts w:ascii="Calibri" w:hAnsi="Calibri"/>
        </w:rPr>
        <w:t xml:space="preserve">University will </w:t>
      </w:r>
      <w:proofErr w:type="gramStart"/>
      <w:r w:rsidRPr="00E55CDE">
        <w:rPr>
          <w:rFonts w:ascii="Calibri" w:hAnsi="Calibri"/>
        </w:rPr>
        <w:t>Amend</w:t>
      </w:r>
      <w:proofErr w:type="gramEnd"/>
      <w:r w:rsidRPr="00E55CDE">
        <w:rPr>
          <w:rFonts w:ascii="Calibri" w:hAnsi="Calibri"/>
        </w:rPr>
        <w:t xml:space="preserve"> the Constitution to allow flexibility in the appointment of regional ambassadors.</w:t>
      </w:r>
    </w:p>
    <w:p w14:paraId="05603D73" w14:textId="77777777" w:rsidR="00E55CDE" w:rsidRPr="00E55CDE" w:rsidRDefault="00E55CDE" w:rsidP="00E55CDE">
      <w:pPr>
        <w:spacing w:line="240" w:lineRule="auto"/>
        <w:ind w:left="0"/>
        <w:contextualSpacing/>
        <w:rPr>
          <w:rFonts w:ascii="Calibri" w:hAnsi="Calibri"/>
        </w:rPr>
      </w:pPr>
    </w:p>
    <w:p w14:paraId="58222464" w14:textId="7F299E0F" w:rsidR="00E55CDE" w:rsidRPr="00E55CDE" w:rsidRDefault="00E55CDE" w:rsidP="00E55CDE">
      <w:pPr>
        <w:spacing w:line="240" w:lineRule="auto"/>
        <w:ind w:left="0"/>
        <w:contextualSpacing/>
        <w:rPr>
          <w:rFonts w:ascii="Calibri" w:hAnsi="Calibri"/>
        </w:rPr>
      </w:pPr>
      <w:r w:rsidRPr="00E55CDE">
        <w:rPr>
          <w:rFonts w:ascii="Calibri" w:hAnsi="Calibri"/>
        </w:rPr>
        <w:t xml:space="preserve">AUTHORS: </w:t>
      </w:r>
      <w:r>
        <w:rPr>
          <w:rFonts w:ascii="Calibri" w:hAnsi="Calibri"/>
        </w:rPr>
        <w:tab/>
      </w:r>
      <w:r w:rsidRPr="00E55CDE">
        <w:rPr>
          <w:rFonts w:ascii="Calibri" w:hAnsi="Calibri"/>
        </w:rPr>
        <w:t>Jayden Thomas, SUCO chair</w:t>
      </w:r>
    </w:p>
    <w:p w14:paraId="30DAF256" w14:textId="77777777" w:rsidR="00E55CDE" w:rsidRPr="00E55CDE" w:rsidRDefault="00E55CDE" w:rsidP="00E55CDE">
      <w:pPr>
        <w:spacing w:line="240" w:lineRule="auto"/>
        <w:ind w:left="0"/>
        <w:contextualSpacing/>
        <w:rPr>
          <w:rFonts w:ascii="Calibri" w:hAnsi="Calibri"/>
        </w:rPr>
      </w:pPr>
    </w:p>
    <w:p w14:paraId="5A8F9732" w14:textId="55066A36" w:rsidR="00E55CDE" w:rsidRPr="00E55CDE" w:rsidRDefault="00E55CDE" w:rsidP="00E55CDE">
      <w:pPr>
        <w:spacing w:line="240" w:lineRule="auto"/>
        <w:ind w:left="0"/>
        <w:contextualSpacing/>
        <w:rPr>
          <w:rFonts w:ascii="Calibri" w:hAnsi="Calibri"/>
        </w:rPr>
      </w:pPr>
      <w:r w:rsidRPr="00E55CDE">
        <w:rPr>
          <w:rFonts w:ascii="Calibri" w:hAnsi="Calibri"/>
        </w:rPr>
        <w:t xml:space="preserve">SPONSORS: </w:t>
      </w:r>
      <w:r>
        <w:rPr>
          <w:rFonts w:ascii="Calibri" w:hAnsi="Calibri"/>
        </w:rPr>
        <w:tab/>
      </w:r>
      <w:r w:rsidRPr="00E55CDE">
        <w:rPr>
          <w:rFonts w:ascii="Calibri" w:hAnsi="Calibri"/>
        </w:rPr>
        <w:t>Sustainability Committee</w:t>
      </w:r>
    </w:p>
    <w:p w14:paraId="51A83DB8" w14:textId="77777777" w:rsidR="00E55CDE" w:rsidRPr="00E55CDE" w:rsidRDefault="00E55CDE" w:rsidP="00E55CDE">
      <w:pPr>
        <w:spacing w:line="240" w:lineRule="auto"/>
        <w:ind w:left="0"/>
        <w:contextualSpacing/>
        <w:rPr>
          <w:rFonts w:ascii="Calibri" w:hAnsi="Calibri"/>
        </w:rPr>
      </w:pPr>
    </w:p>
    <w:p w14:paraId="6F7FF2D2" w14:textId="64D4F417" w:rsidR="00E55CDE" w:rsidRDefault="00E55CDE" w:rsidP="00E55CDE">
      <w:pPr>
        <w:spacing w:line="240" w:lineRule="auto"/>
        <w:ind w:left="0"/>
        <w:contextualSpacing/>
        <w:rPr>
          <w:rFonts w:ascii="Calibri" w:hAnsi="Calibri"/>
        </w:rPr>
      </w:pPr>
      <w:r w:rsidRPr="00E55CDE">
        <w:rPr>
          <w:rFonts w:ascii="Calibri" w:hAnsi="Calibri"/>
        </w:rPr>
        <w:t>CONTACTS:</w:t>
      </w:r>
      <w:r>
        <w:rPr>
          <w:rFonts w:ascii="Calibri" w:hAnsi="Calibri"/>
        </w:rPr>
        <w:t xml:space="preserve"> </w:t>
      </w:r>
    </w:p>
    <w:p w14:paraId="1FB89250" w14:textId="77777777" w:rsidR="00E55CDE" w:rsidRDefault="00E55CDE" w:rsidP="00E55CDE">
      <w:pPr>
        <w:spacing w:line="240" w:lineRule="auto"/>
        <w:ind w:left="0"/>
        <w:contextualSpacing/>
        <w:rPr>
          <w:rFonts w:ascii="Calibri" w:hAnsi="Calibri"/>
        </w:rPr>
      </w:pPr>
    </w:p>
    <w:p w14:paraId="0828CF28" w14:textId="77777777" w:rsidR="00E55CDE" w:rsidRDefault="00E55CDE" w:rsidP="00E55CDE">
      <w:pPr>
        <w:spacing w:line="240" w:lineRule="auto"/>
        <w:ind w:left="0"/>
        <w:contextualSpacing/>
        <w:rPr>
          <w:rFonts w:ascii="Calibri" w:hAnsi="Calibri"/>
        </w:rPr>
      </w:pPr>
    </w:p>
    <w:p w14:paraId="6C49174B" w14:textId="77777777" w:rsidR="00E55CDE" w:rsidRDefault="00E55CDE" w:rsidP="00E55CDE">
      <w:pPr>
        <w:spacing w:line="240" w:lineRule="auto"/>
        <w:ind w:left="0"/>
        <w:contextualSpacing/>
        <w:rPr>
          <w:rFonts w:ascii="Calibri" w:hAnsi="Calibri"/>
        </w:rPr>
      </w:pPr>
    </w:p>
    <w:p w14:paraId="19A22364" w14:textId="77777777" w:rsidR="00E55CDE" w:rsidRDefault="00E55CDE" w:rsidP="00E55CDE">
      <w:pPr>
        <w:spacing w:line="240" w:lineRule="auto"/>
        <w:ind w:left="0"/>
        <w:contextualSpacing/>
        <w:rPr>
          <w:rFonts w:ascii="Calibri" w:hAnsi="Calibri"/>
        </w:rPr>
      </w:pPr>
    </w:p>
    <w:p w14:paraId="7861CBDA" w14:textId="77777777" w:rsidR="00E55CDE" w:rsidRDefault="00E55CDE" w:rsidP="00E55CDE">
      <w:pPr>
        <w:spacing w:line="240" w:lineRule="auto"/>
        <w:ind w:left="0"/>
        <w:contextualSpacing/>
        <w:rPr>
          <w:rFonts w:ascii="Calibri" w:hAnsi="Calibri"/>
        </w:rPr>
      </w:pPr>
    </w:p>
    <w:p w14:paraId="488B3DB9" w14:textId="77777777" w:rsidR="00E55CDE" w:rsidRDefault="00E55CDE" w:rsidP="00E55CDE">
      <w:pPr>
        <w:spacing w:line="240" w:lineRule="auto"/>
        <w:ind w:left="0"/>
        <w:contextualSpacing/>
        <w:rPr>
          <w:rFonts w:ascii="Calibri" w:hAnsi="Calibri"/>
        </w:rPr>
      </w:pPr>
    </w:p>
    <w:p w14:paraId="7AE3F462" w14:textId="77777777" w:rsidR="00E55CDE" w:rsidRDefault="00E55CDE" w:rsidP="00E55CDE">
      <w:pPr>
        <w:spacing w:line="240" w:lineRule="auto"/>
        <w:ind w:left="0"/>
        <w:contextualSpacing/>
        <w:rPr>
          <w:rFonts w:ascii="Calibri" w:hAnsi="Calibri"/>
        </w:rPr>
      </w:pPr>
    </w:p>
    <w:p w14:paraId="3C30A67B" w14:textId="77777777" w:rsidR="00E55CDE" w:rsidRDefault="00E55CDE" w:rsidP="00E55CDE">
      <w:pPr>
        <w:spacing w:line="240" w:lineRule="auto"/>
        <w:ind w:left="0"/>
        <w:contextualSpacing/>
        <w:rPr>
          <w:rFonts w:ascii="Calibri" w:hAnsi="Calibri"/>
        </w:rPr>
      </w:pPr>
    </w:p>
    <w:p w14:paraId="77384F33" w14:textId="77777777" w:rsidR="00E55CDE" w:rsidRDefault="00E55CDE" w:rsidP="00E55CDE">
      <w:pPr>
        <w:spacing w:line="240" w:lineRule="auto"/>
        <w:ind w:left="0"/>
        <w:contextualSpacing/>
        <w:rPr>
          <w:rFonts w:ascii="Calibri" w:hAnsi="Calibri"/>
        </w:rPr>
      </w:pPr>
    </w:p>
    <w:p w14:paraId="6739555C" w14:textId="77777777" w:rsidR="00E55CDE" w:rsidRDefault="00E55CDE" w:rsidP="00E55CDE">
      <w:pPr>
        <w:spacing w:line="240" w:lineRule="auto"/>
        <w:ind w:left="0"/>
        <w:contextualSpacing/>
        <w:rPr>
          <w:rFonts w:ascii="Calibri" w:hAnsi="Calibri"/>
        </w:rPr>
      </w:pPr>
    </w:p>
    <w:p w14:paraId="737BE270" w14:textId="77777777" w:rsidR="00E55CDE" w:rsidRDefault="00E55CDE" w:rsidP="00E55CDE">
      <w:pPr>
        <w:spacing w:line="240" w:lineRule="auto"/>
        <w:ind w:left="0"/>
        <w:contextualSpacing/>
        <w:rPr>
          <w:rFonts w:ascii="Calibri" w:hAnsi="Calibri"/>
        </w:rPr>
      </w:pPr>
    </w:p>
    <w:p w14:paraId="7462B97B" w14:textId="77777777" w:rsidR="00E55CDE" w:rsidRDefault="00E55CDE" w:rsidP="00E55CDE">
      <w:pPr>
        <w:spacing w:line="240" w:lineRule="auto"/>
        <w:ind w:left="0"/>
        <w:contextualSpacing/>
        <w:rPr>
          <w:rFonts w:ascii="Calibri" w:hAnsi="Calibri"/>
        </w:rPr>
      </w:pPr>
    </w:p>
    <w:p w14:paraId="6B3E4450" w14:textId="77777777" w:rsidR="00E55CDE" w:rsidRDefault="00E55CDE" w:rsidP="00E55CDE">
      <w:pPr>
        <w:spacing w:line="240" w:lineRule="auto"/>
        <w:ind w:left="0"/>
        <w:contextualSpacing/>
        <w:rPr>
          <w:rFonts w:ascii="Calibri" w:hAnsi="Calibri"/>
        </w:rPr>
      </w:pPr>
    </w:p>
    <w:p w14:paraId="5C06D119" w14:textId="77777777" w:rsidR="00E55CDE" w:rsidRDefault="00E55CDE" w:rsidP="00E55CDE">
      <w:pPr>
        <w:spacing w:line="240" w:lineRule="auto"/>
        <w:ind w:left="0"/>
        <w:contextualSpacing/>
        <w:rPr>
          <w:rFonts w:ascii="Calibri" w:hAnsi="Calibri"/>
        </w:rPr>
      </w:pPr>
    </w:p>
    <w:p w14:paraId="1898A35E" w14:textId="77777777" w:rsidR="00E55CDE" w:rsidRDefault="00E55CDE" w:rsidP="00E55CDE">
      <w:pPr>
        <w:spacing w:line="240" w:lineRule="auto"/>
        <w:ind w:left="0"/>
        <w:contextualSpacing/>
        <w:rPr>
          <w:rFonts w:ascii="Calibri" w:hAnsi="Calibri"/>
        </w:rPr>
      </w:pPr>
    </w:p>
    <w:p w14:paraId="1351710D" w14:textId="77777777" w:rsidR="00E55CDE" w:rsidRDefault="00E55CDE" w:rsidP="00E55CDE">
      <w:pPr>
        <w:spacing w:line="240" w:lineRule="auto"/>
        <w:ind w:left="0"/>
        <w:contextualSpacing/>
        <w:rPr>
          <w:rFonts w:ascii="Calibri" w:hAnsi="Calibri"/>
        </w:rPr>
      </w:pPr>
    </w:p>
    <w:p w14:paraId="3EBDD950" w14:textId="77777777" w:rsidR="00E55CDE" w:rsidRDefault="00E55CDE" w:rsidP="00E55CDE">
      <w:pPr>
        <w:spacing w:line="240" w:lineRule="auto"/>
        <w:ind w:left="0"/>
        <w:contextualSpacing/>
        <w:rPr>
          <w:rFonts w:ascii="Calibri" w:hAnsi="Calibri"/>
        </w:rPr>
      </w:pPr>
    </w:p>
    <w:p w14:paraId="0BE1415D" w14:textId="77777777" w:rsidR="00E55CDE" w:rsidRDefault="00E55CDE" w:rsidP="00E55CDE">
      <w:pPr>
        <w:spacing w:line="240" w:lineRule="auto"/>
        <w:ind w:left="0"/>
        <w:contextualSpacing/>
        <w:rPr>
          <w:rFonts w:ascii="Calibri" w:hAnsi="Calibri"/>
        </w:rPr>
      </w:pPr>
    </w:p>
    <w:p w14:paraId="0812BF1B" w14:textId="77777777" w:rsidR="00E55CDE" w:rsidRDefault="00E55CDE" w:rsidP="00E55CDE">
      <w:pPr>
        <w:spacing w:line="240" w:lineRule="auto"/>
        <w:ind w:left="0"/>
        <w:contextualSpacing/>
        <w:rPr>
          <w:rFonts w:ascii="Calibri" w:hAnsi="Calibri"/>
        </w:rPr>
      </w:pPr>
    </w:p>
    <w:p w14:paraId="6F15FCD4" w14:textId="77777777" w:rsidR="00E55CDE" w:rsidRDefault="00E55CDE" w:rsidP="00E55CDE">
      <w:pPr>
        <w:spacing w:line="240" w:lineRule="auto"/>
        <w:ind w:left="0"/>
        <w:contextualSpacing/>
        <w:rPr>
          <w:rFonts w:ascii="Calibri" w:hAnsi="Calibri"/>
        </w:rPr>
      </w:pPr>
    </w:p>
    <w:p w14:paraId="5556A3DF" w14:textId="77777777" w:rsidR="00E55CDE" w:rsidRDefault="00E55CDE" w:rsidP="00E55CDE">
      <w:pPr>
        <w:spacing w:line="240" w:lineRule="auto"/>
        <w:ind w:left="0"/>
        <w:contextualSpacing/>
        <w:rPr>
          <w:rFonts w:ascii="Calibri" w:hAnsi="Calibri"/>
        </w:rPr>
      </w:pPr>
    </w:p>
    <w:p w14:paraId="467174CB" w14:textId="77777777" w:rsidR="00E55CDE" w:rsidRDefault="00E55CDE" w:rsidP="00E55CDE">
      <w:pPr>
        <w:spacing w:line="240" w:lineRule="auto"/>
        <w:ind w:left="0"/>
        <w:contextualSpacing/>
        <w:rPr>
          <w:rFonts w:ascii="Calibri" w:hAnsi="Calibri"/>
        </w:rPr>
      </w:pPr>
    </w:p>
    <w:p w14:paraId="2D405242" w14:textId="77777777" w:rsidR="00E55CDE" w:rsidRDefault="00E55CDE" w:rsidP="00E55CDE">
      <w:pPr>
        <w:spacing w:line="240" w:lineRule="auto"/>
        <w:ind w:left="0"/>
        <w:contextualSpacing/>
        <w:rPr>
          <w:rFonts w:ascii="Calibri" w:hAnsi="Calibri"/>
        </w:rPr>
      </w:pPr>
    </w:p>
    <w:p w14:paraId="1BE22507" w14:textId="77777777" w:rsidR="00E55CDE" w:rsidRDefault="00E55CDE" w:rsidP="00E55CDE">
      <w:pPr>
        <w:spacing w:line="240" w:lineRule="auto"/>
        <w:ind w:left="0"/>
        <w:contextualSpacing/>
        <w:rPr>
          <w:rFonts w:ascii="Calibri" w:hAnsi="Calibri"/>
        </w:rPr>
      </w:pPr>
    </w:p>
    <w:p w14:paraId="29A443A1" w14:textId="77777777" w:rsidR="00E55CDE" w:rsidRDefault="00E55CDE" w:rsidP="00E55CDE">
      <w:pPr>
        <w:spacing w:line="240" w:lineRule="auto"/>
        <w:ind w:left="0"/>
        <w:contextualSpacing/>
        <w:rPr>
          <w:rFonts w:ascii="Calibri" w:hAnsi="Calibri"/>
        </w:rPr>
      </w:pPr>
    </w:p>
    <w:p w14:paraId="00BBDABE" w14:textId="77777777" w:rsidR="00E55CDE" w:rsidRDefault="00E55CDE" w:rsidP="00E55CDE">
      <w:pPr>
        <w:spacing w:line="240" w:lineRule="auto"/>
        <w:ind w:left="0"/>
        <w:contextualSpacing/>
        <w:rPr>
          <w:rFonts w:ascii="Calibri" w:hAnsi="Calibri"/>
        </w:rPr>
      </w:pPr>
    </w:p>
    <w:p w14:paraId="5782936E" w14:textId="77777777" w:rsidR="00E55CDE" w:rsidRDefault="00E55CDE" w:rsidP="00E55CDE">
      <w:pPr>
        <w:spacing w:line="240" w:lineRule="auto"/>
        <w:ind w:left="0"/>
        <w:contextualSpacing/>
        <w:rPr>
          <w:rFonts w:ascii="Calibri" w:hAnsi="Calibri"/>
        </w:rPr>
      </w:pPr>
    </w:p>
    <w:p w14:paraId="7ACA63CE" w14:textId="77777777" w:rsidR="00E55CDE" w:rsidRDefault="00E55CDE" w:rsidP="00E55CDE">
      <w:pPr>
        <w:spacing w:line="240" w:lineRule="auto"/>
        <w:ind w:left="0"/>
        <w:contextualSpacing/>
        <w:rPr>
          <w:rFonts w:ascii="Calibri" w:hAnsi="Calibri"/>
        </w:rPr>
      </w:pPr>
    </w:p>
    <w:p w14:paraId="77889A24" w14:textId="77777777" w:rsidR="00E55CDE" w:rsidRDefault="00E55CDE" w:rsidP="00E55CDE">
      <w:pPr>
        <w:spacing w:line="240" w:lineRule="auto"/>
        <w:ind w:left="0"/>
        <w:contextualSpacing/>
        <w:rPr>
          <w:rFonts w:ascii="Calibri" w:hAnsi="Calibri"/>
        </w:rPr>
      </w:pPr>
    </w:p>
    <w:p w14:paraId="3DCA154C" w14:textId="77777777" w:rsidR="00E55CDE" w:rsidRDefault="00E55CDE" w:rsidP="00E55CDE">
      <w:pPr>
        <w:spacing w:line="240" w:lineRule="auto"/>
        <w:ind w:left="0"/>
        <w:contextualSpacing/>
        <w:rPr>
          <w:rFonts w:ascii="Calibri" w:hAnsi="Calibri"/>
        </w:rPr>
      </w:pPr>
    </w:p>
    <w:p w14:paraId="2DFA7B64" w14:textId="77777777" w:rsidR="00E55CDE" w:rsidRDefault="00E55CDE" w:rsidP="00E55CDE">
      <w:pPr>
        <w:spacing w:line="240" w:lineRule="auto"/>
        <w:ind w:left="0"/>
        <w:contextualSpacing/>
        <w:rPr>
          <w:rFonts w:ascii="Calibri" w:hAnsi="Calibri"/>
        </w:rPr>
      </w:pPr>
    </w:p>
    <w:p w14:paraId="19169A92" w14:textId="14E63B41" w:rsidR="00E55CDE" w:rsidRPr="00E55CDE" w:rsidRDefault="00E55CDE" w:rsidP="00E55CDE">
      <w:pPr>
        <w:spacing w:line="240" w:lineRule="auto"/>
        <w:ind w:left="0"/>
        <w:contextualSpacing/>
        <w:rPr>
          <w:rFonts w:ascii="Calibri" w:hAnsi="Calibri"/>
        </w:rPr>
      </w:pPr>
      <w:r w:rsidRPr="00E55CDE">
        <w:rPr>
          <w:rFonts w:ascii="Calibri" w:hAnsi="Calibri"/>
        </w:rPr>
        <w:lastRenderedPageBreak/>
        <w:t>First Reading:</w:t>
      </w:r>
      <w:r>
        <w:rPr>
          <w:rFonts w:ascii="Calibri" w:hAnsi="Calibri"/>
        </w:rPr>
        <w:t xml:space="preserve"> November 13</w:t>
      </w:r>
      <w:r w:rsidRPr="00E55CDE">
        <w:rPr>
          <w:rFonts w:ascii="Calibri" w:hAnsi="Calibri"/>
          <w:vertAlign w:val="superscript"/>
        </w:rPr>
        <w:t>th</w:t>
      </w:r>
    </w:p>
    <w:p w14:paraId="61F0F4ED" w14:textId="0873F1FE" w:rsidR="00E55CDE" w:rsidRPr="00E55CDE" w:rsidRDefault="00E55CDE" w:rsidP="00E55CDE">
      <w:pPr>
        <w:spacing w:line="240" w:lineRule="auto"/>
        <w:ind w:left="0"/>
        <w:contextualSpacing/>
        <w:rPr>
          <w:rFonts w:ascii="Calibri" w:hAnsi="Calibri"/>
        </w:rPr>
      </w:pPr>
      <w:r>
        <w:rPr>
          <w:rFonts w:ascii="Calibri" w:hAnsi="Calibri"/>
        </w:rPr>
        <w:t>Second Reading:</w:t>
      </w:r>
    </w:p>
    <w:p w14:paraId="03E377D3" w14:textId="6F7219C9" w:rsidR="00E55CDE" w:rsidRPr="00E55CDE" w:rsidRDefault="00E55CDE" w:rsidP="00E55CDE">
      <w:pPr>
        <w:spacing w:line="240" w:lineRule="auto"/>
        <w:ind w:left="0"/>
        <w:contextualSpacing/>
        <w:rPr>
          <w:rFonts w:ascii="Calibri" w:hAnsi="Calibri"/>
        </w:rPr>
      </w:pPr>
      <w:r>
        <w:rPr>
          <w:rFonts w:ascii="Calibri" w:hAnsi="Calibri"/>
        </w:rPr>
        <w:t>Pass:</w:t>
      </w:r>
    </w:p>
    <w:p w14:paraId="525B0D37" w14:textId="25EE3EF6" w:rsidR="00E55CDE" w:rsidRPr="00E55CDE" w:rsidRDefault="00E55CDE" w:rsidP="00E55CDE">
      <w:pPr>
        <w:spacing w:line="240" w:lineRule="auto"/>
        <w:ind w:left="0"/>
        <w:contextualSpacing/>
        <w:rPr>
          <w:rFonts w:ascii="Calibri" w:hAnsi="Calibri"/>
        </w:rPr>
      </w:pPr>
      <w:r>
        <w:rPr>
          <w:rFonts w:ascii="Calibri" w:hAnsi="Calibri"/>
        </w:rPr>
        <w:t>Fail:</w:t>
      </w:r>
    </w:p>
    <w:p w14:paraId="0A16C6C8" w14:textId="77777777" w:rsidR="00E55CDE" w:rsidRPr="00E55CDE" w:rsidRDefault="00E55CDE" w:rsidP="00E55CDE">
      <w:pPr>
        <w:spacing w:line="240" w:lineRule="auto"/>
        <w:ind w:left="0"/>
        <w:contextualSpacing/>
        <w:rPr>
          <w:rFonts w:ascii="Calibri" w:hAnsi="Calibri"/>
        </w:rPr>
      </w:pPr>
      <w:r w:rsidRPr="00E55CDE">
        <w:rPr>
          <w:rFonts w:ascii="Calibri" w:hAnsi="Calibri"/>
        </w:rPr>
        <w:t>Other:</w:t>
      </w:r>
    </w:p>
    <w:p w14:paraId="26D4AB4B" w14:textId="77777777" w:rsidR="00E55CDE" w:rsidRPr="00E55CDE" w:rsidRDefault="00E55CDE" w:rsidP="00E55CDE">
      <w:pPr>
        <w:spacing w:line="240" w:lineRule="auto"/>
        <w:ind w:left="0"/>
        <w:contextualSpacing/>
        <w:rPr>
          <w:rFonts w:ascii="Calibri" w:hAnsi="Calibri"/>
        </w:rPr>
      </w:pPr>
    </w:p>
    <w:p w14:paraId="47BC1E68" w14:textId="7EEDF17E" w:rsidR="00E55CDE" w:rsidRPr="00E55CDE" w:rsidRDefault="00E55CDE" w:rsidP="00E55CDE">
      <w:pPr>
        <w:spacing w:line="240" w:lineRule="auto"/>
        <w:ind w:left="0"/>
        <w:contextualSpacing/>
        <w:rPr>
          <w:rFonts w:ascii="Calibri" w:hAnsi="Calibri"/>
        </w:rPr>
      </w:pPr>
      <w:r>
        <w:rPr>
          <w:rFonts w:ascii="Calibri" w:hAnsi="Calibri"/>
        </w:rPr>
        <w:t>Bill 22</w:t>
      </w:r>
      <w:r w:rsidRPr="00E55CDE">
        <w:rPr>
          <w:rFonts w:ascii="Calibri" w:hAnsi="Calibri"/>
        </w:rPr>
        <w:t xml:space="preserve">-18-F. A Bill </w:t>
      </w:r>
      <w:proofErr w:type="gramStart"/>
      <w:r w:rsidRPr="00E55CDE">
        <w:rPr>
          <w:rFonts w:ascii="Calibri" w:hAnsi="Calibri"/>
        </w:rPr>
        <w:t>To</w:t>
      </w:r>
      <w:proofErr w:type="gramEnd"/>
      <w:r w:rsidRPr="00E55CDE">
        <w:rPr>
          <w:rFonts w:ascii="Calibri" w:hAnsi="Calibri"/>
        </w:rPr>
        <w:t xml:space="preserve"> Amend the Constitution the Student Government Association of</w:t>
      </w:r>
    </w:p>
    <w:p w14:paraId="46088CB3" w14:textId="77777777" w:rsidR="00E55CDE" w:rsidRPr="00E55CDE" w:rsidRDefault="00E55CDE" w:rsidP="00E55CDE">
      <w:pPr>
        <w:spacing w:line="240" w:lineRule="auto"/>
        <w:ind w:left="0"/>
        <w:contextualSpacing/>
        <w:rPr>
          <w:rFonts w:ascii="Calibri" w:hAnsi="Calibri"/>
        </w:rPr>
      </w:pPr>
      <w:r w:rsidRPr="00E55CDE">
        <w:rPr>
          <w:rFonts w:ascii="Calibri" w:hAnsi="Calibri"/>
        </w:rPr>
        <w:t>Western Kentucky University.</w:t>
      </w:r>
    </w:p>
    <w:p w14:paraId="510A79F4" w14:textId="77777777" w:rsidR="00E55CDE" w:rsidRPr="00E55CDE" w:rsidRDefault="00E55CDE" w:rsidP="00E55CDE">
      <w:pPr>
        <w:spacing w:line="240" w:lineRule="auto"/>
        <w:ind w:left="0"/>
        <w:contextualSpacing/>
        <w:rPr>
          <w:rFonts w:ascii="Calibri" w:hAnsi="Calibri"/>
        </w:rPr>
      </w:pPr>
    </w:p>
    <w:p w14:paraId="19F5780F" w14:textId="77777777" w:rsidR="00E55CDE" w:rsidRPr="00E55CDE" w:rsidRDefault="00E55CDE" w:rsidP="00E55CDE">
      <w:pPr>
        <w:spacing w:line="240" w:lineRule="auto"/>
        <w:ind w:left="0"/>
        <w:contextualSpacing/>
        <w:rPr>
          <w:rFonts w:ascii="Calibri" w:hAnsi="Calibri"/>
        </w:rPr>
      </w:pPr>
      <w:r w:rsidRPr="00E55CDE">
        <w:rPr>
          <w:rFonts w:ascii="Calibri" w:hAnsi="Calibri"/>
        </w:rPr>
        <w:t>PURPOSE: For the Student Government Association of Western Kentucky University to Amend the Constitution to protect against discrimination or harassment on the basis of Gender Identity.</w:t>
      </w:r>
    </w:p>
    <w:p w14:paraId="790B98EF" w14:textId="77777777" w:rsidR="00E55CDE" w:rsidRPr="00E55CDE" w:rsidRDefault="00E55CDE" w:rsidP="00E55CDE">
      <w:pPr>
        <w:spacing w:line="240" w:lineRule="auto"/>
        <w:ind w:left="0"/>
        <w:contextualSpacing/>
        <w:rPr>
          <w:rFonts w:ascii="Calibri" w:hAnsi="Calibri"/>
        </w:rPr>
      </w:pPr>
    </w:p>
    <w:p w14:paraId="4CF6FF96" w14:textId="022DA0A4"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sidR="00F16677">
        <w:rPr>
          <w:rFonts w:ascii="Calibri" w:hAnsi="Calibri"/>
        </w:rPr>
        <w:tab/>
      </w:r>
      <w:r w:rsidRPr="00E55CDE">
        <w:rPr>
          <w:rFonts w:ascii="Calibri" w:hAnsi="Calibri"/>
        </w:rPr>
        <w:t xml:space="preserve">Section 1.5.1. </w:t>
      </w:r>
      <w:proofErr w:type="gramStart"/>
      <w:r w:rsidRPr="00E55CDE">
        <w:rPr>
          <w:rFonts w:ascii="Calibri" w:hAnsi="Calibri"/>
        </w:rPr>
        <w:t>states</w:t>
      </w:r>
      <w:proofErr w:type="gramEnd"/>
      <w:r w:rsidRPr="00E55CDE">
        <w:rPr>
          <w:rFonts w:ascii="Calibri" w:hAnsi="Calibri"/>
        </w:rPr>
        <w:t xml:space="preserve">: “Each student has the right to a campus environment free of discrimination and/or harassment. Federal guidelines protect students against these practices and are covered by Title IX, Title VI, and Section 504. Any student who feels he/she is being discriminated against and/or harassed on the basis of race, sex, sexual orientation, religion, national origin, or a disability should report the incident in accordance with the Student Grievance Procedure outlined in this Handbook. Assistance in filing a report of harassment may be obtained from the Office of Student Life, located in Room 442, Potter Hall, or the Office of Equal Opportunity/504/ ADA Compliance, located in Room 13, </w:t>
      </w:r>
      <w:proofErr w:type="spellStart"/>
      <w:r w:rsidRPr="00E55CDE">
        <w:rPr>
          <w:rFonts w:ascii="Calibri" w:hAnsi="Calibri"/>
        </w:rPr>
        <w:t>Wetherby</w:t>
      </w:r>
      <w:proofErr w:type="spellEnd"/>
      <w:r w:rsidRPr="00E55CDE">
        <w:rPr>
          <w:rFonts w:ascii="Calibri" w:hAnsi="Calibri"/>
        </w:rPr>
        <w:t xml:space="preserve"> Administration Building”.</w:t>
      </w:r>
    </w:p>
    <w:p w14:paraId="3AB7F396" w14:textId="77777777" w:rsidR="00E55CDE" w:rsidRPr="00E55CDE" w:rsidRDefault="00E55CDE" w:rsidP="00E55CDE">
      <w:pPr>
        <w:spacing w:line="240" w:lineRule="auto"/>
        <w:ind w:left="0"/>
        <w:contextualSpacing/>
        <w:rPr>
          <w:rFonts w:ascii="Calibri" w:hAnsi="Calibri"/>
        </w:rPr>
      </w:pPr>
    </w:p>
    <w:p w14:paraId="3E089004" w14:textId="46807544"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sidR="00F16677">
        <w:rPr>
          <w:rFonts w:ascii="Calibri" w:hAnsi="Calibri"/>
        </w:rPr>
        <w:tab/>
      </w:r>
      <w:r w:rsidRPr="00E55CDE">
        <w:rPr>
          <w:rFonts w:ascii="Calibri" w:hAnsi="Calibri"/>
        </w:rPr>
        <w:t xml:space="preserve">It </w:t>
      </w:r>
      <w:proofErr w:type="gramStart"/>
      <w:r w:rsidRPr="00E55CDE">
        <w:rPr>
          <w:rFonts w:ascii="Calibri" w:hAnsi="Calibri"/>
        </w:rPr>
        <w:t>Should</w:t>
      </w:r>
      <w:proofErr w:type="gramEnd"/>
      <w:r w:rsidRPr="00E55CDE">
        <w:rPr>
          <w:rFonts w:ascii="Calibri" w:hAnsi="Calibri"/>
        </w:rPr>
        <w:t xml:space="preserve"> be replaced by “Each student has the right to a campus environment free of discrimination and/or harassment. Federal guidelines protect students against these practices and are covered by Title IX, Title VI, and Section 504. Any student who feels he/she is being discriminated against and/or harassed on the basis of race, sex, sexual orientation, gender identity, religion, national origin, or a disability should report the incident in accordance with the Student Grievance Procedure outlined in this Handbook. Assistance in filing a report of harassment may be obtained from the Office of Student Life, located in Room 442, Potter Hall, or the Office of Equal Opportunity/504/ ADA Compliance, located in Room 13, </w:t>
      </w:r>
      <w:proofErr w:type="spellStart"/>
      <w:r w:rsidRPr="00E55CDE">
        <w:rPr>
          <w:rFonts w:ascii="Calibri" w:hAnsi="Calibri"/>
        </w:rPr>
        <w:t>Wetherby</w:t>
      </w:r>
      <w:proofErr w:type="spellEnd"/>
      <w:r w:rsidRPr="00E55CDE">
        <w:rPr>
          <w:rFonts w:ascii="Calibri" w:hAnsi="Calibri"/>
        </w:rPr>
        <w:t xml:space="preserve"> Administration Building”.</w:t>
      </w:r>
    </w:p>
    <w:p w14:paraId="6989D114" w14:textId="77777777" w:rsidR="00E55CDE" w:rsidRPr="00E55CDE" w:rsidRDefault="00E55CDE" w:rsidP="00E55CDE">
      <w:pPr>
        <w:spacing w:line="240" w:lineRule="auto"/>
        <w:ind w:left="0"/>
        <w:contextualSpacing/>
        <w:rPr>
          <w:rFonts w:ascii="Calibri" w:hAnsi="Calibri"/>
        </w:rPr>
      </w:pPr>
    </w:p>
    <w:p w14:paraId="6726CE1F" w14:textId="39B9DA3D"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sidR="00F16677">
        <w:rPr>
          <w:rFonts w:ascii="Calibri" w:hAnsi="Calibri"/>
        </w:rPr>
        <w:tab/>
      </w:r>
      <w:r w:rsidRPr="00E55CDE">
        <w:rPr>
          <w:rFonts w:ascii="Calibri" w:hAnsi="Calibri"/>
        </w:rPr>
        <w:t>SGA is meant to be an inclusive environment this is accepting of all students. As it stands now, the constitution does not protect students based on their gender identity.</w:t>
      </w:r>
    </w:p>
    <w:p w14:paraId="56BE5DA4" w14:textId="77777777" w:rsidR="00E55CDE" w:rsidRPr="00E55CDE" w:rsidRDefault="00E55CDE" w:rsidP="00E55CDE">
      <w:pPr>
        <w:spacing w:line="240" w:lineRule="auto"/>
        <w:ind w:left="0"/>
        <w:contextualSpacing/>
        <w:rPr>
          <w:rFonts w:ascii="Calibri" w:hAnsi="Calibri"/>
        </w:rPr>
      </w:pPr>
    </w:p>
    <w:p w14:paraId="601B495F" w14:textId="677F4A4F" w:rsidR="00E55CDE" w:rsidRPr="00E55CDE" w:rsidRDefault="00E55CDE" w:rsidP="00E55CDE">
      <w:pPr>
        <w:spacing w:line="240" w:lineRule="auto"/>
        <w:ind w:left="0"/>
        <w:contextualSpacing/>
        <w:rPr>
          <w:rFonts w:ascii="Calibri" w:hAnsi="Calibri"/>
        </w:rPr>
      </w:pPr>
      <w:r w:rsidRPr="00E55CDE">
        <w:rPr>
          <w:rFonts w:ascii="Calibri" w:hAnsi="Calibri"/>
        </w:rPr>
        <w:t xml:space="preserve">WHEREAS: </w:t>
      </w:r>
      <w:r w:rsidR="00F16677">
        <w:rPr>
          <w:rFonts w:ascii="Calibri" w:hAnsi="Calibri"/>
        </w:rPr>
        <w:tab/>
      </w:r>
      <w:r w:rsidRPr="00E55CDE">
        <w:rPr>
          <w:rFonts w:ascii="Calibri" w:hAnsi="Calibri"/>
        </w:rPr>
        <w:t>It is important to protect students of all backgrounds from discrimination and harassment, and this is one step we can take to ensure that will happen.</w:t>
      </w:r>
    </w:p>
    <w:p w14:paraId="11DAB7D4" w14:textId="77777777" w:rsidR="00E55CDE" w:rsidRPr="00E55CDE" w:rsidRDefault="00E55CDE" w:rsidP="00E55CDE">
      <w:pPr>
        <w:spacing w:line="240" w:lineRule="auto"/>
        <w:ind w:left="0"/>
        <w:contextualSpacing/>
        <w:rPr>
          <w:rFonts w:ascii="Calibri" w:hAnsi="Calibri"/>
        </w:rPr>
      </w:pPr>
    </w:p>
    <w:p w14:paraId="0ECAEC3A" w14:textId="77777777" w:rsidR="00E55CDE" w:rsidRPr="00E55CDE" w:rsidRDefault="00E55CDE" w:rsidP="00E55CDE">
      <w:pPr>
        <w:spacing w:line="240" w:lineRule="auto"/>
        <w:ind w:left="0"/>
        <w:contextualSpacing/>
        <w:rPr>
          <w:rFonts w:ascii="Calibri" w:hAnsi="Calibri"/>
        </w:rPr>
      </w:pPr>
      <w:r w:rsidRPr="00E55CDE">
        <w:rPr>
          <w:rFonts w:ascii="Calibri" w:hAnsi="Calibri"/>
        </w:rPr>
        <w:t>THEREFORE: Be it resolved that the Student Government Association of Western Kentucky</w:t>
      </w:r>
    </w:p>
    <w:p w14:paraId="2145A169" w14:textId="77777777" w:rsidR="00E55CDE" w:rsidRPr="00E55CDE" w:rsidRDefault="00E55CDE" w:rsidP="00E55CDE">
      <w:pPr>
        <w:spacing w:line="240" w:lineRule="auto"/>
        <w:ind w:left="0"/>
        <w:contextualSpacing/>
        <w:rPr>
          <w:rFonts w:ascii="Calibri" w:hAnsi="Calibri"/>
        </w:rPr>
      </w:pPr>
      <w:r w:rsidRPr="00E55CDE">
        <w:rPr>
          <w:rFonts w:ascii="Calibri" w:hAnsi="Calibri"/>
        </w:rPr>
        <w:t xml:space="preserve">University will </w:t>
      </w:r>
      <w:proofErr w:type="gramStart"/>
      <w:r w:rsidRPr="00E55CDE">
        <w:rPr>
          <w:rFonts w:ascii="Calibri" w:hAnsi="Calibri"/>
        </w:rPr>
        <w:t>Amend</w:t>
      </w:r>
      <w:proofErr w:type="gramEnd"/>
      <w:r w:rsidRPr="00E55CDE">
        <w:rPr>
          <w:rFonts w:ascii="Calibri" w:hAnsi="Calibri"/>
        </w:rPr>
        <w:t xml:space="preserve"> the Constitution to protect against discrimination or harassment on the basis of Gender Identity.</w:t>
      </w:r>
    </w:p>
    <w:p w14:paraId="074E0966" w14:textId="77777777" w:rsidR="00E55CDE" w:rsidRPr="00E55CDE" w:rsidRDefault="00E55CDE" w:rsidP="00E55CDE">
      <w:pPr>
        <w:spacing w:line="240" w:lineRule="auto"/>
        <w:ind w:left="0"/>
        <w:contextualSpacing/>
        <w:rPr>
          <w:rFonts w:ascii="Calibri" w:hAnsi="Calibri"/>
        </w:rPr>
      </w:pPr>
    </w:p>
    <w:p w14:paraId="57CB2FC5" w14:textId="702C07E3" w:rsidR="00E55CDE" w:rsidRPr="00E55CDE" w:rsidRDefault="00E55CDE" w:rsidP="00E55CDE">
      <w:pPr>
        <w:spacing w:line="240" w:lineRule="auto"/>
        <w:ind w:left="0"/>
        <w:contextualSpacing/>
        <w:rPr>
          <w:rFonts w:ascii="Calibri" w:hAnsi="Calibri"/>
        </w:rPr>
      </w:pPr>
      <w:r w:rsidRPr="00E55CDE">
        <w:rPr>
          <w:rFonts w:ascii="Calibri" w:hAnsi="Calibri"/>
        </w:rPr>
        <w:t xml:space="preserve">AUTHORS: </w:t>
      </w:r>
      <w:r w:rsidR="00F16677">
        <w:rPr>
          <w:rFonts w:ascii="Calibri" w:hAnsi="Calibri"/>
        </w:rPr>
        <w:tab/>
      </w:r>
      <w:r w:rsidRPr="00E55CDE">
        <w:rPr>
          <w:rFonts w:ascii="Calibri" w:hAnsi="Calibri"/>
        </w:rPr>
        <w:t>Jayden Thomas, SUCO chair and QSU chairperson</w:t>
      </w:r>
    </w:p>
    <w:p w14:paraId="28F48EBB" w14:textId="77777777" w:rsidR="00E55CDE" w:rsidRPr="00E55CDE" w:rsidRDefault="00E55CDE" w:rsidP="00E55CDE">
      <w:pPr>
        <w:spacing w:line="240" w:lineRule="auto"/>
        <w:ind w:left="0"/>
        <w:contextualSpacing/>
        <w:rPr>
          <w:rFonts w:ascii="Calibri" w:hAnsi="Calibri"/>
        </w:rPr>
      </w:pPr>
    </w:p>
    <w:p w14:paraId="72163451" w14:textId="77777777" w:rsidR="00F16677" w:rsidRDefault="00E55CDE" w:rsidP="00E55CDE">
      <w:pPr>
        <w:spacing w:line="240" w:lineRule="auto"/>
        <w:ind w:left="0"/>
        <w:contextualSpacing/>
        <w:rPr>
          <w:rFonts w:ascii="Calibri" w:hAnsi="Calibri"/>
        </w:rPr>
      </w:pPr>
      <w:r w:rsidRPr="00E55CDE">
        <w:rPr>
          <w:rFonts w:ascii="Calibri" w:hAnsi="Calibri"/>
        </w:rPr>
        <w:t xml:space="preserve">SPONSORS: </w:t>
      </w:r>
      <w:r w:rsidR="00F16677">
        <w:rPr>
          <w:rFonts w:ascii="Calibri" w:hAnsi="Calibri"/>
        </w:rPr>
        <w:tab/>
        <w:t>Sustainability Committee</w:t>
      </w:r>
    </w:p>
    <w:p w14:paraId="49146091" w14:textId="58E20E98" w:rsidR="00E55CDE" w:rsidRPr="00E55CDE" w:rsidRDefault="00E55CDE" w:rsidP="00F16677">
      <w:pPr>
        <w:spacing w:line="240" w:lineRule="auto"/>
        <w:ind w:left="720" w:firstLine="720"/>
        <w:contextualSpacing/>
        <w:rPr>
          <w:rFonts w:ascii="Calibri" w:hAnsi="Calibri"/>
        </w:rPr>
      </w:pPr>
      <w:r w:rsidRPr="00E55CDE">
        <w:rPr>
          <w:rFonts w:ascii="Calibri" w:hAnsi="Calibri"/>
        </w:rPr>
        <w:t>Committee for Diversity and Inclusion</w:t>
      </w:r>
    </w:p>
    <w:p w14:paraId="2DC98334" w14:textId="77777777" w:rsidR="00E55CDE" w:rsidRPr="00E55CDE" w:rsidRDefault="00E55CDE" w:rsidP="00E55CDE">
      <w:pPr>
        <w:spacing w:line="240" w:lineRule="auto"/>
        <w:ind w:left="0"/>
        <w:contextualSpacing/>
        <w:rPr>
          <w:rFonts w:ascii="Calibri" w:hAnsi="Calibri"/>
        </w:rPr>
      </w:pPr>
    </w:p>
    <w:p w14:paraId="094871AF" w14:textId="1CD3C047" w:rsidR="00E55CDE" w:rsidRDefault="00E55CDE" w:rsidP="00E55CDE">
      <w:pPr>
        <w:spacing w:line="240" w:lineRule="auto"/>
        <w:ind w:left="0"/>
        <w:contextualSpacing/>
        <w:rPr>
          <w:rFonts w:ascii="Calibri" w:hAnsi="Calibri"/>
        </w:rPr>
      </w:pPr>
      <w:r w:rsidRPr="00E55CDE">
        <w:rPr>
          <w:rFonts w:ascii="Calibri" w:hAnsi="Calibri"/>
        </w:rPr>
        <w:t xml:space="preserve">CONTACTS: </w:t>
      </w:r>
      <w:r w:rsidR="00F16677">
        <w:rPr>
          <w:rFonts w:ascii="Calibri" w:hAnsi="Calibri"/>
        </w:rPr>
        <w:tab/>
      </w:r>
      <w:r w:rsidRPr="00E55CDE">
        <w:rPr>
          <w:rFonts w:ascii="Calibri" w:hAnsi="Calibri"/>
        </w:rPr>
        <w:t>Mark Clark, CDI Chair</w:t>
      </w:r>
    </w:p>
    <w:p w14:paraId="02841F5D" w14:textId="77777777" w:rsidR="00F16677" w:rsidRDefault="00F16677" w:rsidP="00E55CDE">
      <w:pPr>
        <w:spacing w:line="240" w:lineRule="auto"/>
        <w:ind w:left="0"/>
        <w:contextualSpacing/>
        <w:rPr>
          <w:rFonts w:ascii="Calibri" w:hAnsi="Calibri"/>
        </w:rPr>
      </w:pPr>
    </w:p>
    <w:p w14:paraId="25F5652E" w14:textId="77777777" w:rsidR="00F16677" w:rsidRDefault="00F16677" w:rsidP="00E55CDE">
      <w:pPr>
        <w:spacing w:line="240" w:lineRule="auto"/>
        <w:ind w:left="0"/>
        <w:contextualSpacing/>
        <w:rPr>
          <w:rFonts w:ascii="Calibri" w:hAnsi="Calibri"/>
        </w:rPr>
      </w:pPr>
    </w:p>
    <w:p w14:paraId="61C25C21" w14:textId="77777777" w:rsidR="00F16677" w:rsidRDefault="00F16677" w:rsidP="00E55CDE">
      <w:pPr>
        <w:spacing w:line="240" w:lineRule="auto"/>
        <w:ind w:left="0"/>
        <w:contextualSpacing/>
        <w:rPr>
          <w:rFonts w:ascii="Calibri" w:hAnsi="Calibri"/>
        </w:rPr>
      </w:pPr>
    </w:p>
    <w:p w14:paraId="11EAD857" w14:textId="77777777" w:rsidR="00F16677" w:rsidRDefault="00F16677" w:rsidP="00E55CDE">
      <w:pPr>
        <w:spacing w:line="240" w:lineRule="auto"/>
        <w:ind w:left="0"/>
        <w:contextualSpacing/>
        <w:rPr>
          <w:rFonts w:ascii="Calibri" w:hAnsi="Calibri"/>
        </w:rPr>
      </w:pPr>
    </w:p>
    <w:p w14:paraId="3B2249A8" w14:textId="77777777" w:rsidR="00F16677" w:rsidRDefault="00F16677" w:rsidP="00E55CDE">
      <w:pPr>
        <w:spacing w:line="240" w:lineRule="auto"/>
        <w:ind w:left="0"/>
        <w:contextualSpacing/>
        <w:rPr>
          <w:rFonts w:ascii="Calibri" w:hAnsi="Calibri"/>
        </w:rPr>
      </w:pPr>
    </w:p>
    <w:p w14:paraId="3019D431" w14:textId="77777777" w:rsidR="00F16677" w:rsidRDefault="00F16677" w:rsidP="00E55CDE">
      <w:pPr>
        <w:spacing w:line="240" w:lineRule="auto"/>
        <w:ind w:left="0"/>
        <w:contextualSpacing/>
        <w:rPr>
          <w:rFonts w:ascii="Calibri" w:hAnsi="Calibri"/>
        </w:rPr>
      </w:pPr>
    </w:p>
    <w:p w14:paraId="41C04DED" w14:textId="77777777" w:rsidR="00F16677" w:rsidRDefault="00F16677" w:rsidP="00E55CDE">
      <w:pPr>
        <w:spacing w:line="240" w:lineRule="auto"/>
        <w:ind w:left="0"/>
        <w:contextualSpacing/>
        <w:rPr>
          <w:rFonts w:ascii="Calibri" w:hAnsi="Calibri"/>
        </w:rPr>
      </w:pPr>
    </w:p>
    <w:p w14:paraId="251EE147" w14:textId="77777777" w:rsidR="00F16677" w:rsidRDefault="00F16677" w:rsidP="00E55CDE">
      <w:pPr>
        <w:spacing w:line="240" w:lineRule="auto"/>
        <w:ind w:left="0"/>
        <w:contextualSpacing/>
        <w:rPr>
          <w:rFonts w:ascii="Calibri" w:hAnsi="Calibri"/>
        </w:rPr>
      </w:pPr>
    </w:p>
    <w:p w14:paraId="32356A2A" w14:textId="77777777" w:rsidR="00F16677" w:rsidRDefault="00F16677" w:rsidP="00E55CDE">
      <w:pPr>
        <w:spacing w:line="240" w:lineRule="auto"/>
        <w:ind w:left="0"/>
        <w:contextualSpacing/>
        <w:rPr>
          <w:rFonts w:ascii="Calibri" w:hAnsi="Calibri"/>
        </w:rPr>
      </w:pPr>
    </w:p>
    <w:p w14:paraId="57EA2F9A" w14:textId="77777777" w:rsidR="00F16677" w:rsidRDefault="00F16677" w:rsidP="00E55CDE">
      <w:pPr>
        <w:spacing w:line="240" w:lineRule="auto"/>
        <w:ind w:left="0"/>
        <w:contextualSpacing/>
        <w:rPr>
          <w:rFonts w:ascii="Calibri" w:hAnsi="Calibri"/>
        </w:rPr>
      </w:pPr>
    </w:p>
    <w:p w14:paraId="580EF83A" w14:textId="77777777" w:rsidR="00F16677" w:rsidRDefault="00F16677" w:rsidP="00E55CDE">
      <w:pPr>
        <w:spacing w:line="240" w:lineRule="auto"/>
        <w:ind w:left="0"/>
        <w:contextualSpacing/>
        <w:rPr>
          <w:rFonts w:ascii="Calibri" w:hAnsi="Calibri"/>
        </w:rPr>
      </w:pPr>
    </w:p>
    <w:p w14:paraId="2B121C4A" w14:textId="77777777" w:rsidR="00F16677" w:rsidRDefault="00F16677" w:rsidP="00E55CDE">
      <w:pPr>
        <w:spacing w:line="240" w:lineRule="auto"/>
        <w:ind w:left="0"/>
        <w:contextualSpacing/>
        <w:rPr>
          <w:rFonts w:ascii="Calibri" w:hAnsi="Calibri"/>
        </w:rPr>
      </w:pPr>
    </w:p>
    <w:p w14:paraId="61CC37AC" w14:textId="77777777" w:rsidR="00F16677" w:rsidRDefault="00F16677" w:rsidP="00E55CDE">
      <w:pPr>
        <w:spacing w:line="240" w:lineRule="auto"/>
        <w:ind w:left="0"/>
        <w:contextualSpacing/>
        <w:rPr>
          <w:rFonts w:ascii="Calibri" w:hAnsi="Calibri"/>
        </w:rPr>
      </w:pPr>
    </w:p>
    <w:p w14:paraId="010C7BE5" w14:textId="77777777" w:rsidR="00F16677" w:rsidRDefault="00F16677" w:rsidP="00E55CDE">
      <w:pPr>
        <w:spacing w:line="240" w:lineRule="auto"/>
        <w:ind w:left="0"/>
        <w:contextualSpacing/>
        <w:rPr>
          <w:rFonts w:ascii="Calibri" w:hAnsi="Calibri"/>
        </w:rPr>
      </w:pPr>
    </w:p>
    <w:p w14:paraId="7C760EAF" w14:textId="77777777" w:rsidR="00F16677" w:rsidRDefault="00F16677" w:rsidP="00E55CDE">
      <w:pPr>
        <w:spacing w:line="240" w:lineRule="auto"/>
        <w:ind w:left="0"/>
        <w:contextualSpacing/>
        <w:rPr>
          <w:rFonts w:ascii="Calibri" w:hAnsi="Calibri"/>
        </w:rPr>
      </w:pPr>
    </w:p>
    <w:p w14:paraId="0F5239D4" w14:textId="77777777" w:rsidR="00F16677" w:rsidRDefault="00F16677" w:rsidP="00E55CDE">
      <w:pPr>
        <w:spacing w:line="240" w:lineRule="auto"/>
        <w:ind w:left="0"/>
        <w:contextualSpacing/>
        <w:rPr>
          <w:rFonts w:ascii="Calibri" w:hAnsi="Calibri"/>
        </w:rPr>
      </w:pPr>
    </w:p>
    <w:p w14:paraId="411D021F" w14:textId="77777777" w:rsidR="00F16677" w:rsidRDefault="00F16677" w:rsidP="00E55CDE">
      <w:pPr>
        <w:spacing w:line="240" w:lineRule="auto"/>
        <w:ind w:left="0"/>
        <w:contextualSpacing/>
        <w:rPr>
          <w:rFonts w:ascii="Calibri" w:hAnsi="Calibri"/>
        </w:rPr>
      </w:pPr>
    </w:p>
    <w:p w14:paraId="1E544984" w14:textId="77777777" w:rsidR="00F16677" w:rsidRDefault="00F16677" w:rsidP="00E55CDE">
      <w:pPr>
        <w:spacing w:line="240" w:lineRule="auto"/>
        <w:ind w:left="0"/>
        <w:contextualSpacing/>
        <w:rPr>
          <w:rFonts w:ascii="Calibri" w:hAnsi="Calibri"/>
        </w:rPr>
      </w:pPr>
    </w:p>
    <w:p w14:paraId="64A63C62" w14:textId="77777777" w:rsidR="00F16677" w:rsidRDefault="00F16677" w:rsidP="00E55CDE">
      <w:pPr>
        <w:spacing w:line="240" w:lineRule="auto"/>
        <w:ind w:left="0"/>
        <w:contextualSpacing/>
        <w:rPr>
          <w:rFonts w:ascii="Calibri" w:hAnsi="Calibri"/>
        </w:rPr>
      </w:pPr>
    </w:p>
    <w:p w14:paraId="706084BE" w14:textId="77777777" w:rsidR="00F16677" w:rsidRDefault="00F16677" w:rsidP="00E55CDE">
      <w:pPr>
        <w:spacing w:line="240" w:lineRule="auto"/>
        <w:ind w:left="0"/>
        <w:contextualSpacing/>
        <w:rPr>
          <w:rFonts w:ascii="Calibri" w:hAnsi="Calibri"/>
        </w:rPr>
      </w:pPr>
    </w:p>
    <w:p w14:paraId="3BD8261D" w14:textId="77777777" w:rsidR="00F16677" w:rsidRDefault="00F16677" w:rsidP="00E55CDE">
      <w:pPr>
        <w:spacing w:line="240" w:lineRule="auto"/>
        <w:ind w:left="0"/>
        <w:contextualSpacing/>
        <w:rPr>
          <w:rFonts w:ascii="Calibri" w:hAnsi="Calibri"/>
        </w:rPr>
      </w:pPr>
    </w:p>
    <w:p w14:paraId="644D1E19" w14:textId="77777777" w:rsidR="00F16677" w:rsidRDefault="00F16677" w:rsidP="00E55CDE">
      <w:pPr>
        <w:spacing w:line="240" w:lineRule="auto"/>
        <w:ind w:left="0"/>
        <w:contextualSpacing/>
        <w:rPr>
          <w:rFonts w:ascii="Calibri" w:hAnsi="Calibri"/>
        </w:rPr>
      </w:pPr>
    </w:p>
    <w:p w14:paraId="210C74EC" w14:textId="77777777" w:rsidR="00F16677" w:rsidRDefault="00F16677" w:rsidP="00E55CDE">
      <w:pPr>
        <w:spacing w:line="240" w:lineRule="auto"/>
        <w:ind w:left="0"/>
        <w:contextualSpacing/>
        <w:rPr>
          <w:rFonts w:ascii="Calibri" w:hAnsi="Calibri"/>
        </w:rPr>
      </w:pPr>
    </w:p>
    <w:p w14:paraId="5765C7D4" w14:textId="77777777" w:rsidR="00F16677" w:rsidRDefault="00F16677" w:rsidP="00E55CDE">
      <w:pPr>
        <w:spacing w:line="240" w:lineRule="auto"/>
        <w:ind w:left="0"/>
        <w:contextualSpacing/>
        <w:rPr>
          <w:rFonts w:ascii="Calibri" w:hAnsi="Calibri"/>
        </w:rPr>
      </w:pPr>
    </w:p>
    <w:p w14:paraId="73581956" w14:textId="77777777" w:rsidR="00F16677" w:rsidRDefault="00F16677" w:rsidP="00E55CDE">
      <w:pPr>
        <w:spacing w:line="240" w:lineRule="auto"/>
        <w:ind w:left="0"/>
        <w:contextualSpacing/>
        <w:rPr>
          <w:rFonts w:ascii="Calibri" w:hAnsi="Calibri"/>
        </w:rPr>
      </w:pPr>
    </w:p>
    <w:p w14:paraId="1B078115" w14:textId="77777777" w:rsidR="00F16677" w:rsidRDefault="00F16677" w:rsidP="00E55CDE">
      <w:pPr>
        <w:spacing w:line="240" w:lineRule="auto"/>
        <w:ind w:left="0"/>
        <w:contextualSpacing/>
        <w:rPr>
          <w:rFonts w:ascii="Calibri" w:hAnsi="Calibri"/>
        </w:rPr>
      </w:pPr>
    </w:p>
    <w:p w14:paraId="26BF209A" w14:textId="77777777" w:rsidR="00F16677" w:rsidRDefault="00F16677" w:rsidP="00E55CDE">
      <w:pPr>
        <w:spacing w:line="240" w:lineRule="auto"/>
        <w:ind w:left="0"/>
        <w:contextualSpacing/>
        <w:rPr>
          <w:rFonts w:ascii="Calibri" w:hAnsi="Calibri"/>
        </w:rPr>
      </w:pPr>
    </w:p>
    <w:p w14:paraId="7CFEDBDC" w14:textId="77777777" w:rsidR="00F16677" w:rsidRDefault="00F16677" w:rsidP="00E55CDE">
      <w:pPr>
        <w:spacing w:line="240" w:lineRule="auto"/>
        <w:ind w:left="0"/>
        <w:contextualSpacing/>
        <w:rPr>
          <w:rFonts w:ascii="Calibri" w:hAnsi="Calibri"/>
        </w:rPr>
      </w:pPr>
    </w:p>
    <w:p w14:paraId="5E87F7F7" w14:textId="77777777" w:rsidR="00F16677" w:rsidRDefault="00F16677" w:rsidP="00E55CDE">
      <w:pPr>
        <w:spacing w:line="240" w:lineRule="auto"/>
        <w:ind w:left="0"/>
        <w:contextualSpacing/>
        <w:rPr>
          <w:rFonts w:ascii="Calibri" w:hAnsi="Calibri"/>
        </w:rPr>
      </w:pPr>
    </w:p>
    <w:p w14:paraId="4BB77175" w14:textId="77777777" w:rsidR="00F16677" w:rsidRDefault="00F16677" w:rsidP="00E55CDE">
      <w:pPr>
        <w:spacing w:line="240" w:lineRule="auto"/>
        <w:ind w:left="0"/>
        <w:contextualSpacing/>
        <w:rPr>
          <w:rFonts w:ascii="Calibri" w:hAnsi="Calibri"/>
        </w:rPr>
      </w:pPr>
    </w:p>
    <w:p w14:paraId="01235002" w14:textId="77777777" w:rsidR="00F16677" w:rsidRDefault="00F16677" w:rsidP="00E55CDE">
      <w:pPr>
        <w:spacing w:line="240" w:lineRule="auto"/>
        <w:ind w:left="0"/>
        <w:contextualSpacing/>
        <w:rPr>
          <w:rFonts w:ascii="Calibri" w:hAnsi="Calibri"/>
        </w:rPr>
      </w:pPr>
    </w:p>
    <w:p w14:paraId="65FEE231" w14:textId="77777777" w:rsidR="00F16677" w:rsidRDefault="00F16677" w:rsidP="00E55CDE">
      <w:pPr>
        <w:spacing w:line="240" w:lineRule="auto"/>
        <w:ind w:left="0"/>
        <w:contextualSpacing/>
        <w:rPr>
          <w:rFonts w:ascii="Calibri" w:hAnsi="Calibri"/>
        </w:rPr>
      </w:pPr>
    </w:p>
    <w:p w14:paraId="6B65368A" w14:textId="77777777" w:rsidR="00F16677" w:rsidRDefault="00F16677" w:rsidP="00E55CDE">
      <w:pPr>
        <w:spacing w:line="240" w:lineRule="auto"/>
        <w:ind w:left="0"/>
        <w:contextualSpacing/>
        <w:rPr>
          <w:rFonts w:ascii="Calibri" w:hAnsi="Calibri"/>
        </w:rPr>
      </w:pPr>
    </w:p>
    <w:p w14:paraId="10ED1588" w14:textId="77777777" w:rsidR="00F16677" w:rsidRDefault="00F16677" w:rsidP="00E55CDE">
      <w:pPr>
        <w:spacing w:line="240" w:lineRule="auto"/>
        <w:ind w:left="0"/>
        <w:contextualSpacing/>
        <w:rPr>
          <w:rFonts w:ascii="Calibri" w:hAnsi="Calibri"/>
        </w:rPr>
      </w:pPr>
    </w:p>
    <w:p w14:paraId="7B7AB231" w14:textId="77777777" w:rsidR="00F16677" w:rsidRDefault="00F16677" w:rsidP="00E55CDE">
      <w:pPr>
        <w:spacing w:line="240" w:lineRule="auto"/>
        <w:ind w:left="0"/>
        <w:contextualSpacing/>
        <w:rPr>
          <w:rFonts w:ascii="Calibri" w:hAnsi="Calibri"/>
        </w:rPr>
      </w:pPr>
    </w:p>
    <w:p w14:paraId="0575BD28" w14:textId="77777777" w:rsidR="00F16677" w:rsidRDefault="00F16677" w:rsidP="00E55CDE">
      <w:pPr>
        <w:spacing w:line="240" w:lineRule="auto"/>
        <w:ind w:left="0"/>
        <w:contextualSpacing/>
        <w:rPr>
          <w:rFonts w:ascii="Calibri" w:hAnsi="Calibri"/>
        </w:rPr>
      </w:pPr>
    </w:p>
    <w:p w14:paraId="70BC96A3" w14:textId="77777777" w:rsidR="00F16677" w:rsidRDefault="00F16677" w:rsidP="00E55CDE">
      <w:pPr>
        <w:spacing w:line="240" w:lineRule="auto"/>
        <w:ind w:left="0"/>
        <w:contextualSpacing/>
        <w:rPr>
          <w:rFonts w:ascii="Calibri" w:hAnsi="Calibri"/>
        </w:rPr>
      </w:pPr>
    </w:p>
    <w:p w14:paraId="622E8209" w14:textId="77777777" w:rsidR="00F16677" w:rsidRDefault="00F16677" w:rsidP="00E55CDE">
      <w:pPr>
        <w:spacing w:line="240" w:lineRule="auto"/>
        <w:ind w:left="0"/>
        <w:contextualSpacing/>
        <w:rPr>
          <w:rFonts w:ascii="Calibri" w:hAnsi="Calibri"/>
        </w:rPr>
      </w:pPr>
    </w:p>
    <w:p w14:paraId="75945340" w14:textId="77777777" w:rsidR="00F16677" w:rsidRDefault="00F16677" w:rsidP="00E55CDE">
      <w:pPr>
        <w:spacing w:line="240" w:lineRule="auto"/>
        <w:ind w:left="0"/>
        <w:contextualSpacing/>
        <w:rPr>
          <w:rFonts w:ascii="Calibri" w:hAnsi="Calibri"/>
        </w:rPr>
      </w:pPr>
    </w:p>
    <w:p w14:paraId="2C6D62A7" w14:textId="2686CCAC" w:rsidR="00F16677" w:rsidRPr="00F16677" w:rsidRDefault="00F16677" w:rsidP="00F16677">
      <w:pPr>
        <w:spacing w:line="240" w:lineRule="auto"/>
        <w:ind w:left="0"/>
        <w:contextualSpacing/>
        <w:rPr>
          <w:rFonts w:ascii="Calibri" w:hAnsi="Calibri"/>
        </w:rPr>
      </w:pPr>
      <w:r w:rsidRPr="00F16677">
        <w:rPr>
          <w:rFonts w:ascii="Calibri" w:hAnsi="Calibri"/>
        </w:rPr>
        <w:lastRenderedPageBreak/>
        <w:t>First Reading:</w:t>
      </w:r>
      <w:r>
        <w:rPr>
          <w:rFonts w:ascii="Calibri" w:hAnsi="Calibri"/>
        </w:rPr>
        <w:t xml:space="preserve"> November 13</w:t>
      </w:r>
      <w:r w:rsidRPr="00F16677">
        <w:rPr>
          <w:rFonts w:ascii="Calibri" w:hAnsi="Calibri"/>
          <w:vertAlign w:val="superscript"/>
        </w:rPr>
        <w:t>th</w:t>
      </w:r>
    </w:p>
    <w:p w14:paraId="54C9A827" w14:textId="7F6553BD" w:rsidR="00F16677" w:rsidRPr="00F16677" w:rsidRDefault="00F16677" w:rsidP="00F16677">
      <w:pPr>
        <w:spacing w:line="240" w:lineRule="auto"/>
        <w:ind w:left="0"/>
        <w:contextualSpacing/>
        <w:rPr>
          <w:rFonts w:ascii="Calibri" w:hAnsi="Calibri"/>
        </w:rPr>
      </w:pPr>
      <w:r>
        <w:rPr>
          <w:rFonts w:ascii="Calibri" w:hAnsi="Calibri"/>
        </w:rPr>
        <w:t>Second Reading:</w:t>
      </w:r>
    </w:p>
    <w:p w14:paraId="041C1F55" w14:textId="01FF120E" w:rsidR="00F16677" w:rsidRPr="00F16677" w:rsidRDefault="00F16677" w:rsidP="00F16677">
      <w:pPr>
        <w:spacing w:line="240" w:lineRule="auto"/>
        <w:ind w:left="0"/>
        <w:contextualSpacing/>
        <w:rPr>
          <w:rFonts w:ascii="Calibri" w:hAnsi="Calibri"/>
        </w:rPr>
      </w:pPr>
      <w:r>
        <w:rPr>
          <w:rFonts w:ascii="Calibri" w:hAnsi="Calibri"/>
        </w:rPr>
        <w:t>Pass:</w:t>
      </w:r>
    </w:p>
    <w:p w14:paraId="56D5C867" w14:textId="7451266D" w:rsidR="00F16677" w:rsidRPr="00F16677" w:rsidRDefault="00F16677" w:rsidP="00F16677">
      <w:pPr>
        <w:spacing w:line="240" w:lineRule="auto"/>
        <w:ind w:left="0"/>
        <w:contextualSpacing/>
        <w:rPr>
          <w:rFonts w:ascii="Calibri" w:hAnsi="Calibri"/>
        </w:rPr>
      </w:pPr>
      <w:r>
        <w:rPr>
          <w:rFonts w:ascii="Calibri" w:hAnsi="Calibri"/>
        </w:rPr>
        <w:t>Fail:</w:t>
      </w:r>
    </w:p>
    <w:p w14:paraId="62760509" w14:textId="77777777" w:rsidR="00F16677" w:rsidRPr="00F16677" w:rsidRDefault="00F16677" w:rsidP="00F16677">
      <w:pPr>
        <w:spacing w:line="240" w:lineRule="auto"/>
        <w:ind w:left="0"/>
        <w:contextualSpacing/>
        <w:rPr>
          <w:rFonts w:ascii="Calibri" w:hAnsi="Calibri"/>
        </w:rPr>
      </w:pPr>
      <w:r w:rsidRPr="00F16677">
        <w:rPr>
          <w:rFonts w:ascii="Calibri" w:hAnsi="Calibri"/>
        </w:rPr>
        <w:t>Other:</w:t>
      </w:r>
    </w:p>
    <w:p w14:paraId="64AC2081" w14:textId="77777777" w:rsidR="00F16677" w:rsidRPr="00F16677" w:rsidRDefault="00F16677" w:rsidP="00F16677">
      <w:pPr>
        <w:spacing w:line="240" w:lineRule="auto"/>
        <w:ind w:left="0"/>
        <w:contextualSpacing/>
        <w:rPr>
          <w:rFonts w:ascii="Calibri" w:hAnsi="Calibri"/>
        </w:rPr>
      </w:pPr>
    </w:p>
    <w:p w14:paraId="3A67E6D4" w14:textId="32063D90" w:rsidR="00F16677" w:rsidRPr="00F16677" w:rsidRDefault="00FB1328" w:rsidP="00F16677">
      <w:pPr>
        <w:spacing w:line="240" w:lineRule="auto"/>
        <w:ind w:left="0"/>
        <w:contextualSpacing/>
        <w:rPr>
          <w:rFonts w:ascii="Calibri" w:hAnsi="Calibri"/>
        </w:rPr>
      </w:pPr>
      <w:r>
        <w:rPr>
          <w:rFonts w:ascii="Calibri" w:hAnsi="Calibri"/>
        </w:rPr>
        <w:t>Resolution 9</w:t>
      </w:r>
      <w:r w:rsidR="00F16677" w:rsidRPr="00F16677">
        <w:rPr>
          <w:rFonts w:ascii="Calibri" w:hAnsi="Calibri"/>
        </w:rPr>
        <w:t>-18-F. Resolution to Support WKU establishing ethical business standards for contracted companies operating on WKU’s campus.</w:t>
      </w:r>
    </w:p>
    <w:p w14:paraId="3F0F376B" w14:textId="77777777" w:rsidR="00F16677" w:rsidRPr="00F16677" w:rsidRDefault="00F16677" w:rsidP="00F16677">
      <w:pPr>
        <w:spacing w:line="240" w:lineRule="auto"/>
        <w:ind w:left="0"/>
        <w:contextualSpacing/>
        <w:rPr>
          <w:rFonts w:ascii="Calibri" w:hAnsi="Calibri"/>
        </w:rPr>
      </w:pPr>
    </w:p>
    <w:p w14:paraId="7A0D6077" w14:textId="1F724C61" w:rsidR="00F16677" w:rsidRPr="00F16677" w:rsidRDefault="00F16677" w:rsidP="00F16677">
      <w:pPr>
        <w:spacing w:line="240" w:lineRule="auto"/>
        <w:ind w:left="0"/>
        <w:contextualSpacing/>
        <w:rPr>
          <w:rFonts w:ascii="Calibri" w:hAnsi="Calibri"/>
        </w:rPr>
      </w:pPr>
      <w:r w:rsidRPr="00F16677">
        <w:rPr>
          <w:rFonts w:ascii="Calibri" w:hAnsi="Calibri"/>
        </w:rPr>
        <w:t>PURPOSE: For the Student Government Association of</w:t>
      </w:r>
      <w:r>
        <w:rPr>
          <w:rFonts w:ascii="Calibri" w:hAnsi="Calibri"/>
        </w:rPr>
        <w:t xml:space="preserve"> Western Kentucky University to </w:t>
      </w:r>
      <w:r w:rsidRPr="00F16677">
        <w:rPr>
          <w:rFonts w:ascii="Calibri" w:hAnsi="Calibri"/>
        </w:rPr>
        <w:t>support the establishment of ethical business standards for companies operating on WKU’s campus.</w:t>
      </w:r>
    </w:p>
    <w:p w14:paraId="6E3AA984" w14:textId="77777777" w:rsidR="00F16677" w:rsidRPr="00F16677" w:rsidRDefault="00F16677" w:rsidP="00F16677">
      <w:pPr>
        <w:spacing w:line="240" w:lineRule="auto"/>
        <w:ind w:left="0"/>
        <w:contextualSpacing/>
        <w:rPr>
          <w:rFonts w:ascii="Calibri" w:hAnsi="Calibri"/>
        </w:rPr>
      </w:pPr>
    </w:p>
    <w:p w14:paraId="5B86298F" w14:textId="2BD1299C" w:rsidR="00F16677" w:rsidRPr="00F16677" w:rsidRDefault="00F16677" w:rsidP="00F16677">
      <w:pPr>
        <w:spacing w:line="240" w:lineRule="auto"/>
        <w:ind w:left="0"/>
        <w:contextualSpacing/>
        <w:rPr>
          <w:rFonts w:ascii="Calibri" w:hAnsi="Calibri"/>
        </w:rPr>
      </w:pPr>
      <w:r w:rsidRPr="00F16677">
        <w:rPr>
          <w:rFonts w:ascii="Calibri" w:hAnsi="Calibri"/>
        </w:rPr>
        <w:t xml:space="preserve">WHEREAS: </w:t>
      </w:r>
      <w:r>
        <w:rPr>
          <w:rFonts w:ascii="Calibri" w:hAnsi="Calibri"/>
        </w:rPr>
        <w:tab/>
      </w:r>
      <w:r w:rsidRPr="00F16677">
        <w:rPr>
          <w:rFonts w:ascii="Calibri" w:hAnsi="Calibri"/>
        </w:rPr>
        <w:t>There are three large contracted companies on WKU’s campus; Sodexo (campus services), Aramark (dining services), and IMG (athletics marketing); with multiple other sub-contracts. The purpose of these standards is to ensure a contracted company can make a profit at WKU but NEVER at the expense of students or this institution. Contracted companies are expected to have the same values as the university and work towards mutual goals.</w:t>
      </w:r>
    </w:p>
    <w:p w14:paraId="44F52F7C" w14:textId="77777777" w:rsidR="00F16677" w:rsidRPr="00F16677" w:rsidRDefault="00F16677" w:rsidP="00F16677">
      <w:pPr>
        <w:spacing w:line="240" w:lineRule="auto"/>
        <w:ind w:left="0"/>
        <w:contextualSpacing/>
        <w:rPr>
          <w:rFonts w:ascii="Calibri" w:hAnsi="Calibri"/>
        </w:rPr>
      </w:pPr>
    </w:p>
    <w:p w14:paraId="0D2B8E67" w14:textId="29C0B691" w:rsidR="00F16677" w:rsidRPr="00F16677" w:rsidRDefault="00F16677" w:rsidP="00F16677">
      <w:pPr>
        <w:spacing w:line="240" w:lineRule="auto"/>
        <w:ind w:left="0"/>
        <w:contextualSpacing/>
        <w:rPr>
          <w:rFonts w:ascii="Calibri" w:hAnsi="Calibri"/>
        </w:rPr>
      </w:pPr>
      <w:r w:rsidRPr="00F16677">
        <w:rPr>
          <w:rFonts w:ascii="Calibri" w:hAnsi="Calibri"/>
        </w:rPr>
        <w:t xml:space="preserve">WHEREAS: </w:t>
      </w:r>
      <w:r>
        <w:rPr>
          <w:rFonts w:ascii="Calibri" w:hAnsi="Calibri"/>
        </w:rPr>
        <w:tab/>
      </w:r>
      <w:r w:rsidRPr="00F16677">
        <w:rPr>
          <w:rFonts w:ascii="Calibri" w:hAnsi="Calibri"/>
        </w:rPr>
        <w:t>Whether a contracted organization is selling food, custodial services, marketing services, or any other good or service when the university is the consumer they have the right to consistent, fair and transparent pricing. Prices need to be at the best interest of the university by allowing the company to make a profit and WKU to have fair access to their services.</w:t>
      </w:r>
    </w:p>
    <w:p w14:paraId="5B02BD8A" w14:textId="77777777" w:rsidR="00F16677" w:rsidRPr="00F16677" w:rsidRDefault="00F16677" w:rsidP="00F16677">
      <w:pPr>
        <w:spacing w:line="240" w:lineRule="auto"/>
        <w:ind w:left="0"/>
        <w:contextualSpacing/>
        <w:rPr>
          <w:rFonts w:ascii="Calibri" w:hAnsi="Calibri"/>
        </w:rPr>
      </w:pPr>
    </w:p>
    <w:p w14:paraId="132E32D9" w14:textId="4E3CF55C" w:rsidR="00F16677" w:rsidRPr="00F16677" w:rsidRDefault="00F16677" w:rsidP="00F16677">
      <w:pPr>
        <w:spacing w:line="240" w:lineRule="auto"/>
        <w:ind w:left="0"/>
        <w:contextualSpacing/>
        <w:rPr>
          <w:rFonts w:ascii="Calibri" w:hAnsi="Calibri"/>
        </w:rPr>
      </w:pPr>
      <w:r w:rsidRPr="00F16677">
        <w:rPr>
          <w:rFonts w:ascii="Calibri" w:hAnsi="Calibri"/>
        </w:rPr>
        <w:t xml:space="preserve">WHEREAS: </w:t>
      </w:r>
      <w:r>
        <w:rPr>
          <w:rFonts w:ascii="Calibri" w:hAnsi="Calibri"/>
        </w:rPr>
        <w:tab/>
      </w:r>
      <w:r w:rsidRPr="00F16677">
        <w:rPr>
          <w:rFonts w:ascii="Calibri" w:hAnsi="Calibri"/>
        </w:rPr>
        <w:t>IMG needs to offer a discount to WKU departments wishing to advertise in the athletic sector. It is counterproductive to have the university pay thousands of dollars to advertise in their own stadium. IMG also needs to display standardized prices to ensure that departments are not being overcharged or taken advantage of.</w:t>
      </w:r>
    </w:p>
    <w:p w14:paraId="6E616EE5" w14:textId="77777777" w:rsidR="00F16677" w:rsidRPr="00F16677" w:rsidRDefault="00F16677" w:rsidP="00F16677">
      <w:pPr>
        <w:spacing w:line="240" w:lineRule="auto"/>
        <w:ind w:left="0"/>
        <w:contextualSpacing/>
        <w:rPr>
          <w:rFonts w:ascii="Calibri" w:hAnsi="Calibri"/>
        </w:rPr>
      </w:pPr>
    </w:p>
    <w:p w14:paraId="2AE82CA5" w14:textId="7EB9C1A9" w:rsidR="00F16677" w:rsidRPr="00F16677" w:rsidRDefault="00F16677" w:rsidP="00F16677">
      <w:pPr>
        <w:spacing w:line="240" w:lineRule="auto"/>
        <w:ind w:left="0"/>
        <w:contextualSpacing/>
        <w:rPr>
          <w:rFonts w:ascii="Calibri" w:hAnsi="Calibri"/>
        </w:rPr>
      </w:pPr>
      <w:r w:rsidRPr="00F16677">
        <w:rPr>
          <w:rFonts w:ascii="Calibri" w:hAnsi="Calibri"/>
        </w:rPr>
        <w:t xml:space="preserve">WHEREAS: </w:t>
      </w:r>
      <w:r>
        <w:rPr>
          <w:rFonts w:ascii="Calibri" w:hAnsi="Calibri"/>
        </w:rPr>
        <w:tab/>
      </w:r>
      <w:r w:rsidRPr="00F16677">
        <w:rPr>
          <w:rFonts w:ascii="Calibri" w:hAnsi="Calibri"/>
        </w:rPr>
        <w:t>All persons working on this campus deserve the fair opportunity to obtain their education. It is our expectation the contracted companies operating on this campus offer at least one scholarship per semester per 100 employees. These individuals often want to expand their education, but don’t have access to the resources WKU offers to their full-time staff. WKU is an educational institution - it is not a privilege to obtain an education but rather our entire purpose.</w:t>
      </w:r>
    </w:p>
    <w:p w14:paraId="28058DAF" w14:textId="77777777" w:rsidR="00F16677" w:rsidRPr="00F16677" w:rsidRDefault="00F16677" w:rsidP="00F16677">
      <w:pPr>
        <w:spacing w:line="240" w:lineRule="auto"/>
        <w:ind w:left="0"/>
        <w:contextualSpacing/>
        <w:rPr>
          <w:rFonts w:ascii="Calibri" w:hAnsi="Calibri"/>
        </w:rPr>
      </w:pPr>
    </w:p>
    <w:p w14:paraId="7C1C84E7" w14:textId="5D378DCC" w:rsidR="00F16677" w:rsidRPr="00F16677" w:rsidRDefault="00F16677" w:rsidP="00F16677">
      <w:pPr>
        <w:spacing w:line="240" w:lineRule="auto"/>
        <w:ind w:left="0"/>
        <w:contextualSpacing/>
        <w:rPr>
          <w:rFonts w:ascii="Calibri" w:hAnsi="Calibri"/>
        </w:rPr>
      </w:pPr>
      <w:r w:rsidRPr="00F16677">
        <w:rPr>
          <w:rFonts w:ascii="Calibri" w:hAnsi="Calibri"/>
        </w:rPr>
        <w:t xml:space="preserve">WHEREAS: </w:t>
      </w:r>
      <w:r>
        <w:rPr>
          <w:rFonts w:ascii="Calibri" w:hAnsi="Calibri"/>
        </w:rPr>
        <w:tab/>
      </w:r>
      <w:r w:rsidRPr="00F16677">
        <w:rPr>
          <w:rFonts w:ascii="Calibri" w:hAnsi="Calibri"/>
        </w:rPr>
        <w:t>Students expect that companies be equally dedicated to the educational goals set forth by the University. Companies operating on this campus must provide at least one internship opportunity or meaningful student worker position for students to gain experience in their field and fur</w:t>
      </w:r>
      <w:r>
        <w:rPr>
          <w:rFonts w:ascii="Calibri" w:hAnsi="Calibri"/>
        </w:rPr>
        <w:t xml:space="preserve">ther their future career. These </w:t>
      </w:r>
      <w:r w:rsidRPr="00F16677">
        <w:rPr>
          <w:rFonts w:ascii="Calibri" w:hAnsi="Calibri"/>
        </w:rPr>
        <w:t>opportunities need to include learning objectives and allow students to meaningfully contribute to the company.</w:t>
      </w:r>
    </w:p>
    <w:p w14:paraId="6D237A97" w14:textId="77777777" w:rsidR="00F16677" w:rsidRPr="00F16677" w:rsidRDefault="00F16677" w:rsidP="00F16677">
      <w:pPr>
        <w:spacing w:line="240" w:lineRule="auto"/>
        <w:ind w:left="0"/>
        <w:contextualSpacing/>
        <w:rPr>
          <w:rFonts w:ascii="Calibri" w:hAnsi="Calibri"/>
        </w:rPr>
      </w:pPr>
    </w:p>
    <w:p w14:paraId="0522E99F" w14:textId="1E48291F" w:rsidR="00F16677" w:rsidRPr="00F16677" w:rsidRDefault="00F16677" w:rsidP="00F16677">
      <w:pPr>
        <w:spacing w:line="240" w:lineRule="auto"/>
        <w:ind w:left="0"/>
        <w:contextualSpacing/>
        <w:rPr>
          <w:rFonts w:ascii="Calibri" w:hAnsi="Calibri"/>
        </w:rPr>
      </w:pPr>
      <w:r w:rsidRPr="00F16677">
        <w:rPr>
          <w:rFonts w:ascii="Calibri" w:hAnsi="Calibri"/>
        </w:rPr>
        <w:t xml:space="preserve">WHEREAS: </w:t>
      </w:r>
      <w:r>
        <w:rPr>
          <w:rFonts w:ascii="Calibri" w:hAnsi="Calibri"/>
        </w:rPr>
        <w:tab/>
      </w:r>
      <w:r w:rsidRPr="00F16677">
        <w:rPr>
          <w:rFonts w:ascii="Calibri" w:hAnsi="Calibri"/>
        </w:rPr>
        <w:t xml:space="preserve">Companies will conduct business according to the triple bottom line: people, planet and profit. Businesses will operate sustainably, in a way that encourages a better world. </w:t>
      </w:r>
      <w:r w:rsidRPr="00F16677">
        <w:rPr>
          <w:rFonts w:ascii="Calibri" w:hAnsi="Calibri"/>
        </w:rPr>
        <w:lastRenderedPageBreak/>
        <w:t>They will embrace innovative practices, make responsible purchases and conduct business in a way that empowers disadvantaged communities. WKU’s commitment to diversity and sustainability must be shared by the contracted companies operating on campus.</w:t>
      </w:r>
    </w:p>
    <w:p w14:paraId="2769287E" w14:textId="77777777" w:rsidR="00F16677" w:rsidRPr="00F16677" w:rsidRDefault="00F16677" w:rsidP="00F16677">
      <w:pPr>
        <w:spacing w:line="240" w:lineRule="auto"/>
        <w:ind w:left="0"/>
        <w:contextualSpacing/>
        <w:rPr>
          <w:rFonts w:ascii="Calibri" w:hAnsi="Calibri"/>
        </w:rPr>
      </w:pPr>
    </w:p>
    <w:p w14:paraId="0843384D" w14:textId="66DE9928" w:rsidR="00F16677" w:rsidRPr="00F16677" w:rsidRDefault="00F16677" w:rsidP="00F16677">
      <w:pPr>
        <w:spacing w:line="240" w:lineRule="auto"/>
        <w:ind w:left="0"/>
        <w:contextualSpacing/>
        <w:rPr>
          <w:rFonts w:ascii="Calibri" w:hAnsi="Calibri"/>
        </w:rPr>
      </w:pPr>
      <w:r w:rsidRPr="00F16677">
        <w:rPr>
          <w:rFonts w:ascii="Calibri" w:hAnsi="Calibri"/>
        </w:rPr>
        <w:t xml:space="preserve">WHEREAS: </w:t>
      </w:r>
      <w:r>
        <w:rPr>
          <w:rFonts w:ascii="Calibri" w:hAnsi="Calibri"/>
        </w:rPr>
        <w:tab/>
      </w:r>
      <w:r w:rsidRPr="00F16677">
        <w:rPr>
          <w:rFonts w:ascii="Calibri" w:hAnsi="Calibri"/>
        </w:rPr>
        <w:t>Contracting companies is a common trend in higher education, so it is likely that WKU will continue to contract out aspects of campus life. It is important that these companies stay true to the spirit of WKU.</w:t>
      </w:r>
    </w:p>
    <w:p w14:paraId="15D3A33D" w14:textId="77777777" w:rsidR="00F16677" w:rsidRPr="00F16677" w:rsidRDefault="00F16677" w:rsidP="00F16677">
      <w:pPr>
        <w:spacing w:line="240" w:lineRule="auto"/>
        <w:ind w:left="0"/>
        <w:contextualSpacing/>
        <w:rPr>
          <w:rFonts w:ascii="Calibri" w:hAnsi="Calibri"/>
        </w:rPr>
      </w:pPr>
    </w:p>
    <w:p w14:paraId="30B3E70D" w14:textId="02ACE56F" w:rsidR="00F16677" w:rsidRPr="00F16677" w:rsidRDefault="00F16677" w:rsidP="00F16677">
      <w:pPr>
        <w:spacing w:line="240" w:lineRule="auto"/>
        <w:ind w:left="0"/>
        <w:contextualSpacing/>
        <w:rPr>
          <w:rFonts w:ascii="Calibri" w:hAnsi="Calibri"/>
        </w:rPr>
      </w:pPr>
      <w:r w:rsidRPr="00F16677">
        <w:rPr>
          <w:rFonts w:ascii="Calibri" w:hAnsi="Calibri"/>
        </w:rPr>
        <w:t xml:space="preserve">THEREFORE: Be it resolved that the Student Government </w:t>
      </w:r>
      <w:r>
        <w:rPr>
          <w:rFonts w:ascii="Calibri" w:hAnsi="Calibri"/>
        </w:rPr>
        <w:t>Association of Western Kentucky</w:t>
      </w:r>
    </w:p>
    <w:p w14:paraId="00B3A43C" w14:textId="77777777" w:rsidR="00F16677" w:rsidRPr="00F16677" w:rsidRDefault="00F16677" w:rsidP="00F16677">
      <w:pPr>
        <w:spacing w:line="240" w:lineRule="auto"/>
        <w:ind w:left="0"/>
        <w:contextualSpacing/>
        <w:rPr>
          <w:rFonts w:ascii="Calibri" w:hAnsi="Calibri"/>
        </w:rPr>
      </w:pPr>
      <w:r w:rsidRPr="00F16677">
        <w:rPr>
          <w:rFonts w:ascii="Calibri" w:hAnsi="Calibri"/>
        </w:rPr>
        <w:t>University support the establishment of ethical business standards for companies operating on WKU’s campus.</w:t>
      </w:r>
    </w:p>
    <w:p w14:paraId="06B0425B" w14:textId="77777777" w:rsidR="00F16677" w:rsidRPr="00F16677" w:rsidRDefault="00F16677" w:rsidP="00F16677">
      <w:pPr>
        <w:spacing w:line="240" w:lineRule="auto"/>
        <w:ind w:left="0"/>
        <w:contextualSpacing/>
        <w:rPr>
          <w:rFonts w:ascii="Calibri" w:hAnsi="Calibri"/>
        </w:rPr>
      </w:pPr>
    </w:p>
    <w:p w14:paraId="32EE4526" w14:textId="6996BFD3" w:rsidR="00F16677" w:rsidRPr="00F16677" w:rsidRDefault="00F16677" w:rsidP="00F16677">
      <w:pPr>
        <w:spacing w:line="240" w:lineRule="auto"/>
        <w:ind w:left="0"/>
        <w:contextualSpacing/>
        <w:rPr>
          <w:rFonts w:ascii="Calibri" w:hAnsi="Calibri"/>
        </w:rPr>
      </w:pPr>
      <w:r w:rsidRPr="00F16677">
        <w:rPr>
          <w:rFonts w:ascii="Calibri" w:hAnsi="Calibri"/>
        </w:rPr>
        <w:t xml:space="preserve">AUTHORS: </w:t>
      </w:r>
      <w:r>
        <w:rPr>
          <w:rFonts w:ascii="Calibri" w:hAnsi="Calibri"/>
        </w:rPr>
        <w:tab/>
      </w:r>
      <w:r w:rsidRPr="00F16677">
        <w:rPr>
          <w:rFonts w:ascii="Calibri" w:hAnsi="Calibri"/>
        </w:rPr>
        <w:t>Jayden Thomas, Sustainability Committee Chair</w:t>
      </w:r>
    </w:p>
    <w:p w14:paraId="79DF8899" w14:textId="77777777" w:rsidR="00F16677" w:rsidRPr="00F16677" w:rsidRDefault="00F16677" w:rsidP="00F16677">
      <w:pPr>
        <w:spacing w:line="240" w:lineRule="auto"/>
        <w:ind w:left="0"/>
        <w:contextualSpacing/>
        <w:rPr>
          <w:rFonts w:ascii="Calibri" w:hAnsi="Calibri"/>
        </w:rPr>
      </w:pPr>
    </w:p>
    <w:p w14:paraId="0F884A36" w14:textId="15352425" w:rsidR="00F16677" w:rsidRPr="00F16677" w:rsidRDefault="00F16677" w:rsidP="00F16677">
      <w:pPr>
        <w:spacing w:line="240" w:lineRule="auto"/>
        <w:ind w:left="0"/>
        <w:contextualSpacing/>
        <w:rPr>
          <w:rFonts w:ascii="Calibri" w:hAnsi="Calibri"/>
        </w:rPr>
      </w:pPr>
      <w:r w:rsidRPr="00F16677">
        <w:rPr>
          <w:rFonts w:ascii="Calibri" w:hAnsi="Calibri"/>
        </w:rPr>
        <w:t xml:space="preserve">SPONSORS: </w:t>
      </w:r>
      <w:r>
        <w:rPr>
          <w:rFonts w:ascii="Calibri" w:hAnsi="Calibri"/>
        </w:rPr>
        <w:tab/>
      </w:r>
      <w:r w:rsidRPr="00F16677">
        <w:rPr>
          <w:rFonts w:ascii="Calibri" w:hAnsi="Calibri"/>
        </w:rPr>
        <w:t>Sustainability Committee</w:t>
      </w:r>
    </w:p>
    <w:p w14:paraId="7A93B5C8" w14:textId="77777777" w:rsidR="00F16677" w:rsidRPr="00F16677" w:rsidRDefault="00F16677" w:rsidP="00F16677">
      <w:pPr>
        <w:spacing w:line="240" w:lineRule="auto"/>
        <w:ind w:left="0"/>
        <w:contextualSpacing/>
        <w:rPr>
          <w:rFonts w:ascii="Calibri" w:hAnsi="Calibri"/>
        </w:rPr>
      </w:pPr>
    </w:p>
    <w:p w14:paraId="0FB1B464" w14:textId="149C80C1" w:rsidR="00F16677" w:rsidRPr="00F16677" w:rsidRDefault="00F16677" w:rsidP="00F16677">
      <w:pPr>
        <w:spacing w:line="240" w:lineRule="auto"/>
        <w:ind w:left="0"/>
        <w:contextualSpacing/>
        <w:rPr>
          <w:rFonts w:ascii="Calibri" w:hAnsi="Calibri"/>
        </w:rPr>
      </w:pPr>
      <w:r w:rsidRPr="00F16677">
        <w:rPr>
          <w:rFonts w:ascii="Calibri" w:hAnsi="Calibri"/>
        </w:rPr>
        <w:t xml:space="preserve">CONTACTS: </w:t>
      </w:r>
      <w:r>
        <w:rPr>
          <w:rFonts w:ascii="Calibri" w:hAnsi="Calibri"/>
        </w:rPr>
        <w:tab/>
      </w:r>
      <w:r w:rsidRPr="00F16677">
        <w:rPr>
          <w:rFonts w:ascii="Calibri" w:hAnsi="Calibri"/>
        </w:rPr>
        <w:t>Courtney Martian</w:t>
      </w:r>
    </w:p>
    <w:p w14:paraId="28782A40" w14:textId="63AC7454" w:rsidR="00F16677" w:rsidRDefault="00F16677" w:rsidP="00F16677">
      <w:pPr>
        <w:spacing w:line="240" w:lineRule="auto"/>
        <w:ind w:left="720" w:firstLine="720"/>
        <w:contextualSpacing/>
        <w:rPr>
          <w:rFonts w:ascii="Calibri" w:hAnsi="Calibri"/>
        </w:rPr>
      </w:pPr>
      <w:r w:rsidRPr="00F16677">
        <w:rPr>
          <w:rFonts w:ascii="Calibri" w:hAnsi="Calibri"/>
        </w:rPr>
        <w:t>Mark Clark, CDI Chair</w:t>
      </w:r>
    </w:p>
    <w:p w14:paraId="776FBBA4" w14:textId="77777777" w:rsidR="00806920" w:rsidRDefault="00806920" w:rsidP="00806920">
      <w:pPr>
        <w:spacing w:line="240" w:lineRule="auto"/>
        <w:contextualSpacing/>
        <w:rPr>
          <w:rFonts w:ascii="Calibri" w:hAnsi="Calibri"/>
        </w:rPr>
      </w:pPr>
    </w:p>
    <w:p w14:paraId="147D50B3" w14:textId="77777777" w:rsidR="00806920" w:rsidRDefault="00806920" w:rsidP="00806920">
      <w:pPr>
        <w:spacing w:line="240" w:lineRule="auto"/>
        <w:contextualSpacing/>
        <w:rPr>
          <w:rFonts w:ascii="Calibri" w:hAnsi="Calibri"/>
        </w:rPr>
      </w:pPr>
    </w:p>
    <w:p w14:paraId="6D8671AF" w14:textId="77777777" w:rsidR="00806920" w:rsidRDefault="00806920" w:rsidP="00806920">
      <w:pPr>
        <w:spacing w:line="240" w:lineRule="auto"/>
        <w:contextualSpacing/>
        <w:rPr>
          <w:rFonts w:ascii="Calibri" w:hAnsi="Calibri"/>
        </w:rPr>
      </w:pPr>
    </w:p>
    <w:p w14:paraId="39112BE8" w14:textId="77777777" w:rsidR="00806920" w:rsidRDefault="00806920" w:rsidP="00806920">
      <w:pPr>
        <w:spacing w:line="240" w:lineRule="auto"/>
        <w:contextualSpacing/>
        <w:rPr>
          <w:rFonts w:ascii="Calibri" w:hAnsi="Calibri"/>
        </w:rPr>
      </w:pPr>
    </w:p>
    <w:p w14:paraId="5CC1471C" w14:textId="77777777" w:rsidR="00806920" w:rsidRDefault="00806920" w:rsidP="00806920">
      <w:pPr>
        <w:spacing w:line="240" w:lineRule="auto"/>
        <w:contextualSpacing/>
        <w:rPr>
          <w:rFonts w:ascii="Calibri" w:hAnsi="Calibri"/>
        </w:rPr>
      </w:pPr>
    </w:p>
    <w:p w14:paraId="632B23F1" w14:textId="77777777" w:rsidR="00806920" w:rsidRDefault="00806920" w:rsidP="00806920">
      <w:pPr>
        <w:spacing w:line="240" w:lineRule="auto"/>
        <w:contextualSpacing/>
        <w:rPr>
          <w:rFonts w:ascii="Calibri" w:hAnsi="Calibri"/>
        </w:rPr>
      </w:pPr>
    </w:p>
    <w:p w14:paraId="67AAABAC" w14:textId="77777777" w:rsidR="00806920" w:rsidRDefault="00806920" w:rsidP="00806920">
      <w:pPr>
        <w:spacing w:line="240" w:lineRule="auto"/>
        <w:contextualSpacing/>
        <w:rPr>
          <w:rFonts w:ascii="Calibri" w:hAnsi="Calibri"/>
        </w:rPr>
      </w:pPr>
    </w:p>
    <w:p w14:paraId="424A9424" w14:textId="77777777" w:rsidR="00806920" w:rsidRDefault="00806920" w:rsidP="00806920">
      <w:pPr>
        <w:spacing w:line="240" w:lineRule="auto"/>
        <w:contextualSpacing/>
        <w:rPr>
          <w:rFonts w:ascii="Calibri" w:hAnsi="Calibri"/>
        </w:rPr>
      </w:pPr>
    </w:p>
    <w:p w14:paraId="1F82E84D" w14:textId="77777777" w:rsidR="00806920" w:rsidRDefault="00806920" w:rsidP="00806920">
      <w:pPr>
        <w:spacing w:line="240" w:lineRule="auto"/>
        <w:contextualSpacing/>
        <w:rPr>
          <w:rFonts w:ascii="Calibri" w:hAnsi="Calibri"/>
        </w:rPr>
      </w:pPr>
    </w:p>
    <w:p w14:paraId="695127F8" w14:textId="77777777" w:rsidR="00806920" w:rsidRDefault="00806920" w:rsidP="00806920">
      <w:pPr>
        <w:spacing w:line="240" w:lineRule="auto"/>
        <w:ind w:left="0"/>
        <w:contextualSpacing/>
        <w:rPr>
          <w:rFonts w:ascii="Calibri" w:hAnsi="Calibri"/>
        </w:rPr>
      </w:pPr>
    </w:p>
    <w:p w14:paraId="67222A4D" w14:textId="77777777" w:rsidR="00806920" w:rsidRDefault="00806920" w:rsidP="00806920">
      <w:pPr>
        <w:spacing w:line="240" w:lineRule="auto"/>
        <w:ind w:left="0"/>
        <w:contextualSpacing/>
        <w:rPr>
          <w:rFonts w:ascii="Calibri" w:hAnsi="Calibri"/>
        </w:rPr>
      </w:pPr>
    </w:p>
    <w:p w14:paraId="16CC116C" w14:textId="77777777" w:rsidR="00806920" w:rsidRDefault="00806920" w:rsidP="00806920">
      <w:pPr>
        <w:spacing w:line="240" w:lineRule="auto"/>
        <w:ind w:left="0"/>
        <w:contextualSpacing/>
        <w:rPr>
          <w:rFonts w:ascii="Calibri" w:hAnsi="Calibri"/>
        </w:rPr>
      </w:pPr>
    </w:p>
    <w:p w14:paraId="1B11991C" w14:textId="77777777" w:rsidR="00806920" w:rsidRDefault="00806920" w:rsidP="00806920">
      <w:pPr>
        <w:spacing w:line="240" w:lineRule="auto"/>
        <w:ind w:left="0"/>
        <w:contextualSpacing/>
        <w:rPr>
          <w:rFonts w:ascii="Calibri" w:hAnsi="Calibri"/>
        </w:rPr>
      </w:pPr>
    </w:p>
    <w:p w14:paraId="63F9EFA9" w14:textId="77777777" w:rsidR="00806920" w:rsidRDefault="00806920" w:rsidP="00806920">
      <w:pPr>
        <w:spacing w:line="240" w:lineRule="auto"/>
        <w:ind w:left="0"/>
        <w:contextualSpacing/>
        <w:rPr>
          <w:rFonts w:ascii="Calibri" w:hAnsi="Calibri"/>
        </w:rPr>
      </w:pPr>
    </w:p>
    <w:p w14:paraId="08788E6C" w14:textId="77777777" w:rsidR="00806920" w:rsidRDefault="00806920" w:rsidP="00806920">
      <w:pPr>
        <w:spacing w:line="240" w:lineRule="auto"/>
        <w:ind w:left="0"/>
        <w:contextualSpacing/>
        <w:rPr>
          <w:rFonts w:ascii="Calibri" w:hAnsi="Calibri"/>
        </w:rPr>
      </w:pPr>
    </w:p>
    <w:p w14:paraId="4E5EBC98" w14:textId="77777777" w:rsidR="00806920" w:rsidRDefault="00806920" w:rsidP="00806920">
      <w:pPr>
        <w:spacing w:line="240" w:lineRule="auto"/>
        <w:ind w:left="0"/>
        <w:contextualSpacing/>
        <w:rPr>
          <w:rFonts w:ascii="Calibri" w:hAnsi="Calibri"/>
        </w:rPr>
      </w:pPr>
    </w:p>
    <w:p w14:paraId="7EE0C18E" w14:textId="77777777" w:rsidR="00806920" w:rsidRDefault="00806920" w:rsidP="00806920">
      <w:pPr>
        <w:spacing w:line="240" w:lineRule="auto"/>
        <w:ind w:left="0"/>
        <w:contextualSpacing/>
        <w:rPr>
          <w:rFonts w:ascii="Calibri" w:hAnsi="Calibri"/>
        </w:rPr>
      </w:pPr>
    </w:p>
    <w:p w14:paraId="2F5B8D9D" w14:textId="77777777" w:rsidR="00806920" w:rsidRDefault="00806920" w:rsidP="00806920">
      <w:pPr>
        <w:spacing w:line="240" w:lineRule="auto"/>
        <w:ind w:left="0"/>
        <w:contextualSpacing/>
        <w:rPr>
          <w:rFonts w:ascii="Calibri" w:hAnsi="Calibri"/>
        </w:rPr>
      </w:pPr>
    </w:p>
    <w:p w14:paraId="7E74891A" w14:textId="77777777" w:rsidR="00806920" w:rsidRDefault="00806920" w:rsidP="00806920">
      <w:pPr>
        <w:spacing w:line="240" w:lineRule="auto"/>
        <w:ind w:left="0"/>
        <w:contextualSpacing/>
        <w:rPr>
          <w:rFonts w:ascii="Calibri" w:hAnsi="Calibri"/>
        </w:rPr>
      </w:pPr>
    </w:p>
    <w:p w14:paraId="5CA32435" w14:textId="77777777" w:rsidR="00806920" w:rsidRDefault="00806920" w:rsidP="00806920">
      <w:pPr>
        <w:spacing w:line="240" w:lineRule="auto"/>
        <w:ind w:left="0"/>
        <w:contextualSpacing/>
        <w:rPr>
          <w:rFonts w:ascii="Calibri" w:hAnsi="Calibri"/>
        </w:rPr>
      </w:pPr>
    </w:p>
    <w:p w14:paraId="7388AFA8" w14:textId="77777777" w:rsidR="00806920" w:rsidRDefault="00806920" w:rsidP="00806920">
      <w:pPr>
        <w:spacing w:line="240" w:lineRule="auto"/>
        <w:ind w:left="0"/>
        <w:contextualSpacing/>
        <w:rPr>
          <w:rFonts w:ascii="Calibri" w:hAnsi="Calibri"/>
        </w:rPr>
      </w:pPr>
    </w:p>
    <w:p w14:paraId="20999ADE" w14:textId="77777777" w:rsidR="00806920" w:rsidRDefault="00806920" w:rsidP="00806920">
      <w:pPr>
        <w:spacing w:line="240" w:lineRule="auto"/>
        <w:ind w:left="0"/>
        <w:contextualSpacing/>
        <w:rPr>
          <w:rFonts w:ascii="Calibri" w:hAnsi="Calibri"/>
        </w:rPr>
      </w:pPr>
    </w:p>
    <w:p w14:paraId="12CC9F4C" w14:textId="77777777" w:rsidR="00806920" w:rsidRDefault="00806920" w:rsidP="00806920">
      <w:pPr>
        <w:spacing w:line="240" w:lineRule="auto"/>
        <w:ind w:left="0"/>
        <w:contextualSpacing/>
        <w:rPr>
          <w:rFonts w:ascii="Calibri" w:hAnsi="Calibri"/>
        </w:rPr>
      </w:pPr>
    </w:p>
    <w:p w14:paraId="0DA2B980" w14:textId="77777777" w:rsidR="00806920" w:rsidRDefault="00806920" w:rsidP="00806920">
      <w:pPr>
        <w:spacing w:line="240" w:lineRule="auto"/>
        <w:ind w:left="0"/>
        <w:contextualSpacing/>
        <w:rPr>
          <w:rFonts w:ascii="Calibri" w:hAnsi="Calibri"/>
        </w:rPr>
      </w:pPr>
    </w:p>
    <w:p w14:paraId="570E3C8E" w14:textId="77777777" w:rsidR="00806920" w:rsidRDefault="00806920" w:rsidP="00806920">
      <w:pPr>
        <w:spacing w:line="240" w:lineRule="auto"/>
        <w:ind w:left="0"/>
        <w:contextualSpacing/>
        <w:rPr>
          <w:rFonts w:ascii="Calibri" w:hAnsi="Calibri"/>
        </w:rPr>
      </w:pPr>
    </w:p>
    <w:p w14:paraId="3DEE69A4" w14:textId="77777777" w:rsidR="00806920" w:rsidRDefault="00806920" w:rsidP="00806920">
      <w:pPr>
        <w:spacing w:line="240" w:lineRule="auto"/>
        <w:ind w:left="0"/>
        <w:contextualSpacing/>
        <w:rPr>
          <w:rFonts w:ascii="Calibri" w:hAnsi="Calibri"/>
        </w:rPr>
      </w:pPr>
    </w:p>
    <w:p w14:paraId="1719DDDF" w14:textId="01E9B4BC" w:rsidR="00806920" w:rsidRPr="00806920" w:rsidRDefault="00806920" w:rsidP="00806920">
      <w:pPr>
        <w:spacing w:line="240" w:lineRule="auto"/>
        <w:ind w:left="0"/>
        <w:contextualSpacing/>
        <w:rPr>
          <w:rFonts w:ascii="Calibri" w:hAnsi="Calibri"/>
        </w:rPr>
      </w:pPr>
      <w:r w:rsidRPr="00806920">
        <w:rPr>
          <w:rFonts w:ascii="Calibri" w:hAnsi="Calibri"/>
        </w:rPr>
        <w:lastRenderedPageBreak/>
        <w:t>First Reading:</w:t>
      </w:r>
      <w:r>
        <w:rPr>
          <w:rFonts w:ascii="Calibri" w:hAnsi="Calibri"/>
        </w:rPr>
        <w:t xml:space="preserve"> November 13</w:t>
      </w:r>
      <w:r w:rsidRPr="00806920">
        <w:rPr>
          <w:rFonts w:ascii="Calibri" w:hAnsi="Calibri"/>
          <w:vertAlign w:val="superscript"/>
        </w:rPr>
        <w:t>th</w:t>
      </w:r>
    </w:p>
    <w:p w14:paraId="71B7D8FC" w14:textId="027E552B" w:rsidR="00806920" w:rsidRPr="00806920" w:rsidRDefault="00806920" w:rsidP="00806920">
      <w:pPr>
        <w:spacing w:line="240" w:lineRule="auto"/>
        <w:ind w:left="0"/>
        <w:contextualSpacing/>
        <w:rPr>
          <w:rFonts w:ascii="Calibri" w:hAnsi="Calibri"/>
        </w:rPr>
      </w:pPr>
      <w:r>
        <w:rPr>
          <w:rFonts w:ascii="Calibri" w:hAnsi="Calibri"/>
        </w:rPr>
        <w:t>Second Reading:</w:t>
      </w:r>
    </w:p>
    <w:p w14:paraId="2FDEB7C6" w14:textId="4B34B6B0" w:rsidR="00806920" w:rsidRPr="00806920" w:rsidRDefault="00806920" w:rsidP="00806920">
      <w:pPr>
        <w:spacing w:line="240" w:lineRule="auto"/>
        <w:ind w:left="0"/>
        <w:contextualSpacing/>
        <w:rPr>
          <w:rFonts w:ascii="Calibri" w:hAnsi="Calibri"/>
        </w:rPr>
      </w:pPr>
      <w:r>
        <w:rPr>
          <w:rFonts w:ascii="Calibri" w:hAnsi="Calibri"/>
        </w:rPr>
        <w:t>Pass:</w:t>
      </w:r>
    </w:p>
    <w:p w14:paraId="533F8F2A" w14:textId="6E24C157" w:rsidR="00806920" w:rsidRPr="00806920" w:rsidRDefault="00806920" w:rsidP="00806920">
      <w:pPr>
        <w:spacing w:line="240" w:lineRule="auto"/>
        <w:ind w:left="0"/>
        <w:contextualSpacing/>
        <w:rPr>
          <w:rFonts w:ascii="Calibri" w:hAnsi="Calibri"/>
        </w:rPr>
      </w:pPr>
      <w:r>
        <w:rPr>
          <w:rFonts w:ascii="Calibri" w:hAnsi="Calibri"/>
        </w:rPr>
        <w:t>Fail:</w:t>
      </w:r>
    </w:p>
    <w:p w14:paraId="486412C7" w14:textId="77777777" w:rsidR="00806920" w:rsidRPr="00806920" w:rsidRDefault="00806920" w:rsidP="00806920">
      <w:pPr>
        <w:spacing w:line="240" w:lineRule="auto"/>
        <w:ind w:left="0"/>
        <w:contextualSpacing/>
        <w:rPr>
          <w:rFonts w:ascii="Calibri" w:hAnsi="Calibri"/>
        </w:rPr>
      </w:pPr>
      <w:r w:rsidRPr="00806920">
        <w:rPr>
          <w:rFonts w:ascii="Calibri" w:hAnsi="Calibri"/>
        </w:rPr>
        <w:t>Other:</w:t>
      </w:r>
    </w:p>
    <w:p w14:paraId="423131F0" w14:textId="77777777" w:rsidR="00806920" w:rsidRPr="00806920" w:rsidRDefault="00806920" w:rsidP="00806920">
      <w:pPr>
        <w:spacing w:line="240" w:lineRule="auto"/>
        <w:ind w:left="0"/>
        <w:contextualSpacing/>
        <w:rPr>
          <w:rFonts w:ascii="Calibri" w:hAnsi="Calibri"/>
        </w:rPr>
      </w:pPr>
    </w:p>
    <w:p w14:paraId="74558F43" w14:textId="0140E75F" w:rsidR="00806920" w:rsidRPr="00806920" w:rsidRDefault="00806920" w:rsidP="00806920">
      <w:pPr>
        <w:spacing w:line="240" w:lineRule="auto"/>
        <w:ind w:left="0"/>
        <w:contextualSpacing/>
        <w:rPr>
          <w:rFonts w:ascii="Calibri" w:hAnsi="Calibri"/>
        </w:rPr>
      </w:pPr>
      <w:r>
        <w:rPr>
          <w:rFonts w:ascii="Calibri" w:hAnsi="Calibri"/>
        </w:rPr>
        <w:t>Bill 23</w:t>
      </w:r>
      <w:r w:rsidRPr="00806920">
        <w:rPr>
          <w:rFonts w:ascii="Calibri" w:hAnsi="Calibri"/>
        </w:rPr>
        <w:t xml:space="preserve">-18-F. A Bill </w:t>
      </w:r>
      <w:proofErr w:type="gramStart"/>
      <w:r w:rsidRPr="00806920">
        <w:rPr>
          <w:rFonts w:ascii="Calibri" w:hAnsi="Calibri"/>
        </w:rPr>
        <w:t>To</w:t>
      </w:r>
      <w:proofErr w:type="gramEnd"/>
      <w:r w:rsidRPr="00806920">
        <w:rPr>
          <w:rFonts w:ascii="Calibri" w:hAnsi="Calibri"/>
        </w:rPr>
        <w:t xml:space="preserve"> Amend the Constitution the Student Government Association of</w:t>
      </w:r>
    </w:p>
    <w:p w14:paraId="10C24EFD" w14:textId="77777777" w:rsidR="00806920" w:rsidRPr="00806920" w:rsidRDefault="00806920" w:rsidP="00806920">
      <w:pPr>
        <w:spacing w:line="240" w:lineRule="auto"/>
        <w:ind w:left="0"/>
        <w:contextualSpacing/>
        <w:rPr>
          <w:rFonts w:ascii="Calibri" w:hAnsi="Calibri"/>
        </w:rPr>
      </w:pPr>
      <w:r w:rsidRPr="00806920">
        <w:rPr>
          <w:rFonts w:ascii="Calibri" w:hAnsi="Calibri"/>
        </w:rPr>
        <w:t>Western Kentucky University.</w:t>
      </w:r>
    </w:p>
    <w:p w14:paraId="095CF1AB" w14:textId="77777777" w:rsidR="00806920" w:rsidRPr="00806920" w:rsidRDefault="00806920" w:rsidP="00806920">
      <w:pPr>
        <w:spacing w:line="240" w:lineRule="auto"/>
        <w:ind w:left="0"/>
        <w:contextualSpacing/>
        <w:rPr>
          <w:rFonts w:ascii="Calibri" w:hAnsi="Calibri"/>
        </w:rPr>
      </w:pPr>
    </w:p>
    <w:p w14:paraId="4DAFD19C" w14:textId="77777777" w:rsidR="00806920" w:rsidRPr="00806920" w:rsidRDefault="00806920" w:rsidP="00806920">
      <w:pPr>
        <w:spacing w:line="240" w:lineRule="auto"/>
        <w:ind w:left="0"/>
        <w:contextualSpacing/>
        <w:rPr>
          <w:rFonts w:ascii="Calibri" w:hAnsi="Calibri"/>
        </w:rPr>
      </w:pPr>
      <w:r w:rsidRPr="00806920">
        <w:rPr>
          <w:rFonts w:ascii="Calibri" w:hAnsi="Calibri"/>
        </w:rPr>
        <w:t>PURPOSE: For the Student Government Association of Western Kentucky University to Amend the Constitution to add consistency in regards to the appointment of executive members.</w:t>
      </w:r>
    </w:p>
    <w:p w14:paraId="6D09391E" w14:textId="77777777" w:rsidR="00806920" w:rsidRPr="00806920" w:rsidRDefault="00806920" w:rsidP="00806920">
      <w:pPr>
        <w:spacing w:line="240" w:lineRule="auto"/>
        <w:ind w:left="0"/>
        <w:contextualSpacing/>
        <w:rPr>
          <w:rFonts w:ascii="Calibri" w:hAnsi="Calibri"/>
        </w:rPr>
      </w:pPr>
    </w:p>
    <w:p w14:paraId="15E11FDF" w14:textId="263FDFE6" w:rsidR="00806920" w:rsidRPr="00806920" w:rsidRDefault="00806920" w:rsidP="00806920">
      <w:pPr>
        <w:spacing w:line="240" w:lineRule="auto"/>
        <w:ind w:left="0"/>
        <w:contextualSpacing/>
        <w:rPr>
          <w:rFonts w:ascii="Calibri" w:hAnsi="Calibri"/>
        </w:rPr>
      </w:pPr>
      <w:r w:rsidRPr="00806920">
        <w:rPr>
          <w:rFonts w:ascii="Calibri" w:hAnsi="Calibri"/>
        </w:rPr>
        <w:t xml:space="preserve">WHEREAS: </w:t>
      </w:r>
      <w:r>
        <w:rPr>
          <w:rFonts w:ascii="Calibri" w:hAnsi="Calibri"/>
        </w:rPr>
        <w:tab/>
      </w:r>
      <w:r w:rsidRPr="00806920">
        <w:rPr>
          <w:rFonts w:ascii="Calibri" w:hAnsi="Calibri"/>
        </w:rPr>
        <w:t xml:space="preserve">Section 2.7.1., 2.8.1., and 2.9.1. </w:t>
      </w:r>
      <w:proofErr w:type="gramStart"/>
      <w:r w:rsidRPr="00806920">
        <w:rPr>
          <w:rFonts w:ascii="Calibri" w:hAnsi="Calibri"/>
        </w:rPr>
        <w:t>state</w:t>
      </w:r>
      <w:proofErr w:type="gramEnd"/>
      <w:r w:rsidRPr="00806920">
        <w:rPr>
          <w:rFonts w:ascii="Calibri" w:hAnsi="Calibri"/>
        </w:rPr>
        <w:t xml:space="preserve"> “Be appointed by a consensus of the Executive Cabinet and approved by the Senate.”</w:t>
      </w:r>
    </w:p>
    <w:p w14:paraId="78907E1B" w14:textId="77777777" w:rsidR="00806920" w:rsidRPr="00806920" w:rsidRDefault="00806920" w:rsidP="00806920">
      <w:pPr>
        <w:spacing w:line="240" w:lineRule="auto"/>
        <w:ind w:left="0"/>
        <w:contextualSpacing/>
        <w:rPr>
          <w:rFonts w:ascii="Calibri" w:hAnsi="Calibri"/>
        </w:rPr>
      </w:pPr>
    </w:p>
    <w:p w14:paraId="5A42D8AE" w14:textId="6546E1CB" w:rsidR="00806920" w:rsidRPr="00806920" w:rsidRDefault="00806920" w:rsidP="00806920">
      <w:pPr>
        <w:spacing w:line="240" w:lineRule="auto"/>
        <w:ind w:left="0"/>
        <w:contextualSpacing/>
        <w:rPr>
          <w:rFonts w:ascii="Calibri" w:hAnsi="Calibri"/>
        </w:rPr>
      </w:pPr>
      <w:r w:rsidRPr="00806920">
        <w:rPr>
          <w:rFonts w:ascii="Calibri" w:hAnsi="Calibri"/>
        </w:rPr>
        <w:t xml:space="preserve">WHEREAS: </w:t>
      </w:r>
      <w:r>
        <w:rPr>
          <w:rFonts w:ascii="Calibri" w:hAnsi="Calibri"/>
        </w:rPr>
        <w:tab/>
      </w:r>
      <w:r w:rsidRPr="00806920">
        <w:rPr>
          <w:rFonts w:ascii="Calibri" w:hAnsi="Calibri"/>
        </w:rPr>
        <w:t>These sections will be replaced by “Be appointed by a consensus of the Executive Cabinet and approved by two-thirds (2/3) majority of the Senate.</w:t>
      </w:r>
    </w:p>
    <w:p w14:paraId="517F6340" w14:textId="77777777" w:rsidR="00806920" w:rsidRPr="00806920" w:rsidRDefault="00806920" w:rsidP="00806920">
      <w:pPr>
        <w:spacing w:line="240" w:lineRule="auto"/>
        <w:ind w:left="0"/>
        <w:contextualSpacing/>
        <w:rPr>
          <w:rFonts w:ascii="Calibri" w:hAnsi="Calibri"/>
        </w:rPr>
      </w:pPr>
    </w:p>
    <w:p w14:paraId="1F0F7880" w14:textId="3C1625EA" w:rsidR="00806920" w:rsidRPr="00806920" w:rsidRDefault="00806920" w:rsidP="00806920">
      <w:pPr>
        <w:spacing w:line="240" w:lineRule="auto"/>
        <w:ind w:left="0"/>
        <w:contextualSpacing/>
        <w:rPr>
          <w:rFonts w:ascii="Calibri" w:hAnsi="Calibri"/>
        </w:rPr>
      </w:pPr>
      <w:r w:rsidRPr="00806920">
        <w:rPr>
          <w:rFonts w:ascii="Calibri" w:hAnsi="Calibri"/>
        </w:rPr>
        <w:t xml:space="preserve">WHEREAS: </w:t>
      </w:r>
      <w:r>
        <w:rPr>
          <w:rFonts w:ascii="Calibri" w:hAnsi="Calibri"/>
        </w:rPr>
        <w:tab/>
      </w:r>
      <w:r w:rsidRPr="00806920">
        <w:rPr>
          <w:rFonts w:ascii="Calibri" w:hAnsi="Calibri"/>
        </w:rPr>
        <w:t>These sections deal with the appointment of the Director of Public Relations, The Director of Information Technology, and the Director of Academic and Student affairs.</w:t>
      </w:r>
    </w:p>
    <w:p w14:paraId="2F8E8FB5" w14:textId="77777777" w:rsidR="00806920" w:rsidRPr="00806920" w:rsidRDefault="00806920" w:rsidP="00806920">
      <w:pPr>
        <w:spacing w:line="240" w:lineRule="auto"/>
        <w:ind w:left="0"/>
        <w:contextualSpacing/>
        <w:rPr>
          <w:rFonts w:ascii="Calibri" w:hAnsi="Calibri"/>
        </w:rPr>
      </w:pPr>
    </w:p>
    <w:p w14:paraId="0B2BD7FE" w14:textId="0AD62F50" w:rsidR="00806920" w:rsidRPr="00806920" w:rsidRDefault="00806920" w:rsidP="00806920">
      <w:pPr>
        <w:spacing w:line="240" w:lineRule="auto"/>
        <w:ind w:left="0"/>
        <w:contextualSpacing/>
        <w:rPr>
          <w:rFonts w:ascii="Calibri" w:hAnsi="Calibri"/>
        </w:rPr>
      </w:pPr>
      <w:r w:rsidRPr="00806920">
        <w:rPr>
          <w:rFonts w:ascii="Calibri" w:hAnsi="Calibri"/>
        </w:rPr>
        <w:t xml:space="preserve">WHEREAS: </w:t>
      </w:r>
      <w:r>
        <w:rPr>
          <w:rFonts w:ascii="Calibri" w:hAnsi="Calibri"/>
        </w:rPr>
        <w:tab/>
      </w:r>
      <w:proofErr w:type="spellStart"/>
      <w:r w:rsidRPr="00806920">
        <w:rPr>
          <w:rFonts w:ascii="Calibri" w:hAnsi="Calibri"/>
        </w:rPr>
        <w:t>Currenty</w:t>
      </w:r>
      <w:proofErr w:type="spellEnd"/>
      <w:r w:rsidRPr="00806920">
        <w:rPr>
          <w:rFonts w:ascii="Calibri" w:hAnsi="Calibri"/>
        </w:rPr>
        <w:t xml:space="preserve">, the language regarding the approval of these members are vague and </w:t>
      </w:r>
      <w:proofErr w:type="gramStart"/>
      <w:r w:rsidRPr="00806920">
        <w:rPr>
          <w:rFonts w:ascii="Calibri" w:hAnsi="Calibri"/>
        </w:rPr>
        <w:t>Unclear</w:t>
      </w:r>
      <w:proofErr w:type="gramEnd"/>
      <w:r w:rsidRPr="00806920">
        <w:rPr>
          <w:rFonts w:ascii="Calibri" w:hAnsi="Calibri"/>
        </w:rPr>
        <w:t xml:space="preserve">. The Appointment of The chief-of-staff is currently a 2/3 majority so by adding a 2/3 majority for the rest of the exe members it would add consistency to the </w:t>
      </w:r>
      <w:proofErr w:type="spellStart"/>
      <w:r w:rsidRPr="00806920">
        <w:rPr>
          <w:rFonts w:ascii="Calibri" w:hAnsi="Calibri"/>
        </w:rPr>
        <w:t>Constituion</w:t>
      </w:r>
      <w:proofErr w:type="spellEnd"/>
      <w:r w:rsidRPr="00806920">
        <w:rPr>
          <w:rFonts w:ascii="Calibri" w:hAnsi="Calibri"/>
        </w:rPr>
        <w:t>.</w:t>
      </w:r>
    </w:p>
    <w:p w14:paraId="2C09D875" w14:textId="77777777" w:rsidR="00806920" w:rsidRPr="00806920" w:rsidRDefault="00806920" w:rsidP="00806920">
      <w:pPr>
        <w:spacing w:line="240" w:lineRule="auto"/>
        <w:ind w:left="0"/>
        <w:contextualSpacing/>
        <w:rPr>
          <w:rFonts w:ascii="Calibri" w:hAnsi="Calibri"/>
        </w:rPr>
      </w:pPr>
    </w:p>
    <w:p w14:paraId="752D72CE" w14:textId="077FB3FE" w:rsidR="00806920" w:rsidRPr="00806920" w:rsidRDefault="00806920" w:rsidP="00806920">
      <w:pPr>
        <w:spacing w:line="240" w:lineRule="auto"/>
        <w:ind w:left="0"/>
        <w:contextualSpacing/>
        <w:rPr>
          <w:rFonts w:ascii="Calibri" w:hAnsi="Calibri"/>
        </w:rPr>
      </w:pPr>
      <w:r w:rsidRPr="00806920">
        <w:rPr>
          <w:rFonts w:ascii="Calibri" w:hAnsi="Calibri"/>
        </w:rPr>
        <w:t xml:space="preserve">THEREFORE: Be it resolved that the Student Government </w:t>
      </w:r>
      <w:r>
        <w:rPr>
          <w:rFonts w:ascii="Calibri" w:hAnsi="Calibri"/>
        </w:rPr>
        <w:t>Association of Western Kentucky</w:t>
      </w:r>
    </w:p>
    <w:p w14:paraId="6B9A4451" w14:textId="77777777" w:rsidR="00806920" w:rsidRPr="00806920" w:rsidRDefault="00806920" w:rsidP="00806920">
      <w:pPr>
        <w:spacing w:line="240" w:lineRule="auto"/>
        <w:ind w:left="0"/>
        <w:contextualSpacing/>
        <w:rPr>
          <w:rFonts w:ascii="Calibri" w:hAnsi="Calibri"/>
        </w:rPr>
      </w:pPr>
      <w:r w:rsidRPr="00806920">
        <w:rPr>
          <w:rFonts w:ascii="Calibri" w:hAnsi="Calibri"/>
        </w:rPr>
        <w:t xml:space="preserve">University will </w:t>
      </w:r>
      <w:proofErr w:type="gramStart"/>
      <w:r w:rsidRPr="00806920">
        <w:rPr>
          <w:rFonts w:ascii="Calibri" w:hAnsi="Calibri"/>
        </w:rPr>
        <w:t>Amend</w:t>
      </w:r>
      <w:proofErr w:type="gramEnd"/>
      <w:r w:rsidRPr="00806920">
        <w:rPr>
          <w:rFonts w:ascii="Calibri" w:hAnsi="Calibri"/>
        </w:rPr>
        <w:t xml:space="preserve"> the Constitution to add consistency in regards to the appointment of executive members.</w:t>
      </w:r>
    </w:p>
    <w:p w14:paraId="183BBE74" w14:textId="77777777" w:rsidR="00806920" w:rsidRPr="00806920" w:rsidRDefault="00806920" w:rsidP="00806920">
      <w:pPr>
        <w:spacing w:line="240" w:lineRule="auto"/>
        <w:ind w:left="0"/>
        <w:contextualSpacing/>
        <w:rPr>
          <w:rFonts w:ascii="Calibri" w:hAnsi="Calibri"/>
        </w:rPr>
      </w:pPr>
    </w:p>
    <w:p w14:paraId="470638B0" w14:textId="64EF9779" w:rsidR="00806920" w:rsidRPr="00806920" w:rsidRDefault="00806920" w:rsidP="00806920">
      <w:pPr>
        <w:spacing w:line="240" w:lineRule="auto"/>
        <w:ind w:left="0"/>
        <w:contextualSpacing/>
        <w:rPr>
          <w:rFonts w:ascii="Calibri" w:hAnsi="Calibri"/>
        </w:rPr>
      </w:pPr>
      <w:r w:rsidRPr="00806920">
        <w:rPr>
          <w:rFonts w:ascii="Calibri" w:hAnsi="Calibri"/>
        </w:rPr>
        <w:t xml:space="preserve">AUTHORS: </w:t>
      </w:r>
      <w:r>
        <w:rPr>
          <w:rFonts w:ascii="Calibri" w:hAnsi="Calibri"/>
        </w:rPr>
        <w:tab/>
      </w:r>
      <w:r w:rsidRPr="00806920">
        <w:rPr>
          <w:rFonts w:ascii="Calibri" w:hAnsi="Calibri"/>
        </w:rPr>
        <w:t>Jayden Thomas, SUCO chair</w:t>
      </w:r>
    </w:p>
    <w:p w14:paraId="54B99BE4" w14:textId="77777777" w:rsidR="00806920" w:rsidRPr="00806920" w:rsidRDefault="00806920" w:rsidP="00806920">
      <w:pPr>
        <w:spacing w:line="240" w:lineRule="auto"/>
        <w:ind w:left="0"/>
        <w:contextualSpacing/>
        <w:rPr>
          <w:rFonts w:ascii="Calibri" w:hAnsi="Calibri"/>
        </w:rPr>
      </w:pPr>
    </w:p>
    <w:p w14:paraId="6F9E5F81" w14:textId="0B2EF554" w:rsidR="00806920" w:rsidRPr="00806920" w:rsidRDefault="00806920" w:rsidP="00806920">
      <w:pPr>
        <w:spacing w:line="240" w:lineRule="auto"/>
        <w:ind w:left="0"/>
        <w:contextualSpacing/>
        <w:rPr>
          <w:rFonts w:ascii="Calibri" w:hAnsi="Calibri"/>
        </w:rPr>
      </w:pPr>
      <w:r w:rsidRPr="00806920">
        <w:rPr>
          <w:rFonts w:ascii="Calibri" w:hAnsi="Calibri"/>
        </w:rPr>
        <w:t>SPONSORS:</w:t>
      </w:r>
      <w:r>
        <w:rPr>
          <w:rFonts w:ascii="Calibri" w:hAnsi="Calibri"/>
        </w:rPr>
        <w:tab/>
      </w:r>
      <w:r w:rsidRPr="00806920">
        <w:rPr>
          <w:rFonts w:ascii="Calibri" w:hAnsi="Calibri"/>
        </w:rPr>
        <w:t>Sustainability Committee</w:t>
      </w:r>
    </w:p>
    <w:p w14:paraId="29C2C45C" w14:textId="77777777" w:rsidR="00806920" w:rsidRPr="00806920" w:rsidRDefault="00806920" w:rsidP="00806920">
      <w:pPr>
        <w:spacing w:line="240" w:lineRule="auto"/>
        <w:ind w:left="0"/>
        <w:contextualSpacing/>
        <w:rPr>
          <w:rFonts w:ascii="Calibri" w:hAnsi="Calibri"/>
        </w:rPr>
      </w:pPr>
    </w:p>
    <w:p w14:paraId="285632FA" w14:textId="2FF3D7DD" w:rsidR="00806920" w:rsidRDefault="00806920" w:rsidP="00806920">
      <w:pPr>
        <w:spacing w:line="240" w:lineRule="auto"/>
        <w:ind w:left="0"/>
        <w:contextualSpacing/>
        <w:rPr>
          <w:rFonts w:ascii="Calibri" w:hAnsi="Calibri"/>
        </w:rPr>
      </w:pPr>
      <w:r w:rsidRPr="00806920">
        <w:rPr>
          <w:rFonts w:ascii="Calibri" w:hAnsi="Calibri"/>
        </w:rPr>
        <w:t>CONTACTS:</w:t>
      </w:r>
    </w:p>
    <w:p w14:paraId="1DF78A4E" w14:textId="77777777" w:rsidR="00806920" w:rsidRDefault="00806920" w:rsidP="00806920">
      <w:pPr>
        <w:spacing w:line="240" w:lineRule="auto"/>
        <w:ind w:left="0"/>
        <w:contextualSpacing/>
        <w:rPr>
          <w:rFonts w:ascii="Calibri" w:hAnsi="Calibri"/>
        </w:rPr>
      </w:pPr>
    </w:p>
    <w:p w14:paraId="39607ED7" w14:textId="77777777" w:rsidR="00806920" w:rsidRDefault="00806920" w:rsidP="00806920">
      <w:pPr>
        <w:spacing w:line="240" w:lineRule="auto"/>
        <w:ind w:left="0"/>
        <w:contextualSpacing/>
        <w:rPr>
          <w:rFonts w:ascii="Calibri" w:hAnsi="Calibri"/>
        </w:rPr>
      </w:pPr>
    </w:p>
    <w:p w14:paraId="212DBC11" w14:textId="77777777" w:rsidR="00806920" w:rsidRDefault="00806920" w:rsidP="00806920">
      <w:pPr>
        <w:spacing w:line="240" w:lineRule="auto"/>
        <w:ind w:left="0"/>
        <w:contextualSpacing/>
        <w:rPr>
          <w:rFonts w:ascii="Calibri" w:hAnsi="Calibri"/>
        </w:rPr>
      </w:pPr>
    </w:p>
    <w:p w14:paraId="2AEE3E6B" w14:textId="77777777" w:rsidR="00806920" w:rsidRDefault="00806920" w:rsidP="00806920">
      <w:pPr>
        <w:spacing w:line="240" w:lineRule="auto"/>
        <w:ind w:left="0"/>
        <w:contextualSpacing/>
        <w:rPr>
          <w:rFonts w:ascii="Calibri" w:hAnsi="Calibri"/>
        </w:rPr>
      </w:pPr>
    </w:p>
    <w:p w14:paraId="7AA6E87A" w14:textId="77777777" w:rsidR="00806920" w:rsidRDefault="00806920" w:rsidP="00806920">
      <w:pPr>
        <w:spacing w:line="240" w:lineRule="auto"/>
        <w:ind w:left="0"/>
        <w:contextualSpacing/>
        <w:rPr>
          <w:rFonts w:ascii="Calibri" w:hAnsi="Calibri"/>
        </w:rPr>
      </w:pPr>
    </w:p>
    <w:p w14:paraId="3AF121EF" w14:textId="77777777" w:rsidR="00806920" w:rsidRDefault="00806920" w:rsidP="00806920">
      <w:pPr>
        <w:spacing w:line="240" w:lineRule="auto"/>
        <w:ind w:left="0"/>
        <w:contextualSpacing/>
        <w:rPr>
          <w:rFonts w:ascii="Calibri" w:hAnsi="Calibri"/>
        </w:rPr>
      </w:pPr>
    </w:p>
    <w:p w14:paraId="5DEBDB9D" w14:textId="77777777" w:rsidR="00806920" w:rsidRDefault="00806920" w:rsidP="00806920">
      <w:pPr>
        <w:spacing w:line="240" w:lineRule="auto"/>
        <w:ind w:left="0"/>
        <w:contextualSpacing/>
        <w:rPr>
          <w:rFonts w:ascii="Calibri" w:hAnsi="Calibri"/>
        </w:rPr>
      </w:pPr>
    </w:p>
    <w:p w14:paraId="665A16CF" w14:textId="77777777" w:rsidR="00806920" w:rsidRDefault="00806920" w:rsidP="00806920">
      <w:pPr>
        <w:spacing w:line="240" w:lineRule="auto"/>
        <w:ind w:left="0"/>
        <w:contextualSpacing/>
        <w:rPr>
          <w:rFonts w:ascii="Calibri" w:hAnsi="Calibri"/>
        </w:rPr>
      </w:pPr>
    </w:p>
    <w:p w14:paraId="7BD49C05" w14:textId="77777777" w:rsidR="00806920" w:rsidRDefault="00806920" w:rsidP="00806920">
      <w:pPr>
        <w:spacing w:line="240" w:lineRule="auto"/>
        <w:ind w:left="0"/>
        <w:contextualSpacing/>
        <w:rPr>
          <w:rFonts w:ascii="Calibri" w:hAnsi="Calibri"/>
        </w:rPr>
      </w:pPr>
    </w:p>
    <w:p w14:paraId="2A7467D2" w14:textId="77777777" w:rsidR="00806920" w:rsidRPr="000178CF" w:rsidRDefault="00806920" w:rsidP="00806920">
      <w:pPr>
        <w:spacing w:line="240" w:lineRule="auto"/>
        <w:ind w:left="0"/>
        <w:contextualSpacing/>
        <w:rPr>
          <w:rFonts w:ascii="Calibri" w:hAnsi="Calibri"/>
        </w:rPr>
      </w:pPr>
    </w:p>
    <w:p w14:paraId="04BD03F9" w14:textId="4255CB40" w:rsidR="00817EE0" w:rsidRDefault="00817EE0" w:rsidP="00E1510C">
      <w:pPr>
        <w:suppressLineNumbers/>
        <w:jc w:val="center"/>
        <w:rPr>
          <w:b/>
        </w:rPr>
      </w:pPr>
      <w:r w:rsidRPr="00817EE0">
        <w:rPr>
          <w:b/>
        </w:rPr>
        <w:lastRenderedPageBreak/>
        <w:t>Special Announcements and Event</w:t>
      </w:r>
      <w:r>
        <w:rPr>
          <w:b/>
        </w:rPr>
        <w:t>s</w:t>
      </w:r>
    </w:p>
    <w:p w14:paraId="6ACFA37F" w14:textId="5E815CF8" w:rsidR="00817EE0" w:rsidRPr="00455E99" w:rsidRDefault="00455E99" w:rsidP="00B94C36">
      <w:pPr>
        <w:pStyle w:val="ListParagraph"/>
        <w:numPr>
          <w:ilvl w:val="0"/>
          <w:numId w:val="7"/>
        </w:numPr>
        <w:suppressLineNumbers/>
        <w:shd w:val="clear" w:color="auto" w:fill="FFFFFF"/>
        <w:spacing w:after="0" w:line="240" w:lineRule="auto"/>
        <w:rPr>
          <w:rFonts w:cs="Segoe UI"/>
          <w:color w:val="212121"/>
        </w:rPr>
      </w:pPr>
      <w:r w:rsidRPr="00455E99">
        <w:t xml:space="preserve">The </w:t>
      </w:r>
      <w:r w:rsidR="00E04140">
        <w:t>Campus</w:t>
      </w:r>
      <w:r w:rsidRPr="00455E99">
        <w:t xml:space="preserve"> Safety Walk will be</w:t>
      </w:r>
      <w:r w:rsidR="000178CF">
        <w:t xml:space="preserve"> tomorrow</w:t>
      </w:r>
      <w:r w:rsidRPr="00455E99">
        <w:t xml:space="preserve"> </w:t>
      </w:r>
      <w:r w:rsidRPr="00455E99">
        <w:rPr>
          <w:rFonts w:cs="Segoe UI"/>
          <w:color w:val="212121"/>
        </w:rPr>
        <w:t>November 14</w:t>
      </w:r>
      <w:r w:rsidRPr="00455E99">
        <w:rPr>
          <w:rFonts w:cs="Segoe UI"/>
          <w:color w:val="212121"/>
          <w:vertAlign w:val="superscript"/>
        </w:rPr>
        <w:t>th</w:t>
      </w:r>
      <w:r w:rsidRPr="00455E99">
        <w:rPr>
          <w:rFonts w:cs="Segoe UI"/>
          <w:color w:val="212121"/>
        </w:rPr>
        <w:t xml:space="preserve"> at </w:t>
      </w:r>
      <w:r w:rsidR="00B94C36">
        <w:rPr>
          <w:rFonts w:cs="Segoe UI"/>
          <w:color w:val="212121"/>
        </w:rPr>
        <w:t xml:space="preserve">6PM. It will be </w:t>
      </w:r>
      <w:r w:rsidRPr="00455E99">
        <w:rPr>
          <w:rFonts w:cs="Segoe UI"/>
          <w:color w:val="212121"/>
        </w:rPr>
        <w:t>starting at Centennial Mall</w:t>
      </w:r>
      <w:r w:rsidR="00B94C36">
        <w:rPr>
          <w:rFonts w:cs="Segoe UI"/>
          <w:color w:val="212121"/>
        </w:rPr>
        <w:t>.</w:t>
      </w:r>
    </w:p>
    <w:p w14:paraId="4785DD5F" w14:textId="77777777" w:rsidR="00E1510C" w:rsidRDefault="00E1510C" w:rsidP="00E1510C">
      <w:pPr>
        <w:suppressLineNumbers/>
      </w:pPr>
    </w:p>
    <w:p w14:paraId="7B594936" w14:textId="77777777" w:rsidR="00817EE0" w:rsidRDefault="00817EE0" w:rsidP="00E1510C">
      <w:pPr>
        <w:suppressLineNumbers/>
      </w:pPr>
    </w:p>
    <w:sectPr w:rsidR="00817EE0" w:rsidSect="00E1510C">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68F8" w14:textId="77777777" w:rsidR="00D84D4F" w:rsidRDefault="00D84D4F" w:rsidP="003D2C47">
      <w:pPr>
        <w:spacing w:after="0" w:line="240" w:lineRule="auto"/>
      </w:pPr>
      <w:r>
        <w:separator/>
      </w:r>
    </w:p>
  </w:endnote>
  <w:endnote w:type="continuationSeparator" w:id="0">
    <w:p w14:paraId="3D790C6F" w14:textId="77777777" w:rsidR="00D84D4F" w:rsidRDefault="00D84D4F" w:rsidP="003D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2B47" w14:textId="77777777" w:rsidR="00CD409A" w:rsidRDefault="00D84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16866" w14:textId="77777777" w:rsidR="00D84D4F" w:rsidRDefault="00D84D4F" w:rsidP="003D2C47">
      <w:pPr>
        <w:spacing w:after="0" w:line="240" w:lineRule="auto"/>
      </w:pPr>
      <w:r>
        <w:separator/>
      </w:r>
    </w:p>
  </w:footnote>
  <w:footnote w:type="continuationSeparator" w:id="0">
    <w:p w14:paraId="20C85899" w14:textId="77777777" w:rsidR="00D84D4F" w:rsidRDefault="00D84D4F" w:rsidP="003D2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B7B9D" w14:textId="77777777" w:rsidR="00A52B81" w:rsidRDefault="00A52B81" w:rsidP="0083763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EA200" w14:textId="77777777" w:rsidR="00A52B81" w:rsidRDefault="00A52B81" w:rsidP="00A52B8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215B7" w14:textId="77777777" w:rsidR="00A52B81" w:rsidRDefault="00A52B81" w:rsidP="0083763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402">
      <w:rPr>
        <w:rStyle w:val="PageNumber"/>
        <w:noProof/>
      </w:rPr>
      <w:t>17</w:t>
    </w:r>
    <w:r>
      <w:rPr>
        <w:rStyle w:val="PageNumber"/>
      </w:rPr>
      <w:fldChar w:fldCharType="end"/>
    </w:r>
  </w:p>
  <w:p w14:paraId="78E04EE3" w14:textId="77777777" w:rsidR="004D734E" w:rsidRDefault="004D734E" w:rsidP="00A52B8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CC972" w14:textId="77777777" w:rsidR="00A52B81" w:rsidRDefault="00A52B81" w:rsidP="0083763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832">
      <w:rPr>
        <w:rStyle w:val="PageNumber"/>
        <w:noProof/>
      </w:rPr>
      <w:t>2</w:t>
    </w:r>
    <w:r>
      <w:rPr>
        <w:rStyle w:val="PageNumber"/>
      </w:rPr>
      <w:fldChar w:fldCharType="end"/>
    </w:r>
  </w:p>
  <w:p w14:paraId="7578A6ED" w14:textId="77777777" w:rsidR="00CD409A" w:rsidRPr="00913AA6" w:rsidRDefault="00D84D4F" w:rsidP="00A52B81">
    <w:pPr>
      <w:pStyle w:val="Header"/>
      <w:ind w:right="360"/>
      <w:contextualSpacing/>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35CCE82"/>
    <w:lvl w:ilvl="0">
      <w:start w:val="1"/>
      <w:numFmt w:val="decimal"/>
      <w:lvlText w:val="%1."/>
      <w:lvlJc w:val="left"/>
      <w:pPr>
        <w:tabs>
          <w:tab w:val="num" w:pos="720"/>
        </w:tabs>
        <w:ind w:left="720" w:hanging="360"/>
      </w:pPr>
    </w:lvl>
  </w:abstractNum>
  <w:abstractNum w:abstractNumId="1" w15:restartNumberingAfterBreak="0">
    <w:nsid w:val="05AF359B"/>
    <w:multiLevelType w:val="hybridMultilevel"/>
    <w:tmpl w:val="88E401E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15:restartNumberingAfterBreak="0">
    <w:nsid w:val="104A12A5"/>
    <w:multiLevelType w:val="hybridMultilevel"/>
    <w:tmpl w:val="D74A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A760B1A2"/>
    <w:lvl w:ilvl="0">
      <w:start w:val="1"/>
      <w:numFmt w:val="upperRoman"/>
      <w:pStyle w:val="ListNumber"/>
      <w:lvlText w:val="%1."/>
      <w:lvlJc w:val="right"/>
      <w:pPr>
        <w:ind w:left="173" w:hanging="173"/>
      </w:pPr>
      <w:rPr>
        <w:rFonts w:asciiTheme="minorHAnsi" w:hAnsiTheme="min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6F100E5E"/>
    <w:multiLevelType w:val="hybridMultilevel"/>
    <w:tmpl w:val="B29815EC"/>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 w15:restartNumberingAfterBreak="0">
    <w:nsid w:val="71440D9E"/>
    <w:multiLevelType w:val="hybridMultilevel"/>
    <w:tmpl w:val="2B30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74099"/>
    <w:multiLevelType w:val="hybridMultilevel"/>
    <w:tmpl w:val="ECBA513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78"/>
    <w:rsid w:val="000178CF"/>
    <w:rsid w:val="00050D18"/>
    <w:rsid w:val="000834C9"/>
    <w:rsid w:val="00090C76"/>
    <w:rsid w:val="000C7A6E"/>
    <w:rsid w:val="00124012"/>
    <w:rsid w:val="00132B72"/>
    <w:rsid w:val="001350C4"/>
    <w:rsid w:val="00171526"/>
    <w:rsid w:val="0019429E"/>
    <w:rsid w:val="00252757"/>
    <w:rsid w:val="00254AC4"/>
    <w:rsid w:val="00264466"/>
    <w:rsid w:val="00280C94"/>
    <w:rsid w:val="00285EE1"/>
    <w:rsid w:val="00293E3F"/>
    <w:rsid w:val="002E3C8C"/>
    <w:rsid w:val="00305D53"/>
    <w:rsid w:val="00312E9D"/>
    <w:rsid w:val="00332710"/>
    <w:rsid w:val="003819B2"/>
    <w:rsid w:val="003C0CB3"/>
    <w:rsid w:val="003D2C47"/>
    <w:rsid w:val="00411492"/>
    <w:rsid w:val="004326C2"/>
    <w:rsid w:val="00455E99"/>
    <w:rsid w:val="00456142"/>
    <w:rsid w:val="00493562"/>
    <w:rsid w:val="004A4CDB"/>
    <w:rsid w:val="004B4046"/>
    <w:rsid w:val="004B40D8"/>
    <w:rsid w:val="004D43F4"/>
    <w:rsid w:val="004D734E"/>
    <w:rsid w:val="004E4402"/>
    <w:rsid w:val="004F3FF3"/>
    <w:rsid w:val="005427C5"/>
    <w:rsid w:val="00555D55"/>
    <w:rsid w:val="00571D10"/>
    <w:rsid w:val="005764C3"/>
    <w:rsid w:val="005E495C"/>
    <w:rsid w:val="00600DD2"/>
    <w:rsid w:val="00614ECA"/>
    <w:rsid w:val="006915BF"/>
    <w:rsid w:val="006A6390"/>
    <w:rsid w:val="006D7262"/>
    <w:rsid w:val="006E44B0"/>
    <w:rsid w:val="0075207F"/>
    <w:rsid w:val="00806920"/>
    <w:rsid w:val="00817EE0"/>
    <w:rsid w:val="0082052D"/>
    <w:rsid w:val="0082737D"/>
    <w:rsid w:val="00865DD4"/>
    <w:rsid w:val="008761B2"/>
    <w:rsid w:val="0088118E"/>
    <w:rsid w:val="00896F89"/>
    <w:rsid w:val="008F1646"/>
    <w:rsid w:val="008F4486"/>
    <w:rsid w:val="00911B0A"/>
    <w:rsid w:val="009C1234"/>
    <w:rsid w:val="009D7348"/>
    <w:rsid w:val="009D7832"/>
    <w:rsid w:val="009D7BB6"/>
    <w:rsid w:val="009E2009"/>
    <w:rsid w:val="009F59B9"/>
    <w:rsid w:val="00A3645B"/>
    <w:rsid w:val="00A41778"/>
    <w:rsid w:val="00A52B81"/>
    <w:rsid w:val="00A96A33"/>
    <w:rsid w:val="00AA4D7E"/>
    <w:rsid w:val="00AA5EB8"/>
    <w:rsid w:val="00AA6305"/>
    <w:rsid w:val="00AB536C"/>
    <w:rsid w:val="00B02946"/>
    <w:rsid w:val="00B16475"/>
    <w:rsid w:val="00B216A0"/>
    <w:rsid w:val="00B27BBC"/>
    <w:rsid w:val="00B6124F"/>
    <w:rsid w:val="00B94C36"/>
    <w:rsid w:val="00BD1FA5"/>
    <w:rsid w:val="00BE3F2A"/>
    <w:rsid w:val="00C13D0C"/>
    <w:rsid w:val="00C1579E"/>
    <w:rsid w:val="00C6251F"/>
    <w:rsid w:val="00C64A8B"/>
    <w:rsid w:val="00C92D82"/>
    <w:rsid w:val="00C93BB1"/>
    <w:rsid w:val="00C93BEC"/>
    <w:rsid w:val="00CE4306"/>
    <w:rsid w:val="00D03A26"/>
    <w:rsid w:val="00D2789C"/>
    <w:rsid w:val="00D7088D"/>
    <w:rsid w:val="00D84D4F"/>
    <w:rsid w:val="00DC5426"/>
    <w:rsid w:val="00DD755B"/>
    <w:rsid w:val="00E04140"/>
    <w:rsid w:val="00E1510C"/>
    <w:rsid w:val="00E17AA8"/>
    <w:rsid w:val="00E24DA4"/>
    <w:rsid w:val="00E55CDE"/>
    <w:rsid w:val="00E912D8"/>
    <w:rsid w:val="00EA0C8D"/>
    <w:rsid w:val="00EB2531"/>
    <w:rsid w:val="00F10CCE"/>
    <w:rsid w:val="00F16677"/>
    <w:rsid w:val="00F3147A"/>
    <w:rsid w:val="00F351AA"/>
    <w:rsid w:val="00F36B95"/>
    <w:rsid w:val="00F376BB"/>
    <w:rsid w:val="00F53223"/>
    <w:rsid w:val="00F5384E"/>
    <w:rsid w:val="00F61095"/>
    <w:rsid w:val="00F92E35"/>
    <w:rsid w:val="00FA7572"/>
    <w:rsid w:val="00FB1328"/>
    <w:rsid w:val="00FB68C5"/>
    <w:rsid w:val="00FC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12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47A"/>
    <w:pPr>
      <w:spacing w:after="200" w:line="276" w:lineRule="auto"/>
      <w:ind w:left="173"/>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3D2C47"/>
    <w:pPr>
      <w:numPr>
        <w:numId w:val="1"/>
      </w:numPr>
    </w:pPr>
    <w:rPr>
      <w:b/>
    </w:rPr>
  </w:style>
  <w:style w:type="paragraph" w:styleId="ListNumber2">
    <w:name w:val="List Number 2"/>
    <w:basedOn w:val="Normal"/>
    <w:uiPriority w:val="12"/>
    <w:unhideWhenUsed/>
    <w:qFormat/>
    <w:rsid w:val="003D2C47"/>
    <w:pPr>
      <w:numPr>
        <w:ilvl w:val="1"/>
        <w:numId w:val="1"/>
      </w:numPr>
    </w:pPr>
  </w:style>
  <w:style w:type="paragraph" w:styleId="Header">
    <w:name w:val="header"/>
    <w:basedOn w:val="Normal"/>
    <w:link w:val="HeaderChar"/>
    <w:uiPriority w:val="99"/>
    <w:unhideWhenUsed/>
    <w:rsid w:val="003D2C47"/>
    <w:pPr>
      <w:tabs>
        <w:tab w:val="center" w:pos="4680"/>
        <w:tab w:val="right" w:pos="9360"/>
      </w:tabs>
    </w:pPr>
  </w:style>
  <w:style w:type="character" w:customStyle="1" w:styleId="HeaderChar">
    <w:name w:val="Header Char"/>
    <w:basedOn w:val="DefaultParagraphFont"/>
    <w:link w:val="Header"/>
    <w:uiPriority w:val="99"/>
    <w:rsid w:val="003D2C47"/>
    <w:rPr>
      <w:rFonts w:eastAsia="Times New Roman" w:cs="Times New Roman"/>
    </w:rPr>
  </w:style>
  <w:style w:type="paragraph" w:styleId="Footer">
    <w:name w:val="footer"/>
    <w:basedOn w:val="Normal"/>
    <w:link w:val="FooterChar"/>
    <w:uiPriority w:val="99"/>
    <w:unhideWhenUsed/>
    <w:rsid w:val="003D2C47"/>
    <w:pPr>
      <w:tabs>
        <w:tab w:val="center" w:pos="4680"/>
        <w:tab w:val="right" w:pos="9360"/>
      </w:tabs>
    </w:pPr>
  </w:style>
  <w:style w:type="character" w:customStyle="1" w:styleId="FooterChar">
    <w:name w:val="Footer Char"/>
    <w:basedOn w:val="DefaultParagraphFont"/>
    <w:link w:val="Footer"/>
    <w:uiPriority w:val="99"/>
    <w:rsid w:val="003D2C47"/>
    <w:rPr>
      <w:rFonts w:eastAsia="Times New Roman" w:cs="Times New Roman"/>
    </w:rPr>
  </w:style>
  <w:style w:type="character" w:styleId="LineNumber">
    <w:name w:val="line number"/>
    <w:basedOn w:val="DefaultParagraphFont"/>
    <w:uiPriority w:val="99"/>
    <w:semiHidden/>
    <w:unhideWhenUsed/>
    <w:rsid w:val="003D2C47"/>
  </w:style>
  <w:style w:type="paragraph" w:styleId="ListParagraph">
    <w:name w:val="List Paragraph"/>
    <w:basedOn w:val="Normal"/>
    <w:uiPriority w:val="34"/>
    <w:qFormat/>
    <w:rsid w:val="00817EE0"/>
    <w:pPr>
      <w:ind w:left="720"/>
      <w:contextualSpacing/>
    </w:pPr>
  </w:style>
  <w:style w:type="character" w:styleId="PageNumber">
    <w:name w:val="page number"/>
    <w:basedOn w:val="DefaultParagraphFont"/>
    <w:uiPriority w:val="99"/>
    <w:semiHidden/>
    <w:unhideWhenUsed/>
    <w:rsid w:val="00A52B81"/>
  </w:style>
  <w:style w:type="paragraph" w:styleId="NormalWeb">
    <w:name w:val="Normal (Web)"/>
    <w:basedOn w:val="Normal"/>
    <w:uiPriority w:val="99"/>
    <w:semiHidden/>
    <w:unhideWhenUsed/>
    <w:rsid w:val="000C7A6E"/>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0C7A6E"/>
    <w:rPr>
      <w:color w:val="0563C1" w:themeColor="hyperlink"/>
      <w:u w:val="single"/>
    </w:rPr>
  </w:style>
  <w:style w:type="paragraph" w:styleId="BalloonText">
    <w:name w:val="Balloon Text"/>
    <w:basedOn w:val="Normal"/>
    <w:link w:val="BalloonTextChar"/>
    <w:uiPriority w:val="99"/>
    <w:semiHidden/>
    <w:unhideWhenUsed/>
    <w:rsid w:val="004B4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0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2263">
      <w:bodyDiv w:val="1"/>
      <w:marLeft w:val="0"/>
      <w:marRight w:val="0"/>
      <w:marTop w:val="0"/>
      <w:marBottom w:val="0"/>
      <w:divBdr>
        <w:top w:val="none" w:sz="0" w:space="0" w:color="auto"/>
        <w:left w:val="none" w:sz="0" w:space="0" w:color="auto"/>
        <w:bottom w:val="none" w:sz="0" w:space="0" w:color="auto"/>
        <w:right w:val="none" w:sz="0" w:space="0" w:color="auto"/>
      </w:divBdr>
    </w:div>
    <w:div w:id="123085824">
      <w:bodyDiv w:val="1"/>
      <w:marLeft w:val="0"/>
      <w:marRight w:val="0"/>
      <w:marTop w:val="0"/>
      <w:marBottom w:val="0"/>
      <w:divBdr>
        <w:top w:val="none" w:sz="0" w:space="0" w:color="auto"/>
        <w:left w:val="none" w:sz="0" w:space="0" w:color="auto"/>
        <w:bottom w:val="none" w:sz="0" w:space="0" w:color="auto"/>
        <w:right w:val="none" w:sz="0" w:space="0" w:color="auto"/>
      </w:divBdr>
    </w:div>
    <w:div w:id="131948909">
      <w:bodyDiv w:val="1"/>
      <w:marLeft w:val="0"/>
      <w:marRight w:val="0"/>
      <w:marTop w:val="0"/>
      <w:marBottom w:val="0"/>
      <w:divBdr>
        <w:top w:val="none" w:sz="0" w:space="0" w:color="auto"/>
        <w:left w:val="none" w:sz="0" w:space="0" w:color="auto"/>
        <w:bottom w:val="none" w:sz="0" w:space="0" w:color="auto"/>
        <w:right w:val="none" w:sz="0" w:space="0" w:color="auto"/>
      </w:divBdr>
    </w:div>
    <w:div w:id="135730243">
      <w:bodyDiv w:val="1"/>
      <w:marLeft w:val="0"/>
      <w:marRight w:val="0"/>
      <w:marTop w:val="0"/>
      <w:marBottom w:val="0"/>
      <w:divBdr>
        <w:top w:val="none" w:sz="0" w:space="0" w:color="auto"/>
        <w:left w:val="none" w:sz="0" w:space="0" w:color="auto"/>
        <w:bottom w:val="none" w:sz="0" w:space="0" w:color="auto"/>
        <w:right w:val="none" w:sz="0" w:space="0" w:color="auto"/>
      </w:divBdr>
    </w:div>
    <w:div w:id="457408506">
      <w:bodyDiv w:val="1"/>
      <w:marLeft w:val="0"/>
      <w:marRight w:val="0"/>
      <w:marTop w:val="0"/>
      <w:marBottom w:val="0"/>
      <w:divBdr>
        <w:top w:val="none" w:sz="0" w:space="0" w:color="auto"/>
        <w:left w:val="none" w:sz="0" w:space="0" w:color="auto"/>
        <w:bottom w:val="none" w:sz="0" w:space="0" w:color="auto"/>
        <w:right w:val="none" w:sz="0" w:space="0" w:color="auto"/>
      </w:divBdr>
    </w:div>
    <w:div w:id="509951441">
      <w:bodyDiv w:val="1"/>
      <w:marLeft w:val="0"/>
      <w:marRight w:val="0"/>
      <w:marTop w:val="0"/>
      <w:marBottom w:val="0"/>
      <w:divBdr>
        <w:top w:val="none" w:sz="0" w:space="0" w:color="auto"/>
        <w:left w:val="none" w:sz="0" w:space="0" w:color="auto"/>
        <w:bottom w:val="none" w:sz="0" w:space="0" w:color="auto"/>
        <w:right w:val="none" w:sz="0" w:space="0" w:color="auto"/>
      </w:divBdr>
    </w:div>
    <w:div w:id="569314512">
      <w:bodyDiv w:val="1"/>
      <w:marLeft w:val="0"/>
      <w:marRight w:val="0"/>
      <w:marTop w:val="0"/>
      <w:marBottom w:val="0"/>
      <w:divBdr>
        <w:top w:val="none" w:sz="0" w:space="0" w:color="auto"/>
        <w:left w:val="none" w:sz="0" w:space="0" w:color="auto"/>
        <w:bottom w:val="none" w:sz="0" w:space="0" w:color="auto"/>
        <w:right w:val="none" w:sz="0" w:space="0" w:color="auto"/>
      </w:divBdr>
    </w:div>
    <w:div w:id="665934245">
      <w:bodyDiv w:val="1"/>
      <w:marLeft w:val="0"/>
      <w:marRight w:val="0"/>
      <w:marTop w:val="0"/>
      <w:marBottom w:val="0"/>
      <w:divBdr>
        <w:top w:val="none" w:sz="0" w:space="0" w:color="auto"/>
        <w:left w:val="none" w:sz="0" w:space="0" w:color="auto"/>
        <w:bottom w:val="none" w:sz="0" w:space="0" w:color="auto"/>
        <w:right w:val="none" w:sz="0" w:space="0" w:color="auto"/>
      </w:divBdr>
    </w:div>
    <w:div w:id="779109363">
      <w:bodyDiv w:val="1"/>
      <w:marLeft w:val="0"/>
      <w:marRight w:val="0"/>
      <w:marTop w:val="0"/>
      <w:marBottom w:val="0"/>
      <w:divBdr>
        <w:top w:val="none" w:sz="0" w:space="0" w:color="auto"/>
        <w:left w:val="none" w:sz="0" w:space="0" w:color="auto"/>
        <w:bottom w:val="none" w:sz="0" w:space="0" w:color="auto"/>
        <w:right w:val="none" w:sz="0" w:space="0" w:color="auto"/>
      </w:divBdr>
    </w:div>
    <w:div w:id="819467282">
      <w:bodyDiv w:val="1"/>
      <w:marLeft w:val="0"/>
      <w:marRight w:val="0"/>
      <w:marTop w:val="0"/>
      <w:marBottom w:val="0"/>
      <w:divBdr>
        <w:top w:val="none" w:sz="0" w:space="0" w:color="auto"/>
        <w:left w:val="none" w:sz="0" w:space="0" w:color="auto"/>
        <w:bottom w:val="none" w:sz="0" w:space="0" w:color="auto"/>
        <w:right w:val="none" w:sz="0" w:space="0" w:color="auto"/>
      </w:divBdr>
    </w:div>
    <w:div w:id="1112868146">
      <w:bodyDiv w:val="1"/>
      <w:marLeft w:val="0"/>
      <w:marRight w:val="0"/>
      <w:marTop w:val="0"/>
      <w:marBottom w:val="0"/>
      <w:divBdr>
        <w:top w:val="none" w:sz="0" w:space="0" w:color="auto"/>
        <w:left w:val="none" w:sz="0" w:space="0" w:color="auto"/>
        <w:bottom w:val="none" w:sz="0" w:space="0" w:color="auto"/>
        <w:right w:val="none" w:sz="0" w:space="0" w:color="auto"/>
      </w:divBdr>
    </w:div>
    <w:div w:id="1199586301">
      <w:bodyDiv w:val="1"/>
      <w:marLeft w:val="0"/>
      <w:marRight w:val="0"/>
      <w:marTop w:val="0"/>
      <w:marBottom w:val="0"/>
      <w:divBdr>
        <w:top w:val="none" w:sz="0" w:space="0" w:color="auto"/>
        <w:left w:val="none" w:sz="0" w:space="0" w:color="auto"/>
        <w:bottom w:val="none" w:sz="0" w:space="0" w:color="auto"/>
        <w:right w:val="none" w:sz="0" w:space="0" w:color="auto"/>
      </w:divBdr>
    </w:div>
    <w:div w:id="1200894706">
      <w:bodyDiv w:val="1"/>
      <w:marLeft w:val="0"/>
      <w:marRight w:val="0"/>
      <w:marTop w:val="0"/>
      <w:marBottom w:val="0"/>
      <w:divBdr>
        <w:top w:val="none" w:sz="0" w:space="0" w:color="auto"/>
        <w:left w:val="none" w:sz="0" w:space="0" w:color="auto"/>
        <w:bottom w:val="none" w:sz="0" w:space="0" w:color="auto"/>
        <w:right w:val="none" w:sz="0" w:space="0" w:color="auto"/>
      </w:divBdr>
    </w:div>
    <w:div w:id="1294215436">
      <w:bodyDiv w:val="1"/>
      <w:marLeft w:val="0"/>
      <w:marRight w:val="0"/>
      <w:marTop w:val="0"/>
      <w:marBottom w:val="0"/>
      <w:divBdr>
        <w:top w:val="none" w:sz="0" w:space="0" w:color="auto"/>
        <w:left w:val="none" w:sz="0" w:space="0" w:color="auto"/>
        <w:bottom w:val="none" w:sz="0" w:space="0" w:color="auto"/>
        <w:right w:val="none" w:sz="0" w:space="0" w:color="auto"/>
      </w:divBdr>
    </w:div>
    <w:div w:id="1531797474">
      <w:bodyDiv w:val="1"/>
      <w:marLeft w:val="0"/>
      <w:marRight w:val="0"/>
      <w:marTop w:val="0"/>
      <w:marBottom w:val="0"/>
      <w:divBdr>
        <w:top w:val="none" w:sz="0" w:space="0" w:color="auto"/>
        <w:left w:val="none" w:sz="0" w:space="0" w:color="auto"/>
        <w:bottom w:val="none" w:sz="0" w:space="0" w:color="auto"/>
        <w:right w:val="none" w:sz="0" w:space="0" w:color="auto"/>
      </w:divBdr>
    </w:div>
    <w:div w:id="1597060512">
      <w:bodyDiv w:val="1"/>
      <w:marLeft w:val="0"/>
      <w:marRight w:val="0"/>
      <w:marTop w:val="0"/>
      <w:marBottom w:val="0"/>
      <w:divBdr>
        <w:top w:val="none" w:sz="0" w:space="0" w:color="auto"/>
        <w:left w:val="none" w:sz="0" w:space="0" w:color="auto"/>
        <w:bottom w:val="none" w:sz="0" w:space="0" w:color="auto"/>
        <w:right w:val="none" w:sz="0" w:space="0" w:color="auto"/>
      </w:divBdr>
    </w:div>
    <w:div w:id="1650284046">
      <w:bodyDiv w:val="1"/>
      <w:marLeft w:val="0"/>
      <w:marRight w:val="0"/>
      <w:marTop w:val="0"/>
      <w:marBottom w:val="0"/>
      <w:divBdr>
        <w:top w:val="none" w:sz="0" w:space="0" w:color="auto"/>
        <w:left w:val="none" w:sz="0" w:space="0" w:color="auto"/>
        <w:bottom w:val="none" w:sz="0" w:space="0" w:color="auto"/>
        <w:right w:val="none" w:sz="0" w:space="0" w:color="auto"/>
      </w:divBdr>
    </w:div>
    <w:div w:id="1922719815">
      <w:bodyDiv w:val="1"/>
      <w:marLeft w:val="0"/>
      <w:marRight w:val="0"/>
      <w:marTop w:val="0"/>
      <w:marBottom w:val="0"/>
      <w:divBdr>
        <w:top w:val="none" w:sz="0" w:space="0" w:color="auto"/>
        <w:left w:val="none" w:sz="0" w:space="0" w:color="auto"/>
        <w:bottom w:val="none" w:sz="0" w:space="0" w:color="auto"/>
        <w:right w:val="none" w:sz="0" w:space="0" w:color="auto"/>
      </w:divBdr>
    </w:div>
    <w:div w:id="2002922039">
      <w:bodyDiv w:val="1"/>
      <w:marLeft w:val="0"/>
      <w:marRight w:val="0"/>
      <w:marTop w:val="0"/>
      <w:marBottom w:val="0"/>
      <w:divBdr>
        <w:top w:val="none" w:sz="0" w:space="0" w:color="auto"/>
        <w:left w:val="none" w:sz="0" w:space="0" w:color="auto"/>
        <w:bottom w:val="none" w:sz="0" w:space="0" w:color="auto"/>
        <w:right w:val="none" w:sz="0" w:space="0" w:color="auto"/>
      </w:divBdr>
      <w:divsChild>
        <w:div w:id="2043893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20FB18-F673-4A3E-916B-70D8DEFA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3747</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 T</dc:creator>
  <cp:keywords/>
  <dc:description/>
  <cp:lastModifiedBy>McWilliams, Asha</cp:lastModifiedBy>
  <cp:revision>7</cp:revision>
  <dcterms:created xsi:type="dcterms:W3CDTF">2018-11-12T16:16:00Z</dcterms:created>
  <dcterms:modified xsi:type="dcterms:W3CDTF">2018-11-12T16:56:00Z</dcterms:modified>
</cp:coreProperties>
</file>