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A3" w:rsidRPr="0092159C" w:rsidRDefault="00A662A3" w:rsidP="00A662A3">
      <w:pPr>
        <w:ind w:left="0"/>
        <w:contextualSpacing/>
        <w:jc w:val="center"/>
        <w:rPr>
          <w:rFonts w:eastAsiaTheme="majorEastAsia"/>
          <w:b/>
          <w:sz w:val="32"/>
          <w:lang w:val="en-GB"/>
        </w:rPr>
      </w:pPr>
      <w:r w:rsidRPr="0092159C">
        <w:rPr>
          <w:rFonts w:eastAsiaTheme="majorEastAsia"/>
          <w:b/>
          <w:sz w:val="32"/>
          <w:lang w:val="en-GB"/>
        </w:rPr>
        <w:t>Senate Meeting Agenda</w:t>
      </w:r>
    </w:p>
    <w:p w:rsidR="00A662A3" w:rsidRPr="0092159C" w:rsidRDefault="00A662A3" w:rsidP="00A662A3">
      <w:pPr>
        <w:contextualSpacing/>
        <w:jc w:val="center"/>
        <w:rPr>
          <w:rFonts w:eastAsiaTheme="majorEastAsia"/>
          <w:sz w:val="28"/>
          <w:lang w:val="en-GB"/>
        </w:rPr>
      </w:pPr>
      <w:r>
        <w:rPr>
          <w:rFonts w:eastAsiaTheme="majorEastAsia"/>
          <w:sz w:val="28"/>
          <w:lang w:val="en-GB"/>
        </w:rPr>
        <w:t>Eleven</w:t>
      </w:r>
      <w:r w:rsidRPr="0092159C">
        <w:rPr>
          <w:rFonts w:eastAsiaTheme="majorEastAsia"/>
          <w:sz w:val="28"/>
          <w:lang w:val="en-GB"/>
        </w:rPr>
        <w:t>th Meeting of the Eighteenth Senate – Tuesday, 1</w:t>
      </w:r>
      <w:r>
        <w:rPr>
          <w:rFonts w:eastAsiaTheme="majorEastAsia"/>
          <w:sz w:val="28"/>
          <w:lang w:val="en-GB"/>
        </w:rPr>
        <w:t>8</w:t>
      </w:r>
      <w:r w:rsidRPr="0092159C">
        <w:rPr>
          <w:rFonts w:eastAsiaTheme="majorEastAsia"/>
          <w:sz w:val="28"/>
          <w:lang w:val="en-GB"/>
        </w:rPr>
        <w:t xml:space="preserve"> November 2019</w:t>
      </w:r>
    </w:p>
    <w:p w:rsidR="00A662A3" w:rsidRPr="0092159C" w:rsidRDefault="00A662A3" w:rsidP="00A662A3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lang w:val="en-GB"/>
        </w:rPr>
      </w:pPr>
    </w:p>
    <w:p w:rsidR="00A662A3" w:rsidRPr="0092159C" w:rsidRDefault="00A662A3" w:rsidP="00A662A3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sz w:val="18"/>
          <w:lang w:val="en-GB"/>
        </w:rPr>
        <w:sectPr w:rsidR="00A662A3" w:rsidRPr="0092159C" w:rsidSect="003B5E0A">
          <w:headerReference w:type="even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62A3" w:rsidRPr="0092159C" w:rsidRDefault="00A662A3" w:rsidP="00A662A3">
      <w:pPr>
        <w:pStyle w:val="ListNumber"/>
        <w:rPr>
          <w:rFonts w:eastAsiaTheme="majorEastAsia"/>
          <w:lang w:val="en-GB"/>
        </w:rPr>
      </w:pPr>
      <w:r w:rsidRPr="0092159C">
        <w:rPr>
          <w:rFonts w:eastAsiaTheme="majorEastAsia"/>
          <w:lang w:val="en-GB"/>
        </w:rPr>
        <w:t>Call to Order</w:t>
      </w:r>
    </w:p>
    <w:p w:rsidR="00A662A3" w:rsidRPr="0092159C" w:rsidRDefault="00A662A3" w:rsidP="00A662A3">
      <w:pPr>
        <w:pStyle w:val="ListNumber"/>
        <w:spacing w:line="240" w:lineRule="auto"/>
      </w:pPr>
      <w:r w:rsidRPr="0092159C">
        <w:rPr>
          <w:rFonts w:eastAsiaTheme="majorEastAsia"/>
        </w:rPr>
        <w:t>Roll Call</w:t>
      </w:r>
    </w:p>
    <w:p w:rsidR="00A662A3" w:rsidRPr="0092159C" w:rsidRDefault="00A662A3" w:rsidP="00A662A3">
      <w:pPr>
        <w:pStyle w:val="ListNumber"/>
        <w:spacing w:line="240" w:lineRule="auto"/>
      </w:pPr>
      <w:r w:rsidRPr="0092159C">
        <w:rPr>
          <w:rFonts w:eastAsiaTheme="majorEastAsia"/>
        </w:rPr>
        <w:t>Approval of Minutes</w:t>
      </w:r>
    </w:p>
    <w:p w:rsidR="00A662A3" w:rsidRPr="0092159C" w:rsidRDefault="00A662A3" w:rsidP="00A662A3">
      <w:pPr>
        <w:pStyle w:val="ListNumber"/>
        <w:spacing w:line="240" w:lineRule="auto"/>
      </w:pPr>
      <w:r w:rsidRPr="0092159C">
        <w:t>Officer Reports</w:t>
      </w:r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President – Will Harris </w:t>
      </w:r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Executive Vice President – Garrett Edmonds</w:t>
      </w:r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Administrative Vice President – Kenan </w:t>
      </w:r>
      <w:proofErr w:type="spellStart"/>
      <w:r w:rsidRPr="0092159C">
        <w:rPr>
          <w:sz w:val="22"/>
        </w:rPr>
        <w:t>Mujkanovic</w:t>
      </w:r>
      <w:proofErr w:type="spellEnd"/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Chief of Staff – Aubrey Kelley</w:t>
      </w:r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Director of Public Relations – Ashlynn Evans</w:t>
      </w:r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Director of Academic and Student Affairs – Abbey </w:t>
      </w:r>
      <w:proofErr w:type="spellStart"/>
      <w:r w:rsidRPr="0092159C">
        <w:rPr>
          <w:sz w:val="22"/>
        </w:rPr>
        <w:t>Norvell</w:t>
      </w:r>
      <w:proofErr w:type="spellEnd"/>
      <w:r w:rsidRPr="0092159C">
        <w:rPr>
          <w:sz w:val="22"/>
        </w:rPr>
        <w:t xml:space="preserve"> </w:t>
      </w:r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Director of Information Technology – Paul </w:t>
      </w:r>
      <w:proofErr w:type="spellStart"/>
      <w:r w:rsidRPr="0092159C">
        <w:rPr>
          <w:sz w:val="22"/>
        </w:rPr>
        <w:t>Brosky</w:t>
      </w:r>
      <w:proofErr w:type="spellEnd"/>
      <w:r w:rsidRPr="0092159C">
        <w:rPr>
          <w:sz w:val="22"/>
        </w:rPr>
        <w:t xml:space="preserve"> </w:t>
      </w:r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Speaker of the Senate – Nathan Terrell</w:t>
      </w:r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Secretary of the Senate – Brenna Matthews </w:t>
      </w:r>
    </w:p>
    <w:p w:rsidR="00A662A3" w:rsidRPr="0092159C" w:rsidRDefault="00A662A3" w:rsidP="00A662A3">
      <w:pPr>
        <w:pStyle w:val="ListNumber"/>
        <w:spacing w:line="240" w:lineRule="auto"/>
        <w:contextualSpacing/>
      </w:pPr>
      <w:r w:rsidRPr="0092159C">
        <w:t>Committee Reports</w:t>
      </w:r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Academic and Student Affairs –</w:t>
      </w:r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Campus Improvements – Matt Barr</w:t>
      </w:r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Legislative Research – Josh </w:t>
      </w:r>
      <w:proofErr w:type="spellStart"/>
      <w:r w:rsidRPr="0092159C">
        <w:rPr>
          <w:sz w:val="22"/>
        </w:rPr>
        <w:t>Zaczek</w:t>
      </w:r>
      <w:proofErr w:type="spellEnd"/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Public Relations – Brigid </w:t>
      </w:r>
      <w:proofErr w:type="spellStart"/>
      <w:r w:rsidRPr="0092159C">
        <w:rPr>
          <w:sz w:val="22"/>
        </w:rPr>
        <w:t>Stakelum</w:t>
      </w:r>
      <w:proofErr w:type="spellEnd"/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Diversity and Inclusion – Symone </w:t>
      </w:r>
      <w:proofErr w:type="spellStart"/>
      <w:r w:rsidRPr="0092159C">
        <w:rPr>
          <w:sz w:val="22"/>
        </w:rPr>
        <w:t>Whalin</w:t>
      </w:r>
      <w:proofErr w:type="spellEnd"/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Sustainability – Jillian Kenney </w:t>
      </w:r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 xml:space="preserve">SAVES – Hope Wells </w:t>
      </w:r>
    </w:p>
    <w:p w:rsidR="00A662A3" w:rsidRPr="0092159C" w:rsidRDefault="00A662A3" w:rsidP="00A662A3">
      <w:pPr>
        <w:pStyle w:val="ListNumber"/>
        <w:spacing w:line="240" w:lineRule="auto"/>
      </w:pPr>
      <w:r w:rsidRPr="0092159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833D5" wp14:editId="67A94D31">
                <wp:simplePos x="0" y="0"/>
                <wp:positionH relativeFrom="column">
                  <wp:posOffset>734233</wp:posOffset>
                </wp:positionH>
                <wp:positionV relativeFrom="paragraph">
                  <wp:posOffset>-1839537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2A3" w:rsidRDefault="00A662A3" w:rsidP="00A662A3">
                            <w:pPr>
                              <w:spacing w:line="240" w:lineRule="auto"/>
                              <w:ind w:left="0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83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8pt;margin-top:-144.85pt;width:29.6pt;height: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" filled="f" stroked="f">
                <v:textbox>
                  <w:txbxContent>
                    <w:p w:rsidR="00A662A3" w:rsidRDefault="00A662A3" w:rsidP="00A662A3">
                      <w:pPr>
                        <w:spacing w:line="240" w:lineRule="auto"/>
                        <w:ind w:left="0"/>
                      </w:pP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159C">
        <w:t>Special Orders</w:t>
      </w:r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University Committee Reports</w:t>
      </w:r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Judicial Council Report</w:t>
      </w:r>
    </w:p>
    <w:p w:rsidR="00A662A3" w:rsidRPr="0092159C" w:rsidRDefault="00A662A3" w:rsidP="00A662A3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92159C">
        <w:rPr>
          <w:sz w:val="22"/>
        </w:rPr>
        <w:t>Guest/Student Speakers</w:t>
      </w:r>
    </w:p>
    <w:p w:rsidR="00A662A3" w:rsidRPr="0092159C" w:rsidRDefault="00A662A3" w:rsidP="00A662A3">
      <w:pPr>
        <w:pStyle w:val="ListNumber"/>
        <w:numPr>
          <w:ilvl w:val="0"/>
          <w:numId w:val="0"/>
        </w:numPr>
        <w:spacing w:line="240" w:lineRule="auto"/>
        <w:ind w:left="173" w:hanging="173"/>
      </w:pPr>
    </w:p>
    <w:p w:rsidR="00A662A3" w:rsidRPr="0092159C" w:rsidRDefault="00A662A3" w:rsidP="00A662A3">
      <w:pPr>
        <w:pStyle w:val="ListNumber"/>
        <w:numPr>
          <w:ilvl w:val="0"/>
          <w:numId w:val="0"/>
        </w:numPr>
        <w:spacing w:line="240" w:lineRule="auto"/>
        <w:ind w:left="173" w:hanging="173"/>
      </w:pPr>
    </w:p>
    <w:p w:rsidR="00A662A3" w:rsidRPr="0092159C" w:rsidRDefault="00A662A3" w:rsidP="00A662A3">
      <w:pPr>
        <w:pStyle w:val="ListNumber"/>
        <w:numPr>
          <w:ilvl w:val="0"/>
          <w:numId w:val="0"/>
        </w:numPr>
        <w:spacing w:line="240" w:lineRule="auto"/>
        <w:ind w:left="173" w:hanging="173"/>
      </w:pPr>
      <w:r w:rsidRPr="0092159C">
        <w:rPr>
          <w:rFonts w:eastAsiaTheme="majorEastAsia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033055" wp14:editId="46621D6C">
                <wp:simplePos x="0" y="0"/>
                <wp:positionH relativeFrom="column">
                  <wp:posOffset>-1046480</wp:posOffset>
                </wp:positionH>
                <wp:positionV relativeFrom="paragraph">
                  <wp:posOffset>1257935</wp:posOffset>
                </wp:positionV>
                <wp:extent cx="7886065" cy="222250"/>
                <wp:effectExtent l="0" t="0" r="13335" b="31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222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8A622" id="Rectangle 4" o:spid="_x0000_s1026" style="position:absolute;margin-left:-82.4pt;margin-top:99.05pt;width:620.95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" fillcolor="red" strokecolor="red" strokeweight="1pt"/>
            </w:pict>
          </mc:Fallback>
        </mc:AlternateContent>
      </w:r>
      <w:r w:rsidRPr="0092159C">
        <w:rPr>
          <w:rFonts w:eastAsiaTheme="majorEastAsia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0F8B55" wp14:editId="18610037">
                <wp:simplePos x="0" y="0"/>
                <wp:positionH relativeFrom="column">
                  <wp:posOffset>-979805</wp:posOffset>
                </wp:positionH>
                <wp:positionV relativeFrom="paragraph">
                  <wp:posOffset>447675</wp:posOffset>
                </wp:positionV>
                <wp:extent cx="7892846" cy="1028065"/>
                <wp:effectExtent l="0" t="0" r="3238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2846" cy="1028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2175E" id="Rectangle 2" o:spid="_x0000_s1026" style="position:absolute;margin-left:-77.15pt;margin-top:35.25pt;width:621.5pt;height:8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" fillcolor="black [3200]" strokecolor="black [1600]" strokeweight="1pt"/>
            </w:pict>
          </mc:Fallback>
        </mc:AlternateContent>
      </w:r>
      <w:r w:rsidRPr="0092159C">
        <w:rPr>
          <w:noProof/>
        </w:rPr>
        <w:drawing>
          <wp:anchor distT="0" distB="0" distL="114300" distR="114300" simplePos="0" relativeHeight="251662336" behindDoc="0" locked="0" layoutInCell="1" allowOverlap="1" wp14:anchorId="5C520AA1" wp14:editId="526EBBB9">
            <wp:simplePos x="0" y="0"/>
            <wp:positionH relativeFrom="margin">
              <wp:posOffset>1296035</wp:posOffset>
            </wp:positionH>
            <wp:positionV relativeFrom="margin">
              <wp:posOffset>7768590</wp:posOffset>
            </wp:positionV>
            <wp:extent cx="3385185" cy="669925"/>
            <wp:effectExtent l="50800" t="50800" r="43815" b="412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669925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2A3" w:rsidRPr="0092159C" w:rsidRDefault="00A662A3" w:rsidP="00A662A3">
      <w:pPr>
        <w:pStyle w:val="ListNumber"/>
        <w:numPr>
          <w:ilvl w:val="0"/>
          <w:numId w:val="0"/>
        </w:numPr>
        <w:spacing w:line="240" w:lineRule="auto"/>
        <w:ind w:left="173" w:hanging="173"/>
      </w:pPr>
    </w:p>
    <w:p w:rsidR="00A662A3" w:rsidRDefault="00A662A3" w:rsidP="00A662A3">
      <w:pPr>
        <w:pStyle w:val="ListNumber"/>
        <w:spacing w:line="240" w:lineRule="auto"/>
      </w:pPr>
      <w:r w:rsidRPr="0092159C">
        <w:t>Unfinished Business</w:t>
      </w:r>
    </w:p>
    <w:p w:rsidR="00A662A3" w:rsidRPr="0092159C" w:rsidRDefault="00A662A3" w:rsidP="00A662A3">
      <w:pPr>
        <w:spacing w:line="240" w:lineRule="auto"/>
        <w:ind w:left="0"/>
        <w:rPr>
          <w:rFonts w:eastAsia="Calibri" w:cs="Calibri"/>
        </w:rPr>
      </w:pPr>
      <w:r w:rsidRPr="0092159C">
        <w:rPr>
          <w:rFonts w:eastAsia="Calibri" w:cs="Calibri"/>
        </w:rPr>
        <w:t>Bill 7-19-F. A Bill to Establish an Honor Society Membership Fund</w:t>
      </w:r>
    </w:p>
    <w:p w:rsidR="00A662A3" w:rsidRPr="008037C4" w:rsidRDefault="00A662A3" w:rsidP="00A662A3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bookmarkStart w:id="0" w:name="_GoBack"/>
      <w:bookmarkEnd w:id="0"/>
      <w:r w:rsidRPr="0092159C">
        <w:rPr>
          <w:rFonts w:eastAsia="Calibri"/>
        </w:rPr>
        <w:t xml:space="preserve">Bill 6-19-F. </w:t>
      </w:r>
      <w:r w:rsidRPr="0092159C">
        <w:rPr>
          <w:color w:val="000000"/>
        </w:rPr>
        <w:t xml:space="preserve">Organizational Aid Funding for Western Kentucky University </w:t>
      </w:r>
      <w:proofErr w:type="spellStart"/>
      <w:r w:rsidRPr="0092159C">
        <w:rPr>
          <w:color w:val="000000"/>
        </w:rPr>
        <w:t>WiSE</w:t>
      </w:r>
      <w:proofErr w:type="spellEnd"/>
      <w:r w:rsidRPr="0092159C">
        <w:rPr>
          <w:color w:val="000000"/>
        </w:rPr>
        <w:t xml:space="preserve">, Jump Rope Club, </w:t>
      </w:r>
      <w:proofErr w:type="spellStart"/>
      <w:r w:rsidRPr="0092159C">
        <w:rPr>
          <w:color w:val="000000"/>
        </w:rPr>
        <w:t>HonorsToppers</w:t>
      </w:r>
      <w:proofErr w:type="spellEnd"/>
      <w:r w:rsidRPr="0092159C">
        <w:rPr>
          <w:color w:val="000000"/>
        </w:rPr>
        <w:t xml:space="preserve">, and </w:t>
      </w:r>
      <w:r w:rsidRPr="0092159C">
        <w:rPr>
          <w:rFonts w:eastAsiaTheme="minorHAnsi"/>
        </w:rPr>
        <w:t>Q</w:t>
      </w:r>
      <w:r w:rsidRPr="0092159C">
        <w:rPr>
          <w:color w:val="000000"/>
        </w:rPr>
        <w:t>ueer Student Union.</w:t>
      </w:r>
    </w:p>
    <w:p w:rsidR="00A662A3" w:rsidRPr="0092159C" w:rsidRDefault="00A662A3" w:rsidP="00A662A3">
      <w:pPr>
        <w:pStyle w:val="ListNumber"/>
        <w:spacing w:line="240" w:lineRule="auto"/>
      </w:pPr>
      <w:r w:rsidRPr="0092159C">
        <w:t>New Business</w:t>
      </w:r>
    </w:p>
    <w:p w:rsidR="00A662A3" w:rsidRPr="00FE3B2F" w:rsidRDefault="00FE3B2F" w:rsidP="00FE3B2F">
      <w:pPr>
        <w:spacing w:before="100" w:beforeAutospacing="1" w:after="100" w:afterAutospacing="1" w:line="240" w:lineRule="auto"/>
        <w:contextualSpacing/>
        <w:rPr>
          <w:rFonts w:cstheme="minorHAnsi"/>
          <w:color w:val="000000"/>
        </w:rPr>
      </w:pPr>
      <w:r w:rsidRPr="00E96E69">
        <w:rPr>
          <w:rFonts w:eastAsia="Calibri" w:cstheme="minorHAnsi"/>
        </w:rPr>
        <w:t xml:space="preserve">Bill </w:t>
      </w:r>
      <w:r>
        <w:rPr>
          <w:rFonts w:eastAsia="Calibri" w:cstheme="minorHAnsi"/>
        </w:rPr>
        <w:t>7</w:t>
      </w:r>
      <w:r w:rsidRPr="00E96E69">
        <w:rPr>
          <w:rFonts w:eastAsia="Calibri" w:cstheme="minorHAnsi"/>
        </w:rPr>
        <w:t xml:space="preserve">-19-F. </w:t>
      </w:r>
      <w:r w:rsidRPr="00E96E69">
        <w:rPr>
          <w:rFonts w:cstheme="minorHAnsi"/>
          <w:color w:val="000000"/>
        </w:rPr>
        <w:t xml:space="preserve">Organizational Aid Funding for Western Kentucky University </w:t>
      </w:r>
      <w:r w:rsidRPr="00BF2EC6">
        <w:rPr>
          <w:rFonts w:cstheme="minorHAnsi"/>
          <w:color w:val="000000"/>
        </w:rPr>
        <w:t>Social Work Student Union</w:t>
      </w:r>
      <w:r w:rsidRPr="00E96E69">
        <w:rPr>
          <w:rFonts w:cstheme="minorHAnsi"/>
          <w:color w:val="000000"/>
        </w:rPr>
        <w:t xml:space="preserve">, </w:t>
      </w:r>
      <w:r w:rsidRPr="00BF2EC6">
        <w:rPr>
          <w:rFonts w:cstheme="minorHAnsi"/>
          <w:color w:val="000000"/>
        </w:rPr>
        <w:t>Nonprofit Student Association</w:t>
      </w:r>
      <w:r w:rsidRPr="00E96E69">
        <w:rPr>
          <w:rFonts w:cstheme="minorHAnsi"/>
          <w:color w:val="000000"/>
        </w:rPr>
        <w:t xml:space="preserve">, </w:t>
      </w:r>
      <w:r w:rsidRPr="00BF2EC6">
        <w:rPr>
          <w:rFonts w:cstheme="minorHAnsi"/>
          <w:color w:val="000000"/>
        </w:rPr>
        <w:t>Building Men of Worth</w:t>
      </w:r>
      <w:r>
        <w:rPr>
          <w:rFonts w:cstheme="minorHAnsi"/>
          <w:color w:val="000000"/>
        </w:rPr>
        <w:t xml:space="preserve">, </w:t>
      </w:r>
      <w:r w:rsidRPr="007922A8">
        <w:rPr>
          <w:rFonts w:cstheme="minorHAnsi"/>
          <w:color w:val="000000"/>
        </w:rPr>
        <w:t>Black Student Alliance</w:t>
      </w:r>
      <w:r>
        <w:rPr>
          <w:rFonts w:cstheme="minorHAnsi"/>
          <w:color w:val="000000"/>
        </w:rPr>
        <w:t xml:space="preserve">, and </w:t>
      </w:r>
      <w:r w:rsidRPr="007922A8">
        <w:rPr>
          <w:rFonts w:cstheme="minorHAnsi"/>
          <w:color w:val="000000"/>
        </w:rPr>
        <w:t>Phi Beta Sigma</w:t>
      </w:r>
      <w:r>
        <w:rPr>
          <w:rFonts w:cstheme="minorHAnsi"/>
          <w:color w:val="000000"/>
        </w:rPr>
        <w:t>.</w:t>
      </w:r>
    </w:p>
    <w:p w:rsidR="00A662A3" w:rsidRPr="0092159C" w:rsidRDefault="00A662A3" w:rsidP="00A662A3">
      <w:pPr>
        <w:pStyle w:val="ListNumber"/>
        <w:spacing w:line="240" w:lineRule="auto"/>
      </w:pPr>
      <w:r w:rsidRPr="0092159C">
        <w:t xml:space="preserve">Announcements and Adjournment </w:t>
      </w:r>
    </w:p>
    <w:p w:rsidR="00A662A3" w:rsidRPr="0092159C" w:rsidRDefault="00A662A3" w:rsidP="00A662A3"/>
    <w:p w:rsidR="00A662A3" w:rsidRPr="0092159C" w:rsidRDefault="00A662A3" w:rsidP="00A662A3"/>
    <w:p w:rsidR="00A662A3" w:rsidRPr="0092159C" w:rsidRDefault="00A662A3" w:rsidP="00A662A3"/>
    <w:p w:rsidR="00A662A3" w:rsidRPr="0092159C" w:rsidRDefault="00A662A3" w:rsidP="00A662A3"/>
    <w:p w:rsidR="00A662A3" w:rsidRPr="0092159C" w:rsidRDefault="00A662A3" w:rsidP="00A662A3"/>
    <w:p w:rsidR="00A662A3" w:rsidRPr="0092159C" w:rsidRDefault="00A662A3" w:rsidP="00A662A3"/>
    <w:p w:rsidR="00A662A3" w:rsidRPr="0092159C" w:rsidRDefault="00A662A3" w:rsidP="00A662A3"/>
    <w:p w:rsidR="00A662A3" w:rsidRPr="0092159C" w:rsidRDefault="00A662A3" w:rsidP="00A662A3">
      <w:pPr>
        <w:ind w:left="0"/>
      </w:pPr>
    </w:p>
    <w:p w:rsidR="00A662A3" w:rsidRPr="0092159C" w:rsidRDefault="00A662A3" w:rsidP="00A662A3"/>
    <w:p w:rsidR="00A662A3" w:rsidRPr="0092159C" w:rsidRDefault="00A662A3" w:rsidP="00A662A3">
      <w:pPr>
        <w:ind w:left="0"/>
      </w:pPr>
    </w:p>
    <w:p w:rsidR="00A662A3" w:rsidRPr="0092159C" w:rsidRDefault="00A662A3" w:rsidP="00A662A3"/>
    <w:p w:rsidR="00A662A3" w:rsidRPr="0092159C" w:rsidRDefault="00A662A3" w:rsidP="00A662A3"/>
    <w:p w:rsidR="00A662A3" w:rsidRPr="0092159C" w:rsidRDefault="00A662A3" w:rsidP="00A662A3">
      <w:pPr>
        <w:ind w:left="0"/>
        <w:sectPr w:rsidR="00A662A3" w:rsidRPr="0092159C" w:rsidSect="004D734E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62A3" w:rsidRPr="0092159C" w:rsidRDefault="00A662A3" w:rsidP="00A662A3">
      <w:pPr>
        <w:ind w:left="0"/>
        <w:sectPr w:rsidR="00A662A3" w:rsidRPr="0092159C" w:rsidSect="004D734E">
          <w:headerReference w:type="firs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62A3" w:rsidRPr="0092159C" w:rsidRDefault="00A662A3" w:rsidP="00A662A3">
      <w:pPr>
        <w:spacing w:line="240" w:lineRule="auto"/>
        <w:ind w:left="0"/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  </w:t>
      </w:r>
      <w:r w:rsidRPr="0092159C">
        <w:rPr>
          <w:rFonts w:eastAsia="Calibri" w:cs="Calibri"/>
        </w:rPr>
        <w:t xml:space="preserve"> First Reading: 11/12/19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Second Reading: </w:t>
      </w:r>
      <w:r>
        <w:rPr>
          <w:rFonts w:eastAsia="Calibri" w:cs="Calibri"/>
        </w:rPr>
        <w:t>11/19/19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Pass: 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>Fail: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>Other: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>Bill 7-19-F. A Bill to Establish an Honor Society Membership Fund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</w:p>
    <w:p w:rsidR="00A662A3" w:rsidRPr="0092159C" w:rsidRDefault="00A662A3" w:rsidP="00A662A3">
      <w:pPr>
        <w:spacing w:line="240" w:lineRule="auto"/>
        <w:ind w:left="1440" w:hanging="1440"/>
        <w:rPr>
          <w:rFonts w:eastAsia="Calibri" w:cs="Calibri"/>
        </w:rPr>
      </w:pPr>
      <w:r w:rsidRPr="0092159C">
        <w:rPr>
          <w:rFonts w:eastAsia="Calibri" w:cs="Calibri"/>
        </w:rPr>
        <w:t xml:space="preserve">   PURPOSE: </w:t>
      </w:r>
      <w:r w:rsidRPr="0092159C">
        <w:rPr>
          <w:rFonts w:eastAsia="Calibri" w:cs="Calibri"/>
        </w:rPr>
        <w:tab/>
        <w:t>For the Student Government Association of Western Kentucky University to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proofErr w:type="gramStart"/>
      <w:r w:rsidRPr="0092159C">
        <w:rPr>
          <w:rFonts w:eastAsia="Calibri" w:cs="Calibri"/>
        </w:rPr>
        <w:t>allocate</w:t>
      </w:r>
      <w:proofErr w:type="gramEnd"/>
      <w:r w:rsidRPr="0092159C">
        <w:rPr>
          <w:rFonts w:eastAsia="Calibri" w:cs="Calibri"/>
        </w:rPr>
        <w:t xml:space="preserve"> $380 for the creation of a reoccurring scholarship for the funding of membership fees for honors societies that have chapters at Western Kentucky University.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WHEREAS: </w:t>
      </w:r>
      <w:r w:rsidRPr="0092159C">
        <w:rPr>
          <w:rFonts w:eastAsia="Calibri" w:cs="Calibri"/>
        </w:rPr>
        <w:tab/>
        <w:t>The Director of Academic and Student Affairs and the Committee of Academic and Student Affairs will create the scholarship, and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WHEREAS: </w:t>
      </w:r>
      <w:r w:rsidRPr="0092159C">
        <w:rPr>
          <w:rFonts w:eastAsia="Calibri" w:cs="Calibri"/>
        </w:rPr>
        <w:tab/>
        <w:t>The funding for the scholarship will come from the scholarship budget, and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>WHEREAS:</w:t>
      </w:r>
      <w:r w:rsidRPr="0092159C">
        <w:rPr>
          <w:rFonts w:eastAsia="Calibri" w:cs="Calibri"/>
        </w:rPr>
        <w:tab/>
        <w:t>The scholarships will be available for students to apply for beginning in the spring 2020 semester, and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bookmarkStart w:id="1" w:name="_gjdgxs" w:colFirst="0" w:colLast="0"/>
      <w:bookmarkEnd w:id="1"/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>WHEREAS:</w:t>
      </w:r>
      <w:r w:rsidRPr="0092159C">
        <w:rPr>
          <w:rFonts w:eastAsia="Calibri" w:cs="Calibri"/>
        </w:rPr>
        <w:tab/>
        <w:t>Membership fees are often $90 to $95 and financially disadvantaged students cannot afford the fees, which precludes them from joining the organization without assistance, and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>WHEREAS:</w:t>
      </w:r>
      <w:r w:rsidRPr="0092159C">
        <w:rPr>
          <w:rFonts w:eastAsia="Calibri" w:cs="Calibri"/>
        </w:rPr>
        <w:tab/>
        <w:t>Some of these societies and organizations have waivers that they can provide to low-income students that cannot afford their membership fees, but students do not always qualify for these waivers while still being deserving of membership, and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lastRenderedPageBreak/>
        <w:t>WHEREAS:</w:t>
      </w:r>
      <w:r w:rsidRPr="0092159C">
        <w:rPr>
          <w:rFonts w:eastAsia="Calibri" w:cs="Calibri"/>
        </w:rPr>
        <w:tab/>
        <w:t>Honor societies provide crucial scholarship opportunities, professional development, and resume bolstering that can help any student out in their future careers.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THEREFORE: </w:t>
      </w:r>
      <w:r w:rsidRPr="0092159C">
        <w:rPr>
          <w:rFonts w:eastAsia="Calibri" w:cs="Calibri"/>
        </w:rPr>
        <w:tab/>
        <w:t>Be it resolved that the Student Government Association of Western Kentucky University will allocate $380 for the establishment of an Honor Society Membership Scholarship.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>AUTHORS: Jesse Ricketts, Senator-at-large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>SPONSORS: Legislative Research Committee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ab/>
      </w:r>
      <w:r w:rsidRPr="0092159C">
        <w:rPr>
          <w:rFonts w:eastAsia="Calibri" w:cs="Calibri"/>
        </w:rPr>
        <w:tab/>
      </w:r>
      <w:r w:rsidRPr="0092159C">
        <w:rPr>
          <w:rFonts w:eastAsia="Calibri" w:cs="Calibri"/>
        </w:rPr>
        <w:tab/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CONTACTS: 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Jesse Ricketts: </w:t>
      </w:r>
      <w:hyperlink r:id="rId10">
        <w:r w:rsidRPr="0092159C">
          <w:rPr>
            <w:rFonts w:eastAsia="Calibri" w:cs="Calibri"/>
            <w:color w:val="1155CC"/>
            <w:u w:val="single"/>
          </w:rPr>
          <w:t>jesse.ricketts998@topper.wku.edu</w:t>
        </w:r>
      </w:hyperlink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Prof. Jean </w:t>
      </w:r>
      <w:proofErr w:type="spellStart"/>
      <w:r w:rsidRPr="0092159C">
        <w:rPr>
          <w:rFonts w:eastAsia="Calibri" w:cs="Calibri"/>
        </w:rPr>
        <w:t>Neils-Strunjas</w:t>
      </w:r>
      <w:proofErr w:type="spellEnd"/>
      <w:r w:rsidRPr="0092159C">
        <w:rPr>
          <w:rFonts w:eastAsia="Calibri" w:cs="Calibri"/>
        </w:rPr>
        <w:t xml:space="preserve"> (Phi Kappa Phi Advisor): </w:t>
      </w:r>
      <w:hyperlink r:id="rId11">
        <w:r w:rsidRPr="0092159C">
          <w:rPr>
            <w:rFonts w:eastAsia="Calibri" w:cs="Calibri"/>
            <w:color w:val="1155CC"/>
            <w:u w:val="single"/>
          </w:rPr>
          <w:t>jean.neils-strunjas@wku.edu</w:t>
        </w:r>
      </w:hyperlink>
      <w:r w:rsidRPr="0092159C">
        <w:rPr>
          <w:rFonts w:eastAsia="Calibri" w:cs="Calibri"/>
        </w:rPr>
        <w:t xml:space="preserve"> </w:t>
      </w:r>
    </w:p>
    <w:p w:rsidR="00A662A3" w:rsidRPr="0092159C" w:rsidRDefault="00A662A3" w:rsidP="00A662A3">
      <w:pPr>
        <w:spacing w:line="240" w:lineRule="auto"/>
        <w:rPr>
          <w:rFonts w:eastAsia="Calibri" w:cs="Calibri"/>
        </w:rPr>
      </w:pPr>
      <w:r w:rsidRPr="0092159C">
        <w:rPr>
          <w:rFonts w:eastAsia="Calibri" w:cs="Calibri"/>
        </w:rPr>
        <w:t xml:space="preserve">Mr. Jesse </w:t>
      </w:r>
      <w:proofErr w:type="spellStart"/>
      <w:r w:rsidRPr="0092159C">
        <w:rPr>
          <w:rFonts w:eastAsia="Calibri" w:cs="Calibri"/>
        </w:rPr>
        <w:t>Madwed</w:t>
      </w:r>
      <w:proofErr w:type="spellEnd"/>
      <w:r w:rsidRPr="0092159C">
        <w:rPr>
          <w:rFonts w:eastAsia="Calibri" w:cs="Calibri"/>
        </w:rPr>
        <w:t xml:space="preserve"> (NSCS Coordinator of Member Relations): </w:t>
      </w:r>
      <w:hyperlink r:id="rId12">
        <w:r w:rsidRPr="0092159C">
          <w:rPr>
            <w:rFonts w:eastAsia="Calibri" w:cs="Calibri"/>
            <w:color w:val="1155CC"/>
            <w:u w:val="single"/>
          </w:rPr>
          <w:t>madwed@nscs.org</w:t>
        </w:r>
      </w:hyperlink>
      <w:r w:rsidRPr="0092159C">
        <w:rPr>
          <w:rFonts w:eastAsia="Calibri" w:cs="Calibri"/>
        </w:rPr>
        <w:t xml:space="preserve"> </w:t>
      </w:r>
    </w:p>
    <w:p w:rsidR="00A662A3" w:rsidRPr="0092159C" w:rsidRDefault="00A662A3" w:rsidP="00A662A3">
      <w:pPr>
        <w:ind w:left="0"/>
      </w:pPr>
    </w:p>
    <w:p w:rsidR="00A662A3" w:rsidRPr="0092159C" w:rsidRDefault="00A662A3" w:rsidP="00A662A3">
      <w:pPr>
        <w:ind w:left="0"/>
      </w:pPr>
    </w:p>
    <w:p w:rsidR="00A662A3" w:rsidRPr="0092159C" w:rsidRDefault="00A662A3" w:rsidP="00A662A3">
      <w:pPr>
        <w:ind w:left="0"/>
      </w:pPr>
    </w:p>
    <w:p w:rsidR="00A662A3" w:rsidRPr="0092159C" w:rsidRDefault="00A662A3" w:rsidP="00A662A3">
      <w:pPr>
        <w:ind w:left="0"/>
      </w:pPr>
    </w:p>
    <w:p w:rsidR="00A662A3" w:rsidRPr="0092159C" w:rsidRDefault="00A662A3" w:rsidP="00A662A3">
      <w:pPr>
        <w:ind w:left="0"/>
      </w:pPr>
    </w:p>
    <w:p w:rsidR="00A662A3" w:rsidRPr="0092159C" w:rsidRDefault="00A662A3" w:rsidP="00A662A3">
      <w:pPr>
        <w:ind w:left="0"/>
      </w:pPr>
    </w:p>
    <w:p w:rsidR="00A662A3" w:rsidRPr="0092159C" w:rsidRDefault="00A662A3" w:rsidP="00A662A3">
      <w:pPr>
        <w:ind w:left="0"/>
      </w:pPr>
    </w:p>
    <w:p w:rsidR="00A662A3" w:rsidRPr="0092159C" w:rsidRDefault="00A662A3" w:rsidP="00A662A3">
      <w:pPr>
        <w:ind w:left="0"/>
      </w:pPr>
    </w:p>
    <w:p w:rsidR="00A662A3" w:rsidRPr="0092159C" w:rsidRDefault="00A662A3" w:rsidP="00A662A3">
      <w:pPr>
        <w:ind w:left="0"/>
      </w:pPr>
    </w:p>
    <w:p w:rsidR="00A662A3" w:rsidRPr="0092159C" w:rsidRDefault="00A662A3" w:rsidP="00A662A3">
      <w:pPr>
        <w:ind w:left="0"/>
      </w:pPr>
    </w:p>
    <w:p w:rsidR="00A662A3" w:rsidRPr="0092159C" w:rsidRDefault="00A662A3" w:rsidP="00A662A3">
      <w:pPr>
        <w:ind w:left="0"/>
      </w:pPr>
    </w:p>
    <w:p w:rsidR="00A662A3" w:rsidRPr="0092159C" w:rsidRDefault="00A662A3" w:rsidP="00A662A3">
      <w:pPr>
        <w:spacing w:before="240" w:after="240"/>
        <w:rPr>
          <w:rFonts w:eastAsia="Calibri"/>
        </w:rPr>
      </w:pPr>
      <w:r w:rsidRPr="0092159C">
        <w:rPr>
          <w:rFonts w:eastAsia="Calibri"/>
        </w:rPr>
        <w:lastRenderedPageBreak/>
        <w:t xml:space="preserve">First Reading: 11/12/19 </w:t>
      </w:r>
    </w:p>
    <w:p w:rsidR="00A662A3" w:rsidRPr="0092159C" w:rsidRDefault="00A662A3" w:rsidP="00A662A3">
      <w:pPr>
        <w:spacing w:before="240" w:after="240"/>
        <w:rPr>
          <w:rFonts w:eastAsia="Calibri"/>
        </w:rPr>
      </w:pPr>
      <w:r w:rsidRPr="0092159C">
        <w:rPr>
          <w:rFonts w:eastAsia="Calibri"/>
        </w:rPr>
        <w:t>Second Reading:</w:t>
      </w:r>
      <w:r>
        <w:rPr>
          <w:rFonts w:eastAsia="Calibri"/>
        </w:rPr>
        <w:t xml:space="preserve"> 11/19/19</w:t>
      </w:r>
    </w:p>
    <w:p w:rsidR="00A662A3" w:rsidRPr="0092159C" w:rsidRDefault="00A662A3" w:rsidP="00A662A3">
      <w:pPr>
        <w:spacing w:before="240" w:after="240"/>
        <w:rPr>
          <w:rFonts w:eastAsia="Calibri"/>
        </w:rPr>
      </w:pPr>
      <w:r w:rsidRPr="0092159C">
        <w:rPr>
          <w:rFonts w:eastAsia="Calibri"/>
        </w:rPr>
        <w:t xml:space="preserve">Pass:  </w:t>
      </w:r>
    </w:p>
    <w:p w:rsidR="00A662A3" w:rsidRPr="0092159C" w:rsidRDefault="00A662A3" w:rsidP="00A662A3">
      <w:pPr>
        <w:spacing w:before="240" w:after="240"/>
        <w:rPr>
          <w:rFonts w:eastAsia="Calibri"/>
        </w:rPr>
      </w:pPr>
      <w:r w:rsidRPr="0092159C">
        <w:rPr>
          <w:rFonts w:eastAsia="Calibri"/>
        </w:rPr>
        <w:t>Fail:</w:t>
      </w:r>
    </w:p>
    <w:p w:rsidR="00A662A3" w:rsidRPr="0092159C" w:rsidRDefault="00A662A3" w:rsidP="00A662A3">
      <w:pPr>
        <w:spacing w:before="240" w:after="240"/>
        <w:rPr>
          <w:rFonts w:eastAsia="Calibri"/>
        </w:rPr>
      </w:pPr>
      <w:r w:rsidRPr="0092159C">
        <w:rPr>
          <w:rFonts w:eastAsia="Calibri"/>
        </w:rPr>
        <w:t>Other:</w:t>
      </w:r>
    </w:p>
    <w:p w:rsidR="00A662A3" w:rsidRPr="0092159C" w:rsidRDefault="00A662A3" w:rsidP="00A662A3">
      <w:pPr>
        <w:spacing w:before="100" w:beforeAutospacing="1" w:after="100" w:afterAutospacing="1" w:line="240" w:lineRule="auto"/>
        <w:contextualSpacing/>
        <w:rPr>
          <w:color w:val="000000"/>
        </w:rPr>
      </w:pPr>
      <w:r w:rsidRPr="0092159C">
        <w:rPr>
          <w:rFonts w:eastAsia="Calibri"/>
        </w:rPr>
        <w:t xml:space="preserve">Bill 6-19-F. </w:t>
      </w:r>
      <w:r w:rsidRPr="0092159C">
        <w:rPr>
          <w:color w:val="000000"/>
        </w:rPr>
        <w:t xml:space="preserve">Organizational Aid Funding for Western Kentucky University </w:t>
      </w:r>
      <w:proofErr w:type="spellStart"/>
      <w:r w:rsidRPr="0092159C">
        <w:rPr>
          <w:color w:val="000000"/>
        </w:rPr>
        <w:t>WiSE</w:t>
      </w:r>
      <w:proofErr w:type="spellEnd"/>
      <w:r w:rsidRPr="0092159C">
        <w:rPr>
          <w:color w:val="000000"/>
        </w:rPr>
        <w:t xml:space="preserve">, Jump Rope Club, </w:t>
      </w:r>
      <w:proofErr w:type="spellStart"/>
      <w:r w:rsidRPr="0092159C">
        <w:rPr>
          <w:color w:val="000000"/>
        </w:rPr>
        <w:t>HonorsToppers</w:t>
      </w:r>
      <w:proofErr w:type="spellEnd"/>
      <w:r w:rsidRPr="0092159C">
        <w:rPr>
          <w:color w:val="000000"/>
        </w:rPr>
        <w:t xml:space="preserve">, and </w:t>
      </w:r>
      <w:r w:rsidRPr="0092159C">
        <w:rPr>
          <w:rFonts w:eastAsiaTheme="minorHAnsi"/>
        </w:rPr>
        <w:t>Q</w:t>
      </w:r>
      <w:r w:rsidRPr="0092159C">
        <w:rPr>
          <w:color w:val="000000"/>
        </w:rPr>
        <w:t>ueer Student Union.</w:t>
      </w:r>
    </w:p>
    <w:p w:rsidR="00A662A3" w:rsidRPr="0092159C" w:rsidRDefault="00A662A3" w:rsidP="00A662A3">
      <w:pPr>
        <w:spacing w:before="100" w:beforeAutospacing="1" w:after="100" w:afterAutospacing="1" w:line="240" w:lineRule="auto"/>
        <w:contextualSpacing/>
        <w:rPr>
          <w:rFonts w:eastAsia="Calibri"/>
        </w:rPr>
      </w:pPr>
      <w:r w:rsidRPr="0092159C">
        <w:rPr>
          <w:rFonts w:eastAsia="Calibri"/>
        </w:rPr>
        <w:t xml:space="preserve"> </w:t>
      </w:r>
    </w:p>
    <w:p w:rsidR="00A662A3" w:rsidRPr="0092159C" w:rsidRDefault="00A662A3" w:rsidP="00A662A3">
      <w:pPr>
        <w:spacing w:before="240" w:after="240"/>
        <w:rPr>
          <w:rFonts w:eastAsia="Calibri"/>
        </w:rPr>
      </w:pPr>
      <w:r w:rsidRPr="0092159C">
        <w:rPr>
          <w:rFonts w:eastAsia="Calibri"/>
        </w:rPr>
        <w:t>Purpose: For the Student Government Association of Western Kentucky University to allocate $2,000</w:t>
      </w:r>
      <w:r w:rsidRPr="0092159C">
        <w:rPr>
          <w:color w:val="000000"/>
        </w:rPr>
        <w:t xml:space="preserve"> from Organizational Aid for Western Kentucky University</w:t>
      </w:r>
      <w:r w:rsidRPr="0092159C">
        <w:rPr>
          <w:rFonts w:eastAsia="Calibri"/>
        </w:rPr>
        <w:t xml:space="preserve"> </w:t>
      </w:r>
      <w:proofErr w:type="spellStart"/>
      <w:r w:rsidRPr="0092159C">
        <w:rPr>
          <w:color w:val="000000"/>
        </w:rPr>
        <w:t>WiSE</w:t>
      </w:r>
      <w:proofErr w:type="spellEnd"/>
      <w:r w:rsidRPr="0092159C">
        <w:rPr>
          <w:color w:val="000000"/>
        </w:rPr>
        <w:t xml:space="preserve">, Jump Rope Club, </w:t>
      </w:r>
      <w:proofErr w:type="spellStart"/>
      <w:r w:rsidRPr="0092159C">
        <w:rPr>
          <w:color w:val="000000"/>
        </w:rPr>
        <w:t>HonorsToppers</w:t>
      </w:r>
      <w:proofErr w:type="spellEnd"/>
      <w:r w:rsidRPr="0092159C">
        <w:rPr>
          <w:color w:val="000000"/>
        </w:rPr>
        <w:t xml:space="preserve">, and </w:t>
      </w:r>
      <w:r w:rsidRPr="0092159C">
        <w:rPr>
          <w:rFonts w:eastAsiaTheme="minorHAnsi"/>
        </w:rPr>
        <w:t>Q</w:t>
      </w:r>
      <w:r w:rsidRPr="0092159C">
        <w:rPr>
          <w:color w:val="000000"/>
        </w:rPr>
        <w:t xml:space="preserve">ueer Student Union </w:t>
      </w:r>
      <w:r w:rsidRPr="0092159C">
        <w:rPr>
          <w:rFonts w:eastAsia="Calibri"/>
        </w:rPr>
        <w:t>for the 2019-2020 Academic Year.</w:t>
      </w:r>
    </w:p>
    <w:p w:rsidR="00A662A3" w:rsidRPr="0092159C" w:rsidRDefault="00A662A3" w:rsidP="00A662A3">
      <w:pPr>
        <w:spacing w:before="240" w:after="240"/>
        <w:rPr>
          <w:rFonts w:eastAsia="Calibri"/>
        </w:rPr>
      </w:pPr>
      <w:r w:rsidRPr="0092159C">
        <w:rPr>
          <w:rFonts w:eastAsia="Calibri"/>
        </w:rPr>
        <w:t xml:space="preserve">Whereas: </w:t>
      </w:r>
      <w:proofErr w:type="spellStart"/>
      <w:r w:rsidRPr="0092159C">
        <w:rPr>
          <w:color w:val="000000"/>
        </w:rPr>
        <w:t>WiSE</w:t>
      </w:r>
      <w:proofErr w:type="spellEnd"/>
      <w:r w:rsidRPr="0092159C">
        <w:rPr>
          <w:color w:val="000000"/>
        </w:rPr>
        <w:t xml:space="preserve"> will be allocated $500</w:t>
      </w:r>
    </w:p>
    <w:p w:rsidR="00A662A3" w:rsidRPr="0092159C" w:rsidRDefault="00A662A3" w:rsidP="00A662A3">
      <w:pPr>
        <w:spacing w:before="240" w:after="240"/>
        <w:rPr>
          <w:color w:val="000000"/>
        </w:rPr>
      </w:pPr>
      <w:r w:rsidRPr="0092159C">
        <w:rPr>
          <w:rFonts w:eastAsia="Calibri"/>
        </w:rPr>
        <w:t xml:space="preserve">Whereas: </w:t>
      </w:r>
      <w:r w:rsidRPr="0092159C">
        <w:rPr>
          <w:color w:val="000000"/>
        </w:rPr>
        <w:t>Jump Rope Club will be allocated $500 for new ropes to use at the International Center.</w:t>
      </w:r>
    </w:p>
    <w:p w:rsidR="00A662A3" w:rsidRPr="0092159C" w:rsidRDefault="00A662A3" w:rsidP="00A662A3">
      <w:pPr>
        <w:spacing w:before="240" w:after="240"/>
        <w:rPr>
          <w:color w:val="000000"/>
        </w:rPr>
      </w:pPr>
      <w:r w:rsidRPr="0092159C">
        <w:rPr>
          <w:color w:val="000000"/>
        </w:rPr>
        <w:t>Where</w:t>
      </w:r>
      <w:r w:rsidRPr="0092159C">
        <w:rPr>
          <w:rFonts w:eastAsia="Calibri"/>
        </w:rPr>
        <w:t xml:space="preserve">as: </w:t>
      </w:r>
      <w:proofErr w:type="spellStart"/>
      <w:r w:rsidRPr="0092159C">
        <w:rPr>
          <w:color w:val="000000"/>
        </w:rPr>
        <w:t>HonorsToppers</w:t>
      </w:r>
      <w:proofErr w:type="spellEnd"/>
      <w:r w:rsidRPr="0092159C">
        <w:rPr>
          <w:color w:val="000000"/>
        </w:rPr>
        <w:t xml:space="preserve"> will be allocated $500</w:t>
      </w:r>
    </w:p>
    <w:p w:rsidR="00A662A3" w:rsidRPr="0092159C" w:rsidRDefault="00A662A3" w:rsidP="00A662A3">
      <w:pPr>
        <w:spacing w:before="240" w:after="240"/>
        <w:rPr>
          <w:rFonts w:eastAsia="Calibri"/>
        </w:rPr>
      </w:pPr>
      <w:r w:rsidRPr="0092159C">
        <w:rPr>
          <w:rFonts w:eastAsia="Calibri"/>
        </w:rPr>
        <w:t xml:space="preserve">Whereas: </w:t>
      </w:r>
      <w:r w:rsidRPr="0092159C">
        <w:rPr>
          <w:rFonts w:eastAsiaTheme="minorHAnsi"/>
        </w:rPr>
        <w:t>Q</w:t>
      </w:r>
      <w:r w:rsidRPr="0092159C">
        <w:rPr>
          <w:color w:val="000000"/>
        </w:rPr>
        <w:t>ueer Student Union will be allocated $500</w:t>
      </w:r>
      <w:r w:rsidRPr="0092159C">
        <w:rPr>
          <w:rFonts w:eastAsia="Calibri"/>
        </w:rPr>
        <w:t xml:space="preserve"> </w:t>
      </w:r>
    </w:p>
    <w:p w:rsidR="00A662A3" w:rsidRPr="0092159C" w:rsidRDefault="00A662A3" w:rsidP="00A662A3">
      <w:pPr>
        <w:spacing w:before="240" w:after="240"/>
        <w:rPr>
          <w:rFonts w:eastAsia="Calibri"/>
        </w:rPr>
      </w:pPr>
      <w:r w:rsidRPr="0092159C">
        <w:rPr>
          <w:rFonts w:eastAsia="Calibri"/>
        </w:rPr>
        <w:t xml:space="preserve">Therefore: Be it resolved that the Student Government Association of Western Kentucky University will allocate $2,000 from </w:t>
      </w:r>
      <w:r w:rsidRPr="0092159C">
        <w:rPr>
          <w:color w:val="000000"/>
        </w:rPr>
        <w:t xml:space="preserve">Organizational Aid for Western Kentucky University </w:t>
      </w:r>
      <w:proofErr w:type="spellStart"/>
      <w:r w:rsidRPr="0092159C">
        <w:rPr>
          <w:color w:val="000000"/>
        </w:rPr>
        <w:t>WiSE</w:t>
      </w:r>
      <w:proofErr w:type="spellEnd"/>
      <w:r w:rsidRPr="0092159C">
        <w:rPr>
          <w:color w:val="000000"/>
        </w:rPr>
        <w:t xml:space="preserve">, Jump Rope Club, </w:t>
      </w:r>
      <w:proofErr w:type="spellStart"/>
      <w:r w:rsidRPr="0092159C">
        <w:rPr>
          <w:color w:val="000000"/>
        </w:rPr>
        <w:t>HonorsToppers</w:t>
      </w:r>
      <w:proofErr w:type="spellEnd"/>
      <w:r w:rsidRPr="0092159C">
        <w:rPr>
          <w:color w:val="000000"/>
        </w:rPr>
        <w:t xml:space="preserve">, and </w:t>
      </w:r>
      <w:r w:rsidRPr="0092159C">
        <w:rPr>
          <w:rFonts w:eastAsiaTheme="minorHAnsi"/>
        </w:rPr>
        <w:t>Q</w:t>
      </w:r>
      <w:r w:rsidRPr="0092159C">
        <w:rPr>
          <w:color w:val="000000"/>
        </w:rPr>
        <w:t>ueer Student Union</w:t>
      </w:r>
      <w:r w:rsidRPr="0092159C">
        <w:rPr>
          <w:rFonts w:eastAsia="Calibri"/>
        </w:rPr>
        <w:t xml:space="preserve"> for the 2019-2020 Academic Year.</w:t>
      </w:r>
    </w:p>
    <w:p w:rsidR="00A662A3" w:rsidRPr="0092159C" w:rsidRDefault="00A662A3" w:rsidP="00A662A3">
      <w:pPr>
        <w:spacing w:before="240" w:after="240"/>
        <w:rPr>
          <w:rFonts w:eastAsia="Calibri"/>
        </w:rPr>
      </w:pPr>
      <w:r w:rsidRPr="0092159C">
        <w:rPr>
          <w:rFonts w:eastAsia="Calibri"/>
        </w:rPr>
        <w:t xml:space="preserve">Authors: Kenan </w:t>
      </w:r>
      <w:proofErr w:type="spellStart"/>
      <w:r w:rsidRPr="0092159C">
        <w:rPr>
          <w:rFonts w:eastAsia="Calibri"/>
        </w:rPr>
        <w:t>Mujkanovic</w:t>
      </w:r>
      <w:proofErr w:type="spellEnd"/>
      <w:r w:rsidRPr="0092159C">
        <w:rPr>
          <w:rFonts w:eastAsia="Calibri"/>
        </w:rPr>
        <w:t xml:space="preserve">, Administrative Vice President   </w:t>
      </w:r>
    </w:p>
    <w:p w:rsidR="00A662A3" w:rsidRPr="0092159C" w:rsidRDefault="00A662A3" w:rsidP="00A662A3">
      <w:pPr>
        <w:spacing w:before="240" w:after="240"/>
        <w:rPr>
          <w:rFonts w:eastAsia="Calibri"/>
        </w:rPr>
      </w:pPr>
      <w:r w:rsidRPr="0092159C">
        <w:rPr>
          <w:rFonts w:eastAsia="Calibri"/>
        </w:rPr>
        <w:t xml:space="preserve">Sponsor: Kenan </w:t>
      </w:r>
      <w:proofErr w:type="spellStart"/>
      <w:r w:rsidRPr="0092159C">
        <w:rPr>
          <w:rFonts w:eastAsia="Calibri"/>
        </w:rPr>
        <w:t>Mujkanovic</w:t>
      </w:r>
      <w:proofErr w:type="spellEnd"/>
      <w:r w:rsidRPr="0092159C">
        <w:rPr>
          <w:rFonts w:eastAsia="Calibri"/>
        </w:rPr>
        <w:t xml:space="preserve">, </w:t>
      </w:r>
      <w:r w:rsidRPr="0092159C">
        <w:rPr>
          <w:color w:val="000000"/>
        </w:rPr>
        <w:t>Organizational Aid Committee</w:t>
      </w:r>
      <w:r w:rsidRPr="0092159C">
        <w:rPr>
          <w:rFonts w:eastAsia="Calibri"/>
        </w:rPr>
        <w:t xml:space="preserve"> </w:t>
      </w:r>
    </w:p>
    <w:p w:rsidR="00A662A3" w:rsidRPr="0092159C" w:rsidRDefault="00A662A3" w:rsidP="00A662A3">
      <w:pPr>
        <w:spacing w:before="240" w:after="240"/>
        <w:rPr>
          <w:rFonts w:eastAsia="Calibri"/>
        </w:rPr>
      </w:pPr>
      <w:r w:rsidRPr="0092159C">
        <w:rPr>
          <w:rFonts w:eastAsia="Calibri"/>
        </w:rPr>
        <w:t>Contacts: TB</w:t>
      </w:r>
      <w:r w:rsidRPr="0092159C">
        <w:rPr>
          <w:color w:val="000000"/>
        </w:rPr>
        <w:t>A</w:t>
      </w:r>
    </w:p>
    <w:p w:rsidR="00A662A3" w:rsidRDefault="00A662A3" w:rsidP="00A662A3">
      <w:pPr>
        <w:ind w:left="0"/>
      </w:pPr>
    </w:p>
    <w:p w:rsidR="00A662A3" w:rsidRDefault="00A662A3" w:rsidP="00A662A3"/>
    <w:p w:rsidR="00A662A3" w:rsidRDefault="00A662A3" w:rsidP="00A662A3"/>
    <w:p w:rsidR="00A662A3" w:rsidRDefault="00A662A3" w:rsidP="00A662A3"/>
    <w:p w:rsidR="00A662A3" w:rsidRPr="00E96E69" w:rsidRDefault="00A662A3" w:rsidP="00A662A3">
      <w:pPr>
        <w:spacing w:before="240" w:after="240"/>
        <w:rPr>
          <w:rFonts w:eastAsia="Calibri" w:cstheme="minorHAnsi"/>
          <w:sz w:val="16"/>
          <w:szCs w:val="16"/>
        </w:rPr>
      </w:pPr>
      <w:r w:rsidRPr="00E96E69">
        <w:rPr>
          <w:rFonts w:eastAsia="Calibri" w:cstheme="minorHAnsi"/>
        </w:rPr>
        <w:lastRenderedPageBreak/>
        <w:t>First Reading: 11/1</w:t>
      </w:r>
      <w:r>
        <w:rPr>
          <w:rFonts w:eastAsia="Calibri" w:cstheme="minorHAnsi"/>
        </w:rPr>
        <w:t>9</w:t>
      </w:r>
      <w:r w:rsidRPr="00E96E69">
        <w:rPr>
          <w:rFonts w:eastAsia="Calibri" w:cstheme="minorHAnsi"/>
        </w:rPr>
        <w:t xml:space="preserve">/19 </w:t>
      </w:r>
    </w:p>
    <w:p w:rsidR="00A662A3" w:rsidRPr="00E96E69" w:rsidRDefault="00A662A3" w:rsidP="00A662A3">
      <w:pPr>
        <w:spacing w:before="240" w:after="240"/>
        <w:rPr>
          <w:rFonts w:eastAsia="Calibri" w:cstheme="minorHAnsi"/>
        </w:rPr>
      </w:pPr>
      <w:r w:rsidRPr="00E96E69">
        <w:rPr>
          <w:rFonts w:eastAsia="Calibri" w:cstheme="minorHAnsi"/>
        </w:rPr>
        <w:t>Second Reading:</w:t>
      </w:r>
      <w:r>
        <w:rPr>
          <w:rFonts w:eastAsia="Calibri" w:cstheme="minorHAnsi"/>
        </w:rPr>
        <w:t xml:space="preserve"> </w:t>
      </w:r>
    </w:p>
    <w:p w:rsidR="00A662A3" w:rsidRPr="00E96E69" w:rsidRDefault="00A662A3" w:rsidP="00A662A3">
      <w:pPr>
        <w:spacing w:before="240" w:after="240"/>
        <w:rPr>
          <w:rFonts w:eastAsia="Calibri" w:cstheme="minorHAnsi"/>
        </w:rPr>
      </w:pPr>
      <w:r w:rsidRPr="00E96E69">
        <w:rPr>
          <w:rFonts w:eastAsia="Calibri" w:cstheme="minorHAnsi"/>
        </w:rPr>
        <w:t xml:space="preserve">Pass:  </w:t>
      </w:r>
    </w:p>
    <w:p w:rsidR="00A662A3" w:rsidRPr="00E96E69" w:rsidRDefault="00A662A3" w:rsidP="00A662A3">
      <w:pPr>
        <w:spacing w:before="240" w:after="240"/>
        <w:rPr>
          <w:rFonts w:eastAsia="Calibri" w:cstheme="minorHAnsi"/>
        </w:rPr>
      </w:pPr>
      <w:r w:rsidRPr="00E96E69">
        <w:rPr>
          <w:rFonts w:eastAsia="Calibri" w:cstheme="minorHAnsi"/>
        </w:rPr>
        <w:t>Fail:</w:t>
      </w:r>
    </w:p>
    <w:p w:rsidR="00A662A3" w:rsidRPr="00E96E69" w:rsidRDefault="00A662A3" w:rsidP="00A662A3">
      <w:pPr>
        <w:spacing w:before="240" w:after="240"/>
        <w:rPr>
          <w:rFonts w:eastAsia="Calibri" w:cstheme="minorHAnsi"/>
        </w:rPr>
      </w:pPr>
      <w:r w:rsidRPr="00E96E69">
        <w:rPr>
          <w:rFonts w:eastAsia="Calibri" w:cstheme="minorHAnsi"/>
        </w:rPr>
        <w:t>Other:</w:t>
      </w:r>
    </w:p>
    <w:p w:rsidR="00A662A3" w:rsidRPr="00E96E69" w:rsidRDefault="00A662A3" w:rsidP="00A662A3">
      <w:pPr>
        <w:spacing w:before="100" w:beforeAutospacing="1" w:after="100" w:afterAutospacing="1" w:line="240" w:lineRule="auto"/>
        <w:contextualSpacing/>
        <w:rPr>
          <w:rFonts w:cstheme="minorHAnsi"/>
          <w:color w:val="000000"/>
        </w:rPr>
      </w:pPr>
      <w:r w:rsidRPr="00E96E69">
        <w:rPr>
          <w:rFonts w:eastAsia="Calibri" w:cstheme="minorHAnsi"/>
        </w:rPr>
        <w:t xml:space="preserve">Bill </w:t>
      </w:r>
      <w:r>
        <w:rPr>
          <w:rFonts w:eastAsia="Calibri" w:cstheme="minorHAnsi"/>
        </w:rPr>
        <w:t>7</w:t>
      </w:r>
      <w:r w:rsidRPr="00E96E69">
        <w:rPr>
          <w:rFonts w:eastAsia="Calibri" w:cstheme="minorHAnsi"/>
        </w:rPr>
        <w:t xml:space="preserve">-19-F. </w:t>
      </w:r>
      <w:r w:rsidRPr="00E96E69">
        <w:rPr>
          <w:rFonts w:cstheme="minorHAnsi"/>
          <w:color w:val="000000"/>
        </w:rPr>
        <w:t xml:space="preserve">Organizational Aid Funding for Western Kentucky University </w:t>
      </w:r>
      <w:r w:rsidRPr="00BF2EC6">
        <w:rPr>
          <w:rFonts w:cstheme="minorHAnsi"/>
          <w:color w:val="000000"/>
        </w:rPr>
        <w:t>Social Work Student Union</w:t>
      </w:r>
      <w:r w:rsidRPr="00E96E69">
        <w:rPr>
          <w:rFonts w:cstheme="minorHAnsi"/>
          <w:color w:val="000000"/>
        </w:rPr>
        <w:t xml:space="preserve">, </w:t>
      </w:r>
      <w:r w:rsidRPr="00BF2EC6">
        <w:rPr>
          <w:rFonts w:cstheme="minorHAnsi"/>
          <w:color w:val="000000"/>
        </w:rPr>
        <w:t>Nonprofit Student Association</w:t>
      </w:r>
      <w:r w:rsidRPr="00E96E69">
        <w:rPr>
          <w:rFonts w:cstheme="minorHAnsi"/>
          <w:color w:val="000000"/>
        </w:rPr>
        <w:t xml:space="preserve">, </w:t>
      </w:r>
      <w:r w:rsidRPr="00BF2EC6">
        <w:rPr>
          <w:rFonts w:cstheme="minorHAnsi"/>
          <w:color w:val="000000"/>
        </w:rPr>
        <w:t>Building Men of Worth</w:t>
      </w:r>
      <w:r>
        <w:rPr>
          <w:rFonts w:cstheme="minorHAnsi"/>
          <w:color w:val="000000"/>
        </w:rPr>
        <w:t xml:space="preserve">, </w:t>
      </w:r>
      <w:r w:rsidRPr="007922A8">
        <w:rPr>
          <w:rFonts w:cstheme="minorHAnsi"/>
          <w:color w:val="000000"/>
        </w:rPr>
        <w:t>Black Student Alliance</w:t>
      </w:r>
      <w:r>
        <w:rPr>
          <w:rFonts w:cstheme="minorHAnsi"/>
          <w:color w:val="000000"/>
        </w:rPr>
        <w:t xml:space="preserve">, and </w:t>
      </w:r>
      <w:r w:rsidRPr="007922A8">
        <w:rPr>
          <w:rFonts w:cstheme="minorHAnsi"/>
          <w:color w:val="000000"/>
        </w:rPr>
        <w:t>Phi Beta Sigma</w:t>
      </w:r>
      <w:r>
        <w:rPr>
          <w:rFonts w:cstheme="minorHAnsi"/>
          <w:color w:val="000000"/>
        </w:rPr>
        <w:t>.</w:t>
      </w:r>
    </w:p>
    <w:p w:rsidR="00A662A3" w:rsidRPr="00E96E69" w:rsidRDefault="00A662A3" w:rsidP="00A662A3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  <w:r w:rsidRPr="00E96E69">
        <w:rPr>
          <w:rFonts w:eastAsia="Calibri" w:cstheme="minorHAnsi"/>
        </w:rPr>
        <w:t xml:space="preserve"> </w:t>
      </w:r>
    </w:p>
    <w:p w:rsidR="00A662A3" w:rsidRPr="00E96E69" w:rsidRDefault="00A662A3" w:rsidP="00A662A3">
      <w:pPr>
        <w:spacing w:before="240" w:after="240"/>
        <w:rPr>
          <w:rFonts w:eastAsia="Calibri" w:cstheme="minorHAnsi"/>
        </w:rPr>
      </w:pPr>
      <w:r w:rsidRPr="00E96E69">
        <w:rPr>
          <w:rFonts w:eastAsia="Calibri" w:cstheme="minorHAnsi"/>
        </w:rPr>
        <w:t>Purpose: For the Student Government Association of Western Kentucky University to allocate $</w:t>
      </w:r>
      <w:r>
        <w:rPr>
          <w:rFonts w:eastAsia="Calibri" w:cstheme="minorHAnsi"/>
        </w:rPr>
        <w:t>2,480</w:t>
      </w:r>
      <w:r w:rsidRPr="00E96E69">
        <w:rPr>
          <w:rFonts w:eastAsia="Calibri" w:cstheme="minorHAnsi"/>
        </w:rPr>
        <w:t xml:space="preserve"> </w:t>
      </w:r>
      <w:r w:rsidRPr="00E96E69">
        <w:rPr>
          <w:rFonts w:cstheme="minorHAnsi"/>
          <w:color w:val="000000"/>
        </w:rPr>
        <w:t>from Organizational Aid for Western Kentucky University</w:t>
      </w:r>
      <w:r w:rsidRPr="00E96E69">
        <w:rPr>
          <w:rFonts w:eastAsia="Calibri" w:cstheme="minorHAnsi"/>
        </w:rPr>
        <w:t xml:space="preserve"> </w:t>
      </w:r>
      <w:r w:rsidRPr="00BF2EC6">
        <w:rPr>
          <w:rFonts w:cstheme="minorHAnsi"/>
          <w:color w:val="000000"/>
        </w:rPr>
        <w:t>Social Work Student Union</w:t>
      </w:r>
      <w:r w:rsidRPr="00E96E69">
        <w:rPr>
          <w:rFonts w:cstheme="minorHAnsi"/>
          <w:color w:val="000000"/>
        </w:rPr>
        <w:t xml:space="preserve">, </w:t>
      </w:r>
      <w:r w:rsidRPr="00BF2EC6">
        <w:rPr>
          <w:rFonts w:cstheme="minorHAnsi"/>
          <w:color w:val="000000"/>
        </w:rPr>
        <w:t>Nonprofit Student Association</w:t>
      </w:r>
      <w:r w:rsidRPr="00E96E69">
        <w:rPr>
          <w:rFonts w:cstheme="minorHAnsi"/>
          <w:color w:val="000000"/>
        </w:rPr>
        <w:t xml:space="preserve">, </w:t>
      </w:r>
      <w:r w:rsidRPr="00BF2EC6">
        <w:rPr>
          <w:rFonts w:cstheme="minorHAnsi"/>
          <w:color w:val="000000"/>
        </w:rPr>
        <w:t>Building Men of Worth</w:t>
      </w:r>
      <w:r>
        <w:rPr>
          <w:rFonts w:cstheme="minorHAnsi"/>
          <w:color w:val="000000"/>
        </w:rPr>
        <w:t xml:space="preserve">, </w:t>
      </w:r>
      <w:r w:rsidRPr="007922A8">
        <w:rPr>
          <w:rFonts w:cstheme="minorHAnsi"/>
          <w:color w:val="000000"/>
        </w:rPr>
        <w:t>Black Student Alliance</w:t>
      </w:r>
      <w:r>
        <w:rPr>
          <w:rFonts w:cstheme="minorHAnsi"/>
          <w:color w:val="000000"/>
        </w:rPr>
        <w:t xml:space="preserve">, and </w:t>
      </w:r>
      <w:r w:rsidRPr="007922A8">
        <w:rPr>
          <w:rFonts w:cstheme="minorHAnsi"/>
          <w:color w:val="000000"/>
        </w:rPr>
        <w:t>Phi Beta Sigma</w:t>
      </w:r>
      <w:r w:rsidRPr="00E96E69">
        <w:rPr>
          <w:rFonts w:cstheme="minorHAnsi"/>
          <w:color w:val="000000"/>
        </w:rPr>
        <w:t xml:space="preserve"> </w:t>
      </w:r>
      <w:r w:rsidRPr="00E96E69">
        <w:rPr>
          <w:rFonts w:eastAsia="Calibri" w:cstheme="minorHAnsi"/>
        </w:rPr>
        <w:t>for the 2019-2020 Academic Year.</w:t>
      </w:r>
    </w:p>
    <w:p w:rsidR="00A662A3" w:rsidRPr="00E96E69" w:rsidRDefault="00A662A3" w:rsidP="00A662A3">
      <w:pPr>
        <w:spacing w:before="240" w:after="240"/>
        <w:rPr>
          <w:rFonts w:eastAsia="Calibri" w:cstheme="minorHAnsi"/>
        </w:rPr>
      </w:pPr>
      <w:r w:rsidRPr="00E96E69">
        <w:rPr>
          <w:rFonts w:eastAsia="Calibri" w:cstheme="minorHAnsi"/>
        </w:rPr>
        <w:t xml:space="preserve">Whereas: </w:t>
      </w:r>
      <w:r w:rsidRPr="00BF2EC6">
        <w:rPr>
          <w:rFonts w:cstheme="minorHAnsi"/>
          <w:color w:val="000000"/>
        </w:rPr>
        <w:t>Social Work Student Union</w:t>
      </w:r>
      <w:r w:rsidRPr="00E96E69">
        <w:rPr>
          <w:rFonts w:cstheme="minorHAnsi"/>
          <w:color w:val="000000"/>
        </w:rPr>
        <w:t xml:space="preserve"> will be allocated $500</w:t>
      </w:r>
      <w:r>
        <w:rPr>
          <w:rFonts w:cstheme="minorHAnsi"/>
          <w:color w:val="000000"/>
        </w:rPr>
        <w:t xml:space="preserve"> to fund community service projects.</w:t>
      </w:r>
    </w:p>
    <w:p w:rsidR="00A662A3" w:rsidRPr="00E96E69" w:rsidRDefault="00A662A3" w:rsidP="00A662A3">
      <w:pPr>
        <w:spacing w:before="240" w:after="240"/>
        <w:rPr>
          <w:rFonts w:cstheme="minorHAnsi"/>
          <w:color w:val="000000"/>
        </w:rPr>
      </w:pPr>
      <w:r w:rsidRPr="00E96E69">
        <w:rPr>
          <w:rFonts w:eastAsia="Calibri" w:cstheme="minorHAnsi"/>
        </w:rPr>
        <w:t xml:space="preserve">Whereas: </w:t>
      </w:r>
      <w:r w:rsidRPr="00BF2EC6">
        <w:rPr>
          <w:rFonts w:cstheme="minorHAnsi"/>
          <w:color w:val="000000"/>
        </w:rPr>
        <w:t>Nonprofit Student Association</w:t>
      </w:r>
      <w:r>
        <w:rPr>
          <w:rFonts w:cstheme="minorHAnsi"/>
          <w:color w:val="000000"/>
        </w:rPr>
        <w:t>,</w:t>
      </w:r>
      <w:r w:rsidRPr="00E96E69">
        <w:rPr>
          <w:rFonts w:cstheme="minorHAnsi"/>
          <w:color w:val="000000"/>
        </w:rPr>
        <w:t xml:space="preserve"> will be allocated $</w:t>
      </w:r>
      <w:r>
        <w:rPr>
          <w:rFonts w:cstheme="minorHAnsi"/>
          <w:color w:val="000000"/>
        </w:rPr>
        <w:t>48</w:t>
      </w:r>
      <w:r w:rsidRPr="00E96E69">
        <w:rPr>
          <w:rFonts w:cstheme="minorHAnsi"/>
          <w:color w:val="000000"/>
        </w:rPr>
        <w:t xml:space="preserve">0 for </w:t>
      </w:r>
      <w:r>
        <w:rPr>
          <w:rFonts w:cstheme="minorHAnsi"/>
          <w:color w:val="000000"/>
        </w:rPr>
        <w:t xml:space="preserve">an awards luncheon.  </w:t>
      </w:r>
    </w:p>
    <w:p w:rsidR="00A662A3" w:rsidRPr="00E96E69" w:rsidRDefault="00A662A3" w:rsidP="00A662A3">
      <w:pPr>
        <w:spacing w:before="240" w:after="240"/>
        <w:rPr>
          <w:rFonts w:cstheme="minorHAnsi"/>
          <w:color w:val="000000"/>
        </w:rPr>
      </w:pPr>
      <w:r w:rsidRPr="00E96E69">
        <w:rPr>
          <w:rFonts w:cstheme="minorHAnsi"/>
          <w:color w:val="000000"/>
        </w:rPr>
        <w:t>Where</w:t>
      </w:r>
      <w:r w:rsidRPr="00E96E69">
        <w:rPr>
          <w:rFonts w:eastAsia="Calibri" w:cstheme="minorHAnsi"/>
        </w:rPr>
        <w:t xml:space="preserve">as: </w:t>
      </w:r>
      <w:r w:rsidRPr="00BF2EC6">
        <w:rPr>
          <w:rFonts w:cstheme="minorHAnsi"/>
          <w:color w:val="000000"/>
        </w:rPr>
        <w:t>Building Men of Worth</w:t>
      </w:r>
      <w:r>
        <w:rPr>
          <w:rFonts w:cstheme="minorHAnsi"/>
          <w:color w:val="000000"/>
        </w:rPr>
        <w:t xml:space="preserve"> </w:t>
      </w:r>
      <w:r w:rsidRPr="00E96E69">
        <w:rPr>
          <w:rFonts w:cstheme="minorHAnsi"/>
          <w:color w:val="000000"/>
        </w:rPr>
        <w:t>will be allocated $</w:t>
      </w:r>
      <w:r>
        <w:rPr>
          <w:rFonts w:cstheme="minorHAnsi"/>
          <w:color w:val="000000"/>
        </w:rPr>
        <w:t>50</w:t>
      </w:r>
      <w:r w:rsidRPr="00E96E69">
        <w:rPr>
          <w:rFonts w:cstheme="minorHAnsi"/>
          <w:color w:val="000000"/>
        </w:rPr>
        <w:t>0</w:t>
      </w:r>
      <w:r>
        <w:rPr>
          <w:rFonts w:cstheme="minorHAnsi"/>
          <w:color w:val="000000"/>
        </w:rPr>
        <w:t>, to fund programming for members.</w:t>
      </w:r>
    </w:p>
    <w:p w:rsidR="00A662A3" w:rsidRDefault="00A662A3" w:rsidP="00A662A3">
      <w:pPr>
        <w:spacing w:before="240" w:after="240"/>
        <w:rPr>
          <w:rFonts w:cstheme="minorHAnsi"/>
          <w:color w:val="000000"/>
        </w:rPr>
      </w:pPr>
      <w:r w:rsidRPr="00E96E69">
        <w:rPr>
          <w:rFonts w:eastAsia="Calibri" w:cstheme="minorHAnsi"/>
        </w:rPr>
        <w:t xml:space="preserve">Whereas: </w:t>
      </w:r>
      <w:r w:rsidRPr="007922A8">
        <w:rPr>
          <w:rFonts w:cstheme="minorHAnsi"/>
          <w:color w:val="000000"/>
        </w:rPr>
        <w:t>Black Student Alliance</w:t>
      </w:r>
      <w:r w:rsidRPr="00E96E69">
        <w:rPr>
          <w:rFonts w:cstheme="minorHAnsi"/>
          <w:color w:val="000000"/>
        </w:rPr>
        <w:t xml:space="preserve"> will be allocated $500</w:t>
      </w:r>
      <w:r>
        <w:rPr>
          <w:rFonts w:cstheme="minorHAnsi"/>
          <w:color w:val="000000"/>
        </w:rPr>
        <w:t xml:space="preserve"> to fund Black Excellence awards. </w:t>
      </w:r>
    </w:p>
    <w:p w:rsidR="00A662A3" w:rsidRPr="00E96E69" w:rsidRDefault="00A662A3" w:rsidP="00A662A3">
      <w:pPr>
        <w:spacing w:before="240" w:after="240"/>
        <w:rPr>
          <w:rFonts w:eastAsia="Calibri" w:cstheme="minorHAnsi"/>
        </w:rPr>
      </w:pPr>
      <w:r>
        <w:rPr>
          <w:rFonts w:cstheme="minorHAnsi"/>
          <w:color w:val="000000"/>
        </w:rPr>
        <w:t xml:space="preserve">Whereas: Phi </w:t>
      </w:r>
      <w:proofErr w:type="spellStart"/>
      <w:r>
        <w:rPr>
          <w:rFonts w:cstheme="minorHAnsi"/>
          <w:color w:val="000000"/>
        </w:rPr>
        <w:t>Betma</w:t>
      </w:r>
      <w:proofErr w:type="spellEnd"/>
      <w:r>
        <w:rPr>
          <w:rFonts w:cstheme="minorHAnsi"/>
          <w:color w:val="000000"/>
        </w:rPr>
        <w:t xml:space="preserve"> Sigma will be allocated $500 to fund regional conferences, philanthropy, and the state meeting.</w:t>
      </w:r>
    </w:p>
    <w:p w:rsidR="00A662A3" w:rsidRPr="00E96E69" w:rsidRDefault="00A662A3" w:rsidP="00A662A3">
      <w:pPr>
        <w:spacing w:before="240" w:after="240"/>
        <w:rPr>
          <w:rFonts w:eastAsia="Calibri" w:cstheme="minorHAnsi"/>
        </w:rPr>
      </w:pPr>
      <w:r w:rsidRPr="00E96E69">
        <w:rPr>
          <w:rFonts w:eastAsia="Calibri" w:cstheme="minorHAnsi"/>
        </w:rPr>
        <w:t xml:space="preserve">Therefore: Be it resolved that the Student Government Association of Western Kentucky University </w:t>
      </w:r>
      <w:r>
        <w:rPr>
          <w:rFonts w:eastAsia="Calibri" w:cstheme="minorHAnsi"/>
        </w:rPr>
        <w:t xml:space="preserve">will </w:t>
      </w:r>
      <w:r w:rsidRPr="00E96E69">
        <w:rPr>
          <w:rFonts w:eastAsia="Calibri" w:cstheme="minorHAnsi"/>
        </w:rPr>
        <w:t>allocate $</w:t>
      </w:r>
      <w:r>
        <w:rPr>
          <w:rFonts w:eastAsia="Calibri" w:cstheme="minorHAnsi"/>
        </w:rPr>
        <w:t>2,480</w:t>
      </w:r>
      <w:r w:rsidRPr="00E96E69">
        <w:rPr>
          <w:rFonts w:eastAsia="Calibri" w:cstheme="minorHAnsi"/>
        </w:rPr>
        <w:t xml:space="preserve"> </w:t>
      </w:r>
      <w:r w:rsidRPr="00E96E69">
        <w:rPr>
          <w:rFonts w:cstheme="minorHAnsi"/>
          <w:color w:val="000000"/>
        </w:rPr>
        <w:t>from Organizational Aid for Western Kentucky University</w:t>
      </w:r>
      <w:r w:rsidRPr="00E96E69">
        <w:rPr>
          <w:rFonts w:eastAsia="Calibri" w:cstheme="minorHAnsi"/>
        </w:rPr>
        <w:t xml:space="preserve"> </w:t>
      </w:r>
      <w:r w:rsidRPr="00BF2EC6">
        <w:rPr>
          <w:rFonts w:cstheme="minorHAnsi"/>
          <w:color w:val="000000"/>
        </w:rPr>
        <w:t>Social Work Student Union</w:t>
      </w:r>
      <w:r w:rsidRPr="00E96E69">
        <w:rPr>
          <w:rFonts w:cstheme="minorHAnsi"/>
          <w:color w:val="000000"/>
        </w:rPr>
        <w:t xml:space="preserve">, </w:t>
      </w:r>
      <w:r w:rsidRPr="00BF2EC6">
        <w:rPr>
          <w:rFonts w:cstheme="minorHAnsi"/>
          <w:color w:val="000000"/>
        </w:rPr>
        <w:t>Nonprofit Student Association</w:t>
      </w:r>
      <w:r w:rsidRPr="00E96E69">
        <w:rPr>
          <w:rFonts w:cstheme="minorHAnsi"/>
          <w:color w:val="000000"/>
        </w:rPr>
        <w:t xml:space="preserve">, </w:t>
      </w:r>
      <w:r w:rsidRPr="00BF2EC6">
        <w:rPr>
          <w:rFonts w:cstheme="minorHAnsi"/>
          <w:color w:val="000000"/>
        </w:rPr>
        <w:t>Building Men of Worth</w:t>
      </w:r>
      <w:r>
        <w:rPr>
          <w:rFonts w:cstheme="minorHAnsi"/>
          <w:color w:val="000000"/>
        </w:rPr>
        <w:t xml:space="preserve">, </w:t>
      </w:r>
      <w:r w:rsidRPr="007922A8">
        <w:rPr>
          <w:rFonts w:cstheme="minorHAnsi"/>
          <w:color w:val="000000"/>
        </w:rPr>
        <w:t>Black Student Alliance</w:t>
      </w:r>
      <w:r>
        <w:rPr>
          <w:rFonts w:cstheme="minorHAnsi"/>
          <w:color w:val="000000"/>
        </w:rPr>
        <w:t xml:space="preserve">, and </w:t>
      </w:r>
      <w:r w:rsidRPr="007922A8">
        <w:rPr>
          <w:rFonts w:cstheme="minorHAnsi"/>
          <w:color w:val="000000"/>
        </w:rPr>
        <w:t>Phi Beta Sigma</w:t>
      </w:r>
      <w:r w:rsidRPr="00E96E69">
        <w:rPr>
          <w:rFonts w:cstheme="minorHAnsi"/>
          <w:color w:val="000000"/>
        </w:rPr>
        <w:t xml:space="preserve"> </w:t>
      </w:r>
      <w:r w:rsidRPr="00E96E69">
        <w:rPr>
          <w:rFonts w:eastAsia="Calibri" w:cstheme="minorHAnsi"/>
        </w:rPr>
        <w:t>for the 2019-2020 Academic Year.</w:t>
      </w:r>
    </w:p>
    <w:p w:rsidR="00A662A3" w:rsidRPr="00E96E69" w:rsidRDefault="00A662A3" w:rsidP="00A662A3">
      <w:pPr>
        <w:spacing w:before="240" w:after="240"/>
        <w:rPr>
          <w:rFonts w:eastAsia="Calibri" w:cstheme="minorHAnsi"/>
        </w:rPr>
      </w:pPr>
      <w:r w:rsidRPr="00E96E69">
        <w:rPr>
          <w:rFonts w:eastAsia="Calibri" w:cstheme="minorHAnsi"/>
        </w:rPr>
        <w:t xml:space="preserve">Authors: Kenan </w:t>
      </w:r>
      <w:proofErr w:type="spellStart"/>
      <w:r w:rsidRPr="00E96E69">
        <w:rPr>
          <w:rFonts w:eastAsia="Calibri" w:cstheme="minorHAnsi"/>
        </w:rPr>
        <w:t>Mujkanovic</w:t>
      </w:r>
      <w:proofErr w:type="spellEnd"/>
    </w:p>
    <w:p w:rsidR="00A662A3" w:rsidRPr="00E96E69" w:rsidRDefault="00A662A3" w:rsidP="00A662A3">
      <w:pPr>
        <w:spacing w:before="240" w:after="240"/>
        <w:rPr>
          <w:rFonts w:eastAsia="Calibri" w:cstheme="minorHAnsi"/>
        </w:rPr>
      </w:pPr>
      <w:r w:rsidRPr="00E96E69">
        <w:rPr>
          <w:rFonts w:eastAsia="Calibri" w:cstheme="minorHAnsi"/>
        </w:rPr>
        <w:t xml:space="preserve">Sponsor: </w:t>
      </w:r>
      <w:r w:rsidRPr="00E96E69">
        <w:rPr>
          <w:rFonts w:cstheme="minorHAnsi"/>
          <w:color w:val="000000"/>
        </w:rPr>
        <w:t>Organizational Aid Committee</w:t>
      </w:r>
      <w:r>
        <w:rPr>
          <w:rFonts w:cstheme="minorHAnsi"/>
          <w:color w:val="000000"/>
        </w:rPr>
        <w:t>, Legislative Research Committee</w:t>
      </w:r>
      <w:r w:rsidRPr="00E96E69">
        <w:rPr>
          <w:rFonts w:eastAsia="Calibri" w:cstheme="minorHAnsi"/>
        </w:rPr>
        <w:t xml:space="preserve"> </w:t>
      </w:r>
    </w:p>
    <w:p w:rsidR="00A662A3" w:rsidRDefault="00A662A3" w:rsidP="00A662A3">
      <w:pPr>
        <w:spacing w:before="240" w:after="240"/>
        <w:rPr>
          <w:rFonts w:ascii="Calibri" w:eastAsia="Calibri" w:hAnsi="Calibri" w:cs="Calibri"/>
        </w:rPr>
      </w:pPr>
    </w:p>
    <w:p w:rsidR="006B71C5" w:rsidRDefault="006B71C5"/>
    <w:sectPr w:rsidR="006B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9A" w:rsidRDefault="00FE3B2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81" w:rsidRDefault="00FE3B2F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B81" w:rsidRDefault="00FE3B2F" w:rsidP="00A52B8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81" w:rsidRDefault="00FE3B2F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734E" w:rsidRDefault="00FE3B2F" w:rsidP="00A52B81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81" w:rsidRDefault="00FE3B2F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D409A" w:rsidRPr="00913AA6" w:rsidRDefault="00FE3B2F" w:rsidP="00A52B81">
    <w:pPr>
      <w:pStyle w:val="Header"/>
      <w:ind w:right="360"/>
      <w:contextualSpacing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6772"/>
    <w:multiLevelType w:val="multilevel"/>
    <w:tmpl w:val="A760B1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A3"/>
    <w:rsid w:val="006B71C5"/>
    <w:rsid w:val="00A662A3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DF949-DDB6-4CCD-9E58-4DF51E85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A3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A662A3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A662A3"/>
    <w:pPr>
      <w:numPr>
        <w:ilvl w:val="1"/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66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2A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A3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6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mailto:madwed@ns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hyperlink" Target="mailto:jean.neils-strunjas@wku.edu" TargetMode="External"/><Relationship Id="rId5" Type="http://schemas.openxmlformats.org/officeDocument/2006/relationships/header" Target="header1.xml"/><Relationship Id="rId10" Type="http://schemas.openxmlformats.org/officeDocument/2006/relationships/hyperlink" Target="mailto:jesse.ricketts998@topper.wku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883</Words>
  <Characters>5035</Characters>
  <Application>Microsoft Office Word</Application>
  <DocSecurity>0</DocSecurity>
  <Lines>41</Lines>
  <Paragraphs>11</Paragraphs>
  <ScaleCrop>false</ScaleCrop>
  <Company>Western Kentucky University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Terrell, Nathan</dc:creator>
  <cp:keywords/>
  <dc:description/>
  <cp:lastModifiedBy>Terrell, Nathan</cp:lastModifiedBy>
  <cp:revision>2</cp:revision>
  <dcterms:created xsi:type="dcterms:W3CDTF">2019-11-18T22:18:00Z</dcterms:created>
  <dcterms:modified xsi:type="dcterms:W3CDTF">2019-11-18T22:22:00Z</dcterms:modified>
</cp:coreProperties>
</file>