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08BC" w14:textId="4546068F" w:rsidR="002E4BE5" w:rsidRDefault="002E4BE5" w:rsidP="008C42E0">
      <w:pPr>
        <w:pStyle w:val="NoSpacing"/>
        <w:rPr>
          <w:rFonts w:ascii="Avenir Book" w:hAnsi="Avenir Book"/>
        </w:rPr>
      </w:pPr>
    </w:p>
    <w:p w14:paraId="6A24B06B" w14:textId="2EE7D6F3" w:rsidR="002E4BE5" w:rsidRPr="002E4BE5" w:rsidRDefault="009E4FDB" w:rsidP="008C42E0">
      <w:pPr>
        <w:pStyle w:val="NoSpacing"/>
        <w:rPr>
          <w:rFonts w:ascii="Avenir Book" w:hAnsi="Avenir Book"/>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Book" w:hAnsi="Avenir Book"/>
          <w:noProof/>
          <w:sz w:val="18"/>
          <w:szCs w:val="18"/>
        </w:rPr>
        <w:drawing>
          <wp:inline distT="0" distB="0" distL="0" distR="0" wp14:anchorId="0F2DF7C8" wp14:editId="7DE3FFA8">
            <wp:extent cx="1415441" cy="9568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alphaModFix/>
                      <a:extLst>
                        <a:ext uri="{28A0092B-C50C-407E-A947-70E740481C1C}">
                          <a14:useLocalDpi xmlns:a14="http://schemas.microsoft.com/office/drawing/2010/main" val="0"/>
                        </a:ext>
                      </a:extLst>
                    </a:blip>
                    <a:srcRect l="9366" t="8314" r="8740" b="7302"/>
                    <a:stretch/>
                  </pic:blipFill>
                  <pic:spPr bwMode="auto">
                    <a:xfrm>
                      <a:off x="0" y="0"/>
                      <a:ext cx="1441002" cy="974090"/>
                    </a:xfrm>
                    <a:prstGeom prst="rect">
                      <a:avLst/>
                    </a:prstGeom>
                    <a:ln>
                      <a:noFill/>
                    </a:ln>
                    <a:extLst>
                      <a:ext uri="{53640926-AAD7-44D8-BBD7-CCE9431645EC}">
                        <a14:shadowObscured xmlns:a14="http://schemas.microsoft.com/office/drawing/2010/main"/>
                      </a:ext>
                    </a:extLst>
                  </pic:spPr>
                </pic:pic>
              </a:graphicData>
            </a:graphic>
          </wp:inline>
        </w:drawing>
      </w:r>
    </w:p>
    <w:p w14:paraId="6FF60F1B" w14:textId="77777777" w:rsidR="009E4FDB" w:rsidRDefault="009E4FDB" w:rsidP="008C42E0">
      <w:pPr>
        <w:pStyle w:val="NoSpacing"/>
        <w:rPr>
          <w:rFonts w:ascii="Avenir Book" w:hAnsi="Avenir Book"/>
          <w:b/>
          <w:color w:val="000000" w:themeColor="text1"/>
          <w:u w:val="single"/>
          <w14:textOutline w14:w="0" w14:cap="flat" w14:cmpd="sng" w14:algn="ctr">
            <w14:noFill/>
            <w14:prstDash w14:val="solid"/>
            <w14:round/>
          </w14:textOutline>
        </w:rPr>
      </w:pPr>
    </w:p>
    <w:p w14:paraId="516406DC" w14:textId="01D8A9C8" w:rsidR="002E4BE5" w:rsidRPr="009E4FDB" w:rsidRDefault="002E4BE5" w:rsidP="008C42E0">
      <w:pPr>
        <w:pStyle w:val="NoSpacing"/>
        <w:rPr>
          <w:rFonts w:ascii="Avenir Book" w:hAnsi="Avenir Book"/>
          <w:b/>
          <w:color w:val="000000" w:themeColor="text1"/>
          <w:u w:val="single"/>
          <w14:textOutline w14:w="0" w14:cap="flat" w14:cmpd="sng" w14:algn="ctr">
            <w14:noFill/>
            <w14:prstDash w14:val="solid"/>
            <w14:round/>
          </w14:textOutline>
        </w:rPr>
      </w:pPr>
      <w:r w:rsidRPr="009E4FDB">
        <w:rPr>
          <w:rFonts w:ascii="Avenir Book" w:hAnsi="Avenir Book"/>
          <w:b/>
          <w:color w:val="000000" w:themeColor="text1"/>
          <w:u w:val="single"/>
          <w14:textOutline w14:w="0" w14:cap="flat" w14:cmpd="sng" w14:algn="ctr">
            <w14:noFill/>
            <w14:prstDash w14:val="solid"/>
            <w14:round/>
          </w14:textOutline>
        </w:rPr>
        <w:t>REMINDERS:</w:t>
      </w:r>
    </w:p>
    <w:p w14:paraId="0C216141" w14:textId="77777777" w:rsidR="002E4BE5" w:rsidRDefault="002E4BE5" w:rsidP="008C42E0">
      <w:pPr>
        <w:pStyle w:val="NoSpacing"/>
        <w:rPr>
          <w:rFonts w:ascii="Avenir Book" w:hAnsi="Avenir Book"/>
        </w:rPr>
      </w:pPr>
    </w:p>
    <w:p w14:paraId="67B54A9F" w14:textId="77777777" w:rsidR="002E4BE5" w:rsidRPr="009E4FDB" w:rsidRDefault="002E4BE5" w:rsidP="002E4BE5">
      <w:pPr>
        <w:pStyle w:val="ListParagraph"/>
        <w:numPr>
          <w:ilvl w:val="0"/>
          <w:numId w:val="1"/>
        </w:numPr>
        <w:spacing w:line="240" w:lineRule="auto"/>
        <w:rPr>
          <w:rFonts w:ascii="Avenir Book" w:hAnsi="Avenir Book"/>
          <w:sz w:val="18"/>
          <w:szCs w:val="18"/>
        </w:rPr>
      </w:pPr>
      <w:r w:rsidRPr="009E4FDB">
        <w:rPr>
          <w:rFonts w:ascii="Avenir Book" w:hAnsi="Avenir Book"/>
          <w:sz w:val="18"/>
          <w:szCs w:val="18"/>
        </w:rPr>
        <w:t>Wear comfortable clothes and close-toed shoes</w:t>
      </w:r>
    </w:p>
    <w:p w14:paraId="30FC9705" w14:textId="77777777" w:rsidR="002E4BE5" w:rsidRPr="009E4FDB" w:rsidRDefault="002E4BE5" w:rsidP="002E4BE5">
      <w:pPr>
        <w:pStyle w:val="ListParagraph"/>
        <w:numPr>
          <w:ilvl w:val="0"/>
          <w:numId w:val="1"/>
        </w:numPr>
        <w:spacing w:line="240" w:lineRule="auto"/>
        <w:rPr>
          <w:rFonts w:ascii="Avenir Book" w:hAnsi="Avenir Book"/>
          <w:sz w:val="18"/>
          <w:szCs w:val="18"/>
        </w:rPr>
      </w:pPr>
      <w:r w:rsidRPr="009E4FDB">
        <w:rPr>
          <w:rFonts w:ascii="Avenir Book" w:hAnsi="Avenir Book"/>
          <w:sz w:val="18"/>
          <w:szCs w:val="18"/>
        </w:rPr>
        <w:t>Each clean-up requires a 3–4-hour commitment.</w:t>
      </w:r>
    </w:p>
    <w:p w14:paraId="653A6BD0" w14:textId="77777777" w:rsidR="002E4BE5" w:rsidRPr="009E4FDB" w:rsidRDefault="002E4BE5" w:rsidP="002E4BE5">
      <w:pPr>
        <w:pStyle w:val="ListParagraph"/>
        <w:numPr>
          <w:ilvl w:val="0"/>
          <w:numId w:val="1"/>
        </w:numPr>
        <w:spacing w:line="240" w:lineRule="auto"/>
        <w:rPr>
          <w:rFonts w:ascii="Avenir Book" w:hAnsi="Avenir Book"/>
          <w:sz w:val="18"/>
          <w:szCs w:val="18"/>
        </w:rPr>
      </w:pPr>
      <w:r w:rsidRPr="009E4FDB">
        <w:rPr>
          <w:rFonts w:ascii="Avenir Book" w:hAnsi="Avenir Book"/>
          <w:sz w:val="18"/>
          <w:szCs w:val="18"/>
        </w:rPr>
        <w:t>Come with a positive attitude ready to work!</w:t>
      </w:r>
    </w:p>
    <w:p w14:paraId="506C5993" w14:textId="77777777" w:rsidR="002E4BE5" w:rsidRDefault="002E4BE5" w:rsidP="008C42E0">
      <w:pPr>
        <w:pStyle w:val="NoSpacing"/>
        <w:rPr>
          <w:rFonts w:ascii="Avenir Book" w:hAnsi="Avenir Book"/>
        </w:rPr>
      </w:pPr>
    </w:p>
    <w:p w14:paraId="0011016F" w14:textId="77777777" w:rsidR="002E4BE5" w:rsidRDefault="002E4BE5" w:rsidP="008C42E0">
      <w:pPr>
        <w:pStyle w:val="NoSpacing"/>
        <w:rPr>
          <w:rFonts w:ascii="Avenir Book" w:hAnsi="Avenir Book"/>
        </w:rPr>
      </w:pPr>
    </w:p>
    <w:p w14:paraId="26D65330" w14:textId="22C47E0A" w:rsidR="002E4BE5" w:rsidRPr="00732B98" w:rsidRDefault="002E4BE5" w:rsidP="008C42E0">
      <w:pPr>
        <w:pStyle w:val="NoSpacing"/>
        <w:rPr>
          <w:rFonts w:ascii="Avenir Book" w:hAnsi="Avenir Book"/>
          <w:b/>
          <w:bCs/>
          <w:u w:val="single"/>
        </w:rPr>
      </w:pPr>
      <w:r w:rsidRPr="00732B98">
        <w:rPr>
          <w:rFonts w:ascii="Avenir Book" w:hAnsi="Avenir Book"/>
          <w:b/>
          <w:bCs/>
          <w:u w:val="single"/>
        </w:rPr>
        <w:t>COMPENSATION:</w:t>
      </w:r>
    </w:p>
    <w:p w14:paraId="713C06DE" w14:textId="77777777" w:rsidR="002E4BE5" w:rsidRDefault="002E4BE5" w:rsidP="008C42E0">
      <w:pPr>
        <w:pStyle w:val="NoSpacing"/>
        <w:rPr>
          <w:rFonts w:ascii="Avenir Book" w:hAnsi="Avenir Book"/>
        </w:rPr>
      </w:pPr>
    </w:p>
    <w:p w14:paraId="06CC676F" w14:textId="766AB16D" w:rsidR="002E4BE5" w:rsidRPr="009E4FDB" w:rsidRDefault="002E4BE5" w:rsidP="008C42E0">
      <w:pPr>
        <w:pStyle w:val="NoSpacing"/>
        <w:rPr>
          <w:rFonts w:ascii="Avenir Book" w:hAnsi="Avenir Book"/>
          <w:sz w:val="18"/>
          <w:szCs w:val="18"/>
        </w:rPr>
      </w:pPr>
      <w:r w:rsidRPr="009E4FDB">
        <w:rPr>
          <w:rFonts w:ascii="Avenir Book" w:hAnsi="Avenir Book"/>
          <w:sz w:val="18"/>
          <w:szCs w:val="18"/>
        </w:rPr>
        <w:t xml:space="preserve">The compensation for this clean-up is </w:t>
      </w:r>
      <w:r w:rsidRPr="009E4FDB">
        <w:rPr>
          <w:rFonts w:ascii="Avenir Book" w:hAnsi="Avenir Book"/>
          <w:b/>
          <w:bCs/>
          <w:sz w:val="18"/>
          <w:szCs w:val="18"/>
        </w:rPr>
        <w:t>$1000</w:t>
      </w:r>
      <w:r w:rsidRPr="009E4FDB">
        <w:rPr>
          <w:rFonts w:ascii="Avenir Book" w:hAnsi="Avenir Book"/>
          <w:sz w:val="18"/>
          <w:szCs w:val="18"/>
        </w:rPr>
        <w:t>. Facilities Management will pay this amount and cover up to a 3% processing fee on an approved payment platform</w:t>
      </w:r>
      <w:r w:rsidR="00732B98" w:rsidRPr="009E4FDB">
        <w:rPr>
          <w:rFonts w:ascii="Avenir Book" w:hAnsi="Avenir Book"/>
          <w:sz w:val="18"/>
          <w:szCs w:val="18"/>
        </w:rPr>
        <w:t xml:space="preserve"> (Venmo, Square)</w:t>
      </w:r>
      <w:r w:rsidRPr="009E4FDB">
        <w:rPr>
          <w:rFonts w:ascii="Avenir Book" w:hAnsi="Avenir Book"/>
          <w:sz w:val="18"/>
          <w:szCs w:val="18"/>
        </w:rPr>
        <w:t>.</w:t>
      </w:r>
    </w:p>
    <w:p w14:paraId="0C87D968" w14:textId="77777777" w:rsidR="002E4BE5" w:rsidRDefault="002E4BE5" w:rsidP="008C42E0">
      <w:pPr>
        <w:pStyle w:val="NoSpacing"/>
        <w:rPr>
          <w:rFonts w:ascii="Avenir Book" w:hAnsi="Avenir Book"/>
        </w:rPr>
      </w:pPr>
    </w:p>
    <w:p w14:paraId="30B85426" w14:textId="77777777" w:rsidR="002E4BE5" w:rsidRPr="002E4BE5" w:rsidRDefault="002E4BE5" w:rsidP="008C42E0">
      <w:pPr>
        <w:pStyle w:val="NoSpacing"/>
        <w:rPr>
          <w:rFonts w:ascii="Avenir Book" w:hAnsi="Avenir Book"/>
          <w:u w:val="single"/>
        </w:rPr>
      </w:pPr>
    </w:p>
    <w:p w14:paraId="32DD8EA7" w14:textId="05F4FE17" w:rsidR="002E4BE5" w:rsidRPr="00732B98" w:rsidRDefault="002E4BE5" w:rsidP="008C42E0">
      <w:pPr>
        <w:pStyle w:val="NoSpacing"/>
        <w:rPr>
          <w:rFonts w:ascii="Avenir Book" w:hAnsi="Avenir Book"/>
          <w:b/>
          <w:bCs/>
          <w:u w:val="single"/>
        </w:rPr>
      </w:pPr>
      <w:r w:rsidRPr="00732B98">
        <w:rPr>
          <w:rFonts w:ascii="Avenir Book" w:hAnsi="Avenir Book"/>
          <w:b/>
          <w:bCs/>
          <w:u w:val="single"/>
        </w:rPr>
        <w:t xml:space="preserve">TASKS: </w:t>
      </w:r>
    </w:p>
    <w:p w14:paraId="06F398AF" w14:textId="7D9BE082" w:rsidR="002E4BE5" w:rsidRDefault="002E4BE5" w:rsidP="008C42E0">
      <w:pPr>
        <w:pStyle w:val="NoSpacing"/>
        <w:rPr>
          <w:rFonts w:ascii="Avenir Book" w:hAnsi="Avenir Book"/>
        </w:rPr>
      </w:pPr>
    </w:p>
    <w:p w14:paraId="604B0541" w14:textId="59183757" w:rsidR="00732B98" w:rsidRPr="00732B98" w:rsidRDefault="00732B98" w:rsidP="00732B98">
      <w:pPr>
        <w:pStyle w:val="Default"/>
        <w:numPr>
          <w:ilvl w:val="0"/>
          <w:numId w:val="2"/>
        </w:numPr>
        <w:rPr>
          <w:rFonts w:ascii="Avenir Book" w:hAnsi="Avenir Book"/>
          <w:sz w:val="18"/>
          <w:szCs w:val="18"/>
        </w:rPr>
      </w:pPr>
      <w:r w:rsidRPr="00732B98">
        <w:rPr>
          <w:rFonts w:ascii="Avenir Book" w:hAnsi="Avenir Book"/>
          <w:sz w:val="18"/>
          <w:szCs w:val="18"/>
        </w:rPr>
        <w:t>Pickup and sort trash, recycling and liquids</w:t>
      </w:r>
      <w:r>
        <w:rPr>
          <w:rFonts w:ascii="Avenir Book" w:hAnsi="Avenir Book"/>
          <w:sz w:val="18"/>
          <w:szCs w:val="18"/>
        </w:rPr>
        <w:t>.</w:t>
      </w:r>
    </w:p>
    <w:p w14:paraId="09ECA6EC" w14:textId="043662FD" w:rsidR="00732B98" w:rsidRDefault="00732B98" w:rsidP="00732B98">
      <w:pPr>
        <w:pStyle w:val="Default"/>
        <w:numPr>
          <w:ilvl w:val="0"/>
          <w:numId w:val="2"/>
        </w:numPr>
        <w:rPr>
          <w:rFonts w:ascii="Avenir Book" w:hAnsi="Avenir Book"/>
          <w:sz w:val="18"/>
          <w:szCs w:val="18"/>
        </w:rPr>
      </w:pPr>
      <w:r w:rsidRPr="00732B98">
        <w:rPr>
          <w:rFonts w:ascii="Avenir Book" w:hAnsi="Avenir Book"/>
          <w:sz w:val="18"/>
          <w:szCs w:val="18"/>
        </w:rPr>
        <w:t>Sweep</w:t>
      </w:r>
      <w:r>
        <w:rPr>
          <w:rFonts w:ascii="Avenir Book" w:hAnsi="Avenir Book"/>
          <w:sz w:val="18"/>
          <w:szCs w:val="18"/>
        </w:rPr>
        <w:t xml:space="preserve"> or blow</w:t>
      </w:r>
      <w:r w:rsidRPr="00732B98">
        <w:rPr>
          <w:rFonts w:ascii="Avenir Book" w:hAnsi="Avenir Book"/>
          <w:sz w:val="18"/>
          <w:szCs w:val="18"/>
        </w:rPr>
        <w:t xml:space="preserve"> the entire inner stadium: between the seats, under the seats, the isles and the stairs. </w:t>
      </w:r>
    </w:p>
    <w:p w14:paraId="3580470C" w14:textId="5F64478A" w:rsidR="00732B98" w:rsidRPr="00732B98" w:rsidRDefault="00732B98" w:rsidP="00732B98">
      <w:pPr>
        <w:pStyle w:val="Default"/>
        <w:numPr>
          <w:ilvl w:val="0"/>
          <w:numId w:val="2"/>
        </w:numPr>
        <w:rPr>
          <w:rFonts w:ascii="Avenir Book" w:hAnsi="Avenir Book"/>
          <w:sz w:val="18"/>
          <w:szCs w:val="18"/>
        </w:rPr>
      </w:pPr>
      <w:r>
        <w:rPr>
          <w:rFonts w:ascii="Avenir Book" w:hAnsi="Avenir Book"/>
          <w:sz w:val="18"/>
          <w:szCs w:val="18"/>
        </w:rPr>
        <w:t>Spot mop</w:t>
      </w:r>
      <w:r w:rsidR="009E4FDB">
        <w:rPr>
          <w:rFonts w:ascii="Avenir Book" w:hAnsi="Avenir Book"/>
          <w:sz w:val="18"/>
          <w:szCs w:val="18"/>
        </w:rPr>
        <w:t>, scrape sticky residue,</w:t>
      </w:r>
      <w:r>
        <w:rPr>
          <w:rFonts w:ascii="Avenir Book" w:hAnsi="Avenir Book"/>
          <w:sz w:val="18"/>
          <w:szCs w:val="18"/>
        </w:rPr>
        <w:t xml:space="preserve"> and sanitize hand rails.</w:t>
      </w:r>
    </w:p>
    <w:p w14:paraId="36749A5F" w14:textId="3F5AC198" w:rsidR="009E4FDB" w:rsidRPr="009E4FDB" w:rsidRDefault="00732B98" w:rsidP="009E4FDB">
      <w:pPr>
        <w:pStyle w:val="ListParagraph"/>
        <w:numPr>
          <w:ilvl w:val="0"/>
          <w:numId w:val="2"/>
        </w:numPr>
        <w:spacing w:line="276" w:lineRule="auto"/>
        <w:rPr>
          <w:rFonts w:ascii="Avenir Book" w:hAnsi="Avenir Book"/>
          <w:sz w:val="18"/>
          <w:szCs w:val="18"/>
        </w:rPr>
      </w:pPr>
      <w:r w:rsidRPr="00732B98">
        <w:rPr>
          <w:rFonts w:ascii="Avenir Book" w:hAnsi="Avenir Book"/>
          <w:sz w:val="18"/>
          <w:szCs w:val="18"/>
        </w:rPr>
        <w:t>Move all trash cans, recycling bins, recycling carts and compost bins outside of the stadiu</w:t>
      </w:r>
      <w:r>
        <w:rPr>
          <w:rFonts w:ascii="Avenir Book" w:hAnsi="Avenir Book"/>
          <w:sz w:val="18"/>
          <w:szCs w:val="18"/>
        </w:rPr>
        <w:t>m.</w:t>
      </w:r>
      <w:r w:rsidR="009E4FDB" w:rsidRPr="009E4FDB">
        <w:rPr>
          <w:rFonts w:ascii="Avenir Book" w:hAnsi="Avenir Book"/>
          <w:noProof/>
        </w:rPr>
        <w:t xml:space="preserve"> </w:t>
      </w:r>
    </w:p>
    <w:p w14:paraId="17C1C57A" w14:textId="77777777" w:rsidR="009E4FDB" w:rsidRPr="009E4FDB" w:rsidRDefault="009E4FDB" w:rsidP="009E4FDB">
      <w:pPr>
        <w:pStyle w:val="ListParagraph"/>
        <w:spacing w:line="276" w:lineRule="auto"/>
        <w:ind w:left="360"/>
        <w:rPr>
          <w:rFonts w:ascii="Avenir Book" w:hAnsi="Avenir Book"/>
          <w:sz w:val="18"/>
          <w:szCs w:val="18"/>
        </w:rPr>
      </w:pPr>
    </w:p>
    <w:p w14:paraId="634F8540" w14:textId="2511C9BA" w:rsidR="00732B98" w:rsidRPr="009E4FDB" w:rsidRDefault="009E4FDB" w:rsidP="009E4FDB">
      <w:pPr>
        <w:spacing w:line="276" w:lineRule="auto"/>
        <w:jc w:val="center"/>
        <w:rPr>
          <w:rFonts w:ascii="Avenir Book" w:hAnsi="Avenir Book"/>
          <w:sz w:val="18"/>
          <w:szCs w:val="18"/>
        </w:rPr>
      </w:pPr>
      <w:r w:rsidRPr="00E13502">
        <w:rPr>
          <w:noProof/>
        </w:rPr>
        <w:drawing>
          <wp:inline distT="0" distB="0" distL="0" distR="0" wp14:anchorId="565EF29D" wp14:editId="497AAA00">
            <wp:extent cx="1068070" cy="91428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alphaModFix amt="57000"/>
                      <a:extLst>
                        <a:ext uri="{28A0092B-C50C-407E-A947-70E740481C1C}">
                          <a14:useLocalDpi xmlns:a14="http://schemas.microsoft.com/office/drawing/2010/main" val="0"/>
                        </a:ext>
                      </a:extLst>
                    </a:blip>
                    <a:stretch>
                      <a:fillRect/>
                    </a:stretch>
                  </pic:blipFill>
                  <pic:spPr>
                    <a:xfrm>
                      <a:off x="0" y="0"/>
                      <a:ext cx="1082296" cy="926466"/>
                    </a:xfrm>
                    <a:prstGeom prst="rect">
                      <a:avLst/>
                    </a:prstGeom>
                  </pic:spPr>
                </pic:pic>
              </a:graphicData>
            </a:graphic>
          </wp:inline>
        </w:drawing>
      </w:r>
    </w:p>
    <w:p w14:paraId="4569EC81" w14:textId="3CB12234" w:rsidR="009E4FDB" w:rsidRDefault="009E4FDB" w:rsidP="009E4FDB">
      <w:pPr>
        <w:pStyle w:val="ListParagraph"/>
        <w:spacing w:line="276" w:lineRule="auto"/>
        <w:ind w:left="0"/>
        <w:rPr>
          <w:rFonts w:ascii="Avenir Book" w:hAnsi="Avenir Book"/>
          <w:sz w:val="18"/>
          <w:szCs w:val="18"/>
        </w:rPr>
      </w:pPr>
    </w:p>
    <w:p w14:paraId="7E41C58D" w14:textId="78C6CD3E" w:rsidR="002E4BE5" w:rsidRPr="00963252" w:rsidRDefault="002E4BE5" w:rsidP="00963252">
      <w:pPr>
        <w:pStyle w:val="Header"/>
        <w:spacing w:line="276" w:lineRule="auto"/>
        <w:rPr>
          <w:rFonts w:ascii="DIN Condensed" w:hAnsi="DIN Condensed"/>
          <w:sz w:val="60"/>
          <w:szCs w:val="60"/>
        </w:rPr>
      </w:pPr>
      <w:r w:rsidRPr="00963252">
        <w:rPr>
          <w:rFonts w:ascii="DIN Condensed" w:hAnsi="DIN Condensed"/>
          <w:sz w:val="60"/>
          <w:szCs w:val="60"/>
        </w:rPr>
        <w:t>STADIUM RECYCLING PROGRAM</w:t>
      </w:r>
    </w:p>
    <w:p w14:paraId="30D73B71" w14:textId="4DAE7A84" w:rsidR="00732B98" w:rsidRPr="00730B5B" w:rsidRDefault="002E4BE5" w:rsidP="00963252">
      <w:pPr>
        <w:pStyle w:val="Header"/>
        <w:spacing w:line="276" w:lineRule="auto"/>
        <w:rPr>
          <w:rFonts w:ascii="DIN Condensed" w:hAnsi="DIN Condensed"/>
          <w:sz w:val="48"/>
          <w:szCs w:val="48"/>
        </w:rPr>
      </w:pPr>
      <w:r w:rsidRPr="00730B5B">
        <w:rPr>
          <w:rFonts w:ascii="DIN Condensed" w:hAnsi="DIN Condensed"/>
          <w:sz w:val="48"/>
          <w:szCs w:val="48"/>
        </w:rPr>
        <w:t>PARTICIPATION CONTRACT</w:t>
      </w:r>
    </w:p>
    <w:p w14:paraId="2BC56782" w14:textId="77777777" w:rsidR="009E4FDB" w:rsidRDefault="009E4FDB" w:rsidP="008C42E0">
      <w:pPr>
        <w:pStyle w:val="NoSpacing"/>
        <w:rPr>
          <w:rFonts w:ascii="Avenir Book" w:hAnsi="Avenir Book"/>
        </w:rPr>
      </w:pPr>
    </w:p>
    <w:p w14:paraId="3622A709" w14:textId="4F20B50D" w:rsidR="008C42E0" w:rsidRPr="00732B98" w:rsidRDefault="002E4BE5" w:rsidP="008C42E0">
      <w:pPr>
        <w:pStyle w:val="NoSpacing"/>
        <w:rPr>
          <w:rFonts w:ascii="Avenir Book" w:hAnsi="Avenir Book"/>
          <w:b/>
          <w:bCs/>
          <w:u w:val="single"/>
        </w:rPr>
      </w:pPr>
      <w:r w:rsidRPr="00732B98">
        <w:rPr>
          <w:rFonts w:ascii="Avenir Book" w:hAnsi="Avenir Book"/>
          <w:b/>
          <w:bCs/>
          <w:u w:val="single"/>
        </w:rPr>
        <w:t>OVERVIEW</w:t>
      </w:r>
      <w:r w:rsidR="009E4FDB">
        <w:rPr>
          <w:rFonts w:ascii="Avenir Book" w:hAnsi="Avenir Book"/>
          <w:b/>
          <w:bCs/>
          <w:u w:val="single"/>
        </w:rPr>
        <w:t>:</w:t>
      </w:r>
    </w:p>
    <w:p w14:paraId="21FAA273" w14:textId="77777777" w:rsidR="002E4BE5" w:rsidRDefault="002E4BE5" w:rsidP="008C42E0">
      <w:pPr>
        <w:pStyle w:val="NoSpacing"/>
        <w:rPr>
          <w:rFonts w:ascii="Avenir Book" w:hAnsi="Avenir Book"/>
        </w:rPr>
      </w:pPr>
    </w:p>
    <w:p w14:paraId="6D8231FC" w14:textId="77777777" w:rsidR="002E4BE5" w:rsidRPr="009E4FDB" w:rsidRDefault="002E4BE5" w:rsidP="002E4BE5">
      <w:pPr>
        <w:rPr>
          <w:rFonts w:ascii="Avenir Book" w:hAnsi="Avenir Book"/>
          <w:sz w:val="18"/>
          <w:szCs w:val="18"/>
        </w:rPr>
      </w:pPr>
      <w:r w:rsidRPr="009E4FDB">
        <w:rPr>
          <w:rStyle w:val="jsgrdq"/>
          <w:rFonts w:ascii="Avenir Book" w:hAnsi="Avenir Book"/>
          <w:color w:val="222222"/>
          <w:sz w:val="18"/>
          <w:szCs w:val="18"/>
        </w:rPr>
        <w:t>The Diddle/Smith Recycling Program gives student and community organizations the opportunity to fundraise by cleaning Smith Stadium or Diddle Arena. By signing this contract, your organization agrees to the goals and expectations of the program. </w:t>
      </w:r>
    </w:p>
    <w:p w14:paraId="146AD0F8" w14:textId="2736CEF3" w:rsidR="008C42E0" w:rsidRDefault="008C42E0" w:rsidP="008C42E0">
      <w:pPr>
        <w:pStyle w:val="NoSpacing"/>
        <w:rPr>
          <w:rFonts w:ascii="Avenir Book" w:hAnsi="Avenir Book"/>
        </w:rPr>
      </w:pPr>
    </w:p>
    <w:p w14:paraId="7CAE0A74" w14:textId="77777777" w:rsidR="002E4BE5" w:rsidRDefault="002E4BE5" w:rsidP="008C42E0">
      <w:pPr>
        <w:pStyle w:val="NoSpacing"/>
        <w:rPr>
          <w:rFonts w:ascii="Avenir Book" w:hAnsi="Avenir Book"/>
        </w:rPr>
      </w:pPr>
    </w:p>
    <w:p w14:paraId="690EDC99" w14:textId="34CE90DC" w:rsidR="002E4BE5" w:rsidRPr="00732B98" w:rsidRDefault="002E4BE5" w:rsidP="008C42E0">
      <w:pPr>
        <w:pStyle w:val="NoSpacing"/>
        <w:rPr>
          <w:rFonts w:ascii="Avenir Book" w:hAnsi="Avenir Book"/>
          <w:b/>
          <w:bCs/>
          <w:u w:val="single"/>
        </w:rPr>
      </w:pPr>
      <w:r w:rsidRPr="00732B98">
        <w:rPr>
          <w:rFonts w:ascii="Avenir Book" w:hAnsi="Avenir Book"/>
          <w:b/>
          <w:bCs/>
          <w:u w:val="single"/>
        </w:rPr>
        <w:t>PURPOSE</w:t>
      </w:r>
      <w:r w:rsidR="009E4FDB">
        <w:rPr>
          <w:rFonts w:ascii="Avenir Book" w:hAnsi="Avenir Book"/>
          <w:b/>
          <w:bCs/>
          <w:u w:val="single"/>
        </w:rPr>
        <w:t>:</w:t>
      </w:r>
    </w:p>
    <w:p w14:paraId="7E82798B" w14:textId="77777777" w:rsidR="002E4BE5" w:rsidRDefault="002E4BE5" w:rsidP="008C42E0">
      <w:pPr>
        <w:pStyle w:val="NoSpacing"/>
        <w:rPr>
          <w:rStyle w:val="jsgrdq"/>
          <w:rFonts w:ascii="Avenir Book" w:hAnsi="Avenir Book"/>
          <w:color w:val="222222"/>
        </w:rPr>
      </w:pPr>
    </w:p>
    <w:p w14:paraId="6BEBDB88" w14:textId="5251EC43" w:rsidR="002E4BE5" w:rsidRPr="009E4FDB" w:rsidRDefault="002E4BE5" w:rsidP="008C42E0">
      <w:pPr>
        <w:pStyle w:val="NoSpacing"/>
        <w:rPr>
          <w:rFonts w:ascii="Avenir Book" w:hAnsi="Avenir Book"/>
          <w:color w:val="222222"/>
          <w:sz w:val="18"/>
          <w:szCs w:val="18"/>
        </w:rPr>
      </w:pPr>
      <w:r w:rsidRPr="009E4FDB">
        <w:rPr>
          <w:rStyle w:val="jsgrdq"/>
          <w:rFonts w:ascii="Avenir Book" w:hAnsi="Avenir Book"/>
          <w:color w:val="222222"/>
          <w:sz w:val="18"/>
          <w:szCs w:val="18"/>
        </w:rPr>
        <w:t>Promote recycling at the games, deliver a high-quality cleaning job, properly recycle all materials, record accurate data of all waste stream weights and provide friendly customer service to fans. </w:t>
      </w:r>
    </w:p>
    <w:p w14:paraId="2883C607" w14:textId="77777777" w:rsidR="008C42E0" w:rsidRDefault="008C42E0" w:rsidP="008C42E0">
      <w:pPr>
        <w:pStyle w:val="NoSpacing"/>
        <w:rPr>
          <w:rFonts w:ascii="Avenir Book" w:hAnsi="Avenir Book"/>
        </w:rPr>
      </w:pPr>
    </w:p>
    <w:p w14:paraId="3861A851" w14:textId="77777777" w:rsidR="008C42E0" w:rsidRPr="00732B98" w:rsidRDefault="008C42E0" w:rsidP="008C42E0">
      <w:pPr>
        <w:pStyle w:val="NoSpacing"/>
        <w:rPr>
          <w:u w:val="single"/>
        </w:rPr>
      </w:pPr>
    </w:p>
    <w:p w14:paraId="7A27416B" w14:textId="7398194B" w:rsidR="008C42E0" w:rsidRPr="00732B98" w:rsidRDefault="008C42E0" w:rsidP="008C42E0">
      <w:pPr>
        <w:pStyle w:val="NoSpacing"/>
        <w:rPr>
          <w:rFonts w:ascii="Avenir Book" w:hAnsi="Avenir Book"/>
          <w:b/>
          <w:bCs/>
          <w:u w:val="single"/>
        </w:rPr>
      </w:pPr>
      <w:r w:rsidRPr="00732B98">
        <w:rPr>
          <w:rFonts w:ascii="Avenir Book" w:hAnsi="Avenir Book"/>
          <w:b/>
          <w:bCs/>
          <w:u w:val="single"/>
        </w:rPr>
        <w:t>AGREEMENTS</w:t>
      </w:r>
      <w:r w:rsidR="009E4FDB">
        <w:rPr>
          <w:rFonts w:ascii="Avenir Book" w:hAnsi="Avenir Book"/>
          <w:b/>
          <w:bCs/>
          <w:u w:val="single"/>
        </w:rPr>
        <w:t>:</w:t>
      </w:r>
      <w:r w:rsidRPr="00732B98">
        <w:rPr>
          <w:rFonts w:ascii="Avenir Book" w:hAnsi="Avenir Book"/>
          <w:b/>
          <w:bCs/>
          <w:u w:val="single"/>
        </w:rPr>
        <w:t xml:space="preserve"> </w:t>
      </w:r>
    </w:p>
    <w:p w14:paraId="25F4E1C2" w14:textId="77777777" w:rsidR="008C42E0" w:rsidRDefault="008C42E0" w:rsidP="008C42E0">
      <w:pPr>
        <w:pStyle w:val="NoSpacing"/>
        <w:rPr>
          <w:rFonts w:ascii="Avenir Book" w:hAnsi="Avenir Book"/>
        </w:rPr>
      </w:pPr>
    </w:p>
    <w:p w14:paraId="278C49D2" w14:textId="7F4F4596" w:rsidR="008C42E0" w:rsidRPr="009E4FDB" w:rsidRDefault="008C42E0" w:rsidP="009E4FDB">
      <w:pPr>
        <w:pStyle w:val="NoSpacing"/>
        <w:rPr>
          <w:rFonts w:ascii="Avenir Book" w:hAnsi="Avenir Book"/>
          <w:sz w:val="18"/>
          <w:szCs w:val="18"/>
        </w:rPr>
      </w:pPr>
      <w:r w:rsidRPr="009E4FDB">
        <w:rPr>
          <w:rFonts w:ascii="Avenir Book" w:hAnsi="Avenir Book"/>
          <w:sz w:val="18"/>
          <w:szCs w:val="18"/>
        </w:rPr>
        <w:t xml:space="preserve">All participants must agree to the following program expectations. Please have a representative of your organization initial by each agreement. </w:t>
      </w:r>
    </w:p>
    <w:p w14:paraId="4BF8CE70" w14:textId="77777777" w:rsidR="008C42E0" w:rsidRPr="009E4FDB" w:rsidRDefault="008C42E0" w:rsidP="009E4FDB">
      <w:pPr>
        <w:pStyle w:val="NoSpacing"/>
        <w:rPr>
          <w:rFonts w:ascii="Avenir Book" w:hAnsi="Avenir Book"/>
          <w:sz w:val="18"/>
          <w:szCs w:val="18"/>
        </w:rPr>
      </w:pPr>
    </w:p>
    <w:p w14:paraId="23146DAA" w14:textId="216A77E2" w:rsidR="008C42E0" w:rsidRPr="009E4FDB" w:rsidRDefault="008C42E0" w:rsidP="009E4FDB">
      <w:pPr>
        <w:pStyle w:val="NoSpacing"/>
        <w:numPr>
          <w:ilvl w:val="0"/>
          <w:numId w:val="5"/>
        </w:numPr>
        <w:ind w:left="360"/>
        <w:rPr>
          <w:rFonts w:ascii="Avenir Book" w:hAnsi="Avenir Book"/>
          <w:sz w:val="18"/>
          <w:szCs w:val="18"/>
        </w:rPr>
      </w:pPr>
      <w:r w:rsidRPr="009E4FDB">
        <w:rPr>
          <w:rFonts w:ascii="Avenir Book" w:hAnsi="Avenir Book"/>
          <w:sz w:val="18"/>
          <w:szCs w:val="18"/>
        </w:rPr>
        <w:t xml:space="preserve">Volunteers will be dressed appropriately to participate in the program. </w:t>
      </w:r>
    </w:p>
    <w:p w14:paraId="0D5D5D4A" w14:textId="51D099CD" w:rsidR="008C42E0" w:rsidRPr="009E4FDB" w:rsidRDefault="008C42E0" w:rsidP="009E4FDB">
      <w:pPr>
        <w:pStyle w:val="NoSpacing"/>
        <w:rPr>
          <w:rFonts w:ascii="Avenir Book" w:hAnsi="Avenir Book"/>
          <w:sz w:val="18"/>
          <w:szCs w:val="18"/>
        </w:rPr>
      </w:pPr>
    </w:p>
    <w:p w14:paraId="4A6EFA8A" w14:textId="1ACD0103" w:rsidR="008C42E0" w:rsidRPr="009E4FDB" w:rsidRDefault="008C42E0" w:rsidP="009E4FDB">
      <w:pPr>
        <w:pStyle w:val="NoSpacing"/>
        <w:numPr>
          <w:ilvl w:val="0"/>
          <w:numId w:val="5"/>
        </w:numPr>
        <w:ind w:left="360"/>
        <w:rPr>
          <w:rFonts w:ascii="Avenir Book" w:hAnsi="Avenir Book"/>
          <w:sz w:val="18"/>
          <w:szCs w:val="18"/>
        </w:rPr>
      </w:pPr>
      <w:r w:rsidRPr="009E4FDB">
        <w:rPr>
          <w:rFonts w:ascii="Avenir Book" w:hAnsi="Avenir Book"/>
          <w:sz w:val="18"/>
          <w:szCs w:val="18"/>
        </w:rPr>
        <w:t xml:space="preserve">Volunteers will arrive on-time to participate in the program. </w:t>
      </w:r>
    </w:p>
    <w:p w14:paraId="58B0B983" w14:textId="77777777" w:rsidR="008C42E0" w:rsidRPr="009E4FDB" w:rsidRDefault="008C42E0" w:rsidP="009E4FDB">
      <w:pPr>
        <w:pStyle w:val="NoSpacing"/>
        <w:rPr>
          <w:rFonts w:ascii="Avenir Book" w:hAnsi="Avenir Book"/>
          <w:sz w:val="18"/>
          <w:szCs w:val="18"/>
        </w:rPr>
      </w:pPr>
    </w:p>
    <w:p w14:paraId="58AEBEB4" w14:textId="67BDBD8F" w:rsidR="008C42E0" w:rsidRPr="009E4FDB" w:rsidRDefault="008C42E0" w:rsidP="009E4FDB">
      <w:pPr>
        <w:pStyle w:val="NoSpacing"/>
        <w:numPr>
          <w:ilvl w:val="0"/>
          <w:numId w:val="5"/>
        </w:numPr>
        <w:ind w:left="360"/>
        <w:rPr>
          <w:rFonts w:ascii="Avenir Book" w:hAnsi="Avenir Book"/>
          <w:sz w:val="18"/>
          <w:szCs w:val="18"/>
        </w:rPr>
      </w:pPr>
      <w:r w:rsidRPr="009E4FDB">
        <w:rPr>
          <w:rFonts w:ascii="Avenir Book" w:hAnsi="Avenir Book"/>
          <w:sz w:val="18"/>
          <w:szCs w:val="18"/>
        </w:rPr>
        <w:t xml:space="preserve">Volunteers will stay until the stadium is clean and approved by a custodial supervisor. </w:t>
      </w:r>
    </w:p>
    <w:p w14:paraId="61BFD777" w14:textId="77777777" w:rsidR="008C42E0" w:rsidRPr="009E4FDB" w:rsidRDefault="008C42E0" w:rsidP="009E4FDB">
      <w:pPr>
        <w:pStyle w:val="NoSpacing"/>
        <w:rPr>
          <w:rFonts w:ascii="Avenir Book" w:hAnsi="Avenir Book"/>
          <w:sz w:val="18"/>
          <w:szCs w:val="18"/>
        </w:rPr>
      </w:pPr>
    </w:p>
    <w:p w14:paraId="17B9DFBA" w14:textId="1ADB4645" w:rsidR="008C42E0" w:rsidRPr="009E4FDB" w:rsidRDefault="008C42E0" w:rsidP="009E4FDB">
      <w:pPr>
        <w:pStyle w:val="NoSpacing"/>
        <w:numPr>
          <w:ilvl w:val="0"/>
          <w:numId w:val="5"/>
        </w:numPr>
        <w:ind w:left="360"/>
        <w:rPr>
          <w:rFonts w:ascii="Avenir Book" w:hAnsi="Avenir Book"/>
          <w:sz w:val="18"/>
          <w:szCs w:val="18"/>
        </w:rPr>
      </w:pPr>
      <w:r w:rsidRPr="009E4FDB">
        <w:rPr>
          <w:rFonts w:ascii="Avenir Book" w:hAnsi="Avenir Book"/>
          <w:sz w:val="18"/>
          <w:szCs w:val="18"/>
        </w:rPr>
        <w:t xml:space="preserve">This organization will provide the number of volunteers listed on the submitted volunteer list. If this number is less than 30, </w:t>
      </w:r>
      <w:r w:rsidR="00963252">
        <w:rPr>
          <w:rFonts w:ascii="Avenir Book" w:hAnsi="Avenir Book"/>
          <w:sz w:val="18"/>
          <w:szCs w:val="18"/>
        </w:rPr>
        <w:t>we</w:t>
      </w:r>
      <w:r w:rsidRPr="009E4FDB">
        <w:rPr>
          <w:rFonts w:ascii="Avenir Book" w:hAnsi="Avenir Book"/>
          <w:sz w:val="18"/>
          <w:szCs w:val="18"/>
        </w:rPr>
        <w:t xml:space="preserve"> understand that Facilities Management will select an organization to partner with </w:t>
      </w:r>
      <w:r w:rsidR="00963252">
        <w:rPr>
          <w:rFonts w:ascii="Avenir Book" w:hAnsi="Avenir Book"/>
          <w:sz w:val="18"/>
          <w:szCs w:val="18"/>
        </w:rPr>
        <w:t>our</w:t>
      </w:r>
      <w:r w:rsidRPr="009E4FDB">
        <w:rPr>
          <w:rFonts w:ascii="Avenir Book" w:hAnsi="Avenir Book"/>
          <w:sz w:val="18"/>
          <w:szCs w:val="18"/>
        </w:rPr>
        <w:t xml:space="preserve"> organization during the program and the donation will be split proportionally. </w:t>
      </w:r>
      <w:r w:rsidR="009E4FDB">
        <w:rPr>
          <w:rFonts w:ascii="Avenir Book" w:hAnsi="Avenir Book"/>
          <w:sz w:val="18"/>
          <w:szCs w:val="18"/>
        </w:rPr>
        <w:t>(Ex. Group A has 10 volunteers and Group B has 25 volunteers. The groups will split the donation $286 and $714).</w:t>
      </w:r>
    </w:p>
    <w:p w14:paraId="1D584AA5" w14:textId="77777777" w:rsidR="008C42E0" w:rsidRPr="009E4FDB" w:rsidRDefault="008C42E0" w:rsidP="009E4FDB">
      <w:pPr>
        <w:pStyle w:val="NoSpacing"/>
        <w:rPr>
          <w:rFonts w:ascii="Avenir Book" w:hAnsi="Avenir Book"/>
          <w:sz w:val="18"/>
          <w:szCs w:val="18"/>
        </w:rPr>
      </w:pPr>
    </w:p>
    <w:p w14:paraId="5F3464C5" w14:textId="4BB67C8B" w:rsidR="008C42E0" w:rsidRPr="009E4FDB" w:rsidRDefault="008C42E0" w:rsidP="009E4FDB">
      <w:pPr>
        <w:pStyle w:val="NoSpacing"/>
        <w:numPr>
          <w:ilvl w:val="0"/>
          <w:numId w:val="5"/>
        </w:numPr>
        <w:ind w:left="360"/>
        <w:rPr>
          <w:rFonts w:ascii="Avenir Book" w:hAnsi="Avenir Book"/>
          <w:sz w:val="18"/>
          <w:szCs w:val="18"/>
        </w:rPr>
      </w:pPr>
      <w:r w:rsidRPr="009E4FDB">
        <w:rPr>
          <w:rFonts w:ascii="Avenir Book" w:hAnsi="Avenir Book"/>
          <w:sz w:val="18"/>
          <w:szCs w:val="18"/>
        </w:rPr>
        <w:t xml:space="preserve">A representative of our organization will coordinate with the Facilities Management office to receive payment within </w:t>
      </w:r>
      <w:r w:rsidRPr="009E4FDB">
        <w:rPr>
          <w:rFonts w:ascii="Avenir Book" w:hAnsi="Avenir Book"/>
          <w:b/>
          <w:bCs/>
          <w:sz w:val="18"/>
          <w:szCs w:val="18"/>
        </w:rPr>
        <w:t>21</w:t>
      </w:r>
      <w:r w:rsidRPr="009E4FDB">
        <w:rPr>
          <w:rFonts w:ascii="Avenir Book" w:hAnsi="Avenir Book"/>
          <w:sz w:val="18"/>
          <w:szCs w:val="18"/>
        </w:rPr>
        <w:t xml:space="preserve"> days of participating in the program (</w:t>
      </w:r>
      <w:r w:rsidR="009E4FDB">
        <w:rPr>
          <w:rFonts w:ascii="Avenir Book" w:hAnsi="Avenir Book"/>
          <w:sz w:val="18"/>
          <w:szCs w:val="18"/>
        </w:rPr>
        <w:t>by</w:t>
      </w:r>
      <w:r w:rsidRPr="009E4FDB">
        <w:rPr>
          <w:rFonts w:ascii="Avenir Book" w:hAnsi="Avenir Book"/>
          <w:sz w:val="18"/>
          <w:szCs w:val="18"/>
        </w:rPr>
        <w:t xml:space="preserve">). This may require physically going to the office with a square reader. </w:t>
      </w:r>
    </w:p>
    <w:p w14:paraId="4D3884DC" w14:textId="5E80557C" w:rsidR="008C42E0" w:rsidRPr="009E4FDB" w:rsidRDefault="008C42E0">
      <w:pPr>
        <w:rPr>
          <w:sz w:val="18"/>
          <w:szCs w:val="18"/>
        </w:rPr>
      </w:pPr>
    </w:p>
    <w:p w14:paraId="3EC68EB7" w14:textId="514A138E" w:rsidR="009E4FDB" w:rsidRDefault="00732B98" w:rsidP="00732B98">
      <w:pPr>
        <w:pBdr>
          <w:bottom w:val="single" w:sz="12" w:space="1" w:color="auto"/>
        </w:pBdr>
        <w:spacing w:line="360" w:lineRule="auto"/>
        <w:rPr>
          <w:rFonts w:ascii="Avenir Book" w:hAnsi="Avenir Book"/>
          <w:sz w:val="20"/>
          <w:szCs w:val="20"/>
        </w:rPr>
      </w:pPr>
      <w:r w:rsidRPr="009E4FDB">
        <w:rPr>
          <w:rFonts w:ascii="Avenir Book" w:hAnsi="Avenir Book"/>
          <w:sz w:val="20"/>
          <w:szCs w:val="20"/>
        </w:rPr>
        <w:t>If you understand the program expectations, please sign below:</w:t>
      </w:r>
    </w:p>
    <w:p w14:paraId="21DD0189" w14:textId="77777777" w:rsidR="009E4FDB" w:rsidRPr="009E4FDB" w:rsidRDefault="009E4FDB" w:rsidP="00732B98">
      <w:pPr>
        <w:pBdr>
          <w:bottom w:val="single" w:sz="12" w:space="1" w:color="auto"/>
        </w:pBdr>
        <w:spacing w:line="360" w:lineRule="auto"/>
        <w:rPr>
          <w:rFonts w:ascii="Avenir Book" w:hAnsi="Avenir Book"/>
          <w:sz w:val="20"/>
          <w:szCs w:val="20"/>
        </w:rPr>
      </w:pPr>
    </w:p>
    <w:p w14:paraId="791777E3" w14:textId="145F2944" w:rsidR="009E4FDB" w:rsidRPr="009E4FDB" w:rsidRDefault="009E4FDB" w:rsidP="009E4FDB">
      <w:pPr>
        <w:spacing w:line="276" w:lineRule="auto"/>
        <w:rPr>
          <w:rFonts w:ascii="Avenir Book" w:hAnsi="Avenir Book"/>
          <w:sz w:val="18"/>
          <w:szCs w:val="18"/>
        </w:rPr>
      </w:pPr>
      <w:r>
        <w:rPr>
          <w:rFonts w:ascii="Avenir Book" w:hAnsi="Avenir Book"/>
          <w:sz w:val="18"/>
          <w:szCs w:val="18"/>
        </w:rPr>
        <w:t xml:space="preserve">                   SIGNATURE                                            ORGANIZATION </w:t>
      </w:r>
    </w:p>
    <w:p w14:paraId="24CA2417" w14:textId="77777777" w:rsidR="009E4FDB" w:rsidRDefault="009E4FDB" w:rsidP="009E4FDB">
      <w:pPr>
        <w:spacing w:line="276" w:lineRule="auto"/>
        <w:jc w:val="center"/>
        <w:rPr>
          <w:rFonts w:ascii="Avenir Book" w:hAnsi="Avenir Book"/>
          <w:i/>
          <w:iCs/>
          <w:sz w:val="15"/>
          <w:szCs w:val="15"/>
        </w:rPr>
      </w:pPr>
    </w:p>
    <w:p w14:paraId="714D722C" w14:textId="399F0686" w:rsidR="009E4FDB" w:rsidRPr="009E4FDB" w:rsidRDefault="009E4FDB" w:rsidP="009E4FDB">
      <w:pPr>
        <w:spacing w:line="276" w:lineRule="auto"/>
        <w:jc w:val="center"/>
        <w:rPr>
          <w:rFonts w:ascii="Avenir Book" w:hAnsi="Avenir Book"/>
          <w:i/>
          <w:iCs/>
          <w:sz w:val="15"/>
          <w:szCs w:val="15"/>
        </w:rPr>
      </w:pPr>
      <w:r w:rsidRPr="009E4FDB">
        <w:rPr>
          <w:rFonts w:ascii="Avenir Book" w:hAnsi="Avenir Book"/>
          <w:i/>
          <w:iCs/>
          <w:sz w:val="15"/>
          <w:szCs w:val="15"/>
        </w:rPr>
        <w:t>Failure to meet these agreements may result in decreased funding or ineligibility to participate in future clean ups.</w:t>
      </w:r>
    </w:p>
    <w:sectPr w:rsidR="009E4FDB" w:rsidRPr="009E4FDB" w:rsidSect="00732B98">
      <w:pgSz w:w="12240" w:h="15840"/>
      <w:pgMar w:top="720" w:right="1440" w:bottom="720" w:left="1440" w:header="720" w:footer="720" w:gutter="0"/>
      <w:cols w:num="2" w:space="720" w:equalWidth="0">
        <w:col w:w="2160" w:space="720"/>
        <w:col w:w="6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7F50" w14:textId="77777777" w:rsidR="00DD0FE2" w:rsidRDefault="00DD0FE2" w:rsidP="002E4BE5">
      <w:r>
        <w:separator/>
      </w:r>
    </w:p>
  </w:endnote>
  <w:endnote w:type="continuationSeparator" w:id="0">
    <w:p w14:paraId="5169AFC5" w14:textId="77777777" w:rsidR="00DD0FE2" w:rsidRDefault="00DD0FE2" w:rsidP="002E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mo">
    <w:altName w:val="Arimo"/>
    <w:panose1 w:val="020B0604020202020204"/>
    <w:charset w:val="00"/>
    <w:family w:val="swiss"/>
    <w:notTrueType/>
    <w:pitch w:val="default"/>
    <w:sig w:usb0="00000003" w:usb1="00000000" w:usb2="00000000" w:usb3="00000000" w:csb0="00000001" w:csb1="00000000"/>
  </w:font>
  <w:font w:name="Avenir Book">
    <w:altName w:val="Avenir Book"/>
    <w:panose1 w:val="02000503020000020003"/>
    <w:charset w:val="00"/>
    <w:family w:val="auto"/>
    <w:pitch w:val="variable"/>
    <w:sig w:usb0="800000AF" w:usb1="5000204A" w:usb2="00000000" w:usb3="00000000" w:csb0="0000009B" w:csb1="00000000"/>
  </w:font>
  <w:font w:name="DIN Condensed">
    <w:altName w:val="DIN Condensed"/>
    <w:panose1 w:val="00000500000000000000"/>
    <w:charset w:val="00"/>
    <w:family w:val="auto"/>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38EC" w14:textId="77777777" w:rsidR="00DD0FE2" w:rsidRDefault="00DD0FE2" w:rsidP="002E4BE5">
      <w:r>
        <w:separator/>
      </w:r>
    </w:p>
  </w:footnote>
  <w:footnote w:type="continuationSeparator" w:id="0">
    <w:p w14:paraId="3C1274E3" w14:textId="77777777" w:rsidR="00DD0FE2" w:rsidRDefault="00DD0FE2" w:rsidP="002E4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16C0"/>
    <w:multiLevelType w:val="hybridMultilevel"/>
    <w:tmpl w:val="068A3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001E46"/>
    <w:multiLevelType w:val="hybridMultilevel"/>
    <w:tmpl w:val="3892B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5F62FC"/>
    <w:multiLevelType w:val="hybridMultilevel"/>
    <w:tmpl w:val="E658430E"/>
    <w:lvl w:ilvl="0" w:tplc="BFF6DDB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E1012"/>
    <w:multiLevelType w:val="hybridMultilevel"/>
    <w:tmpl w:val="8292797C"/>
    <w:lvl w:ilvl="0" w:tplc="68482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964BE"/>
    <w:multiLevelType w:val="hybridMultilevel"/>
    <w:tmpl w:val="559EE0E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0"/>
    <w:rsid w:val="002E4BE5"/>
    <w:rsid w:val="002F50BC"/>
    <w:rsid w:val="006272CD"/>
    <w:rsid w:val="00730B5B"/>
    <w:rsid w:val="00732B98"/>
    <w:rsid w:val="008C42E0"/>
    <w:rsid w:val="00963252"/>
    <w:rsid w:val="009E4FDB"/>
    <w:rsid w:val="00A05E93"/>
    <w:rsid w:val="00CC666E"/>
    <w:rsid w:val="00CF724F"/>
    <w:rsid w:val="00D10C5F"/>
    <w:rsid w:val="00DD0FE2"/>
    <w:rsid w:val="00F0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ECAC"/>
  <w15:chartTrackingRefBased/>
  <w15:docId w15:val="{0C3DD716-E6D3-5C49-9BDA-89E3BAB0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8"/>
    <w:qFormat/>
    <w:rsid w:val="008C42E0"/>
    <w:rPr>
      <w:sz w:val="20"/>
      <w:szCs w:val="20"/>
    </w:rPr>
  </w:style>
  <w:style w:type="character" w:customStyle="1" w:styleId="jsgrdq">
    <w:name w:val="jsgrdq"/>
    <w:basedOn w:val="DefaultParagraphFont"/>
    <w:rsid w:val="002E4BE5"/>
  </w:style>
  <w:style w:type="paragraph" w:styleId="ListParagraph">
    <w:name w:val="List Paragraph"/>
    <w:basedOn w:val="Normal"/>
    <w:uiPriority w:val="34"/>
    <w:unhideWhenUsed/>
    <w:qFormat/>
    <w:rsid w:val="002E4BE5"/>
    <w:pPr>
      <w:spacing w:line="259" w:lineRule="auto"/>
      <w:ind w:left="720"/>
      <w:contextualSpacing/>
    </w:pPr>
    <w:rPr>
      <w:sz w:val="20"/>
      <w:szCs w:val="20"/>
    </w:rPr>
  </w:style>
  <w:style w:type="paragraph" w:styleId="Header">
    <w:name w:val="header"/>
    <w:basedOn w:val="Normal"/>
    <w:link w:val="HeaderChar"/>
    <w:uiPriority w:val="99"/>
    <w:unhideWhenUsed/>
    <w:rsid w:val="002E4BE5"/>
    <w:pPr>
      <w:tabs>
        <w:tab w:val="center" w:pos="4680"/>
        <w:tab w:val="right" w:pos="9360"/>
      </w:tabs>
    </w:pPr>
  </w:style>
  <w:style w:type="character" w:customStyle="1" w:styleId="HeaderChar">
    <w:name w:val="Header Char"/>
    <w:basedOn w:val="DefaultParagraphFont"/>
    <w:link w:val="Header"/>
    <w:uiPriority w:val="99"/>
    <w:rsid w:val="002E4BE5"/>
  </w:style>
  <w:style w:type="paragraph" w:styleId="Footer">
    <w:name w:val="footer"/>
    <w:basedOn w:val="Normal"/>
    <w:link w:val="FooterChar"/>
    <w:uiPriority w:val="99"/>
    <w:unhideWhenUsed/>
    <w:rsid w:val="002E4BE5"/>
    <w:pPr>
      <w:tabs>
        <w:tab w:val="center" w:pos="4680"/>
        <w:tab w:val="right" w:pos="9360"/>
      </w:tabs>
    </w:pPr>
  </w:style>
  <w:style w:type="character" w:customStyle="1" w:styleId="FooterChar">
    <w:name w:val="Footer Char"/>
    <w:basedOn w:val="DefaultParagraphFont"/>
    <w:link w:val="Footer"/>
    <w:uiPriority w:val="99"/>
    <w:rsid w:val="002E4BE5"/>
  </w:style>
  <w:style w:type="paragraph" w:customStyle="1" w:styleId="Default">
    <w:name w:val="Default"/>
    <w:rsid w:val="00732B98"/>
    <w:pPr>
      <w:autoSpaceDE w:val="0"/>
      <w:autoSpaceDN w:val="0"/>
      <w:adjustRightInd w:val="0"/>
    </w:pPr>
    <w:rPr>
      <w:rFonts w:ascii="Arimo" w:hAnsi="Arimo" w:cs="Arim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Courtney</dc:creator>
  <cp:keywords/>
  <dc:description/>
  <cp:lastModifiedBy>Martin, Courtney</cp:lastModifiedBy>
  <cp:revision>6</cp:revision>
  <cp:lastPrinted>2021-08-12T13:55:00Z</cp:lastPrinted>
  <dcterms:created xsi:type="dcterms:W3CDTF">2021-08-10T21:50:00Z</dcterms:created>
  <dcterms:modified xsi:type="dcterms:W3CDTF">2021-08-23T16:00:00Z</dcterms:modified>
</cp:coreProperties>
</file>