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AAF44" w14:textId="77777777" w:rsidR="00571AA7" w:rsidRPr="00571AA7" w:rsidRDefault="00571AA7" w:rsidP="00571AA7">
      <w:pPr>
        <w:pStyle w:val="Heading2"/>
        <w:tabs>
          <w:tab w:val="clear" w:pos="-1080"/>
          <w:tab w:val="clear" w:pos="-720"/>
          <w:tab w:val="clear" w:pos="450"/>
          <w:tab w:val="clear" w:pos="810"/>
          <w:tab w:val="clear" w:pos="2160"/>
          <w:tab w:val="clear" w:pos="2340"/>
          <w:tab w:val="clear" w:pos="2880"/>
          <w:tab w:val="clear" w:pos="3600"/>
          <w:tab w:val="clear" w:pos="4320"/>
          <w:tab w:val="clear" w:pos="5040"/>
          <w:tab w:val="clear" w:pos="5760"/>
          <w:tab w:val="clear" w:pos="6480"/>
          <w:tab w:val="clear" w:pos="7200"/>
          <w:tab w:val="clear" w:pos="7920"/>
          <w:tab w:val="clear" w:pos="8640"/>
          <w:tab w:val="left" w:pos="446"/>
          <w:tab w:val="left" w:pos="720"/>
          <w:tab w:val="left" w:pos="1080"/>
          <w:tab w:val="left" w:pos="2520"/>
          <w:tab w:val="right" w:pos="9360"/>
        </w:tabs>
        <w:rPr>
          <w:color w:val="960000"/>
          <w:sz w:val="40"/>
          <w:szCs w:val="40"/>
        </w:rPr>
      </w:pPr>
      <w:r w:rsidRPr="00571AA7">
        <w:rPr>
          <w:color w:val="960000"/>
          <w:sz w:val="40"/>
          <w:szCs w:val="40"/>
        </w:rPr>
        <w:t>Fred W. Gibson, Ph.D.</w:t>
      </w:r>
    </w:p>
    <w:p w14:paraId="1DE27C93" w14:textId="77777777" w:rsidR="00571AA7" w:rsidRDefault="00571AA7" w:rsidP="00571AA7">
      <w:pPr>
        <w:jc w:val="center"/>
      </w:pPr>
    </w:p>
    <w:p w14:paraId="14D1E813" w14:textId="1EF84CD2" w:rsidR="00571AA7" w:rsidRPr="006F45B2" w:rsidRDefault="00CB6667" w:rsidP="00571AA7">
      <w:pPr>
        <w:jc w:val="center"/>
        <w:rPr>
          <w:b/>
          <w:i/>
          <w:iCs/>
          <w:sz w:val="22"/>
          <w:szCs w:val="22"/>
        </w:rPr>
      </w:pPr>
      <w:r>
        <w:rPr>
          <w:b/>
          <w:i/>
          <w:iCs/>
          <w:sz w:val="22"/>
          <w:szCs w:val="22"/>
        </w:rPr>
        <w:t>School</w:t>
      </w:r>
      <w:r w:rsidR="00571AA7" w:rsidRPr="006F45B2">
        <w:rPr>
          <w:b/>
          <w:i/>
          <w:iCs/>
          <w:sz w:val="22"/>
          <w:szCs w:val="22"/>
        </w:rPr>
        <w:t xml:space="preserve"> of Kinesiology, Recreation, and Sport</w:t>
      </w:r>
    </w:p>
    <w:p w14:paraId="53C0DE1E" w14:textId="77777777" w:rsidR="00571AA7" w:rsidRPr="006F45B2" w:rsidRDefault="00571AA7" w:rsidP="00571AA7">
      <w:pPr>
        <w:jc w:val="center"/>
        <w:rPr>
          <w:b/>
          <w:i/>
          <w:iCs/>
          <w:sz w:val="22"/>
          <w:szCs w:val="22"/>
        </w:rPr>
      </w:pPr>
      <w:r>
        <w:rPr>
          <w:b/>
          <w:i/>
          <w:iCs/>
          <w:sz w:val="22"/>
          <w:szCs w:val="22"/>
        </w:rPr>
        <w:t>1007</w:t>
      </w:r>
      <w:r w:rsidRPr="006F45B2">
        <w:rPr>
          <w:b/>
          <w:i/>
          <w:iCs/>
          <w:sz w:val="22"/>
          <w:szCs w:val="22"/>
        </w:rPr>
        <w:t xml:space="preserve"> L.T. Smith Stadium East </w:t>
      </w:r>
    </w:p>
    <w:p w14:paraId="29160E19" w14:textId="77777777" w:rsidR="00571AA7" w:rsidRPr="006F45B2" w:rsidRDefault="00571AA7" w:rsidP="00571AA7">
      <w:pPr>
        <w:jc w:val="center"/>
        <w:rPr>
          <w:b/>
          <w:i/>
          <w:iCs/>
          <w:sz w:val="22"/>
          <w:szCs w:val="22"/>
        </w:rPr>
      </w:pPr>
      <w:r w:rsidRPr="006F45B2">
        <w:rPr>
          <w:b/>
          <w:i/>
          <w:iCs/>
          <w:sz w:val="22"/>
          <w:szCs w:val="22"/>
        </w:rPr>
        <w:t>Western Kentucky University</w:t>
      </w:r>
    </w:p>
    <w:p w14:paraId="4E27AFD2" w14:textId="77777777" w:rsidR="00571AA7" w:rsidRPr="006F45B2" w:rsidRDefault="00571AA7" w:rsidP="00571AA7">
      <w:pPr>
        <w:jc w:val="center"/>
        <w:rPr>
          <w:b/>
          <w:i/>
          <w:iCs/>
          <w:sz w:val="22"/>
          <w:szCs w:val="22"/>
        </w:rPr>
      </w:pPr>
      <w:r w:rsidRPr="006F45B2">
        <w:rPr>
          <w:b/>
          <w:i/>
          <w:iCs/>
          <w:sz w:val="22"/>
          <w:szCs w:val="22"/>
        </w:rPr>
        <w:t>Bowling Green, KY  42101</w:t>
      </w:r>
    </w:p>
    <w:p w14:paraId="6390E3DA" w14:textId="77777777" w:rsidR="00571AA7" w:rsidRPr="006F45B2" w:rsidRDefault="00571AA7" w:rsidP="00571AA7">
      <w:pPr>
        <w:pStyle w:val="Header"/>
        <w:tabs>
          <w:tab w:val="clear" w:pos="4320"/>
          <w:tab w:val="clear" w:pos="8640"/>
          <w:tab w:val="left" w:pos="0"/>
          <w:tab w:val="left" w:pos="446"/>
          <w:tab w:val="left" w:pos="720"/>
          <w:tab w:val="left" w:pos="1080"/>
          <w:tab w:val="left" w:pos="2520"/>
          <w:tab w:val="right" w:pos="9360"/>
        </w:tabs>
        <w:jc w:val="center"/>
        <w:rPr>
          <w:b/>
          <w:sz w:val="22"/>
          <w:szCs w:val="22"/>
        </w:rPr>
      </w:pPr>
      <w:r w:rsidRPr="006F45B2">
        <w:rPr>
          <w:b/>
          <w:i/>
          <w:iCs/>
          <w:sz w:val="22"/>
          <w:szCs w:val="22"/>
        </w:rPr>
        <w:t>(270) 745-6021</w:t>
      </w:r>
    </w:p>
    <w:p w14:paraId="488216DC" w14:textId="77777777" w:rsidR="00571AA7" w:rsidRPr="006F45B2" w:rsidRDefault="00ED3422" w:rsidP="00571AA7">
      <w:pPr>
        <w:pStyle w:val="Header"/>
        <w:tabs>
          <w:tab w:val="clear" w:pos="4320"/>
          <w:tab w:val="clear" w:pos="8640"/>
          <w:tab w:val="left" w:pos="0"/>
          <w:tab w:val="left" w:pos="446"/>
          <w:tab w:val="left" w:pos="720"/>
          <w:tab w:val="left" w:pos="1080"/>
          <w:tab w:val="left" w:pos="2520"/>
          <w:tab w:val="right" w:pos="9360"/>
        </w:tabs>
        <w:jc w:val="center"/>
        <w:rPr>
          <w:b/>
          <w:i/>
          <w:iCs/>
          <w:sz w:val="22"/>
          <w:szCs w:val="22"/>
        </w:rPr>
      </w:pPr>
      <w:hyperlink r:id="rId9" w:history="1">
        <w:r w:rsidR="00571AA7" w:rsidRPr="006F45B2">
          <w:rPr>
            <w:rStyle w:val="Hyperlink"/>
            <w:b/>
            <w:i/>
            <w:iCs/>
            <w:color w:val="auto"/>
            <w:sz w:val="22"/>
            <w:szCs w:val="22"/>
          </w:rPr>
          <w:t>fred.gibson@wku.edu</w:t>
        </w:r>
      </w:hyperlink>
    </w:p>
    <w:p w14:paraId="41B3C8A5" w14:textId="77777777" w:rsidR="00571AA7" w:rsidRPr="006F45B2" w:rsidRDefault="00571AA7" w:rsidP="00571AA7">
      <w:pPr>
        <w:pStyle w:val="Header"/>
        <w:tabs>
          <w:tab w:val="clear" w:pos="4320"/>
          <w:tab w:val="clear" w:pos="8640"/>
          <w:tab w:val="left" w:pos="0"/>
          <w:tab w:val="left" w:pos="446"/>
          <w:tab w:val="left" w:pos="720"/>
          <w:tab w:val="left" w:pos="1080"/>
          <w:tab w:val="left" w:pos="2520"/>
          <w:tab w:val="right" w:pos="9360"/>
        </w:tabs>
        <w:jc w:val="center"/>
        <w:rPr>
          <w:b/>
          <w:i/>
          <w:iCs/>
          <w:sz w:val="22"/>
          <w:szCs w:val="22"/>
        </w:rPr>
      </w:pPr>
      <w:proofErr w:type="gramStart"/>
      <w:r w:rsidRPr="006F45B2">
        <w:rPr>
          <w:b/>
          <w:i/>
          <w:iCs/>
          <w:sz w:val="22"/>
          <w:szCs w:val="22"/>
        </w:rPr>
        <w:t>www.wku.edu</w:t>
      </w:r>
      <w:proofErr w:type="gramEnd"/>
      <w:r w:rsidRPr="006F45B2">
        <w:rPr>
          <w:b/>
          <w:i/>
          <w:iCs/>
          <w:sz w:val="22"/>
          <w:szCs w:val="22"/>
        </w:rPr>
        <w:t>/krs/</w:t>
      </w:r>
    </w:p>
    <w:p w14:paraId="292529CD" w14:textId="77777777" w:rsidR="00571AA7" w:rsidRPr="00AE090F" w:rsidRDefault="00571AA7" w:rsidP="00571AA7">
      <w:pPr>
        <w:pStyle w:val="Header"/>
        <w:tabs>
          <w:tab w:val="clear" w:pos="4320"/>
          <w:tab w:val="clear" w:pos="8640"/>
          <w:tab w:val="left" w:pos="0"/>
          <w:tab w:val="left" w:pos="446"/>
          <w:tab w:val="left" w:pos="720"/>
          <w:tab w:val="left" w:pos="1080"/>
          <w:tab w:val="left" w:pos="2520"/>
          <w:tab w:val="right" w:pos="9360"/>
        </w:tabs>
        <w:jc w:val="center"/>
        <w:rPr>
          <w:b/>
          <w:sz w:val="22"/>
        </w:rPr>
      </w:pPr>
    </w:p>
    <w:p w14:paraId="11C1585F" w14:textId="77777777" w:rsidR="00571AA7" w:rsidRPr="00AE090F" w:rsidRDefault="00571AA7" w:rsidP="00571AA7">
      <w:pPr>
        <w:pStyle w:val="Heading6"/>
        <w:shd w:val="clear" w:color="auto" w:fill="800000"/>
        <w:ind w:right="90"/>
        <w:rPr>
          <w:sz w:val="28"/>
          <w:shd w:val="clear" w:color="auto" w:fill="000080"/>
        </w:rPr>
      </w:pPr>
      <w:r w:rsidRPr="00571AA7">
        <w:rPr>
          <w:sz w:val="28"/>
          <w:highlight w:val="darkRed"/>
          <w:shd w:val="clear" w:color="auto" w:fill="000080"/>
        </w:rPr>
        <w:t>EDUCATION</w:t>
      </w:r>
    </w:p>
    <w:p w14:paraId="4167DF25" w14:textId="77777777" w:rsidR="00571AA7" w:rsidRPr="00AE090F" w:rsidRDefault="00571AA7" w:rsidP="00571AA7">
      <w:pPr>
        <w:tabs>
          <w:tab w:val="left" w:pos="0"/>
          <w:tab w:val="left" w:pos="446"/>
          <w:tab w:val="left" w:pos="720"/>
          <w:tab w:val="left" w:pos="1080"/>
          <w:tab w:val="left" w:pos="2520"/>
          <w:tab w:val="right" w:pos="9360"/>
        </w:tabs>
        <w:ind w:left="8640" w:right="90" w:hanging="8640"/>
        <w:rPr>
          <w:sz w:val="22"/>
        </w:rPr>
      </w:pPr>
    </w:p>
    <w:p w14:paraId="48E875D8" w14:textId="77777777" w:rsidR="00571AA7" w:rsidRPr="00AE090F" w:rsidRDefault="00571AA7" w:rsidP="00571AA7">
      <w:pPr>
        <w:tabs>
          <w:tab w:val="left" w:pos="0"/>
          <w:tab w:val="left" w:pos="446"/>
          <w:tab w:val="left" w:pos="720"/>
          <w:tab w:val="left" w:pos="1080"/>
          <w:tab w:val="left" w:pos="2520"/>
          <w:tab w:val="right" w:pos="9360"/>
        </w:tabs>
        <w:ind w:left="8640" w:right="90" w:hanging="8640"/>
        <w:rPr>
          <w:sz w:val="22"/>
        </w:rPr>
      </w:pPr>
      <w:r w:rsidRPr="00AE090F">
        <w:rPr>
          <w:b/>
          <w:bCs/>
          <w:sz w:val="22"/>
        </w:rPr>
        <w:t>Ph.D.</w:t>
      </w:r>
      <w:r w:rsidRPr="00AE090F">
        <w:rPr>
          <w:b/>
          <w:sz w:val="22"/>
        </w:rPr>
        <w:t xml:space="preserve"> </w:t>
      </w:r>
      <w:r w:rsidRPr="00AE090F">
        <w:rPr>
          <w:b/>
          <w:sz w:val="22"/>
        </w:rPr>
        <w:tab/>
      </w:r>
      <w:r w:rsidRPr="00AE090F">
        <w:rPr>
          <w:sz w:val="22"/>
        </w:rPr>
        <w:t>Educational Administration</w:t>
      </w:r>
      <w:r>
        <w:rPr>
          <w:sz w:val="22"/>
        </w:rPr>
        <w:tab/>
      </w:r>
      <w:r>
        <w:rPr>
          <w:sz w:val="22"/>
        </w:rPr>
        <w:tab/>
      </w:r>
      <w:r w:rsidRPr="00AE090F">
        <w:rPr>
          <w:sz w:val="22"/>
        </w:rPr>
        <w:t>(2004)</w:t>
      </w:r>
      <w:r>
        <w:rPr>
          <w:sz w:val="22"/>
        </w:rPr>
        <w:tab/>
      </w:r>
      <w:r w:rsidRPr="00AE090F">
        <w:rPr>
          <w:sz w:val="22"/>
        </w:rPr>
        <w:tab/>
      </w:r>
    </w:p>
    <w:p w14:paraId="18FDAC6C" w14:textId="77777777" w:rsidR="00571AA7" w:rsidRPr="00AE090F" w:rsidRDefault="00571AA7" w:rsidP="00571AA7">
      <w:pPr>
        <w:tabs>
          <w:tab w:val="left" w:pos="0"/>
          <w:tab w:val="left" w:pos="446"/>
          <w:tab w:val="left" w:pos="720"/>
          <w:tab w:val="left" w:pos="1080"/>
          <w:tab w:val="left" w:pos="2520"/>
          <w:tab w:val="right" w:pos="9360"/>
        </w:tabs>
        <w:ind w:left="8640" w:right="90" w:hanging="8640"/>
        <w:rPr>
          <w:sz w:val="22"/>
        </w:rPr>
      </w:pPr>
      <w:r w:rsidRPr="00AE090F">
        <w:rPr>
          <w:sz w:val="22"/>
        </w:rPr>
        <w:tab/>
      </w:r>
      <w:r w:rsidRPr="00AE090F">
        <w:rPr>
          <w:sz w:val="22"/>
        </w:rPr>
        <w:tab/>
        <w:t xml:space="preserve">Emphasis: </w:t>
      </w:r>
      <w:r w:rsidRPr="00AE090F">
        <w:rPr>
          <w:i/>
          <w:sz w:val="22"/>
        </w:rPr>
        <w:t>Sport Administration</w:t>
      </w:r>
    </w:p>
    <w:p w14:paraId="56CC739D" w14:textId="77777777" w:rsidR="00571AA7" w:rsidRPr="00AE090F" w:rsidRDefault="00571AA7" w:rsidP="00571AA7">
      <w:pPr>
        <w:tabs>
          <w:tab w:val="left" w:pos="0"/>
          <w:tab w:val="left" w:pos="446"/>
          <w:tab w:val="left" w:pos="720"/>
          <w:tab w:val="left" w:pos="1080"/>
          <w:tab w:val="left" w:pos="2520"/>
          <w:tab w:val="right" w:pos="9360"/>
        </w:tabs>
        <w:ind w:left="8640" w:right="90" w:hanging="8640"/>
        <w:rPr>
          <w:sz w:val="22"/>
        </w:rPr>
      </w:pPr>
      <w:r w:rsidRPr="00AE090F">
        <w:rPr>
          <w:sz w:val="22"/>
        </w:rPr>
        <w:tab/>
      </w:r>
      <w:r w:rsidRPr="00AE090F">
        <w:rPr>
          <w:sz w:val="22"/>
        </w:rPr>
        <w:tab/>
        <w:t>University of Louisville, Louisville, KY</w:t>
      </w:r>
    </w:p>
    <w:p w14:paraId="7C7C39B4" w14:textId="77777777" w:rsidR="00571AA7" w:rsidRPr="00AE090F" w:rsidRDefault="00571AA7" w:rsidP="00571AA7">
      <w:pPr>
        <w:ind w:left="2790" w:right="90" w:hanging="2070"/>
        <w:rPr>
          <w:sz w:val="22"/>
        </w:rPr>
      </w:pPr>
      <w:r w:rsidRPr="00AE090F">
        <w:rPr>
          <w:sz w:val="22"/>
        </w:rPr>
        <w:tab/>
      </w:r>
      <w:r w:rsidRPr="00AE090F">
        <w:rPr>
          <w:sz w:val="22"/>
        </w:rPr>
        <w:tab/>
      </w:r>
      <w:r w:rsidRPr="00AE090F">
        <w:rPr>
          <w:sz w:val="22"/>
        </w:rPr>
        <w:tab/>
      </w:r>
      <w:r w:rsidRPr="00AE090F">
        <w:rPr>
          <w:sz w:val="22"/>
        </w:rPr>
        <w:tab/>
      </w:r>
      <w:r w:rsidRPr="00AE090F">
        <w:rPr>
          <w:sz w:val="22"/>
        </w:rPr>
        <w:tab/>
      </w:r>
      <w:r w:rsidRPr="00AE090F">
        <w:rPr>
          <w:sz w:val="22"/>
        </w:rPr>
        <w:tab/>
      </w:r>
      <w:r w:rsidRPr="00AE090F">
        <w:rPr>
          <w:sz w:val="22"/>
        </w:rPr>
        <w:tab/>
      </w:r>
      <w:r w:rsidRPr="00AE090F">
        <w:rPr>
          <w:sz w:val="22"/>
        </w:rPr>
        <w:tab/>
      </w:r>
      <w:r w:rsidRPr="00AE090F">
        <w:rPr>
          <w:sz w:val="22"/>
        </w:rPr>
        <w:tab/>
      </w:r>
    </w:p>
    <w:p w14:paraId="44BEAF44" w14:textId="77777777" w:rsidR="00571AA7" w:rsidRPr="00AE090F" w:rsidRDefault="00571AA7" w:rsidP="00571AA7">
      <w:pPr>
        <w:tabs>
          <w:tab w:val="left" w:pos="0"/>
          <w:tab w:val="left" w:pos="446"/>
          <w:tab w:val="left" w:pos="720"/>
          <w:tab w:val="left" w:pos="1080"/>
          <w:tab w:val="left" w:pos="2520"/>
          <w:tab w:val="right" w:pos="9360"/>
        </w:tabs>
        <w:ind w:left="8640" w:right="90" w:hanging="8640"/>
        <w:rPr>
          <w:sz w:val="22"/>
        </w:rPr>
      </w:pPr>
      <w:r w:rsidRPr="00AE090F">
        <w:rPr>
          <w:b/>
          <w:bCs/>
          <w:sz w:val="22"/>
        </w:rPr>
        <w:t>M.S.</w:t>
      </w:r>
      <w:r w:rsidRPr="00AE090F">
        <w:rPr>
          <w:b/>
          <w:sz w:val="22"/>
        </w:rPr>
        <w:t xml:space="preserve"> </w:t>
      </w:r>
      <w:r w:rsidRPr="00AE090F">
        <w:rPr>
          <w:b/>
          <w:sz w:val="22"/>
        </w:rPr>
        <w:tab/>
      </w:r>
      <w:r w:rsidRPr="00AE090F">
        <w:rPr>
          <w:sz w:val="22"/>
        </w:rPr>
        <w:t>Health, Physical Education, &amp; Recreation</w:t>
      </w:r>
      <w:r>
        <w:rPr>
          <w:sz w:val="22"/>
        </w:rPr>
        <w:tab/>
      </w:r>
      <w:r w:rsidRPr="00AE090F">
        <w:rPr>
          <w:sz w:val="22"/>
        </w:rPr>
        <w:tab/>
        <w:t>(1992)</w:t>
      </w:r>
    </w:p>
    <w:p w14:paraId="6256ADBA" w14:textId="77777777" w:rsidR="00571AA7" w:rsidRPr="00AE090F" w:rsidRDefault="00571AA7" w:rsidP="00571AA7">
      <w:pPr>
        <w:tabs>
          <w:tab w:val="left" w:pos="0"/>
          <w:tab w:val="left" w:pos="446"/>
          <w:tab w:val="left" w:pos="720"/>
          <w:tab w:val="left" w:pos="1080"/>
          <w:tab w:val="left" w:pos="2520"/>
          <w:tab w:val="right" w:pos="9360"/>
        </w:tabs>
        <w:ind w:left="8640" w:right="90" w:hanging="8640"/>
        <w:rPr>
          <w:sz w:val="22"/>
        </w:rPr>
      </w:pPr>
      <w:r w:rsidRPr="00AE090F">
        <w:rPr>
          <w:sz w:val="22"/>
        </w:rPr>
        <w:tab/>
      </w:r>
      <w:r w:rsidRPr="00AE090F">
        <w:rPr>
          <w:sz w:val="22"/>
        </w:rPr>
        <w:tab/>
        <w:t xml:space="preserve">Emphasis: </w:t>
      </w:r>
      <w:r w:rsidRPr="00AE090F">
        <w:rPr>
          <w:i/>
          <w:sz w:val="22"/>
        </w:rPr>
        <w:t xml:space="preserve">Recreation </w:t>
      </w:r>
      <w:r w:rsidRPr="00AE090F">
        <w:rPr>
          <w:sz w:val="22"/>
        </w:rPr>
        <w:tab/>
      </w:r>
    </w:p>
    <w:p w14:paraId="3253933C" w14:textId="77777777" w:rsidR="00571AA7" w:rsidRPr="00AE090F" w:rsidRDefault="00571AA7" w:rsidP="00571AA7">
      <w:pPr>
        <w:tabs>
          <w:tab w:val="left" w:pos="0"/>
          <w:tab w:val="left" w:pos="446"/>
          <w:tab w:val="left" w:pos="720"/>
          <w:tab w:val="left" w:pos="1080"/>
          <w:tab w:val="left" w:pos="2520"/>
          <w:tab w:val="right" w:pos="9360"/>
        </w:tabs>
        <w:ind w:right="90"/>
        <w:rPr>
          <w:sz w:val="22"/>
        </w:rPr>
      </w:pPr>
      <w:r w:rsidRPr="00AE090F">
        <w:rPr>
          <w:sz w:val="22"/>
        </w:rPr>
        <w:tab/>
      </w:r>
      <w:r w:rsidRPr="00AE090F">
        <w:rPr>
          <w:sz w:val="22"/>
        </w:rPr>
        <w:tab/>
        <w:t xml:space="preserve">Middle Tennessee State University, Murfreesboro, TN  </w:t>
      </w:r>
      <w:r w:rsidRPr="00AE090F">
        <w:rPr>
          <w:sz w:val="22"/>
        </w:rPr>
        <w:tab/>
      </w:r>
    </w:p>
    <w:p w14:paraId="4B443665" w14:textId="77777777" w:rsidR="00571AA7" w:rsidRPr="00AE090F" w:rsidRDefault="00571AA7" w:rsidP="00571AA7">
      <w:pPr>
        <w:tabs>
          <w:tab w:val="left" w:pos="0"/>
          <w:tab w:val="left" w:pos="446"/>
          <w:tab w:val="left" w:pos="720"/>
          <w:tab w:val="left" w:pos="1080"/>
          <w:tab w:val="left" w:pos="2520"/>
          <w:tab w:val="right" w:pos="9360"/>
        </w:tabs>
        <w:ind w:right="90" w:firstLine="450"/>
        <w:rPr>
          <w:sz w:val="22"/>
        </w:rPr>
      </w:pPr>
      <w:r w:rsidRPr="00AE090F">
        <w:rPr>
          <w:sz w:val="22"/>
        </w:rPr>
        <w:tab/>
      </w:r>
    </w:p>
    <w:p w14:paraId="12E7931E" w14:textId="77777777" w:rsidR="00571AA7" w:rsidRPr="00AE090F" w:rsidRDefault="00571AA7" w:rsidP="00571AA7">
      <w:pPr>
        <w:tabs>
          <w:tab w:val="left" w:pos="0"/>
          <w:tab w:val="left" w:pos="446"/>
          <w:tab w:val="left" w:pos="630"/>
          <w:tab w:val="left" w:pos="720"/>
          <w:tab w:val="left" w:pos="1080"/>
          <w:tab w:val="left" w:pos="2520"/>
          <w:tab w:val="right" w:pos="9360"/>
        </w:tabs>
        <w:ind w:left="8640" w:right="90" w:hanging="8640"/>
        <w:rPr>
          <w:sz w:val="22"/>
        </w:rPr>
      </w:pPr>
      <w:r w:rsidRPr="00AE090F">
        <w:rPr>
          <w:b/>
          <w:bCs/>
          <w:sz w:val="22"/>
        </w:rPr>
        <w:t>B.S.</w:t>
      </w:r>
      <w:r w:rsidRPr="00AE090F">
        <w:rPr>
          <w:b/>
          <w:sz w:val="22"/>
        </w:rPr>
        <w:tab/>
      </w:r>
      <w:r w:rsidRPr="00AE090F">
        <w:rPr>
          <w:b/>
          <w:sz w:val="22"/>
        </w:rPr>
        <w:tab/>
      </w:r>
      <w:r w:rsidRPr="00AE090F">
        <w:rPr>
          <w:b/>
          <w:sz w:val="22"/>
        </w:rPr>
        <w:tab/>
      </w:r>
      <w:r w:rsidRPr="00AE090F">
        <w:rPr>
          <w:sz w:val="22"/>
        </w:rPr>
        <w:t>Health &amp; Physical Education</w:t>
      </w:r>
      <w:r>
        <w:rPr>
          <w:sz w:val="22"/>
        </w:rPr>
        <w:tab/>
      </w:r>
      <w:r w:rsidRPr="00AE090F">
        <w:rPr>
          <w:sz w:val="22"/>
        </w:rPr>
        <w:tab/>
        <w:t>(1991)</w:t>
      </w:r>
    </w:p>
    <w:p w14:paraId="590391E1" w14:textId="77777777" w:rsidR="00571AA7" w:rsidRPr="00AE090F" w:rsidRDefault="00571AA7" w:rsidP="00571AA7">
      <w:pPr>
        <w:tabs>
          <w:tab w:val="left" w:pos="0"/>
          <w:tab w:val="left" w:pos="446"/>
          <w:tab w:val="left" w:pos="720"/>
          <w:tab w:val="left" w:pos="1080"/>
          <w:tab w:val="left" w:pos="2520"/>
          <w:tab w:val="right" w:pos="9360"/>
        </w:tabs>
        <w:ind w:left="8640" w:right="90" w:hanging="8640"/>
        <w:rPr>
          <w:sz w:val="22"/>
        </w:rPr>
      </w:pPr>
      <w:r w:rsidRPr="00AE090F">
        <w:rPr>
          <w:sz w:val="22"/>
        </w:rPr>
        <w:tab/>
      </w:r>
      <w:r w:rsidRPr="00AE090F">
        <w:rPr>
          <w:sz w:val="22"/>
        </w:rPr>
        <w:tab/>
        <w:t>Southern Illinois University, Carbondale, IL</w:t>
      </w:r>
      <w:r w:rsidRPr="00AE090F">
        <w:t xml:space="preserve">  </w:t>
      </w:r>
    </w:p>
    <w:p w14:paraId="7900567A" w14:textId="77777777" w:rsidR="00571AA7" w:rsidRPr="00AE090F" w:rsidRDefault="00571AA7" w:rsidP="00571AA7">
      <w:pPr>
        <w:tabs>
          <w:tab w:val="left" w:pos="0"/>
          <w:tab w:val="left" w:pos="446"/>
          <w:tab w:val="left" w:pos="720"/>
          <w:tab w:val="left" w:pos="1080"/>
          <w:tab w:val="left" w:pos="2520"/>
          <w:tab w:val="right" w:pos="9360"/>
        </w:tabs>
        <w:ind w:left="8640" w:right="90" w:hanging="8640"/>
        <w:rPr>
          <w:sz w:val="22"/>
        </w:rPr>
      </w:pPr>
    </w:p>
    <w:p w14:paraId="1D027C2F" w14:textId="77777777" w:rsidR="00571AA7" w:rsidRPr="00AE090F" w:rsidRDefault="00571AA7" w:rsidP="00571AA7">
      <w:pPr>
        <w:pStyle w:val="Heading7"/>
        <w:shd w:val="pct15" w:color="auto" w:fill="800000"/>
        <w:ind w:right="90"/>
        <w:rPr>
          <w:sz w:val="28"/>
        </w:rPr>
      </w:pPr>
      <w:r w:rsidRPr="00AE090F">
        <w:rPr>
          <w:sz w:val="28"/>
        </w:rPr>
        <w:t>ACADEMIC/ADMINISTRATIVE APPOINTMENTS</w:t>
      </w:r>
    </w:p>
    <w:p w14:paraId="0362E647" w14:textId="77777777" w:rsidR="00571AA7" w:rsidRPr="00AE090F"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520"/>
          <w:tab w:val="right" w:pos="9360"/>
        </w:tabs>
        <w:ind w:left="450" w:right="90" w:hanging="450"/>
        <w:rPr>
          <w:b/>
          <w:sz w:val="22"/>
          <w:u w:val="single"/>
        </w:rPr>
      </w:pPr>
    </w:p>
    <w:p w14:paraId="0428E50C" w14:textId="77777777" w:rsidR="00571AA7" w:rsidRPr="00AE090F"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3240"/>
          <w:tab w:val="right" w:pos="9360"/>
        </w:tabs>
        <w:ind w:left="450" w:right="90" w:hanging="450"/>
        <w:rPr>
          <w:sz w:val="22"/>
        </w:rPr>
      </w:pPr>
      <w:r w:rsidRPr="00AE090F">
        <w:rPr>
          <w:b/>
          <w:sz w:val="22"/>
        </w:rPr>
        <w:t>Western Kentucky University</w:t>
      </w:r>
      <w:r w:rsidRPr="00AE090F">
        <w:rPr>
          <w:bCs/>
          <w:sz w:val="22"/>
        </w:rPr>
        <w:t xml:space="preserve">, </w:t>
      </w:r>
      <w:proofErr w:type="gramStart"/>
      <w:r>
        <w:rPr>
          <w:sz w:val="22"/>
        </w:rPr>
        <w:t>Bowling Green, KY</w:t>
      </w:r>
      <w:proofErr w:type="gramEnd"/>
      <w:r>
        <w:rPr>
          <w:sz w:val="22"/>
        </w:rPr>
        <w:tab/>
        <w:t>(2008</w:t>
      </w:r>
      <w:r w:rsidRPr="00AE090F">
        <w:rPr>
          <w:sz w:val="22"/>
        </w:rPr>
        <w:t>-present)</w:t>
      </w:r>
    </w:p>
    <w:p w14:paraId="2FE7BA21"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900"/>
          <w:tab w:val="left" w:pos="1080"/>
          <w:tab w:val="left" w:pos="3240"/>
          <w:tab w:val="right" w:pos="9360"/>
        </w:tabs>
        <w:ind w:right="90" w:firstLine="450"/>
        <w:rPr>
          <w:iCs/>
          <w:sz w:val="22"/>
        </w:rPr>
      </w:pPr>
      <w:r w:rsidRPr="00AE090F">
        <w:rPr>
          <w:i/>
          <w:sz w:val="22"/>
        </w:rPr>
        <w:t>Associate Professor/</w:t>
      </w:r>
      <w:r>
        <w:rPr>
          <w:i/>
          <w:sz w:val="22"/>
        </w:rPr>
        <w:t>Director</w:t>
      </w:r>
      <w:r w:rsidRPr="00AE090F">
        <w:rPr>
          <w:i/>
          <w:sz w:val="22"/>
        </w:rPr>
        <w:t xml:space="preserve">, </w:t>
      </w:r>
      <w:r w:rsidRPr="00AE090F">
        <w:rPr>
          <w:iCs/>
          <w:sz w:val="22"/>
        </w:rPr>
        <w:t xml:space="preserve">Recreation </w:t>
      </w:r>
      <w:r>
        <w:rPr>
          <w:iCs/>
          <w:sz w:val="22"/>
        </w:rPr>
        <w:t xml:space="preserve">and Sport </w:t>
      </w:r>
      <w:r w:rsidRPr="00AE090F">
        <w:rPr>
          <w:iCs/>
          <w:sz w:val="22"/>
        </w:rPr>
        <w:t>Administration</w:t>
      </w:r>
      <w:r>
        <w:rPr>
          <w:iCs/>
          <w:sz w:val="22"/>
        </w:rPr>
        <w:t xml:space="preserve"> Graduate Program</w:t>
      </w:r>
    </w:p>
    <w:p w14:paraId="67DC4360" w14:textId="77777777" w:rsidR="00571AA7" w:rsidRPr="00AE090F"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900"/>
          <w:tab w:val="left" w:pos="1080"/>
          <w:tab w:val="left" w:pos="3240"/>
          <w:tab w:val="right" w:pos="9360"/>
        </w:tabs>
        <w:ind w:right="90" w:firstLine="450"/>
        <w:rPr>
          <w:i/>
          <w:sz w:val="22"/>
        </w:rPr>
      </w:pPr>
      <w:r w:rsidRPr="00FE2C79">
        <w:rPr>
          <w:i/>
          <w:iCs/>
          <w:sz w:val="22"/>
        </w:rPr>
        <w:t>Coordinator</w:t>
      </w:r>
      <w:r>
        <w:rPr>
          <w:iCs/>
          <w:sz w:val="22"/>
        </w:rPr>
        <w:t xml:space="preserve">, Facility and Event Management Concentration and Certificate </w:t>
      </w:r>
    </w:p>
    <w:p w14:paraId="0811AD58"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900"/>
          <w:tab w:val="left" w:pos="1080"/>
          <w:tab w:val="left" w:pos="3240"/>
          <w:tab w:val="right" w:pos="9360"/>
        </w:tabs>
        <w:ind w:right="90" w:firstLine="450"/>
        <w:rPr>
          <w:sz w:val="22"/>
        </w:rPr>
      </w:pPr>
      <w:r>
        <w:rPr>
          <w:sz w:val="22"/>
        </w:rPr>
        <w:t>School</w:t>
      </w:r>
      <w:r w:rsidRPr="00AE090F">
        <w:rPr>
          <w:sz w:val="22"/>
        </w:rPr>
        <w:t xml:space="preserve"> of </w:t>
      </w:r>
      <w:r>
        <w:rPr>
          <w:sz w:val="22"/>
        </w:rPr>
        <w:t>Kinesiology, Recreation, and Sport</w:t>
      </w:r>
    </w:p>
    <w:p w14:paraId="2933B8ED" w14:textId="77777777" w:rsidR="00571AA7" w:rsidRPr="00AE090F"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900"/>
          <w:tab w:val="left" w:pos="1080"/>
          <w:tab w:val="left" w:pos="3240"/>
          <w:tab w:val="right" w:pos="9360"/>
        </w:tabs>
        <w:ind w:right="90" w:firstLine="450"/>
        <w:rPr>
          <w:sz w:val="22"/>
        </w:rPr>
      </w:pPr>
      <w:r>
        <w:rPr>
          <w:sz w:val="22"/>
        </w:rPr>
        <w:t>College of Health and Human Services</w:t>
      </w:r>
    </w:p>
    <w:p w14:paraId="404A192A" w14:textId="77777777" w:rsidR="00571AA7" w:rsidRPr="00AE090F" w:rsidRDefault="00571AA7" w:rsidP="00571AA7">
      <w:pPr>
        <w:ind w:left="450" w:right="90"/>
        <w:rPr>
          <w:sz w:val="22"/>
          <w:u w:val="single"/>
        </w:rPr>
      </w:pPr>
      <w:r w:rsidRPr="00AE090F">
        <w:rPr>
          <w:sz w:val="22"/>
          <w:u w:val="single"/>
        </w:rPr>
        <w:t>Duties:</w:t>
      </w:r>
    </w:p>
    <w:p w14:paraId="75B43B84" w14:textId="77777777" w:rsidR="00571AA7" w:rsidRPr="00AA4CC4" w:rsidRDefault="00571AA7" w:rsidP="00571AA7">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bCs/>
          <w:sz w:val="22"/>
        </w:rPr>
      </w:pPr>
      <w:r>
        <w:rPr>
          <w:sz w:val="22"/>
        </w:rPr>
        <w:tab/>
      </w:r>
      <w:r w:rsidRPr="00AE090F">
        <w:rPr>
          <w:sz w:val="22"/>
        </w:rPr>
        <w:t>Teach a variety of undergraduate and grad</w:t>
      </w:r>
      <w:r>
        <w:rPr>
          <w:sz w:val="22"/>
        </w:rPr>
        <w:t>uate courses; coordinate graduate field experiences and independent studies</w:t>
      </w:r>
      <w:r w:rsidRPr="00AE090F">
        <w:rPr>
          <w:sz w:val="22"/>
        </w:rPr>
        <w:t xml:space="preserve">; schedule courses, classrooms, and </w:t>
      </w:r>
      <w:r>
        <w:rPr>
          <w:sz w:val="22"/>
        </w:rPr>
        <w:t>faculty teaching loads;</w:t>
      </w:r>
      <w:r w:rsidRPr="00AE090F">
        <w:rPr>
          <w:sz w:val="22"/>
        </w:rPr>
        <w:t xml:space="preserve"> a</w:t>
      </w:r>
      <w:r>
        <w:rPr>
          <w:sz w:val="22"/>
        </w:rPr>
        <w:t>dminister program scholarships and awards</w:t>
      </w:r>
      <w:r w:rsidRPr="00AE090F">
        <w:rPr>
          <w:sz w:val="22"/>
        </w:rPr>
        <w:t xml:space="preserve">; and serve on thesis and dissertation committees. </w:t>
      </w:r>
      <w:r>
        <w:rPr>
          <w:sz w:val="22"/>
        </w:rPr>
        <w:t>Administer largest graduate program in CHHS with over 250 students in six concentrations (General/on-campus,</w:t>
      </w:r>
      <w:r w:rsidRPr="006C5029">
        <w:rPr>
          <w:sz w:val="22"/>
        </w:rPr>
        <w:t xml:space="preserve"> </w:t>
      </w:r>
      <w:r>
        <w:rPr>
          <w:sz w:val="22"/>
        </w:rPr>
        <w:t>Intercollegiate Athletic Administration, Interscholastic Athletic Administration, Facility and Event Management, Sport Media and Branding, and Athletic Training) and two certificates (Facility and Event Management, and Nonprofit Administration).</w:t>
      </w:r>
      <w:r w:rsidRPr="00AA4CC4">
        <w:rPr>
          <w:b/>
          <w:bCs/>
          <w:sz w:val="22"/>
        </w:rPr>
        <w:t xml:space="preserve"> </w:t>
      </w:r>
    </w:p>
    <w:p w14:paraId="1E5C404D" w14:textId="77777777" w:rsidR="00571AA7" w:rsidRPr="00AE090F" w:rsidRDefault="00571AA7" w:rsidP="00571AA7">
      <w:pPr>
        <w:ind w:left="450" w:right="90"/>
        <w:rPr>
          <w:sz w:val="22"/>
          <w:u w:val="single"/>
        </w:rPr>
      </w:pPr>
      <w:r w:rsidRPr="00AE090F">
        <w:rPr>
          <w:sz w:val="22"/>
          <w:u w:val="single"/>
        </w:rPr>
        <w:t xml:space="preserve">Courses taught: </w:t>
      </w:r>
    </w:p>
    <w:p w14:paraId="541B7B80" w14:textId="77777777" w:rsidR="00571AA7" w:rsidRPr="00AE090F" w:rsidRDefault="00571AA7" w:rsidP="00571AA7">
      <w:pPr>
        <w:ind w:left="450" w:right="90"/>
        <w:rPr>
          <w:sz w:val="22"/>
        </w:rPr>
      </w:pPr>
      <w:r w:rsidRPr="00AE090F">
        <w:rPr>
          <w:sz w:val="22"/>
        </w:rPr>
        <w:t xml:space="preserve">REC 481/G Recreation Seminar </w:t>
      </w:r>
      <w:r w:rsidRPr="00AE090F">
        <w:rPr>
          <w:sz w:val="22"/>
        </w:rPr>
        <w:tab/>
      </w:r>
      <w:r w:rsidRPr="00AE090F">
        <w:rPr>
          <w:sz w:val="22"/>
        </w:rPr>
        <w:tab/>
      </w:r>
      <w:r w:rsidRPr="00AE090F">
        <w:rPr>
          <w:sz w:val="22"/>
        </w:rPr>
        <w:tab/>
      </w:r>
      <w:r w:rsidRPr="00AE090F">
        <w:rPr>
          <w:sz w:val="22"/>
        </w:rPr>
        <w:tab/>
        <w:t xml:space="preserve">REC 490 Internship </w:t>
      </w:r>
    </w:p>
    <w:p w14:paraId="3D5DB9D0" w14:textId="77777777" w:rsidR="00571AA7" w:rsidRPr="00AE090F" w:rsidRDefault="00571AA7" w:rsidP="00571AA7">
      <w:pPr>
        <w:ind w:left="450" w:right="90"/>
        <w:rPr>
          <w:sz w:val="22"/>
        </w:rPr>
      </w:pPr>
      <w:r w:rsidRPr="00AE090F">
        <w:rPr>
          <w:sz w:val="22"/>
        </w:rPr>
        <w:t xml:space="preserve">REC </w:t>
      </w:r>
      <w:r>
        <w:rPr>
          <w:sz w:val="22"/>
        </w:rPr>
        <w:t>SPM 404/G</w:t>
      </w:r>
      <w:r w:rsidRPr="00AE090F">
        <w:rPr>
          <w:sz w:val="22"/>
        </w:rPr>
        <w:t xml:space="preserve"> Facility Management</w:t>
      </w:r>
      <w:r w:rsidRPr="00AE090F">
        <w:rPr>
          <w:sz w:val="22"/>
        </w:rPr>
        <w:tab/>
      </w:r>
      <w:r w:rsidRPr="00AE090F">
        <w:rPr>
          <w:sz w:val="22"/>
        </w:rPr>
        <w:tab/>
      </w:r>
      <w:r>
        <w:rPr>
          <w:sz w:val="22"/>
        </w:rPr>
        <w:tab/>
      </w:r>
      <w:r w:rsidRPr="00AE090F">
        <w:rPr>
          <w:sz w:val="22"/>
        </w:rPr>
        <w:t>SPM 200 Sport Management</w:t>
      </w:r>
    </w:p>
    <w:p w14:paraId="4FAE3202" w14:textId="77777777" w:rsidR="00571AA7" w:rsidRPr="00AE090F" w:rsidRDefault="00571AA7" w:rsidP="00571AA7">
      <w:pPr>
        <w:ind w:left="450" w:right="90"/>
        <w:rPr>
          <w:sz w:val="22"/>
        </w:rPr>
      </w:pPr>
      <w:r w:rsidRPr="00AE090F">
        <w:rPr>
          <w:sz w:val="22"/>
        </w:rPr>
        <w:t>REC 483/G Microcomputer Applications in Recreation</w:t>
      </w:r>
      <w:r w:rsidRPr="00AE090F">
        <w:rPr>
          <w:sz w:val="22"/>
        </w:rPr>
        <w:tab/>
        <w:t>R</w:t>
      </w:r>
      <w:r>
        <w:rPr>
          <w:sz w:val="22"/>
        </w:rPr>
        <w:t>SA</w:t>
      </w:r>
      <w:r w:rsidRPr="00AE090F">
        <w:rPr>
          <w:sz w:val="22"/>
        </w:rPr>
        <w:t xml:space="preserve"> 519 Fiscal Practices </w:t>
      </w:r>
      <w:r w:rsidRPr="00AE090F">
        <w:rPr>
          <w:bCs/>
          <w:sz w:val="22"/>
        </w:rPr>
        <w:t>in Rec/Sport</w:t>
      </w:r>
    </w:p>
    <w:p w14:paraId="68C16192" w14:textId="77777777" w:rsidR="00571AA7" w:rsidRPr="00AE090F" w:rsidRDefault="00571AA7" w:rsidP="00571AA7">
      <w:pPr>
        <w:ind w:left="450" w:right="90"/>
        <w:rPr>
          <w:b/>
          <w:sz w:val="22"/>
        </w:rPr>
      </w:pPr>
      <w:r w:rsidRPr="00AE090F">
        <w:rPr>
          <w:sz w:val="22"/>
        </w:rPr>
        <w:t>REC 515 Recreation and Sport Facility Development</w:t>
      </w:r>
      <w:r w:rsidRPr="00AE090F">
        <w:rPr>
          <w:sz w:val="22"/>
        </w:rPr>
        <w:tab/>
        <w:t>R</w:t>
      </w:r>
      <w:r>
        <w:rPr>
          <w:sz w:val="22"/>
        </w:rPr>
        <w:t>SA</w:t>
      </w:r>
      <w:r w:rsidRPr="00AE090F">
        <w:rPr>
          <w:sz w:val="22"/>
        </w:rPr>
        <w:t xml:space="preserve"> 521 Public Relations</w:t>
      </w:r>
      <w:r w:rsidRPr="00AE090F">
        <w:rPr>
          <w:sz w:val="22"/>
        </w:rPr>
        <w:tab/>
      </w:r>
    </w:p>
    <w:p w14:paraId="5DC91EFD" w14:textId="77777777" w:rsidR="00571AA7" w:rsidRPr="00AE090F" w:rsidRDefault="00571AA7" w:rsidP="00571AA7">
      <w:pPr>
        <w:pBdr>
          <w:top w:val="single" w:sz="6" w:space="0" w:color="FFFFFF"/>
          <w:left w:val="single" w:sz="6" w:space="0" w:color="FFFFFF"/>
          <w:bottom w:val="single" w:sz="6" w:space="0" w:color="FFFFFF"/>
          <w:right w:val="single" w:sz="6" w:space="0" w:color="FFFFFF"/>
        </w:pBdr>
        <w:ind w:left="450" w:right="90"/>
        <w:rPr>
          <w:bCs/>
          <w:sz w:val="22"/>
        </w:rPr>
      </w:pPr>
      <w:r w:rsidRPr="00AE090F">
        <w:rPr>
          <w:bCs/>
          <w:sz w:val="22"/>
        </w:rPr>
        <w:t>REC 426</w:t>
      </w:r>
      <w:r>
        <w:rPr>
          <w:bCs/>
          <w:sz w:val="22"/>
        </w:rPr>
        <w:t>/G</w:t>
      </w:r>
      <w:r w:rsidRPr="00AE090F">
        <w:rPr>
          <w:bCs/>
          <w:sz w:val="22"/>
        </w:rPr>
        <w:t xml:space="preserve"> Facility Planning and Design</w:t>
      </w:r>
      <w:r w:rsidRPr="00AE090F">
        <w:rPr>
          <w:bCs/>
          <w:sz w:val="22"/>
        </w:rPr>
        <w:tab/>
      </w:r>
      <w:r>
        <w:rPr>
          <w:bCs/>
          <w:sz w:val="22"/>
        </w:rPr>
        <w:tab/>
      </w:r>
      <w:r>
        <w:rPr>
          <w:bCs/>
          <w:sz w:val="22"/>
        </w:rPr>
        <w:tab/>
      </w:r>
      <w:r w:rsidRPr="00AE090F">
        <w:rPr>
          <w:bCs/>
          <w:sz w:val="22"/>
        </w:rPr>
        <w:t>R</w:t>
      </w:r>
      <w:r>
        <w:rPr>
          <w:bCs/>
          <w:sz w:val="22"/>
        </w:rPr>
        <w:t>SA</w:t>
      </w:r>
      <w:r w:rsidRPr="00AE090F">
        <w:rPr>
          <w:bCs/>
          <w:sz w:val="22"/>
        </w:rPr>
        <w:t xml:space="preserve"> 590 Practicum in Rec/Sport</w:t>
      </w:r>
    </w:p>
    <w:p w14:paraId="07B6C0E8" w14:textId="77777777" w:rsidR="00571AA7" w:rsidRDefault="00571AA7" w:rsidP="00571AA7">
      <w:pPr>
        <w:pBdr>
          <w:top w:val="single" w:sz="6" w:space="0" w:color="FFFFFF"/>
          <w:left w:val="single" w:sz="6" w:space="0" w:color="FFFFFF"/>
          <w:bottom w:val="single" w:sz="6" w:space="0" w:color="FFFFFF"/>
          <w:right w:val="single" w:sz="6" w:space="0" w:color="FFFFFF"/>
        </w:pBdr>
        <w:ind w:left="450" w:right="90"/>
        <w:rPr>
          <w:bCs/>
          <w:sz w:val="22"/>
        </w:rPr>
      </w:pPr>
      <w:r w:rsidRPr="00AE090F">
        <w:rPr>
          <w:bCs/>
          <w:sz w:val="22"/>
        </w:rPr>
        <w:t>REC 482/G USOC Sport Management Seminar</w:t>
      </w:r>
      <w:r w:rsidRPr="00AE090F">
        <w:rPr>
          <w:bCs/>
          <w:sz w:val="22"/>
        </w:rPr>
        <w:tab/>
      </w:r>
      <w:r w:rsidRPr="00AE090F">
        <w:rPr>
          <w:bCs/>
          <w:sz w:val="22"/>
        </w:rPr>
        <w:tab/>
        <w:t>REC 484 Advanced Studies</w:t>
      </w:r>
    </w:p>
    <w:p w14:paraId="09133477" w14:textId="77777777" w:rsidR="00571AA7" w:rsidRDefault="00571AA7" w:rsidP="00571AA7">
      <w:pPr>
        <w:pBdr>
          <w:top w:val="single" w:sz="6" w:space="0" w:color="FFFFFF"/>
          <w:left w:val="single" w:sz="6" w:space="0" w:color="FFFFFF"/>
          <w:bottom w:val="single" w:sz="6" w:space="0" w:color="FFFFFF"/>
          <w:right w:val="single" w:sz="6" w:space="0" w:color="FFFFFF"/>
        </w:pBdr>
        <w:ind w:left="450" w:right="90"/>
        <w:rPr>
          <w:bCs/>
          <w:sz w:val="22"/>
        </w:rPr>
      </w:pPr>
      <w:r>
        <w:rPr>
          <w:bCs/>
          <w:sz w:val="22"/>
        </w:rPr>
        <w:t xml:space="preserve">REC 482/G Beijing Summer Olympic Study Abroad </w:t>
      </w:r>
      <w:r>
        <w:rPr>
          <w:bCs/>
          <w:sz w:val="22"/>
        </w:rPr>
        <w:tab/>
        <w:t xml:space="preserve">REC 420/G Commercial Recreation </w:t>
      </w:r>
    </w:p>
    <w:p w14:paraId="40D064D7" w14:textId="77777777" w:rsidR="00571AA7" w:rsidRDefault="00571AA7" w:rsidP="00571AA7">
      <w:pPr>
        <w:pBdr>
          <w:top w:val="single" w:sz="6" w:space="0" w:color="FFFFFF"/>
          <w:left w:val="single" w:sz="6" w:space="0" w:color="FFFFFF"/>
          <w:bottom w:val="single" w:sz="6" w:space="0" w:color="FFFFFF"/>
          <w:right w:val="single" w:sz="6" w:space="0" w:color="FFFFFF"/>
        </w:pBdr>
        <w:ind w:left="450" w:right="90"/>
        <w:rPr>
          <w:sz w:val="22"/>
        </w:rPr>
      </w:pPr>
      <w:r w:rsidRPr="0026658A">
        <w:rPr>
          <w:sz w:val="22"/>
        </w:rPr>
        <w:t>RSA</w:t>
      </w:r>
      <w:r>
        <w:rPr>
          <w:sz w:val="22"/>
        </w:rPr>
        <w:t xml:space="preserve"> 530 Advanced Studies</w:t>
      </w:r>
      <w:r>
        <w:rPr>
          <w:sz w:val="22"/>
        </w:rPr>
        <w:tab/>
      </w:r>
      <w:r>
        <w:rPr>
          <w:sz w:val="22"/>
        </w:rPr>
        <w:tab/>
      </w:r>
      <w:r>
        <w:rPr>
          <w:sz w:val="22"/>
        </w:rPr>
        <w:tab/>
      </w:r>
      <w:r>
        <w:rPr>
          <w:sz w:val="22"/>
        </w:rPr>
        <w:tab/>
        <w:t>RSA 598</w:t>
      </w:r>
      <w:r w:rsidRPr="0026658A">
        <w:rPr>
          <w:sz w:val="22"/>
        </w:rPr>
        <w:t xml:space="preserve"> </w:t>
      </w:r>
      <w:r>
        <w:rPr>
          <w:sz w:val="22"/>
        </w:rPr>
        <w:t>Master’s Project</w:t>
      </w:r>
    </w:p>
    <w:p w14:paraId="15B95B02" w14:textId="77777777" w:rsidR="00571AA7" w:rsidRDefault="00571AA7" w:rsidP="00571AA7">
      <w:pPr>
        <w:pBdr>
          <w:top w:val="single" w:sz="6" w:space="0" w:color="FFFFFF"/>
          <w:left w:val="single" w:sz="6" w:space="0" w:color="FFFFFF"/>
          <w:bottom w:val="single" w:sz="6" w:space="0" w:color="FFFFFF"/>
          <w:right w:val="single" w:sz="6" w:space="0" w:color="FFFFFF"/>
        </w:pBdr>
        <w:ind w:left="450" w:right="90"/>
        <w:rPr>
          <w:sz w:val="22"/>
        </w:rPr>
      </w:pPr>
      <w:r>
        <w:rPr>
          <w:sz w:val="22"/>
        </w:rPr>
        <w:t>RSA 523 Theoretical Foundations of Rec/Sport</w:t>
      </w:r>
      <w:r>
        <w:rPr>
          <w:sz w:val="22"/>
        </w:rPr>
        <w:tab/>
      </w:r>
      <w:r>
        <w:rPr>
          <w:sz w:val="22"/>
        </w:rPr>
        <w:tab/>
        <w:t>RSA 513 Rec/Sport Administration</w:t>
      </w:r>
    </w:p>
    <w:p w14:paraId="02E51979" w14:textId="77777777" w:rsidR="00571AA7" w:rsidRDefault="00571AA7" w:rsidP="00571AA7">
      <w:pPr>
        <w:pBdr>
          <w:top w:val="single" w:sz="6" w:space="0" w:color="FFFFFF"/>
          <w:left w:val="single" w:sz="6" w:space="0" w:color="FFFFFF"/>
          <w:bottom w:val="single" w:sz="6" w:space="0" w:color="FFFFFF"/>
          <w:right w:val="single" w:sz="6" w:space="0" w:color="FFFFFF"/>
        </w:pBdr>
        <w:ind w:left="450" w:right="90"/>
        <w:rPr>
          <w:sz w:val="22"/>
        </w:rPr>
      </w:pPr>
      <w:r>
        <w:rPr>
          <w:sz w:val="22"/>
        </w:rPr>
        <w:t>RSA 536 Event Management</w:t>
      </w:r>
      <w:r>
        <w:rPr>
          <w:sz w:val="22"/>
        </w:rPr>
        <w:tab/>
      </w:r>
      <w:r>
        <w:rPr>
          <w:sz w:val="22"/>
        </w:rPr>
        <w:tab/>
      </w:r>
      <w:r>
        <w:rPr>
          <w:sz w:val="22"/>
        </w:rPr>
        <w:tab/>
      </w:r>
      <w:r>
        <w:rPr>
          <w:sz w:val="22"/>
        </w:rPr>
        <w:tab/>
        <w:t>RSA 534 Facility Management</w:t>
      </w:r>
    </w:p>
    <w:p w14:paraId="2A0EDDD9" w14:textId="77777777" w:rsidR="00571AA7" w:rsidRDefault="00571AA7" w:rsidP="00571AA7">
      <w:pPr>
        <w:pBdr>
          <w:top w:val="single" w:sz="6" w:space="0" w:color="FFFFFF"/>
          <w:left w:val="single" w:sz="6" w:space="0" w:color="FFFFFF"/>
          <w:bottom w:val="single" w:sz="6" w:space="0" w:color="FFFFFF"/>
          <w:right w:val="single" w:sz="6" w:space="0" w:color="FFFFFF"/>
        </w:pBdr>
        <w:ind w:left="450" w:right="90"/>
        <w:rPr>
          <w:sz w:val="22"/>
        </w:rPr>
      </w:pPr>
      <w:r>
        <w:rPr>
          <w:sz w:val="22"/>
        </w:rPr>
        <w:t>RSA 515 Texas Sport Facility Symposium</w:t>
      </w:r>
    </w:p>
    <w:p w14:paraId="17618BBA" w14:textId="77777777" w:rsidR="00571AA7" w:rsidRDefault="00571AA7" w:rsidP="00571AA7">
      <w:pPr>
        <w:widowControl/>
        <w:rPr>
          <w:sz w:val="22"/>
        </w:rPr>
      </w:pPr>
    </w:p>
    <w:p w14:paraId="143A2A67" w14:textId="77777777" w:rsidR="00571AA7" w:rsidRDefault="00571AA7" w:rsidP="00571AA7">
      <w:pPr>
        <w:pBdr>
          <w:top w:val="single" w:sz="6" w:space="0" w:color="FFFFFF"/>
          <w:left w:val="single" w:sz="6" w:space="0" w:color="FFFFFF"/>
          <w:bottom w:val="single" w:sz="6" w:space="0" w:color="FFFFFF"/>
          <w:right w:val="single" w:sz="6" w:space="0" w:color="FFFFFF"/>
        </w:pBdr>
        <w:ind w:left="450" w:right="90"/>
        <w:rPr>
          <w:sz w:val="22"/>
        </w:rPr>
      </w:pPr>
    </w:p>
    <w:p w14:paraId="16795E01" w14:textId="77777777" w:rsidR="00571AA7" w:rsidRDefault="00571AA7" w:rsidP="00571AA7">
      <w:pPr>
        <w:widowControl/>
        <w:rPr>
          <w:sz w:val="22"/>
        </w:rPr>
      </w:pPr>
      <w:r>
        <w:rPr>
          <w:sz w:val="22"/>
        </w:rPr>
        <w:br w:type="page"/>
      </w:r>
    </w:p>
    <w:p w14:paraId="491802C3" w14:textId="77777777" w:rsidR="00571AA7" w:rsidRDefault="00571AA7" w:rsidP="00571AA7">
      <w:pPr>
        <w:pBdr>
          <w:top w:val="single" w:sz="6" w:space="0" w:color="FFFFFF"/>
          <w:left w:val="single" w:sz="6" w:space="0" w:color="FFFFFF"/>
          <w:bottom w:val="single" w:sz="6" w:space="0" w:color="FFFFFF"/>
          <w:right w:val="single" w:sz="6" w:space="0" w:color="FFFFFF"/>
        </w:pBdr>
        <w:ind w:left="450" w:right="90"/>
        <w:rPr>
          <w:sz w:val="22"/>
        </w:rPr>
      </w:pPr>
    </w:p>
    <w:p w14:paraId="392EC7BC" w14:textId="77777777" w:rsidR="00571AA7" w:rsidRDefault="00571AA7" w:rsidP="00571AA7">
      <w:pPr>
        <w:pBdr>
          <w:top w:val="single" w:sz="6" w:space="0" w:color="FFFFFF"/>
          <w:left w:val="single" w:sz="6" w:space="0" w:color="FFFFFF"/>
          <w:bottom w:val="single" w:sz="6" w:space="0" w:color="FFFFFF"/>
          <w:right w:val="single" w:sz="6" w:space="0" w:color="FFFFFF"/>
        </w:pBdr>
        <w:ind w:right="90"/>
        <w:rPr>
          <w:sz w:val="22"/>
        </w:rPr>
      </w:pPr>
      <w:r>
        <w:rPr>
          <w:b/>
          <w:sz w:val="22"/>
        </w:rPr>
        <w:t>Western Kentucky University</w:t>
      </w:r>
      <w:r>
        <w:rPr>
          <w:bCs/>
          <w:sz w:val="22"/>
        </w:rPr>
        <w:t xml:space="preserve">, </w:t>
      </w:r>
      <w:proofErr w:type="gramStart"/>
      <w:r>
        <w:rPr>
          <w:sz w:val="22"/>
        </w:rPr>
        <w:t>Bowling Green, KY</w:t>
      </w:r>
      <w:proofErr w:type="gramEnd"/>
      <w:r>
        <w:rPr>
          <w:sz w:val="22"/>
        </w:rPr>
        <w:tab/>
      </w:r>
      <w:r>
        <w:rPr>
          <w:sz w:val="22"/>
        </w:rPr>
        <w:tab/>
      </w:r>
      <w:r>
        <w:rPr>
          <w:sz w:val="22"/>
        </w:rPr>
        <w:tab/>
        <w:t xml:space="preserve">      </w:t>
      </w:r>
      <w:r>
        <w:rPr>
          <w:sz w:val="22"/>
        </w:rPr>
        <w:tab/>
        <w:t>(2013 and 2007-2008)</w:t>
      </w:r>
    </w:p>
    <w:p w14:paraId="52B1496B"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900"/>
          <w:tab w:val="left" w:pos="1080"/>
          <w:tab w:val="left" w:pos="3240"/>
          <w:tab w:val="right" w:pos="9360"/>
        </w:tabs>
        <w:ind w:right="90" w:firstLine="450"/>
        <w:rPr>
          <w:sz w:val="22"/>
        </w:rPr>
      </w:pPr>
      <w:r>
        <w:rPr>
          <w:i/>
          <w:iCs/>
          <w:sz w:val="22"/>
        </w:rPr>
        <w:t>Interim Department Head</w:t>
      </w:r>
      <w:r>
        <w:rPr>
          <w:i/>
          <w:sz w:val="22"/>
        </w:rPr>
        <w:t>,</w:t>
      </w:r>
      <w:r>
        <w:rPr>
          <w:sz w:val="22"/>
        </w:rPr>
        <w:t xml:space="preserve"> Department of Kinesiology, Recreation, and Sport</w:t>
      </w:r>
    </w:p>
    <w:p w14:paraId="765A6AB4" w14:textId="77777777" w:rsidR="00571AA7" w:rsidRDefault="00571AA7" w:rsidP="00571AA7">
      <w:pPr>
        <w:ind w:left="450" w:right="90"/>
        <w:rPr>
          <w:sz w:val="22"/>
          <w:u w:val="single"/>
        </w:rPr>
      </w:pPr>
      <w:r>
        <w:rPr>
          <w:sz w:val="22"/>
          <w:u w:val="single"/>
        </w:rPr>
        <w:t>Duties:</w:t>
      </w:r>
    </w:p>
    <w:p w14:paraId="05BC7D9F" w14:textId="77777777" w:rsidR="00571AA7" w:rsidRDefault="00571AA7" w:rsidP="00571AA7">
      <w:pPr>
        <w:ind w:left="450" w:right="90"/>
        <w:rPr>
          <w:sz w:val="22"/>
        </w:rPr>
      </w:pPr>
      <w:r>
        <w:rPr>
          <w:sz w:val="22"/>
        </w:rPr>
        <w:t>Fulfilled the duties of vacant chair position in conjunction with two other faculty members.</w:t>
      </w:r>
    </w:p>
    <w:p w14:paraId="2B2BE48D" w14:textId="77777777" w:rsidR="00571AA7" w:rsidRDefault="00571AA7" w:rsidP="00571AA7">
      <w:pPr>
        <w:pBdr>
          <w:top w:val="single" w:sz="6" w:space="0" w:color="FFFFFF"/>
          <w:left w:val="single" w:sz="6" w:space="0" w:color="FFFFFF"/>
          <w:bottom w:val="single" w:sz="6" w:space="0" w:color="FFFFFF"/>
          <w:right w:val="single" w:sz="6" w:space="0" w:color="FFFFFF"/>
        </w:pBdr>
        <w:ind w:right="90"/>
        <w:rPr>
          <w:b/>
          <w:sz w:val="22"/>
        </w:rPr>
      </w:pPr>
    </w:p>
    <w:p w14:paraId="4DEBBA02" w14:textId="77B97786" w:rsidR="00571AA7" w:rsidRPr="001E2A61" w:rsidRDefault="00571AA7" w:rsidP="00793728">
      <w:pPr>
        <w:pBdr>
          <w:top w:val="single" w:sz="6" w:space="0" w:color="FFFFFF"/>
          <w:left w:val="single" w:sz="6" w:space="0" w:color="FFFFFF"/>
          <w:bottom w:val="single" w:sz="6" w:space="0" w:color="FFFFFF"/>
          <w:right w:val="single" w:sz="6" w:space="0" w:color="FFFFFF"/>
        </w:pBdr>
        <w:rPr>
          <w:sz w:val="22"/>
        </w:rPr>
      </w:pPr>
      <w:r w:rsidRPr="001E2A61">
        <w:rPr>
          <w:b/>
          <w:sz w:val="22"/>
        </w:rPr>
        <w:t>Western Kentucky University</w:t>
      </w:r>
      <w:r w:rsidRPr="001E2A61">
        <w:rPr>
          <w:sz w:val="22"/>
        </w:rPr>
        <w:t xml:space="preserve">, </w:t>
      </w:r>
      <w:proofErr w:type="gramStart"/>
      <w:r w:rsidRPr="001E2A61">
        <w:rPr>
          <w:sz w:val="22"/>
        </w:rPr>
        <w:t>Bowling Green, KY</w:t>
      </w:r>
      <w:proofErr w:type="gramEnd"/>
      <w:r w:rsidRPr="001E2A61">
        <w:rPr>
          <w:sz w:val="22"/>
        </w:rPr>
        <w:tab/>
      </w:r>
      <w:r w:rsidRPr="001E2A61">
        <w:rPr>
          <w:sz w:val="22"/>
        </w:rPr>
        <w:tab/>
      </w:r>
      <w:r w:rsidRPr="001E2A61">
        <w:rPr>
          <w:sz w:val="22"/>
        </w:rPr>
        <w:tab/>
        <w:t xml:space="preserve">      </w:t>
      </w:r>
      <w:r w:rsidRPr="001E2A61">
        <w:rPr>
          <w:sz w:val="22"/>
        </w:rPr>
        <w:tab/>
      </w:r>
      <w:r>
        <w:rPr>
          <w:sz w:val="22"/>
        </w:rPr>
        <w:tab/>
      </w:r>
      <w:r w:rsidR="00793728">
        <w:rPr>
          <w:sz w:val="22"/>
        </w:rPr>
        <w:t xml:space="preserve">      </w:t>
      </w:r>
      <w:r>
        <w:rPr>
          <w:sz w:val="22"/>
        </w:rPr>
        <w:t>(2002-08)</w:t>
      </w:r>
    </w:p>
    <w:p w14:paraId="674BAED3" w14:textId="77777777" w:rsidR="00571AA7" w:rsidRDefault="00571AA7" w:rsidP="00571AA7">
      <w:pPr>
        <w:pBdr>
          <w:top w:val="single" w:sz="6" w:space="0" w:color="FFFFFF"/>
          <w:left w:val="single" w:sz="6" w:space="0" w:color="FFFFFF"/>
          <w:bottom w:val="single" w:sz="6" w:space="0" w:color="FFFFFF"/>
          <w:right w:val="single" w:sz="6" w:space="0" w:color="FFFFFF"/>
        </w:pBdr>
        <w:ind w:left="450" w:right="90"/>
        <w:rPr>
          <w:sz w:val="22"/>
        </w:rPr>
      </w:pPr>
      <w:r w:rsidRPr="001E2A61">
        <w:rPr>
          <w:i/>
          <w:sz w:val="22"/>
        </w:rPr>
        <w:t>Assistant Professor/Coordinator</w:t>
      </w:r>
      <w:r w:rsidRPr="001E2A61">
        <w:rPr>
          <w:sz w:val="22"/>
        </w:rPr>
        <w:t xml:space="preserve">, </w:t>
      </w:r>
      <w:r>
        <w:rPr>
          <w:sz w:val="22"/>
        </w:rPr>
        <w:t>Recreation Administration Program</w:t>
      </w:r>
    </w:p>
    <w:p w14:paraId="5D7EB529" w14:textId="77777777" w:rsidR="00571AA7" w:rsidRPr="001E2A61" w:rsidRDefault="00571AA7" w:rsidP="00571AA7">
      <w:pPr>
        <w:pBdr>
          <w:top w:val="single" w:sz="6" w:space="0" w:color="FFFFFF"/>
          <w:left w:val="single" w:sz="6" w:space="0" w:color="FFFFFF"/>
          <w:bottom w:val="single" w:sz="6" w:space="0" w:color="FFFFFF"/>
          <w:right w:val="single" w:sz="6" w:space="0" w:color="FFFFFF"/>
        </w:pBdr>
        <w:ind w:left="450" w:right="90"/>
        <w:rPr>
          <w:sz w:val="22"/>
        </w:rPr>
      </w:pPr>
      <w:r w:rsidRPr="001E2A61">
        <w:rPr>
          <w:sz w:val="22"/>
        </w:rPr>
        <w:t>Department of Kinesiology, Recreation, and Sport</w:t>
      </w:r>
    </w:p>
    <w:p w14:paraId="60F8BDEF" w14:textId="77777777" w:rsidR="00571AA7" w:rsidRPr="001E2A61" w:rsidRDefault="00571AA7" w:rsidP="00571AA7">
      <w:pPr>
        <w:pBdr>
          <w:top w:val="single" w:sz="6" w:space="0" w:color="FFFFFF"/>
          <w:left w:val="single" w:sz="6" w:space="0" w:color="FFFFFF"/>
          <w:bottom w:val="single" w:sz="6" w:space="0" w:color="FFFFFF"/>
          <w:right w:val="single" w:sz="6" w:space="0" w:color="FFFFFF"/>
        </w:pBdr>
        <w:ind w:left="450" w:right="90"/>
        <w:rPr>
          <w:sz w:val="22"/>
          <w:u w:val="single"/>
        </w:rPr>
      </w:pPr>
      <w:r w:rsidRPr="001E2A61">
        <w:rPr>
          <w:sz w:val="22"/>
          <w:u w:val="single"/>
        </w:rPr>
        <w:t>Duties:</w:t>
      </w:r>
    </w:p>
    <w:p w14:paraId="419B6413" w14:textId="77777777" w:rsidR="00571AA7" w:rsidRPr="001E2A61" w:rsidRDefault="00571AA7" w:rsidP="00571AA7">
      <w:pPr>
        <w:pBdr>
          <w:top w:val="single" w:sz="6" w:space="0" w:color="FFFFFF"/>
          <w:left w:val="single" w:sz="6" w:space="0" w:color="FFFFFF"/>
          <w:bottom w:val="single" w:sz="6" w:space="0" w:color="FFFFFF"/>
          <w:right w:val="single" w:sz="6" w:space="0" w:color="FFFFFF"/>
        </w:pBdr>
        <w:ind w:left="450" w:right="90"/>
        <w:rPr>
          <w:sz w:val="22"/>
        </w:rPr>
      </w:pPr>
      <w:r>
        <w:rPr>
          <w:sz w:val="22"/>
        </w:rPr>
        <w:t>Administered all aspects of undergraduate program administration including accreditation.</w:t>
      </w:r>
    </w:p>
    <w:p w14:paraId="015AF61D" w14:textId="77777777" w:rsidR="00571AA7" w:rsidRDefault="00571AA7" w:rsidP="00571AA7">
      <w:pPr>
        <w:pBdr>
          <w:top w:val="single" w:sz="6" w:space="0" w:color="FFFFFF"/>
          <w:left w:val="single" w:sz="6" w:space="0" w:color="FFFFFF"/>
          <w:bottom w:val="single" w:sz="6" w:space="0" w:color="FFFFFF"/>
          <w:right w:val="single" w:sz="6" w:space="0" w:color="FFFFFF"/>
        </w:pBdr>
        <w:ind w:right="90"/>
        <w:rPr>
          <w:b/>
          <w:sz w:val="22"/>
        </w:rPr>
      </w:pPr>
    </w:p>
    <w:p w14:paraId="19A05569" w14:textId="77777777" w:rsidR="00571AA7" w:rsidRDefault="00571AA7" w:rsidP="00571AA7">
      <w:pPr>
        <w:pBdr>
          <w:top w:val="single" w:sz="6" w:space="0" w:color="FFFFFF"/>
          <w:left w:val="single" w:sz="6" w:space="0" w:color="FFFFFF"/>
          <w:bottom w:val="single" w:sz="6" w:space="0" w:color="FFFFFF"/>
          <w:right w:val="single" w:sz="6" w:space="0" w:color="FFFFFF"/>
        </w:pBdr>
        <w:ind w:right="90"/>
        <w:rPr>
          <w:sz w:val="22"/>
        </w:rPr>
      </w:pPr>
      <w:r w:rsidRPr="00FE476E">
        <w:rPr>
          <w:b/>
          <w:sz w:val="22"/>
        </w:rPr>
        <w:t>University of Louisville</w:t>
      </w:r>
      <w:r>
        <w:rPr>
          <w:sz w:val="22"/>
        </w:rPr>
        <w:t>, Louisville, KY</w:t>
      </w:r>
      <w:r>
        <w:rPr>
          <w:sz w:val="22"/>
        </w:rPr>
        <w:tab/>
      </w:r>
      <w:r>
        <w:rPr>
          <w:sz w:val="22"/>
        </w:rPr>
        <w:tab/>
      </w:r>
      <w:r>
        <w:rPr>
          <w:sz w:val="22"/>
        </w:rPr>
        <w:tab/>
      </w:r>
      <w:r>
        <w:rPr>
          <w:sz w:val="22"/>
        </w:rPr>
        <w:tab/>
      </w:r>
      <w:r>
        <w:rPr>
          <w:sz w:val="22"/>
        </w:rPr>
        <w:tab/>
      </w:r>
      <w:r>
        <w:rPr>
          <w:sz w:val="22"/>
        </w:rPr>
        <w:tab/>
        <w:t>(2006-present)</w:t>
      </w:r>
    </w:p>
    <w:p w14:paraId="36F94A54" w14:textId="77777777" w:rsidR="00571AA7" w:rsidRDefault="00571AA7" w:rsidP="00571AA7">
      <w:pPr>
        <w:pBdr>
          <w:top w:val="single" w:sz="6" w:space="0" w:color="FFFFFF"/>
          <w:left w:val="single" w:sz="6" w:space="0" w:color="FFFFFF"/>
          <w:bottom w:val="single" w:sz="6" w:space="0" w:color="FFFFFF"/>
          <w:right w:val="single" w:sz="6" w:space="0" w:color="FFFFFF"/>
        </w:pBdr>
        <w:ind w:right="90" w:firstLine="450"/>
        <w:rPr>
          <w:sz w:val="22"/>
        </w:rPr>
      </w:pPr>
      <w:r w:rsidRPr="0038534B">
        <w:rPr>
          <w:i/>
          <w:sz w:val="22"/>
        </w:rPr>
        <w:t xml:space="preserve">Adjunct </w:t>
      </w:r>
      <w:r>
        <w:rPr>
          <w:i/>
          <w:sz w:val="22"/>
        </w:rPr>
        <w:t>Graduate Faculty</w:t>
      </w:r>
      <w:r>
        <w:rPr>
          <w:sz w:val="22"/>
        </w:rPr>
        <w:tab/>
      </w:r>
      <w:r>
        <w:rPr>
          <w:sz w:val="22"/>
        </w:rPr>
        <w:tab/>
      </w:r>
      <w:r>
        <w:rPr>
          <w:sz w:val="22"/>
        </w:rPr>
        <w:tab/>
      </w:r>
      <w:r>
        <w:rPr>
          <w:sz w:val="22"/>
        </w:rPr>
        <w:tab/>
      </w:r>
      <w:r>
        <w:rPr>
          <w:sz w:val="22"/>
        </w:rPr>
        <w:tab/>
      </w:r>
      <w:r>
        <w:rPr>
          <w:sz w:val="22"/>
        </w:rPr>
        <w:tab/>
      </w:r>
      <w:r>
        <w:rPr>
          <w:sz w:val="22"/>
        </w:rPr>
        <w:tab/>
      </w:r>
    </w:p>
    <w:p w14:paraId="14A54BCD" w14:textId="77777777" w:rsidR="00571AA7" w:rsidRPr="0038534B" w:rsidRDefault="00571AA7" w:rsidP="00571AA7">
      <w:pPr>
        <w:pBdr>
          <w:top w:val="single" w:sz="6" w:space="0" w:color="FFFFFF"/>
          <w:left w:val="single" w:sz="6" w:space="0" w:color="FFFFFF"/>
          <w:bottom w:val="single" w:sz="6" w:space="0" w:color="FFFFFF"/>
          <w:right w:val="single" w:sz="6" w:space="0" w:color="FFFFFF"/>
        </w:pBdr>
        <w:ind w:left="450" w:right="90"/>
        <w:rPr>
          <w:sz w:val="22"/>
        </w:rPr>
      </w:pPr>
      <w:r>
        <w:rPr>
          <w:sz w:val="22"/>
        </w:rPr>
        <w:t xml:space="preserve">Department of </w:t>
      </w:r>
      <w:r w:rsidRPr="0038534B">
        <w:rPr>
          <w:sz w:val="22"/>
        </w:rPr>
        <w:t>Leadership, Foundations, and H</w:t>
      </w:r>
      <w:r>
        <w:rPr>
          <w:sz w:val="22"/>
        </w:rPr>
        <w:t>uman Resource Education</w:t>
      </w:r>
    </w:p>
    <w:p w14:paraId="2459BA03" w14:textId="77777777" w:rsidR="00571AA7" w:rsidRDefault="00571AA7" w:rsidP="00571AA7">
      <w:pPr>
        <w:pBdr>
          <w:top w:val="single" w:sz="6" w:space="0" w:color="FFFFFF"/>
          <w:left w:val="single" w:sz="6" w:space="0" w:color="FFFFFF"/>
          <w:bottom w:val="single" w:sz="6" w:space="0" w:color="FFFFFF"/>
          <w:right w:val="single" w:sz="6" w:space="0" w:color="FFFFFF"/>
        </w:pBdr>
        <w:ind w:left="450" w:right="90"/>
        <w:rPr>
          <w:sz w:val="22"/>
        </w:rPr>
      </w:pPr>
      <w:r w:rsidRPr="0038534B">
        <w:rPr>
          <w:sz w:val="22"/>
        </w:rPr>
        <w:t>College of Education and Human Development</w:t>
      </w:r>
    </w:p>
    <w:p w14:paraId="2141C3F5" w14:textId="77777777" w:rsidR="00571AA7" w:rsidRDefault="00571AA7" w:rsidP="00571AA7">
      <w:pPr>
        <w:pBdr>
          <w:top w:val="single" w:sz="6" w:space="0" w:color="FFFFFF"/>
          <w:left w:val="single" w:sz="6" w:space="0" w:color="FFFFFF"/>
          <w:bottom w:val="single" w:sz="6" w:space="0" w:color="FFFFFF"/>
          <w:right w:val="single" w:sz="6" w:space="0" w:color="FFFFFF"/>
        </w:pBdr>
        <w:ind w:right="90"/>
        <w:rPr>
          <w:b/>
          <w:sz w:val="22"/>
        </w:rPr>
      </w:pPr>
    </w:p>
    <w:p w14:paraId="730750B0" w14:textId="77777777" w:rsidR="00571AA7" w:rsidRDefault="00571AA7" w:rsidP="00571AA7">
      <w:pPr>
        <w:pBdr>
          <w:top w:val="single" w:sz="6" w:space="0" w:color="FFFFFF"/>
          <w:left w:val="single" w:sz="6" w:space="0" w:color="FFFFFF"/>
          <w:bottom w:val="single" w:sz="6" w:space="0" w:color="FFFFFF"/>
          <w:right w:val="single" w:sz="6" w:space="0" w:color="FFFFFF"/>
        </w:pBdr>
        <w:ind w:right="90"/>
        <w:rPr>
          <w:sz w:val="22"/>
        </w:rPr>
      </w:pPr>
      <w:r w:rsidRPr="00EC14B6">
        <w:rPr>
          <w:b/>
          <w:sz w:val="22"/>
        </w:rPr>
        <w:t>Western Kentucky University</w:t>
      </w:r>
      <w:r>
        <w:rPr>
          <w:sz w:val="22"/>
        </w:rPr>
        <w:t xml:space="preserve">, </w:t>
      </w:r>
      <w:proofErr w:type="gramStart"/>
      <w:r>
        <w:rPr>
          <w:sz w:val="22"/>
        </w:rPr>
        <w:t>Bowling Green, KY</w:t>
      </w:r>
      <w:proofErr w:type="gramEnd"/>
      <w:r>
        <w:rPr>
          <w:sz w:val="22"/>
        </w:rPr>
        <w:tab/>
      </w:r>
      <w:r>
        <w:rPr>
          <w:sz w:val="22"/>
        </w:rPr>
        <w:tab/>
      </w:r>
      <w:r>
        <w:rPr>
          <w:sz w:val="22"/>
        </w:rPr>
        <w:tab/>
      </w:r>
      <w:r>
        <w:rPr>
          <w:sz w:val="22"/>
        </w:rPr>
        <w:tab/>
      </w:r>
      <w:r>
        <w:rPr>
          <w:sz w:val="22"/>
        </w:rPr>
        <w:tab/>
        <w:t>(2005-present)</w:t>
      </w:r>
    </w:p>
    <w:p w14:paraId="7AAF6319" w14:textId="77777777" w:rsidR="00571AA7" w:rsidRDefault="00571AA7" w:rsidP="00571AA7">
      <w:pPr>
        <w:pBdr>
          <w:top w:val="single" w:sz="6" w:space="0" w:color="FFFFFF"/>
          <w:left w:val="single" w:sz="6" w:space="0" w:color="FFFFFF"/>
          <w:bottom w:val="single" w:sz="6" w:space="0" w:color="FFFFFF"/>
          <w:right w:val="single" w:sz="6" w:space="0" w:color="FFFFFF"/>
        </w:pBdr>
        <w:ind w:right="90" w:firstLine="450"/>
        <w:rPr>
          <w:sz w:val="22"/>
        </w:rPr>
      </w:pPr>
      <w:r w:rsidRPr="00EC14B6">
        <w:rPr>
          <w:i/>
          <w:sz w:val="22"/>
        </w:rPr>
        <w:t>Educational Leadership</w:t>
      </w:r>
      <w:r>
        <w:rPr>
          <w:sz w:val="22"/>
        </w:rPr>
        <w:t xml:space="preserve"> </w:t>
      </w:r>
      <w:r>
        <w:rPr>
          <w:i/>
          <w:sz w:val="22"/>
        </w:rPr>
        <w:t>Doctoral Program Faculty</w:t>
      </w:r>
      <w:r>
        <w:rPr>
          <w:sz w:val="22"/>
        </w:rPr>
        <w:tab/>
      </w:r>
      <w:r>
        <w:rPr>
          <w:sz w:val="22"/>
        </w:rPr>
        <w:tab/>
      </w:r>
      <w:r>
        <w:rPr>
          <w:sz w:val="22"/>
        </w:rPr>
        <w:tab/>
      </w:r>
      <w:r>
        <w:rPr>
          <w:sz w:val="22"/>
        </w:rPr>
        <w:tab/>
      </w:r>
    </w:p>
    <w:p w14:paraId="3579BD54" w14:textId="77777777" w:rsidR="00571AA7" w:rsidRPr="0038534B" w:rsidRDefault="00571AA7" w:rsidP="00571AA7">
      <w:pPr>
        <w:pBdr>
          <w:top w:val="single" w:sz="6" w:space="0" w:color="FFFFFF"/>
          <w:left w:val="single" w:sz="6" w:space="0" w:color="FFFFFF"/>
          <w:bottom w:val="single" w:sz="6" w:space="0" w:color="FFFFFF"/>
          <w:right w:val="single" w:sz="6" w:space="0" w:color="FFFFFF"/>
        </w:pBdr>
        <w:ind w:left="450" w:right="90"/>
        <w:rPr>
          <w:sz w:val="22"/>
        </w:rPr>
      </w:pPr>
      <w:r>
        <w:rPr>
          <w:sz w:val="22"/>
        </w:rPr>
        <w:t>Department of Educational Administration, Leadership, and Research</w:t>
      </w:r>
    </w:p>
    <w:p w14:paraId="1A61141D" w14:textId="77777777" w:rsidR="00571AA7" w:rsidRDefault="00571AA7" w:rsidP="00571AA7">
      <w:pPr>
        <w:pBdr>
          <w:top w:val="single" w:sz="6" w:space="0" w:color="FFFFFF"/>
          <w:left w:val="single" w:sz="6" w:space="0" w:color="FFFFFF"/>
          <w:bottom w:val="single" w:sz="6" w:space="0" w:color="FFFFFF"/>
          <w:right w:val="single" w:sz="6" w:space="0" w:color="FFFFFF"/>
        </w:pBdr>
        <w:ind w:left="450" w:right="90"/>
        <w:rPr>
          <w:sz w:val="22"/>
        </w:rPr>
      </w:pPr>
      <w:r w:rsidRPr="0038534B">
        <w:rPr>
          <w:sz w:val="22"/>
        </w:rPr>
        <w:t xml:space="preserve">College of Education and </w:t>
      </w:r>
      <w:r>
        <w:rPr>
          <w:sz w:val="22"/>
        </w:rPr>
        <w:t>Behavioral Sciences</w:t>
      </w:r>
    </w:p>
    <w:p w14:paraId="194D52C9" w14:textId="77777777" w:rsidR="00571AA7" w:rsidRDefault="00571AA7" w:rsidP="00571AA7">
      <w:pPr>
        <w:pBdr>
          <w:top w:val="single" w:sz="6" w:space="0" w:color="FFFFFF"/>
          <w:left w:val="single" w:sz="6" w:space="0" w:color="FFFFFF"/>
          <w:bottom w:val="single" w:sz="6" w:space="0" w:color="FFFFFF"/>
          <w:right w:val="single" w:sz="6" w:space="0" w:color="FFFFFF"/>
        </w:pBdr>
        <w:ind w:right="90"/>
        <w:rPr>
          <w:sz w:val="22"/>
        </w:rPr>
      </w:pPr>
    </w:p>
    <w:p w14:paraId="466DAFFA" w14:textId="77777777" w:rsidR="00571AA7" w:rsidRDefault="00571AA7" w:rsidP="00571AA7">
      <w:pPr>
        <w:pBdr>
          <w:top w:val="single" w:sz="6" w:space="0" w:color="FFFFFF"/>
          <w:left w:val="single" w:sz="6" w:space="0" w:color="FFFFFF"/>
          <w:bottom w:val="single" w:sz="6" w:space="0" w:color="FFFFFF"/>
          <w:right w:val="single" w:sz="6" w:space="0" w:color="FFFFFF"/>
        </w:pBdr>
        <w:ind w:right="90"/>
        <w:rPr>
          <w:sz w:val="22"/>
        </w:rPr>
      </w:pPr>
      <w:r>
        <w:rPr>
          <w:b/>
          <w:sz w:val="22"/>
        </w:rPr>
        <w:t>Western Kentucky University</w:t>
      </w:r>
      <w:r>
        <w:rPr>
          <w:bCs/>
          <w:sz w:val="22"/>
        </w:rPr>
        <w:t xml:space="preserve">, </w:t>
      </w:r>
      <w:proofErr w:type="gramStart"/>
      <w:r>
        <w:rPr>
          <w:sz w:val="22"/>
        </w:rPr>
        <w:t>Bowling Green, KY</w:t>
      </w:r>
      <w:proofErr w:type="gramEnd"/>
      <w:r>
        <w:rPr>
          <w:sz w:val="22"/>
        </w:rPr>
        <w:tab/>
      </w:r>
      <w:r>
        <w:rPr>
          <w:sz w:val="22"/>
        </w:rPr>
        <w:tab/>
      </w:r>
      <w:r>
        <w:rPr>
          <w:sz w:val="22"/>
        </w:rPr>
        <w:tab/>
      </w:r>
      <w:r>
        <w:rPr>
          <w:sz w:val="22"/>
        </w:rPr>
        <w:tab/>
      </w:r>
      <w:r>
        <w:rPr>
          <w:sz w:val="22"/>
        </w:rPr>
        <w:tab/>
        <w:t xml:space="preserve">   (2001-2002)</w:t>
      </w:r>
    </w:p>
    <w:p w14:paraId="7904E42E"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900"/>
          <w:tab w:val="left" w:pos="1080"/>
          <w:tab w:val="left" w:pos="3240"/>
          <w:tab w:val="right" w:pos="9360"/>
        </w:tabs>
        <w:ind w:right="90" w:firstLine="450"/>
        <w:rPr>
          <w:sz w:val="22"/>
        </w:rPr>
      </w:pPr>
      <w:r>
        <w:rPr>
          <w:i/>
          <w:iCs/>
          <w:sz w:val="22"/>
        </w:rPr>
        <w:t>Visiting Assistant Professor</w:t>
      </w:r>
      <w:r>
        <w:rPr>
          <w:i/>
          <w:sz w:val="22"/>
        </w:rPr>
        <w:t>,</w:t>
      </w:r>
      <w:r>
        <w:rPr>
          <w:sz w:val="22"/>
        </w:rPr>
        <w:t xml:space="preserve"> Department of Physical Education and Recreation</w:t>
      </w:r>
    </w:p>
    <w:p w14:paraId="4BB2BB29" w14:textId="77777777" w:rsidR="00571AA7" w:rsidRDefault="00571AA7" w:rsidP="00571AA7">
      <w:pPr>
        <w:ind w:left="450" w:right="90"/>
        <w:rPr>
          <w:sz w:val="22"/>
          <w:u w:val="single"/>
        </w:rPr>
      </w:pPr>
      <w:r>
        <w:rPr>
          <w:sz w:val="22"/>
          <w:u w:val="single"/>
        </w:rPr>
        <w:t>Duties:</w:t>
      </w:r>
    </w:p>
    <w:p w14:paraId="22C2F6E0" w14:textId="77777777" w:rsidR="00571AA7" w:rsidRDefault="00571AA7" w:rsidP="00571AA7">
      <w:pPr>
        <w:ind w:left="450" w:right="90"/>
        <w:rPr>
          <w:sz w:val="22"/>
        </w:rPr>
      </w:pPr>
      <w:r>
        <w:rPr>
          <w:sz w:val="22"/>
        </w:rPr>
        <w:t xml:space="preserve">Taught a variety of undergraduate and graduate courses while performing service and scholarly activities.  </w:t>
      </w:r>
    </w:p>
    <w:p w14:paraId="2C85C731" w14:textId="77777777" w:rsidR="00571AA7" w:rsidRDefault="00571AA7" w:rsidP="00571AA7">
      <w:pPr>
        <w:ind w:left="450" w:right="90"/>
        <w:rPr>
          <w:sz w:val="22"/>
        </w:rPr>
      </w:pPr>
    </w:p>
    <w:p w14:paraId="23377825" w14:textId="77777777" w:rsidR="00571AA7" w:rsidRDefault="00571AA7" w:rsidP="00571AA7">
      <w:pPr>
        <w:ind w:left="450" w:right="90"/>
        <w:rPr>
          <w:sz w:val="22"/>
          <w:u w:val="single"/>
        </w:rPr>
      </w:pPr>
      <w:r>
        <w:rPr>
          <w:sz w:val="22"/>
          <w:u w:val="single"/>
        </w:rPr>
        <w:t xml:space="preserve">Courses taught: </w:t>
      </w:r>
    </w:p>
    <w:p w14:paraId="2208F903" w14:textId="77777777" w:rsidR="00571AA7" w:rsidRDefault="00571AA7" w:rsidP="00571AA7">
      <w:pPr>
        <w:ind w:left="450" w:right="90"/>
        <w:rPr>
          <w:sz w:val="22"/>
        </w:rPr>
      </w:pPr>
      <w:r>
        <w:rPr>
          <w:sz w:val="22"/>
        </w:rPr>
        <w:t>REC 451/G Management of Specialized Facilities</w:t>
      </w:r>
      <w:r>
        <w:rPr>
          <w:sz w:val="22"/>
        </w:rPr>
        <w:tab/>
      </w:r>
      <w:r>
        <w:rPr>
          <w:sz w:val="22"/>
        </w:rPr>
        <w:tab/>
        <w:t>REC 481/G Seminar</w:t>
      </w:r>
    </w:p>
    <w:p w14:paraId="4D45AC33" w14:textId="77777777" w:rsidR="00571AA7" w:rsidRDefault="00571AA7" w:rsidP="00571AA7">
      <w:pPr>
        <w:ind w:left="450" w:right="90"/>
        <w:rPr>
          <w:sz w:val="22"/>
        </w:rPr>
      </w:pPr>
      <w:r>
        <w:rPr>
          <w:sz w:val="22"/>
        </w:rPr>
        <w:t>REC 450/G Commercial Recreation and Tourism</w:t>
      </w:r>
      <w:r>
        <w:rPr>
          <w:sz w:val="22"/>
        </w:rPr>
        <w:tab/>
      </w:r>
      <w:r>
        <w:rPr>
          <w:sz w:val="22"/>
        </w:rPr>
        <w:tab/>
        <w:t>REC 519 Fiscal Practices</w:t>
      </w:r>
    </w:p>
    <w:p w14:paraId="04EBFEA4" w14:textId="77777777" w:rsidR="00571AA7" w:rsidRDefault="00571AA7" w:rsidP="00571AA7">
      <w:pPr>
        <w:ind w:left="450" w:right="90"/>
        <w:rPr>
          <w:sz w:val="22"/>
        </w:rPr>
      </w:pPr>
      <w:r>
        <w:rPr>
          <w:sz w:val="22"/>
        </w:rPr>
        <w:t>REC 483/G Microcomputer Applications in Recreation</w:t>
      </w:r>
      <w:r>
        <w:rPr>
          <w:sz w:val="22"/>
        </w:rPr>
        <w:tab/>
        <w:t>REC 521 Public Relations</w:t>
      </w:r>
    </w:p>
    <w:p w14:paraId="6C949272" w14:textId="77777777" w:rsidR="00571AA7" w:rsidRDefault="00571AA7" w:rsidP="00571AA7">
      <w:pPr>
        <w:ind w:left="450" w:right="90"/>
        <w:rPr>
          <w:sz w:val="22"/>
        </w:rPr>
      </w:pPr>
      <w:r>
        <w:rPr>
          <w:sz w:val="22"/>
        </w:rPr>
        <w:t>REC 432/G Principles of Outdoor Recreation</w:t>
      </w:r>
      <w:r>
        <w:rPr>
          <w:sz w:val="22"/>
        </w:rPr>
        <w:tab/>
      </w:r>
      <w:r>
        <w:rPr>
          <w:sz w:val="22"/>
        </w:rPr>
        <w:tab/>
        <w:t>REC 302 Leadership</w:t>
      </w:r>
    </w:p>
    <w:p w14:paraId="1AC31A73"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900"/>
          <w:tab w:val="left" w:pos="1080"/>
          <w:tab w:val="left" w:pos="3240"/>
          <w:tab w:val="right" w:pos="9360"/>
        </w:tabs>
        <w:ind w:right="90"/>
        <w:rPr>
          <w:sz w:val="22"/>
        </w:rPr>
      </w:pPr>
      <w:r>
        <w:rPr>
          <w:sz w:val="22"/>
        </w:rPr>
        <w:tab/>
      </w:r>
      <w:r>
        <w:rPr>
          <w:sz w:val="22"/>
        </w:rPr>
        <w:tab/>
        <w:t xml:space="preserve"> </w:t>
      </w:r>
    </w:p>
    <w:p w14:paraId="49DA6B25"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3240"/>
          <w:tab w:val="right" w:pos="9360"/>
        </w:tabs>
        <w:ind w:left="450" w:right="90" w:hanging="450"/>
        <w:rPr>
          <w:sz w:val="22"/>
        </w:rPr>
      </w:pPr>
      <w:r>
        <w:rPr>
          <w:b/>
          <w:sz w:val="22"/>
        </w:rPr>
        <w:t>Western Kentucky University</w:t>
      </w:r>
      <w:r>
        <w:rPr>
          <w:bCs/>
          <w:sz w:val="22"/>
        </w:rPr>
        <w:t xml:space="preserve">, </w:t>
      </w:r>
      <w:proofErr w:type="gramStart"/>
      <w:r>
        <w:rPr>
          <w:sz w:val="22"/>
        </w:rPr>
        <w:t>Bowling Green, KY</w:t>
      </w:r>
      <w:proofErr w:type="gramEnd"/>
      <w:r>
        <w:rPr>
          <w:sz w:val="22"/>
        </w:rPr>
        <w:tab/>
        <w:t>(1994-98)</w:t>
      </w:r>
    </w:p>
    <w:p w14:paraId="5B4D3B36" w14:textId="77777777" w:rsidR="00571AA7" w:rsidRDefault="00571AA7" w:rsidP="00571AA7">
      <w:pPr>
        <w:tabs>
          <w:tab w:val="left" w:pos="0"/>
          <w:tab w:val="left" w:pos="446"/>
          <w:tab w:val="left" w:pos="720"/>
          <w:tab w:val="left" w:pos="1080"/>
          <w:tab w:val="left" w:pos="2160"/>
          <w:tab w:val="left" w:pos="2520"/>
          <w:tab w:val="right" w:pos="9360"/>
        </w:tabs>
        <w:ind w:left="8640" w:right="90" w:hanging="8640"/>
        <w:rPr>
          <w:sz w:val="22"/>
        </w:rPr>
      </w:pPr>
      <w:r>
        <w:rPr>
          <w:i/>
          <w:sz w:val="22"/>
        </w:rPr>
        <w:tab/>
        <w:t>Adjunct Faculty,</w:t>
      </w:r>
      <w:r>
        <w:rPr>
          <w:sz w:val="22"/>
        </w:rPr>
        <w:t xml:space="preserve"> Department of Physical Education and Recreation</w:t>
      </w:r>
    </w:p>
    <w:p w14:paraId="3CE57F7A"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2610"/>
          <w:tab w:val="right" w:pos="9360"/>
        </w:tabs>
        <w:ind w:left="450" w:right="90"/>
        <w:rPr>
          <w:sz w:val="22"/>
          <w:u w:val="single"/>
        </w:rPr>
      </w:pPr>
      <w:r>
        <w:rPr>
          <w:sz w:val="22"/>
          <w:u w:val="single"/>
        </w:rPr>
        <w:t>Duties:</w:t>
      </w:r>
    </w:p>
    <w:p w14:paraId="4B5844A2"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2610"/>
          <w:tab w:val="right" w:pos="9360"/>
        </w:tabs>
        <w:ind w:left="450" w:right="90"/>
        <w:rPr>
          <w:b/>
          <w:sz w:val="22"/>
        </w:rPr>
      </w:pPr>
      <w:r>
        <w:rPr>
          <w:sz w:val="22"/>
        </w:rPr>
        <w:t>Taught activity courses and guest lectured for a variety of Physical Education and Recreation courses each semester. Topics included facility management, purchasing and maintaining fitness equipment, aquatic management, and liability/risk management.</w:t>
      </w:r>
    </w:p>
    <w:p w14:paraId="144DE87A"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3240"/>
          <w:tab w:val="right" w:pos="9360"/>
        </w:tabs>
        <w:ind w:left="450" w:right="90" w:hanging="450"/>
        <w:rPr>
          <w:sz w:val="22"/>
        </w:rPr>
      </w:pPr>
      <w:r>
        <w:rPr>
          <w:sz w:val="22"/>
        </w:rPr>
        <w:tab/>
      </w:r>
    </w:p>
    <w:p w14:paraId="0BDC39D6"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3240"/>
          <w:tab w:val="right" w:pos="9360"/>
        </w:tabs>
        <w:ind w:left="450" w:right="90" w:hanging="450"/>
        <w:rPr>
          <w:sz w:val="22"/>
          <w:u w:val="single"/>
        </w:rPr>
      </w:pPr>
      <w:r>
        <w:rPr>
          <w:sz w:val="22"/>
        </w:rPr>
        <w:tab/>
      </w:r>
      <w:r>
        <w:rPr>
          <w:sz w:val="22"/>
          <w:u w:val="single"/>
        </w:rPr>
        <w:t>Course taught:</w:t>
      </w:r>
    </w:p>
    <w:p w14:paraId="1AA36BFC"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3240"/>
          <w:tab w:val="right" w:pos="9360"/>
        </w:tabs>
        <w:ind w:left="450" w:right="90" w:hanging="450"/>
        <w:rPr>
          <w:sz w:val="22"/>
        </w:rPr>
      </w:pPr>
      <w:r>
        <w:rPr>
          <w:sz w:val="22"/>
        </w:rPr>
        <w:tab/>
        <w:t>PE 101 Principles of Weight Training</w:t>
      </w:r>
    </w:p>
    <w:p w14:paraId="0A726097"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3240"/>
          <w:tab w:val="right" w:pos="9360"/>
        </w:tabs>
        <w:ind w:left="450" w:right="90" w:hanging="450"/>
        <w:rPr>
          <w:b/>
          <w:sz w:val="22"/>
        </w:rPr>
      </w:pPr>
    </w:p>
    <w:p w14:paraId="60F0439D"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3240"/>
          <w:tab w:val="right" w:pos="9360"/>
        </w:tabs>
        <w:ind w:left="450" w:right="90" w:hanging="450"/>
        <w:rPr>
          <w:sz w:val="22"/>
        </w:rPr>
      </w:pPr>
      <w:r>
        <w:rPr>
          <w:b/>
          <w:sz w:val="22"/>
        </w:rPr>
        <w:t>Middle Tennessee State University</w:t>
      </w:r>
      <w:r>
        <w:rPr>
          <w:bCs/>
          <w:sz w:val="22"/>
        </w:rPr>
        <w:t>, Murfreesboro, TN</w:t>
      </w:r>
      <w:r>
        <w:rPr>
          <w:sz w:val="22"/>
        </w:rPr>
        <w:tab/>
        <w:t>(1991-93)</w:t>
      </w:r>
    </w:p>
    <w:p w14:paraId="7C5ED82A"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520"/>
          <w:tab w:val="right" w:pos="9360"/>
        </w:tabs>
        <w:ind w:left="450" w:right="90" w:hanging="450"/>
        <w:rPr>
          <w:sz w:val="22"/>
        </w:rPr>
      </w:pPr>
      <w:r>
        <w:rPr>
          <w:i/>
          <w:iCs/>
          <w:sz w:val="22"/>
        </w:rPr>
        <w:tab/>
        <w:t>Research &amp; Teaching Assistant</w:t>
      </w:r>
      <w:r>
        <w:rPr>
          <w:i/>
          <w:sz w:val="22"/>
        </w:rPr>
        <w:t>,</w:t>
      </w:r>
      <w:r>
        <w:rPr>
          <w:sz w:val="22"/>
        </w:rPr>
        <w:t xml:space="preserve"> Department of Health, Physical Education, Recreation &amp; Dance</w:t>
      </w:r>
    </w:p>
    <w:p w14:paraId="5D97C64E"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520"/>
          <w:tab w:val="right" w:pos="9360"/>
        </w:tabs>
        <w:ind w:left="450" w:right="90"/>
        <w:rPr>
          <w:bCs/>
          <w:sz w:val="22"/>
          <w:u w:val="single"/>
        </w:rPr>
      </w:pPr>
      <w:r>
        <w:rPr>
          <w:bCs/>
          <w:sz w:val="22"/>
          <w:u w:val="single"/>
        </w:rPr>
        <w:t>Duties:</w:t>
      </w:r>
    </w:p>
    <w:p w14:paraId="229F92B4"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520"/>
          <w:tab w:val="right" w:pos="9360"/>
        </w:tabs>
        <w:ind w:left="450" w:right="90"/>
        <w:rPr>
          <w:bCs/>
          <w:sz w:val="22"/>
          <w:u w:val="single"/>
        </w:rPr>
      </w:pPr>
      <w:r>
        <w:rPr>
          <w:bCs/>
          <w:sz w:val="22"/>
        </w:rPr>
        <w:t>Assisted with research projects including City of Murfreesboro Citizen Survey, Tennessee Parks and Recreation Budget &amp; Finance Survey, and U. S. Armed Forces Leisure Needs Study for Morale, Welfare and Recreation Division. Assisted in teaching courses including Advanced Camping.</w:t>
      </w:r>
    </w:p>
    <w:p w14:paraId="5ECBBA3D"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520"/>
          <w:tab w:val="right" w:pos="9360"/>
        </w:tabs>
        <w:ind w:left="450" w:right="90" w:hanging="450"/>
        <w:rPr>
          <w:b/>
          <w:sz w:val="22"/>
          <w:u w:val="single"/>
        </w:rPr>
      </w:pPr>
    </w:p>
    <w:p w14:paraId="48B48E80" w14:textId="77777777" w:rsidR="00571AA7" w:rsidRDefault="00571AA7" w:rsidP="00571AA7">
      <w:pPr>
        <w:pStyle w:val="Heading9"/>
        <w:shd w:val="pct15" w:color="auto" w:fill="800000"/>
        <w:ind w:right="90"/>
        <w:rPr>
          <w:sz w:val="28"/>
        </w:rPr>
      </w:pPr>
      <w:r>
        <w:rPr>
          <w:sz w:val="28"/>
          <w:shd w:val="clear" w:color="auto" w:fill="800000"/>
        </w:rPr>
        <w:t>RELATED PROFESSIONAL EXPERIENCE</w:t>
      </w:r>
    </w:p>
    <w:p w14:paraId="51CBA442"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520"/>
          <w:tab w:val="right" w:pos="9360"/>
        </w:tabs>
        <w:ind w:left="450" w:right="90" w:hanging="450"/>
        <w:rPr>
          <w:b/>
          <w:sz w:val="22"/>
          <w:u w:val="single"/>
        </w:rPr>
      </w:pPr>
    </w:p>
    <w:p w14:paraId="0C695710"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2610"/>
          <w:tab w:val="right" w:pos="9360"/>
        </w:tabs>
        <w:ind w:left="450" w:right="90" w:hanging="450"/>
        <w:rPr>
          <w:sz w:val="22"/>
        </w:rPr>
      </w:pPr>
      <w:r>
        <w:rPr>
          <w:b/>
          <w:sz w:val="22"/>
        </w:rPr>
        <w:t xml:space="preserve">National Center for Drug Free Sport (NCDFS), </w:t>
      </w:r>
      <w:r w:rsidRPr="00F70311">
        <w:rPr>
          <w:sz w:val="22"/>
        </w:rPr>
        <w:t xml:space="preserve">Kansas City, MO </w:t>
      </w:r>
      <w:r>
        <w:rPr>
          <w:sz w:val="22"/>
        </w:rPr>
        <w:tab/>
      </w:r>
      <w:r w:rsidRPr="00F70311">
        <w:rPr>
          <w:sz w:val="22"/>
        </w:rPr>
        <w:t>(2007-present)</w:t>
      </w:r>
    </w:p>
    <w:p w14:paraId="403DC78C" w14:textId="77777777" w:rsidR="00571AA7" w:rsidRPr="00C85F23"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2610"/>
          <w:tab w:val="right" w:pos="9360"/>
        </w:tabs>
        <w:ind w:left="450" w:right="90" w:hanging="450"/>
        <w:rPr>
          <w:i/>
          <w:sz w:val="22"/>
        </w:rPr>
      </w:pPr>
      <w:r>
        <w:rPr>
          <w:b/>
          <w:sz w:val="22"/>
        </w:rPr>
        <w:tab/>
      </w:r>
      <w:r w:rsidRPr="00C85F23">
        <w:rPr>
          <w:i/>
          <w:sz w:val="22"/>
        </w:rPr>
        <w:t>Certified Drug Testing Crew Chief.</w:t>
      </w:r>
      <w:r w:rsidRPr="00FE2C79">
        <w:t xml:space="preserve"> </w:t>
      </w:r>
      <w:r w:rsidRPr="00D775AA">
        <w:rPr>
          <w:sz w:val="22"/>
        </w:rPr>
        <w:t xml:space="preserve">Contracted employee coordinating sports drug testing for NFL, NBA, </w:t>
      </w:r>
      <w:r>
        <w:rPr>
          <w:sz w:val="22"/>
        </w:rPr>
        <w:t xml:space="preserve">MLB, </w:t>
      </w:r>
      <w:r w:rsidRPr="00D775AA">
        <w:rPr>
          <w:sz w:val="22"/>
        </w:rPr>
        <w:t>and NCAA athletes.</w:t>
      </w:r>
    </w:p>
    <w:p w14:paraId="7E480ADF" w14:textId="77777777" w:rsidR="00571AA7" w:rsidRDefault="00571AA7" w:rsidP="003059AB">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2610"/>
          <w:tab w:val="right" w:pos="9360"/>
        </w:tabs>
        <w:ind w:right="90"/>
        <w:rPr>
          <w:b/>
          <w:sz w:val="22"/>
        </w:rPr>
      </w:pPr>
    </w:p>
    <w:p w14:paraId="2CD61528"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2610"/>
          <w:tab w:val="right" w:pos="9360"/>
        </w:tabs>
        <w:ind w:left="450" w:right="90" w:hanging="450"/>
        <w:rPr>
          <w:sz w:val="22"/>
        </w:rPr>
      </w:pPr>
      <w:r>
        <w:rPr>
          <w:b/>
          <w:sz w:val="22"/>
        </w:rPr>
        <w:t xml:space="preserve">Western Kentucky University Athletics, </w:t>
      </w:r>
      <w:proofErr w:type="gramStart"/>
      <w:r>
        <w:rPr>
          <w:sz w:val="22"/>
        </w:rPr>
        <w:t>Bowling Green, KY</w:t>
      </w:r>
      <w:proofErr w:type="gramEnd"/>
      <w:r>
        <w:rPr>
          <w:sz w:val="22"/>
        </w:rPr>
        <w:t xml:space="preserve"> </w:t>
      </w:r>
      <w:r>
        <w:rPr>
          <w:sz w:val="22"/>
        </w:rPr>
        <w:tab/>
        <w:t>(2004-present)</w:t>
      </w:r>
    </w:p>
    <w:p w14:paraId="2BF67B05" w14:textId="77777777" w:rsidR="00571AA7" w:rsidRPr="00D775AA"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2610"/>
          <w:tab w:val="right" w:pos="9360"/>
        </w:tabs>
        <w:ind w:left="450" w:right="90" w:hanging="450"/>
        <w:rPr>
          <w:sz w:val="22"/>
        </w:rPr>
      </w:pPr>
      <w:r>
        <w:rPr>
          <w:b/>
          <w:sz w:val="22"/>
        </w:rPr>
        <w:tab/>
      </w:r>
      <w:proofErr w:type="gramStart"/>
      <w:r w:rsidRPr="00D775AA">
        <w:rPr>
          <w:i/>
          <w:sz w:val="22"/>
        </w:rPr>
        <w:t>Game Day Operations.</w:t>
      </w:r>
      <w:proofErr w:type="gramEnd"/>
      <w:r>
        <w:rPr>
          <w:i/>
          <w:sz w:val="22"/>
        </w:rPr>
        <w:t xml:space="preserve"> </w:t>
      </w:r>
      <w:r>
        <w:rPr>
          <w:sz w:val="22"/>
        </w:rPr>
        <w:t>Coordinate game officials and replay operations for WKU football games and special events including KHSAA Gridiron Challenge High School Football Championships.</w:t>
      </w:r>
    </w:p>
    <w:p w14:paraId="29DA4057" w14:textId="77777777" w:rsidR="00571AA7" w:rsidRPr="00575801"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2610"/>
          <w:tab w:val="right" w:pos="9360"/>
        </w:tabs>
        <w:ind w:left="450" w:right="90" w:hanging="450"/>
        <w:rPr>
          <w:sz w:val="22"/>
        </w:rPr>
      </w:pPr>
    </w:p>
    <w:p w14:paraId="34E3150F"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160"/>
          <w:tab w:val="left" w:pos="2610"/>
          <w:tab w:val="right" w:pos="9360"/>
        </w:tabs>
        <w:ind w:left="450" w:right="90" w:hanging="450"/>
        <w:rPr>
          <w:sz w:val="22"/>
        </w:rPr>
      </w:pPr>
      <w:r>
        <w:rPr>
          <w:b/>
          <w:sz w:val="22"/>
        </w:rPr>
        <w:t xml:space="preserve">Western Kentucky University, </w:t>
      </w:r>
      <w:proofErr w:type="gramStart"/>
      <w:r>
        <w:rPr>
          <w:bCs/>
          <w:sz w:val="22"/>
        </w:rPr>
        <w:t>Bowling Green, KY</w:t>
      </w:r>
      <w:proofErr w:type="gramEnd"/>
      <w:r>
        <w:rPr>
          <w:b/>
          <w:sz w:val="22"/>
        </w:rPr>
        <w:t xml:space="preserve"> </w:t>
      </w:r>
      <w:r>
        <w:rPr>
          <w:b/>
          <w:sz w:val="22"/>
        </w:rPr>
        <w:tab/>
      </w:r>
      <w:r>
        <w:rPr>
          <w:sz w:val="22"/>
        </w:rPr>
        <w:t>(1994-2001)</w:t>
      </w:r>
    </w:p>
    <w:p w14:paraId="06ABB6EC"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450"/>
          <w:tab w:val="left" w:pos="720"/>
          <w:tab w:val="left" w:pos="900"/>
          <w:tab w:val="left" w:pos="1080"/>
          <w:tab w:val="left" w:pos="3240"/>
          <w:tab w:val="right" w:pos="9360"/>
        </w:tabs>
        <w:ind w:left="450" w:right="90" w:hanging="450"/>
        <w:rPr>
          <w:sz w:val="22"/>
        </w:rPr>
      </w:pPr>
      <w:r>
        <w:rPr>
          <w:i/>
          <w:sz w:val="22"/>
        </w:rPr>
        <w:tab/>
        <w:t xml:space="preserve">Associate Director, </w:t>
      </w:r>
      <w:r>
        <w:rPr>
          <w:iCs/>
          <w:sz w:val="22"/>
        </w:rPr>
        <w:t>Department of Intramural-Recreational Sports</w:t>
      </w:r>
      <w:r>
        <w:rPr>
          <w:sz w:val="22"/>
        </w:rPr>
        <w:t xml:space="preserve"> </w:t>
      </w:r>
    </w:p>
    <w:p w14:paraId="04952061" w14:textId="77777777" w:rsidR="00571AA7" w:rsidRDefault="00571AA7" w:rsidP="00571AA7">
      <w:pPr>
        <w:ind w:left="450" w:right="90"/>
        <w:rPr>
          <w:sz w:val="22"/>
          <w:u w:val="single"/>
        </w:rPr>
      </w:pPr>
      <w:r>
        <w:rPr>
          <w:sz w:val="22"/>
          <w:u w:val="single"/>
        </w:rPr>
        <w:t>Duties:</w:t>
      </w:r>
    </w:p>
    <w:p w14:paraId="6807D5E5" w14:textId="77777777" w:rsidR="00571AA7" w:rsidRPr="00EA7FDC" w:rsidRDefault="00571AA7" w:rsidP="00571AA7">
      <w:pPr>
        <w:ind w:left="450" w:right="90"/>
        <w:rPr>
          <w:sz w:val="22"/>
          <w:u w:val="single"/>
        </w:rPr>
      </w:pPr>
      <w:r>
        <w:rPr>
          <w:sz w:val="22"/>
        </w:rPr>
        <w:t>Managed a comprehensive campus recreation program (fifteen full-time employees, six graduate assistants, and 200 student employees) including the Health and Fitness Lab, Outdoor Recreation and Adventure Center, pro shop, intramurals, sport clubs, and fitness programs. Served as risk management/accident prevention official; and managed a variety of operating, capital, revenue-generating, and student employment budgets. Responsible for the overall management of 112,000 square foot, $12 million state-of-the-art student recreation center; supervised two Facility Coordinators, two Graduate Assistants (Aquatics &amp; ORAC/Pro Shop), Equipment Technician, 110 student employees; determined facility operational hours; scheduled facility usage between eligible departments; developed and enforced policy; monitored all building systems; purchased, inventoried, and maintained equipment; and monitored memberships.</w:t>
      </w:r>
    </w:p>
    <w:p w14:paraId="0FA595ED" w14:textId="77777777" w:rsidR="00571AA7" w:rsidRDefault="00571AA7" w:rsidP="00571AA7">
      <w:pPr>
        <w:ind w:right="90"/>
        <w:rPr>
          <w:sz w:val="22"/>
        </w:rPr>
      </w:pPr>
    </w:p>
    <w:p w14:paraId="5E754F81" w14:textId="77777777" w:rsidR="00571AA7" w:rsidRDefault="00571AA7" w:rsidP="00571AA7">
      <w:pPr>
        <w:ind w:right="90"/>
        <w:rPr>
          <w:sz w:val="22"/>
        </w:rPr>
      </w:pPr>
      <w:r>
        <w:rPr>
          <w:b/>
          <w:sz w:val="22"/>
        </w:rPr>
        <w:t xml:space="preserve">Western Kentucky University, </w:t>
      </w:r>
      <w:proofErr w:type="gramStart"/>
      <w:r>
        <w:rPr>
          <w:bCs/>
          <w:sz w:val="22"/>
        </w:rPr>
        <w:t>Bowling Green, KY</w:t>
      </w:r>
      <w:proofErr w:type="gramEnd"/>
      <w:r>
        <w:rPr>
          <w:b/>
          <w:sz w:val="22"/>
        </w:rPr>
        <w:t xml:space="preserve"> </w:t>
      </w:r>
      <w:r>
        <w:rPr>
          <w:b/>
          <w:sz w:val="22"/>
        </w:rPr>
        <w:tab/>
      </w:r>
      <w:r>
        <w:rPr>
          <w:b/>
          <w:sz w:val="22"/>
        </w:rPr>
        <w:tab/>
      </w:r>
      <w:r>
        <w:rPr>
          <w:b/>
          <w:sz w:val="22"/>
        </w:rPr>
        <w:tab/>
      </w:r>
      <w:r>
        <w:rPr>
          <w:b/>
          <w:sz w:val="22"/>
        </w:rPr>
        <w:tab/>
      </w:r>
      <w:r>
        <w:rPr>
          <w:b/>
          <w:sz w:val="22"/>
        </w:rPr>
        <w:tab/>
        <w:t xml:space="preserve">        </w:t>
      </w:r>
      <w:r>
        <w:rPr>
          <w:sz w:val="22"/>
        </w:rPr>
        <w:t>(1993-94)</w:t>
      </w:r>
    </w:p>
    <w:p w14:paraId="557800B9"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900"/>
          <w:tab w:val="left" w:pos="1080"/>
          <w:tab w:val="left" w:pos="3240"/>
          <w:tab w:val="right" w:pos="9360"/>
        </w:tabs>
        <w:ind w:right="90"/>
        <w:rPr>
          <w:sz w:val="22"/>
        </w:rPr>
      </w:pPr>
      <w:r>
        <w:rPr>
          <w:i/>
          <w:sz w:val="22"/>
        </w:rPr>
        <w:tab/>
        <w:t xml:space="preserve">Facility Manager, </w:t>
      </w:r>
      <w:r>
        <w:rPr>
          <w:iCs/>
          <w:sz w:val="22"/>
        </w:rPr>
        <w:t>Department of Intramural-Recreational Sports</w:t>
      </w:r>
    </w:p>
    <w:p w14:paraId="77C09285" w14:textId="77777777" w:rsidR="00571AA7" w:rsidRDefault="00571AA7" w:rsidP="00571AA7">
      <w:pPr>
        <w:ind w:left="450" w:right="90"/>
        <w:rPr>
          <w:sz w:val="22"/>
          <w:u w:val="single"/>
        </w:rPr>
      </w:pPr>
      <w:r>
        <w:rPr>
          <w:sz w:val="22"/>
          <w:u w:val="single"/>
        </w:rPr>
        <w:t>Duties:</w:t>
      </w:r>
    </w:p>
    <w:p w14:paraId="31C1E5F0" w14:textId="77777777" w:rsidR="00571AA7" w:rsidRDefault="00571AA7" w:rsidP="00571AA7">
      <w:pPr>
        <w:pBdr>
          <w:top w:val="single" w:sz="6" w:space="0" w:color="FFFFFF"/>
          <w:left w:val="single" w:sz="6" w:space="0" w:color="FFFFFF"/>
          <w:bottom w:val="single" w:sz="6" w:space="0" w:color="FFFFFF"/>
          <w:right w:val="single" w:sz="6" w:space="0" w:color="FFFFFF"/>
        </w:pBdr>
        <w:ind w:left="450" w:right="90"/>
        <w:rPr>
          <w:sz w:val="22"/>
        </w:rPr>
      </w:pPr>
      <w:r>
        <w:rPr>
          <w:sz w:val="22"/>
        </w:rPr>
        <w:t xml:space="preserve">Supervised the Preston Center during the evening hours operation; hired, trained, supervised student staff; oversaw locker rental service; managed Pro Shop; conducted emergency response training; monitored pool chemicals and performed back washing; and served as CPR/First Aid Instructor for departmental staff.  </w:t>
      </w:r>
    </w:p>
    <w:p w14:paraId="769EF822" w14:textId="77777777" w:rsidR="00571AA7" w:rsidRDefault="00571AA7" w:rsidP="00571AA7">
      <w:pPr>
        <w:pBdr>
          <w:top w:val="single" w:sz="6" w:space="0" w:color="FFFFFF"/>
          <w:left w:val="single" w:sz="6" w:space="0" w:color="FFFFFF"/>
          <w:bottom w:val="single" w:sz="6" w:space="0" w:color="FFFFFF"/>
          <w:right w:val="single" w:sz="6" w:space="0" w:color="FFFFFF"/>
        </w:pBdr>
        <w:ind w:right="90"/>
        <w:rPr>
          <w:b/>
          <w:sz w:val="22"/>
        </w:rPr>
      </w:pPr>
    </w:p>
    <w:p w14:paraId="4BA22949" w14:textId="77777777" w:rsidR="00571AA7" w:rsidRDefault="00571AA7" w:rsidP="00571AA7">
      <w:pPr>
        <w:pBdr>
          <w:top w:val="single" w:sz="6" w:space="0" w:color="FFFFFF"/>
          <w:left w:val="single" w:sz="6" w:space="0" w:color="FFFFFF"/>
          <w:bottom w:val="single" w:sz="6" w:space="0" w:color="FFFFFF"/>
          <w:right w:val="single" w:sz="6" w:space="0" w:color="FFFFFF"/>
        </w:pBdr>
        <w:ind w:right="90"/>
        <w:rPr>
          <w:sz w:val="22"/>
        </w:rPr>
      </w:pPr>
      <w:r>
        <w:rPr>
          <w:b/>
          <w:sz w:val="22"/>
        </w:rPr>
        <w:t>Middle Tennessee State University</w:t>
      </w:r>
      <w:r>
        <w:rPr>
          <w:bCs/>
          <w:sz w:val="22"/>
        </w:rPr>
        <w:t>, Murfreesboro, TN</w:t>
      </w:r>
      <w:r>
        <w:rPr>
          <w:sz w:val="22"/>
        </w:rPr>
        <w:tab/>
      </w:r>
      <w:r>
        <w:rPr>
          <w:sz w:val="22"/>
        </w:rPr>
        <w:tab/>
      </w:r>
      <w:r>
        <w:rPr>
          <w:sz w:val="22"/>
        </w:rPr>
        <w:tab/>
      </w:r>
      <w:r>
        <w:rPr>
          <w:sz w:val="22"/>
        </w:rPr>
        <w:tab/>
      </w:r>
      <w:r>
        <w:rPr>
          <w:sz w:val="22"/>
        </w:rPr>
        <w:tab/>
        <w:t xml:space="preserve">    (1992-1993)</w:t>
      </w:r>
    </w:p>
    <w:p w14:paraId="2716B5F4"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520"/>
          <w:tab w:val="right" w:pos="9360"/>
        </w:tabs>
        <w:ind w:left="450" w:right="90" w:hanging="450"/>
        <w:rPr>
          <w:sz w:val="22"/>
        </w:rPr>
      </w:pPr>
      <w:r>
        <w:rPr>
          <w:i/>
          <w:iCs/>
          <w:sz w:val="22"/>
        </w:rPr>
        <w:tab/>
        <w:t>Graduate Assistant</w:t>
      </w:r>
      <w:r>
        <w:rPr>
          <w:i/>
          <w:sz w:val="22"/>
        </w:rPr>
        <w:t>,</w:t>
      </w:r>
      <w:r>
        <w:rPr>
          <w:sz w:val="22"/>
        </w:rPr>
        <w:t xml:space="preserve"> Department of Campus Recreation</w:t>
      </w:r>
    </w:p>
    <w:p w14:paraId="2D4F22B7" w14:textId="77777777" w:rsidR="00571AA7" w:rsidRDefault="00571AA7" w:rsidP="00571AA7">
      <w:pPr>
        <w:ind w:right="90" w:firstLine="450"/>
        <w:rPr>
          <w:sz w:val="22"/>
        </w:rPr>
      </w:pPr>
      <w:r>
        <w:rPr>
          <w:bCs/>
          <w:sz w:val="22"/>
          <w:u w:val="single"/>
        </w:rPr>
        <w:t>Duties:</w:t>
      </w:r>
    </w:p>
    <w:p w14:paraId="4FF38E7C"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360"/>
        </w:tabs>
        <w:ind w:left="446" w:right="90"/>
        <w:rPr>
          <w:sz w:val="22"/>
        </w:rPr>
      </w:pPr>
      <w:r>
        <w:rPr>
          <w:sz w:val="22"/>
        </w:rPr>
        <w:t>Scheduled leagues and supervised intramural sports; trained student officials and attendants, managed equipment rentals; planned outdoor trips; and supervised special events and tournaments.</w:t>
      </w:r>
    </w:p>
    <w:p w14:paraId="4DAE1A3D"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360"/>
        </w:tabs>
        <w:ind w:left="446" w:right="90"/>
        <w:rPr>
          <w:sz w:val="22"/>
        </w:rPr>
      </w:pPr>
    </w:p>
    <w:p w14:paraId="2B318548"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520"/>
          <w:tab w:val="right" w:pos="9360"/>
        </w:tabs>
        <w:ind w:right="90"/>
        <w:rPr>
          <w:sz w:val="22"/>
        </w:rPr>
      </w:pPr>
      <w:r w:rsidRPr="00DB5BD3">
        <w:rPr>
          <w:b/>
          <w:sz w:val="22"/>
        </w:rPr>
        <w:t>Southern Illinois University</w:t>
      </w:r>
      <w:r>
        <w:rPr>
          <w:sz w:val="22"/>
        </w:rPr>
        <w:t xml:space="preserve">, Carbondale, IL </w:t>
      </w:r>
      <w:r>
        <w:rPr>
          <w:sz w:val="22"/>
        </w:rPr>
        <w:tab/>
        <w:t>(1986-90)</w:t>
      </w:r>
    </w:p>
    <w:p w14:paraId="25D2DCF2" w14:textId="77777777" w:rsidR="00571AA7" w:rsidRDefault="00571AA7" w:rsidP="00571AA7">
      <w:pPr>
        <w:pBdr>
          <w:top w:val="single" w:sz="6" w:space="0" w:color="FFFFFF"/>
          <w:left w:val="single" w:sz="6" w:space="0" w:color="FFFFFF"/>
          <w:bottom w:val="single" w:sz="6" w:space="0" w:color="FFFFFF"/>
          <w:right w:val="single" w:sz="6" w:space="0" w:color="FFFFFF"/>
        </w:pBdr>
        <w:tabs>
          <w:tab w:val="left" w:pos="450"/>
          <w:tab w:val="left" w:pos="720"/>
          <w:tab w:val="left" w:pos="1080"/>
          <w:tab w:val="left" w:pos="2520"/>
          <w:tab w:val="right" w:pos="9360"/>
        </w:tabs>
        <w:ind w:right="90"/>
        <w:rPr>
          <w:sz w:val="22"/>
        </w:rPr>
      </w:pPr>
      <w:r>
        <w:rPr>
          <w:sz w:val="22"/>
        </w:rPr>
        <w:tab/>
        <w:t>Special Event Security, SIU Arena</w:t>
      </w:r>
    </w:p>
    <w:p w14:paraId="2572F5D3" w14:textId="77777777" w:rsidR="00571AA7" w:rsidRPr="00DB5BD3" w:rsidRDefault="00571AA7" w:rsidP="00571AA7">
      <w:pPr>
        <w:pBdr>
          <w:top w:val="single" w:sz="6" w:space="0" w:color="FFFFFF"/>
          <w:left w:val="single" w:sz="6" w:space="0" w:color="FFFFFF"/>
          <w:bottom w:val="single" w:sz="6" w:space="0" w:color="FFFFFF"/>
          <w:right w:val="single" w:sz="6" w:space="0" w:color="FFFFFF"/>
        </w:pBdr>
        <w:tabs>
          <w:tab w:val="left" w:pos="450"/>
          <w:tab w:val="left" w:pos="720"/>
          <w:tab w:val="left" w:pos="1080"/>
          <w:tab w:val="left" w:pos="2520"/>
          <w:tab w:val="right" w:pos="9360"/>
        </w:tabs>
        <w:ind w:right="90"/>
        <w:rPr>
          <w:sz w:val="22"/>
          <w:u w:val="single"/>
        </w:rPr>
      </w:pPr>
      <w:r>
        <w:rPr>
          <w:sz w:val="22"/>
        </w:rPr>
        <w:tab/>
      </w:r>
      <w:r w:rsidRPr="00DB5BD3">
        <w:rPr>
          <w:sz w:val="22"/>
          <w:u w:val="single"/>
        </w:rPr>
        <w:t>Duties:</w:t>
      </w:r>
    </w:p>
    <w:p w14:paraId="464D6530" w14:textId="77777777" w:rsidR="00571AA7" w:rsidRPr="00DB5BD3" w:rsidRDefault="00571AA7" w:rsidP="00571AA7">
      <w:pPr>
        <w:pBdr>
          <w:top w:val="single" w:sz="6" w:space="0" w:color="FFFFFF"/>
          <w:left w:val="single" w:sz="6" w:space="0" w:color="FFFFFF"/>
          <w:bottom w:val="single" w:sz="6" w:space="0" w:color="FFFFFF"/>
          <w:right w:val="single" w:sz="6" w:space="0" w:color="FFFFFF"/>
        </w:pBdr>
        <w:tabs>
          <w:tab w:val="left" w:pos="450"/>
          <w:tab w:val="left" w:pos="720"/>
          <w:tab w:val="left" w:pos="1080"/>
          <w:tab w:val="left" w:pos="2520"/>
          <w:tab w:val="right" w:pos="9360"/>
        </w:tabs>
        <w:ind w:right="90"/>
        <w:rPr>
          <w:sz w:val="22"/>
        </w:rPr>
      </w:pPr>
      <w:r>
        <w:rPr>
          <w:sz w:val="22"/>
        </w:rPr>
        <w:tab/>
        <w:t>Served as security supervisor for concerts and special events.</w:t>
      </w:r>
    </w:p>
    <w:p w14:paraId="15749FC8" w14:textId="77777777" w:rsidR="006F0FE2" w:rsidRPr="0026658A" w:rsidRDefault="006F0FE2" w:rsidP="006F0FE2">
      <w:pPr>
        <w:pBdr>
          <w:top w:val="single" w:sz="6" w:space="0" w:color="FFFFFF"/>
          <w:left w:val="single" w:sz="6" w:space="0" w:color="FFFFFF"/>
          <w:bottom w:val="single" w:sz="6" w:space="0" w:color="FFFFFF"/>
          <w:right w:val="single" w:sz="6" w:space="0" w:color="FFFFFF"/>
        </w:pBdr>
        <w:ind w:right="90"/>
        <w:rPr>
          <w:sz w:val="22"/>
        </w:rPr>
      </w:pPr>
    </w:p>
    <w:p w14:paraId="36227BB9" w14:textId="77777777" w:rsidR="006F0FE2" w:rsidRPr="00AE090F" w:rsidRDefault="006F0FE2">
      <w:pPr>
        <w:pStyle w:val="Heading9"/>
        <w:shd w:val="pct15" w:color="auto" w:fill="800000"/>
        <w:ind w:right="90"/>
        <w:rPr>
          <w:sz w:val="28"/>
          <w:lang w:val="fr-FR"/>
        </w:rPr>
      </w:pPr>
      <w:r w:rsidRPr="00AE090F">
        <w:rPr>
          <w:sz w:val="28"/>
          <w:lang w:val="fr-FR"/>
        </w:rPr>
        <w:t>SCHOLARLY ACTIVITIES</w:t>
      </w:r>
    </w:p>
    <w:p w14:paraId="63F1274B" w14:textId="77777777" w:rsidR="006F0FE2" w:rsidRPr="00AE090F" w:rsidRDefault="006F0FE2">
      <w:pPr>
        <w:ind w:right="90"/>
        <w:rPr>
          <w:b/>
          <w:bCs/>
          <w:sz w:val="22"/>
          <w:u w:val="single"/>
        </w:rPr>
      </w:pPr>
    </w:p>
    <w:p w14:paraId="357D6634" w14:textId="36A7D6C0" w:rsidR="006F0FE2" w:rsidRPr="00CB6667" w:rsidRDefault="00F9238F">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b/>
          <w:bCs/>
          <w:sz w:val="20"/>
        </w:rPr>
      </w:pPr>
      <w:r w:rsidRPr="00CB6667">
        <w:rPr>
          <w:b/>
          <w:bCs/>
          <w:sz w:val="20"/>
          <w:u w:val="single"/>
        </w:rPr>
        <w:t>PUBLISHED MANUSCRIPTS, TECHNICAL REPORTS, AND CONFERENCE PROCE</w:t>
      </w:r>
      <w:r w:rsidR="00CB6667" w:rsidRPr="00CB6667">
        <w:rPr>
          <w:b/>
          <w:bCs/>
          <w:sz w:val="20"/>
          <w:u w:val="single"/>
        </w:rPr>
        <w:t>E</w:t>
      </w:r>
      <w:r w:rsidRPr="00CB6667">
        <w:rPr>
          <w:b/>
          <w:bCs/>
          <w:sz w:val="20"/>
          <w:u w:val="single"/>
        </w:rPr>
        <w:t>DINGS</w:t>
      </w:r>
    </w:p>
    <w:p w14:paraId="26C69955" w14:textId="77777777" w:rsidR="006F0FE2" w:rsidRDefault="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AE090F">
        <w:rPr>
          <w:sz w:val="22"/>
          <w:szCs w:val="22"/>
        </w:rPr>
        <w:t xml:space="preserve">(* = </w:t>
      </w:r>
      <w:proofErr w:type="gramStart"/>
      <w:r w:rsidRPr="00AE090F">
        <w:rPr>
          <w:sz w:val="22"/>
          <w:szCs w:val="22"/>
        </w:rPr>
        <w:t>peer</w:t>
      </w:r>
      <w:proofErr w:type="gramEnd"/>
      <w:r w:rsidRPr="00AE090F">
        <w:rPr>
          <w:sz w:val="22"/>
          <w:szCs w:val="22"/>
        </w:rPr>
        <w:t xml:space="preserve"> reviewed; underlined names = student authors)</w:t>
      </w:r>
    </w:p>
    <w:p w14:paraId="31F3D2C0" w14:textId="77777777" w:rsidR="00A444D2" w:rsidRDefault="00A444D2" w:rsidP="00A444D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7CF7F068" w14:textId="229F5C69" w:rsidR="00671B50" w:rsidRDefault="00671B50" w:rsidP="00671B50">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671B50">
        <w:rPr>
          <w:sz w:val="22"/>
          <w:szCs w:val="22"/>
        </w:rPr>
        <w:t xml:space="preserve">Smith, D., </w:t>
      </w:r>
      <w:r w:rsidRPr="00BD4D05">
        <w:rPr>
          <w:b/>
          <w:sz w:val="22"/>
          <w:szCs w:val="22"/>
        </w:rPr>
        <w:t>Gibson, F.,</w:t>
      </w:r>
      <w:r w:rsidRPr="00671B50">
        <w:rPr>
          <w:sz w:val="22"/>
          <w:szCs w:val="22"/>
        </w:rPr>
        <w:t xml:space="preserve"> &amp; Hey, W. (201</w:t>
      </w:r>
      <w:r w:rsidR="005E6B0A">
        <w:rPr>
          <w:sz w:val="22"/>
          <w:szCs w:val="22"/>
        </w:rPr>
        <w:t>5</w:t>
      </w:r>
      <w:r w:rsidRPr="00671B50">
        <w:rPr>
          <w:sz w:val="22"/>
          <w:szCs w:val="22"/>
        </w:rPr>
        <w:t>).</w:t>
      </w:r>
      <w:proofErr w:type="gramEnd"/>
      <w:r w:rsidRPr="00671B50">
        <w:rPr>
          <w:sz w:val="22"/>
          <w:szCs w:val="22"/>
        </w:rPr>
        <w:t xml:space="preserve"> Assessing leadership styles and organizational culture within parks and recreation departments. </w:t>
      </w:r>
      <w:proofErr w:type="spellStart"/>
      <w:r w:rsidRPr="00671B50">
        <w:rPr>
          <w:i/>
          <w:sz w:val="22"/>
          <w:szCs w:val="22"/>
        </w:rPr>
        <w:t>LARNet</w:t>
      </w:r>
      <w:proofErr w:type="spellEnd"/>
      <w:r w:rsidRPr="00671B50">
        <w:rPr>
          <w:sz w:val="22"/>
          <w:szCs w:val="22"/>
        </w:rPr>
        <w:t xml:space="preserve">. </w:t>
      </w:r>
      <w:proofErr w:type="gramStart"/>
      <w:r w:rsidR="005E6B0A">
        <w:rPr>
          <w:sz w:val="22"/>
          <w:szCs w:val="22"/>
        </w:rPr>
        <w:t>17(1), 1-12.</w:t>
      </w:r>
      <w:proofErr w:type="gramEnd"/>
      <w:r w:rsidR="005E6B0A">
        <w:rPr>
          <w:sz w:val="22"/>
          <w:szCs w:val="22"/>
        </w:rPr>
        <w:t xml:space="preserve"> </w:t>
      </w:r>
      <w:r w:rsidRPr="00671B50">
        <w:rPr>
          <w:sz w:val="22"/>
          <w:szCs w:val="22"/>
        </w:rPr>
        <w:t>*</w:t>
      </w:r>
    </w:p>
    <w:p w14:paraId="1890A587" w14:textId="77777777" w:rsidR="006A7354" w:rsidRPr="00671B50" w:rsidRDefault="006A7354" w:rsidP="00671B50">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4ECEC9B9" w14:textId="23928011" w:rsidR="00671B50" w:rsidRDefault="006A7354" w:rsidP="006A7354">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Pr>
          <w:sz w:val="22"/>
          <w:szCs w:val="22"/>
        </w:rPr>
        <w:lastRenderedPageBreak/>
        <w:t xml:space="preserve">Upright, P., Hey, W. &amp; </w:t>
      </w:r>
      <w:r w:rsidRPr="006A7354">
        <w:rPr>
          <w:b/>
          <w:sz w:val="22"/>
          <w:szCs w:val="22"/>
        </w:rPr>
        <w:t>Gibson, F.</w:t>
      </w:r>
      <w:r w:rsidRPr="006A7354">
        <w:rPr>
          <w:sz w:val="22"/>
          <w:szCs w:val="22"/>
        </w:rPr>
        <w:t xml:space="preserve"> (2014).</w:t>
      </w:r>
      <w:proofErr w:type="gramEnd"/>
      <w:r w:rsidRPr="006A7354">
        <w:rPr>
          <w:sz w:val="22"/>
          <w:szCs w:val="22"/>
        </w:rPr>
        <w:t xml:space="preserve"> University alcohol consumption: A comparison between student-athletes and non-athletes, ASAHPERD Journal, </w:t>
      </w:r>
      <w:proofErr w:type="gramStart"/>
      <w:r w:rsidRPr="006A7354">
        <w:rPr>
          <w:sz w:val="22"/>
          <w:szCs w:val="22"/>
        </w:rPr>
        <w:t>Summer</w:t>
      </w:r>
      <w:proofErr w:type="gramEnd"/>
      <w:r w:rsidRPr="006A7354">
        <w:rPr>
          <w:sz w:val="22"/>
          <w:szCs w:val="22"/>
        </w:rPr>
        <w:t>, 34 (2), 19-25</w:t>
      </w:r>
      <w:r>
        <w:rPr>
          <w:sz w:val="22"/>
          <w:szCs w:val="22"/>
        </w:rPr>
        <w:t>. *</w:t>
      </w:r>
    </w:p>
    <w:p w14:paraId="002AF720" w14:textId="77777777" w:rsidR="006A7354" w:rsidRPr="00671B50" w:rsidRDefault="006A7354" w:rsidP="00671B50">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right="90"/>
        <w:rPr>
          <w:sz w:val="22"/>
          <w:szCs w:val="22"/>
        </w:rPr>
      </w:pPr>
    </w:p>
    <w:p w14:paraId="28EA4690" w14:textId="1720FE59" w:rsidR="008D66AB" w:rsidRDefault="008D66AB" w:rsidP="008D66AB">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BF59BA">
        <w:rPr>
          <w:b/>
          <w:sz w:val="22"/>
          <w:szCs w:val="22"/>
        </w:rPr>
        <w:t>Gibson, F</w:t>
      </w:r>
      <w:r w:rsidRPr="00BF59BA">
        <w:rPr>
          <w:sz w:val="22"/>
          <w:szCs w:val="22"/>
        </w:rPr>
        <w:t xml:space="preserve">., </w:t>
      </w:r>
      <w:r>
        <w:rPr>
          <w:sz w:val="22"/>
          <w:szCs w:val="22"/>
        </w:rPr>
        <w:t>Stinnett, B., Oregon, E., Fitzpatrick, A., &amp; Hey, W. (2014).</w:t>
      </w:r>
      <w:proofErr w:type="gramEnd"/>
      <w:r>
        <w:rPr>
          <w:sz w:val="22"/>
          <w:szCs w:val="22"/>
        </w:rPr>
        <w:t xml:space="preserve"> </w:t>
      </w:r>
      <w:r w:rsidRPr="00A444D2">
        <w:rPr>
          <w:sz w:val="22"/>
          <w:szCs w:val="22"/>
        </w:rPr>
        <w:t xml:space="preserve">Online graduate certificate programs: A career advancement option. </w:t>
      </w:r>
      <w:r w:rsidR="00232E4D" w:rsidRPr="00BF3215">
        <w:rPr>
          <w:sz w:val="22"/>
          <w:szCs w:val="22"/>
        </w:rPr>
        <w:t>Manuscript accepted for publication by</w:t>
      </w:r>
      <w:r w:rsidRPr="00BF3215">
        <w:rPr>
          <w:sz w:val="22"/>
          <w:szCs w:val="22"/>
        </w:rPr>
        <w:t xml:space="preserve"> the </w:t>
      </w:r>
      <w:r w:rsidRPr="00DA1544">
        <w:rPr>
          <w:i/>
          <w:sz w:val="22"/>
          <w:szCs w:val="22"/>
        </w:rPr>
        <w:t xml:space="preserve">2014 </w:t>
      </w:r>
      <w:r>
        <w:rPr>
          <w:sz w:val="22"/>
          <w:szCs w:val="22"/>
        </w:rPr>
        <w:t>E-Learn Conference, October 27-30, New Orleans, LA. *</w:t>
      </w:r>
    </w:p>
    <w:p w14:paraId="3EA1B843" w14:textId="77777777" w:rsidR="008D66AB" w:rsidRPr="009A747B" w:rsidRDefault="008D66AB" w:rsidP="008D66AB">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5D26B3C9" w14:textId="0D35B333" w:rsidR="008D66AB" w:rsidRDefault="008D66AB" w:rsidP="008D66AB">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9A747B">
        <w:rPr>
          <w:sz w:val="22"/>
          <w:szCs w:val="22"/>
        </w:rPr>
        <w:t xml:space="preserve">Stinnett, B., </w:t>
      </w:r>
      <w:r w:rsidRPr="009A747B">
        <w:rPr>
          <w:b/>
          <w:sz w:val="22"/>
          <w:szCs w:val="22"/>
        </w:rPr>
        <w:t>Gibson, F.,</w:t>
      </w:r>
      <w:r w:rsidRPr="009A747B">
        <w:rPr>
          <w:sz w:val="22"/>
          <w:szCs w:val="22"/>
        </w:rPr>
        <w:t xml:space="preserve"> Oregon, E., Fitzpatrick, A., &amp; Hey, W. (2014). </w:t>
      </w:r>
      <w:proofErr w:type="gramStart"/>
      <w:r w:rsidRPr="00BF3215">
        <w:rPr>
          <w:sz w:val="22"/>
          <w:szCs w:val="22"/>
        </w:rPr>
        <w:t>Creating distance learning graduate programs to meet career needs.</w:t>
      </w:r>
      <w:proofErr w:type="gramEnd"/>
      <w:r w:rsidRPr="00BF3215">
        <w:rPr>
          <w:sz w:val="22"/>
          <w:szCs w:val="22"/>
        </w:rPr>
        <w:t xml:space="preserve"> </w:t>
      </w:r>
      <w:r w:rsidR="00232E4D" w:rsidRPr="00BF3215">
        <w:rPr>
          <w:sz w:val="22"/>
          <w:szCs w:val="22"/>
        </w:rPr>
        <w:t>Manuscript accepted by</w:t>
      </w:r>
      <w:r w:rsidRPr="00BF3215">
        <w:rPr>
          <w:sz w:val="22"/>
          <w:szCs w:val="22"/>
        </w:rPr>
        <w:t xml:space="preserve"> the </w:t>
      </w:r>
      <w:r w:rsidRPr="00DA1544">
        <w:rPr>
          <w:i/>
          <w:sz w:val="22"/>
          <w:szCs w:val="22"/>
        </w:rPr>
        <w:t xml:space="preserve">2014 </w:t>
      </w:r>
      <w:r w:rsidRPr="008D66AB">
        <w:rPr>
          <w:i/>
          <w:sz w:val="22"/>
          <w:szCs w:val="22"/>
        </w:rPr>
        <w:t>E-Learn Conference</w:t>
      </w:r>
      <w:r w:rsidRPr="009A747B">
        <w:rPr>
          <w:sz w:val="22"/>
          <w:szCs w:val="22"/>
        </w:rPr>
        <w:t xml:space="preserve">, </w:t>
      </w:r>
      <w:r>
        <w:rPr>
          <w:sz w:val="22"/>
          <w:szCs w:val="22"/>
        </w:rPr>
        <w:t xml:space="preserve">October 27-30, </w:t>
      </w:r>
      <w:r w:rsidRPr="009A747B">
        <w:rPr>
          <w:sz w:val="22"/>
          <w:szCs w:val="22"/>
        </w:rPr>
        <w:t>New Orleans, LA.</w:t>
      </w:r>
      <w:r>
        <w:rPr>
          <w:sz w:val="22"/>
          <w:szCs w:val="22"/>
        </w:rPr>
        <w:t xml:space="preserve"> *</w:t>
      </w:r>
    </w:p>
    <w:p w14:paraId="32DC635C" w14:textId="77777777" w:rsidR="007A6A2D" w:rsidRDefault="007A6A2D" w:rsidP="007A6A2D">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4BCDD7CB" w14:textId="4BDC8761" w:rsidR="007A6A2D" w:rsidRPr="00FE5B33" w:rsidRDefault="007A6A2D" w:rsidP="007A6A2D">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C74814">
        <w:rPr>
          <w:sz w:val="22"/>
          <w:szCs w:val="22"/>
        </w:rPr>
        <w:t xml:space="preserve">Oregon, E., Fitzpatrick, A., Stinnett, B., </w:t>
      </w:r>
      <w:r w:rsidRPr="00C74814">
        <w:rPr>
          <w:b/>
          <w:sz w:val="22"/>
          <w:szCs w:val="22"/>
        </w:rPr>
        <w:t>Gibson, F</w:t>
      </w:r>
      <w:r w:rsidRPr="00C74814">
        <w:rPr>
          <w:b/>
          <w:bCs/>
          <w:sz w:val="22"/>
          <w:szCs w:val="22"/>
        </w:rPr>
        <w:t>.</w:t>
      </w:r>
      <w:r w:rsidRPr="00C74814">
        <w:rPr>
          <w:b/>
          <w:sz w:val="22"/>
          <w:szCs w:val="22"/>
        </w:rPr>
        <w:t>,</w:t>
      </w:r>
      <w:r w:rsidRPr="00C74814">
        <w:rPr>
          <w:sz w:val="22"/>
          <w:szCs w:val="22"/>
        </w:rPr>
        <w:t xml:space="preserve"> &amp; Hey, W. (2014).</w:t>
      </w:r>
      <w:proofErr w:type="gramEnd"/>
      <w:r w:rsidRPr="00FE5B33">
        <w:rPr>
          <w:sz w:val="22"/>
          <w:szCs w:val="22"/>
          <w:u w:val="single"/>
        </w:rPr>
        <w:t xml:space="preserve"> </w:t>
      </w:r>
      <w:r w:rsidRPr="00077863">
        <w:rPr>
          <w:iCs/>
          <w:sz w:val="22"/>
          <w:szCs w:val="22"/>
        </w:rPr>
        <w:t>Using Multiple Levels of Rich Media and New Technologies for Developing Online Courses for a Sport Media and Branding Graduate Program</w:t>
      </w:r>
      <w:r w:rsidRPr="00077863">
        <w:rPr>
          <w:sz w:val="22"/>
          <w:szCs w:val="22"/>
        </w:rPr>
        <w:t>.</w:t>
      </w:r>
      <w:r w:rsidRPr="00077863">
        <w:rPr>
          <w:iCs/>
          <w:sz w:val="22"/>
          <w:szCs w:val="22"/>
        </w:rPr>
        <w:t xml:space="preserve"> Abstract accepted for the conference proceedings of the</w:t>
      </w:r>
      <w:r>
        <w:rPr>
          <w:i/>
          <w:iCs/>
          <w:sz w:val="22"/>
          <w:szCs w:val="22"/>
        </w:rPr>
        <w:t xml:space="preserve"> </w:t>
      </w:r>
      <w:r w:rsidRPr="00077863">
        <w:rPr>
          <w:i/>
          <w:sz w:val="22"/>
          <w:szCs w:val="22"/>
        </w:rPr>
        <w:t>Seventh International Conference on e-Learning and Innovative Pedagogies</w:t>
      </w:r>
      <w:r>
        <w:rPr>
          <w:sz w:val="22"/>
          <w:szCs w:val="22"/>
        </w:rPr>
        <w:t xml:space="preserve">, October 3-4, </w:t>
      </w:r>
      <w:r w:rsidRPr="00FE5B33">
        <w:rPr>
          <w:sz w:val="22"/>
          <w:szCs w:val="22"/>
        </w:rPr>
        <w:t>Pacific University</w:t>
      </w:r>
      <w:r>
        <w:rPr>
          <w:sz w:val="22"/>
          <w:szCs w:val="22"/>
        </w:rPr>
        <w:t xml:space="preserve">, </w:t>
      </w:r>
      <w:r w:rsidRPr="00FE5B33">
        <w:rPr>
          <w:sz w:val="22"/>
          <w:szCs w:val="22"/>
        </w:rPr>
        <w:t>Forest Gro</w:t>
      </w:r>
      <w:r>
        <w:rPr>
          <w:sz w:val="22"/>
          <w:szCs w:val="22"/>
        </w:rPr>
        <w:t>ve, OR. *</w:t>
      </w:r>
    </w:p>
    <w:p w14:paraId="5E5A7BC8" w14:textId="77777777" w:rsidR="008D66AB" w:rsidRPr="009A747B" w:rsidRDefault="008D66AB" w:rsidP="008D66AB">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323C3DE5" w14:textId="1D99E609" w:rsidR="00DA1544" w:rsidRDefault="00DA1544" w:rsidP="00DA1544">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u w:val="single"/>
        </w:rPr>
      </w:pPr>
      <w:r w:rsidRPr="00DA1544">
        <w:rPr>
          <w:sz w:val="22"/>
          <w:szCs w:val="22"/>
        </w:rPr>
        <w:t xml:space="preserve">Hey, W., </w:t>
      </w:r>
      <w:r w:rsidRPr="00DA1544">
        <w:rPr>
          <w:b/>
          <w:sz w:val="22"/>
          <w:szCs w:val="22"/>
        </w:rPr>
        <w:t>Gibson, F.,</w:t>
      </w:r>
      <w:r w:rsidRPr="00DA1544">
        <w:rPr>
          <w:sz w:val="22"/>
          <w:szCs w:val="22"/>
        </w:rPr>
        <w:t xml:space="preserve"> Stinnett, B., Oregon, E., &amp; Fitzpatrick, A. (2014). Partnerships: Benefits for students, online graduate programs, and professional organizations. </w:t>
      </w:r>
      <w:r w:rsidR="00232E4D" w:rsidRPr="00BF3215">
        <w:rPr>
          <w:sz w:val="22"/>
          <w:szCs w:val="22"/>
        </w:rPr>
        <w:t>Manuscript accepted by</w:t>
      </w:r>
      <w:r w:rsidRPr="00BF3215">
        <w:rPr>
          <w:sz w:val="22"/>
          <w:szCs w:val="22"/>
        </w:rPr>
        <w:t xml:space="preserve"> the</w:t>
      </w:r>
      <w:r w:rsidRPr="00DA1544">
        <w:rPr>
          <w:i/>
          <w:sz w:val="22"/>
          <w:szCs w:val="22"/>
        </w:rPr>
        <w:t xml:space="preserve"> 2014 International Educational Conference</w:t>
      </w:r>
      <w:r w:rsidRPr="00DA1544">
        <w:rPr>
          <w:sz w:val="22"/>
          <w:szCs w:val="22"/>
        </w:rPr>
        <w:t xml:space="preserve">, </w:t>
      </w:r>
      <w:r w:rsidR="007A6A2D">
        <w:rPr>
          <w:sz w:val="22"/>
          <w:szCs w:val="22"/>
        </w:rPr>
        <w:t xml:space="preserve">October 5-8, </w:t>
      </w:r>
      <w:r w:rsidRPr="00DA1544">
        <w:rPr>
          <w:sz w:val="22"/>
          <w:szCs w:val="22"/>
        </w:rPr>
        <w:t xml:space="preserve">Las Vegas, NV. </w:t>
      </w:r>
      <w:r w:rsidR="00C74814">
        <w:rPr>
          <w:sz w:val="22"/>
          <w:szCs w:val="22"/>
        </w:rPr>
        <w:t>*</w:t>
      </w:r>
    </w:p>
    <w:p w14:paraId="190CF440" w14:textId="77777777" w:rsidR="00035878" w:rsidRDefault="00035878" w:rsidP="00035878">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22B51C57" w14:textId="77777777" w:rsidR="00035878" w:rsidRDefault="00035878" w:rsidP="00035878">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spellStart"/>
      <w:proofErr w:type="gramStart"/>
      <w:r w:rsidRPr="00031485">
        <w:rPr>
          <w:sz w:val="22"/>
          <w:szCs w:val="22"/>
        </w:rPr>
        <w:t>Poff</w:t>
      </w:r>
      <w:proofErr w:type="spellEnd"/>
      <w:r w:rsidRPr="00031485">
        <w:rPr>
          <w:sz w:val="22"/>
          <w:szCs w:val="22"/>
        </w:rPr>
        <w:t xml:space="preserve">, R., </w:t>
      </w:r>
      <w:proofErr w:type="spellStart"/>
      <w:r w:rsidRPr="00233248">
        <w:rPr>
          <w:sz w:val="22"/>
          <w:szCs w:val="22"/>
          <w:u w:val="single"/>
        </w:rPr>
        <w:t>Cleinmark</w:t>
      </w:r>
      <w:proofErr w:type="spellEnd"/>
      <w:r w:rsidRPr="00233248">
        <w:rPr>
          <w:sz w:val="22"/>
          <w:szCs w:val="22"/>
          <w:u w:val="single"/>
        </w:rPr>
        <w:t>, J</w:t>
      </w:r>
      <w:r w:rsidRPr="00031485">
        <w:rPr>
          <w:sz w:val="22"/>
          <w:szCs w:val="22"/>
        </w:rPr>
        <w:t xml:space="preserve">., </w:t>
      </w:r>
      <w:proofErr w:type="spellStart"/>
      <w:r w:rsidRPr="00031485">
        <w:rPr>
          <w:sz w:val="22"/>
          <w:szCs w:val="22"/>
        </w:rPr>
        <w:t>Stenger</w:t>
      </w:r>
      <w:proofErr w:type="spellEnd"/>
      <w:r w:rsidRPr="00031485">
        <w:rPr>
          <w:sz w:val="22"/>
          <w:szCs w:val="22"/>
        </w:rPr>
        <w:t xml:space="preserve">-Ramsey, T., </w:t>
      </w:r>
      <w:proofErr w:type="spellStart"/>
      <w:r w:rsidRPr="00031485">
        <w:rPr>
          <w:sz w:val="22"/>
          <w:szCs w:val="22"/>
        </w:rPr>
        <w:t>Ramsing</w:t>
      </w:r>
      <w:proofErr w:type="spellEnd"/>
      <w:r w:rsidRPr="00031485">
        <w:rPr>
          <w:sz w:val="22"/>
          <w:szCs w:val="22"/>
        </w:rPr>
        <w:t xml:space="preserve">, R., &amp; </w:t>
      </w:r>
      <w:r w:rsidRPr="00031485">
        <w:rPr>
          <w:b/>
          <w:sz w:val="22"/>
          <w:szCs w:val="22"/>
        </w:rPr>
        <w:t>Gibson, F.</w:t>
      </w:r>
      <w:r w:rsidRPr="00031485">
        <w:rPr>
          <w:sz w:val="22"/>
          <w:szCs w:val="22"/>
        </w:rPr>
        <w:t xml:space="preserve"> (</w:t>
      </w:r>
      <w:r>
        <w:rPr>
          <w:sz w:val="22"/>
          <w:szCs w:val="22"/>
        </w:rPr>
        <w:t>2013</w:t>
      </w:r>
      <w:r w:rsidRPr="00031485">
        <w:rPr>
          <w:sz w:val="22"/>
          <w:szCs w:val="22"/>
        </w:rPr>
        <w:t>).</w:t>
      </w:r>
      <w:proofErr w:type="gramEnd"/>
      <w:r w:rsidRPr="00031485">
        <w:rPr>
          <w:sz w:val="22"/>
          <w:szCs w:val="22"/>
        </w:rPr>
        <w:t xml:space="preserve"> </w:t>
      </w:r>
      <w:r w:rsidRPr="00232E4D">
        <w:rPr>
          <w:sz w:val="22"/>
          <w:szCs w:val="22"/>
        </w:rPr>
        <w:t>Outdoor ethics and Appalachian Trail hikers: An investigation of Leave No Trace practices</w:t>
      </w:r>
      <w:r w:rsidRPr="00031485">
        <w:rPr>
          <w:i/>
          <w:sz w:val="22"/>
          <w:szCs w:val="22"/>
        </w:rPr>
        <w:t xml:space="preserve">. </w:t>
      </w:r>
      <w:proofErr w:type="gramStart"/>
      <w:r w:rsidRPr="000D5FF5">
        <w:rPr>
          <w:i/>
          <w:sz w:val="22"/>
          <w:szCs w:val="22"/>
        </w:rPr>
        <w:t>Kentucky Association for Health, Physical Education, Recreation and Dance Journal.</w:t>
      </w:r>
      <w:proofErr w:type="gramEnd"/>
      <w:r w:rsidRPr="000D5FF5">
        <w:rPr>
          <w:i/>
          <w:sz w:val="22"/>
          <w:szCs w:val="22"/>
        </w:rPr>
        <w:t xml:space="preserve"> </w:t>
      </w:r>
      <w:proofErr w:type="gramStart"/>
      <w:r>
        <w:rPr>
          <w:sz w:val="22"/>
          <w:szCs w:val="22"/>
        </w:rPr>
        <w:t>55(1), 55-64.</w:t>
      </w:r>
      <w:proofErr w:type="gramEnd"/>
      <w:r>
        <w:rPr>
          <w:sz w:val="22"/>
          <w:szCs w:val="22"/>
        </w:rPr>
        <w:t xml:space="preserve"> *</w:t>
      </w:r>
    </w:p>
    <w:p w14:paraId="4004E2A4" w14:textId="77777777" w:rsidR="00006C0D" w:rsidRDefault="00006C0D" w:rsidP="00006C0D">
      <w:pPr>
        <w:ind w:left="450" w:hanging="450"/>
        <w:rPr>
          <w:sz w:val="22"/>
          <w:szCs w:val="22"/>
        </w:rPr>
      </w:pPr>
    </w:p>
    <w:p w14:paraId="5E17542B" w14:textId="11F59F29" w:rsidR="00006C0D" w:rsidRDefault="00006C0D" w:rsidP="00006C0D">
      <w:pPr>
        <w:ind w:left="450" w:hanging="450"/>
        <w:rPr>
          <w:sz w:val="22"/>
          <w:szCs w:val="22"/>
        </w:rPr>
      </w:pPr>
      <w:r w:rsidRPr="000D5FF5">
        <w:rPr>
          <w:sz w:val="22"/>
          <w:szCs w:val="22"/>
          <w:u w:val="single"/>
        </w:rPr>
        <w:t>Eden, K.,</w:t>
      </w:r>
      <w:r>
        <w:rPr>
          <w:sz w:val="22"/>
          <w:szCs w:val="22"/>
        </w:rPr>
        <w:t xml:space="preserve"> </w:t>
      </w:r>
      <w:r w:rsidRPr="00667EE2">
        <w:rPr>
          <w:b/>
          <w:sz w:val="22"/>
          <w:szCs w:val="22"/>
        </w:rPr>
        <w:t>Gibson, F.</w:t>
      </w:r>
      <w:r>
        <w:rPr>
          <w:sz w:val="22"/>
          <w:szCs w:val="22"/>
        </w:rPr>
        <w:t xml:space="preserve"> &amp; Hey W.</w:t>
      </w:r>
      <w:r w:rsidRPr="00562B5F">
        <w:rPr>
          <w:sz w:val="22"/>
          <w:szCs w:val="22"/>
        </w:rPr>
        <w:t xml:space="preserve"> (2013). Assessing NCAA Division I student-athletes perception of their academi</w:t>
      </w:r>
      <w:r>
        <w:rPr>
          <w:sz w:val="22"/>
          <w:szCs w:val="22"/>
        </w:rPr>
        <w:t xml:space="preserve">c experiences, </w:t>
      </w:r>
      <w:r w:rsidR="000D5FF5">
        <w:rPr>
          <w:i/>
          <w:sz w:val="22"/>
          <w:szCs w:val="22"/>
        </w:rPr>
        <w:t xml:space="preserve">Alabama </w:t>
      </w:r>
      <w:r w:rsidR="000D5FF5" w:rsidRPr="000D5FF5">
        <w:rPr>
          <w:i/>
          <w:sz w:val="22"/>
          <w:szCs w:val="22"/>
        </w:rPr>
        <w:t>Association for Health, Physical Education, Recreation and Dance Journal.</w:t>
      </w:r>
      <w:r w:rsidR="003C32FF" w:rsidRPr="003C32FF">
        <w:rPr>
          <w:bCs/>
          <w:i/>
          <w:sz w:val="22"/>
          <w:szCs w:val="22"/>
        </w:rPr>
        <w:t xml:space="preserve"> </w:t>
      </w:r>
      <w:proofErr w:type="gramStart"/>
      <w:r w:rsidR="003C32FF">
        <w:rPr>
          <w:bCs/>
          <w:i/>
          <w:sz w:val="22"/>
          <w:szCs w:val="22"/>
        </w:rPr>
        <w:t>34(1), 30-35.</w:t>
      </w:r>
      <w:proofErr w:type="gramEnd"/>
      <w:r w:rsidR="003C32FF">
        <w:rPr>
          <w:sz w:val="22"/>
          <w:szCs w:val="22"/>
        </w:rPr>
        <w:t xml:space="preserve"> </w:t>
      </w:r>
      <w:r w:rsidR="00942645">
        <w:rPr>
          <w:sz w:val="22"/>
          <w:szCs w:val="22"/>
        </w:rPr>
        <w:t xml:space="preserve"> *</w:t>
      </w:r>
    </w:p>
    <w:p w14:paraId="290217FA" w14:textId="77777777" w:rsidR="00E04D7F" w:rsidRDefault="00E04D7F" w:rsidP="005B7049">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right="90"/>
        <w:rPr>
          <w:sz w:val="22"/>
          <w:szCs w:val="22"/>
        </w:rPr>
      </w:pPr>
    </w:p>
    <w:p w14:paraId="77DF9516" w14:textId="62F4C428" w:rsidR="008F1A61" w:rsidRDefault="008F1A61" w:rsidP="008F1A61">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spellStart"/>
      <w:proofErr w:type="gramStart"/>
      <w:r w:rsidRPr="008F1A61">
        <w:rPr>
          <w:sz w:val="22"/>
          <w:szCs w:val="22"/>
          <w:u w:val="single"/>
        </w:rPr>
        <w:t>Nunnally</w:t>
      </w:r>
      <w:proofErr w:type="spellEnd"/>
      <w:r w:rsidRPr="008F1A61">
        <w:rPr>
          <w:sz w:val="22"/>
          <w:szCs w:val="22"/>
          <w:u w:val="single"/>
        </w:rPr>
        <w:t>, M.,</w:t>
      </w:r>
      <w:r>
        <w:rPr>
          <w:sz w:val="22"/>
          <w:szCs w:val="22"/>
        </w:rPr>
        <w:t xml:space="preserve"> </w:t>
      </w:r>
      <w:proofErr w:type="spellStart"/>
      <w:r>
        <w:rPr>
          <w:sz w:val="22"/>
          <w:szCs w:val="22"/>
        </w:rPr>
        <w:t>Poff</w:t>
      </w:r>
      <w:proofErr w:type="spellEnd"/>
      <w:r>
        <w:rPr>
          <w:sz w:val="22"/>
          <w:szCs w:val="22"/>
        </w:rPr>
        <w:t>, R.,</w:t>
      </w:r>
      <w:r w:rsidRPr="00AE090F">
        <w:rPr>
          <w:sz w:val="22"/>
          <w:szCs w:val="22"/>
        </w:rPr>
        <w:t xml:space="preserve"> </w:t>
      </w:r>
      <w:r w:rsidRPr="00AE090F">
        <w:rPr>
          <w:b/>
          <w:sz w:val="22"/>
          <w:szCs w:val="22"/>
        </w:rPr>
        <w:t>Gibson, F</w:t>
      </w:r>
      <w:r w:rsidRPr="00AE090F">
        <w:rPr>
          <w:sz w:val="22"/>
          <w:szCs w:val="22"/>
        </w:rPr>
        <w:t>.</w:t>
      </w:r>
      <w:r>
        <w:rPr>
          <w:sz w:val="22"/>
          <w:szCs w:val="22"/>
        </w:rPr>
        <w:t xml:space="preserve">, </w:t>
      </w:r>
      <w:r w:rsidRPr="008F1A61">
        <w:rPr>
          <w:sz w:val="22"/>
          <w:szCs w:val="22"/>
          <w:u w:val="single"/>
        </w:rPr>
        <w:t>Bain, S.,</w:t>
      </w:r>
      <w:r>
        <w:rPr>
          <w:sz w:val="22"/>
          <w:szCs w:val="22"/>
        </w:rPr>
        <w:t xml:space="preserve"> </w:t>
      </w:r>
      <w:r w:rsidRPr="008F1A61">
        <w:rPr>
          <w:sz w:val="22"/>
          <w:szCs w:val="22"/>
          <w:u w:val="single"/>
        </w:rPr>
        <w:t>Maloney, R</w:t>
      </w:r>
      <w:r>
        <w:rPr>
          <w:sz w:val="22"/>
          <w:szCs w:val="22"/>
        </w:rPr>
        <w:t>., Larson,</w:t>
      </w:r>
      <w:r w:rsidR="00A44EEC">
        <w:rPr>
          <w:sz w:val="22"/>
          <w:szCs w:val="22"/>
        </w:rPr>
        <w:t xml:space="preserve"> B., Spencer, S., Deere, R. (2</w:t>
      </w:r>
      <w:r>
        <w:rPr>
          <w:sz w:val="22"/>
          <w:szCs w:val="22"/>
        </w:rPr>
        <w:t>012</w:t>
      </w:r>
      <w:r w:rsidRPr="00AE090F">
        <w:rPr>
          <w:sz w:val="22"/>
          <w:szCs w:val="22"/>
        </w:rPr>
        <w:t>).</w:t>
      </w:r>
      <w:proofErr w:type="gramEnd"/>
      <w:r w:rsidRPr="00AE090F">
        <w:rPr>
          <w:sz w:val="22"/>
          <w:szCs w:val="22"/>
        </w:rPr>
        <w:t xml:space="preserve"> </w:t>
      </w:r>
      <w:r>
        <w:rPr>
          <w:sz w:val="22"/>
          <w:szCs w:val="22"/>
        </w:rPr>
        <w:t>Website design and development among NRPA (COPART) accredited recreation academic programs</w:t>
      </w:r>
      <w:r w:rsidRPr="00AE090F">
        <w:rPr>
          <w:sz w:val="22"/>
          <w:szCs w:val="22"/>
        </w:rPr>
        <w:t>.</w:t>
      </w:r>
      <w:r w:rsidRPr="00AE090F">
        <w:rPr>
          <w:i/>
          <w:sz w:val="22"/>
          <w:szCs w:val="22"/>
        </w:rPr>
        <w:t xml:space="preserve"> </w:t>
      </w:r>
      <w:proofErr w:type="gramStart"/>
      <w:r w:rsidRPr="00AE090F">
        <w:rPr>
          <w:i/>
          <w:sz w:val="22"/>
          <w:szCs w:val="22"/>
        </w:rPr>
        <w:t xml:space="preserve">Kentucky Association for Health, Physical Education, Recreation and Dance Journal, </w:t>
      </w:r>
      <w:r>
        <w:rPr>
          <w:sz w:val="22"/>
          <w:szCs w:val="22"/>
        </w:rPr>
        <w:t>50</w:t>
      </w:r>
      <w:r w:rsidRPr="00AE090F">
        <w:rPr>
          <w:sz w:val="22"/>
          <w:szCs w:val="22"/>
        </w:rPr>
        <w:t xml:space="preserve">(1), </w:t>
      </w:r>
      <w:r w:rsidR="00A44EEC">
        <w:rPr>
          <w:sz w:val="22"/>
          <w:szCs w:val="22"/>
        </w:rPr>
        <w:t>39-49</w:t>
      </w:r>
      <w:r w:rsidRPr="00AE090F">
        <w:rPr>
          <w:sz w:val="22"/>
          <w:szCs w:val="22"/>
        </w:rPr>
        <w:t>.</w:t>
      </w:r>
      <w:proofErr w:type="gramEnd"/>
      <w:r w:rsidRPr="00AE090F">
        <w:rPr>
          <w:sz w:val="22"/>
          <w:szCs w:val="22"/>
        </w:rPr>
        <w:t xml:space="preserve"> *</w:t>
      </w:r>
    </w:p>
    <w:p w14:paraId="65B77AD0" w14:textId="77777777" w:rsidR="000539BF" w:rsidRPr="00AE090F" w:rsidRDefault="000539BF" w:rsidP="008F1A61">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5946455B" w14:textId="5D37C239" w:rsidR="008F1A61" w:rsidRDefault="000539BF" w:rsidP="00E04D7F">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0539BF">
        <w:rPr>
          <w:sz w:val="22"/>
          <w:szCs w:val="22"/>
        </w:rPr>
        <w:t xml:space="preserve">Bain, S., </w:t>
      </w:r>
      <w:proofErr w:type="spellStart"/>
      <w:r w:rsidRPr="000539BF">
        <w:rPr>
          <w:sz w:val="22"/>
          <w:szCs w:val="22"/>
        </w:rPr>
        <w:t>Stenger</w:t>
      </w:r>
      <w:proofErr w:type="spellEnd"/>
      <w:r w:rsidRPr="000539BF">
        <w:rPr>
          <w:sz w:val="22"/>
          <w:szCs w:val="22"/>
        </w:rPr>
        <w:t xml:space="preserve">-Ramsey, T., Gibson, F., </w:t>
      </w:r>
      <w:proofErr w:type="spellStart"/>
      <w:r w:rsidRPr="000539BF">
        <w:rPr>
          <w:sz w:val="22"/>
          <w:szCs w:val="22"/>
        </w:rPr>
        <w:t>Poff</w:t>
      </w:r>
      <w:proofErr w:type="spellEnd"/>
      <w:r w:rsidRPr="000539BF">
        <w:rPr>
          <w:sz w:val="22"/>
          <w:szCs w:val="22"/>
        </w:rPr>
        <w:t>, R., &amp; Maloney, R. (2011).</w:t>
      </w:r>
      <w:proofErr w:type="gramEnd"/>
      <w:r w:rsidRPr="000539BF">
        <w:rPr>
          <w:sz w:val="22"/>
          <w:szCs w:val="22"/>
        </w:rPr>
        <w:t xml:space="preserve"> </w:t>
      </w:r>
      <w:proofErr w:type="gramStart"/>
      <w:r w:rsidRPr="000539BF">
        <w:rPr>
          <w:sz w:val="22"/>
          <w:szCs w:val="22"/>
        </w:rPr>
        <w:t>Relationship marketing in intercollegiate athletics.</w:t>
      </w:r>
      <w:proofErr w:type="gramEnd"/>
      <w:r w:rsidRPr="000539BF">
        <w:rPr>
          <w:sz w:val="22"/>
          <w:szCs w:val="22"/>
        </w:rPr>
        <w:t xml:space="preserve"> </w:t>
      </w:r>
      <w:proofErr w:type="gramStart"/>
      <w:r w:rsidRPr="000539BF">
        <w:rPr>
          <w:sz w:val="22"/>
          <w:szCs w:val="22"/>
        </w:rPr>
        <w:t>Kentucky Association for Health, Physical Education, Recreation and Dance Journal, 48(2), 47-53.</w:t>
      </w:r>
      <w:proofErr w:type="gramEnd"/>
      <w:r>
        <w:rPr>
          <w:sz w:val="22"/>
          <w:szCs w:val="22"/>
        </w:rPr>
        <w:t xml:space="preserve"> *</w:t>
      </w:r>
    </w:p>
    <w:p w14:paraId="4AEF6663" w14:textId="77777777" w:rsidR="000539BF" w:rsidRDefault="000539BF" w:rsidP="00E04D7F">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2BF50D73" w14:textId="51ABC2D0" w:rsidR="006F0FE2" w:rsidRPr="00697620" w:rsidRDefault="00E04D7F" w:rsidP="00E04D7F">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Pr>
          <w:sz w:val="22"/>
          <w:szCs w:val="22"/>
        </w:rPr>
        <w:t xml:space="preserve">Upright, P., Smith, D., Larson, B. &amp; </w:t>
      </w:r>
      <w:r w:rsidRPr="00697620">
        <w:rPr>
          <w:b/>
          <w:sz w:val="22"/>
          <w:szCs w:val="22"/>
        </w:rPr>
        <w:t>Gibson, F.</w:t>
      </w:r>
      <w:r w:rsidR="00697620">
        <w:rPr>
          <w:sz w:val="22"/>
          <w:szCs w:val="22"/>
        </w:rPr>
        <w:t xml:space="preserve"> (2011).</w:t>
      </w:r>
      <w:proofErr w:type="gramEnd"/>
      <w:r w:rsidR="00697620">
        <w:rPr>
          <w:sz w:val="22"/>
          <w:szCs w:val="22"/>
        </w:rPr>
        <w:t xml:space="preserve"> </w:t>
      </w:r>
      <w:r w:rsidRPr="00E04D7F">
        <w:rPr>
          <w:sz w:val="22"/>
          <w:szCs w:val="22"/>
        </w:rPr>
        <w:t>NASCAR and the Examination of the Impact of Fan Spending on Sparta Kentucky: A Predictive Study," International Journal</w:t>
      </w:r>
      <w:r w:rsidR="00697620">
        <w:rPr>
          <w:sz w:val="22"/>
          <w:szCs w:val="22"/>
        </w:rPr>
        <w:t xml:space="preserve"> of Motorsport Management: 1(</w:t>
      </w:r>
      <w:r w:rsidRPr="00E04D7F">
        <w:rPr>
          <w:sz w:val="22"/>
          <w:szCs w:val="22"/>
        </w:rPr>
        <w:t>1</w:t>
      </w:r>
      <w:r w:rsidR="00697620">
        <w:rPr>
          <w:sz w:val="22"/>
          <w:szCs w:val="22"/>
        </w:rPr>
        <w:t>), Article</w:t>
      </w:r>
      <w:r w:rsidRPr="00E04D7F">
        <w:rPr>
          <w:sz w:val="22"/>
          <w:szCs w:val="22"/>
        </w:rPr>
        <w:t xml:space="preserve"> 3.</w:t>
      </w:r>
      <w:r w:rsidR="00BF3215">
        <w:rPr>
          <w:sz w:val="22"/>
          <w:szCs w:val="22"/>
        </w:rPr>
        <w:t xml:space="preserve"> </w:t>
      </w:r>
      <w:r w:rsidR="00C74814">
        <w:rPr>
          <w:sz w:val="22"/>
          <w:szCs w:val="22"/>
        </w:rPr>
        <w:t>*</w:t>
      </w:r>
    </w:p>
    <w:p w14:paraId="52D105AF" w14:textId="77777777" w:rsidR="00E04D7F" w:rsidRPr="00697620" w:rsidRDefault="00E04D7F" w:rsidP="00E04D7F">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7311B7C3" w14:textId="003F17AF"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2E3220">
        <w:rPr>
          <w:b/>
          <w:sz w:val="22"/>
          <w:szCs w:val="22"/>
        </w:rPr>
        <w:t>Gibson, F</w:t>
      </w:r>
      <w:r w:rsidR="00BB68EF">
        <w:rPr>
          <w:b/>
          <w:sz w:val="22"/>
          <w:szCs w:val="22"/>
        </w:rPr>
        <w:t>.</w:t>
      </w:r>
      <w:r w:rsidRPr="002E3220">
        <w:rPr>
          <w:b/>
          <w:sz w:val="22"/>
          <w:szCs w:val="22"/>
        </w:rPr>
        <w:t>,</w:t>
      </w:r>
      <w:r w:rsidRPr="00411294">
        <w:rPr>
          <w:sz w:val="22"/>
          <w:szCs w:val="22"/>
        </w:rPr>
        <w:t xml:space="preserve"> Smith, D</w:t>
      </w:r>
      <w:r w:rsidR="008C0936">
        <w:rPr>
          <w:sz w:val="22"/>
          <w:szCs w:val="22"/>
        </w:rPr>
        <w:t>.</w:t>
      </w:r>
      <w:r w:rsidRPr="00411294">
        <w:rPr>
          <w:sz w:val="22"/>
          <w:szCs w:val="22"/>
        </w:rPr>
        <w:t>, Upright, P</w:t>
      </w:r>
      <w:r w:rsidR="008C0936">
        <w:rPr>
          <w:sz w:val="22"/>
          <w:szCs w:val="22"/>
        </w:rPr>
        <w:t>.</w:t>
      </w:r>
      <w:r w:rsidRPr="00411294">
        <w:rPr>
          <w:sz w:val="22"/>
          <w:szCs w:val="22"/>
        </w:rPr>
        <w:t xml:space="preserve">, </w:t>
      </w:r>
      <w:r>
        <w:rPr>
          <w:sz w:val="22"/>
          <w:szCs w:val="22"/>
        </w:rPr>
        <w:t>Larson, B</w:t>
      </w:r>
      <w:r w:rsidR="008C0936">
        <w:rPr>
          <w:sz w:val="22"/>
          <w:szCs w:val="22"/>
        </w:rPr>
        <w:t>.</w:t>
      </w:r>
      <w:r>
        <w:rPr>
          <w:sz w:val="22"/>
          <w:szCs w:val="22"/>
        </w:rPr>
        <w:t xml:space="preserve"> &amp; Teague, T. (2011 August/September</w:t>
      </w:r>
      <w:r w:rsidRPr="00411294">
        <w:rPr>
          <w:sz w:val="22"/>
          <w:szCs w:val="22"/>
        </w:rPr>
        <w:t>).</w:t>
      </w:r>
      <w:proofErr w:type="gramEnd"/>
      <w:r w:rsidRPr="00411294">
        <w:rPr>
          <w:sz w:val="22"/>
          <w:szCs w:val="22"/>
        </w:rPr>
        <w:t xml:space="preserve"> </w:t>
      </w:r>
      <w:r w:rsidRPr="00435AE4">
        <w:rPr>
          <w:i/>
          <w:sz w:val="22"/>
          <w:szCs w:val="22"/>
        </w:rPr>
        <w:t xml:space="preserve">Geared Up for SAFETY at Kentucky Speedway. </w:t>
      </w:r>
      <w:r w:rsidRPr="00411294">
        <w:rPr>
          <w:sz w:val="22"/>
          <w:szCs w:val="22"/>
        </w:rPr>
        <w:t>Facility Manager, Journal of the International Association of Venue Managers.</w:t>
      </w:r>
      <w:r>
        <w:rPr>
          <w:sz w:val="22"/>
          <w:szCs w:val="22"/>
        </w:rPr>
        <w:t xml:space="preserve"> *</w:t>
      </w:r>
    </w:p>
    <w:p w14:paraId="09C39C85"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u w:val="single"/>
        </w:rPr>
      </w:pPr>
    </w:p>
    <w:p w14:paraId="7A10DE90" w14:textId="5FDFE700"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2E3220">
        <w:rPr>
          <w:b/>
          <w:sz w:val="22"/>
          <w:szCs w:val="22"/>
        </w:rPr>
        <w:t>Gibson, F</w:t>
      </w:r>
      <w:r w:rsidR="007C2F1B">
        <w:rPr>
          <w:b/>
          <w:sz w:val="22"/>
          <w:szCs w:val="22"/>
        </w:rPr>
        <w:t>.</w:t>
      </w:r>
      <w:r w:rsidRPr="002E3220">
        <w:rPr>
          <w:b/>
          <w:sz w:val="22"/>
          <w:szCs w:val="22"/>
        </w:rPr>
        <w:t>,</w:t>
      </w:r>
      <w:r w:rsidRPr="00411294">
        <w:rPr>
          <w:sz w:val="22"/>
          <w:szCs w:val="22"/>
        </w:rPr>
        <w:t xml:space="preserve"> </w:t>
      </w:r>
      <w:r w:rsidRPr="002E3220">
        <w:rPr>
          <w:sz w:val="22"/>
          <w:szCs w:val="22"/>
          <w:u w:val="single"/>
        </w:rPr>
        <w:t>Sutton, A</w:t>
      </w:r>
      <w:r w:rsidR="007C2F1B">
        <w:rPr>
          <w:sz w:val="22"/>
          <w:szCs w:val="22"/>
          <w:u w:val="single"/>
        </w:rPr>
        <w:t>.</w:t>
      </w:r>
      <w:r w:rsidRPr="00411294">
        <w:rPr>
          <w:sz w:val="22"/>
          <w:szCs w:val="22"/>
        </w:rPr>
        <w:t xml:space="preserve">, </w:t>
      </w:r>
      <w:r w:rsidRPr="002E3220">
        <w:rPr>
          <w:sz w:val="22"/>
          <w:szCs w:val="22"/>
          <w:u w:val="single"/>
        </w:rPr>
        <w:t>Stinnett, B</w:t>
      </w:r>
      <w:r w:rsidR="007C2F1B">
        <w:rPr>
          <w:sz w:val="22"/>
          <w:szCs w:val="22"/>
          <w:u w:val="single"/>
        </w:rPr>
        <w:t>.</w:t>
      </w:r>
      <w:r w:rsidRPr="002E3220">
        <w:rPr>
          <w:sz w:val="22"/>
          <w:szCs w:val="22"/>
          <w:u w:val="single"/>
        </w:rPr>
        <w:t>,</w:t>
      </w:r>
      <w:r>
        <w:rPr>
          <w:sz w:val="22"/>
          <w:szCs w:val="22"/>
        </w:rPr>
        <w:t xml:space="preserve"> Hey, W</w:t>
      </w:r>
      <w:r w:rsidR="007C2F1B">
        <w:rPr>
          <w:sz w:val="22"/>
          <w:szCs w:val="22"/>
        </w:rPr>
        <w:t>.</w:t>
      </w:r>
      <w:r w:rsidRPr="00411294">
        <w:rPr>
          <w:sz w:val="22"/>
          <w:szCs w:val="22"/>
        </w:rPr>
        <w:t>, Larson, B</w:t>
      </w:r>
      <w:r w:rsidR="007C2F1B">
        <w:rPr>
          <w:sz w:val="22"/>
          <w:szCs w:val="22"/>
        </w:rPr>
        <w:t>.</w:t>
      </w:r>
      <w:r w:rsidRPr="00411294">
        <w:rPr>
          <w:sz w:val="22"/>
          <w:szCs w:val="22"/>
        </w:rPr>
        <w:t>, Upright, P</w:t>
      </w:r>
      <w:r w:rsidR="007C2F1B">
        <w:rPr>
          <w:sz w:val="22"/>
          <w:szCs w:val="22"/>
        </w:rPr>
        <w:t>.</w:t>
      </w:r>
      <w:r w:rsidRPr="00411294">
        <w:rPr>
          <w:sz w:val="22"/>
          <w:szCs w:val="22"/>
        </w:rPr>
        <w:t xml:space="preserve"> &amp; Smith, D</w:t>
      </w:r>
      <w:r w:rsidR="007C2F1B">
        <w:rPr>
          <w:sz w:val="22"/>
          <w:szCs w:val="22"/>
        </w:rPr>
        <w:t>.</w:t>
      </w:r>
      <w:r w:rsidRPr="00411294">
        <w:rPr>
          <w:sz w:val="22"/>
          <w:szCs w:val="22"/>
        </w:rPr>
        <w:t xml:space="preserve"> (2011).</w:t>
      </w:r>
      <w:proofErr w:type="gramEnd"/>
      <w:r w:rsidRPr="00411294">
        <w:rPr>
          <w:sz w:val="22"/>
          <w:szCs w:val="22"/>
        </w:rPr>
        <w:t xml:space="preserve"> </w:t>
      </w:r>
      <w:r w:rsidRPr="00435AE4">
        <w:rPr>
          <w:i/>
          <w:sz w:val="22"/>
          <w:szCs w:val="22"/>
        </w:rPr>
        <w:t xml:space="preserve">Retro Green: Sustainable Initiatives for Facility Renovations in Higher Education. </w:t>
      </w:r>
      <w:proofErr w:type="gramStart"/>
      <w:r w:rsidRPr="00411294">
        <w:rPr>
          <w:sz w:val="22"/>
          <w:szCs w:val="22"/>
        </w:rPr>
        <w:t>Proceedings of the 9th Annual Hawaii International Conference on Education.</w:t>
      </w:r>
      <w:proofErr w:type="gramEnd"/>
      <w:r w:rsidRPr="00411294">
        <w:rPr>
          <w:sz w:val="22"/>
          <w:szCs w:val="22"/>
        </w:rPr>
        <w:t xml:space="preserve"> Honolulu, HI.</w:t>
      </w:r>
      <w:r>
        <w:rPr>
          <w:sz w:val="22"/>
          <w:szCs w:val="22"/>
        </w:rPr>
        <w:t xml:space="preserve"> *</w:t>
      </w:r>
    </w:p>
    <w:p w14:paraId="743734E4" w14:textId="77777777"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04F51554" w14:textId="4B6E2C0B"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BE2125">
        <w:rPr>
          <w:b/>
          <w:sz w:val="22"/>
          <w:szCs w:val="22"/>
        </w:rPr>
        <w:t>Gibson, F</w:t>
      </w:r>
      <w:r w:rsidR="007C2F1B">
        <w:rPr>
          <w:b/>
          <w:sz w:val="22"/>
          <w:szCs w:val="22"/>
        </w:rPr>
        <w:t>.</w:t>
      </w:r>
      <w:r w:rsidRPr="00411294">
        <w:rPr>
          <w:sz w:val="22"/>
          <w:szCs w:val="22"/>
        </w:rPr>
        <w:t>, Lyons, S</w:t>
      </w:r>
      <w:r w:rsidR="007C2F1B">
        <w:rPr>
          <w:sz w:val="22"/>
          <w:szCs w:val="22"/>
        </w:rPr>
        <w:t>.</w:t>
      </w:r>
      <w:r w:rsidRPr="00411294">
        <w:rPr>
          <w:sz w:val="22"/>
          <w:szCs w:val="22"/>
        </w:rPr>
        <w:t xml:space="preserve">, </w:t>
      </w:r>
      <w:proofErr w:type="spellStart"/>
      <w:r w:rsidRPr="00411294">
        <w:rPr>
          <w:sz w:val="22"/>
          <w:szCs w:val="22"/>
        </w:rPr>
        <w:t>Navalta</w:t>
      </w:r>
      <w:proofErr w:type="spellEnd"/>
      <w:r w:rsidRPr="00411294">
        <w:rPr>
          <w:sz w:val="22"/>
          <w:szCs w:val="22"/>
        </w:rPr>
        <w:t>, J</w:t>
      </w:r>
      <w:r w:rsidR="007C2F1B">
        <w:rPr>
          <w:sz w:val="22"/>
          <w:szCs w:val="22"/>
        </w:rPr>
        <w:t>.</w:t>
      </w:r>
      <w:r w:rsidRPr="00411294">
        <w:rPr>
          <w:sz w:val="22"/>
          <w:szCs w:val="22"/>
        </w:rPr>
        <w:t xml:space="preserve">, </w:t>
      </w:r>
      <w:r w:rsidRPr="00BE2125">
        <w:rPr>
          <w:sz w:val="22"/>
          <w:szCs w:val="22"/>
          <w:u w:val="single"/>
        </w:rPr>
        <w:t>Maloney, R</w:t>
      </w:r>
      <w:r w:rsidR="007C2F1B">
        <w:rPr>
          <w:sz w:val="22"/>
          <w:szCs w:val="22"/>
          <w:u w:val="single"/>
        </w:rPr>
        <w:t>.</w:t>
      </w:r>
      <w:r w:rsidRPr="00411294">
        <w:rPr>
          <w:sz w:val="22"/>
          <w:szCs w:val="22"/>
        </w:rPr>
        <w:t xml:space="preserve">, </w:t>
      </w:r>
      <w:r w:rsidRPr="00BE2125">
        <w:rPr>
          <w:sz w:val="22"/>
          <w:szCs w:val="22"/>
          <w:u w:val="single"/>
        </w:rPr>
        <w:t>Oregon, E</w:t>
      </w:r>
      <w:r w:rsidR="007C2F1B">
        <w:rPr>
          <w:sz w:val="22"/>
          <w:szCs w:val="22"/>
          <w:u w:val="single"/>
        </w:rPr>
        <w:t>.</w:t>
      </w:r>
      <w:r>
        <w:rPr>
          <w:sz w:val="22"/>
          <w:szCs w:val="22"/>
        </w:rPr>
        <w:t>, Larson, B</w:t>
      </w:r>
      <w:r w:rsidR="007C2F1B">
        <w:rPr>
          <w:sz w:val="22"/>
          <w:szCs w:val="22"/>
        </w:rPr>
        <w:t>.</w:t>
      </w:r>
      <w:r>
        <w:rPr>
          <w:sz w:val="22"/>
          <w:szCs w:val="22"/>
        </w:rPr>
        <w:t>, Hey, W</w:t>
      </w:r>
      <w:r w:rsidR="007C2F1B">
        <w:rPr>
          <w:sz w:val="22"/>
          <w:szCs w:val="22"/>
        </w:rPr>
        <w:t>.</w:t>
      </w:r>
      <w:r w:rsidRPr="00411294">
        <w:rPr>
          <w:sz w:val="22"/>
          <w:szCs w:val="22"/>
        </w:rPr>
        <w:t>, Smith, D</w:t>
      </w:r>
      <w:r w:rsidR="007C2F1B">
        <w:rPr>
          <w:sz w:val="22"/>
          <w:szCs w:val="22"/>
        </w:rPr>
        <w:t>.</w:t>
      </w:r>
      <w:r w:rsidRPr="00411294">
        <w:rPr>
          <w:sz w:val="22"/>
          <w:szCs w:val="22"/>
        </w:rPr>
        <w:t xml:space="preserve"> &amp; Upright, P</w:t>
      </w:r>
      <w:r w:rsidR="007C2F1B">
        <w:rPr>
          <w:sz w:val="22"/>
          <w:szCs w:val="22"/>
        </w:rPr>
        <w:t>.</w:t>
      </w:r>
      <w:r w:rsidRPr="00411294">
        <w:rPr>
          <w:sz w:val="22"/>
          <w:szCs w:val="22"/>
        </w:rPr>
        <w:t xml:space="preserve"> (2011). </w:t>
      </w:r>
      <w:r w:rsidRPr="00435AE4">
        <w:rPr>
          <w:i/>
          <w:sz w:val="22"/>
          <w:szCs w:val="22"/>
        </w:rPr>
        <w:t xml:space="preserve">Conducting a Comprehensive Study Abroad Course: The 2008 Beijing Summer Olympic </w:t>
      </w:r>
      <w:proofErr w:type="gramStart"/>
      <w:r w:rsidRPr="00435AE4">
        <w:rPr>
          <w:i/>
          <w:sz w:val="22"/>
          <w:szCs w:val="22"/>
        </w:rPr>
        <w:t>Games</w:t>
      </w:r>
      <w:proofErr w:type="gramEnd"/>
      <w:r w:rsidRPr="00411294">
        <w:rPr>
          <w:sz w:val="22"/>
          <w:szCs w:val="22"/>
        </w:rPr>
        <w:t xml:space="preserve">. </w:t>
      </w:r>
      <w:proofErr w:type="gramStart"/>
      <w:r w:rsidRPr="00411294">
        <w:rPr>
          <w:sz w:val="22"/>
          <w:szCs w:val="22"/>
        </w:rPr>
        <w:t>Proceedings of the 9th Annual Hawaii International Conference on Education.</w:t>
      </w:r>
      <w:proofErr w:type="gramEnd"/>
      <w:r w:rsidRPr="00411294">
        <w:rPr>
          <w:sz w:val="22"/>
          <w:szCs w:val="22"/>
        </w:rPr>
        <w:t xml:space="preserve"> Honolulu, </w:t>
      </w:r>
      <w:r w:rsidRPr="00411294">
        <w:rPr>
          <w:sz w:val="22"/>
          <w:szCs w:val="22"/>
        </w:rPr>
        <w:lastRenderedPageBreak/>
        <w:t>HI.</w:t>
      </w:r>
      <w:r>
        <w:rPr>
          <w:sz w:val="22"/>
          <w:szCs w:val="22"/>
        </w:rPr>
        <w:t xml:space="preserve"> *</w:t>
      </w:r>
    </w:p>
    <w:p w14:paraId="493FECCA" w14:textId="77777777"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346BE0D8" w14:textId="452392D2"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411294">
        <w:rPr>
          <w:sz w:val="22"/>
          <w:szCs w:val="22"/>
        </w:rPr>
        <w:t>Hey</w:t>
      </w:r>
      <w:r>
        <w:rPr>
          <w:sz w:val="22"/>
          <w:szCs w:val="22"/>
        </w:rPr>
        <w:t>, W</w:t>
      </w:r>
      <w:r w:rsidR="007C2F1B">
        <w:rPr>
          <w:sz w:val="22"/>
          <w:szCs w:val="22"/>
        </w:rPr>
        <w:t>.</w:t>
      </w:r>
      <w:r w:rsidRPr="00411294">
        <w:rPr>
          <w:sz w:val="22"/>
          <w:szCs w:val="22"/>
        </w:rPr>
        <w:t>, Upright, P</w:t>
      </w:r>
      <w:r w:rsidR="007C2F1B">
        <w:rPr>
          <w:sz w:val="22"/>
          <w:szCs w:val="22"/>
        </w:rPr>
        <w:t>.</w:t>
      </w:r>
      <w:r w:rsidRPr="00411294">
        <w:rPr>
          <w:sz w:val="22"/>
          <w:szCs w:val="22"/>
        </w:rPr>
        <w:t>, Smith, D</w:t>
      </w:r>
      <w:r w:rsidR="007C2F1B">
        <w:rPr>
          <w:sz w:val="22"/>
          <w:szCs w:val="22"/>
        </w:rPr>
        <w:t>.</w:t>
      </w:r>
      <w:r w:rsidRPr="00411294">
        <w:rPr>
          <w:sz w:val="22"/>
          <w:szCs w:val="22"/>
        </w:rPr>
        <w:t>, Larson, B</w:t>
      </w:r>
      <w:r w:rsidR="007C2F1B">
        <w:rPr>
          <w:sz w:val="22"/>
          <w:szCs w:val="22"/>
        </w:rPr>
        <w:t>.</w:t>
      </w:r>
      <w:r w:rsidRPr="00411294">
        <w:rPr>
          <w:sz w:val="22"/>
          <w:szCs w:val="22"/>
        </w:rPr>
        <w:t xml:space="preserve">, </w:t>
      </w:r>
      <w:r w:rsidRPr="00BE2125">
        <w:rPr>
          <w:b/>
          <w:sz w:val="22"/>
          <w:szCs w:val="22"/>
        </w:rPr>
        <w:t>Gibson, F</w:t>
      </w:r>
      <w:r w:rsidR="007C2F1B">
        <w:rPr>
          <w:b/>
          <w:sz w:val="22"/>
          <w:szCs w:val="22"/>
        </w:rPr>
        <w:t>.</w:t>
      </w:r>
      <w:r w:rsidRPr="00411294">
        <w:rPr>
          <w:sz w:val="22"/>
          <w:szCs w:val="22"/>
        </w:rPr>
        <w:t xml:space="preserve"> &amp; Steward, K</w:t>
      </w:r>
      <w:r w:rsidR="007C2F1B">
        <w:rPr>
          <w:sz w:val="22"/>
          <w:szCs w:val="22"/>
        </w:rPr>
        <w:t>.</w:t>
      </w:r>
      <w:r w:rsidRPr="00411294">
        <w:rPr>
          <w:sz w:val="22"/>
          <w:szCs w:val="22"/>
        </w:rPr>
        <w:t xml:space="preserve"> (2011). </w:t>
      </w:r>
      <w:proofErr w:type="gramStart"/>
      <w:r w:rsidRPr="00435AE4">
        <w:rPr>
          <w:i/>
          <w:sz w:val="22"/>
          <w:szCs w:val="22"/>
        </w:rPr>
        <w:t>Results of the ACHA-NCHA at a Midsized University in the Southern United States.</w:t>
      </w:r>
      <w:proofErr w:type="gramEnd"/>
      <w:r w:rsidRPr="00411294">
        <w:rPr>
          <w:sz w:val="22"/>
          <w:szCs w:val="22"/>
        </w:rPr>
        <w:t xml:space="preserve"> </w:t>
      </w:r>
      <w:proofErr w:type="gramStart"/>
      <w:r w:rsidRPr="00411294">
        <w:rPr>
          <w:sz w:val="22"/>
          <w:szCs w:val="22"/>
        </w:rPr>
        <w:t>Proceedings of the 9th Annual Hawaii International Conference on Education.</w:t>
      </w:r>
      <w:proofErr w:type="gramEnd"/>
      <w:r w:rsidRPr="00411294">
        <w:rPr>
          <w:sz w:val="22"/>
          <w:szCs w:val="22"/>
        </w:rPr>
        <w:t xml:space="preserve"> Honolulu, HI.</w:t>
      </w:r>
      <w:r>
        <w:rPr>
          <w:sz w:val="22"/>
          <w:szCs w:val="22"/>
        </w:rPr>
        <w:t xml:space="preserve"> *</w:t>
      </w:r>
    </w:p>
    <w:p w14:paraId="299D81AE" w14:textId="77777777"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1A84C76E" w14:textId="7A90BA85"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Pr>
          <w:sz w:val="22"/>
          <w:szCs w:val="22"/>
        </w:rPr>
        <w:t>Hey, W</w:t>
      </w:r>
      <w:r w:rsidR="007C2F1B">
        <w:rPr>
          <w:sz w:val="22"/>
          <w:szCs w:val="22"/>
        </w:rPr>
        <w:t>.</w:t>
      </w:r>
      <w:r w:rsidRPr="00411294">
        <w:rPr>
          <w:sz w:val="22"/>
          <w:szCs w:val="22"/>
        </w:rPr>
        <w:t>, Smith, D</w:t>
      </w:r>
      <w:r w:rsidR="007C2F1B">
        <w:rPr>
          <w:sz w:val="22"/>
          <w:szCs w:val="22"/>
        </w:rPr>
        <w:t>.</w:t>
      </w:r>
      <w:r w:rsidRPr="00411294">
        <w:rPr>
          <w:sz w:val="22"/>
          <w:szCs w:val="22"/>
        </w:rPr>
        <w:t>, Upright, P</w:t>
      </w:r>
      <w:r w:rsidR="007C2F1B">
        <w:rPr>
          <w:sz w:val="22"/>
          <w:szCs w:val="22"/>
        </w:rPr>
        <w:t>.</w:t>
      </w:r>
      <w:r w:rsidRPr="00411294">
        <w:rPr>
          <w:sz w:val="22"/>
          <w:szCs w:val="22"/>
        </w:rPr>
        <w:t xml:space="preserve">, </w:t>
      </w:r>
      <w:r w:rsidRPr="00BE2125">
        <w:rPr>
          <w:b/>
          <w:sz w:val="22"/>
          <w:szCs w:val="22"/>
        </w:rPr>
        <w:t>Gibson, F</w:t>
      </w:r>
      <w:r w:rsidR="007C2F1B">
        <w:rPr>
          <w:b/>
          <w:sz w:val="22"/>
          <w:szCs w:val="22"/>
        </w:rPr>
        <w:t>.</w:t>
      </w:r>
      <w:r w:rsidRPr="00411294">
        <w:rPr>
          <w:sz w:val="22"/>
          <w:szCs w:val="22"/>
        </w:rPr>
        <w:t>, Larson, B</w:t>
      </w:r>
      <w:r w:rsidR="007C2F1B">
        <w:rPr>
          <w:sz w:val="22"/>
          <w:szCs w:val="22"/>
        </w:rPr>
        <w:t>.</w:t>
      </w:r>
      <w:r w:rsidRPr="00411294">
        <w:rPr>
          <w:sz w:val="22"/>
          <w:szCs w:val="22"/>
        </w:rPr>
        <w:t xml:space="preserve"> &amp; </w:t>
      </w:r>
      <w:proofErr w:type="spellStart"/>
      <w:r w:rsidRPr="00BE2125">
        <w:rPr>
          <w:sz w:val="22"/>
          <w:szCs w:val="22"/>
          <w:u w:val="single"/>
        </w:rPr>
        <w:t>Deevers</w:t>
      </w:r>
      <w:proofErr w:type="spellEnd"/>
      <w:r w:rsidRPr="00BE2125">
        <w:rPr>
          <w:sz w:val="22"/>
          <w:szCs w:val="22"/>
          <w:u w:val="single"/>
        </w:rPr>
        <w:t>, S</w:t>
      </w:r>
      <w:r w:rsidR="007C2F1B">
        <w:rPr>
          <w:sz w:val="22"/>
          <w:szCs w:val="22"/>
          <w:u w:val="single"/>
        </w:rPr>
        <w:t>.</w:t>
      </w:r>
      <w:r w:rsidRPr="00411294">
        <w:rPr>
          <w:sz w:val="22"/>
          <w:szCs w:val="22"/>
        </w:rPr>
        <w:t xml:space="preserve"> (2011). </w:t>
      </w:r>
      <w:r w:rsidRPr="00435AE4">
        <w:rPr>
          <w:i/>
          <w:sz w:val="22"/>
          <w:szCs w:val="22"/>
        </w:rPr>
        <w:t xml:space="preserve">Assessing Perceived Stress and Mental Imagery of Golfers. </w:t>
      </w:r>
      <w:proofErr w:type="gramStart"/>
      <w:r w:rsidRPr="00411294">
        <w:rPr>
          <w:sz w:val="22"/>
          <w:szCs w:val="22"/>
        </w:rPr>
        <w:t>Proceedings of the 9th Annual Hawaii International Conference on Education.</w:t>
      </w:r>
      <w:proofErr w:type="gramEnd"/>
      <w:r w:rsidRPr="00411294">
        <w:rPr>
          <w:sz w:val="22"/>
          <w:szCs w:val="22"/>
        </w:rPr>
        <w:t xml:space="preserve"> Honolulu, HI.</w:t>
      </w:r>
      <w:r>
        <w:rPr>
          <w:sz w:val="22"/>
          <w:szCs w:val="22"/>
        </w:rPr>
        <w:t xml:space="preserve"> *</w:t>
      </w:r>
    </w:p>
    <w:p w14:paraId="72E38AEB" w14:textId="77777777"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1E554FE9" w14:textId="6F0C0D38"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411294">
        <w:rPr>
          <w:sz w:val="22"/>
          <w:szCs w:val="22"/>
        </w:rPr>
        <w:t>Jackson, J</w:t>
      </w:r>
      <w:r w:rsidR="007C2F1B">
        <w:rPr>
          <w:sz w:val="22"/>
          <w:szCs w:val="22"/>
        </w:rPr>
        <w:t>.</w:t>
      </w:r>
      <w:r w:rsidRPr="00411294">
        <w:rPr>
          <w:sz w:val="22"/>
          <w:szCs w:val="22"/>
        </w:rPr>
        <w:t>, Lyons, S</w:t>
      </w:r>
      <w:r w:rsidR="007C2F1B">
        <w:rPr>
          <w:sz w:val="22"/>
          <w:szCs w:val="22"/>
        </w:rPr>
        <w:t>.</w:t>
      </w:r>
      <w:r w:rsidRPr="00411294">
        <w:rPr>
          <w:sz w:val="22"/>
          <w:szCs w:val="22"/>
        </w:rPr>
        <w:t xml:space="preserve"> &amp; </w:t>
      </w:r>
      <w:r w:rsidRPr="00BE2125">
        <w:rPr>
          <w:b/>
          <w:sz w:val="22"/>
          <w:szCs w:val="22"/>
        </w:rPr>
        <w:t>Gibson, F</w:t>
      </w:r>
      <w:r w:rsidR="007C2F1B">
        <w:rPr>
          <w:b/>
          <w:sz w:val="22"/>
          <w:szCs w:val="22"/>
        </w:rPr>
        <w:t>.</w:t>
      </w:r>
      <w:r w:rsidRPr="00411294">
        <w:rPr>
          <w:sz w:val="22"/>
          <w:szCs w:val="22"/>
        </w:rPr>
        <w:t xml:space="preserve"> (2011). </w:t>
      </w:r>
      <w:proofErr w:type="gramStart"/>
      <w:r w:rsidRPr="00435AE4">
        <w:rPr>
          <w:i/>
          <w:sz w:val="22"/>
          <w:szCs w:val="22"/>
        </w:rPr>
        <w:t>Use of Nutritional Supplementation Among University Recreation Users.</w:t>
      </w:r>
      <w:proofErr w:type="gramEnd"/>
      <w:r w:rsidRPr="00411294">
        <w:rPr>
          <w:sz w:val="22"/>
          <w:szCs w:val="22"/>
        </w:rPr>
        <w:t xml:space="preserve"> </w:t>
      </w:r>
      <w:proofErr w:type="gramStart"/>
      <w:r w:rsidRPr="00411294">
        <w:rPr>
          <w:sz w:val="22"/>
          <w:szCs w:val="22"/>
        </w:rPr>
        <w:t>Proceedings of the 9th Annual Hawaii International Conference on Education.</w:t>
      </w:r>
      <w:proofErr w:type="gramEnd"/>
      <w:r w:rsidRPr="00411294">
        <w:rPr>
          <w:sz w:val="22"/>
          <w:szCs w:val="22"/>
        </w:rPr>
        <w:t xml:space="preserve"> Honolulu, HI.</w:t>
      </w:r>
      <w:r>
        <w:rPr>
          <w:sz w:val="22"/>
          <w:szCs w:val="22"/>
        </w:rPr>
        <w:t xml:space="preserve"> *</w:t>
      </w:r>
    </w:p>
    <w:p w14:paraId="49E75EE8" w14:textId="77777777"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4C30CC23" w14:textId="61B0FD96"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411294">
        <w:rPr>
          <w:sz w:val="22"/>
          <w:szCs w:val="22"/>
        </w:rPr>
        <w:t>Larson, B</w:t>
      </w:r>
      <w:r w:rsidR="007C2F1B">
        <w:rPr>
          <w:sz w:val="22"/>
          <w:szCs w:val="22"/>
        </w:rPr>
        <w:t>.</w:t>
      </w:r>
      <w:r w:rsidRPr="00411294">
        <w:rPr>
          <w:sz w:val="22"/>
          <w:szCs w:val="22"/>
        </w:rPr>
        <w:t>, Smith, D</w:t>
      </w:r>
      <w:r w:rsidR="007C2F1B">
        <w:rPr>
          <w:sz w:val="22"/>
          <w:szCs w:val="22"/>
        </w:rPr>
        <w:t>.</w:t>
      </w:r>
      <w:r w:rsidRPr="00411294">
        <w:rPr>
          <w:sz w:val="22"/>
          <w:szCs w:val="22"/>
        </w:rPr>
        <w:t>, Upright, P</w:t>
      </w:r>
      <w:r w:rsidR="007C2F1B">
        <w:rPr>
          <w:sz w:val="22"/>
          <w:szCs w:val="22"/>
        </w:rPr>
        <w:t>.</w:t>
      </w:r>
      <w:r w:rsidRPr="00411294">
        <w:rPr>
          <w:sz w:val="22"/>
          <w:szCs w:val="22"/>
        </w:rPr>
        <w:t xml:space="preserve">, </w:t>
      </w:r>
      <w:r w:rsidRPr="00BE2125">
        <w:rPr>
          <w:b/>
          <w:sz w:val="22"/>
          <w:szCs w:val="22"/>
        </w:rPr>
        <w:t>Gibson, F</w:t>
      </w:r>
      <w:r w:rsidR="007C2F1B">
        <w:rPr>
          <w:b/>
          <w:sz w:val="22"/>
          <w:szCs w:val="22"/>
        </w:rPr>
        <w:t>.</w:t>
      </w:r>
      <w:r>
        <w:rPr>
          <w:sz w:val="22"/>
          <w:szCs w:val="22"/>
        </w:rPr>
        <w:t xml:space="preserve"> &amp; Hey, W</w:t>
      </w:r>
      <w:r w:rsidR="007C2F1B">
        <w:rPr>
          <w:sz w:val="22"/>
          <w:szCs w:val="22"/>
        </w:rPr>
        <w:t>.</w:t>
      </w:r>
      <w:r w:rsidRPr="00411294">
        <w:rPr>
          <w:sz w:val="22"/>
          <w:szCs w:val="22"/>
        </w:rPr>
        <w:t xml:space="preserve"> (2011).</w:t>
      </w:r>
      <w:r w:rsidRPr="00435AE4">
        <w:rPr>
          <w:i/>
          <w:sz w:val="22"/>
          <w:szCs w:val="22"/>
        </w:rPr>
        <w:t xml:space="preserve"> Competitive Shooting: A Correlational Analysis Between Flow and Imagery.</w:t>
      </w:r>
      <w:r w:rsidRPr="00411294">
        <w:rPr>
          <w:sz w:val="22"/>
          <w:szCs w:val="22"/>
        </w:rPr>
        <w:t xml:space="preserve"> </w:t>
      </w:r>
      <w:proofErr w:type="gramStart"/>
      <w:r w:rsidRPr="00411294">
        <w:rPr>
          <w:sz w:val="22"/>
          <w:szCs w:val="22"/>
        </w:rPr>
        <w:t>Proceedings of the 9th Annual Hawaii International Conference on Education.</w:t>
      </w:r>
      <w:proofErr w:type="gramEnd"/>
      <w:r w:rsidRPr="00411294">
        <w:rPr>
          <w:sz w:val="22"/>
          <w:szCs w:val="22"/>
        </w:rPr>
        <w:t xml:space="preserve"> Honolulu, HI.</w:t>
      </w:r>
      <w:r>
        <w:rPr>
          <w:sz w:val="22"/>
          <w:szCs w:val="22"/>
        </w:rPr>
        <w:t xml:space="preserve"> *</w:t>
      </w:r>
    </w:p>
    <w:p w14:paraId="07143D19" w14:textId="77777777"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2E78AE84" w14:textId="6C9DF60C"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411294">
        <w:rPr>
          <w:sz w:val="22"/>
          <w:szCs w:val="22"/>
        </w:rPr>
        <w:t xml:space="preserve">Larson, </w:t>
      </w:r>
      <w:r>
        <w:rPr>
          <w:sz w:val="22"/>
          <w:szCs w:val="22"/>
        </w:rPr>
        <w:t>B</w:t>
      </w:r>
      <w:r w:rsidR="007C2F1B">
        <w:rPr>
          <w:sz w:val="22"/>
          <w:szCs w:val="22"/>
        </w:rPr>
        <w:t>.</w:t>
      </w:r>
      <w:r>
        <w:rPr>
          <w:sz w:val="22"/>
          <w:szCs w:val="22"/>
        </w:rPr>
        <w:t>, Upright, P</w:t>
      </w:r>
      <w:r w:rsidR="007C2F1B">
        <w:rPr>
          <w:sz w:val="22"/>
          <w:szCs w:val="22"/>
        </w:rPr>
        <w:t>.</w:t>
      </w:r>
      <w:r>
        <w:rPr>
          <w:sz w:val="22"/>
          <w:szCs w:val="22"/>
        </w:rPr>
        <w:t>, Smith, D</w:t>
      </w:r>
      <w:r w:rsidR="007C2F1B">
        <w:rPr>
          <w:sz w:val="22"/>
          <w:szCs w:val="22"/>
        </w:rPr>
        <w:t>.</w:t>
      </w:r>
      <w:r>
        <w:rPr>
          <w:sz w:val="22"/>
          <w:szCs w:val="22"/>
        </w:rPr>
        <w:t>, Hey, W</w:t>
      </w:r>
      <w:r w:rsidR="007C2F1B">
        <w:rPr>
          <w:sz w:val="22"/>
          <w:szCs w:val="22"/>
        </w:rPr>
        <w:t>.</w:t>
      </w:r>
      <w:r w:rsidRPr="00411294">
        <w:rPr>
          <w:sz w:val="22"/>
          <w:szCs w:val="22"/>
        </w:rPr>
        <w:t xml:space="preserve"> &amp; </w:t>
      </w:r>
      <w:r w:rsidRPr="00BE2125">
        <w:rPr>
          <w:b/>
          <w:sz w:val="22"/>
          <w:szCs w:val="22"/>
        </w:rPr>
        <w:t>Gibson, F</w:t>
      </w:r>
      <w:r w:rsidR="007C2F1B">
        <w:rPr>
          <w:b/>
          <w:sz w:val="22"/>
          <w:szCs w:val="22"/>
        </w:rPr>
        <w:t>.</w:t>
      </w:r>
      <w:r w:rsidRPr="00411294">
        <w:rPr>
          <w:sz w:val="22"/>
          <w:szCs w:val="22"/>
        </w:rPr>
        <w:t xml:space="preserve"> (2011). </w:t>
      </w:r>
      <w:r w:rsidRPr="00435AE4">
        <w:rPr>
          <w:i/>
          <w:sz w:val="22"/>
          <w:szCs w:val="22"/>
        </w:rPr>
        <w:t>The Economic Impact of American College Football: A Case Study</w:t>
      </w:r>
      <w:r w:rsidRPr="00411294">
        <w:rPr>
          <w:sz w:val="22"/>
          <w:szCs w:val="22"/>
        </w:rPr>
        <w:t xml:space="preserve">. </w:t>
      </w:r>
      <w:proofErr w:type="gramStart"/>
      <w:r w:rsidRPr="00411294">
        <w:rPr>
          <w:sz w:val="22"/>
          <w:szCs w:val="22"/>
        </w:rPr>
        <w:t>Proceedings of the 9th Annual Hawaii International Conference on Education.</w:t>
      </w:r>
      <w:proofErr w:type="gramEnd"/>
      <w:r w:rsidRPr="00411294">
        <w:rPr>
          <w:sz w:val="22"/>
          <w:szCs w:val="22"/>
        </w:rPr>
        <w:t xml:space="preserve"> Honolulu, HI.</w:t>
      </w:r>
      <w:r>
        <w:rPr>
          <w:sz w:val="22"/>
          <w:szCs w:val="22"/>
        </w:rPr>
        <w:t xml:space="preserve"> *</w:t>
      </w:r>
    </w:p>
    <w:p w14:paraId="66CBCDE6" w14:textId="77777777"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33A6E97D" w14:textId="4D5312FF"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411294">
        <w:rPr>
          <w:sz w:val="22"/>
          <w:szCs w:val="22"/>
        </w:rPr>
        <w:t>Smith, D</w:t>
      </w:r>
      <w:r w:rsidR="007C2F1B">
        <w:rPr>
          <w:sz w:val="22"/>
          <w:szCs w:val="22"/>
        </w:rPr>
        <w:t>.</w:t>
      </w:r>
      <w:r w:rsidRPr="00411294">
        <w:rPr>
          <w:sz w:val="22"/>
          <w:szCs w:val="22"/>
        </w:rPr>
        <w:t>, Upright, P</w:t>
      </w:r>
      <w:r w:rsidR="007C2F1B">
        <w:rPr>
          <w:sz w:val="22"/>
          <w:szCs w:val="22"/>
        </w:rPr>
        <w:t>.</w:t>
      </w:r>
      <w:r w:rsidRPr="00411294">
        <w:rPr>
          <w:sz w:val="22"/>
          <w:szCs w:val="22"/>
        </w:rPr>
        <w:t>, Larson, B</w:t>
      </w:r>
      <w:r w:rsidR="007C2F1B">
        <w:rPr>
          <w:sz w:val="22"/>
          <w:szCs w:val="22"/>
        </w:rPr>
        <w:t>.</w:t>
      </w:r>
      <w:r w:rsidRPr="00411294">
        <w:rPr>
          <w:sz w:val="22"/>
          <w:szCs w:val="22"/>
        </w:rPr>
        <w:t xml:space="preserve">, </w:t>
      </w:r>
      <w:r w:rsidRPr="00CB5CEC">
        <w:rPr>
          <w:b/>
          <w:sz w:val="22"/>
          <w:szCs w:val="22"/>
        </w:rPr>
        <w:t>Gibson, F</w:t>
      </w:r>
      <w:r w:rsidR="007C2F1B">
        <w:rPr>
          <w:b/>
          <w:sz w:val="22"/>
          <w:szCs w:val="22"/>
        </w:rPr>
        <w:t>.</w:t>
      </w:r>
      <w:r w:rsidRPr="00411294">
        <w:rPr>
          <w:sz w:val="22"/>
          <w:szCs w:val="22"/>
        </w:rPr>
        <w:t xml:space="preserve">, </w:t>
      </w:r>
      <w:r w:rsidRPr="00CB5CEC">
        <w:rPr>
          <w:sz w:val="22"/>
          <w:szCs w:val="22"/>
          <w:u w:val="single"/>
        </w:rPr>
        <w:t>Nixon, T</w:t>
      </w:r>
      <w:r w:rsidR="007C2F1B">
        <w:rPr>
          <w:sz w:val="22"/>
          <w:szCs w:val="22"/>
          <w:u w:val="single"/>
        </w:rPr>
        <w:t>.</w:t>
      </w:r>
      <w:r w:rsidRPr="00CB5CEC">
        <w:rPr>
          <w:sz w:val="22"/>
          <w:szCs w:val="22"/>
          <w:u w:val="single"/>
        </w:rPr>
        <w:t>,</w:t>
      </w:r>
      <w:r>
        <w:rPr>
          <w:sz w:val="22"/>
          <w:szCs w:val="22"/>
        </w:rPr>
        <w:t xml:space="preserve"> &amp; Hey, W</w:t>
      </w:r>
      <w:r w:rsidR="007C2F1B">
        <w:rPr>
          <w:sz w:val="22"/>
          <w:szCs w:val="22"/>
        </w:rPr>
        <w:t>.</w:t>
      </w:r>
      <w:r w:rsidRPr="00411294">
        <w:rPr>
          <w:sz w:val="22"/>
          <w:szCs w:val="22"/>
        </w:rPr>
        <w:t xml:space="preserve"> (2011).</w:t>
      </w:r>
      <w:proofErr w:type="gramEnd"/>
      <w:r w:rsidRPr="00411294">
        <w:rPr>
          <w:sz w:val="22"/>
          <w:szCs w:val="22"/>
        </w:rPr>
        <w:t xml:space="preserve"> </w:t>
      </w:r>
      <w:proofErr w:type="gramStart"/>
      <w:r w:rsidRPr="00435AE4">
        <w:rPr>
          <w:i/>
          <w:sz w:val="22"/>
          <w:szCs w:val="22"/>
        </w:rPr>
        <w:t>The Relationship Between Leadership and Employee Collegiality</w:t>
      </w:r>
      <w:r w:rsidRPr="00411294">
        <w:rPr>
          <w:sz w:val="22"/>
          <w:szCs w:val="22"/>
        </w:rPr>
        <w:t>.</w:t>
      </w:r>
      <w:proofErr w:type="gramEnd"/>
      <w:r w:rsidRPr="00411294">
        <w:rPr>
          <w:sz w:val="22"/>
          <w:szCs w:val="22"/>
        </w:rPr>
        <w:t xml:space="preserve"> </w:t>
      </w:r>
      <w:proofErr w:type="gramStart"/>
      <w:r w:rsidRPr="00411294">
        <w:rPr>
          <w:sz w:val="22"/>
          <w:szCs w:val="22"/>
        </w:rPr>
        <w:t>Proceedings of the 9th Annual Hawaii International Conference on Education.</w:t>
      </w:r>
      <w:proofErr w:type="gramEnd"/>
      <w:r w:rsidRPr="00411294">
        <w:rPr>
          <w:sz w:val="22"/>
          <w:szCs w:val="22"/>
        </w:rPr>
        <w:t xml:space="preserve"> Honolulu, HI.</w:t>
      </w:r>
      <w:r>
        <w:rPr>
          <w:sz w:val="22"/>
          <w:szCs w:val="22"/>
        </w:rPr>
        <w:t xml:space="preserve"> *</w:t>
      </w:r>
    </w:p>
    <w:p w14:paraId="255840B2" w14:textId="77777777"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45B6AFCD" w14:textId="7D8766E8"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411294">
        <w:rPr>
          <w:sz w:val="22"/>
          <w:szCs w:val="22"/>
        </w:rPr>
        <w:t>Smith, D</w:t>
      </w:r>
      <w:r w:rsidR="007C2F1B">
        <w:rPr>
          <w:sz w:val="22"/>
          <w:szCs w:val="22"/>
        </w:rPr>
        <w:t>.</w:t>
      </w:r>
      <w:r w:rsidRPr="00411294">
        <w:rPr>
          <w:sz w:val="22"/>
          <w:szCs w:val="22"/>
        </w:rPr>
        <w:t xml:space="preserve">, </w:t>
      </w:r>
      <w:r w:rsidRPr="00CB5CEC">
        <w:rPr>
          <w:sz w:val="22"/>
          <w:szCs w:val="22"/>
          <w:u w:val="single"/>
        </w:rPr>
        <w:t>Nixon, T</w:t>
      </w:r>
      <w:r w:rsidR="007C2F1B">
        <w:rPr>
          <w:sz w:val="22"/>
          <w:szCs w:val="22"/>
          <w:u w:val="single"/>
        </w:rPr>
        <w:t>.</w:t>
      </w:r>
      <w:r w:rsidRPr="00CB5CEC">
        <w:rPr>
          <w:sz w:val="22"/>
          <w:szCs w:val="22"/>
          <w:u w:val="single"/>
        </w:rPr>
        <w:t>,</w:t>
      </w:r>
      <w:r w:rsidRPr="00411294">
        <w:rPr>
          <w:sz w:val="22"/>
          <w:szCs w:val="22"/>
        </w:rPr>
        <w:t xml:space="preserve"> Larson, B</w:t>
      </w:r>
      <w:r w:rsidR="007C2F1B">
        <w:rPr>
          <w:sz w:val="22"/>
          <w:szCs w:val="22"/>
        </w:rPr>
        <w:t>.</w:t>
      </w:r>
      <w:r w:rsidRPr="00411294">
        <w:rPr>
          <w:sz w:val="22"/>
          <w:szCs w:val="22"/>
        </w:rPr>
        <w:t>,</w:t>
      </w:r>
      <w:r>
        <w:rPr>
          <w:sz w:val="22"/>
          <w:szCs w:val="22"/>
        </w:rPr>
        <w:t xml:space="preserve"> Upright, P</w:t>
      </w:r>
      <w:r w:rsidR="007C2F1B">
        <w:rPr>
          <w:sz w:val="22"/>
          <w:szCs w:val="22"/>
        </w:rPr>
        <w:t>.</w:t>
      </w:r>
      <w:r>
        <w:rPr>
          <w:sz w:val="22"/>
          <w:szCs w:val="22"/>
        </w:rPr>
        <w:t xml:space="preserve">, </w:t>
      </w:r>
      <w:r w:rsidRPr="00CB5CEC">
        <w:rPr>
          <w:b/>
          <w:sz w:val="22"/>
          <w:szCs w:val="22"/>
        </w:rPr>
        <w:t>Gibson, F</w:t>
      </w:r>
      <w:r w:rsidR="007C2F1B">
        <w:rPr>
          <w:b/>
          <w:sz w:val="22"/>
          <w:szCs w:val="22"/>
        </w:rPr>
        <w:t>.</w:t>
      </w:r>
      <w:r>
        <w:rPr>
          <w:sz w:val="22"/>
          <w:szCs w:val="22"/>
        </w:rPr>
        <w:t xml:space="preserve"> &amp; Hey, W</w:t>
      </w:r>
      <w:r w:rsidR="007C2F1B">
        <w:rPr>
          <w:sz w:val="22"/>
          <w:szCs w:val="22"/>
        </w:rPr>
        <w:t>.</w:t>
      </w:r>
      <w:r w:rsidRPr="00411294">
        <w:rPr>
          <w:sz w:val="22"/>
          <w:szCs w:val="22"/>
        </w:rPr>
        <w:t xml:space="preserve"> (2011).</w:t>
      </w:r>
      <w:proofErr w:type="gramEnd"/>
      <w:r w:rsidRPr="00411294">
        <w:rPr>
          <w:sz w:val="22"/>
          <w:szCs w:val="22"/>
        </w:rPr>
        <w:t xml:space="preserve"> </w:t>
      </w:r>
      <w:proofErr w:type="gramStart"/>
      <w:r w:rsidRPr="00435AE4">
        <w:rPr>
          <w:i/>
          <w:sz w:val="22"/>
          <w:szCs w:val="22"/>
        </w:rPr>
        <w:t>The Effects of Leadership Styles on Organizational Culture.</w:t>
      </w:r>
      <w:proofErr w:type="gramEnd"/>
      <w:r w:rsidRPr="00411294">
        <w:rPr>
          <w:sz w:val="22"/>
          <w:szCs w:val="22"/>
        </w:rPr>
        <w:t xml:space="preserve"> </w:t>
      </w:r>
      <w:proofErr w:type="gramStart"/>
      <w:r w:rsidRPr="00411294">
        <w:rPr>
          <w:sz w:val="22"/>
          <w:szCs w:val="22"/>
        </w:rPr>
        <w:t>Proceedings of the 9th Annual Hawaii International Conference on Education.</w:t>
      </w:r>
      <w:proofErr w:type="gramEnd"/>
      <w:r w:rsidRPr="00411294">
        <w:rPr>
          <w:sz w:val="22"/>
          <w:szCs w:val="22"/>
        </w:rPr>
        <w:t xml:space="preserve"> Honolulu, HI.</w:t>
      </w:r>
      <w:r>
        <w:rPr>
          <w:sz w:val="22"/>
          <w:szCs w:val="22"/>
        </w:rPr>
        <w:t xml:space="preserve"> *</w:t>
      </w:r>
    </w:p>
    <w:p w14:paraId="0C831BB9"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1CCB504A" w14:textId="3AD7CBCE"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411294">
        <w:rPr>
          <w:sz w:val="22"/>
          <w:szCs w:val="22"/>
        </w:rPr>
        <w:t>Upright, P</w:t>
      </w:r>
      <w:r w:rsidR="007C2F1B">
        <w:rPr>
          <w:sz w:val="22"/>
          <w:szCs w:val="22"/>
        </w:rPr>
        <w:t>.</w:t>
      </w:r>
      <w:r w:rsidRPr="00411294">
        <w:rPr>
          <w:sz w:val="22"/>
          <w:szCs w:val="22"/>
        </w:rPr>
        <w:t xml:space="preserve">, </w:t>
      </w:r>
      <w:r w:rsidRPr="00CB5CEC">
        <w:rPr>
          <w:b/>
          <w:sz w:val="22"/>
          <w:szCs w:val="22"/>
        </w:rPr>
        <w:t>Gibson, F</w:t>
      </w:r>
      <w:r w:rsidR="007C2F1B">
        <w:rPr>
          <w:b/>
          <w:sz w:val="22"/>
          <w:szCs w:val="22"/>
        </w:rPr>
        <w:t>.</w:t>
      </w:r>
      <w:r w:rsidRPr="00CB5CEC">
        <w:rPr>
          <w:b/>
          <w:sz w:val="22"/>
          <w:szCs w:val="22"/>
        </w:rPr>
        <w:t>,</w:t>
      </w:r>
      <w:r>
        <w:rPr>
          <w:sz w:val="22"/>
          <w:szCs w:val="22"/>
        </w:rPr>
        <w:t xml:space="preserve"> Larson, B</w:t>
      </w:r>
      <w:r w:rsidR="007C2F1B">
        <w:rPr>
          <w:sz w:val="22"/>
          <w:szCs w:val="22"/>
        </w:rPr>
        <w:t>.</w:t>
      </w:r>
      <w:r>
        <w:rPr>
          <w:sz w:val="22"/>
          <w:szCs w:val="22"/>
        </w:rPr>
        <w:t>, Smith, D</w:t>
      </w:r>
      <w:r w:rsidR="007C2F1B">
        <w:rPr>
          <w:sz w:val="22"/>
          <w:szCs w:val="22"/>
        </w:rPr>
        <w:t>.</w:t>
      </w:r>
      <w:r>
        <w:rPr>
          <w:sz w:val="22"/>
          <w:szCs w:val="22"/>
        </w:rPr>
        <w:t xml:space="preserve"> &amp; Hey, W</w:t>
      </w:r>
      <w:r w:rsidR="007C2F1B">
        <w:rPr>
          <w:sz w:val="22"/>
          <w:szCs w:val="22"/>
        </w:rPr>
        <w:t>.</w:t>
      </w:r>
      <w:r w:rsidRPr="00411294">
        <w:rPr>
          <w:sz w:val="22"/>
          <w:szCs w:val="22"/>
        </w:rPr>
        <w:t xml:space="preserve"> (2011).</w:t>
      </w:r>
      <w:proofErr w:type="gramEnd"/>
      <w:r w:rsidRPr="00411294">
        <w:rPr>
          <w:sz w:val="22"/>
          <w:szCs w:val="22"/>
        </w:rPr>
        <w:t xml:space="preserve"> </w:t>
      </w:r>
      <w:r w:rsidRPr="00435AE4">
        <w:rPr>
          <w:i/>
          <w:sz w:val="22"/>
          <w:szCs w:val="22"/>
        </w:rPr>
        <w:t>Qualitative Research in Sport Management: Utilizing a Descriptive Case Study Design</w:t>
      </w:r>
      <w:r w:rsidRPr="00411294">
        <w:rPr>
          <w:sz w:val="22"/>
          <w:szCs w:val="22"/>
        </w:rPr>
        <w:t xml:space="preserve">. </w:t>
      </w:r>
      <w:proofErr w:type="gramStart"/>
      <w:r w:rsidRPr="00411294">
        <w:rPr>
          <w:sz w:val="22"/>
          <w:szCs w:val="22"/>
        </w:rPr>
        <w:t>Proceedings of the 9th Annual Hawaii International Conference on Education.</w:t>
      </w:r>
      <w:proofErr w:type="gramEnd"/>
      <w:r w:rsidRPr="00411294">
        <w:rPr>
          <w:sz w:val="22"/>
          <w:szCs w:val="22"/>
        </w:rPr>
        <w:t xml:space="preserve"> Honolulu, HI.</w:t>
      </w:r>
      <w:r>
        <w:rPr>
          <w:sz w:val="22"/>
          <w:szCs w:val="22"/>
        </w:rPr>
        <w:t xml:space="preserve"> *</w:t>
      </w:r>
    </w:p>
    <w:p w14:paraId="3ED3F6AF" w14:textId="77777777"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64AB5C35" w14:textId="17A4CDE5"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411294">
        <w:rPr>
          <w:sz w:val="22"/>
          <w:szCs w:val="22"/>
        </w:rPr>
        <w:t>Upright, P</w:t>
      </w:r>
      <w:r w:rsidR="007C2F1B">
        <w:rPr>
          <w:sz w:val="22"/>
          <w:szCs w:val="22"/>
        </w:rPr>
        <w:t>.</w:t>
      </w:r>
      <w:r w:rsidRPr="00411294">
        <w:rPr>
          <w:sz w:val="22"/>
          <w:szCs w:val="22"/>
        </w:rPr>
        <w:t>, Smith, D</w:t>
      </w:r>
      <w:r w:rsidR="007C2F1B">
        <w:rPr>
          <w:sz w:val="22"/>
          <w:szCs w:val="22"/>
        </w:rPr>
        <w:t>.</w:t>
      </w:r>
      <w:r w:rsidRPr="00411294">
        <w:rPr>
          <w:sz w:val="22"/>
          <w:szCs w:val="22"/>
        </w:rPr>
        <w:t xml:space="preserve">, </w:t>
      </w:r>
      <w:r>
        <w:rPr>
          <w:sz w:val="22"/>
          <w:szCs w:val="22"/>
        </w:rPr>
        <w:t>Larson, B</w:t>
      </w:r>
      <w:r w:rsidR="007C2F1B">
        <w:rPr>
          <w:sz w:val="22"/>
          <w:szCs w:val="22"/>
        </w:rPr>
        <w:t>.</w:t>
      </w:r>
      <w:r>
        <w:rPr>
          <w:sz w:val="22"/>
          <w:szCs w:val="22"/>
        </w:rPr>
        <w:t xml:space="preserve">, </w:t>
      </w:r>
      <w:r w:rsidRPr="00CB5CEC">
        <w:rPr>
          <w:b/>
          <w:sz w:val="22"/>
          <w:szCs w:val="22"/>
        </w:rPr>
        <w:t>Gibson, F</w:t>
      </w:r>
      <w:r w:rsidR="007C2F1B">
        <w:rPr>
          <w:b/>
          <w:sz w:val="22"/>
          <w:szCs w:val="22"/>
        </w:rPr>
        <w:t>.</w:t>
      </w:r>
      <w:r w:rsidRPr="00CB5CEC">
        <w:rPr>
          <w:b/>
          <w:sz w:val="22"/>
          <w:szCs w:val="22"/>
        </w:rPr>
        <w:t>,</w:t>
      </w:r>
      <w:r>
        <w:rPr>
          <w:sz w:val="22"/>
          <w:szCs w:val="22"/>
        </w:rPr>
        <w:t xml:space="preserve"> Hey, W</w:t>
      </w:r>
      <w:r w:rsidR="007C2F1B">
        <w:rPr>
          <w:sz w:val="22"/>
          <w:szCs w:val="22"/>
        </w:rPr>
        <w:t>.</w:t>
      </w:r>
      <w:r w:rsidRPr="00411294">
        <w:rPr>
          <w:sz w:val="22"/>
          <w:szCs w:val="22"/>
        </w:rPr>
        <w:t xml:space="preserve"> &amp; Steward, K</w:t>
      </w:r>
      <w:r w:rsidR="007C2F1B">
        <w:rPr>
          <w:sz w:val="22"/>
          <w:szCs w:val="22"/>
        </w:rPr>
        <w:t>.</w:t>
      </w:r>
      <w:r w:rsidRPr="00411294">
        <w:rPr>
          <w:sz w:val="22"/>
          <w:szCs w:val="22"/>
        </w:rPr>
        <w:t xml:space="preserve"> (2011).</w:t>
      </w:r>
      <w:proofErr w:type="gramEnd"/>
      <w:r w:rsidRPr="00411294">
        <w:rPr>
          <w:sz w:val="22"/>
          <w:szCs w:val="22"/>
        </w:rPr>
        <w:t xml:space="preserve"> </w:t>
      </w:r>
      <w:r w:rsidRPr="00435AE4">
        <w:rPr>
          <w:i/>
          <w:sz w:val="22"/>
          <w:szCs w:val="22"/>
        </w:rPr>
        <w:t xml:space="preserve">University Alcohol Consumption: A Comparison Between Athletes and Non-Athletes. </w:t>
      </w:r>
      <w:proofErr w:type="gramStart"/>
      <w:r w:rsidRPr="00411294">
        <w:rPr>
          <w:sz w:val="22"/>
          <w:szCs w:val="22"/>
        </w:rPr>
        <w:t>Proceedings of the 9th Annual Hawaii International Conference on Education.</w:t>
      </w:r>
      <w:proofErr w:type="gramEnd"/>
      <w:r w:rsidRPr="00411294">
        <w:rPr>
          <w:sz w:val="22"/>
          <w:szCs w:val="22"/>
        </w:rPr>
        <w:t xml:space="preserve"> Honolulu, HI.</w:t>
      </w:r>
      <w:r>
        <w:rPr>
          <w:sz w:val="22"/>
          <w:szCs w:val="22"/>
        </w:rPr>
        <w:t xml:space="preserve"> *</w:t>
      </w:r>
    </w:p>
    <w:p w14:paraId="31DE0AE6" w14:textId="77777777" w:rsidR="00A5404F" w:rsidRDefault="00A5404F" w:rsidP="00A5404F">
      <w:pPr>
        <w:pBdr>
          <w:top w:val="single" w:sz="6" w:space="0" w:color="FFFFFF"/>
          <w:left w:val="single" w:sz="6" w:space="1" w:color="FFFFFF"/>
          <w:bottom w:val="single" w:sz="6" w:space="0" w:color="FFFFFF"/>
          <w:right w:val="single" w:sz="6" w:space="0" w:color="FFFFFF"/>
        </w:pBdr>
        <w:ind w:left="450" w:right="90" w:hanging="450"/>
        <w:rPr>
          <w:sz w:val="22"/>
        </w:rPr>
      </w:pPr>
    </w:p>
    <w:p w14:paraId="104DA10E" w14:textId="2E54E622" w:rsidR="00A5404F" w:rsidRPr="00A73D50" w:rsidRDefault="00A5404F" w:rsidP="00A5404F">
      <w:pPr>
        <w:pBdr>
          <w:top w:val="single" w:sz="6" w:space="0" w:color="FFFFFF"/>
          <w:left w:val="single" w:sz="6" w:space="1" w:color="FFFFFF"/>
          <w:bottom w:val="single" w:sz="6" w:space="0" w:color="FFFFFF"/>
          <w:right w:val="single" w:sz="6" w:space="0" w:color="FFFFFF"/>
        </w:pBdr>
        <w:ind w:left="450" w:right="90" w:hanging="450"/>
        <w:rPr>
          <w:sz w:val="22"/>
        </w:rPr>
      </w:pPr>
      <w:proofErr w:type="gramStart"/>
      <w:r w:rsidRPr="00A73D50">
        <w:rPr>
          <w:sz w:val="22"/>
        </w:rPr>
        <w:t>Teague, T</w:t>
      </w:r>
      <w:r>
        <w:rPr>
          <w:sz w:val="22"/>
        </w:rPr>
        <w:t>.,</w:t>
      </w:r>
      <w:r w:rsidRPr="00A73D50">
        <w:rPr>
          <w:sz w:val="22"/>
        </w:rPr>
        <w:t xml:space="preserve"> </w:t>
      </w:r>
      <w:r w:rsidRPr="00435AE4">
        <w:rPr>
          <w:b/>
          <w:sz w:val="22"/>
        </w:rPr>
        <w:t>Gibson, F</w:t>
      </w:r>
      <w:r>
        <w:rPr>
          <w:b/>
          <w:sz w:val="22"/>
        </w:rPr>
        <w:t>.</w:t>
      </w:r>
      <w:r w:rsidRPr="00A73D50">
        <w:rPr>
          <w:sz w:val="22"/>
        </w:rPr>
        <w:t xml:space="preserve">, </w:t>
      </w:r>
      <w:r>
        <w:rPr>
          <w:sz w:val="22"/>
        </w:rPr>
        <w:t>Smith, D.,</w:t>
      </w:r>
      <w:r w:rsidRPr="00A73D50">
        <w:rPr>
          <w:sz w:val="22"/>
        </w:rPr>
        <w:t xml:space="preserve"> L</w:t>
      </w:r>
      <w:r>
        <w:rPr>
          <w:sz w:val="22"/>
        </w:rPr>
        <w:t xml:space="preserve">arson, B., and Upright, P. </w:t>
      </w:r>
      <w:r w:rsidRPr="00A73D50">
        <w:rPr>
          <w:sz w:val="22"/>
        </w:rPr>
        <w:t>(2011).</w:t>
      </w:r>
      <w:proofErr w:type="gramEnd"/>
      <w:r w:rsidRPr="00A73D50">
        <w:rPr>
          <w:sz w:val="22"/>
        </w:rPr>
        <w:t xml:space="preserve"> </w:t>
      </w:r>
      <w:r>
        <w:rPr>
          <w:i/>
          <w:sz w:val="22"/>
        </w:rPr>
        <w:t>Creating an effective motorsports management program for undergraduates</w:t>
      </w:r>
      <w:r w:rsidRPr="00435AE4">
        <w:rPr>
          <w:i/>
          <w:sz w:val="22"/>
        </w:rPr>
        <w:t>.</w:t>
      </w:r>
      <w:r w:rsidRPr="00A73D50">
        <w:rPr>
          <w:sz w:val="22"/>
        </w:rPr>
        <w:t xml:space="preserve"> </w:t>
      </w:r>
      <w:proofErr w:type="gramStart"/>
      <w:r>
        <w:rPr>
          <w:sz w:val="22"/>
        </w:rPr>
        <w:t xml:space="preserve">Proceedings of the </w:t>
      </w:r>
      <w:r w:rsidRPr="00A73D50">
        <w:rPr>
          <w:sz w:val="22"/>
        </w:rPr>
        <w:t>19</w:t>
      </w:r>
      <w:r w:rsidRPr="001E4718">
        <w:rPr>
          <w:sz w:val="22"/>
          <w:vertAlign w:val="superscript"/>
        </w:rPr>
        <w:t>th</w:t>
      </w:r>
      <w:r w:rsidRPr="00A73D50">
        <w:rPr>
          <w:sz w:val="22"/>
        </w:rPr>
        <w:t xml:space="preserve"> Conference of the European Association for Sport Management, </w:t>
      </w:r>
      <w:r>
        <w:rPr>
          <w:sz w:val="22"/>
        </w:rPr>
        <w:t xml:space="preserve">December 5-6, </w:t>
      </w:r>
      <w:r w:rsidRPr="00A73D50">
        <w:rPr>
          <w:sz w:val="22"/>
        </w:rPr>
        <w:t>Madrid, Spain.</w:t>
      </w:r>
      <w:proofErr w:type="gramEnd"/>
      <w:r>
        <w:rPr>
          <w:sz w:val="22"/>
        </w:rPr>
        <w:t xml:space="preserve"> *</w:t>
      </w:r>
    </w:p>
    <w:p w14:paraId="0D284392" w14:textId="77777777" w:rsidR="00A5404F" w:rsidRPr="00AE090F" w:rsidRDefault="00A5404F" w:rsidP="00A5404F">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5CB4F554" w14:textId="40E50187" w:rsidR="00A5404F" w:rsidRPr="00A73D50" w:rsidRDefault="00A5404F" w:rsidP="00A5404F">
      <w:pPr>
        <w:pBdr>
          <w:top w:val="single" w:sz="6" w:space="0" w:color="FFFFFF"/>
          <w:left w:val="single" w:sz="6" w:space="1" w:color="FFFFFF"/>
          <w:bottom w:val="single" w:sz="6" w:space="0" w:color="FFFFFF"/>
          <w:right w:val="single" w:sz="6" w:space="0" w:color="FFFFFF"/>
        </w:pBdr>
        <w:ind w:left="450" w:right="90" w:hanging="450"/>
        <w:rPr>
          <w:sz w:val="22"/>
        </w:rPr>
      </w:pPr>
      <w:proofErr w:type="gramStart"/>
      <w:r w:rsidRPr="00A73D50">
        <w:rPr>
          <w:sz w:val="22"/>
        </w:rPr>
        <w:t>Larson, B</w:t>
      </w:r>
      <w:r>
        <w:rPr>
          <w:sz w:val="22"/>
        </w:rPr>
        <w:t>.</w:t>
      </w:r>
      <w:r w:rsidRPr="00A73D50">
        <w:rPr>
          <w:sz w:val="22"/>
        </w:rPr>
        <w:t>, Upright, P</w:t>
      </w:r>
      <w:r>
        <w:rPr>
          <w:sz w:val="22"/>
        </w:rPr>
        <w:t>.</w:t>
      </w:r>
      <w:r w:rsidRPr="00A73D50">
        <w:rPr>
          <w:sz w:val="22"/>
        </w:rPr>
        <w:t>, Smith, D</w:t>
      </w:r>
      <w:r>
        <w:rPr>
          <w:sz w:val="22"/>
        </w:rPr>
        <w:t>.</w:t>
      </w:r>
      <w:r w:rsidRPr="00A73D50">
        <w:rPr>
          <w:sz w:val="22"/>
        </w:rPr>
        <w:t xml:space="preserve">, </w:t>
      </w:r>
      <w:r w:rsidRPr="00435AE4">
        <w:rPr>
          <w:b/>
          <w:sz w:val="22"/>
        </w:rPr>
        <w:t>Gibson, F</w:t>
      </w:r>
      <w:r>
        <w:rPr>
          <w:b/>
          <w:sz w:val="22"/>
        </w:rPr>
        <w:t>.</w:t>
      </w:r>
      <w:r w:rsidRPr="00A73D50">
        <w:rPr>
          <w:sz w:val="22"/>
        </w:rPr>
        <w:t>, &amp; Teague, T</w:t>
      </w:r>
      <w:r>
        <w:rPr>
          <w:sz w:val="22"/>
        </w:rPr>
        <w:t>.</w:t>
      </w:r>
      <w:r w:rsidRPr="00A73D50">
        <w:rPr>
          <w:sz w:val="22"/>
        </w:rPr>
        <w:t xml:space="preserve"> (2011).</w:t>
      </w:r>
      <w:proofErr w:type="gramEnd"/>
      <w:r w:rsidRPr="00A73D50">
        <w:rPr>
          <w:sz w:val="22"/>
        </w:rPr>
        <w:t xml:space="preserve"> </w:t>
      </w:r>
      <w:r w:rsidRPr="00435AE4">
        <w:rPr>
          <w:i/>
          <w:sz w:val="22"/>
        </w:rPr>
        <w:t>Methodologies used to assess the economic impact of NASCAR events.</w:t>
      </w:r>
      <w:r w:rsidRPr="00A73D50">
        <w:rPr>
          <w:sz w:val="22"/>
        </w:rPr>
        <w:t xml:space="preserve"> </w:t>
      </w:r>
      <w:proofErr w:type="gramStart"/>
      <w:r>
        <w:rPr>
          <w:sz w:val="22"/>
        </w:rPr>
        <w:t xml:space="preserve">Proceedings of the </w:t>
      </w:r>
      <w:r w:rsidRPr="00A73D50">
        <w:rPr>
          <w:sz w:val="22"/>
        </w:rPr>
        <w:t>19</w:t>
      </w:r>
      <w:r w:rsidRPr="001E4718">
        <w:rPr>
          <w:sz w:val="22"/>
          <w:vertAlign w:val="superscript"/>
        </w:rPr>
        <w:t>th</w:t>
      </w:r>
      <w:r w:rsidRPr="00A73D50">
        <w:rPr>
          <w:sz w:val="22"/>
        </w:rPr>
        <w:t xml:space="preserve"> Conference of the European Association for Sport Management, </w:t>
      </w:r>
      <w:r>
        <w:rPr>
          <w:sz w:val="22"/>
        </w:rPr>
        <w:t xml:space="preserve">December 5-6, </w:t>
      </w:r>
      <w:r w:rsidRPr="00A73D50">
        <w:rPr>
          <w:sz w:val="22"/>
        </w:rPr>
        <w:t>Madrid, Spain.</w:t>
      </w:r>
      <w:proofErr w:type="gramEnd"/>
      <w:r>
        <w:rPr>
          <w:sz w:val="22"/>
        </w:rPr>
        <w:t xml:space="preserve"> *</w:t>
      </w:r>
    </w:p>
    <w:p w14:paraId="253487AF" w14:textId="77777777" w:rsidR="00A5404F" w:rsidRPr="00A73D50" w:rsidRDefault="00A5404F" w:rsidP="00A5404F">
      <w:pPr>
        <w:pBdr>
          <w:top w:val="single" w:sz="6" w:space="0" w:color="FFFFFF"/>
          <w:left w:val="single" w:sz="6" w:space="1" w:color="FFFFFF"/>
          <w:bottom w:val="single" w:sz="6" w:space="0" w:color="FFFFFF"/>
          <w:right w:val="single" w:sz="6" w:space="0" w:color="FFFFFF"/>
        </w:pBdr>
        <w:ind w:left="450" w:right="90" w:hanging="450"/>
        <w:rPr>
          <w:sz w:val="22"/>
        </w:rPr>
      </w:pPr>
    </w:p>
    <w:p w14:paraId="6B461B30" w14:textId="2C7870AF" w:rsidR="00A5404F" w:rsidRPr="00A73D50" w:rsidRDefault="00A5404F" w:rsidP="00A5404F">
      <w:pPr>
        <w:pBdr>
          <w:top w:val="single" w:sz="6" w:space="0" w:color="FFFFFF"/>
          <w:left w:val="single" w:sz="6" w:space="1" w:color="FFFFFF"/>
          <w:bottom w:val="single" w:sz="6" w:space="0" w:color="FFFFFF"/>
          <w:right w:val="single" w:sz="6" w:space="0" w:color="FFFFFF"/>
        </w:pBdr>
        <w:ind w:left="450" w:right="90" w:hanging="450"/>
        <w:rPr>
          <w:sz w:val="22"/>
        </w:rPr>
      </w:pPr>
      <w:proofErr w:type="gramStart"/>
      <w:r w:rsidRPr="00A73D50">
        <w:rPr>
          <w:sz w:val="22"/>
        </w:rPr>
        <w:t>Smith, D</w:t>
      </w:r>
      <w:r>
        <w:rPr>
          <w:sz w:val="22"/>
        </w:rPr>
        <w:t>.</w:t>
      </w:r>
      <w:r w:rsidRPr="00A73D50">
        <w:rPr>
          <w:sz w:val="22"/>
        </w:rPr>
        <w:t xml:space="preserve">, </w:t>
      </w:r>
      <w:r w:rsidRPr="002E3220">
        <w:rPr>
          <w:b/>
          <w:sz w:val="22"/>
        </w:rPr>
        <w:t>Gibson, F</w:t>
      </w:r>
      <w:r>
        <w:rPr>
          <w:b/>
          <w:sz w:val="22"/>
        </w:rPr>
        <w:t>.</w:t>
      </w:r>
      <w:r w:rsidRPr="002E3220">
        <w:rPr>
          <w:b/>
          <w:sz w:val="22"/>
        </w:rPr>
        <w:t>,</w:t>
      </w:r>
      <w:r w:rsidRPr="00A73D50">
        <w:rPr>
          <w:sz w:val="22"/>
        </w:rPr>
        <w:t xml:space="preserve"> Upright, P</w:t>
      </w:r>
      <w:r>
        <w:rPr>
          <w:sz w:val="22"/>
        </w:rPr>
        <w:t>.</w:t>
      </w:r>
      <w:r w:rsidRPr="00A73D50">
        <w:rPr>
          <w:sz w:val="22"/>
        </w:rPr>
        <w:t>, Larson, B</w:t>
      </w:r>
      <w:r>
        <w:rPr>
          <w:sz w:val="22"/>
        </w:rPr>
        <w:t>.</w:t>
      </w:r>
      <w:r w:rsidRPr="00A73D50">
        <w:rPr>
          <w:sz w:val="22"/>
        </w:rPr>
        <w:t>, &amp; Teague, T</w:t>
      </w:r>
      <w:r>
        <w:rPr>
          <w:sz w:val="22"/>
        </w:rPr>
        <w:t>.</w:t>
      </w:r>
      <w:r w:rsidRPr="00A73D50">
        <w:rPr>
          <w:sz w:val="22"/>
        </w:rPr>
        <w:t xml:space="preserve"> (2011).</w:t>
      </w:r>
      <w:proofErr w:type="gramEnd"/>
      <w:r w:rsidRPr="00A73D50">
        <w:rPr>
          <w:sz w:val="22"/>
        </w:rPr>
        <w:t xml:space="preserve"> </w:t>
      </w:r>
      <w:proofErr w:type="gramStart"/>
      <w:r w:rsidRPr="00435AE4">
        <w:rPr>
          <w:i/>
          <w:sz w:val="22"/>
        </w:rPr>
        <w:t>Creation of an online masters program in conjunction with a professional organization.</w:t>
      </w:r>
      <w:proofErr w:type="gramEnd"/>
      <w:r w:rsidRPr="00A73D50">
        <w:rPr>
          <w:sz w:val="22"/>
        </w:rPr>
        <w:t xml:space="preserve"> </w:t>
      </w:r>
      <w:proofErr w:type="gramStart"/>
      <w:r>
        <w:rPr>
          <w:sz w:val="22"/>
        </w:rPr>
        <w:t xml:space="preserve">Proceedings of the </w:t>
      </w:r>
      <w:r w:rsidRPr="00A73D50">
        <w:rPr>
          <w:sz w:val="22"/>
        </w:rPr>
        <w:t>19</w:t>
      </w:r>
      <w:r w:rsidRPr="001E4718">
        <w:rPr>
          <w:sz w:val="22"/>
          <w:vertAlign w:val="superscript"/>
        </w:rPr>
        <w:t>th</w:t>
      </w:r>
      <w:r w:rsidRPr="00A73D50">
        <w:rPr>
          <w:sz w:val="22"/>
        </w:rPr>
        <w:t xml:space="preserve"> Conference of the European Association for Sport Management, </w:t>
      </w:r>
      <w:r>
        <w:rPr>
          <w:sz w:val="22"/>
        </w:rPr>
        <w:t xml:space="preserve">December 5-6, </w:t>
      </w:r>
      <w:r w:rsidRPr="00A73D50">
        <w:rPr>
          <w:sz w:val="22"/>
        </w:rPr>
        <w:t>Madrid, Spain.</w:t>
      </w:r>
      <w:proofErr w:type="gramEnd"/>
      <w:r w:rsidRPr="00A73D50">
        <w:rPr>
          <w:sz w:val="22"/>
        </w:rPr>
        <w:t xml:space="preserve"> </w:t>
      </w:r>
      <w:r>
        <w:rPr>
          <w:sz w:val="22"/>
        </w:rPr>
        <w:t>*</w:t>
      </w:r>
    </w:p>
    <w:p w14:paraId="7B8DFFBD" w14:textId="77777777" w:rsidR="00A5404F" w:rsidRPr="00A73D50" w:rsidRDefault="00A5404F" w:rsidP="00A5404F">
      <w:pPr>
        <w:pBdr>
          <w:top w:val="single" w:sz="6" w:space="0" w:color="FFFFFF"/>
          <w:left w:val="single" w:sz="6" w:space="1" w:color="FFFFFF"/>
          <w:bottom w:val="single" w:sz="6" w:space="0" w:color="FFFFFF"/>
          <w:right w:val="single" w:sz="6" w:space="0" w:color="FFFFFF"/>
        </w:pBdr>
        <w:ind w:left="450" w:right="90" w:hanging="450"/>
        <w:rPr>
          <w:sz w:val="22"/>
        </w:rPr>
      </w:pPr>
    </w:p>
    <w:p w14:paraId="1198E6E1" w14:textId="2387BED8" w:rsidR="00A5404F" w:rsidRDefault="00A5404F" w:rsidP="00A5404F">
      <w:pPr>
        <w:pBdr>
          <w:top w:val="single" w:sz="6" w:space="0" w:color="FFFFFF"/>
          <w:left w:val="single" w:sz="6" w:space="1" w:color="FFFFFF"/>
          <w:bottom w:val="single" w:sz="6" w:space="0" w:color="FFFFFF"/>
          <w:right w:val="single" w:sz="6" w:space="0" w:color="FFFFFF"/>
        </w:pBdr>
        <w:ind w:left="450" w:right="90" w:hanging="450"/>
        <w:rPr>
          <w:sz w:val="22"/>
        </w:rPr>
      </w:pPr>
      <w:proofErr w:type="gramStart"/>
      <w:r w:rsidRPr="00A73D50">
        <w:rPr>
          <w:sz w:val="22"/>
        </w:rPr>
        <w:t>Upright, P</w:t>
      </w:r>
      <w:r>
        <w:rPr>
          <w:sz w:val="22"/>
        </w:rPr>
        <w:t>.</w:t>
      </w:r>
      <w:r w:rsidRPr="00A73D50">
        <w:rPr>
          <w:sz w:val="22"/>
        </w:rPr>
        <w:t>, Smith, D</w:t>
      </w:r>
      <w:r>
        <w:rPr>
          <w:sz w:val="22"/>
        </w:rPr>
        <w:t>.</w:t>
      </w:r>
      <w:r w:rsidRPr="00A73D50">
        <w:rPr>
          <w:sz w:val="22"/>
        </w:rPr>
        <w:t>, Larson, B</w:t>
      </w:r>
      <w:r>
        <w:rPr>
          <w:sz w:val="22"/>
        </w:rPr>
        <w:t>.</w:t>
      </w:r>
      <w:r w:rsidRPr="00A73D50">
        <w:rPr>
          <w:sz w:val="22"/>
        </w:rPr>
        <w:t xml:space="preserve">, </w:t>
      </w:r>
      <w:r w:rsidRPr="002E3220">
        <w:rPr>
          <w:b/>
          <w:sz w:val="22"/>
        </w:rPr>
        <w:t>Gibson, F</w:t>
      </w:r>
      <w:r>
        <w:rPr>
          <w:b/>
          <w:sz w:val="22"/>
        </w:rPr>
        <w:t>.</w:t>
      </w:r>
      <w:r w:rsidRPr="00A73D50">
        <w:rPr>
          <w:sz w:val="22"/>
        </w:rPr>
        <w:t xml:space="preserve"> &amp; Teague, T</w:t>
      </w:r>
      <w:r>
        <w:rPr>
          <w:sz w:val="22"/>
        </w:rPr>
        <w:t>.</w:t>
      </w:r>
      <w:r w:rsidRPr="00A73D50">
        <w:rPr>
          <w:sz w:val="22"/>
        </w:rPr>
        <w:t xml:space="preserve"> (2011).</w:t>
      </w:r>
      <w:proofErr w:type="gramEnd"/>
      <w:r w:rsidRPr="00A73D50">
        <w:rPr>
          <w:sz w:val="22"/>
        </w:rPr>
        <w:t xml:space="preserve"> </w:t>
      </w:r>
      <w:r w:rsidRPr="00435AE4">
        <w:rPr>
          <w:i/>
          <w:sz w:val="22"/>
        </w:rPr>
        <w:t>Effective administration and instruction in an online graduate program</w:t>
      </w:r>
      <w:r w:rsidRPr="00A73D50">
        <w:rPr>
          <w:sz w:val="22"/>
        </w:rPr>
        <w:t xml:space="preserve">, </w:t>
      </w:r>
      <w:r>
        <w:rPr>
          <w:sz w:val="22"/>
        </w:rPr>
        <w:t xml:space="preserve">Proceedings of the </w:t>
      </w:r>
      <w:r w:rsidRPr="00A73D50">
        <w:rPr>
          <w:sz w:val="22"/>
        </w:rPr>
        <w:t>19</w:t>
      </w:r>
      <w:r w:rsidRPr="001E4718">
        <w:rPr>
          <w:sz w:val="22"/>
          <w:vertAlign w:val="superscript"/>
        </w:rPr>
        <w:t>th</w:t>
      </w:r>
      <w:r w:rsidRPr="00A73D50">
        <w:rPr>
          <w:sz w:val="22"/>
        </w:rPr>
        <w:t xml:space="preserve"> Conference of the European Association for Sport Management, </w:t>
      </w:r>
      <w:r>
        <w:rPr>
          <w:sz w:val="22"/>
        </w:rPr>
        <w:t xml:space="preserve">December 5-6, </w:t>
      </w:r>
      <w:r w:rsidRPr="00A73D50">
        <w:rPr>
          <w:sz w:val="22"/>
        </w:rPr>
        <w:t>Madrid, Spain.</w:t>
      </w:r>
      <w:r>
        <w:rPr>
          <w:sz w:val="22"/>
        </w:rPr>
        <w:t xml:space="preserve"> *</w:t>
      </w:r>
    </w:p>
    <w:p w14:paraId="1CFD45C8" w14:textId="77777777"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779892D9" w14:textId="77777777" w:rsidR="004002EA" w:rsidRPr="00EF220D" w:rsidRDefault="004002EA" w:rsidP="004002EA">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180"/>
          <w:tab w:val="right" w:pos="9360"/>
        </w:tabs>
        <w:ind w:left="446" w:right="90" w:hanging="446"/>
        <w:rPr>
          <w:bCs/>
          <w:sz w:val="22"/>
          <w:szCs w:val="22"/>
        </w:rPr>
      </w:pPr>
      <w:proofErr w:type="spellStart"/>
      <w:proofErr w:type="gramStart"/>
      <w:r w:rsidRPr="004002EA">
        <w:rPr>
          <w:bCs/>
          <w:sz w:val="22"/>
          <w:szCs w:val="22"/>
        </w:rPr>
        <w:t>Stenger</w:t>
      </w:r>
      <w:proofErr w:type="spellEnd"/>
      <w:r w:rsidRPr="004002EA">
        <w:rPr>
          <w:bCs/>
          <w:sz w:val="22"/>
          <w:szCs w:val="22"/>
        </w:rPr>
        <w:t xml:space="preserve">-Ramsey, T. Bartlett, L., </w:t>
      </w:r>
      <w:r w:rsidRPr="004002EA">
        <w:rPr>
          <w:b/>
          <w:bCs/>
          <w:sz w:val="22"/>
          <w:szCs w:val="22"/>
        </w:rPr>
        <w:t>Gibson, F.,</w:t>
      </w:r>
      <w:r w:rsidRPr="004002EA">
        <w:rPr>
          <w:bCs/>
          <w:sz w:val="22"/>
          <w:szCs w:val="22"/>
        </w:rPr>
        <w:t xml:space="preserve"> &amp; </w:t>
      </w:r>
      <w:proofErr w:type="spellStart"/>
      <w:r w:rsidRPr="004002EA">
        <w:rPr>
          <w:bCs/>
          <w:sz w:val="22"/>
          <w:szCs w:val="22"/>
        </w:rPr>
        <w:t>Poff</w:t>
      </w:r>
      <w:proofErr w:type="spellEnd"/>
      <w:r w:rsidRPr="004002EA">
        <w:rPr>
          <w:bCs/>
          <w:sz w:val="22"/>
          <w:szCs w:val="22"/>
        </w:rPr>
        <w:t>, R. (2010).</w:t>
      </w:r>
      <w:proofErr w:type="gramEnd"/>
      <w:r w:rsidRPr="004002EA">
        <w:rPr>
          <w:bCs/>
          <w:sz w:val="22"/>
          <w:szCs w:val="22"/>
        </w:rPr>
        <w:t xml:space="preserve"> Building a challenge course? </w:t>
      </w:r>
      <w:proofErr w:type="gramStart"/>
      <w:r w:rsidRPr="004002EA">
        <w:rPr>
          <w:bCs/>
          <w:sz w:val="22"/>
          <w:szCs w:val="22"/>
        </w:rPr>
        <w:t>The important role of partnerships.</w:t>
      </w:r>
      <w:proofErr w:type="gramEnd"/>
      <w:r w:rsidRPr="004002EA">
        <w:rPr>
          <w:bCs/>
          <w:sz w:val="22"/>
          <w:szCs w:val="22"/>
        </w:rPr>
        <w:t xml:space="preserve"> In W. Taylor, G. Kay, P. Theodore, J. </w:t>
      </w:r>
      <w:proofErr w:type="spellStart"/>
      <w:r w:rsidRPr="004002EA">
        <w:rPr>
          <w:bCs/>
          <w:sz w:val="22"/>
          <w:szCs w:val="22"/>
        </w:rPr>
        <w:t>Hazelrigs</w:t>
      </w:r>
      <w:proofErr w:type="spellEnd"/>
      <w:r w:rsidRPr="004002EA">
        <w:rPr>
          <w:bCs/>
          <w:sz w:val="22"/>
          <w:szCs w:val="22"/>
        </w:rPr>
        <w:t xml:space="preserve">,  &amp; A. Martin (Eds.) </w:t>
      </w:r>
      <w:proofErr w:type="gramStart"/>
      <w:r w:rsidRPr="004002EA">
        <w:rPr>
          <w:bCs/>
          <w:sz w:val="22"/>
          <w:szCs w:val="22"/>
        </w:rPr>
        <w:t>Proceedings of the 22nd and 23rd Association of Outdoor Recreation and Education Conference (69-74).</w:t>
      </w:r>
      <w:proofErr w:type="gramEnd"/>
      <w:r w:rsidRPr="004002EA">
        <w:rPr>
          <w:bCs/>
          <w:sz w:val="22"/>
          <w:szCs w:val="22"/>
        </w:rPr>
        <w:t xml:space="preserve"> Whitmore Lake: MI, Association of Outdoor Recreation and Education</w:t>
      </w:r>
      <w:proofErr w:type="gramStart"/>
      <w:r w:rsidRPr="004002EA">
        <w:rPr>
          <w:bCs/>
          <w:sz w:val="22"/>
          <w:szCs w:val="22"/>
        </w:rPr>
        <w:t>.</w:t>
      </w:r>
      <w:r>
        <w:rPr>
          <w:bCs/>
          <w:sz w:val="22"/>
          <w:szCs w:val="22"/>
        </w:rPr>
        <w:t>*</w:t>
      </w:r>
      <w:proofErr w:type="gramEnd"/>
    </w:p>
    <w:p w14:paraId="0B22994B" w14:textId="77777777" w:rsidR="006F0FE2" w:rsidRPr="00411294"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495F76D0" w14:textId="77777777" w:rsidR="006F0FE2" w:rsidRPr="00AE090F" w:rsidRDefault="006F0FE2" w:rsidP="006F0FE2">
      <w:pPr>
        <w:pBdr>
          <w:top w:val="single" w:sz="6" w:space="0" w:color="FFFFFF"/>
          <w:left w:val="single" w:sz="6" w:space="2" w:color="FFFFFF"/>
          <w:bottom w:val="single" w:sz="6" w:space="0" w:color="FFFFFF"/>
          <w:right w:val="single" w:sz="6" w:space="0" w:color="FFFFFF"/>
        </w:pBdr>
        <w:ind w:left="450" w:right="90" w:hanging="450"/>
        <w:rPr>
          <w:sz w:val="22"/>
          <w:szCs w:val="22"/>
        </w:rPr>
      </w:pPr>
      <w:proofErr w:type="gramStart"/>
      <w:r>
        <w:rPr>
          <w:sz w:val="22"/>
        </w:rPr>
        <w:t xml:space="preserve">Larson, B., </w:t>
      </w:r>
      <w:r w:rsidRPr="0019001C">
        <w:rPr>
          <w:b/>
          <w:sz w:val="22"/>
        </w:rPr>
        <w:t>Gibson, F.</w:t>
      </w:r>
      <w:r>
        <w:rPr>
          <w:b/>
          <w:sz w:val="22"/>
        </w:rPr>
        <w:t>,</w:t>
      </w:r>
      <w:r w:rsidRPr="0019001C">
        <w:rPr>
          <w:sz w:val="22"/>
        </w:rPr>
        <w:t xml:space="preserve"> &amp; </w:t>
      </w:r>
      <w:proofErr w:type="spellStart"/>
      <w:r>
        <w:rPr>
          <w:sz w:val="22"/>
        </w:rPr>
        <w:t>Stenger</w:t>
      </w:r>
      <w:proofErr w:type="spellEnd"/>
      <w:r>
        <w:rPr>
          <w:sz w:val="22"/>
        </w:rPr>
        <w:t>-Ramsey, T. (2010).</w:t>
      </w:r>
      <w:proofErr w:type="gramEnd"/>
      <w:r>
        <w:rPr>
          <w:sz w:val="22"/>
        </w:rPr>
        <w:t xml:space="preserve"> </w:t>
      </w:r>
      <w:r w:rsidRPr="0019001C">
        <w:rPr>
          <w:i/>
          <w:sz w:val="22"/>
        </w:rPr>
        <w:t>Shooting Sports Facility Development: A Case Study</w:t>
      </w:r>
      <w:r>
        <w:rPr>
          <w:i/>
          <w:sz w:val="22"/>
        </w:rPr>
        <w:t>.</w:t>
      </w:r>
      <w:r w:rsidRPr="0019001C">
        <w:rPr>
          <w:sz w:val="22"/>
          <w:szCs w:val="22"/>
        </w:rPr>
        <w:t xml:space="preserve"> </w:t>
      </w:r>
      <w:proofErr w:type="gramStart"/>
      <w:r>
        <w:rPr>
          <w:sz w:val="22"/>
          <w:szCs w:val="22"/>
        </w:rPr>
        <w:t xml:space="preserve">Conference Proceedings for the </w:t>
      </w:r>
      <w:r w:rsidRPr="00AE090F">
        <w:rPr>
          <w:sz w:val="22"/>
          <w:szCs w:val="22"/>
        </w:rPr>
        <w:t xml:space="preserve">Hawaii International Conference on Education, Honolulu, HI, January 4 - </w:t>
      </w:r>
      <w:r>
        <w:rPr>
          <w:sz w:val="22"/>
          <w:szCs w:val="22"/>
        </w:rPr>
        <w:t>10</w:t>
      </w:r>
      <w:r w:rsidRPr="00AE090F">
        <w:rPr>
          <w:sz w:val="22"/>
          <w:szCs w:val="22"/>
        </w:rPr>
        <w:t>, 20</w:t>
      </w:r>
      <w:r>
        <w:rPr>
          <w:sz w:val="22"/>
          <w:szCs w:val="22"/>
        </w:rPr>
        <w:t>10</w:t>
      </w:r>
      <w:r w:rsidRPr="00AE090F">
        <w:rPr>
          <w:sz w:val="22"/>
          <w:szCs w:val="22"/>
        </w:rPr>
        <w:t>.</w:t>
      </w:r>
      <w:proofErr w:type="gramEnd"/>
      <w:r w:rsidRPr="00AE090F">
        <w:rPr>
          <w:sz w:val="22"/>
          <w:szCs w:val="22"/>
        </w:rPr>
        <w:t xml:space="preserve"> *</w:t>
      </w:r>
    </w:p>
    <w:p w14:paraId="6E5DD59D" w14:textId="77777777" w:rsidR="006F0FE2" w:rsidRPr="00AE090F" w:rsidRDefault="006F0FE2" w:rsidP="006F0FE2">
      <w:pPr>
        <w:pBdr>
          <w:top w:val="single" w:sz="6" w:space="0" w:color="FFFFFF"/>
          <w:left w:val="single" w:sz="6" w:space="2"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20D8CFE3" w14:textId="77777777" w:rsidR="006F0FE2" w:rsidRPr="00AE090F" w:rsidRDefault="006F0FE2" w:rsidP="006F0FE2">
      <w:pPr>
        <w:pBdr>
          <w:top w:val="single" w:sz="6" w:space="0" w:color="FFFFFF"/>
          <w:left w:val="single" w:sz="6" w:space="2"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Pr>
          <w:sz w:val="22"/>
        </w:rPr>
        <w:t xml:space="preserve">Larson, B., </w:t>
      </w:r>
      <w:proofErr w:type="spellStart"/>
      <w:r>
        <w:rPr>
          <w:sz w:val="22"/>
        </w:rPr>
        <w:t>Stenger</w:t>
      </w:r>
      <w:proofErr w:type="spellEnd"/>
      <w:r>
        <w:rPr>
          <w:sz w:val="22"/>
        </w:rPr>
        <w:t xml:space="preserve">-Ramsey, T., &amp; </w:t>
      </w:r>
      <w:r w:rsidRPr="0019001C">
        <w:rPr>
          <w:b/>
          <w:sz w:val="22"/>
        </w:rPr>
        <w:t>Gibson, F.</w:t>
      </w:r>
      <w:r>
        <w:rPr>
          <w:sz w:val="22"/>
        </w:rPr>
        <w:t xml:space="preserve"> (2010).</w:t>
      </w:r>
      <w:proofErr w:type="gramEnd"/>
      <w:r>
        <w:rPr>
          <w:sz w:val="22"/>
        </w:rPr>
        <w:t xml:space="preserve"> </w:t>
      </w:r>
      <w:proofErr w:type="gramStart"/>
      <w:r w:rsidRPr="0019001C">
        <w:rPr>
          <w:i/>
          <w:sz w:val="22"/>
        </w:rPr>
        <w:t>Sport Management Curriculum Development in Higher Education</w:t>
      </w:r>
      <w:r>
        <w:rPr>
          <w:i/>
          <w:sz w:val="22"/>
        </w:rPr>
        <w:t>.</w:t>
      </w:r>
      <w:proofErr w:type="gramEnd"/>
      <w:r w:rsidRPr="0019001C">
        <w:rPr>
          <w:sz w:val="22"/>
          <w:szCs w:val="22"/>
        </w:rPr>
        <w:t xml:space="preserve"> </w:t>
      </w:r>
      <w:proofErr w:type="gramStart"/>
      <w:r>
        <w:rPr>
          <w:sz w:val="22"/>
          <w:szCs w:val="22"/>
        </w:rPr>
        <w:t xml:space="preserve">Conference Proceedings for the </w:t>
      </w:r>
      <w:r w:rsidRPr="00AE090F">
        <w:rPr>
          <w:sz w:val="22"/>
          <w:szCs w:val="22"/>
        </w:rPr>
        <w:t xml:space="preserve">Hawaii International Conference on Education, Honolulu, HI, January 4 - </w:t>
      </w:r>
      <w:r>
        <w:rPr>
          <w:sz w:val="22"/>
          <w:szCs w:val="22"/>
        </w:rPr>
        <w:t>10</w:t>
      </w:r>
      <w:r w:rsidRPr="00AE090F">
        <w:rPr>
          <w:sz w:val="22"/>
          <w:szCs w:val="22"/>
        </w:rPr>
        <w:t>, 20</w:t>
      </w:r>
      <w:r>
        <w:rPr>
          <w:sz w:val="22"/>
          <w:szCs w:val="22"/>
        </w:rPr>
        <w:t>10</w:t>
      </w:r>
      <w:r w:rsidRPr="00AE090F">
        <w:rPr>
          <w:sz w:val="22"/>
          <w:szCs w:val="22"/>
        </w:rPr>
        <w:t>.</w:t>
      </w:r>
      <w:proofErr w:type="gramEnd"/>
      <w:r w:rsidRPr="00AE090F">
        <w:rPr>
          <w:sz w:val="22"/>
          <w:szCs w:val="22"/>
        </w:rPr>
        <w:t xml:space="preserve"> *</w:t>
      </w:r>
    </w:p>
    <w:p w14:paraId="38AC0803"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b/>
          <w:bCs/>
          <w:sz w:val="22"/>
          <w:szCs w:val="22"/>
        </w:rPr>
      </w:pPr>
    </w:p>
    <w:p w14:paraId="3ABC3F0B" w14:textId="455D8180"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bCs/>
          <w:sz w:val="22"/>
          <w:szCs w:val="22"/>
        </w:rPr>
      </w:pPr>
      <w:proofErr w:type="spellStart"/>
      <w:proofErr w:type="gramStart"/>
      <w:r w:rsidRPr="00AE090F">
        <w:rPr>
          <w:bCs/>
          <w:sz w:val="22"/>
          <w:szCs w:val="22"/>
        </w:rPr>
        <w:t>Navalta</w:t>
      </w:r>
      <w:proofErr w:type="spellEnd"/>
      <w:r w:rsidRPr="00AE090F">
        <w:rPr>
          <w:bCs/>
          <w:sz w:val="22"/>
          <w:szCs w:val="22"/>
        </w:rPr>
        <w:t xml:space="preserve">, J., Lyons, T., &amp; </w:t>
      </w:r>
      <w:r w:rsidRPr="00AE090F">
        <w:rPr>
          <w:b/>
          <w:bCs/>
          <w:sz w:val="22"/>
          <w:szCs w:val="22"/>
        </w:rPr>
        <w:t>Gibson, F.</w:t>
      </w:r>
      <w:r w:rsidRPr="00AE090F">
        <w:rPr>
          <w:bCs/>
          <w:sz w:val="22"/>
          <w:szCs w:val="22"/>
        </w:rPr>
        <w:t xml:space="preserve"> (2008).</w:t>
      </w:r>
      <w:proofErr w:type="gramEnd"/>
      <w:r w:rsidRPr="00AE090F">
        <w:rPr>
          <w:bCs/>
          <w:sz w:val="22"/>
          <w:szCs w:val="22"/>
        </w:rPr>
        <w:t xml:space="preserve"> </w:t>
      </w:r>
      <w:proofErr w:type="gramStart"/>
      <w:r w:rsidRPr="00AE090F">
        <w:rPr>
          <w:bCs/>
          <w:sz w:val="22"/>
          <w:szCs w:val="22"/>
        </w:rPr>
        <w:t>Student Reflections on a Study Abroad Course to the 2008 Summer Olympics in Beijing.</w:t>
      </w:r>
      <w:proofErr w:type="gramEnd"/>
      <w:r w:rsidRPr="00AE090F">
        <w:rPr>
          <w:bCs/>
          <w:sz w:val="22"/>
          <w:szCs w:val="22"/>
        </w:rPr>
        <w:t xml:space="preserve"> </w:t>
      </w:r>
      <w:proofErr w:type="gramStart"/>
      <w:r w:rsidRPr="00AE090F">
        <w:rPr>
          <w:bCs/>
          <w:i/>
          <w:sz w:val="22"/>
          <w:szCs w:val="22"/>
        </w:rPr>
        <w:t>International Journal of Exercise Science, 1(</w:t>
      </w:r>
      <w:r w:rsidRPr="00AE090F">
        <w:rPr>
          <w:bCs/>
          <w:sz w:val="22"/>
          <w:szCs w:val="22"/>
        </w:rPr>
        <w:t>4),</w:t>
      </w:r>
      <w:r w:rsidR="00BF3215">
        <w:rPr>
          <w:bCs/>
          <w:sz w:val="22"/>
          <w:szCs w:val="22"/>
        </w:rPr>
        <w:t xml:space="preserve"> </w:t>
      </w:r>
      <w:r w:rsidRPr="00AE090F">
        <w:rPr>
          <w:bCs/>
          <w:sz w:val="22"/>
          <w:szCs w:val="22"/>
        </w:rPr>
        <w:t>1-4.</w:t>
      </w:r>
      <w:proofErr w:type="gramEnd"/>
      <w:r w:rsidRPr="00AE090F">
        <w:rPr>
          <w:bCs/>
          <w:sz w:val="22"/>
          <w:szCs w:val="22"/>
        </w:rPr>
        <w:t xml:space="preserve"> </w:t>
      </w:r>
      <w:r>
        <w:rPr>
          <w:bCs/>
          <w:sz w:val="22"/>
          <w:szCs w:val="22"/>
        </w:rPr>
        <w:t>*</w:t>
      </w:r>
    </w:p>
    <w:p w14:paraId="62CB6EAC"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180"/>
          <w:tab w:val="right" w:pos="9360"/>
        </w:tabs>
        <w:ind w:left="446" w:right="90" w:hanging="446"/>
        <w:rPr>
          <w:bCs/>
          <w:sz w:val="22"/>
          <w:szCs w:val="22"/>
        </w:rPr>
      </w:pPr>
    </w:p>
    <w:p w14:paraId="3161A8FB" w14:textId="5A4136D3" w:rsidR="006F0FE2" w:rsidRPr="00EF220D" w:rsidRDefault="00537592" w:rsidP="006F0FE2">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180"/>
          <w:tab w:val="right" w:pos="9360"/>
        </w:tabs>
        <w:ind w:left="446" w:right="90" w:hanging="446"/>
        <w:rPr>
          <w:bCs/>
          <w:sz w:val="22"/>
          <w:szCs w:val="22"/>
        </w:rPr>
      </w:pPr>
      <w:proofErr w:type="spellStart"/>
      <w:proofErr w:type="gramStart"/>
      <w:r w:rsidRPr="00537592">
        <w:rPr>
          <w:bCs/>
          <w:sz w:val="22"/>
          <w:szCs w:val="22"/>
        </w:rPr>
        <w:t>Poff</w:t>
      </w:r>
      <w:proofErr w:type="spellEnd"/>
      <w:r w:rsidRPr="00537592">
        <w:rPr>
          <w:bCs/>
          <w:sz w:val="22"/>
          <w:szCs w:val="22"/>
        </w:rPr>
        <w:t xml:space="preserve">, R., </w:t>
      </w:r>
      <w:r w:rsidRPr="00537592">
        <w:rPr>
          <w:b/>
          <w:bCs/>
          <w:sz w:val="22"/>
          <w:szCs w:val="22"/>
        </w:rPr>
        <w:t>Gibson, F.,</w:t>
      </w:r>
      <w:r w:rsidRPr="00537592">
        <w:rPr>
          <w:bCs/>
          <w:sz w:val="22"/>
          <w:szCs w:val="22"/>
        </w:rPr>
        <w:t xml:space="preserve"> &amp; </w:t>
      </w:r>
      <w:proofErr w:type="spellStart"/>
      <w:r w:rsidRPr="00537592">
        <w:rPr>
          <w:bCs/>
          <w:sz w:val="22"/>
          <w:szCs w:val="22"/>
        </w:rPr>
        <w:t>Stenger</w:t>
      </w:r>
      <w:proofErr w:type="spellEnd"/>
      <w:r w:rsidRPr="00537592">
        <w:rPr>
          <w:bCs/>
          <w:sz w:val="22"/>
          <w:szCs w:val="22"/>
        </w:rPr>
        <w:t>-Ramsey, T. (2008).</w:t>
      </w:r>
      <w:proofErr w:type="gramEnd"/>
      <w:r w:rsidRPr="00537592">
        <w:rPr>
          <w:bCs/>
          <w:sz w:val="22"/>
          <w:szCs w:val="22"/>
        </w:rPr>
        <w:t xml:space="preserve"> Creating history by ‘Recording’ it: A content analysis of 20 years of conference papers. In G. Kay and W. Taylor (Eds.) Proceedings and Research Symposium Abstracts of the 21st Association of Outdoor Recreation and Education (AORE) Conference (pp. 111-113) Whitmore Lake: MI, Association of Outdoor Recreation and Education. </w:t>
      </w:r>
      <w:r w:rsidR="006F0FE2">
        <w:rPr>
          <w:bCs/>
          <w:sz w:val="22"/>
          <w:szCs w:val="22"/>
        </w:rPr>
        <w:t>*</w:t>
      </w:r>
    </w:p>
    <w:p w14:paraId="0A2905B7" w14:textId="77777777" w:rsidR="006F0FE2" w:rsidRDefault="006F0FE2" w:rsidP="004002EA">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180"/>
          <w:tab w:val="right" w:pos="9360"/>
        </w:tabs>
        <w:ind w:right="90"/>
        <w:rPr>
          <w:bCs/>
          <w:sz w:val="22"/>
          <w:szCs w:val="22"/>
        </w:rPr>
      </w:pPr>
    </w:p>
    <w:p w14:paraId="69FA278C" w14:textId="17F56AC9" w:rsidR="006F0FE2" w:rsidRDefault="00CA0F62" w:rsidP="006F0FE2">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180"/>
          <w:tab w:val="right" w:pos="9360"/>
        </w:tabs>
        <w:ind w:left="446" w:right="90" w:hanging="446"/>
        <w:rPr>
          <w:bCs/>
          <w:sz w:val="22"/>
          <w:szCs w:val="22"/>
        </w:rPr>
      </w:pPr>
      <w:proofErr w:type="gramStart"/>
      <w:r w:rsidRPr="00CA0F62">
        <w:rPr>
          <w:bCs/>
          <w:sz w:val="22"/>
          <w:szCs w:val="22"/>
        </w:rPr>
        <w:t xml:space="preserve">Larson, B., </w:t>
      </w:r>
      <w:r w:rsidRPr="00CA0F62">
        <w:rPr>
          <w:b/>
          <w:bCs/>
          <w:sz w:val="22"/>
          <w:szCs w:val="22"/>
        </w:rPr>
        <w:t>Gibson, F.,</w:t>
      </w:r>
      <w:r w:rsidRPr="00CA0F62">
        <w:rPr>
          <w:bCs/>
          <w:sz w:val="22"/>
          <w:szCs w:val="22"/>
        </w:rPr>
        <w:t xml:space="preserve"> &amp; </w:t>
      </w:r>
      <w:proofErr w:type="spellStart"/>
      <w:r w:rsidRPr="00CA0F62">
        <w:rPr>
          <w:bCs/>
          <w:sz w:val="22"/>
          <w:szCs w:val="22"/>
        </w:rPr>
        <w:t>Poff</w:t>
      </w:r>
      <w:proofErr w:type="spellEnd"/>
      <w:r w:rsidRPr="00CA0F62">
        <w:rPr>
          <w:bCs/>
          <w:sz w:val="22"/>
          <w:szCs w:val="22"/>
        </w:rPr>
        <w:t>, R. (2008).</w:t>
      </w:r>
      <w:proofErr w:type="gramEnd"/>
      <w:r w:rsidRPr="00CA0F62">
        <w:rPr>
          <w:bCs/>
          <w:sz w:val="22"/>
          <w:szCs w:val="22"/>
        </w:rPr>
        <w:t xml:space="preserve"> 2008-2009 Kentucky recreation and park services study executive summary with select data. In, </w:t>
      </w:r>
      <w:proofErr w:type="gramStart"/>
      <w:r w:rsidRPr="00CA0F62">
        <w:rPr>
          <w:bCs/>
          <w:sz w:val="22"/>
          <w:szCs w:val="22"/>
        </w:rPr>
        <w:t>Outdoor</w:t>
      </w:r>
      <w:proofErr w:type="gramEnd"/>
      <w:r w:rsidRPr="00CA0F62">
        <w:rPr>
          <w:bCs/>
          <w:sz w:val="22"/>
          <w:szCs w:val="22"/>
        </w:rPr>
        <w:t xml:space="preserve"> recreation in Kentucky: Assessment, policies, and actions – October 2008 (pp. 3, 5, 74-76, 102-116).</w:t>
      </w:r>
    </w:p>
    <w:p w14:paraId="3D0E5159" w14:textId="77777777" w:rsidR="00CA0F62" w:rsidRDefault="00CA0F62" w:rsidP="006F0FE2">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180"/>
          <w:tab w:val="right" w:pos="9360"/>
        </w:tabs>
        <w:ind w:left="446" w:right="90" w:hanging="446"/>
        <w:rPr>
          <w:b/>
          <w:bCs/>
          <w:sz w:val="22"/>
          <w:szCs w:val="22"/>
        </w:rPr>
      </w:pPr>
    </w:p>
    <w:p w14:paraId="3CCC0CD0"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180"/>
          <w:tab w:val="right" w:pos="9360"/>
        </w:tabs>
        <w:ind w:left="446" w:right="90" w:hanging="446"/>
        <w:rPr>
          <w:bCs/>
          <w:sz w:val="22"/>
          <w:szCs w:val="22"/>
        </w:rPr>
      </w:pPr>
      <w:r w:rsidRPr="00AE090F">
        <w:rPr>
          <w:b/>
          <w:bCs/>
          <w:sz w:val="22"/>
          <w:szCs w:val="22"/>
        </w:rPr>
        <w:t>Gibson, F.,</w:t>
      </w:r>
      <w:r w:rsidRPr="00AE090F">
        <w:rPr>
          <w:bCs/>
          <w:sz w:val="22"/>
          <w:szCs w:val="22"/>
        </w:rPr>
        <w:t xml:space="preserve"> </w:t>
      </w:r>
      <w:r w:rsidRPr="00AE090F">
        <w:rPr>
          <w:bCs/>
          <w:sz w:val="22"/>
          <w:szCs w:val="22"/>
          <w:u w:val="single"/>
        </w:rPr>
        <w:t>Lloyd, J</w:t>
      </w:r>
      <w:r w:rsidRPr="00AE090F">
        <w:rPr>
          <w:bCs/>
          <w:sz w:val="22"/>
          <w:szCs w:val="22"/>
        </w:rPr>
        <w:t xml:space="preserve">., </w:t>
      </w:r>
      <w:r w:rsidRPr="00AE090F">
        <w:rPr>
          <w:bCs/>
          <w:sz w:val="22"/>
          <w:szCs w:val="22"/>
          <w:u w:val="single"/>
        </w:rPr>
        <w:t>Bain, S</w:t>
      </w:r>
      <w:r w:rsidRPr="00AE090F">
        <w:rPr>
          <w:bCs/>
          <w:sz w:val="22"/>
          <w:szCs w:val="22"/>
        </w:rPr>
        <w:t xml:space="preserve">., &amp; </w:t>
      </w:r>
      <w:proofErr w:type="spellStart"/>
      <w:r w:rsidRPr="00AE090F">
        <w:rPr>
          <w:bCs/>
          <w:sz w:val="22"/>
          <w:szCs w:val="22"/>
          <w:u w:val="single"/>
        </w:rPr>
        <w:t>Hottell</w:t>
      </w:r>
      <w:proofErr w:type="spellEnd"/>
      <w:r w:rsidRPr="00AE090F">
        <w:rPr>
          <w:bCs/>
          <w:sz w:val="22"/>
          <w:szCs w:val="22"/>
          <w:u w:val="single"/>
        </w:rPr>
        <w:t>, D</w:t>
      </w:r>
      <w:r w:rsidRPr="00AE090F">
        <w:rPr>
          <w:bCs/>
          <w:sz w:val="22"/>
          <w:szCs w:val="22"/>
        </w:rPr>
        <w:t>. (2007).</w:t>
      </w:r>
      <w:r w:rsidRPr="00AE090F">
        <w:rPr>
          <w:b/>
          <w:bCs/>
          <w:sz w:val="22"/>
          <w:szCs w:val="22"/>
        </w:rPr>
        <w:t xml:space="preserve"> </w:t>
      </w:r>
      <w:r w:rsidRPr="00AE090F">
        <w:rPr>
          <w:bCs/>
          <w:sz w:val="22"/>
          <w:szCs w:val="22"/>
        </w:rPr>
        <w:t xml:space="preserve">Green </w:t>
      </w:r>
      <w:r>
        <w:rPr>
          <w:bCs/>
          <w:sz w:val="22"/>
          <w:szCs w:val="22"/>
        </w:rPr>
        <w:t>design and sustainability in</w:t>
      </w:r>
      <w:r w:rsidRPr="00AE090F">
        <w:rPr>
          <w:bCs/>
          <w:sz w:val="22"/>
          <w:szCs w:val="22"/>
        </w:rPr>
        <w:t xml:space="preserve"> recreation and sport facilities. </w:t>
      </w:r>
      <w:r w:rsidRPr="00AE090F">
        <w:rPr>
          <w:bCs/>
          <w:i/>
          <w:sz w:val="22"/>
          <w:szCs w:val="22"/>
        </w:rPr>
        <w:t>Sport Manag</w:t>
      </w:r>
      <w:r>
        <w:rPr>
          <w:bCs/>
          <w:i/>
          <w:sz w:val="22"/>
          <w:szCs w:val="22"/>
        </w:rPr>
        <w:t>ement and Related Topics Journal, 4(2), 26-33</w:t>
      </w:r>
      <w:r w:rsidRPr="00AE090F">
        <w:rPr>
          <w:bCs/>
          <w:i/>
          <w:sz w:val="22"/>
          <w:szCs w:val="22"/>
        </w:rPr>
        <w:t>.</w:t>
      </w:r>
      <w:r w:rsidRPr="00AE090F">
        <w:rPr>
          <w:bCs/>
          <w:sz w:val="22"/>
          <w:szCs w:val="22"/>
        </w:rPr>
        <w:t xml:space="preserve"> *  </w:t>
      </w:r>
    </w:p>
    <w:p w14:paraId="7B145110"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180"/>
          <w:tab w:val="right" w:pos="9360"/>
        </w:tabs>
        <w:ind w:left="446" w:right="90" w:hanging="446"/>
        <w:rPr>
          <w:bCs/>
          <w:sz w:val="22"/>
          <w:szCs w:val="22"/>
        </w:rPr>
      </w:pPr>
    </w:p>
    <w:p w14:paraId="5576DA48" w14:textId="79EAF29B"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highlight w:val="yellow"/>
        </w:rPr>
      </w:pPr>
      <w:proofErr w:type="gramStart"/>
      <w:r w:rsidRPr="00AE090F">
        <w:rPr>
          <w:b/>
          <w:bCs/>
          <w:sz w:val="22"/>
          <w:szCs w:val="22"/>
        </w:rPr>
        <w:t xml:space="preserve">Gibson, F., </w:t>
      </w:r>
      <w:proofErr w:type="spellStart"/>
      <w:r w:rsidRPr="00AE090F">
        <w:rPr>
          <w:sz w:val="22"/>
          <w:szCs w:val="22"/>
        </w:rPr>
        <w:t>Poff</w:t>
      </w:r>
      <w:proofErr w:type="spellEnd"/>
      <w:r w:rsidRPr="00AE090F">
        <w:rPr>
          <w:sz w:val="22"/>
          <w:szCs w:val="22"/>
        </w:rPr>
        <w:t xml:space="preserve">, R., </w:t>
      </w:r>
      <w:proofErr w:type="spellStart"/>
      <w:r w:rsidRPr="00AE090F">
        <w:rPr>
          <w:sz w:val="22"/>
          <w:szCs w:val="22"/>
        </w:rPr>
        <w:t>Stenger</w:t>
      </w:r>
      <w:proofErr w:type="spellEnd"/>
      <w:r w:rsidRPr="00AE090F">
        <w:rPr>
          <w:sz w:val="22"/>
          <w:szCs w:val="22"/>
        </w:rPr>
        <w:t xml:space="preserve">-Ramsey, T., &amp; </w:t>
      </w:r>
      <w:proofErr w:type="spellStart"/>
      <w:r w:rsidRPr="00AE090F">
        <w:rPr>
          <w:sz w:val="22"/>
          <w:szCs w:val="22"/>
          <w:u w:val="single"/>
        </w:rPr>
        <w:t>Hottell</w:t>
      </w:r>
      <w:proofErr w:type="spellEnd"/>
      <w:r w:rsidRPr="00AE090F">
        <w:rPr>
          <w:sz w:val="22"/>
          <w:szCs w:val="22"/>
          <w:u w:val="single"/>
        </w:rPr>
        <w:t>, D</w:t>
      </w:r>
      <w:r w:rsidRPr="00AE090F">
        <w:rPr>
          <w:sz w:val="22"/>
          <w:szCs w:val="22"/>
        </w:rPr>
        <w:t>.</w:t>
      </w:r>
      <w:r w:rsidRPr="00AE090F">
        <w:rPr>
          <w:b/>
          <w:bCs/>
          <w:sz w:val="22"/>
          <w:szCs w:val="22"/>
        </w:rPr>
        <w:t xml:space="preserve"> </w:t>
      </w:r>
      <w:r w:rsidRPr="00AE090F">
        <w:rPr>
          <w:sz w:val="22"/>
          <w:szCs w:val="22"/>
        </w:rPr>
        <w:t>(2007).</w:t>
      </w:r>
      <w:proofErr w:type="gramEnd"/>
      <w:r w:rsidRPr="00AE090F">
        <w:rPr>
          <w:sz w:val="22"/>
          <w:szCs w:val="22"/>
        </w:rPr>
        <w:t xml:space="preserve"> </w:t>
      </w:r>
      <w:proofErr w:type="gramStart"/>
      <w:r w:rsidRPr="00AE090F">
        <w:rPr>
          <w:i/>
          <w:sz w:val="22"/>
          <w:szCs w:val="22"/>
        </w:rPr>
        <w:t xml:space="preserve">Civic Engagement: Bass fishing or </w:t>
      </w:r>
      <w:proofErr w:type="spellStart"/>
      <w:r w:rsidRPr="00AE090F">
        <w:rPr>
          <w:i/>
          <w:sz w:val="22"/>
          <w:szCs w:val="22"/>
        </w:rPr>
        <w:t>dodgeball</w:t>
      </w:r>
      <w:proofErr w:type="spellEnd"/>
      <w:r w:rsidRPr="00AE090F">
        <w:rPr>
          <w:i/>
          <w:sz w:val="22"/>
          <w:szCs w:val="22"/>
        </w:rPr>
        <w:t xml:space="preserve"> anyone?</w:t>
      </w:r>
      <w:proofErr w:type="gramEnd"/>
      <w:r w:rsidRPr="00AE090F">
        <w:rPr>
          <w:sz w:val="22"/>
          <w:szCs w:val="22"/>
        </w:rPr>
        <w:t xml:space="preserve"> Engaging the Spirit: Tools for Student Success. Western Kentucky University. Published on </w:t>
      </w:r>
      <w:proofErr w:type="spellStart"/>
      <w:r w:rsidRPr="00AE090F">
        <w:rPr>
          <w:sz w:val="22"/>
          <w:szCs w:val="22"/>
        </w:rPr>
        <w:t>TopSCHOLAR</w:t>
      </w:r>
      <w:proofErr w:type="spellEnd"/>
      <w:r w:rsidRPr="00AE090F">
        <w:rPr>
          <w:sz w:val="22"/>
          <w:szCs w:val="22"/>
        </w:rPr>
        <w:t xml:space="preserve"> at </w:t>
      </w:r>
      <w:hyperlink r:id="rId10" w:history="1">
        <w:r w:rsidR="00C74814" w:rsidRPr="0053380F">
          <w:rPr>
            <w:rStyle w:val="Hyperlink"/>
            <w:color w:val="auto"/>
            <w:sz w:val="22"/>
            <w:szCs w:val="22"/>
            <w:u w:val="none"/>
          </w:rPr>
          <w:t>http://digitalcommons.wku.edu/pres/10/</w:t>
        </w:r>
      </w:hyperlink>
      <w:r w:rsidR="00C74814" w:rsidRPr="0053380F">
        <w:rPr>
          <w:sz w:val="22"/>
          <w:szCs w:val="22"/>
        </w:rPr>
        <w:t xml:space="preserve"> </w:t>
      </w:r>
      <w:r w:rsidR="00C74814">
        <w:rPr>
          <w:sz w:val="22"/>
          <w:szCs w:val="22"/>
        </w:rPr>
        <w:t>*</w:t>
      </w:r>
    </w:p>
    <w:p w14:paraId="4BA0E594"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180"/>
          <w:tab w:val="right" w:pos="9360"/>
        </w:tabs>
        <w:ind w:left="446" w:right="90" w:hanging="446"/>
        <w:rPr>
          <w:b/>
          <w:bCs/>
          <w:sz w:val="22"/>
          <w:szCs w:val="22"/>
          <w:highlight w:val="yellow"/>
        </w:rPr>
      </w:pPr>
    </w:p>
    <w:p w14:paraId="76944E68" w14:textId="2F3DE078" w:rsidR="006F0FE2" w:rsidRDefault="00ED07B3"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ED07B3">
        <w:rPr>
          <w:sz w:val="22"/>
          <w:szCs w:val="22"/>
        </w:rPr>
        <w:t xml:space="preserve">Yang, H., </w:t>
      </w:r>
      <w:proofErr w:type="spellStart"/>
      <w:r w:rsidRPr="00ED07B3">
        <w:rPr>
          <w:sz w:val="22"/>
          <w:szCs w:val="22"/>
        </w:rPr>
        <w:t>Poff</w:t>
      </w:r>
      <w:proofErr w:type="spellEnd"/>
      <w:r w:rsidRPr="00ED07B3">
        <w:rPr>
          <w:sz w:val="22"/>
          <w:szCs w:val="22"/>
        </w:rPr>
        <w:t xml:space="preserve">, R., Bain, S., Edwards, T., </w:t>
      </w:r>
      <w:r w:rsidRPr="00ED07B3">
        <w:rPr>
          <w:b/>
          <w:sz w:val="22"/>
          <w:szCs w:val="22"/>
        </w:rPr>
        <w:t>Gibson, F</w:t>
      </w:r>
      <w:r w:rsidRPr="00ED07B3">
        <w:rPr>
          <w:sz w:val="22"/>
          <w:szCs w:val="22"/>
        </w:rPr>
        <w:t>., &amp; Harris, M., (2007).</w:t>
      </w:r>
      <w:proofErr w:type="gramEnd"/>
      <w:r w:rsidRPr="00ED07B3">
        <w:rPr>
          <w:sz w:val="22"/>
          <w:szCs w:val="22"/>
        </w:rPr>
        <w:t xml:space="preserve"> An analysis of challenges facing future recreation and leisure professionals. </w:t>
      </w:r>
      <w:proofErr w:type="gramStart"/>
      <w:r w:rsidRPr="00ED07B3">
        <w:rPr>
          <w:sz w:val="22"/>
          <w:szCs w:val="22"/>
        </w:rPr>
        <w:t>Kentucky Association for Health, Physical Education, Recreation and Dance Journal, 43(1), 32-34.</w:t>
      </w:r>
      <w:proofErr w:type="gramEnd"/>
      <w:r w:rsidR="00BF3215">
        <w:rPr>
          <w:sz w:val="22"/>
          <w:szCs w:val="22"/>
        </w:rPr>
        <w:t xml:space="preserve"> </w:t>
      </w:r>
      <w:r w:rsidR="006F0FE2" w:rsidRPr="00AE090F">
        <w:rPr>
          <w:sz w:val="22"/>
          <w:szCs w:val="22"/>
        </w:rPr>
        <w:t>*</w:t>
      </w:r>
    </w:p>
    <w:p w14:paraId="32C574E9" w14:textId="77777777" w:rsidR="009A799F" w:rsidRPr="00AE090F" w:rsidRDefault="009A799F"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3290DE59" w14:textId="5C653C41" w:rsidR="006F0FE2" w:rsidRDefault="009A799F" w:rsidP="006F0FE2">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180"/>
          <w:tab w:val="right" w:pos="9360"/>
        </w:tabs>
        <w:ind w:left="446" w:right="90" w:hanging="446"/>
        <w:rPr>
          <w:bCs/>
          <w:sz w:val="22"/>
          <w:szCs w:val="22"/>
        </w:rPr>
      </w:pPr>
      <w:proofErr w:type="spellStart"/>
      <w:proofErr w:type="gramStart"/>
      <w:r w:rsidRPr="009A799F">
        <w:rPr>
          <w:bCs/>
          <w:sz w:val="22"/>
          <w:szCs w:val="22"/>
        </w:rPr>
        <w:t>Poff</w:t>
      </w:r>
      <w:proofErr w:type="spellEnd"/>
      <w:r w:rsidRPr="009A799F">
        <w:rPr>
          <w:bCs/>
          <w:sz w:val="22"/>
          <w:szCs w:val="22"/>
        </w:rPr>
        <w:t xml:space="preserve">, R., </w:t>
      </w:r>
      <w:proofErr w:type="spellStart"/>
      <w:r w:rsidRPr="009A799F">
        <w:rPr>
          <w:bCs/>
          <w:sz w:val="22"/>
          <w:szCs w:val="22"/>
        </w:rPr>
        <w:t>Stenger</w:t>
      </w:r>
      <w:proofErr w:type="spellEnd"/>
      <w:r w:rsidRPr="009A799F">
        <w:rPr>
          <w:bCs/>
          <w:sz w:val="22"/>
          <w:szCs w:val="22"/>
        </w:rPr>
        <w:t xml:space="preserve">-Ramsey, T., &amp; </w:t>
      </w:r>
      <w:r w:rsidRPr="009A799F">
        <w:rPr>
          <w:b/>
          <w:bCs/>
          <w:sz w:val="22"/>
          <w:szCs w:val="22"/>
        </w:rPr>
        <w:t>Gibson, F.</w:t>
      </w:r>
      <w:r w:rsidRPr="009A799F">
        <w:rPr>
          <w:bCs/>
          <w:sz w:val="22"/>
          <w:szCs w:val="22"/>
        </w:rPr>
        <w:t xml:space="preserve"> (2007).</w:t>
      </w:r>
      <w:proofErr w:type="gramEnd"/>
      <w:r w:rsidRPr="009A799F">
        <w:rPr>
          <w:bCs/>
          <w:sz w:val="22"/>
          <w:szCs w:val="22"/>
        </w:rPr>
        <w:t xml:space="preserve"> Looking at outdoor recreation: A content analysis of AORE conference papers. </w:t>
      </w:r>
      <w:proofErr w:type="gramStart"/>
      <w:r w:rsidRPr="009A799F">
        <w:rPr>
          <w:bCs/>
          <w:sz w:val="22"/>
          <w:szCs w:val="22"/>
        </w:rPr>
        <w:t>2007 Association of Outdoor Recreation and Education Research Symposium, November 1-3, 2007, Asheville, NC.</w:t>
      </w:r>
      <w:proofErr w:type="gramEnd"/>
    </w:p>
    <w:p w14:paraId="0E1DEE0F" w14:textId="77777777" w:rsidR="00382F73" w:rsidRPr="009A799F" w:rsidRDefault="00382F73" w:rsidP="006F0FE2">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180"/>
          <w:tab w:val="right" w:pos="9360"/>
        </w:tabs>
        <w:ind w:left="446" w:right="90" w:hanging="446"/>
        <w:rPr>
          <w:bCs/>
          <w:sz w:val="22"/>
          <w:szCs w:val="22"/>
          <w:highlight w:val="yellow"/>
        </w:rPr>
      </w:pPr>
    </w:p>
    <w:p w14:paraId="7AAECBD4" w14:textId="2F272512" w:rsidR="006F0FE2" w:rsidRPr="00AE090F" w:rsidRDefault="00ED07B3"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spellStart"/>
      <w:proofErr w:type="gramStart"/>
      <w:r w:rsidRPr="00ED07B3">
        <w:rPr>
          <w:sz w:val="22"/>
          <w:szCs w:val="22"/>
        </w:rPr>
        <w:t>Poff</w:t>
      </w:r>
      <w:proofErr w:type="spellEnd"/>
      <w:r w:rsidRPr="00ED07B3">
        <w:rPr>
          <w:sz w:val="22"/>
          <w:szCs w:val="22"/>
        </w:rPr>
        <w:t xml:space="preserve">, R., Yang, H., Edwards, T., Bain, S., Harris, M., &amp; </w:t>
      </w:r>
      <w:r w:rsidRPr="00ED07B3">
        <w:rPr>
          <w:b/>
          <w:sz w:val="22"/>
          <w:szCs w:val="22"/>
        </w:rPr>
        <w:t>Gibson, F.</w:t>
      </w:r>
      <w:r w:rsidRPr="00ED07B3">
        <w:rPr>
          <w:sz w:val="22"/>
          <w:szCs w:val="22"/>
        </w:rPr>
        <w:t xml:space="preserve"> (2007).</w:t>
      </w:r>
      <w:proofErr w:type="gramEnd"/>
      <w:r w:rsidRPr="00ED07B3">
        <w:rPr>
          <w:sz w:val="22"/>
          <w:szCs w:val="22"/>
        </w:rPr>
        <w:t xml:space="preserve"> </w:t>
      </w:r>
      <w:proofErr w:type="gramStart"/>
      <w:r w:rsidRPr="00ED07B3">
        <w:rPr>
          <w:sz w:val="22"/>
          <w:szCs w:val="22"/>
        </w:rPr>
        <w:t>Advice for aspiring recreation professionals.</w:t>
      </w:r>
      <w:proofErr w:type="gramEnd"/>
      <w:r w:rsidRPr="00ED07B3">
        <w:rPr>
          <w:sz w:val="22"/>
          <w:szCs w:val="22"/>
        </w:rPr>
        <w:t xml:space="preserve"> Kentucky Recreation and Parks, 57(1), 13-15.</w:t>
      </w:r>
      <w:r w:rsidR="002566C1">
        <w:rPr>
          <w:sz w:val="22"/>
          <w:szCs w:val="22"/>
        </w:rPr>
        <w:t xml:space="preserve"> </w:t>
      </w:r>
      <w:r w:rsidR="006F0FE2" w:rsidRPr="00AE090F">
        <w:rPr>
          <w:sz w:val="22"/>
          <w:szCs w:val="22"/>
        </w:rPr>
        <w:t>*</w:t>
      </w:r>
    </w:p>
    <w:p w14:paraId="0796BF54" w14:textId="77777777" w:rsidR="0073307A" w:rsidRDefault="0073307A"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220A8E7B" w14:textId="7132DCCD" w:rsidR="006F0FE2" w:rsidRPr="00AE090F" w:rsidRDefault="0073307A"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highlight w:val="yellow"/>
        </w:rPr>
      </w:pPr>
      <w:proofErr w:type="spellStart"/>
      <w:proofErr w:type="gramStart"/>
      <w:r w:rsidRPr="0073307A">
        <w:rPr>
          <w:sz w:val="22"/>
          <w:szCs w:val="22"/>
        </w:rPr>
        <w:t>Poff</w:t>
      </w:r>
      <w:proofErr w:type="spellEnd"/>
      <w:r w:rsidRPr="0073307A">
        <w:rPr>
          <w:sz w:val="22"/>
          <w:szCs w:val="22"/>
        </w:rPr>
        <w:t xml:space="preserve">, R., </w:t>
      </w:r>
      <w:proofErr w:type="spellStart"/>
      <w:r w:rsidRPr="0073307A">
        <w:rPr>
          <w:sz w:val="22"/>
          <w:szCs w:val="22"/>
        </w:rPr>
        <w:t>Cleinmark</w:t>
      </w:r>
      <w:proofErr w:type="spellEnd"/>
      <w:r w:rsidRPr="0073307A">
        <w:rPr>
          <w:sz w:val="22"/>
          <w:szCs w:val="22"/>
        </w:rPr>
        <w:t xml:space="preserve">, J., </w:t>
      </w:r>
      <w:proofErr w:type="spellStart"/>
      <w:r w:rsidRPr="0073307A">
        <w:rPr>
          <w:sz w:val="22"/>
          <w:szCs w:val="22"/>
        </w:rPr>
        <w:t>Stenger</w:t>
      </w:r>
      <w:proofErr w:type="spellEnd"/>
      <w:r w:rsidRPr="0073307A">
        <w:rPr>
          <w:sz w:val="22"/>
          <w:szCs w:val="22"/>
        </w:rPr>
        <w:t>-Ramsey, T., &amp; Gibson, F. (2007).</w:t>
      </w:r>
      <w:proofErr w:type="gramEnd"/>
      <w:r w:rsidRPr="0073307A">
        <w:rPr>
          <w:sz w:val="22"/>
          <w:szCs w:val="22"/>
        </w:rPr>
        <w:t xml:space="preserve"> Self-reported leave no trace practices of Appalachian Trail hikers. In Taylor, et al (Eds.) Proceedings and Research Symposium Abstracts of the 20th Association of Outdoor Recreation and Education (AORE) Conference (pp. 122-126) Whitmore Lake, MI: Association of Outdoor Recreation and Education.</w:t>
      </w:r>
    </w:p>
    <w:p w14:paraId="474D9D42" w14:textId="77777777" w:rsidR="0073307A" w:rsidRDefault="0073307A"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u w:val="single"/>
        </w:rPr>
      </w:pPr>
    </w:p>
    <w:p w14:paraId="0A08C3DA"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AE090F">
        <w:rPr>
          <w:sz w:val="22"/>
          <w:szCs w:val="22"/>
          <w:u w:val="single"/>
        </w:rPr>
        <w:t>Rider, A</w:t>
      </w:r>
      <w:r w:rsidRPr="00AE090F">
        <w:rPr>
          <w:sz w:val="22"/>
          <w:szCs w:val="22"/>
        </w:rPr>
        <w:t xml:space="preserve">., Larson, B., </w:t>
      </w:r>
      <w:r w:rsidRPr="00AE090F">
        <w:rPr>
          <w:b/>
          <w:sz w:val="22"/>
          <w:szCs w:val="22"/>
        </w:rPr>
        <w:t>Gibson, F</w:t>
      </w:r>
      <w:r w:rsidRPr="00AE090F">
        <w:rPr>
          <w:sz w:val="22"/>
          <w:szCs w:val="22"/>
        </w:rPr>
        <w:t xml:space="preserve">. &amp; </w:t>
      </w:r>
      <w:proofErr w:type="spellStart"/>
      <w:r w:rsidRPr="00AE090F">
        <w:rPr>
          <w:sz w:val="22"/>
          <w:szCs w:val="22"/>
        </w:rPr>
        <w:t>Poff</w:t>
      </w:r>
      <w:proofErr w:type="spellEnd"/>
      <w:proofErr w:type="gramStart"/>
      <w:r w:rsidRPr="00AE090F">
        <w:rPr>
          <w:sz w:val="22"/>
          <w:szCs w:val="22"/>
        </w:rPr>
        <w:t>.,</w:t>
      </w:r>
      <w:proofErr w:type="gramEnd"/>
      <w:r w:rsidRPr="00AE090F">
        <w:rPr>
          <w:sz w:val="22"/>
          <w:szCs w:val="22"/>
        </w:rPr>
        <w:t xml:space="preserve"> R. (2007). Recreation services in Kentucky: Announcing the 2007 study.</w:t>
      </w:r>
      <w:r w:rsidRPr="00AE090F">
        <w:rPr>
          <w:i/>
          <w:sz w:val="22"/>
          <w:szCs w:val="22"/>
        </w:rPr>
        <w:t xml:space="preserve"> Kentucky Recreation and Parks</w:t>
      </w:r>
      <w:r w:rsidRPr="00AE090F">
        <w:rPr>
          <w:sz w:val="22"/>
          <w:szCs w:val="22"/>
        </w:rPr>
        <w:t>, 57(1), 10-11. *</w:t>
      </w:r>
    </w:p>
    <w:p w14:paraId="0D4E3A65"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highlight w:val="yellow"/>
        </w:rPr>
      </w:pPr>
    </w:p>
    <w:p w14:paraId="0D22F103"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AE090F">
        <w:rPr>
          <w:sz w:val="22"/>
          <w:szCs w:val="22"/>
          <w:u w:val="single"/>
        </w:rPr>
        <w:lastRenderedPageBreak/>
        <w:t>Smith, D</w:t>
      </w:r>
      <w:r w:rsidRPr="00AE090F">
        <w:rPr>
          <w:sz w:val="22"/>
          <w:szCs w:val="22"/>
        </w:rPr>
        <w:t xml:space="preserve">. &amp; </w:t>
      </w:r>
      <w:r w:rsidRPr="00AE090F">
        <w:rPr>
          <w:b/>
          <w:sz w:val="22"/>
          <w:szCs w:val="22"/>
        </w:rPr>
        <w:t>Gibson, F.</w:t>
      </w:r>
      <w:r w:rsidRPr="00AE090F">
        <w:rPr>
          <w:sz w:val="22"/>
          <w:szCs w:val="22"/>
        </w:rPr>
        <w:t xml:space="preserve"> (2006). Organizational culture and communication in education: a literature review</w:t>
      </w:r>
      <w:r w:rsidRPr="00AE090F">
        <w:rPr>
          <w:i/>
          <w:iCs/>
          <w:sz w:val="22"/>
          <w:szCs w:val="22"/>
        </w:rPr>
        <w:t xml:space="preserve">. </w:t>
      </w:r>
      <w:proofErr w:type="gramStart"/>
      <w:r w:rsidRPr="00AE090F">
        <w:rPr>
          <w:i/>
          <w:sz w:val="22"/>
          <w:szCs w:val="22"/>
        </w:rPr>
        <w:t>Kentucky</w:t>
      </w:r>
      <w:r w:rsidRPr="00AE090F">
        <w:rPr>
          <w:sz w:val="22"/>
          <w:szCs w:val="22"/>
        </w:rPr>
        <w:t xml:space="preserve"> </w:t>
      </w:r>
      <w:r w:rsidRPr="00AE090F">
        <w:rPr>
          <w:i/>
          <w:sz w:val="22"/>
          <w:szCs w:val="22"/>
        </w:rPr>
        <w:t>Association for Health, Physical Education, Recreation and Dance Journal</w:t>
      </w:r>
      <w:r w:rsidRPr="00AE090F">
        <w:rPr>
          <w:sz w:val="22"/>
          <w:szCs w:val="22"/>
        </w:rPr>
        <w:t>, 42(2), 30-32.</w:t>
      </w:r>
      <w:proofErr w:type="gramEnd"/>
      <w:r w:rsidRPr="00AE090F">
        <w:rPr>
          <w:sz w:val="22"/>
          <w:szCs w:val="22"/>
        </w:rPr>
        <w:t xml:space="preserve"> *</w:t>
      </w:r>
    </w:p>
    <w:p w14:paraId="1084BC09"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4F2E64BC" w14:textId="2A39F03D"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AE090F">
        <w:rPr>
          <w:sz w:val="22"/>
          <w:szCs w:val="22"/>
        </w:rPr>
        <w:t xml:space="preserve">Spencer, S., Wilson, T, </w:t>
      </w:r>
      <w:r w:rsidRPr="00AE090F">
        <w:rPr>
          <w:b/>
          <w:sz w:val="22"/>
          <w:szCs w:val="22"/>
        </w:rPr>
        <w:t>Gibson, F</w:t>
      </w:r>
      <w:r w:rsidRPr="00AE090F">
        <w:rPr>
          <w:sz w:val="22"/>
          <w:szCs w:val="22"/>
        </w:rPr>
        <w:t xml:space="preserve">., &amp; </w:t>
      </w:r>
      <w:r w:rsidRPr="00AE090F">
        <w:rPr>
          <w:sz w:val="22"/>
          <w:szCs w:val="22"/>
          <w:u w:val="single"/>
        </w:rPr>
        <w:t>Flowers, A.</w:t>
      </w:r>
      <w:r w:rsidRPr="00AE090F">
        <w:rPr>
          <w:sz w:val="22"/>
          <w:szCs w:val="22"/>
        </w:rPr>
        <w:t xml:space="preserve"> (2006).</w:t>
      </w:r>
      <w:proofErr w:type="gramEnd"/>
      <w:r w:rsidRPr="00AE090F">
        <w:rPr>
          <w:sz w:val="22"/>
          <w:szCs w:val="22"/>
        </w:rPr>
        <w:t xml:space="preserve"> </w:t>
      </w:r>
      <w:r w:rsidRPr="00AE090F">
        <w:rPr>
          <w:i/>
          <w:iCs/>
          <w:sz w:val="22"/>
          <w:szCs w:val="22"/>
        </w:rPr>
        <w:t xml:space="preserve">Perceptions of environmental and recreation importance to elementary school campers. </w:t>
      </w:r>
      <w:proofErr w:type="gramStart"/>
      <w:r w:rsidRPr="00AE090F">
        <w:rPr>
          <w:i/>
          <w:iCs/>
          <w:sz w:val="22"/>
          <w:szCs w:val="22"/>
        </w:rPr>
        <w:t xml:space="preserve">Proceedings from the </w:t>
      </w:r>
      <w:r w:rsidRPr="00AE090F">
        <w:rPr>
          <w:sz w:val="22"/>
          <w:szCs w:val="22"/>
        </w:rPr>
        <w:t>North American Association for Environmental Educati</w:t>
      </w:r>
      <w:r w:rsidR="00C74814">
        <w:rPr>
          <w:sz w:val="22"/>
          <w:szCs w:val="22"/>
        </w:rPr>
        <w:t>on Confer</w:t>
      </w:r>
      <w:r w:rsidR="002121C8">
        <w:rPr>
          <w:sz w:val="22"/>
          <w:szCs w:val="22"/>
        </w:rPr>
        <w:t>e</w:t>
      </w:r>
      <w:r w:rsidR="00C74814">
        <w:rPr>
          <w:sz w:val="22"/>
          <w:szCs w:val="22"/>
        </w:rPr>
        <w:t>nce, Albuquerque, NM.</w:t>
      </w:r>
      <w:proofErr w:type="gramEnd"/>
      <w:r w:rsidR="00C74814">
        <w:rPr>
          <w:sz w:val="22"/>
          <w:szCs w:val="22"/>
        </w:rPr>
        <w:t xml:space="preserve"> </w:t>
      </w:r>
      <w:r w:rsidRPr="00AE090F">
        <w:rPr>
          <w:sz w:val="22"/>
          <w:szCs w:val="22"/>
        </w:rPr>
        <w:t>*</w:t>
      </w:r>
    </w:p>
    <w:p w14:paraId="41DB545E" w14:textId="77777777" w:rsidR="006F0FE2" w:rsidRPr="00AE090F" w:rsidRDefault="006F0FE2" w:rsidP="006F0FE2">
      <w:pPr>
        <w:ind w:left="450" w:hanging="450"/>
        <w:rPr>
          <w:sz w:val="22"/>
          <w:szCs w:val="22"/>
        </w:rPr>
      </w:pPr>
    </w:p>
    <w:p w14:paraId="16406C59" w14:textId="77777777" w:rsidR="006F0FE2" w:rsidRPr="00AE090F" w:rsidRDefault="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u w:val="single"/>
        </w:rPr>
      </w:pPr>
      <w:proofErr w:type="gramStart"/>
      <w:r w:rsidRPr="00AE090F">
        <w:rPr>
          <w:sz w:val="22"/>
          <w:szCs w:val="22"/>
          <w:u w:val="single"/>
        </w:rPr>
        <w:t xml:space="preserve">Rider, A., </w:t>
      </w:r>
      <w:r w:rsidRPr="00AE090F">
        <w:rPr>
          <w:b/>
          <w:sz w:val="22"/>
          <w:szCs w:val="22"/>
        </w:rPr>
        <w:t>Gibson, F</w:t>
      </w:r>
      <w:r w:rsidRPr="00AE090F">
        <w:rPr>
          <w:sz w:val="22"/>
          <w:szCs w:val="22"/>
        </w:rPr>
        <w:t xml:space="preserve">., &amp; </w:t>
      </w:r>
      <w:proofErr w:type="spellStart"/>
      <w:r w:rsidRPr="00AE090F">
        <w:rPr>
          <w:sz w:val="22"/>
          <w:szCs w:val="22"/>
        </w:rPr>
        <w:t>Poff</w:t>
      </w:r>
      <w:proofErr w:type="spellEnd"/>
      <w:r w:rsidRPr="00AE090F">
        <w:rPr>
          <w:sz w:val="22"/>
          <w:szCs w:val="22"/>
        </w:rPr>
        <w:t>, R. (2006).</w:t>
      </w:r>
      <w:proofErr w:type="gramEnd"/>
      <w:r w:rsidRPr="00AE090F">
        <w:rPr>
          <w:sz w:val="22"/>
          <w:szCs w:val="22"/>
        </w:rPr>
        <w:t xml:space="preserve"> </w:t>
      </w:r>
      <w:proofErr w:type="gramStart"/>
      <w:r w:rsidRPr="00AE090F">
        <w:rPr>
          <w:i/>
          <w:sz w:val="22"/>
          <w:szCs w:val="22"/>
        </w:rPr>
        <w:t>An introduction to effective advisory and policy boards.</w:t>
      </w:r>
      <w:proofErr w:type="gramEnd"/>
      <w:r w:rsidRPr="00AE090F">
        <w:rPr>
          <w:i/>
          <w:sz w:val="22"/>
          <w:szCs w:val="22"/>
        </w:rPr>
        <w:t xml:space="preserve"> Kentucky Recreation and Parks</w:t>
      </w:r>
      <w:r w:rsidRPr="00AE090F">
        <w:rPr>
          <w:sz w:val="22"/>
          <w:szCs w:val="22"/>
        </w:rPr>
        <w:t>, 55(4), 15-16. *</w:t>
      </w:r>
    </w:p>
    <w:p w14:paraId="40894FC6"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u w:val="single"/>
        </w:rPr>
      </w:pPr>
    </w:p>
    <w:p w14:paraId="6EC636AB"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AE090F">
        <w:rPr>
          <w:sz w:val="22"/>
          <w:szCs w:val="22"/>
          <w:u w:val="single"/>
        </w:rPr>
        <w:t>Jordan, T</w:t>
      </w:r>
      <w:r w:rsidRPr="00AE090F">
        <w:rPr>
          <w:sz w:val="22"/>
          <w:szCs w:val="22"/>
        </w:rPr>
        <w:t xml:space="preserve">., </w:t>
      </w:r>
      <w:r w:rsidRPr="00AE090F">
        <w:rPr>
          <w:b/>
          <w:sz w:val="22"/>
          <w:szCs w:val="22"/>
        </w:rPr>
        <w:t>Gibson, F</w:t>
      </w:r>
      <w:r w:rsidRPr="00AE090F">
        <w:rPr>
          <w:sz w:val="22"/>
          <w:szCs w:val="22"/>
        </w:rPr>
        <w:t xml:space="preserve">., &amp; </w:t>
      </w:r>
      <w:proofErr w:type="spellStart"/>
      <w:r w:rsidRPr="00AE090F">
        <w:rPr>
          <w:sz w:val="22"/>
          <w:szCs w:val="22"/>
        </w:rPr>
        <w:t>Poff</w:t>
      </w:r>
      <w:proofErr w:type="spellEnd"/>
      <w:r w:rsidRPr="00AE090F">
        <w:rPr>
          <w:sz w:val="22"/>
          <w:szCs w:val="22"/>
        </w:rPr>
        <w:t>, R. (2006).</w:t>
      </w:r>
      <w:proofErr w:type="gramEnd"/>
      <w:r w:rsidRPr="00AE090F">
        <w:rPr>
          <w:sz w:val="22"/>
          <w:szCs w:val="22"/>
        </w:rPr>
        <w:t xml:space="preserve"> </w:t>
      </w:r>
      <w:proofErr w:type="gramStart"/>
      <w:r w:rsidRPr="00AE090F">
        <w:rPr>
          <w:sz w:val="22"/>
          <w:szCs w:val="22"/>
        </w:rPr>
        <w:t>Recreation agencies, community prosecution, and the Quality of Life Partnership.</w:t>
      </w:r>
      <w:proofErr w:type="gramEnd"/>
      <w:r w:rsidRPr="00AE090F">
        <w:rPr>
          <w:sz w:val="22"/>
          <w:szCs w:val="22"/>
        </w:rPr>
        <w:t xml:space="preserve"> Kentucky Recreation and Parks, 56(1), 11-13. (</w:t>
      </w:r>
      <w:proofErr w:type="gramStart"/>
      <w:r w:rsidRPr="00AE090F">
        <w:rPr>
          <w:sz w:val="22"/>
          <w:szCs w:val="22"/>
        </w:rPr>
        <w:t>reprinted</w:t>
      </w:r>
      <w:proofErr w:type="gramEnd"/>
      <w:r w:rsidRPr="00AE090F">
        <w:rPr>
          <w:sz w:val="22"/>
          <w:szCs w:val="22"/>
        </w:rPr>
        <w:t xml:space="preserve"> with the permission of the Kentucky Association of Health, Physical Education and Recreation). * </w:t>
      </w:r>
    </w:p>
    <w:p w14:paraId="452C32DC" w14:textId="77777777" w:rsidR="006F0FE2" w:rsidRPr="00AE090F" w:rsidRDefault="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b/>
          <w:sz w:val="22"/>
          <w:szCs w:val="22"/>
        </w:rPr>
      </w:pPr>
    </w:p>
    <w:p w14:paraId="4BA7FBC3" w14:textId="77777777" w:rsidR="006F0FE2" w:rsidRPr="00AE090F" w:rsidRDefault="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AE090F">
        <w:rPr>
          <w:b/>
          <w:sz w:val="22"/>
          <w:szCs w:val="22"/>
        </w:rPr>
        <w:t>Gibson, F</w:t>
      </w:r>
      <w:r w:rsidRPr="00AE090F">
        <w:rPr>
          <w:sz w:val="22"/>
          <w:szCs w:val="22"/>
        </w:rPr>
        <w:t xml:space="preserve">., </w:t>
      </w:r>
      <w:proofErr w:type="spellStart"/>
      <w:r w:rsidRPr="00AE090F">
        <w:rPr>
          <w:sz w:val="22"/>
          <w:szCs w:val="22"/>
        </w:rPr>
        <w:t>Poff</w:t>
      </w:r>
      <w:proofErr w:type="spellEnd"/>
      <w:r w:rsidRPr="00AE090F">
        <w:rPr>
          <w:sz w:val="22"/>
          <w:szCs w:val="22"/>
        </w:rPr>
        <w:t>, R., and Teague, T. (2005).</w:t>
      </w:r>
      <w:proofErr w:type="gramEnd"/>
      <w:r w:rsidRPr="00AE090F">
        <w:rPr>
          <w:sz w:val="22"/>
          <w:szCs w:val="22"/>
        </w:rPr>
        <w:t xml:space="preserve"> Theoretical concepts related to the administration of recreation and sport organizations: A literature review. </w:t>
      </w:r>
      <w:proofErr w:type="gramStart"/>
      <w:r w:rsidRPr="00AE090F">
        <w:rPr>
          <w:sz w:val="22"/>
          <w:szCs w:val="22"/>
        </w:rPr>
        <w:t>Kentucky Association for Health, Physical Education, Recreation and Dance Journal, 41(2), 32-35.</w:t>
      </w:r>
      <w:proofErr w:type="gramEnd"/>
      <w:r>
        <w:rPr>
          <w:sz w:val="22"/>
          <w:szCs w:val="22"/>
        </w:rPr>
        <w:t xml:space="preserve"> *</w:t>
      </w:r>
    </w:p>
    <w:p w14:paraId="06723984" w14:textId="77777777" w:rsidR="006F0FE2" w:rsidRPr="00AE090F" w:rsidRDefault="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u w:val="single"/>
        </w:rPr>
      </w:pPr>
    </w:p>
    <w:p w14:paraId="67152FFA" w14:textId="77777777" w:rsidR="006F0FE2" w:rsidRPr="00AE090F" w:rsidRDefault="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46" w:right="86" w:hanging="446"/>
        <w:rPr>
          <w:sz w:val="22"/>
          <w:szCs w:val="22"/>
        </w:rPr>
      </w:pPr>
      <w:r w:rsidRPr="00AE090F">
        <w:rPr>
          <w:b/>
          <w:sz w:val="22"/>
          <w:szCs w:val="22"/>
        </w:rPr>
        <w:t>Gibson, F.</w:t>
      </w:r>
      <w:r w:rsidRPr="00AE090F">
        <w:rPr>
          <w:sz w:val="22"/>
          <w:szCs w:val="22"/>
        </w:rPr>
        <w:t xml:space="preserve"> (2005).</w:t>
      </w:r>
      <w:r w:rsidRPr="00AE090F">
        <w:rPr>
          <w:i/>
          <w:iCs/>
          <w:sz w:val="22"/>
          <w:szCs w:val="22"/>
        </w:rPr>
        <w:t xml:space="preserve"> Shared facilities: Characteristics of recreational sports facilities at colleges and universities.</w:t>
      </w:r>
      <w:r w:rsidRPr="00AE090F">
        <w:rPr>
          <w:sz w:val="22"/>
          <w:szCs w:val="22"/>
        </w:rPr>
        <w:t xml:space="preserve"> </w:t>
      </w:r>
      <w:proofErr w:type="gramStart"/>
      <w:r w:rsidRPr="00AE090F">
        <w:rPr>
          <w:sz w:val="22"/>
          <w:szCs w:val="22"/>
        </w:rPr>
        <w:t>University of Louisville</w:t>
      </w:r>
      <w:r w:rsidRPr="00AE090F">
        <w:rPr>
          <w:i/>
          <w:iCs/>
          <w:sz w:val="22"/>
          <w:szCs w:val="22"/>
        </w:rPr>
        <w:t>.</w:t>
      </w:r>
      <w:proofErr w:type="gramEnd"/>
      <w:r w:rsidRPr="00AE090F">
        <w:rPr>
          <w:i/>
          <w:iCs/>
          <w:sz w:val="22"/>
          <w:szCs w:val="22"/>
        </w:rPr>
        <w:t xml:space="preserve"> </w:t>
      </w:r>
      <w:proofErr w:type="gramStart"/>
      <w:r w:rsidRPr="00AE090F">
        <w:rPr>
          <w:sz w:val="22"/>
          <w:szCs w:val="22"/>
        </w:rPr>
        <w:t>Dissertation Abstracts International - A 66/02, 755.</w:t>
      </w:r>
      <w:proofErr w:type="gramEnd"/>
      <w:r w:rsidRPr="00AE090F">
        <w:rPr>
          <w:sz w:val="22"/>
          <w:szCs w:val="22"/>
        </w:rPr>
        <w:t xml:space="preserve"> </w:t>
      </w:r>
      <w:r w:rsidRPr="00AE090F">
        <w:rPr>
          <w:sz w:val="22"/>
          <w:szCs w:val="22"/>
        </w:rPr>
        <w:tab/>
      </w:r>
      <w:r w:rsidRPr="00AE090F">
        <w:rPr>
          <w:sz w:val="22"/>
          <w:szCs w:val="22"/>
        </w:rPr>
        <w:tab/>
      </w:r>
      <w:r w:rsidRPr="00AE090F">
        <w:rPr>
          <w:sz w:val="22"/>
          <w:szCs w:val="22"/>
        </w:rPr>
        <w:tab/>
      </w:r>
      <w:r w:rsidRPr="00AE090F">
        <w:rPr>
          <w:sz w:val="22"/>
          <w:szCs w:val="22"/>
        </w:rPr>
        <w:tab/>
      </w:r>
      <w:r w:rsidRPr="00AE090F">
        <w:rPr>
          <w:sz w:val="22"/>
          <w:szCs w:val="22"/>
        </w:rPr>
        <w:tab/>
      </w:r>
      <w:r w:rsidRPr="00AE090F">
        <w:rPr>
          <w:sz w:val="22"/>
          <w:szCs w:val="22"/>
        </w:rPr>
        <w:tab/>
      </w:r>
    </w:p>
    <w:p w14:paraId="32DE7E69" w14:textId="77777777" w:rsidR="006F0FE2" w:rsidRPr="00AE090F" w:rsidRDefault="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46" w:right="86" w:hanging="446"/>
        <w:rPr>
          <w:i/>
          <w:iCs/>
          <w:sz w:val="22"/>
          <w:szCs w:val="22"/>
        </w:rPr>
      </w:pPr>
      <w:r w:rsidRPr="00AE090F">
        <w:rPr>
          <w:sz w:val="22"/>
          <w:szCs w:val="22"/>
        </w:rPr>
        <w:tab/>
        <w:t xml:space="preserve">ISBN 0-496-99395-X   </w:t>
      </w:r>
    </w:p>
    <w:p w14:paraId="1CA44DE6" w14:textId="77777777" w:rsidR="006F0FE2" w:rsidRPr="00AE090F" w:rsidRDefault="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664D3C88" w14:textId="77777777" w:rsidR="006F0FE2" w:rsidRPr="00AE090F" w:rsidRDefault="006F0FE2" w:rsidP="006F0FE2">
      <w:pPr>
        <w:ind w:left="540" w:right="90" w:hanging="540"/>
        <w:rPr>
          <w:b/>
          <w:bCs/>
          <w:sz w:val="22"/>
          <w:szCs w:val="22"/>
          <w:u w:val="single"/>
          <w:lang w:val="fr-FR"/>
        </w:rPr>
      </w:pPr>
      <w:r w:rsidRPr="00AE090F">
        <w:rPr>
          <w:b/>
          <w:bCs/>
          <w:sz w:val="22"/>
          <w:szCs w:val="22"/>
        </w:rPr>
        <w:t>Gibson, F</w:t>
      </w:r>
      <w:r w:rsidRPr="00AE090F">
        <w:rPr>
          <w:sz w:val="22"/>
          <w:szCs w:val="22"/>
        </w:rPr>
        <w:t xml:space="preserve">., </w:t>
      </w:r>
      <w:proofErr w:type="spellStart"/>
      <w:r w:rsidRPr="00AE090F">
        <w:rPr>
          <w:sz w:val="22"/>
          <w:szCs w:val="22"/>
        </w:rPr>
        <w:t>Stenger</w:t>
      </w:r>
      <w:proofErr w:type="spellEnd"/>
      <w:r w:rsidRPr="00AE090F">
        <w:rPr>
          <w:sz w:val="22"/>
          <w:szCs w:val="22"/>
        </w:rPr>
        <w:t xml:space="preserve">, T., Spencer, S., Larson, B., &amp; Crews, T. (2006-7). </w:t>
      </w:r>
      <w:proofErr w:type="gramStart"/>
      <w:r w:rsidRPr="00AE090F">
        <w:rPr>
          <w:i/>
          <w:iCs/>
          <w:sz w:val="22"/>
          <w:szCs w:val="22"/>
        </w:rPr>
        <w:t>Program review study for Academic Affairs</w:t>
      </w:r>
      <w:r w:rsidRPr="00AE090F">
        <w:rPr>
          <w:sz w:val="22"/>
          <w:szCs w:val="22"/>
        </w:rPr>
        <w:t>.</w:t>
      </w:r>
      <w:proofErr w:type="gramEnd"/>
      <w:r w:rsidRPr="00AE090F">
        <w:rPr>
          <w:sz w:val="22"/>
          <w:szCs w:val="22"/>
        </w:rPr>
        <w:t xml:space="preserve"> </w:t>
      </w:r>
    </w:p>
    <w:p w14:paraId="3C180E4A"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tabs>
          <w:tab w:val="left" w:pos="0"/>
          <w:tab w:val="left" w:pos="446"/>
          <w:tab w:val="left" w:pos="720"/>
          <w:tab w:val="left" w:pos="1080"/>
          <w:tab w:val="left" w:pos="2520"/>
          <w:tab w:val="right" w:pos="9180"/>
          <w:tab w:val="right" w:pos="9360"/>
        </w:tabs>
        <w:ind w:left="446" w:right="90" w:hanging="446"/>
        <w:rPr>
          <w:b/>
          <w:bCs/>
          <w:sz w:val="22"/>
          <w:szCs w:val="22"/>
        </w:rPr>
      </w:pPr>
    </w:p>
    <w:p w14:paraId="01E90168"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AE090F">
        <w:rPr>
          <w:b/>
          <w:bCs/>
          <w:sz w:val="22"/>
          <w:szCs w:val="22"/>
        </w:rPr>
        <w:t>Gibson, F</w:t>
      </w:r>
      <w:r w:rsidRPr="00AE090F">
        <w:rPr>
          <w:sz w:val="22"/>
          <w:szCs w:val="22"/>
        </w:rPr>
        <w:t xml:space="preserve">. &amp; </w:t>
      </w:r>
      <w:proofErr w:type="spellStart"/>
      <w:r w:rsidRPr="00AE090F">
        <w:rPr>
          <w:sz w:val="22"/>
          <w:szCs w:val="22"/>
        </w:rPr>
        <w:t>Stenger</w:t>
      </w:r>
      <w:proofErr w:type="spellEnd"/>
      <w:r w:rsidRPr="00AE090F">
        <w:rPr>
          <w:sz w:val="22"/>
          <w:szCs w:val="22"/>
        </w:rPr>
        <w:t>, T. (2005).</w:t>
      </w:r>
      <w:proofErr w:type="gramEnd"/>
      <w:r w:rsidRPr="00AE090F">
        <w:rPr>
          <w:sz w:val="22"/>
          <w:szCs w:val="22"/>
        </w:rPr>
        <w:t xml:space="preserve"> </w:t>
      </w:r>
      <w:r w:rsidRPr="00AE090F">
        <w:rPr>
          <w:i/>
          <w:iCs/>
          <w:sz w:val="22"/>
          <w:szCs w:val="22"/>
        </w:rPr>
        <w:t>Self-study for National Recreation &amp; Park Association/American</w:t>
      </w:r>
      <w:r w:rsidRPr="00AE090F">
        <w:rPr>
          <w:sz w:val="22"/>
          <w:szCs w:val="22"/>
        </w:rPr>
        <w:t xml:space="preserve"> Association for Leisure &amp; Recreation (NRPA/AALR) re-accreditation.</w:t>
      </w:r>
    </w:p>
    <w:p w14:paraId="62E7A20F"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b/>
          <w:sz w:val="22"/>
          <w:szCs w:val="22"/>
        </w:rPr>
      </w:pPr>
    </w:p>
    <w:p w14:paraId="6B410AE4"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spellStart"/>
      <w:proofErr w:type="gramStart"/>
      <w:r w:rsidRPr="00AE090F">
        <w:rPr>
          <w:sz w:val="22"/>
          <w:szCs w:val="22"/>
        </w:rPr>
        <w:t>Poff</w:t>
      </w:r>
      <w:proofErr w:type="spellEnd"/>
      <w:r w:rsidRPr="00AE090F">
        <w:rPr>
          <w:sz w:val="22"/>
          <w:szCs w:val="22"/>
        </w:rPr>
        <w:t xml:space="preserve">, R., </w:t>
      </w:r>
      <w:proofErr w:type="spellStart"/>
      <w:r w:rsidRPr="00AE090F">
        <w:rPr>
          <w:sz w:val="22"/>
          <w:szCs w:val="22"/>
        </w:rPr>
        <w:t>Stenger</w:t>
      </w:r>
      <w:proofErr w:type="spellEnd"/>
      <w:r w:rsidRPr="00AE090F">
        <w:rPr>
          <w:sz w:val="22"/>
          <w:szCs w:val="22"/>
        </w:rPr>
        <w:t>, T. &amp;</w:t>
      </w:r>
      <w:r w:rsidRPr="00AE090F">
        <w:rPr>
          <w:b/>
          <w:bCs/>
          <w:sz w:val="22"/>
          <w:szCs w:val="22"/>
        </w:rPr>
        <w:t xml:space="preserve"> Gibson, F</w:t>
      </w:r>
      <w:r w:rsidRPr="00AE090F">
        <w:rPr>
          <w:sz w:val="22"/>
          <w:szCs w:val="22"/>
        </w:rPr>
        <w:t>. (2005).</w:t>
      </w:r>
      <w:proofErr w:type="gramEnd"/>
      <w:r w:rsidRPr="00AE090F">
        <w:rPr>
          <w:sz w:val="22"/>
          <w:szCs w:val="22"/>
        </w:rPr>
        <w:t xml:space="preserve"> </w:t>
      </w:r>
      <w:r w:rsidRPr="00AE090F">
        <w:rPr>
          <w:i/>
          <w:iCs/>
          <w:sz w:val="22"/>
          <w:szCs w:val="22"/>
        </w:rPr>
        <w:t>Community adventure recreation and flow: Creating an environment for success. Kentucky Recreation and Parks, 55</w:t>
      </w:r>
      <w:r w:rsidRPr="00AE090F">
        <w:rPr>
          <w:iCs/>
          <w:sz w:val="22"/>
          <w:szCs w:val="22"/>
        </w:rPr>
        <w:t xml:space="preserve">(3), 15-18. </w:t>
      </w:r>
      <w:r w:rsidRPr="00AE090F">
        <w:rPr>
          <w:sz w:val="22"/>
          <w:szCs w:val="22"/>
        </w:rPr>
        <w:t>*</w:t>
      </w:r>
    </w:p>
    <w:p w14:paraId="394BBDD2"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b/>
          <w:bCs/>
          <w:sz w:val="22"/>
          <w:szCs w:val="22"/>
        </w:rPr>
      </w:pPr>
    </w:p>
    <w:p w14:paraId="29BDF7D5"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AE090F">
        <w:rPr>
          <w:sz w:val="22"/>
          <w:szCs w:val="22"/>
          <w:u w:val="single"/>
        </w:rPr>
        <w:t>Jordan, T</w:t>
      </w:r>
      <w:r w:rsidRPr="00AE090F">
        <w:rPr>
          <w:sz w:val="22"/>
          <w:szCs w:val="22"/>
        </w:rPr>
        <w:t xml:space="preserve">. &amp; </w:t>
      </w:r>
      <w:r w:rsidRPr="00AE090F">
        <w:rPr>
          <w:b/>
          <w:sz w:val="22"/>
          <w:szCs w:val="22"/>
        </w:rPr>
        <w:t>Gibson, F.</w:t>
      </w:r>
      <w:r w:rsidRPr="00AE090F">
        <w:rPr>
          <w:sz w:val="22"/>
          <w:szCs w:val="22"/>
        </w:rPr>
        <w:t xml:space="preserve">, &amp; </w:t>
      </w:r>
      <w:proofErr w:type="spellStart"/>
      <w:r w:rsidRPr="00AE090F">
        <w:rPr>
          <w:sz w:val="22"/>
          <w:szCs w:val="22"/>
        </w:rPr>
        <w:t>Poff</w:t>
      </w:r>
      <w:proofErr w:type="spellEnd"/>
      <w:r w:rsidRPr="00AE090F">
        <w:rPr>
          <w:sz w:val="22"/>
          <w:szCs w:val="22"/>
        </w:rPr>
        <w:t>, R. (2005).</w:t>
      </w:r>
      <w:r w:rsidRPr="00AE090F">
        <w:rPr>
          <w:i/>
          <w:iCs/>
          <w:sz w:val="22"/>
          <w:szCs w:val="22"/>
        </w:rPr>
        <w:t xml:space="preserve"> </w:t>
      </w:r>
      <w:proofErr w:type="gramStart"/>
      <w:r w:rsidRPr="00AE090F">
        <w:rPr>
          <w:i/>
          <w:iCs/>
          <w:sz w:val="22"/>
          <w:szCs w:val="22"/>
        </w:rPr>
        <w:t>Recreation agencies, community prosecution, and the Quality of Life Partnership.</w:t>
      </w:r>
      <w:proofErr w:type="gramEnd"/>
      <w:r w:rsidRPr="00AE090F">
        <w:rPr>
          <w:i/>
          <w:iCs/>
          <w:sz w:val="22"/>
          <w:szCs w:val="22"/>
        </w:rPr>
        <w:t xml:space="preserve"> </w:t>
      </w:r>
      <w:proofErr w:type="gramStart"/>
      <w:r w:rsidRPr="00AE090F">
        <w:rPr>
          <w:sz w:val="22"/>
          <w:szCs w:val="22"/>
        </w:rPr>
        <w:t>Journal</w:t>
      </w:r>
      <w:r w:rsidRPr="00AE090F">
        <w:rPr>
          <w:iCs/>
          <w:sz w:val="22"/>
          <w:szCs w:val="22"/>
        </w:rPr>
        <w:t xml:space="preserve"> Kentucky Association for Health, Physical Education, Recreation and Dance Journal</w:t>
      </w:r>
      <w:r w:rsidRPr="00AE090F">
        <w:rPr>
          <w:sz w:val="22"/>
          <w:szCs w:val="22"/>
        </w:rPr>
        <w:t>,</w:t>
      </w:r>
      <w:r w:rsidRPr="00AE090F">
        <w:rPr>
          <w:i/>
          <w:sz w:val="22"/>
          <w:szCs w:val="22"/>
        </w:rPr>
        <w:t xml:space="preserve"> 41</w:t>
      </w:r>
      <w:r w:rsidRPr="00AE090F">
        <w:rPr>
          <w:sz w:val="22"/>
          <w:szCs w:val="22"/>
        </w:rPr>
        <w:t>(2), 24-26.</w:t>
      </w:r>
      <w:proofErr w:type="gramEnd"/>
      <w:r w:rsidRPr="00AE090F">
        <w:rPr>
          <w:sz w:val="22"/>
          <w:szCs w:val="22"/>
        </w:rPr>
        <w:t xml:space="preserve"> *</w:t>
      </w:r>
    </w:p>
    <w:p w14:paraId="77D97859"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6CEAE398" w14:textId="65AFEAFB" w:rsidR="00CB6667" w:rsidRDefault="006F0FE2" w:rsidP="006F0FE2">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AE090F">
        <w:rPr>
          <w:b/>
          <w:bCs/>
          <w:sz w:val="22"/>
          <w:szCs w:val="22"/>
        </w:rPr>
        <w:t>Gibson, F</w:t>
      </w:r>
      <w:r w:rsidRPr="00AE090F">
        <w:rPr>
          <w:sz w:val="22"/>
          <w:szCs w:val="22"/>
        </w:rPr>
        <w:t xml:space="preserve">., </w:t>
      </w:r>
      <w:proofErr w:type="spellStart"/>
      <w:r w:rsidRPr="00AE090F">
        <w:rPr>
          <w:sz w:val="22"/>
          <w:szCs w:val="22"/>
        </w:rPr>
        <w:t>Stenger</w:t>
      </w:r>
      <w:proofErr w:type="spellEnd"/>
      <w:r w:rsidRPr="00AE090F">
        <w:rPr>
          <w:sz w:val="22"/>
          <w:szCs w:val="22"/>
        </w:rPr>
        <w:t xml:space="preserve">, T., &amp; Hey, W. </w:t>
      </w:r>
      <w:proofErr w:type="spellStart"/>
      <w:r w:rsidRPr="00AE090F">
        <w:rPr>
          <w:sz w:val="22"/>
          <w:szCs w:val="22"/>
        </w:rPr>
        <w:t>Poff</w:t>
      </w:r>
      <w:proofErr w:type="spellEnd"/>
      <w:r w:rsidRPr="00AE090F">
        <w:rPr>
          <w:sz w:val="22"/>
          <w:szCs w:val="22"/>
        </w:rPr>
        <w:t xml:space="preserve"> (2006).</w:t>
      </w:r>
      <w:proofErr w:type="gramEnd"/>
      <w:r w:rsidRPr="00AE090F">
        <w:rPr>
          <w:sz w:val="22"/>
          <w:szCs w:val="22"/>
        </w:rPr>
        <w:t xml:space="preserve"> </w:t>
      </w:r>
      <w:r w:rsidRPr="00AE090F">
        <w:rPr>
          <w:i/>
          <w:iCs/>
          <w:sz w:val="22"/>
          <w:szCs w:val="22"/>
        </w:rPr>
        <w:t>Promoting civic engagement through classroom instruction.</w:t>
      </w:r>
      <w:r w:rsidRPr="00AE090F">
        <w:rPr>
          <w:sz w:val="22"/>
          <w:szCs w:val="22"/>
        </w:rPr>
        <w:t xml:space="preserve"> </w:t>
      </w:r>
      <w:proofErr w:type="gramStart"/>
      <w:r w:rsidRPr="00AE090F">
        <w:rPr>
          <w:sz w:val="22"/>
          <w:szCs w:val="22"/>
        </w:rPr>
        <w:t>Conference proceedings Hawaii International Conference on Education, Honolulu, HI, January 4-7</w:t>
      </w:r>
      <w:r>
        <w:rPr>
          <w:sz w:val="22"/>
          <w:szCs w:val="22"/>
        </w:rPr>
        <w:t>, 2006.</w:t>
      </w:r>
      <w:proofErr w:type="gramEnd"/>
      <w:r>
        <w:rPr>
          <w:sz w:val="22"/>
          <w:szCs w:val="22"/>
        </w:rPr>
        <w:t xml:space="preserve"> * </w:t>
      </w:r>
    </w:p>
    <w:p w14:paraId="28D68384" w14:textId="77777777" w:rsidR="00CB6667" w:rsidRDefault="00CB6667">
      <w:pPr>
        <w:widowControl/>
        <w:rPr>
          <w:sz w:val="22"/>
          <w:szCs w:val="22"/>
        </w:rPr>
      </w:pPr>
      <w:r>
        <w:rPr>
          <w:sz w:val="22"/>
          <w:szCs w:val="22"/>
        </w:rPr>
        <w:br w:type="page"/>
      </w:r>
    </w:p>
    <w:p w14:paraId="244AD3E6"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0A2A2267"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b/>
          <w:bCs/>
          <w:sz w:val="22"/>
          <w:szCs w:val="22"/>
        </w:rPr>
      </w:pPr>
    </w:p>
    <w:p w14:paraId="0D76775A"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szCs w:val="22"/>
        </w:rPr>
      </w:pPr>
      <w:proofErr w:type="gramStart"/>
      <w:r w:rsidRPr="00AE090F">
        <w:rPr>
          <w:b/>
          <w:bCs/>
          <w:sz w:val="22"/>
          <w:szCs w:val="22"/>
        </w:rPr>
        <w:t>Gibson, F.,</w:t>
      </w:r>
      <w:r w:rsidRPr="00AE090F">
        <w:rPr>
          <w:sz w:val="22"/>
          <w:szCs w:val="22"/>
        </w:rPr>
        <w:t xml:space="preserve"> Hey, W., &amp; Hey, D. (2005).</w:t>
      </w:r>
      <w:proofErr w:type="gramEnd"/>
      <w:r w:rsidRPr="00AE090F">
        <w:rPr>
          <w:sz w:val="22"/>
          <w:szCs w:val="22"/>
        </w:rPr>
        <w:t xml:space="preserve"> </w:t>
      </w:r>
      <w:r w:rsidRPr="00AE090F">
        <w:rPr>
          <w:i/>
          <w:iCs/>
          <w:sz w:val="22"/>
          <w:szCs w:val="22"/>
        </w:rPr>
        <w:t>Shared facilities: Characteristics of recreational sports facilities at colleges and universities.</w:t>
      </w:r>
      <w:r w:rsidRPr="00AE090F">
        <w:rPr>
          <w:sz w:val="22"/>
          <w:szCs w:val="22"/>
        </w:rPr>
        <w:t xml:space="preserve"> </w:t>
      </w:r>
      <w:proofErr w:type="gramStart"/>
      <w:r w:rsidRPr="00AE090F">
        <w:rPr>
          <w:sz w:val="22"/>
          <w:szCs w:val="22"/>
        </w:rPr>
        <w:t>Conference proceedings from the Hawaii International Conference on Education, Honolulu, HI, January 4 - 7, 2005.</w:t>
      </w:r>
      <w:proofErr w:type="gramEnd"/>
      <w:r w:rsidRPr="00AE090F">
        <w:rPr>
          <w:sz w:val="22"/>
          <w:szCs w:val="22"/>
        </w:rPr>
        <w:t xml:space="preserve"> * </w:t>
      </w:r>
    </w:p>
    <w:p w14:paraId="14CD7870"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szCs w:val="22"/>
        </w:rPr>
      </w:pPr>
    </w:p>
    <w:p w14:paraId="299211C4"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szCs w:val="22"/>
        </w:rPr>
      </w:pPr>
      <w:proofErr w:type="gramStart"/>
      <w:r w:rsidRPr="00AE090F">
        <w:rPr>
          <w:b/>
          <w:bCs/>
          <w:sz w:val="22"/>
          <w:szCs w:val="22"/>
        </w:rPr>
        <w:t>Gibson, F</w:t>
      </w:r>
      <w:r w:rsidRPr="00AE090F">
        <w:rPr>
          <w:sz w:val="22"/>
          <w:szCs w:val="22"/>
        </w:rPr>
        <w:t>., Hey, W., &amp; Hey, D. (2005).</w:t>
      </w:r>
      <w:proofErr w:type="gramEnd"/>
      <w:r w:rsidRPr="00AE090F">
        <w:rPr>
          <w:sz w:val="22"/>
          <w:szCs w:val="22"/>
        </w:rPr>
        <w:t xml:space="preserve"> </w:t>
      </w:r>
      <w:proofErr w:type="gramStart"/>
      <w:r w:rsidRPr="00AE090F">
        <w:rPr>
          <w:i/>
          <w:iCs/>
          <w:sz w:val="22"/>
          <w:szCs w:val="22"/>
        </w:rPr>
        <w:t>School superintendent knowledge of school system crisis management planning.</w:t>
      </w:r>
      <w:proofErr w:type="gramEnd"/>
      <w:r w:rsidRPr="00AE090F">
        <w:rPr>
          <w:sz w:val="22"/>
          <w:szCs w:val="22"/>
        </w:rPr>
        <w:t xml:space="preserve"> </w:t>
      </w:r>
      <w:proofErr w:type="gramStart"/>
      <w:r w:rsidRPr="00AE090F">
        <w:rPr>
          <w:sz w:val="22"/>
          <w:szCs w:val="22"/>
        </w:rPr>
        <w:t>Conference proceedings from the Hawaii International Conference on Education, Honolulu, HI, January 4 - 7, 2005.</w:t>
      </w:r>
      <w:proofErr w:type="gramEnd"/>
      <w:r w:rsidRPr="00AE090F">
        <w:rPr>
          <w:sz w:val="22"/>
          <w:szCs w:val="22"/>
        </w:rPr>
        <w:t xml:space="preserve"> *</w:t>
      </w:r>
    </w:p>
    <w:p w14:paraId="63C06511"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szCs w:val="22"/>
        </w:rPr>
      </w:pPr>
    </w:p>
    <w:p w14:paraId="66F22759"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szCs w:val="22"/>
        </w:rPr>
      </w:pPr>
      <w:proofErr w:type="gramStart"/>
      <w:r w:rsidRPr="00AE090F">
        <w:rPr>
          <w:sz w:val="22"/>
          <w:szCs w:val="22"/>
        </w:rPr>
        <w:t xml:space="preserve">Temple, M., Hey, W., Hey, D., </w:t>
      </w:r>
      <w:r w:rsidRPr="00AE090F">
        <w:rPr>
          <w:b/>
          <w:bCs/>
          <w:sz w:val="22"/>
          <w:szCs w:val="22"/>
        </w:rPr>
        <w:t>Gibson, F.</w:t>
      </w:r>
      <w:r w:rsidRPr="00AE090F">
        <w:rPr>
          <w:sz w:val="22"/>
          <w:szCs w:val="22"/>
        </w:rPr>
        <w:t xml:space="preserve"> (2005).</w:t>
      </w:r>
      <w:proofErr w:type="gramEnd"/>
      <w:r w:rsidRPr="00AE090F">
        <w:rPr>
          <w:sz w:val="22"/>
          <w:szCs w:val="22"/>
        </w:rPr>
        <w:t xml:space="preserve"> </w:t>
      </w:r>
      <w:r w:rsidRPr="00AE090F">
        <w:rPr>
          <w:i/>
          <w:iCs/>
          <w:sz w:val="22"/>
          <w:szCs w:val="22"/>
        </w:rPr>
        <w:t>Using the Internet for promoting effective advocacy in school health education.</w:t>
      </w:r>
      <w:r w:rsidRPr="00AE090F">
        <w:rPr>
          <w:sz w:val="22"/>
          <w:szCs w:val="22"/>
        </w:rPr>
        <w:t xml:space="preserve"> </w:t>
      </w:r>
      <w:proofErr w:type="gramStart"/>
      <w:r w:rsidRPr="00AE090F">
        <w:rPr>
          <w:sz w:val="22"/>
          <w:szCs w:val="22"/>
        </w:rPr>
        <w:t>Conference proceedings from the Hawaii International Conference on Education, Honolulu, HI, January 4 - 7, 2005.</w:t>
      </w:r>
      <w:proofErr w:type="gramEnd"/>
      <w:r w:rsidRPr="00AE090F">
        <w:rPr>
          <w:sz w:val="22"/>
          <w:szCs w:val="22"/>
        </w:rPr>
        <w:t xml:space="preserve"> *</w:t>
      </w:r>
    </w:p>
    <w:p w14:paraId="72DC69EE" w14:textId="77777777" w:rsidR="006F0FE2" w:rsidRDefault="006F0FE2" w:rsidP="006F0FE2">
      <w:pPr>
        <w:pBdr>
          <w:top w:val="single" w:sz="6" w:space="0" w:color="FFFFFF"/>
          <w:left w:val="single" w:sz="6" w:space="0" w:color="FFFFFF"/>
          <w:bottom w:val="single" w:sz="6" w:space="0" w:color="FFFFFF"/>
          <w:right w:val="single" w:sz="6" w:space="0" w:color="FFFFFF"/>
        </w:pBdr>
        <w:ind w:right="90"/>
        <w:rPr>
          <w:sz w:val="22"/>
          <w:szCs w:val="22"/>
        </w:rPr>
      </w:pPr>
    </w:p>
    <w:p w14:paraId="0CD8BF2F" w14:textId="761F2010" w:rsidR="006F0FE2" w:rsidRDefault="006F0FE2" w:rsidP="006F0FE2">
      <w:pPr>
        <w:pStyle w:val="BodyText"/>
        <w:tabs>
          <w:tab w:val="clear" w:pos="0"/>
          <w:tab w:val="clear" w:pos="446"/>
          <w:tab w:val="left" w:pos="540"/>
        </w:tabs>
        <w:ind w:left="540" w:right="90" w:hanging="540"/>
        <w:rPr>
          <w:sz w:val="22"/>
          <w:szCs w:val="22"/>
        </w:rPr>
      </w:pPr>
      <w:proofErr w:type="gramStart"/>
      <w:r>
        <w:rPr>
          <w:sz w:val="22"/>
          <w:szCs w:val="22"/>
          <w:u w:val="single"/>
        </w:rPr>
        <w:t>Zeller, J</w:t>
      </w:r>
      <w:r>
        <w:rPr>
          <w:sz w:val="22"/>
          <w:szCs w:val="22"/>
        </w:rPr>
        <w:t xml:space="preserve">., </w:t>
      </w:r>
      <w:proofErr w:type="spellStart"/>
      <w:r>
        <w:rPr>
          <w:sz w:val="22"/>
          <w:szCs w:val="22"/>
          <w:u w:val="single"/>
        </w:rPr>
        <w:t>Nunnally</w:t>
      </w:r>
      <w:proofErr w:type="spellEnd"/>
      <w:r>
        <w:rPr>
          <w:sz w:val="22"/>
          <w:szCs w:val="22"/>
          <w:u w:val="single"/>
        </w:rPr>
        <w:t>, M.,</w:t>
      </w:r>
      <w:r>
        <w:rPr>
          <w:sz w:val="22"/>
          <w:szCs w:val="22"/>
        </w:rPr>
        <w:t xml:space="preserve"> &amp; </w:t>
      </w:r>
      <w:r>
        <w:rPr>
          <w:b/>
          <w:bCs/>
          <w:sz w:val="22"/>
          <w:szCs w:val="22"/>
        </w:rPr>
        <w:t>Gibson, F.</w:t>
      </w:r>
      <w:r>
        <w:rPr>
          <w:sz w:val="22"/>
          <w:szCs w:val="22"/>
        </w:rPr>
        <w:t xml:space="preserve"> (2004).</w:t>
      </w:r>
      <w:proofErr w:type="gramEnd"/>
      <w:r>
        <w:rPr>
          <w:sz w:val="22"/>
          <w:szCs w:val="22"/>
        </w:rPr>
        <w:t xml:space="preserve"> </w:t>
      </w:r>
      <w:proofErr w:type="gramStart"/>
      <w:r>
        <w:rPr>
          <w:iCs/>
          <w:sz w:val="22"/>
          <w:szCs w:val="22"/>
        </w:rPr>
        <w:t>An overview of recreation in Kentucky</w:t>
      </w:r>
      <w:r>
        <w:rPr>
          <w:i/>
          <w:iCs/>
          <w:sz w:val="22"/>
          <w:szCs w:val="22"/>
        </w:rPr>
        <w:t>,</w:t>
      </w:r>
      <w:r>
        <w:rPr>
          <w:sz w:val="22"/>
          <w:szCs w:val="22"/>
        </w:rPr>
        <w:t xml:space="preserve"> </w:t>
      </w:r>
      <w:r>
        <w:rPr>
          <w:i/>
          <w:sz w:val="22"/>
          <w:szCs w:val="22"/>
        </w:rPr>
        <w:t>Kentucky Recreation and Parks, 53</w:t>
      </w:r>
      <w:r>
        <w:rPr>
          <w:sz w:val="22"/>
          <w:szCs w:val="22"/>
        </w:rPr>
        <w:t>(4), 10.</w:t>
      </w:r>
      <w:proofErr w:type="gramEnd"/>
      <w:r>
        <w:rPr>
          <w:sz w:val="22"/>
          <w:szCs w:val="22"/>
        </w:rPr>
        <w:t xml:space="preserve"> </w:t>
      </w:r>
      <w:r w:rsidR="00C74814">
        <w:rPr>
          <w:sz w:val="22"/>
          <w:szCs w:val="22"/>
        </w:rPr>
        <w:t>*</w:t>
      </w:r>
    </w:p>
    <w:p w14:paraId="722B1AF4" w14:textId="77777777" w:rsidR="006F0FE2" w:rsidRDefault="006F0FE2" w:rsidP="006F0FE2">
      <w:pPr>
        <w:pStyle w:val="BodyText"/>
        <w:tabs>
          <w:tab w:val="clear" w:pos="0"/>
          <w:tab w:val="clear" w:pos="446"/>
          <w:tab w:val="left" w:pos="540"/>
        </w:tabs>
        <w:ind w:left="540" w:right="90" w:hanging="540"/>
        <w:rPr>
          <w:sz w:val="22"/>
          <w:szCs w:val="22"/>
        </w:rPr>
      </w:pPr>
    </w:p>
    <w:p w14:paraId="7AB5FB46" w14:textId="74FAD016" w:rsidR="006F0FE2" w:rsidRDefault="006F0FE2" w:rsidP="006F0FE2">
      <w:pPr>
        <w:pStyle w:val="BodyText"/>
        <w:tabs>
          <w:tab w:val="clear" w:pos="0"/>
          <w:tab w:val="clear" w:pos="446"/>
          <w:tab w:val="left" w:pos="540"/>
        </w:tabs>
        <w:ind w:left="540" w:right="90" w:hanging="540"/>
        <w:rPr>
          <w:sz w:val="22"/>
          <w:szCs w:val="22"/>
        </w:rPr>
      </w:pPr>
      <w:r>
        <w:rPr>
          <w:sz w:val="22"/>
          <w:szCs w:val="22"/>
        </w:rPr>
        <w:t xml:space="preserve">Deere, R., &amp; </w:t>
      </w:r>
      <w:r>
        <w:rPr>
          <w:b/>
          <w:bCs/>
          <w:sz w:val="22"/>
          <w:szCs w:val="22"/>
        </w:rPr>
        <w:t>Gibson, F.</w:t>
      </w:r>
      <w:r>
        <w:rPr>
          <w:sz w:val="22"/>
          <w:szCs w:val="22"/>
        </w:rPr>
        <w:t xml:space="preserve"> (2003). </w:t>
      </w:r>
      <w:proofErr w:type="gramStart"/>
      <w:r>
        <w:rPr>
          <w:iCs/>
          <w:sz w:val="22"/>
          <w:szCs w:val="22"/>
        </w:rPr>
        <w:t>A hands-on approach to teaching technology</w:t>
      </w:r>
      <w:r>
        <w:rPr>
          <w:sz w:val="22"/>
          <w:szCs w:val="22"/>
        </w:rPr>
        <w:t>.</w:t>
      </w:r>
      <w:proofErr w:type="gramEnd"/>
      <w:r>
        <w:rPr>
          <w:sz w:val="22"/>
          <w:szCs w:val="22"/>
        </w:rPr>
        <w:t xml:space="preserve"> </w:t>
      </w:r>
      <w:proofErr w:type="gramStart"/>
      <w:r>
        <w:rPr>
          <w:i/>
          <w:sz w:val="22"/>
          <w:szCs w:val="22"/>
        </w:rPr>
        <w:t>Kentucky Association for Health, Physical Education, Recreation and Dance Journal</w:t>
      </w:r>
      <w:r>
        <w:rPr>
          <w:sz w:val="22"/>
          <w:szCs w:val="22"/>
        </w:rPr>
        <w:t xml:space="preserve">, </w:t>
      </w:r>
      <w:r>
        <w:rPr>
          <w:i/>
          <w:sz w:val="22"/>
          <w:szCs w:val="22"/>
        </w:rPr>
        <w:t>39</w:t>
      </w:r>
      <w:r>
        <w:rPr>
          <w:sz w:val="22"/>
          <w:szCs w:val="22"/>
        </w:rPr>
        <w:t>(2), 25-26.</w:t>
      </w:r>
      <w:proofErr w:type="gramEnd"/>
      <w:r w:rsidR="002F1A20">
        <w:rPr>
          <w:sz w:val="22"/>
          <w:szCs w:val="22"/>
        </w:rPr>
        <w:t xml:space="preserve"> </w:t>
      </w:r>
      <w:r>
        <w:rPr>
          <w:sz w:val="22"/>
          <w:szCs w:val="22"/>
        </w:rPr>
        <w:t>*</w:t>
      </w:r>
    </w:p>
    <w:p w14:paraId="3275975B" w14:textId="77777777" w:rsidR="006F0FE2" w:rsidRDefault="006F0FE2" w:rsidP="006F0FE2">
      <w:pPr>
        <w:pStyle w:val="BodyText"/>
        <w:tabs>
          <w:tab w:val="clear" w:pos="0"/>
          <w:tab w:val="clear" w:pos="446"/>
          <w:tab w:val="left" w:pos="540"/>
        </w:tabs>
        <w:ind w:left="540" w:right="90" w:hanging="540"/>
        <w:rPr>
          <w:sz w:val="22"/>
          <w:szCs w:val="22"/>
        </w:rPr>
      </w:pPr>
    </w:p>
    <w:p w14:paraId="643C3953" w14:textId="231E09EA" w:rsidR="006F0FE2" w:rsidRDefault="006F0FE2" w:rsidP="006F0FE2">
      <w:pPr>
        <w:pStyle w:val="BodyText"/>
        <w:tabs>
          <w:tab w:val="clear" w:pos="0"/>
          <w:tab w:val="clear" w:pos="446"/>
          <w:tab w:val="left" w:pos="540"/>
        </w:tabs>
        <w:ind w:left="540" w:right="90" w:hanging="540"/>
        <w:rPr>
          <w:sz w:val="22"/>
          <w:szCs w:val="22"/>
        </w:rPr>
      </w:pPr>
      <w:r>
        <w:rPr>
          <w:sz w:val="22"/>
          <w:szCs w:val="22"/>
        </w:rPr>
        <w:t xml:space="preserve">Deere, R., Wright, K., &amp; </w:t>
      </w:r>
      <w:r>
        <w:rPr>
          <w:b/>
          <w:bCs/>
          <w:sz w:val="22"/>
          <w:szCs w:val="22"/>
        </w:rPr>
        <w:t>Gibson, F.</w:t>
      </w:r>
      <w:r>
        <w:rPr>
          <w:sz w:val="22"/>
          <w:szCs w:val="22"/>
        </w:rPr>
        <w:t xml:space="preserve"> (2003). </w:t>
      </w:r>
      <w:r>
        <w:rPr>
          <w:iCs/>
          <w:sz w:val="22"/>
          <w:szCs w:val="22"/>
        </w:rPr>
        <w:t xml:space="preserve">Open </w:t>
      </w:r>
      <w:proofErr w:type="spellStart"/>
      <w:r>
        <w:rPr>
          <w:iCs/>
          <w:sz w:val="22"/>
          <w:szCs w:val="22"/>
        </w:rPr>
        <w:t>basketweave</w:t>
      </w:r>
      <w:proofErr w:type="spellEnd"/>
      <w:r>
        <w:rPr>
          <w:iCs/>
          <w:sz w:val="22"/>
          <w:szCs w:val="22"/>
        </w:rPr>
        <w:t xml:space="preserve"> taping for acute ankle injuries</w:t>
      </w:r>
      <w:r>
        <w:rPr>
          <w:sz w:val="22"/>
          <w:szCs w:val="22"/>
        </w:rPr>
        <w:t xml:space="preserve">. </w:t>
      </w:r>
      <w:proofErr w:type="gramStart"/>
      <w:r>
        <w:rPr>
          <w:i/>
          <w:sz w:val="22"/>
          <w:szCs w:val="22"/>
        </w:rPr>
        <w:t>Kentucky Association for Health, Physical Education, Recreation and Dance Journal</w:t>
      </w:r>
      <w:r>
        <w:rPr>
          <w:sz w:val="22"/>
          <w:szCs w:val="22"/>
        </w:rPr>
        <w:t xml:space="preserve">, </w:t>
      </w:r>
      <w:r>
        <w:rPr>
          <w:i/>
          <w:sz w:val="22"/>
          <w:szCs w:val="22"/>
        </w:rPr>
        <w:t>39</w:t>
      </w:r>
      <w:r>
        <w:rPr>
          <w:sz w:val="22"/>
          <w:szCs w:val="22"/>
        </w:rPr>
        <w:t>(1), 12-16.</w:t>
      </w:r>
      <w:proofErr w:type="gramEnd"/>
      <w:r w:rsidR="00C74814">
        <w:rPr>
          <w:sz w:val="22"/>
          <w:szCs w:val="22"/>
        </w:rPr>
        <w:t xml:space="preserve"> </w:t>
      </w:r>
      <w:r>
        <w:rPr>
          <w:sz w:val="22"/>
          <w:szCs w:val="22"/>
        </w:rPr>
        <w:t>*</w:t>
      </w:r>
    </w:p>
    <w:p w14:paraId="757018FD" w14:textId="77777777" w:rsidR="006F0FE2" w:rsidRDefault="006F0FE2" w:rsidP="006F0FE2">
      <w:pPr>
        <w:pStyle w:val="BodyText"/>
        <w:tabs>
          <w:tab w:val="clear" w:pos="0"/>
          <w:tab w:val="clear" w:pos="446"/>
          <w:tab w:val="left" w:pos="540"/>
        </w:tabs>
        <w:ind w:left="540" w:right="90" w:hanging="540"/>
        <w:rPr>
          <w:sz w:val="22"/>
          <w:szCs w:val="22"/>
        </w:rPr>
      </w:pPr>
    </w:p>
    <w:p w14:paraId="687B9B11" w14:textId="550DDFB7" w:rsidR="006F0FE2" w:rsidRDefault="006F0FE2" w:rsidP="006F0FE2">
      <w:pPr>
        <w:pStyle w:val="BodyText"/>
        <w:tabs>
          <w:tab w:val="clear" w:pos="0"/>
          <w:tab w:val="clear" w:pos="446"/>
          <w:tab w:val="left" w:pos="540"/>
        </w:tabs>
        <w:ind w:left="540" w:right="90" w:hanging="540"/>
        <w:rPr>
          <w:sz w:val="22"/>
          <w:szCs w:val="22"/>
        </w:rPr>
      </w:pPr>
      <w:proofErr w:type="gramStart"/>
      <w:r>
        <w:rPr>
          <w:b/>
          <w:bCs/>
          <w:sz w:val="22"/>
          <w:szCs w:val="22"/>
        </w:rPr>
        <w:t>Gibson, F</w:t>
      </w:r>
      <w:r>
        <w:rPr>
          <w:sz w:val="22"/>
          <w:szCs w:val="22"/>
        </w:rPr>
        <w:t>., &amp; Deere, R. (2002).</w:t>
      </w:r>
      <w:proofErr w:type="gramEnd"/>
      <w:r>
        <w:rPr>
          <w:sz w:val="22"/>
          <w:szCs w:val="22"/>
        </w:rPr>
        <w:t xml:space="preserve"> </w:t>
      </w:r>
      <w:r>
        <w:rPr>
          <w:iCs/>
          <w:sz w:val="22"/>
          <w:szCs w:val="22"/>
        </w:rPr>
        <w:t>Sharing makes sense.</w:t>
      </w:r>
      <w:r>
        <w:rPr>
          <w:sz w:val="22"/>
          <w:szCs w:val="22"/>
        </w:rPr>
        <w:t xml:space="preserve"> </w:t>
      </w:r>
      <w:proofErr w:type="gramStart"/>
      <w:r>
        <w:rPr>
          <w:i/>
          <w:sz w:val="22"/>
          <w:szCs w:val="22"/>
        </w:rPr>
        <w:t>Kentucky Association for Health, Physical Education, Recreation and Dance Journal</w:t>
      </w:r>
      <w:r>
        <w:rPr>
          <w:sz w:val="22"/>
          <w:szCs w:val="22"/>
        </w:rPr>
        <w:t>, 38(2), 23-26.</w:t>
      </w:r>
      <w:proofErr w:type="gramEnd"/>
      <w:r w:rsidR="002F1A20">
        <w:rPr>
          <w:sz w:val="22"/>
          <w:szCs w:val="22"/>
        </w:rPr>
        <w:t xml:space="preserve"> </w:t>
      </w:r>
      <w:r>
        <w:rPr>
          <w:sz w:val="22"/>
          <w:szCs w:val="22"/>
        </w:rPr>
        <w:t>*</w:t>
      </w:r>
    </w:p>
    <w:p w14:paraId="68F8D070" w14:textId="77777777" w:rsidR="006F0FE2" w:rsidRDefault="006F0FE2" w:rsidP="006F0FE2">
      <w:pPr>
        <w:pBdr>
          <w:top w:val="single" w:sz="6" w:space="0" w:color="FFFFFF"/>
          <w:left w:val="single" w:sz="6" w:space="0" w:color="FFFFFF"/>
          <w:bottom w:val="single" w:sz="6" w:space="0" w:color="FFFFFF"/>
          <w:right w:val="single" w:sz="6" w:space="0" w:color="FFFFFF"/>
        </w:pBdr>
        <w:ind w:left="446" w:right="90" w:hanging="446"/>
        <w:rPr>
          <w:b/>
          <w:bCs/>
          <w:sz w:val="22"/>
          <w:szCs w:val="22"/>
        </w:rPr>
      </w:pPr>
    </w:p>
    <w:p w14:paraId="2C613CCB" w14:textId="5B888ABC" w:rsidR="006F0FE2" w:rsidRDefault="006F0FE2" w:rsidP="006F0FE2">
      <w:pPr>
        <w:pBdr>
          <w:top w:val="single" w:sz="6" w:space="0" w:color="FFFFFF"/>
          <w:left w:val="single" w:sz="6" w:space="0" w:color="FFFFFF"/>
          <w:bottom w:val="single" w:sz="6" w:space="0" w:color="FFFFFF"/>
          <w:right w:val="single" w:sz="6" w:space="0" w:color="FFFFFF"/>
        </w:pBdr>
        <w:ind w:left="446" w:right="90" w:hanging="446"/>
        <w:rPr>
          <w:sz w:val="22"/>
          <w:szCs w:val="22"/>
        </w:rPr>
      </w:pPr>
      <w:proofErr w:type="gramStart"/>
      <w:r>
        <w:rPr>
          <w:b/>
          <w:bCs/>
          <w:sz w:val="22"/>
          <w:szCs w:val="22"/>
        </w:rPr>
        <w:t>Gibson, F</w:t>
      </w:r>
      <w:r>
        <w:rPr>
          <w:sz w:val="22"/>
          <w:szCs w:val="22"/>
        </w:rPr>
        <w:t xml:space="preserve">., </w:t>
      </w:r>
      <w:r>
        <w:rPr>
          <w:sz w:val="22"/>
          <w:szCs w:val="22"/>
          <w:u w:val="single"/>
        </w:rPr>
        <w:t>Zeller, J.,</w:t>
      </w:r>
      <w:r>
        <w:rPr>
          <w:sz w:val="22"/>
          <w:szCs w:val="22"/>
        </w:rPr>
        <w:t xml:space="preserve"> Little, A. (2003).</w:t>
      </w:r>
      <w:proofErr w:type="gramEnd"/>
      <w:r>
        <w:rPr>
          <w:sz w:val="22"/>
          <w:szCs w:val="22"/>
        </w:rPr>
        <w:t xml:space="preserve"> </w:t>
      </w:r>
      <w:r>
        <w:rPr>
          <w:i/>
          <w:iCs/>
          <w:sz w:val="22"/>
          <w:szCs w:val="22"/>
        </w:rPr>
        <w:t xml:space="preserve">Kentucky municipal and county recreation and park services study </w:t>
      </w:r>
      <w:r w:rsidR="002F1A20">
        <w:rPr>
          <w:i/>
          <w:iCs/>
          <w:sz w:val="22"/>
          <w:szCs w:val="22"/>
        </w:rPr>
        <w:t>for the Kentucky Parks and Recreation Society.</w:t>
      </w:r>
    </w:p>
    <w:p w14:paraId="29660500"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90"/>
          <w:tab w:val="left" w:pos="446"/>
          <w:tab w:val="left" w:pos="1080"/>
          <w:tab w:val="left" w:pos="2520"/>
          <w:tab w:val="right" w:pos="9360"/>
        </w:tabs>
        <w:ind w:left="810" w:right="90" w:hanging="810"/>
        <w:rPr>
          <w:sz w:val="22"/>
          <w:szCs w:val="22"/>
        </w:rPr>
      </w:pPr>
    </w:p>
    <w:p w14:paraId="49DA8EE4" w14:textId="7CE97EA2" w:rsidR="006F0FE2" w:rsidRDefault="006F0FE2" w:rsidP="006F0FE2">
      <w:pPr>
        <w:pStyle w:val="BodyText"/>
        <w:tabs>
          <w:tab w:val="clear" w:pos="0"/>
          <w:tab w:val="clear" w:pos="446"/>
          <w:tab w:val="left" w:pos="540"/>
        </w:tabs>
        <w:ind w:left="540" w:right="90" w:hanging="540"/>
        <w:rPr>
          <w:sz w:val="22"/>
          <w:szCs w:val="22"/>
        </w:rPr>
      </w:pPr>
      <w:r>
        <w:rPr>
          <w:sz w:val="22"/>
          <w:szCs w:val="22"/>
        </w:rPr>
        <w:t xml:space="preserve">Hey, D., Hey, W., &amp; </w:t>
      </w:r>
      <w:r>
        <w:rPr>
          <w:b/>
          <w:bCs/>
          <w:sz w:val="22"/>
          <w:szCs w:val="22"/>
        </w:rPr>
        <w:t>Gibson, F.</w:t>
      </w:r>
      <w:r>
        <w:rPr>
          <w:sz w:val="22"/>
          <w:szCs w:val="22"/>
        </w:rPr>
        <w:t xml:space="preserve"> (2002). </w:t>
      </w:r>
      <w:proofErr w:type="gramStart"/>
      <w:r>
        <w:rPr>
          <w:iCs/>
          <w:sz w:val="22"/>
          <w:szCs w:val="22"/>
        </w:rPr>
        <w:t>The growing concern of childhood and adolescent obesity; revisiting selected causes, consequences, and preventions.</w:t>
      </w:r>
      <w:proofErr w:type="gramEnd"/>
      <w:r>
        <w:rPr>
          <w:sz w:val="22"/>
          <w:szCs w:val="22"/>
        </w:rPr>
        <w:t xml:space="preserve"> </w:t>
      </w:r>
      <w:proofErr w:type="gramStart"/>
      <w:r>
        <w:rPr>
          <w:i/>
          <w:sz w:val="22"/>
          <w:szCs w:val="22"/>
        </w:rPr>
        <w:t>Kentucky Association for Health, Physical Education, Recreation and Dance Journal,</w:t>
      </w:r>
      <w:r>
        <w:rPr>
          <w:sz w:val="22"/>
          <w:szCs w:val="22"/>
        </w:rPr>
        <w:t xml:space="preserve"> </w:t>
      </w:r>
      <w:r>
        <w:rPr>
          <w:i/>
          <w:sz w:val="22"/>
          <w:szCs w:val="22"/>
        </w:rPr>
        <w:t>38</w:t>
      </w:r>
      <w:r>
        <w:rPr>
          <w:sz w:val="22"/>
          <w:szCs w:val="22"/>
        </w:rPr>
        <w:t>(2), 28-31.</w:t>
      </w:r>
      <w:proofErr w:type="gramEnd"/>
      <w:r w:rsidR="003E319C">
        <w:rPr>
          <w:sz w:val="22"/>
          <w:szCs w:val="22"/>
        </w:rPr>
        <w:t xml:space="preserve"> </w:t>
      </w:r>
      <w:r>
        <w:rPr>
          <w:sz w:val="22"/>
          <w:szCs w:val="22"/>
        </w:rPr>
        <w:t>*</w:t>
      </w:r>
    </w:p>
    <w:p w14:paraId="60A89C04" w14:textId="77777777" w:rsidR="006F0FE2" w:rsidRDefault="006F0FE2" w:rsidP="006F0FE2">
      <w:pPr>
        <w:pStyle w:val="BodyText"/>
        <w:tabs>
          <w:tab w:val="clear" w:pos="0"/>
          <w:tab w:val="clear" w:pos="446"/>
          <w:tab w:val="left" w:pos="540"/>
        </w:tabs>
        <w:ind w:left="540" w:right="90" w:hanging="540"/>
        <w:rPr>
          <w:b/>
          <w:bCs/>
          <w:sz w:val="22"/>
          <w:szCs w:val="22"/>
          <w:u w:val="single"/>
        </w:rPr>
      </w:pPr>
    </w:p>
    <w:p w14:paraId="3F762177" w14:textId="77777777" w:rsidR="006F0FE2" w:rsidRDefault="006F0FE2" w:rsidP="006F0FE2">
      <w:pPr>
        <w:pStyle w:val="BodyText"/>
        <w:tabs>
          <w:tab w:val="clear" w:pos="0"/>
          <w:tab w:val="clear" w:pos="446"/>
          <w:tab w:val="left" w:pos="540"/>
        </w:tabs>
        <w:ind w:left="540" w:right="90" w:hanging="540"/>
        <w:rPr>
          <w:sz w:val="22"/>
          <w:szCs w:val="22"/>
        </w:rPr>
      </w:pPr>
      <w:proofErr w:type="gramStart"/>
      <w:r>
        <w:rPr>
          <w:sz w:val="22"/>
          <w:szCs w:val="22"/>
        </w:rPr>
        <w:t xml:space="preserve">Spencer, S., </w:t>
      </w:r>
      <w:r>
        <w:rPr>
          <w:sz w:val="22"/>
          <w:szCs w:val="22"/>
          <w:u w:val="single"/>
        </w:rPr>
        <w:t>Simpson, D</w:t>
      </w:r>
      <w:r>
        <w:rPr>
          <w:sz w:val="22"/>
          <w:szCs w:val="22"/>
        </w:rPr>
        <w:t xml:space="preserve">., </w:t>
      </w:r>
      <w:r>
        <w:rPr>
          <w:b/>
          <w:bCs/>
          <w:sz w:val="22"/>
          <w:szCs w:val="22"/>
        </w:rPr>
        <w:t>Gibson, F</w:t>
      </w:r>
      <w:r>
        <w:rPr>
          <w:sz w:val="22"/>
          <w:szCs w:val="22"/>
        </w:rPr>
        <w:t>., Webb, J, Nelson, L. (2002).</w:t>
      </w:r>
      <w:proofErr w:type="gramEnd"/>
      <w:r>
        <w:rPr>
          <w:sz w:val="22"/>
          <w:szCs w:val="22"/>
        </w:rPr>
        <w:t xml:space="preserve"> </w:t>
      </w:r>
      <w:proofErr w:type="gramStart"/>
      <w:r>
        <w:rPr>
          <w:i/>
          <w:iCs/>
          <w:sz w:val="22"/>
          <w:szCs w:val="22"/>
        </w:rPr>
        <w:t>Conservation education study</w:t>
      </w:r>
      <w:r>
        <w:rPr>
          <w:sz w:val="22"/>
          <w:szCs w:val="22"/>
        </w:rPr>
        <w:t>.</w:t>
      </w:r>
      <w:proofErr w:type="gramEnd"/>
      <w:r>
        <w:rPr>
          <w:sz w:val="22"/>
          <w:szCs w:val="22"/>
        </w:rPr>
        <w:t xml:space="preserve"> </w:t>
      </w:r>
      <w:proofErr w:type="gramStart"/>
      <w:r>
        <w:rPr>
          <w:sz w:val="22"/>
          <w:szCs w:val="22"/>
        </w:rPr>
        <w:t>Kentucky Department of Fish and Wildlife Resources.</w:t>
      </w:r>
      <w:proofErr w:type="gramEnd"/>
    </w:p>
    <w:p w14:paraId="31EEAE2B" w14:textId="77777777" w:rsidR="006F0FE2" w:rsidRDefault="006F0FE2" w:rsidP="006F0FE2">
      <w:pPr>
        <w:pStyle w:val="BodyText"/>
        <w:tabs>
          <w:tab w:val="clear" w:pos="0"/>
          <w:tab w:val="clear" w:pos="446"/>
          <w:tab w:val="left" w:pos="540"/>
        </w:tabs>
        <w:ind w:left="540" w:right="90" w:hanging="540"/>
        <w:rPr>
          <w:b/>
          <w:bCs/>
          <w:sz w:val="22"/>
          <w:szCs w:val="22"/>
        </w:rPr>
      </w:pPr>
    </w:p>
    <w:p w14:paraId="2C9C7C97" w14:textId="24ABF634" w:rsidR="006F0FE2" w:rsidRDefault="006F0FE2" w:rsidP="006F0FE2">
      <w:pPr>
        <w:pStyle w:val="BodyText"/>
        <w:tabs>
          <w:tab w:val="clear" w:pos="0"/>
          <w:tab w:val="clear" w:pos="446"/>
          <w:tab w:val="left" w:pos="540"/>
        </w:tabs>
        <w:ind w:left="540" w:right="90" w:hanging="540"/>
        <w:rPr>
          <w:sz w:val="22"/>
          <w:szCs w:val="22"/>
        </w:rPr>
      </w:pPr>
      <w:proofErr w:type="gramStart"/>
      <w:r>
        <w:rPr>
          <w:b/>
          <w:bCs/>
          <w:sz w:val="22"/>
          <w:szCs w:val="22"/>
        </w:rPr>
        <w:t>Gibson, F</w:t>
      </w:r>
      <w:r>
        <w:rPr>
          <w:sz w:val="22"/>
          <w:szCs w:val="22"/>
        </w:rPr>
        <w:t>., Deere, R., Hey, W. (2001).</w:t>
      </w:r>
      <w:proofErr w:type="gramEnd"/>
      <w:r>
        <w:rPr>
          <w:sz w:val="22"/>
          <w:szCs w:val="22"/>
        </w:rPr>
        <w:t xml:space="preserve"> </w:t>
      </w:r>
      <w:r>
        <w:rPr>
          <w:iCs/>
          <w:sz w:val="22"/>
          <w:szCs w:val="22"/>
        </w:rPr>
        <w:t>General effectiveness of waivers and liability release forms for sport-related activities in Kentucky: A case note.</w:t>
      </w:r>
      <w:r>
        <w:rPr>
          <w:sz w:val="22"/>
          <w:szCs w:val="22"/>
        </w:rPr>
        <w:t xml:space="preserve"> </w:t>
      </w:r>
      <w:proofErr w:type="gramStart"/>
      <w:r>
        <w:rPr>
          <w:i/>
          <w:sz w:val="22"/>
          <w:szCs w:val="22"/>
        </w:rPr>
        <w:t>Kentucky Association for Health, Physical Education, Recreation and Dance Journal</w:t>
      </w:r>
      <w:r>
        <w:rPr>
          <w:sz w:val="22"/>
          <w:szCs w:val="22"/>
        </w:rPr>
        <w:t>, 37(2), 24-29.</w:t>
      </w:r>
      <w:proofErr w:type="gramEnd"/>
      <w:r w:rsidR="003E319C">
        <w:rPr>
          <w:sz w:val="22"/>
          <w:szCs w:val="22"/>
        </w:rPr>
        <w:t xml:space="preserve"> </w:t>
      </w:r>
      <w:r>
        <w:rPr>
          <w:sz w:val="22"/>
          <w:szCs w:val="22"/>
        </w:rPr>
        <w:t xml:space="preserve">* </w:t>
      </w:r>
    </w:p>
    <w:p w14:paraId="0A6485F3" w14:textId="77777777" w:rsidR="006F0FE2" w:rsidRDefault="006F0FE2" w:rsidP="006F0FE2">
      <w:pPr>
        <w:pStyle w:val="BodyText"/>
        <w:tabs>
          <w:tab w:val="clear" w:pos="0"/>
          <w:tab w:val="clear" w:pos="446"/>
          <w:tab w:val="left" w:pos="540"/>
        </w:tabs>
        <w:ind w:left="540" w:right="90" w:hanging="540"/>
        <w:rPr>
          <w:sz w:val="22"/>
          <w:szCs w:val="22"/>
        </w:rPr>
      </w:pPr>
    </w:p>
    <w:p w14:paraId="4D736DA1" w14:textId="7410EB59" w:rsidR="006F0FE2" w:rsidRDefault="006F0FE2" w:rsidP="006F0FE2">
      <w:pPr>
        <w:pStyle w:val="BodyText"/>
        <w:tabs>
          <w:tab w:val="clear" w:pos="0"/>
          <w:tab w:val="clear" w:pos="446"/>
          <w:tab w:val="left" w:pos="540"/>
        </w:tabs>
        <w:ind w:left="540" w:right="90" w:hanging="540"/>
        <w:rPr>
          <w:sz w:val="22"/>
          <w:szCs w:val="22"/>
        </w:rPr>
      </w:pPr>
      <w:r>
        <w:rPr>
          <w:sz w:val="22"/>
          <w:szCs w:val="22"/>
        </w:rPr>
        <w:t xml:space="preserve">Hey, W., Hammett, J., Bailey, D., </w:t>
      </w:r>
      <w:r>
        <w:rPr>
          <w:b/>
          <w:bCs/>
          <w:sz w:val="22"/>
          <w:szCs w:val="22"/>
        </w:rPr>
        <w:t>Gibson, F</w:t>
      </w:r>
      <w:r>
        <w:rPr>
          <w:sz w:val="22"/>
          <w:szCs w:val="22"/>
        </w:rPr>
        <w:t xml:space="preserve">. (2001). </w:t>
      </w:r>
      <w:proofErr w:type="gramStart"/>
      <w:r>
        <w:rPr>
          <w:iCs/>
          <w:sz w:val="22"/>
          <w:szCs w:val="22"/>
        </w:rPr>
        <w:t>Recognizing and understanding tension headaches in children</w:t>
      </w:r>
      <w:r>
        <w:rPr>
          <w:i/>
          <w:iCs/>
          <w:sz w:val="22"/>
          <w:szCs w:val="22"/>
        </w:rPr>
        <w:t>.</w:t>
      </w:r>
      <w:proofErr w:type="gramEnd"/>
      <w:r>
        <w:rPr>
          <w:i/>
          <w:iCs/>
          <w:sz w:val="22"/>
          <w:szCs w:val="22"/>
        </w:rPr>
        <w:t xml:space="preserve"> </w:t>
      </w:r>
      <w:proofErr w:type="gramStart"/>
      <w:r>
        <w:rPr>
          <w:i/>
          <w:sz w:val="22"/>
          <w:szCs w:val="22"/>
        </w:rPr>
        <w:t>Kentucky Association for Health, Physical Education, Recreation and Dance Journal</w:t>
      </w:r>
      <w:r>
        <w:rPr>
          <w:sz w:val="22"/>
          <w:szCs w:val="22"/>
        </w:rPr>
        <w:t xml:space="preserve">, </w:t>
      </w:r>
      <w:r>
        <w:rPr>
          <w:i/>
          <w:sz w:val="22"/>
          <w:szCs w:val="22"/>
        </w:rPr>
        <w:t>37</w:t>
      </w:r>
      <w:r>
        <w:rPr>
          <w:sz w:val="22"/>
          <w:szCs w:val="22"/>
        </w:rPr>
        <w:t>(2), 30-34.</w:t>
      </w:r>
      <w:proofErr w:type="gramEnd"/>
      <w:r w:rsidR="003E319C">
        <w:rPr>
          <w:sz w:val="22"/>
          <w:szCs w:val="22"/>
        </w:rPr>
        <w:t xml:space="preserve"> </w:t>
      </w:r>
      <w:r>
        <w:rPr>
          <w:sz w:val="22"/>
          <w:szCs w:val="22"/>
        </w:rPr>
        <w:t xml:space="preserve">*       </w:t>
      </w:r>
    </w:p>
    <w:p w14:paraId="604195B9" w14:textId="77777777" w:rsidR="006F0FE2" w:rsidRDefault="006F0FE2" w:rsidP="006F0FE2">
      <w:pPr>
        <w:pStyle w:val="BodyText"/>
        <w:tabs>
          <w:tab w:val="clear" w:pos="0"/>
          <w:tab w:val="clear" w:pos="446"/>
          <w:tab w:val="left" w:pos="540"/>
        </w:tabs>
        <w:ind w:left="540" w:right="90" w:hanging="540"/>
        <w:rPr>
          <w:sz w:val="22"/>
          <w:szCs w:val="22"/>
        </w:rPr>
      </w:pPr>
    </w:p>
    <w:p w14:paraId="4F19CB0C" w14:textId="4821B9F4" w:rsidR="006F0FE2" w:rsidRDefault="006F0FE2" w:rsidP="006F0FE2">
      <w:pPr>
        <w:ind w:left="450" w:right="90" w:hanging="450"/>
        <w:rPr>
          <w:sz w:val="22"/>
          <w:szCs w:val="22"/>
        </w:rPr>
      </w:pPr>
      <w:r>
        <w:rPr>
          <w:sz w:val="22"/>
          <w:szCs w:val="22"/>
        </w:rPr>
        <w:t xml:space="preserve">Hey, W., </w:t>
      </w:r>
      <w:r>
        <w:rPr>
          <w:b/>
          <w:bCs/>
          <w:sz w:val="22"/>
          <w:szCs w:val="22"/>
        </w:rPr>
        <w:t>Gibson, F</w:t>
      </w:r>
      <w:r>
        <w:rPr>
          <w:sz w:val="22"/>
          <w:szCs w:val="22"/>
        </w:rPr>
        <w:t xml:space="preserve">., &amp; Bailey, D. (2001). </w:t>
      </w:r>
      <w:r>
        <w:rPr>
          <w:iCs/>
          <w:sz w:val="22"/>
          <w:szCs w:val="22"/>
        </w:rPr>
        <w:t>Contents and use of first aid kits: Views of Northeast Alabama American Red Cross Instructors</w:t>
      </w:r>
      <w:r>
        <w:rPr>
          <w:sz w:val="22"/>
          <w:szCs w:val="22"/>
        </w:rPr>
        <w:t xml:space="preserve">. </w:t>
      </w:r>
      <w:proofErr w:type="gramStart"/>
      <w:r>
        <w:rPr>
          <w:i/>
          <w:sz w:val="22"/>
          <w:szCs w:val="22"/>
        </w:rPr>
        <w:t>Alabama Association for Health, Physical Education, Recreation and Dance Journal</w:t>
      </w:r>
      <w:r>
        <w:rPr>
          <w:sz w:val="22"/>
          <w:szCs w:val="22"/>
        </w:rPr>
        <w:t xml:space="preserve">, </w:t>
      </w:r>
      <w:r>
        <w:rPr>
          <w:i/>
          <w:sz w:val="22"/>
          <w:szCs w:val="22"/>
        </w:rPr>
        <w:t>23</w:t>
      </w:r>
      <w:r>
        <w:rPr>
          <w:sz w:val="22"/>
          <w:szCs w:val="22"/>
        </w:rPr>
        <w:t>(1), 35-39.</w:t>
      </w:r>
      <w:proofErr w:type="gramEnd"/>
      <w:r w:rsidR="003E319C">
        <w:rPr>
          <w:sz w:val="22"/>
          <w:szCs w:val="22"/>
        </w:rPr>
        <w:t xml:space="preserve"> </w:t>
      </w:r>
      <w:r>
        <w:rPr>
          <w:sz w:val="22"/>
          <w:szCs w:val="22"/>
        </w:rPr>
        <w:t>*</w:t>
      </w:r>
    </w:p>
    <w:p w14:paraId="2B8F7A54" w14:textId="77777777" w:rsidR="006F0FE2" w:rsidRDefault="006F0FE2" w:rsidP="006F0FE2">
      <w:pPr>
        <w:ind w:left="450" w:right="90" w:hanging="450"/>
        <w:rPr>
          <w:b/>
          <w:bCs/>
          <w:sz w:val="22"/>
          <w:szCs w:val="22"/>
          <w:u w:val="single"/>
        </w:rPr>
      </w:pPr>
    </w:p>
    <w:p w14:paraId="3A54C2BB" w14:textId="77777777" w:rsidR="006F0FE2" w:rsidRDefault="006F0FE2" w:rsidP="006F0FE2">
      <w:pPr>
        <w:pBdr>
          <w:top w:val="single" w:sz="6" w:space="0" w:color="FFFFFF"/>
          <w:left w:val="single" w:sz="6" w:space="0" w:color="FFFFFF"/>
          <w:bottom w:val="single" w:sz="6" w:space="0" w:color="FFFFFF"/>
          <w:right w:val="single" w:sz="6" w:space="0" w:color="FFFFFF"/>
        </w:pBdr>
        <w:ind w:left="446" w:right="90" w:hanging="446"/>
        <w:rPr>
          <w:sz w:val="22"/>
          <w:szCs w:val="22"/>
        </w:rPr>
      </w:pPr>
      <w:proofErr w:type="gramStart"/>
      <w:r>
        <w:rPr>
          <w:sz w:val="22"/>
          <w:szCs w:val="22"/>
        </w:rPr>
        <w:t xml:space="preserve">Cunningham, P., </w:t>
      </w:r>
      <w:r>
        <w:rPr>
          <w:b/>
          <w:bCs/>
          <w:sz w:val="22"/>
          <w:szCs w:val="22"/>
        </w:rPr>
        <w:t>Gibson, F</w:t>
      </w:r>
      <w:r>
        <w:rPr>
          <w:sz w:val="22"/>
          <w:szCs w:val="22"/>
        </w:rPr>
        <w:t>., Woods, B., Davis, M. (1992).</w:t>
      </w:r>
      <w:proofErr w:type="gramEnd"/>
      <w:r>
        <w:rPr>
          <w:sz w:val="22"/>
          <w:szCs w:val="22"/>
        </w:rPr>
        <w:t xml:space="preserve"> </w:t>
      </w:r>
      <w:r>
        <w:rPr>
          <w:i/>
          <w:iCs/>
          <w:sz w:val="22"/>
          <w:szCs w:val="22"/>
        </w:rPr>
        <w:t>Leisure Needs Study for the Division of Morale, Welfare, and Recreation services</w:t>
      </w:r>
      <w:r>
        <w:rPr>
          <w:sz w:val="22"/>
          <w:szCs w:val="22"/>
        </w:rPr>
        <w:t xml:space="preserve">, Ft. Rucker, AL, U. S. Army.   </w:t>
      </w:r>
    </w:p>
    <w:p w14:paraId="60BF4E15" w14:textId="77777777" w:rsidR="006F0FE2" w:rsidRDefault="006F0FE2" w:rsidP="006F0FE2">
      <w:pPr>
        <w:pBdr>
          <w:top w:val="single" w:sz="6" w:space="0" w:color="FFFFFF"/>
          <w:left w:val="single" w:sz="6" w:space="0" w:color="FFFFFF"/>
          <w:bottom w:val="single" w:sz="6" w:space="0" w:color="FFFFFF"/>
          <w:right w:val="single" w:sz="6" w:space="0" w:color="FFFFFF"/>
        </w:pBdr>
        <w:ind w:left="446" w:right="90" w:hanging="446"/>
        <w:rPr>
          <w:sz w:val="22"/>
          <w:szCs w:val="22"/>
        </w:rPr>
      </w:pPr>
    </w:p>
    <w:p w14:paraId="758EE946" w14:textId="77777777" w:rsidR="00CB6667" w:rsidRDefault="00CB6667">
      <w:pPr>
        <w:widowControl/>
        <w:rPr>
          <w:sz w:val="22"/>
          <w:szCs w:val="22"/>
        </w:rPr>
      </w:pPr>
      <w:r>
        <w:rPr>
          <w:sz w:val="22"/>
          <w:szCs w:val="22"/>
        </w:rPr>
        <w:br w:type="page"/>
      </w:r>
    </w:p>
    <w:p w14:paraId="262366C7" w14:textId="48801ABF" w:rsidR="006F0FE2" w:rsidRDefault="006F0FE2" w:rsidP="006F0FE2">
      <w:pPr>
        <w:pBdr>
          <w:top w:val="single" w:sz="6" w:space="0" w:color="FFFFFF"/>
          <w:left w:val="single" w:sz="6" w:space="0" w:color="FFFFFF"/>
          <w:bottom w:val="single" w:sz="6" w:space="0" w:color="FFFFFF"/>
          <w:right w:val="single" w:sz="6" w:space="0" w:color="FFFFFF"/>
        </w:pBdr>
        <w:ind w:left="446" w:right="90" w:hanging="446"/>
        <w:rPr>
          <w:sz w:val="22"/>
          <w:szCs w:val="22"/>
        </w:rPr>
      </w:pPr>
      <w:r>
        <w:rPr>
          <w:sz w:val="22"/>
          <w:szCs w:val="22"/>
        </w:rPr>
        <w:lastRenderedPageBreak/>
        <w:t xml:space="preserve">Cunningham, P., </w:t>
      </w:r>
      <w:proofErr w:type="spellStart"/>
      <w:r>
        <w:rPr>
          <w:sz w:val="22"/>
          <w:szCs w:val="22"/>
        </w:rPr>
        <w:t>LaLance</w:t>
      </w:r>
      <w:proofErr w:type="spellEnd"/>
      <w:r>
        <w:rPr>
          <w:sz w:val="22"/>
          <w:szCs w:val="22"/>
        </w:rPr>
        <w:t xml:space="preserve">, R., </w:t>
      </w:r>
      <w:r>
        <w:rPr>
          <w:b/>
          <w:bCs/>
          <w:sz w:val="22"/>
          <w:szCs w:val="22"/>
        </w:rPr>
        <w:t>Gibson, F</w:t>
      </w:r>
      <w:r>
        <w:rPr>
          <w:sz w:val="22"/>
          <w:szCs w:val="22"/>
        </w:rPr>
        <w:t xml:space="preserve">. (1991). </w:t>
      </w:r>
      <w:r>
        <w:rPr>
          <w:i/>
          <w:iCs/>
          <w:sz w:val="22"/>
          <w:szCs w:val="22"/>
        </w:rPr>
        <w:t>City of Murfreesboro citizen satisfaction study</w:t>
      </w:r>
      <w:r>
        <w:rPr>
          <w:sz w:val="22"/>
          <w:szCs w:val="22"/>
        </w:rPr>
        <w:t>, Murfreesboro, TN.  (</w:t>
      </w:r>
      <w:proofErr w:type="gramStart"/>
      <w:r>
        <w:rPr>
          <w:sz w:val="22"/>
          <w:szCs w:val="22"/>
        </w:rPr>
        <w:t>technical</w:t>
      </w:r>
      <w:proofErr w:type="gramEnd"/>
      <w:r>
        <w:rPr>
          <w:sz w:val="22"/>
          <w:szCs w:val="22"/>
        </w:rPr>
        <w:t xml:space="preserve"> support)</w:t>
      </w:r>
    </w:p>
    <w:p w14:paraId="372AB064" w14:textId="77777777" w:rsidR="006F0FE2" w:rsidRDefault="006F0FE2" w:rsidP="006F0FE2">
      <w:pPr>
        <w:pBdr>
          <w:top w:val="single" w:sz="6" w:space="0" w:color="FFFFFF"/>
          <w:left w:val="single" w:sz="6" w:space="0" w:color="FFFFFF"/>
          <w:bottom w:val="single" w:sz="6" w:space="0" w:color="FFFFFF"/>
          <w:right w:val="single" w:sz="6" w:space="0" w:color="FFFFFF"/>
        </w:pBdr>
        <w:ind w:left="446" w:right="90" w:hanging="446"/>
        <w:rPr>
          <w:sz w:val="22"/>
          <w:szCs w:val="22"/>
        </w:rPr>
      </w:pPr>
    </w:p>
    <w:p w14:paraId="7BBDCCD5"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i/>
          <w:iCs/>
          <w:sz w:val="22"/>
          <w:szCs w:val="22"/>
        </w:rPr>
      </w:pPr>
      <w:r>
        <w:rPr>
          <w:sz w:val="22"/>
          <w:szCs w:val="22"/>
        </w:rPr>
        <w:t xml:space="preserve">Cunningham, P., </w:t>
      </w:r>
      <w:proofErr w:type="spellStart"/>
      <w:r>
        <w:rPr>
          <w:sz w:val="22"/>
          <w:szCs w:val="22"/>
        </w:rPr>
        <w:t>LaLance</w:t>
      </w:r>
      <w:proofErr w:type="spellEnd"/>
      <w:r>
        <w:rPr>
          <w:sz w:val="22"/>
          <w:szCs w:val="22"/>
        </w:rPr>
        <w:t xml:space="preserve">, R., </w:t>
      </w:r>
      <w:r>
        <w:rPr>
          <w:b/>
          <w:bCs/>
          <w:sz w:val="22"/>
          <w:szCs w:val="22"/>
        </w:rPr>
        <w:t>Gibson, F</w:t>
      </w:r>
      <w:r>
        <w:rPr>
          <w:sz w:val="22"/>
          <w:szCs w:val="22"/>
        </w:rPr>
        <w:t xml:space="preserve">. (1991). </w:t>
      </w:r>
      <w:r>
        <w:rPr>
          <w:i/>
          <w:iCs/>
          <w:sz w:val="22"/>
          <w:szCs w:val="22"/>
        </w:rPr>
        <w:t>Tennessee parks and recreation budget &amp;</w:t>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t xml:space="preserve"> </w:t>
      </w:r>
    </w:p>
    <w:p w14:paraId="3B6805C9"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Pr>
          <w:i/>
          <w:iCs/>
          <w:sz w:val="22"/>
          <w:szCs w:val="22"/>
        </w:rPr>
        <w:tab/>
      </w:r>
      <w:proofErr w:type="gramStart"/>
      <w:r>
        <w:rPr>
          <w:i/>
          <w:iCs/>
          <w:sz w:val="22"/>
          <w:szCs w:val="22"/>
        </w:rPr>
        <w:t>finance</w:t>
      </w:r>
      <w:proofErr w:type="gramEnd"/>
      <w:r>
        <w:rPr>
          <w:i/>
          <w:iCs/>
          <w:sz w:val="22"/>
          <w:szCs w:val="22"/>
        </w:rPr>
        <w:t xml:space="preserve"> study,</w:t>
      </w:r>
      <w:r>
        <w:rPr>
          <w:sz w:val="22"/>
          <w:szCs w:val="22"/>
        </w:rPr>
        <w:t xml:space="preserve"> Tennessee Recreation and Parks Association, Nashville, TN. (technical support)</w:t>
      </w:r>
    </w:p>
    <w:p w14:paraId="20B2B3FB"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ind w:right="90"/>
        <w:rPr>
          <w:sz w:val="22"/>
          <w:szCs w:val="22"/>
        </w:rPr>
      </w:pPr>
    </w:p>
    <w:p w14:paraId="02AF745C"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b/>
          <w:bCs/>
          <w:sz w:val="22"/>
          <w:szCs w:val="22"/>
        </w:rPr>
      </w:pPr>
      <w:r w:rsidRPr="00AE090F">
        <w:rPr>
          <w:b/>
          <w:bCs/>
          <w:sz w:val="22"/>
          <w:szCs w:val="22"/>
          <w:u w:val="single"/>
        </w:rPr>
        <w:t>SCHOLARLY &amp; PROFESSIONAL PRESENTATIONS</w:t>
      </w:r>
      <w:r w:rsidRPr="00AE090F">
        <w:rPr>
          <w:b/>
          <w:bCs/>
          <w:sz w:val="22"/>
          <w:szCs w:val="22"/>
        </w:rPr>
        <w:t xml:space="preserve">       </w:t>
      </w:r>
      <w:r w:rsidRPr="00AE090F">
        <w:rPr>
          <w:b/>
          <w:bCs/>
          <w:sz w:val="22"/>
          <w:szCs w:val="22"/>
        </w:rPr>
        <w:tab/>
      </w:r>
    </w:p>
    <w:p w14:paraId="04D04536" w14:textId="7C546FE9" w:rsidR="00562B5F" w:rsidRDefault="006F0FE2" w:rsidP="0083033C">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AE090F">
        <w:rPr>
          <w:sz w:val="22"/>
          <w:szCs w:val="22"/>
        </w:rPr>
        <w:t>(* Competitive; underlined names = student presenters)</w:t>
      </w:r>
    </w:p>
    <w:p w14:paraId="3DA0E079" w14:textId="77777777" w:rsidR="008A0C9B" w:rsidRDefault="008A0C9B" w:rsidP="008A0C9B">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b/>
          <w:sz w:val="22"/>
          <w:szCs w:val="22"/>
        </w:rPr>
      </w:pPr>
    </w:p>
    <w:p w14:paraId="10057D34" w14:textId="0D41A2A5" w:rsidR="008A0C9B" w:rsidRDefault="008A0C9B" w:rsidP="008A0C9B">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BF59BA">
        <w:rPr>
          <w:b/>
          <w:sz w:val="22"/>
          <w:szCs w:val="22"/>
        </w:rPr>
        <w:t>Gibson, F</w:t>
      </w:r>
      <w:r w:rsidRPr="00BF59BA">
        <w:rPr>
          <w:sz w:val="22"/>
          <w:szCs w:val="22"/>
        </w:rPr>
        <w:t xml:space="preserve">., </w:t>
      </w:r>
      <w:r w:rsidR="006A7354">
        <w:rPr>
          <w:sz w:val="22"/>
          <w:szCs w:val="22"/>
        </w:rPr>
        <w:t>Stinnett, B., &amp; Hey, W. (2015</w:t>
      </w:r>
      <w:r>
        <w:rPr>
          <w:sz w:val="22"/>
          <w:szCs w:val="22"/>
        </w:rPr>
        <w:t>).</w:t>
      </w:r>
      <w:proofErr w:type="gramEnd"/>
      <w:r>
        <w:rPr>
          <w:sz w:val="22"/>
          <w:szCs w:val="22"/>
        </w:rPr>
        <w:t xml:space="preserve"> </w:t>
      </w:r>
      <w:r w:rsidR="00A444D2">
        <w:rPr>
          <w:i/>
          <w:sz w:val="22"/>
          <w:szCs w:val="22"/>
        </w:rPr>
        <w:t>Developing proactive approaches for sporting event planning and management</w:t>
      </w:r>
      <w:r w:rsidRPr="00C578BC">
        <w:rPr>
          <w:i/>
          <w:sz w:val="22"/>
          <w:szCs w:val="22"/>
        </w:rPr>
        <w:t xml:space="preserve">. </w:t>
      </w:r>
      <w:r w:rsidR="00273AD3">
        <w:rPr>
          <w:sz w:val="22"/>
          <w:szCs w:val="22"/>
        </w:rPr>
        <w:t xml:space="preserve">SHAPE America, </w:t>
      </w:r>
      <w:r w:rsidR="004C73A9">
        <w:rPr>
          <w:sz w:val="22"/>
          <w:szCs w:val="22"/>
        </w:rPr>
        <w:t xml:space="preserve">meeting of the </w:t>
      </w:r>
      <w:r w:rsidR="00273AD3">
        <w:rPr>
          <w:sz w:val="22"/>
          <w:szCs w:val="22"/>
        </w:rPr>
        <w:t>Southern District</w:t>
      </w:r>
      <w:r>
        <w:rPr>
          <w:sz w:val="22"/>
          <w:szCs w:val="22"/>
        </w:rPr>
        <w:t xml:space="preserve"> </w:t>
      </w:r>
      <w:r w:rsidR="004C73A9">
        <w:rPr>
          <w:sz w:val="22"/>
          <w:szCs w:val="22"/>
        </w:rPr>
        <w:t>Research Council</w:t>
      </w:r>
      <w:r>
        <w:rPr>
          <w:sz w:val="22"/>
          <w:szCs w:val="22"/>
        </w:rPr>
        <w:t>, February</w:t>
      </w:r>
      <w:r w:rsidR="00273AD3">
        <w:rPr>
          <w:sz w:val="22"/>
          <w:szCs w:val="22"/>
        </w:rPr>
        <w:t xml:space="preserve"> 18-21</w:t>
      </w:r>
      <w:r w:rsidR="006A7354">
        <w:rPr>
          <w:sz w:val="22"/>
          <w:szCs w:val="22"/>
        </w:rPr>
        <w:t xml:space="preserve">, Atlanta, GA. * </w:t>
      </w:r>
    </w:p>
    <w:p w14:paraId="781AA2D7" w14:textId="77777777" w:rsidR="00A74C34" w:rsidRDefault="00A74C34" w:rsidP="00A74C34">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u w:val="single"/>
        </w:rPr>
      </w:pPr>
    </w:p>
    <w:p w14:paraId="0009229F" w14:textId="61F48399" w:rsidR="00BF59BA" w:rsidRDefault="00BF59BA" w:rsidP="00A74C34">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BF59BA">
        <w:rPr>
          <w:b/>
          <w:sz w:val="22"/>
          <w:szCs w:val="22"/>
        </w:rPr>
        <w:t>Gibson, F</w:t>
      </w:r>
      <w:r w:rsidRPr="00BF59BA">
        <w:rPr>
          <w:sz w:val="22"/>
          <w:szCs w:val="22"/>
        </w:rPr>
        <w:t xml:space="preserve">., </w:t>
      </w:r>
      <w:r>
        <w:rPr>
          <w:sz w:val="22"/>
          <w:szCs w:val="22"/>
        </w:rPr>
        <w:t>Stinnett, B., Oregon, E., Fitzpatrick, A., &amp; Hey, W. (2014).</w:t>
      </w:r>
      <w:proofErr w:type="gramEnd"/>
      <w:r>
        <w:rPr>
          <w:sz w:val="22"/>
          <w:szCs w:val="22"/>
        </w:rPr>
        <w:t xml:space="preserve"> </w:t>
      </w:r>
      <w:r w:rsidRPr="00C578BC">
        <w:rPr>
          <w:i/>
          <w:sz w:val="22"/>
          <w:szCs w:val="22"/>
        </w:rPr>
        <w:t>Online graduate certificate programs</w:t>
      </w:r>
      <w:r w:rsidR="00884C05" w:rsidRPr="00C578BC">
        <w:rPr>
          <w:i/>
          <w:sz w:val="22"/>
          <w:szCs w:val="22"/>
        </w:rPr>
        <w:t xml:space="preserve">: A career advancement option. </w:t>
      </w:r>
      <w:proofErr w:type="gramStart"/>
      <w:r w:rsidR="00884C05">
        <w:rPr>
          <w:sz w:val="22"/>
          <w:szCs w:val="22"/>
        </w:rPr>
        <w:t xml:space="preserve">E-Learn Conference, </w:t>
      </w:r>
      <w:r w:rsidR="00881BBD">
        <w:rPr>
          <w:sz w:val="22"/>
          <w:szCs w:val="22"/>
        </w:rPr>
        <w:t xml:space="preserve">October 27-30, </w:t>
      </w:r>
      <w:r w:rsidR="00884C05">
        <w:rPr>
          <w:sz w:val="22"/>
          <w:szCs w:val="22"/>
        </w:rPr>
        <w:t>New</w:t>
      </w:r>
      <w:r w:rsidR="00CD1673">
        <w:rPr>
          <w:sz w:val="22"/>
          <w:szCs w:val="22"/>
        </w:rPr>
        <w:t xml:space="preserve"> Orleans, LA.</w:t>
      </w:r>
      <w:proofErr w:type="gramEnd"/>
      <w:r w:rsidR="00FE5B33">
        <w:rPr>
          <w:sz w:val="22"/>
          <w:szCs w:val="22"/>
        </w:rPr>
        <w:t xml:space="preserve"> </w:t>
      </w:r>
      <w:r w:rsidR="00884C05">
        <w:rPr>
          <w:sz w:val="22"/>
          <w:szCs w:val="22"/>
        </w:rPr>
        <w:t>*</w:t>
      </w:r>
    </w:p>
    <w:p w14:paraId="02AC4D2A" w14:textId="77777777" w:rsidR="009A747B" w:rsidRPr="009A747B" w:rsidRDefault="009A747B" w:rsidP="00FE5B33">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2AA59E7D" w14:textId="4FBE85D6" w:rsidR="00FE5B33" w:rsidRPr="009A747B" w:rsidRDefault="009A747B" w:rsidP="00FE5B33">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9A747B">
        <w:rPr>
          <w:sz w:val="22"/>
          <w:szCs w:val="22"/>
        </w:rPr>
        <w:t xml:space="preserve">Stinnett, B., </w:t>
      </w:r>
      <w:r w:rsidRPr="009A747B">
        <w:rPr>
          <w:b/>
          <w:sz w:val="22"/>
          <w:szCs w:val="22"/>
        </w:rPr>
        <w:t>Gibson, F.,</w:t>
      </w:r>
      <w:r w:rsidRPr="009A747B">
        <w:rPr>
          <w:sz w:val="22"/>
          <w:szCs w:val="22"/>
        </w:rPr>
        <w:t xml:space="preserve"> Oregon, E., Fitzpatrick, A., &amp; Hey, W. (2014). </w:t>
      </w:r>
      <w:proofErr w:type="gramStart"/>
      <w:r w:rsidRPr="008D66AB">
        <w:rPr>
          <w:i/>
          <w:sz w:val="22"/>
          <w:szCs w:val="22"/>
        </w:rPr>
        <w:t>Creating distance learning graduate programs to meet career needs.</w:t>
      </w:r>
      <w:proofErr w:type="gramEnd"/>
      <w:r w:rsidRPr="008D66AB">
        <w:rPr>
          <w:i/>
          <w:sz w:val="22"/>
          <w:szCs w:val="22"/>
        </w:rPr>
        <w:t xml:space="preserve"> </w:t>
      </w:r>
      <w:proofErr w:type="gramStart"/>
      <w:r w:rsidRPr="008D66AB">
        <w:rPr>
          <w:i/>
          <w:sz w:val="22"/>
          <w:szCs w:val="22"/>
        </w:rPr>
        <w:t>E-Learn Conference</w:t>
      </w:r>
      <w:r w:rsidRPr="009A747B">
        <w:rPr>
          <w:sz w:val="22"/>
          <w:szCs w:val="22"/>
        </w:rPr>
        <w:t xml:space="preserve">, </w:t>
      </w:r>
      <w:r w:rsidR="00881BBD">
        <w:rPr>
          <w:sz w:val="22"/>
          <w:szCs w:val="22"/>
        </w:rPr>
        <w:t xml:space="preserve">October 27-30, </w:t>
      </w:r>
      <w:r w:rsidRPr="009A747B">
        <w:rPr>
          <w:sz w:val="22"/>
          <w:szCs w:val="22"/>
        </w:rPr>
        <w:t>New Orleans, LA.</w:t>
      </w:r>
      <w:proofErr w:type="gramEnd"/>
      <w:r w:rsidR="004A6F2D">
        <w:rPr>
          <w:sz w:val="22"/>
          <w:szCs w:val="22"/>
        </w:rPr>
        <w:t xml:space="preserve"> *</w:t>
      </w:r>
    </w:p>
    <w:p w14:paraId="75D83669" w14:textId="77777777" w:rsidR="009A747B" w:rsidRDefault="009A747B" w:rsidP="00FE5B33">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76CBE42F" w14:textId="22A4343A" w:rsidR="00884C05" w:rsidRPr="00FE5B33" w:rsidRDefault="00FE5B33" w:rsidP="00FE5B33">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C74814">
        <w:rPr>
          <w:sz w:val="22"/>
          <w:szCs w:val="22"/>
        </w:rPr>
        <w:t xml:space="preserve">Oregon, E., Fitzpatrick, A., Stinnett, B., </w:t>
      </w:r>
      <w:r w:rsidRPr="00C74814">
        <w:rPr>
          <w:b/>
          <w:sz w:val="22"/>
          <w:szCs w:val="22"/>
        </w:rPr>
        <w:t>Gibson, F</w:t>
      </w:r>
      <w:r w:rsidRPr="00C74814">
        <w:rPr>
          <w:b/>
          <w:bCs/>
          <w:sz w:val="22"/>
          <w:szCs w:val="22"/>
        </w:rPr>
        <w:t>.</w:t>
      </w:r>
      <w:r w:rsidRPr="00C74814">
        <w:rPr>
          <w:b/>
          <w:sz w:val="22"/>
          <w:szCs w:val="22"/>
        </w:rPr>
        <w:t>,</w:t>
      </w:r>
      <w:r w:rsidRPr="00C74814">
        <w:rPr>
          <w:sz w:val="22"/>
          <w:szCs w:val="22"/>
        </w:rPr>
        <w:t xml:space="preserve"> &amp; Hey, W. (2014).</w:t>
      </w:r>
      <w:proofErr w:type="gramEnd"/>
      <w:r w:rsidRPr="00FE5B33">
        <w:rPr>
          <w:sz w:val="22"/>
          <w:szCs w:val="22"/>
          <w:u w:val="single"/>
        </w:rPr>
        <w:t xml:space="preserve"> </w:t>
      </w:r>
      <w:r w:rsidRPr="00FE5B33">
        <w:rPr>
          <w:i/>
          <w:iCs/>
          <w:sz w:val="22"/>
          <w:szCs w:val="22"/>
        </w:rPr>
        <w:t>Using Multiple Levels of Rich Media and New Technologies for Developing Online Courses for a Sport Media and Branding Graduate Program</w:t>
      </w:r>
      <w:r w:rsidRPr="00FE5B33">
        <w:rPr>
          <w:sz w:val="22"/>
          <w:szCs w:val="22"/>
        </w:rPr>
        <w:t>.</w:t>
      </w:r>
      <w:r w:rsidRPr="00FE5B33">
        <w:rPr>
          <w:i/>
          <w:iCs/>
          <w:sz w:val="22"/>
          <w:szCs w:val="22"/>
        </w:rPr>
        <w:t xml:space="preserve"> </w:t>
      </w:r>
      <w:r w:rsidRPr="00FE5B33">
        <w:rPr>
          <w:sz w:val="22"/>
          <w:szCs w:val="22"/>
        </w:rPr>
        <w:t>Seventh International Conference on e-Learning and Innovative Pedagogies</w:t>
      </w:r>
      <w:r>
        <w:rPr>
          <w:sz w:val="22"/>
          <w:szCs w:val="22"/>
        </w:rPr>
        <w:t xml:space="preserve">, </w:t>
      </w:r>
      <w:r w:rsidR="00D51F5A">
        <w:rPr>
          <w:sz w:val="22"/>
          <w:szCs w:val="22"/>
        </w:rPr>
        <w:t xml:space="preserve">October 3-4, </w:t>
      </w:r>
      <w:r w:rsidRPr="00FE5B33">
        <w:rPr>
          <w:sz w:val="22"/>
          <w:szCs w:val="22"/>
        </w:rPr>
        <w:t>Pacific University</w:t>
      </w:r>
      <w:r>
        <w:rPr>
          <w:sz w:val="22"/>
          <w:szCs w:val="22"/>
        </w:rPr>
        <w:t xml:space="preserve">, </w:t>
      </w:r>
      <w:r w:rsidRPr="00FE5B33">
        <w:rPr>
          <w:sz w:val="22"/>
          <w:szCs w:val="22"/>
        </w:rPr>
        <w:t>Forest Gro</w:t>
      </w:r>
      <w:r w:rsidR="00C74814">
        <w:rPr>
          <w:sz w:val="22"/>
          <w:szCs w:val="22"/>
        </w:rPr>
        <w:t>ve, OR.</w:t>
      </w:r>
      <w:r>
        <w:rPr>
          <w:sz w:val="22"/>
          <w:szCs w:val="22"/>
        </w:rPr>
        <w:t xml:space="preserve"> *</w:t>
      </w:r>
    </w:p>
    <w:p w14:paraId="5632837B" w14:textId="77777777" w:rsidR="00C74814" w:rsidRDefault="00C74814" w:rsidP="00C74814">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786F6ECC" w14:textId="7337F98F" w:rsidR="00C74814" w:rsidRDefault="00C74814" w:rsidP="00C74814">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u w:val="single"/>
        </w:rPr>
      </w:pPr>
      <w:r w:rsidRPr="00DA1544">
        <w:rPr>
          <w:sz w:val="22"/>
          <w:szCs w:val="22"/>
        </w:rPr>
        <w:t xml:space="preserve">Hey, W., </w:t>
      </w:r>
      <w:r w:rsidRPr="00FE5B33">
        <w:rPr>
          <w:b/>
          <w:sz w:val="22"/>
          <w:szCs w:val="22"/>
        </w:rPr>
        <w:t>Gibson, F.,</w:t>
      </w:r>
      <w:r w:rsidRPr="00DA1544">
        <w:rPr>
          <w:sz w:val="22"/>
          <w:szCs w:val="22"/>
        </w:rPr>
        <w:t xml:space="preserve"> Stinnett, B., Oregon, E., &amp; Fitzpatrick, A. (2014). </w:t>
      </w:r>
      <w:r w:rsidRPr="00DA1544">
        <w:rPr>
          <w:i/>
          <w:sz w:val="22"/>
          <w:szCs w:val="22"/>
        </w:rPr>
        <w:t>Partnerships: Benefits for students, online graduate programs, and professional organizations.</w:t>
      </w:r>
      <w:r w:rsidRPr="00DA1544">
        <w:rPr>
          <w:sz w:val="22"/>
          <w:szCs w:val="22"/>
        </w:rPr>
        <w:t xml:space="preserve"> </w:t>
      </w:r>
      <w:proofErr w:type="gramStart"/>
      <w:r w:rsidRPr="00DA1544">
        <w:rPr>
          <w:sz w:val="22"/>
          <w:szCs w:val="22"/>
        </w:rPr>
        <w:t>2014 International Educati</w:t>
      </w:r>
      <w:r>
        <w:rPr>
          <w:sz w:val="22"/>
          <w:szCs w:val="22"/>
        </w:rPr>
        <w:t xml:space="preserve">on Conference, </w:t>
      </w:r>
      <w:r w:rsidR="00D51F5A">
        <w:rPr>
          <w:sz w:val="22"/>
          <w:szCs w:val="22"/>
        </w:rPr>
        <w:t xml:space="preserve">October 5-8, </w:t>
      </w:r>
      <w:r>
        <w:rPr>
          <w:sz w:val="22"/>
          <w:szCs w:val="22"/>
        </w:rPr>
        <w:t>Las Vegas, NV.</w:t>
      </w:r>
      <w:proofErr w:type="gramEnd"/>
      <w:r>
        <w:rPr>
          <w:sz w:val="22"/>
          <w:szCs w:val="22"/>
        </w:rPr>
        <w:t xml:space="preserve"> *</w:t>
      </w:r>
    </w:p>
    <w:p w14:paraId="3C919DAD" w14:textId="77777777" w:rsidR="00C74814" w:rsidRDefault="00C74814" w:rsidP="00C74814">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u w:val="single"/>
        </w:rPr>
      </w:pPr>
    </w:p>
    <w:p w14:paraId="487145DA" w14:textId="42608C9D" w:rsidR="00C74814" w:rsidRDefault="00C74814" w:rsidP="00C74814">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122675">
        <w:rPr>
          <w:sz w:val="22"/>
          <w:szCs w:val="22"/>
          <w:u w:val="single"/>
        </w:rPr>
        <w:t>Manny, G.,</w:t>
      </w:r>
      <w:r>
        <w:rPr>
          <w:sz w:val="22"/>
          <w:szCs w:val="22"/>
        </w:rPr>
        <w:t xml:space="preserve"> </w:t>
      </w:r>
      <w:r w:rsidRPr="00180866">
        <w:rPr>
          <w:b/>
          <w:sz w:val="22"/>
          <w:szCs w:val="22"/>
        </w:rPr>
        <w:t>Gibson, F.</w:t>
      </w:r>
      <w:r>
        <w:rPr>
          <w:b/>
          <w:sz w:val="22"/>
          <w:szCs w:val="22"/>
        </w:rPr>
        <w:t xml:space="preserve">, </w:t>
      </w:r>
      <w:r w:rsidRPr="00C578BC">
        <w:rPr>
          <w:sz w:val="22"/>
          <w:szCs w:val="22"/>
        </w:rPr>
        <w:t>&amp;</w:t>
      </w:r>
      <w:r w:rsidRPr="00180866">
        <w:rPr>
          <w:b/>
          <w:sz w:val="22"/>
          <w:szCs w:val="22"/>
        </w:rPr>
        <w:t xml:space="preserve"> </w:t>
      </w:r>
      <w:r>
        <w:rPr>
          <w:sz w:val="22"/>
          <w:szCs w:val="22"/>
        </w:rPr>
        <w:t>Stinnett, B., (2014).</w:t>
      </w:r>
      <w:proofErr w:type="gramEnd"/>
      <w:r>
        <w:rPr>
          <w:sz w:val="22"/>
          <w:szCs w:val="22"/>
        </w:rPr>
        <w:t xml:space="preserve"> </w:t>
      </w:r>
      <w:proofErr w:type="gramStart"/>
      <w:r w:rsidRPr="00C578BC">
        <w:rPr>
          <w:i/>
          <w:sz w:val="22"/>
          <w:szCs w:val="22"/>
        </w:rPr>
        <w:t>Attitudes toward sustainable practices in collegiate recreational sports facilities.</w:t>
      </w:r>
      <w:proofErr w:type="gramEnd"/>
      <w:r w:rsidRPr="00C578BC">
        <w:rPr>
          <w:i/>
          <w:sz w:val="22"/>
          <w:szCs w:val="22"/>
        </w:rPr>
        <w:t xml:space="preserve"> </w:t>
      </w:r>
      <w:r>
        <w:rPr>
          <w:sz w:val="22"/>
          <w:szCs w:val="22"/>
        </w:rPr>
        <w:t>WKU CHHS Meeting and Hall of Fame Induction</w:t>
      </w:r>
      <w:r w:rsidR="00A81390">
        <w:rPr>
          <w:sz w:val="22"/>
          <w:szCs w:val="22"/>
        </w:rPr>
        <w:t>, April 22, Clinical Education Complex, Bowling Green, KY</w:t>
      </w:r>
      <w:r>
        <w:rPr>
          <w:sz w:val="22"/>
          <w:szCs w:val="22"/>
        </w:rPr>
        <w:t xml:space="preserve">. </w:t>
      </w:r>
    </w:p>
    <w:p w14:paraId="1768CDA3" w14:textId="77777777" w:rsidR="00FE5B33" w:rsidRDefault="00FE5B33" w:rsidP="00FE5B33">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u w:val="single"/>
        </w:rPr>
      </w:pPr>
    </w:p>
    <w:p w14:paraId="30E61C93" w14:textId="4B75E342" w:rsidR="00A74C34" w:rsidRDefault="00A74C34" w:rsidP="00A74C34">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122675">
        <w:rPr>
          <w:sz w:val="22"/>
          <w:szCs w:val="22"/>
          <w:u w:val="single"/>
        </w:rPr>
        <w:t>Manny, G.,</w:t>
      </w:r>
      <w:r>
        <w:rPr>
          <w:sz w:val="22"/>
          <w:szCs w:val="22"/>
        </w:rPr>
        <w:t xml:space="preserve"> Stinnett, B., &amp; </w:t>
      </w:r>
      <w:r w:rsidRPr="00180866">
        <w:rPr>
          <w:b/>
          <w:sz w:val="22"/>
          <w:szCs w:val="22"/>
        </w:rPr>
        <w:t xml:space="preserve">Gibson, F. </w:t>
      </w:r>
      <w:r>
        <w:rPr>
          <w:sz w:val="22"/>
          <w:szCs w:val="22"/>
        </w:rPr>
        <w:t xml:space="preserve">(2014). </w:t>
      </w:r>
      <w:proofErr w:type="gramStart"/>
      <w:r w:rsidRPr="00C578BC">
        <w:rPr>
          <w:i/>
          <w:sz w:val="22"/>
          <w:szCs w:val="22"/>
        </w:rPr>
        <w:t>Attitudes toward sustainable practices in collegiate recreational sports facilities.</w:t>
      </w:r>
      <w:proofErr w:type="gramEnd"/>
      <w:r w:rsidRPr="00C578BC">
        <w:rPr>
          <w:i/>
          <w:sz w:val="22"/>
          <w:szCs w:val="22"/>
        </w:rPr>
        <w:t xml:space="preserve"> </w:t>
      </w:r>
      <w:proofErr w:type="gramStart"/>
      <w:r w:rsidRPr="00924954">
        <w:rPr>
          <w:sz w:val="22"/>
          <w:szCs w:val="22"/>
        </w:rPr>
        <w:t>W</w:t>
      </w:r>
      <w:r w:rsidR="00FE5B33" w:rsidRPr="00924954">
        <w:rPr>
          <w:sz w:val="22"/>
          <w:szCs w:val="22"/>
        </w:rPr>
        <w:t>KU Student Research Conference</w:t>
      </w:r>
      <w:r w:rsidR="00CD713A" w:rsidRPr="00924954">
        <w:rPr>
          <w:sz w:val="22"/>
          <w:szCs w:val="22"/>
        </w:rPr>
        <w:t xml:space="preserve">, March 17, Gary </w:t>
      </w:r>
      <w:proofErr w:type="spellStart"/>
      <w:r w:rsidR="00CD713A" w:rsidRPr="00924954">
        <w:rPr>
          <w:sz w:val="22"/>
          <w:szCs w:val="22"/>
        </w:rPr>
        <w:t>Ransdell</w:t>
      </w:r>
      <w:proofErr w:type="spellEnd"/>
      <w:r w:rsidR="00CD713A" w:rsidRPr="00924954">
        <w:rPr>
          <w:sz w:val="22"/>
          <w:szCs w:val="22"/>
        </w:rPr>
        <w:t xml:space="preserve"> Hall, Bowling Green, KY</w:t>
      </w:r>
      <w:r w:rsidR="00FE5B33" w:rsidRPr="00924954">
        <w:rPr>
          <w:sz w:val="22"/>
          <w:szCs w:val="22"/>
        </w:rPr>
        <w:t>.</w:t>
      </w:r>
      <w:proofErr w:type="gramEnd"/>
      <w:r w:rsidR="00FE5B33" w:rsidRPr="00924954">
        <w:rPr>
          <w:sz w:val="22"/>
          <w:szCs w:val="22"/>
        </w:rPr>
        <w:t xml:space="preserve"> </w:t>
      </w:r>
      <w:r w:rsidR="00FE5B33">
        <w:rPr>
          <w:sz w:val="22"/>
          <w:szCs w:val="22"/>
        </w:rPr>
        <w:t>*</w:t>
      </w:r>
    </w:p>
    <w:p w14:paraId="29D136E9" w14:textId="77777777" w:rsidR="00DA1544" w:rsidRDefault="00DA1544" w:rsidP="00A74C34">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u w:val="single"/>
        </w:rPr>
      </w:pPr>
    </w:p>
    <w:p w14:paraId="3BE5C09A" w14:textId="6CC9E1D9" w:rsidR="00A74C34" w:rsidRDefault="00A74C34" w:rsidP="00A74C34">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122675">
        <w:rPr>
          <w:sz w:val="22"/>
          <w:szCs w:val="22"/>
          <w:u w:val="single"/>
        </w:rPr>
        <w:t>Manny, G.,</w:t>
      </w:r>
      <w:r>
        <w:rPr>
          <w:sz w:val="22"/>
          <w:szCs w:val="22"/>
        </w:rPr>
        <w:t xml:space="preserve"> </w:t>
      </w:r>
      <w:r w:rsidRPr="00180866">
        <w:rPr>
          <w:b/>
          <w:sz w:val="22"/>
          <w:szCs w:val="22"/>
        </w:rPr>
        <w:t>Gibson, F.</w:t>
      </w:r>
      <w:r>
        <w:rPr>
          <w:b/>
          <w:sz w:val="22"/>
          <w:szCs w:val="22"/>
        </w:rPr>
        <w:t>,</w:t>
      </w:r>
      <w:r w:rsidRPr="00180866">
        <w:rPr>
          <w:b/>
          <w:sz w:val="22"/>
          <w:szCs w:val="22"/>
        </w:rPr>
        <w:t xml:space="preserve"> </w:t>
      </w:r>
      <w:r w:rsidR="00983242">
        <w:rPr>
          <w:b/>
          <w:sz w:val="22"/>
          <w:szCs w:val="22"/>
        </w:rPr>
        <w:t xml:space="preserve">&amp; </w:t>
      </w:r>
      <w:r w:rsidR="00983242">
        <w:rPr>
          <w:sz w:val="22"/>
          <w:szCs w:val="22"/>
        </w:rPr>
        <w:t>Stinnett, B.</w:t>
      </w:r>
      <w:r>
        <w:rPr>
          <w:sz w:val="22"/>
          <w:szCs w:val="22"/>
        </w:rPr>
        <w:t xml:space="preserve"> (2014).</w:t>
      </w:r>
      <w:proofErr w:type="gramEnd"/>
      <w:r>
        <w:rPr>
          <w:sz w:val="22"/>
          <w:szCs w:val="22"/>
        </w:rPr>
        <w:t xml:space="preserve"> </w:t>
      </w:r>
      <w:proofErr w:type="gramStart"/>
      <w:r w:rsidRPr="00C578BC">
        <w:rPr>
          <w:i/>
          <w:sz w:val="22"/>
          <w:szCs w:val="22"/>
        </w:rPr>
        <w:t>Attitudes toward sustainable practices in collegiate recreational sports facilities.</w:t>
      </w:r>
      <w:proofErr w:type="gramEnd"/>
      <w:r w:rsidRPr="00C578BC">
        <w:rPr>
          <w:i/>
          <w:sz w:val="22"/>
          <w:szCs w:val="22"/>
        </w:rPr>
        <w:t xml:space="preserve"> </w:t>
      </w:r>
      <w:proofErr w:type="gramStart"/>
      <w:r>
        <w:rPr>
          <w:sz w:val="22"/>
          <w:szCs w:val="22"/>
        </w:rPr>
        <w:t>College of Health and Human Services Research Showcase</w:t>
      </w:r>
      <w:r w:rsidR="00A8358A">
        <w:rPr>
          <w:sz w:val="22"/>
          <w:szCs w:val="22"/>
        </w:rPr>
        <w:t>, March 19, Academic Complex, Bowling Green, KY</w:t>
      </w:r>
      <w:r w:rsidR="00FE5B33">
        <w:rPr>
          <w:sz w:val="22"/>
          <w:szCs w:val="22"/>
        </w:rPr>
        <w:t>.</w:t>
      </w:r>
      <w:proofErr w:type="gramEnd"/>
      <w:r w:rsidR="00C74814">
        <w:rPr>
          <w:sz w:val="22"/>
          <w:szCs w:val="22"/>
        </w:rPr>
        <w:t xml:space="preserve"> * </w:t>
      </w:r>
    </w:p>
    <w:p w14:paraId="07A07E6E" w14:textId="77777777" w:rsidR="00A74C34" w:rsidRPr="00180866" w:rsidRDefault="00A74C34" w:rsidP="00A74C34">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2264E11F" w14:textId="27E0E74D" w:rsidR="00A74C34" w:rsidRPr="00562B5F" w:rsidRDefault="00A74C34" w:rsidP="00A74C34">
      <w:pPr>
        <w:pBdr>
          <w:top w:val="single" w:sz="6" w:space="0" w:color="FFFFFF"/>
          <w:left w:val="single" w:sz="6" w:space="2" w:color="FFFFFF"/>
          <w:bottom w:val="single" w:sz="6" w:space="0" w:color="FFFFFF"/>
          <w:right w:val="single" w:sz="6" w:space="0" w:color="FFFFFF"/>
        </w:pBdr>
        <w:ind w:left="450" w:right="90" w:hanging="450"/>
        <w:rPr>
          <w:sz w:val="22"/>
        </w:rPr>
      </w:pPr>
      <w:r w:rsidRPr="00562B5F">
        <w:rPr>
          <w:sz w:val="22"/>
        </w:rPr>
        <w:t>H</w:t>
      </w:r>
      <w:r>
        <w:rPr>
          <w:sz w:val="22"/>
        </w:rPr>
        <w:t xml:space="preserve">ey, W. &amp; </w:t>
      </w:r>
      <w:r w:rsidRPr="002917E0">
        <w:rPr>
          <w:b/>
          <w:sz w:val="22"/>
        </w:rPr>
        <w:t>Gibson, F.</w:t>
      </w:r>
      <w:r w:rsidRPr="00562B5F">
        <w:rPr>
          <w:sz w:val="22"/>
        </w:rPr>
        <w:t xml:space="preserve"> (2014). </w:t>
      </w:r>
      <w:r w:rsidRPr="002917E0">
        <w:rPr>
          <w:i/>
          <w:sz w:val="22"/>
        </w:rPr>
        <w:t>The importance of strategic communication in marketing sport brands</w:t>
      </w:r>
      <w:r w:rsidRPr="00562B5F">
        <w:rPr>
          <w:sz w:val="22"/>
        </w:rPr>
        <w:t xml:space="preserve">, SDAAHPERD Conference, </w:t>
      </w:r>
      <w:r w:rsidR="00A8358A">
        <w:rPr>
          <w:sz w:val="22"/>
        </w:rPr>
        <w:t xml:space="preserve">February 17-23, </w:t>
      </w:r>
      <w:r w:rsidRPr="00562B5F">
        <w:rPr>
          <w:sz w:val="22"/>
        </w:rPr>
        <w:t>Lexington, KY</w:t>
      </w:r>
      <w:r w:rsidR="00A8358A">
        <w:rPr>
          <w:sz w:val="22"/>
        </w:rPr>
        <w:t>.</w:t>
      </w:r>
      <w:r w:rsidRPr="00562B5F">
        <w:rPr>
          <w:sz w:val="22"/>
        </w:rPr>
        <w:t xml:space="preserve"> </w:t>
      </w:r>
      <w:r>
        <w:rPr>
          <w:sz w:val="22"/>
        </w:rPr>
        <w:t xml:space="preserve">* </w:t>
      </w:r>
    </w:p>
    <w:p w14:paraId="131D3895" w14:textId="77777777" w:rsidR="00A74C34" w:rsidRPr="00562B5F" w:rsidRDefault="00A74C34" w:rsidP="00A74C34">
      <w:pPr>
        <w:pBdr>
          <w:top w:val="single" w:sz="6" w:space="0" w:color="FFFFFF"/>
          <w:left w:val="single" w:sz="6" w:space="2" w:color="FFFFFF"/>
          <w:bottom w:val="single" w:sz="6" w:space="0" w:color="FFFFFF"/>
          <w:right w:val="single" w:sz="6" w:space="0" w:color="FFFFFF"/>
        </w:pBdr>
        <w:ind w:left="450" w:right="90" w:hanging="450"/>
        <w:rPr>
          <w:sz w:val="22"/>
        </w:rPr>
      </w:pPr>
    </w:p>
    <w:p w14:paraId="63106932" w14:textId="7A164EEC" w:rsidR="00A74C34" w:rsidRDefault="00A74C34" w:rsidP="00A74C34">
      <w:pPr>
        <w:pBdr>
          <w:top w:val="single" w:sz="6" w:space="0" w:color="FFFFFF"/>
          <w:left w:val="single" w:sz="6" w:space="2" w:color="FFFFFF"/>
          <w:bottom w:val="single" w:sz="6" w:space="0" w:color="FFFFFF"/>
          <w:right w:val="single" w:sz="6" w:space="0" w:color="FFFFFF"/>
        </w:pBdr>
        <w:ind w:left="450" w:right="90" w:hanging="450"/>
        <w:rPr>
          <w:sz w:val="22"/>
        </w:rPr>
      </w:pPr>
      <w:proofErr w:type="gramStart"/>
      <w:r w:rsidRPr="003A3FB1">
        <w:rPr>
          <w:b/>
          <w:sz w:val="22"/>
        </w:rPr>
        <w:t>Gibson, F.</w:t>
      </w:r>
      <w:r>
        <w:rPr>
          <w:sz w:val="22"/>
        </w:rPr>
        <w:t xml:space="preserve"> &amp; Hey, W.</w:t>
      </w:r>
      <w:r w:rsidRPr="00562B5F">
        <w:rPr>
          <w:sz w:val="22"/>
        </w:rPr>
        <w:t xml:space="preserve"> (2014).</w:t>
      </w:r>
      <w:proofErr w:type="gramEnd"/>
      <w:r w:rsidRPr="00562B5F">
        <w:rPr>
          <w:sz w:val="22"/>
        </w:rPr>
        <w:t xml:space="preserve"> </w:t>
      </w:r>
      <w:r w:rsidRPr="00174FA6">
        <w:rPr>
          <w:i/>
          <w:sz w:val="22"/>
        </w:rPr>
        <w:t>Best practices for creating interdisciplinary online cohort graduate programs</w:t>
      </w:r>
      <w:r>
        <w:rPr>
          <w:sz w:val="22"/>
        </w:rPr>
        <w:t>.</w:t>
      </w:r>
      <w:r w:rsidRPr="00562B5F">
        <w:rPr>
          <w:sz w:val="22"/>
        </w:rPr>
        <w:t xml:space="preserve"> SDAAHPERD Conf</w:t>
      </w:r>
      <w:r>
        <w:rPr>
          <w:sz w:val="22"/>
        </w:rPr>
        <w:t>e</w:t>
      </w:r>
      <w:r w:rsidR="00983242">
        <w:rPr>
          <w:sz w:val="22"/>
        </w:rPr>
        <w:t xml:space="preserve">rence, </w:t>
      </w:r>
      <w:r w:rsidR="00A8358A">
        <w:rPr>
          <w:sz w:val="22"/>
        </w:rPr>
        <w:t xml:space="preserve">February 17-23, </w:t>
      </w:r>
      <w:r w:rsidR="00983242">
        <w:rPr>
          <w:sz w:val="22"/>
        </w:rPr>
        <w:t>Lexington, KY</w:t>
      </w:r>
      <w:r w:rsidR="00A8358A">
        <w:rPr>
          <w:sz w:val="22"/>
        </w:rPr>
        <w:t>.</w:t>
      </w:r>
      <w:r w:rsidR="00983242">
        <w:rPr>
          <w:sz w:val="22"/>
        </w:rPr>
        <w:t xml:space="preserve"> * </w:t>
      </w:r>
    </w:p>
    <w:p w14:paraId="6F82AEFB" w14:textId="77777777" w:rsidR="00562B5F" w:rsidRDefault="00562B5F" w:rsidP="006F0FE2">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7B82271C" w14:textId="00F78E04" w:rsidR="00180866" w:rsidRPr="00180866" w:rsidRDefault="00122675" w:rsidP="00180866">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122675">
        <w:rPr>
          <w:sz w:val="22"/>
          <w:szCs w:val="22"/>
          <w:u w:val="single"/>
        </w:rPr>
        <w:t>Ray,</w:t>
      </w:r>
      <w:r w:rsidR="00180866" w:rsidRPr="00122675">
        <w:rPr>
          <w:sz w:val="22"/>
          <w:szCs w:val="22"/>
          <w:u w:val="single"/>
        </w:rPr>
        <w:t xml:space="preserve"> K</w:t>
      </w:r>
      <w:r w:rsidR="00180866" w:rsidRPr="00122675">
        <w:rPr>
          <w:sz w:val="22"/>
          <w:szCs w:val="22"/>
        </w:rPr>
        <w:t xml:space="preserve">., </w:t>
      </w:r>
      <w:r w:rsidR="00180866" w:rsidRPr="00122675">
        <w:rPr>
          <w:sz w:val="22"/>
          <w:szCs w:val="22"/>
          <w:u w:val="single"/>
        </w:rPr>
        <w:t>Hagan, C</w:t>
      </w:r>
      <w:r w:rsidR="00180866" w:rsidRPr="00122675">
        <w:rPr>
          <w:sz w:val="22"/>
          <w:szCs w:val="22"/>
        </w:rPr>
        <w:t xml:space="preserve">., </w:t>
      </w:r>
      <w:r w:rsidR="00180866" w:rsidRPr="00122675">
        <w:rPr>
          <w:sz w:val="22"/>
          <w:szCs w:val="22"/>
          <w:u w:val="single"/>
        </w:rPr>
        <w:t>Manny, G.,</w:t>
      </w:r>
      <w:r w:rsidR="00180866">
        <w:rPr>
          <w:sz w:val="22"/>
          <w:szCs w:val="22"/>
        </w:rPr>
        <w:t xml:space="preserve"> Stinnett, B., &amp; </w:t>
      </w:r>
      <w:r w:rsidR="00180866" w:rsidRPr="00180866">
        <w:rPr>
          <w:b/>
          <w:sz w:val="22"/>
          <w:szCs w:val="22"/>
        </w:rPr>
        <w:t xml:space="preserve">Gibson, F. </w:t>
      </w:r>
      <w:r w:rsidR="00180866">
        <w:rPr>
          <w:sz w:val="22"/>
          <w:szCs w:val="22"/>
        </w:rPr>
        <w:t xml:space="preserve">(2014). </w:t>
      </w:r>
      <w:proofErr w:type="gramStart"/>
      <w:r w:rsidR="00180866" w:rsidRPr="00390BFE">
        <w:rPr>
          <w:i/>
          <w:sz w:val="22"/>
          <w:szCs w:val="22"/>
        </w:rPr>
        <w:t>Sustainability and collegiate recreational sports facilities.</w:t>
      </w:r>
      <w:proofErr w:type="gramEnd"/>
      <w:r w:rsidR="00180866" w:rsidRPr="00390BFE">
        <w:rPr>
          <w:i/>
          <w:sz w:val="22"/>
          <w:szCs w:val="22"/>
        </w:rPr>
        <w:t xml:space="preserve"> </w:t>
      </w:r>
      <w:r w:rsidR="00180866">
        <w:rPr>
          <w:sz w:val="22"/>
          <w:szCs w:val="22"/>
        </w:rPr>
        <w:t xml:space="preserve">Posters at the Capital, </w:t>
      </w:r>
      <w:proofErr w:type="gramStart"/>
      <w:r w:rsidR="00924954">
        <w:rPr>
          <w:sz w:val="22"/>
          <w:szCs w:val="22"/>
        </w:rPr>
        <w:t>February,</w:t>
      </w:r>
      <w:proofErr w:type="gramEnd"/>
      <w:r w:rsidR="00924954">
        <w:rPr>
          <w:sz w:val="22"/>
          <w:szCs w:val="22"/>
        </w:rPr>
        <w:t xml:space="preserve"> 27, </w:t>
      </w:r>
      <w:r w:rsidR="00180866">
        <w:rPr>
          <w:sz w:val="22"/>
          <w:szCs w:val="22"/>
        </w:rPr>
        <w:t>Frankfort, KY</w:t>
      </w:r>
      <w:r w:rsidR="00924954">
        <w:rPr>
          <w:sz w:val="22"/>
          <w:szCs w:val="22"/>
        </w:rPr>
        <w:t>.</w:t>
      </w:r>
      <w:r w:rsidR="00180866">
        <w:rPr>
          <w:sz w:val="22"/>
          <w:szCs w:val="22"/>
        </w:rPr>
        <w:t xml:space="preserve"> </w:t>
      </w:r>
      <w:r w:rsidR="00F574B5">
        <w:rPr>
          <w:sz w:val="22"/>
          <w:szCs w:val="22"/>
        </w:rPr>
        <w:t xml:space="preserve">* </w:t>
      </w:r>
    </w:p>
    <w:p w14:paraId="4C392B14" w14:textId="77777777" w:rsidR="00174FA6" w:rsidRDefault="00174FA6" w:rsidP="00A74C34">
      <w:pPr>
        <w:pBdr>
          <w:top w:val="single" w:sz="6" w:space="0" w:color="FFFFFF"/>
          <w:left w:val="single" w:sz="6" w:space="2" w:color="FFFFFF"/>
          <w:bottom w:val="single" w:sz="6" w:space="0" w:color="FFFFFF"/>
          <w:right w:val="single" w:sz="6" w:space="0" w:color="FFFFFF"/>
        </w:pBdr>
        <w:ind w:right="90"/>
        <w:rPr>
          <w:sz w:val="22"/>
        </w:rPr>
      </w:pPr>
    </w:p>
    <w:p w14:paraId="13F229C5" w14:textId="5FE7390F" w:rsidR="00174FA6" w:rsidRPr="00174FA6" w:rsidRDefault="00174FA6" w:rsidP="00174FA6">
      <w:pPr>
        <w:pBdr>
          <w:top w:val="single" w:sz="6" w:space="0" w:color="FFFFFF"/>
          <w:left w:val="single" w:sz="6" w:space="2" w:color="FFFFFF"/>
          <w:bottom w:val="single" w:sz="6" w:space="0" w:color="FFFFFF"/>
          <w:right w:val="single" w:sz="6" w:space="0" w:color="FFFFFF"/>
        </w:pBdr>
        <w:ind w:left="450" w:right="90" w:hanging="450"/>
        <w:rPr>
          <w:sz w:val="22"/>
        </w:rPr>
      </w:pPr>
      <w:r>
        <w:rPr>
          <w:sz w:val="22"/>
        </w:rPr>
        <w:t xml:space="preserve">Hey, W., </w:t>
      </w:r>
      <w:r w:rsidR="0011581B">
        <w:rPr>
          <w:sz w:val="22"/>
        </w:rPr>
        <w:t xml:space="preserve">Fitzpatrick, </w:t>
      </w:r>
      <w:r>
        <w:rPr>
          <w:sz w:val="22"/>
        </w:rPr>
        <w:t xml:space="preserve">A., </w:t>
      </w:r>
      <w:r w:rsidRPr="00174FA6">
        <w:rPr>
          <w:b/>
          <w:sz w:val="22"/>
        </w:rPr>
        <w:t>Gibson, F.,</w:t>
      </w:r>
      <w:r>
        <w:rPr>
          <w:sz w:val="22"/>
        </w:rPr>
        <w:t xml:space="preserve"> Smith, D. (2014). </w:t>
      </w:r>
      <w:r w:rsidRPr="00174FA6">
        <w:rPr>
          <w:i/>
          <w:sz w:val="22"/>
        </w:rPr>
        <w:t>Creating partnerships between graduate programs &amp; professional organizations.</w:t>
      </w:r>
      <w:r>
        <w:rPr>
          <w:sz w:val="22"/>
        </w:rPr>
        <w:t xml:space="preserve"> </w:t>
      </w:r>
      <w:proofErr w:type="gramStart"/>
      <w:r>
        <w:rPr>
          <w:sz w:val="22"/>
        </w:rPr>
        <w:t>University of New Mexico Mentorin</w:t>
      </w:r>
      <w:r w:rsidR="008B47C2">
        <w:rPr>
          <w:sz w:val="22"/>
        </w:rPr>
        <w:t>g Institute</w:t>
      </w:r>
      <w:r w:rsidR="007A54CD">
        <w:rPr>
          <w:sz w:val="22"/>
        </w:rPr>
        <w:t>, October 21-23, Albuquerque, NM</w:t>
      </w:r>
      <w:r w:rsidR="008B47C2">
        <w:rPr>
          <w:sz w:val="22"/>
        </w:rPr>
        <w:t>.</w:t>
      </w:r>
      <w:proofErr w:type="gramEnd"/>
      <w:r w:rsidR="008B47C2">
        <w:rPr>
          <w:sz w:val="22"/>
        </w:rPr>
        <w:t xml:space="preserve"> </w:t>
      </w:r>
      <w:r w:rsidR="00F574B5">
        <w:rPr>
          <w:sz w:val="22"/>
        </w:rPr>
        <w:t xml:space="preserve">* </w:t>
      </w:r>
    </w:p>
    <w:p w14:paraId="44FBE48F" w14:textId="0DF02F8E" w:rsidR="00562B5F" w:rsidRDefault="00562B5F" w:rsidP="00562B5F">
      <w:pPr>
        <w:pBdr>
          <w:top w:val="single" w:sz="6" w:space="0" w:color="FFFFFF"/>
          <w:left w:val="single" w:sz="6" w:space="2" w:color="FFFFFF"/>
          <w:bottom w:val="single" w:sz="6" w:space="0" w:color="FFFFFF"/>
          <w:right w:val="single" w:sz="6" w:space="0" w:color="FFFFFF"/>
        </w:pBdr>
        <w:ind w:left="450" w:right="90" w:hanging="450"/>
        <w:rPr>
          <w:sz w:val="22"/>
        </w:rPr>
      </w:pPr>
    </w:p>
    <w:p w14:paraId="58B356B0" w14:textId="091DCD12" w:rsidR="00621522" w:rsidRPr="00A73D50" w:rsidRDefault="00621522" w:rsidP="00621522">
      <w:pPr>
        <w:pBdr>
          <w:top w:val="single" w:sz="6" w:space="0" w:color="FFFFFF"/>
          <w:left w:val="single" w:sz="6" w:space="2" w:color="FFFFFF"/>
          <w:bottom w:val="single" w:sz="6" w:space="0" w:color="FFFFFF"/>
          <w:right w:val="single" w:sz="6" w:space="0" w:color="FFFFFF"/>
        </w:pBdr>
        <w:ind w:left="450" w:right="90" w:hanging="450"/>
        <w:rPr>
          <w:sz w:val="22"/>
        </w:rPr>
      </w:pPr>
      <w:proofErr w:type="gramStart"/>
      <w:r>
        <w:rPr>
          <w:sz w:val="22"/>
        </w:rPr>
        <w:lastRenderedPageBreak/>
        <w:t xml:space="preserve">Lyons, T., </w:t>
      </w:r>
      <w:r w:rsidRPr="00621522">
        <w:rPr>
          <w:b/>
          <w:sz w:val="22"/>
        </w:rPr>
        <w:t>Gibson, F.,</w:t>
      </w:r>
      <w:r>
        <w:rPr>
          <w:sz w:val="22"/>
        </w:rPr>
        <w:t xml:space="preserve"> Jackson, J., Evans, G., Arnett, S., &amp; Schafer.</w:t>
      </w:r>
      <w:proofErr w:type="gramEnd"/>
      <w:r>
        <w:rPr>
          <w:sz w:val="22"/>
        </w:rPr>
        <w:t xml:space="preserve"> (2013</w:t>
      </w:r>
      <w:r w:rsidRPr="00A73D50">
        <w:rPr>
          <w:sz w:val="22"/>
        </w:rPr>
        <w:t xml:space="preserve">). </w:t>
      </w:r>
      <w:r>
        <w:rPr>
          <w:i/>
          <w:sz w:val="22"/>
        </w:rPr>
        <w:t>Examining Quality of Life and Health Satisfaction: Factors of a Mid-South University Population</w:t>
      </w:r>
      <w:r w:rsidRPr="00A73D50">
        <w:rPr>
          <w:sz w:val="22"/>
        </w:rPr>
        <w:t xml:space="preserve">. </w:t>
      </w:r>
      <w:r w:rsidR="00A66936">
        <w:rPr>
          <w:sz w:val="22"/>
        </w:rPr>
        <w:t>Annual meeting of the Southeast American College of Sports Medicine</w:t>
      </w:r>
      <w:r w:rsidRPr="00A73D50">
        <w:rPr>
          <w:sz w:val="22"/>
        </w:rPr>
        <w:t xml:space="preserve">, </w:t>
      </w:r>
      <w:r w:rsidR="00877F1F">
        <w:rPr>
          <w:sz w:val="22"/>
        </w:rPr>
        <w:t xml:space="preserve">February 13-15, </w:t>
      </w:r>
      <w:r w:rsidR="00A66936">
        <w:rPr>
          <w:sz w:val="22"/>
        </w:rPr>
        <w:t>Greenville, SC</w:t>
      </w:r>
      <w:r w:rsidRPr="00A73D50">
        <w:rPr>
          <w:sz w:val="22"/>
        </w:rPr>
        <w:t>.</w:t>
      </w:r>
      <w:r>
        <w:rPr>
          <w:sz w:val="22"/>
        </w:rPr>
        <w:t xml:space="preserve"> *</w:t>
      </w:r>
    </w:p>
    <w:p w14:paraId="2DE0BEC2" w14:textId="77777777" w:rsidR="00C218C0" w:rsidRDefault="00C218C0" w:rsidP="006F0FE2">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3464D588" w14:textId="37F2D1BA" w:rsidR="00BB68EF" w:rsidRPr="00A73D50" w:rsidRDefault="00BB68EF" w:rsidP="00BB68EF">
      <w:pPr>
        <w:pBdr>
          <w:top w:val="single" w:sz="6" w:space="0" w:color="FFFFFF"/>
          <w:left w:val="single" w:sz="6" w:space="2" w:color="FFFFFF"/>
          <w:bottom w:val="single" w:sz="6" w:space="0" w:color="FFFFFF"/>
          <w:right w:val="single" w:sz="6" w:space="0" w:color="FFFFFF"/>
        </w:pBdr>
        <w:ind w:left="450" w:right="90" w:hanging="450"/>
        <w:rPr>
          <w:sz w:val="22"/>
        </w:rPr>
      </w:pPr>
      <w:proofErr w:type="gramStart"/>
      <w:r w:rsidRPr="00A73D50">
        <w:rPr>
          <w:sz w:val="22"/>
        </w:rPr>
        <w:t>Larson, B</w:t>
      </w:r>
      <w:r>
        <w:rPr>
          <w:sz w:val="22"/>
        </w:rPr>
        <w:t>.,</w:t>
      </w:r>
      <w:r w:rsidRPr="00A73D50">
        <w:rPr>
          <w:sz w:val="22"/>
        </w:rPr>
        <w:t xml:space="preserve"> Upright, P</w:t>
      </w:r>
      <w:r>
        <w:rPr>
          <w:sz w:val="22"/>
        </w:rPr>
        <w:t>.</w:t>
      </w:r>
      <w:r w:rsidRPr="00A73D50">
        <w:rPr>
          <w:sz w:val="22"/>
        </w:rPr>
        <w:t>, Smith, D</w:t>
      </w:r>
      <w:r>
        <w:rPr>
          <w:sz w:val="22"/>
        </w:rPr>
        <w:t>.</w:t>
      </w:r>
      <w:r w:rsidRPr="00A73D50">
        <w:rPr>
          <w:sz w:val="22"/>
        </w:rPr>
        <w:t xml:space="preserve">, </w:t>
      </w:r>
      <w:r>
        <w:rPr>
          <w:sz w:val="22"/>
        </w:rPr>
        <w:t xml:space="preserve">Hey, W., &amp; </w:t>
      </w:r>
      <w:r w:rsidRPr="002E3220">
        <w:rPr>
          <w:b/>
          <w:sz w:val="22"/>
        </w:rPr>
        <w:t>Gibson, F</w:t>
      </w:r>
      <w:r>
        <w:rPr>
          <w:b/>
          <w:sz w:val="22"/>
        </w:rPr>
        <w:t>.</w:t>
      </w:r>
      <w:proofErr w:type="gramEnd"/>
      <w:r>
        <w:rPr>
          <w:sz w:val="22"/>
        </w:rPr>
        <w:t xml:space="preserve"> </w:t>
      </w:r>
      <w:r w:rsidRPr="00A73D50">
        <w:rPr>
          <w:sz w:val="22"/>
        </w:rPr>
        <w:t xml:space="preserve"> </w:t>
      </w:r>
      <w:r>
        <w:rPr>
          <w:sz w:val="22"/>
        </w:rPr>
        <w:t>(2012</w:t>
      </w:r>
      <w:r w:rsidRPr="00A73D50">
        <w:rPr>
          <w:sz w:val="22"/>
        </w:rPr>
        <w:t>)</w:t>
      </w:r>
      <w:proofErr w:type="gramStart"/>
      <w:r w:rsidRPr="00A73D50">
        <w:rPr>
          <w:sz w:val="22"/>
        </w:rPr>
        <w:t xml:space="preserve">. </w:t>
      </w:r>
      <w:r>
        <w:rPr>
          <w:i/>
          <w:sz w:val="22"/>
        </w:rPr>
        <w:t>Assessing Economic Impact of a New Mid-Major FBS Program on a Local Community</w:t>
      </w:r>
      <w:r w:rsidRPr="00A73D50">
        <w:rPr>
          <w:sz w:val="22"/>
        </w:rPr>
        <w:t>.</w:t>
      </w:r>
      <w:proofErr w:type="gramEnd"/>
      <w:r w:rsidRPr="00A73D50">
        <w:rPr>
          <w:sz w:val="22"/>
        </w:rPr>
        <w:t xml:space="preserve"> </w:t>
      </w:r>
      <w:r w:rsidR="0097740F" w:rsidRPr="00A73D50">
        <w:rPr>
          <w:sz w:val="22"/>
        </w:rPr>
        <w:t>S</w:t>
      </w:r>
      <w:r w:rsidR="0097740F">
        <w:rPr>
          <w:sz w:val="22"/>
        </w:rPr>
        <w:t xml:space="preserve">outhern </w:t>
      </w:r>
      <w:r w:rsidR="0097740F" w:rsidRPr="00A73D50">
        <w:rPr>
          <w:sz w:val="22"/>
        </w:rPr>
        <w:t>D</w:t>
      </w:r>
      <w:r w:rsidR="0097740F">
        <w:rPr>
          <w:sz w:val="22"/>
        </w:rPr>
        <w:t xml:space="preserve">istrict </w:t>
      </w:r>
      <w:r w:rsidR="0097740F" w:rsidRPr="00A73D50">
        <w:rPr>
          <w:sz w:val="22"/>
        </w:rPr>
        <w:t>AAHPERD Annual Convention</w:t>
      </w:r>
      <w:r w:rsidRPr="00A73D50">
        <w:rPr>
          <w:sz w:val="22"/>
        </w:rPr>
        <w:t xml:space="preserve">, </w:t>
      </w:r>
      <w:r w:rsidR="0072531A">
        <w:rPr>
          <w:sz w:val="22"/>
        </w:rPr>
        <w:t>Februar</w:t>
      </w:r>
      <w:r w:rsidR="00877F1F">
        <w:rPr>
          <w:sz w:val="22"/>
        </w:rPr>
        <w:t xml:space="preserve">y 8-11, </w:t>
      </w:r>
      <w:r>
        <w:rPr>
          <w:sz w:val="22"/>
        </w:rPr>
        <w:t>Orlando, FL</w:t>
      </w:r>
      <w:r w:rsidRPr="00A73D50">
        <w:rPr>
          <w:sz w:val="22"/>
        </w:rPr>
        <w:t>.</w:t>
      </w:r>
      <w:r>
        <w:rPr>
          <w:sz w:val="22"/>
        </w:rPr>
        <w:t xml:space="preserve"> *</w:t>
      </w:r>
    </w:p>
    <w:p w14:paraId="2EB14A03" w14:textId="1B609E1F" w:rsidR="00067EB9" w:rsidRPr="00A73D50" w:rsidRDefault="00067EB9" w:rsidP="00067EB9">
      <w:pPr>
        <w:pBdr>
          <w:top w:val="single" w:sz="6" w:space="0" w:color="FFFFFF"/>
          <w:left w:val="single" w:sz="6" w:space="1" w:color="FFFFFF"/>
          <w:bottom w:val="single" w:sz="6" w:space="0" w:color="FFFFFF"/>
          <w:right w:val="single" w:sz="6" w:space="0" w:color="FFFFFF"/>
        </w:pBdr>
        <w:ind w:left="450" w:right="90" w:hanging="450"/>
        <w:rPr>
          <w:sz w:val="22"/>
        </w:rPr>
      </w:pPr>
    </w:p>
    <w:p w14:paraId="7B8D0E8F" w14:textId="0F753749" w:rsidR="006F0FE2" w:rsidRPr="00A73D50"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roofErr w:type="gramStart"/>
      <w:r w:rsidRPr="00A73D50">
        <w:rPr>
          <w:sz w:val="22"/>
        </w:rPr>
        <w:t>Teague, T</w:t>
      </w:r>
      <w:r w:rsidR="007C2F1B">
        <w:rPr>
          <w:sz w:val="22"/>
        </w:rPr>
        <w:t>.</w:t>
      </w:r>
      <w:r>
        <w:rPr>
          <w:sz w:val="22"/>
        </w:rPr>
        <w:t>,</w:t>
      </w:r>
      <w:r w:rsidRPr="00A73D50">
        <w:rPr>
          <w:sz w:val="22"/>
        </w:rPr>
        <w:t xml:space="preserve"> </w:t>
      </w:r>
      <w:r w:rsidRPr="00435AE4">
        <w:rPr>
          <w:b/>
          <w:sz w:val="22"/>
        </w:rPr>
        <w:t>Gibson, F</w:t>
      </w:r>
      <w:r w:rsidR="007C2F1B">
        <w:rPr>
          <w:b/>
          <w:sz w:val="22"/>
        </w:rPr>
        <w:t>.</w:t>
      </w:r>
      <w:r w:rsidRPr="00A73D50">
        <w:rPr>
          <w:sz w:val="22"/>
        </w:rPr>
        <w:t xml:space="preserve">, </w:t>
      </w:r>
      <w:r>
        <w:rPr>
          <w:sz w:val="22"/>
        </w:rPr>
        <w:t>Smith, D</w:t>
      </w:r>
      <w:r w:rsidR="007C2F1B">
        <w:rPr>
          <w:sz w:val="22"/>
        </w:rPr>
        <w:t>.</w:t>
      </w:r>
      <w:r>
        <w:rPr>
          <w:sz w:val="22"/>
        </w:rPr>
        <w:t>,</w:t>
      </w:r>
      <w:r w:rsidRPr="00A73D50">
        <w:rPr>
          <w:sz w:val="22"/>
        </w:rPr>
        <w:t xml:space="preserve"> L</w:t>
      </w:r>
      <w:r>
        <w:rPr>
          <w:sz w:val="22"/>
        </w:rPr>
        <w:t>arson, B</w:t>
      </w:r>
      <w:r w:rsidR="007C2F1B">
        <w:rPr>
          <w:sz w:val="22"/>
        </w:rPr>
        <w:t>.</w:t>
      </w:r>
      <w:r>
        <w:rPr>
          <w:sz w:val="22"/>
        </w:rPr>
        <w:t>, and Upright, P</w:t>
      </w:r>
      <w:r w:rsidR="007C2F1B">
        <w:rPr>
          <w:sz w:val="22"/>
        </w:rPr>
        <w:t xml:space="preserve">. </w:t>
      </w:r>
      <w:r w:rsidRPr="00A73D50">
        <w:rPr>
          <w:sz w:val="22"/>
        </w:rPr>
        <w:t>(2011).</w:t>
      </w:r>
      <w:proofErr w:type="gramEnd"/>
      <w:r w:rsidRPr="00A73D50">
        <w:rPr>
          <w:sz w:val="22"/>
        </w:rPr>
        <w:t xml:space="preserve"> </w:t>
      </w:r>
      <w:r>
        <w:rPr>
          <w:i/>
          <w:sz w:val="22"/>
        </w:rPr>
        <w:t>Creating an effective motorsports management program for undergraduates</w:t>
      </w:r>
      <w:r w:rsidRPr="00435AE4">
        <w:rPr>
          <w:i/>
          <w:sz w:val="22"/>
        </w:rPr>
        <w:t>.</w:t>
      </w:r>
      <w:r w:rsidRPr="00A73D50">
        <w:rPr>
          <w:sz w:val="22"/>
        </w:rPr>
        <w:t xml:space="preserve"> </w:t>
      </w:r>
      <w:proofErr w:type="gramStart"/>
      <w:r w:rsidRPr="00A73D50">
        <w:rPr>
          <w:sz w:val="22"/>
        </w:rPr>
        <w:t>19</w:t>
      </w:r>
      <w:r w:rsidRPr="001E4718">
        <w:rPr>
          <w:sz w:val="22"/>
          <w:vertAlign w:val="superscript"/>
        </w:rPr>
        <w:t>th</w:t>
      </w:r>
      <w:r w:rsidRPr="00A73D50">
        <w:rPr>
          <w:sz w:val="22"/>
        </w:rPr>
        <w:t xml:space="preserve"> Conference of the European Association for Sport Management, </w:t>
      </w:r>
      <w:r w:rsidR="00382D3B">
        <w:rPr>
          <w:sz w:val="22"/>
        </w:rPr>
        <w:t xml:space="preserve">December 5-6, </w:t>
      </w:r>
      <w:r w:rsidRPr="00A73D50">
        <w:rPr>
          <w:sz w:val="22"/>
        </w:rPr>
        <w:t>Madrid, Spain.</w:t>
      </w:r>
      <w:proofErr w:type="gramEnd"/>
      <w:r>
        <w:rPr>
          <w:sz w:val="22"/>
        </w:rPr>
        <w:t xml:space="preserve"> *</w:t>
      </w:r>
    </w:p>
    <w:p w14:paraId="6D748D4A"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2B5D4E23" w14:textId="0D10A9A7" w:rsidR="006F0FE2" w:rsidRPr="00A73D50"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roofErr w:type="gramStart"/>
      <w:r w:rsidRPr="00A73D50">
        <w:rPr>
          <w:sz w:val="22"/>
        </w:rPr>
        <w:t>Larson, B</w:t>
      </w:r>
      <w:r w:rsidR="00875F89">
        <w:rPr>
          <w:sz w:val="22"/>
        </w:rPr>
        <w:t>.</w:t>
      </w:r>
      <w:r w:rsidRPr="00A73D50">
        <w:rPr>
          <w:sz w:val="22"/>
        </w:rPr>
        <w:t>, Upright, P</w:t>
      </w:r>
      <w:r w:rsidR="00875F89">
        <w:rPr>
          <w:sz w:val="22"/>
        </w:rPr>
        <w:t>.</w:t>
      </w:r>
      <w:r w:rsidRPr="00A73D50">
        <w:rPr>
          <w:sz w:val="22"/>
        </w:rPr>
        <w:t>, Smith, D</w:t>
      </w:r>
      <w:r w:rsidR="00875F89">
        <w:rPr>
          <w:sz w:val="22"/>
        </w:rPr>
        <w:t>.</w:t>
      </w:r>
      <w:r w:rsidRPr="00A73D50">
        <w:rPr>
          <w:sz w:val="22"/>
        </w:rPr>
        <w:t xml:space="preserve">, </w:t>
      </w:r>
      <w:r w:rsidRPr="00435AE4">
        <w:rPr>
          <w:b/>
          <w:sz w:val="22"/>
        </w:rPr>
        <w:t>Gibson, F</w:t>
      </w:r>
      <w:r w:rsidR="00875F89">
        <w:rPr>
          <w:b/>
          <w:sz w:val="22"/>
        </w:rPr>
        <w:t>.</w:t>
      </w:r>
      <w:r w:rsidRPr="00A73D50">
        <w:rPr>
          <w:sz w:val="22"/>
        </w:rPr>
        <w:t>, &amp; Teague, T</w:t>
      </w:r>
      <w:r w:rsidR="00875F89">
        <w:rPr>
          <w:sz w:val="22"/>
        </w:rPr>
        <w:t>.</w:t>
      </w:r>
      <w:r w:rsidRPr="00A73D50">
        <w:rPr>
          <w:sz w:val="22"/>
        </w:rPr>
        <w:t xml:space="preserve"> (2011).</w:t>
      </w:r>
      <w:proofErr w:type="gramEnd"/>
      <w:r w:rsidRPr="00A73D50">
        <w:rPr>
          <w:sz w:val="22"/>
        </w:rPr>
        <w:t xml:space="preserve"> </w:t>
      </w:r>
      <w:r w:rsidRPr="00435AE4">
        <w:rPr>
          <w:i/>
          <w:sz w:val="22"/>
        </w:rPr>
        <w:t>Methodologies used to assess the economic impact of NASCAR events.</w:t>
      </w:r>
      <w:r w:rsidRPr="00A73D50">
        <w:rPr>
          <w:sz w:val="22"/>
        </w:rPr>
        <w:t xml:space="preserve"> </w:t>
      </w:r>
      <w:proofErr w:type="gramStart"/>
      <w:r w:rsidRPr="00A73D50">
        <w:rPr>
          <w:sz w:val="22"/>
        </w:rPr>
        <w:t>19</w:t>
      </w:r>
      <w:r w:rsidRPr="001E4718">
        <w:rPr>
          <w:sz w:val="22"/>
          <w:vertAlign w:val="superscript"/>
        </w:rPr>
        <w:t>th</w:t>
      </w:r>
      <w:r w:rsidRPr="00A73D50">
        <w:rPr>
          <w:sz w:val="22"/>
        </w:rPr>
        <w:t xml:space="preserve"> Conference of the European Association for Sport Management, </w:t>
      </w:r>
      <w:r w:rsidR="00EF3F21">
        <w:rPr>
          <w:sz w:val="22"/>
        </w:rPr>
        <w:t xml:space="preserve">December 5-6, </w:t>
      </w:r>
      <w:r w:rsidRPr="00A73D50">
        <w:rPr>
          <w:sz w:val="22"/>
        </w:rPr>
        <w:t>Madrid, Spain.</w:t>
      </w:r>
      <w:proofErr w:type="gramEnd"/>
      <w:r>
        <w:rPr>
          <w:sz w:val="22"/>
        </w:rPr>
        <w:t xml:space="preserve"> *</w:t>
      </w:r>
    </w:p>
    <w:p w14:paraId="358B711A" w14:textId="77777777" w:rsidR="006F0FE2" w:rsidRPr="00A73D50"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
    <w:p w14:paraId="417ECADC" w14:textId="7501E5BE" w:rsidR="006F0FE2" w:rsidRPr="00A73D50"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roofErr w:type="gramStart"/>
      <w:r w:rsidRPr="00A73D50">
        <w:rPr>
          <w:sz w:val="22"/>
        </w:rPr>
        <w:t>Smith, D</w:t>
      </w:r>
      <w:r w:rsidR="00875F89">
        <w:rPr>
          <w:sz w:val="22"/>
        </w:rPr>
        <w:t>.</w:t>
      </w:r>
      <w:r w:rsidRPr="00A73D50">
        <w:rPr>
          <w:sz w:val="22"/>
        </w:rPr>
        <w:t xml:space="preserve">, </w:t>
      </w:r>
      <w:r w:rsidRPr="002E3220">
        <w:rPr>
          <w:b/>
          <w:sz w:val="22"/>
        </w:rPr>
        <w:t>Gibson, F</w:t>
      </w:r>
      <w:r w:rsidR="00875F89">
        <w:rPr>
          <w:b/>
          <w:sz w:val="22"/>
        </w:rPr>
        <w:t>.</w:t>
      </w:r>
      <w:r w:rsidRPr="002E3220">
        <w:rPr>
          <w:b/>
          <w:sz w:val="22"/>
        </w:rPr>
        <w:t>,</w:t>
      </w:r>
      <w:r w:rsidRPr="00A73D50">
        <w:rPr>
          <w:sz w:val="22"/>
        </w:rPr>
        <w:t xml:space="preserve"> Upright, P</w:t>
      </w:r>
      <w:r w:rsidR="00875F89">
        <w:rPr>
          <w:sz w:val="22"/>
        </w:rPr>
        <w:t>.</w:t>
      </w:r>
      <w:r w:rsidRPr="00A73D50">
        <w:rPr>
          <w:sz w:val="22"/>
        </w:rPr>
        <w:t>, Larson, B</w:t>
      </w:r>
      <w:r w:rsidR="00875F89">
        <w:rPr>
          <w:sz w:val="22"/>
        </w:rPr>
        <w:t>.</w:t>
      </w:r>
      <w:r w:rsidRPr="00A73D50">
        <w:rPr>
          <w:sz w:val="22"/>
        </w:rPr>
        <w:t>, &amp; Teague, T</w:t>
      </w:r>
      <w:r w:rsidR="00875F89">
        <w:rPr>
          <w:sz w:val="22"/>
        </w:rPr>
        <w:t>.</w:t>
      </w:r>
      <w:r w:rsidRPr="00A73D50">
        <w:rPr>
          <w:sz w:val="22"/>
        </w:rPr>
        <w:t xml:space="preserve"> (2011).</w:t>
      </w:r>
      <w:proofErr w:type="gramEnd"/>
      <w:r w:rsidRPr="00A73D50">
        <w:rPr>
          <w:sz w:val="22"/>
        </w:rPr>
        <w:t xml:space="preserve"> </w:t>
      </w:r>
      <w:proofErr w:type="gramStart"/>
      <w:r w:rsidRPr="00435AE4">
        <w:rPr>
          <w:i/>
          <w:sz w:val="22"/>
        </w:rPr>
        <w:t>Creation of an online masters program in conjunction with a professional organization.</w:t>
      </w:r>
      <w:proofErr w:type="gramEnd"/>
      <w:r w:rsidRPr="00A73D50">
        <w:rPr>
          <w:sz w:val="22"/>
        </w:rPr>
        <w:t xml:space="preserve"> </w:t>
      </w:r>
      <w:proofErr w:type="gramStart"/>
      <w:r w:rsidRPr="00A73D50">
        <w:rPr>
          <w:sz w:val="22"/>
        </w:rPr>
        <w:t>19</w:t>
      </w:r>
      <w:r w:rsidRPr="001E4718">
        <w:rPr>
          <w:sz w:val="22"/>
          <w:vertAlign w:val="superscript"/>
        </w:rPr>
        <w:t>th</w:t>
      </w:r>
      <w:r w:rsidRPr="00A73D50">
        <w:rPr>
          <w:sz w:val="22"/>
        </w:rPr>
        <w:t xml:space="preserve"> Conference of the European Association for Sport Management, </w:t>
      </w:r>
      <w:r w:rsidR="00EF3F21">
        <w:rPr>
          <w:sz w:val="22"/>
        </w:rPr>
        <w:t xml:space="preserve">December 5-6, </w:t>
      </w:r>
      <w:r w:rsidRPr="00A73D50">
        <w:rPr>
          <w:sz w:val="22"/>
        </w:rPr>
        <w:t>Madrid, Spain.</w:t>
      </w:r>
      <w:proofErr w:type="gramEnd"/>
      <w:r w:rsidRPr="00A73D50">
        <w:rPr>
          <w:sz w:val="22"/>
        </w:rPr>
        <w:t xml:space="preserve"> </w:t>
      </w:r>
      <w:r>
        <w:rPr>
          <w:sz w:val="22"/>
        </w:rPr>
        <w:t>*</w:t>
      </w:r>
    </w:p>
    <w:p w14:paraId="383940A6" w14:textId="77777777" w:rsidR="006F0FE2" w:rsidRPr="00A73D50"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
    <w:p w14:paraId="0771FB45" w14:textId="64D7AE45" w:rsidR="006F0FE2"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roofErr w:type="gramStart"/>
      <w:r w:rsidRPr="00A73D50">
        <w:rPr>
          <w:sz w:val="22"/>
        </w:rPr>
        <w:t>Upright, P</w:t>
      </w:r>
      <w:r w:rsidR="00875F89">
        <w:rPr>
          <w:sz w:val="22"/>
        </w:rPr>
        <w:t>.</w:t>
      </w:r>
      <w:r w:rsidRPr="00A73D50">
        <w:rPr>
          <w:sz w:val="22"/>
        </w:rPr>
        <w:t>, Smith, D</w:t>
      </w:r>
      <w:r w:rsidR="00875F89">
        <w:rPr>
          <w:sz w:val="22"/>
        </w:rPr>
        <w:t>.</w:t>
      </w:r>
      <w:r w:rsidRPr="00A73D50">
        <w:rPr>
          <w:sz w:val="22"/>
        </w:rPr>
        <w:t>, Larson, B</w:t>
      </w:r>
      <w:r w:rsidR="00875F89">
        <w:rPr>
          <w:sz w:val="22"/>
        </w:rPr>
        <w:t>.</w:t>
      </w:r>
      <w:r w:rsidRPr="00A73D50">
        <w:rPr>
          <w:sz w:val="22"/>
        </w:rPr>
        <w:t xml:space="preserve">, </w:t>
      </w:r>
      <w:r w:rsidRPr="002E3220">
        <w:rPr>
          <w:b/>
          <w:sz w:val="22"/>
        </w:rPr>
        <w:t>Gibson, F</w:t>
      </w:r>
      <w:r w:rsidR="00875F89">
        <w:rPr>
          <w:b/>
          <w:sz w:val="22"/>
        </w:rPr>
        <w:t>.</w:t>
      </w:r>
      <w:r w:rsidRPr="00A73D50">
        <w:rPr>
          <w:sz w:val="22"/>
        </w:rPr>
        <w:t xml:space="preserve"> &amp; Teague, T</w:t>
      </w:r>
      <w:r w:rsidR="00875F89">
        <w:rPr>
          <w:sz w:val="22"/>
        </w:rPr>
        <w:t>.</w:t>
      </w:r>
      <w:r w:rsidRPr="00A73D50">
        <w:rPr>
          <w:sz w:val="22"/>
        </w:rPr>
        <w:t xml:space="preserve"> (2011).</w:t>
      </w:r>
      <w:proofErr w:type="gramEnd"/>
      <w:r w:rsidRPr="00A73D50">
        <w:rPr>
          <w:sz w:val="22"/>
        </w:rPr>
        <w:t xml:space="preserve"> </w:t>
      </w:r>
      <w:r w:rsidRPr="00435AE4">
        <w:rPr>
          <w:i/>
          <w:sz w:val="22"/>
        </w:rPr>
        <w:t>Effective administration and instruction in an online graduate program</w:t>
      </w:r>
      <w:r w:rsidRPr="00A73D50">
        <w:rPr>
          <w:sz w:val="22"/>
        </w:rPr>
        <w:t>, 19</w:t>
      </w:r>
      <w:r w:rsidRPr="001E4718">
        <w:rPr>
          <w:sz w:val="22"/>
          <w:vertAlign w:val="superscript"/>
        </w:rPr>
        <w:t>th</w:t>
      </w:r>
      <w:r w:rsidRPr="00A73D50">
        <w:rPr>
          <w:sz w:val="22"/>
        </w:rPr>
        <w:t xml:space="preserve"> Conference of the European Association for Sport Management, </w:t>
      </w:r>
      <w:r w:rsidR="00EF3F21">
        <w:rPr>
          <w:sz w:val="22"/>
        </w:rPr>
        <w:t xml:space="preserve">December 5-6, </w:t>
      </w:r>
      <w:r w:rsidRPr="00A73D50">
        <w:rPr>
          <w:sz w:val="22"/>
        </w:rPr>
        <w:t>Madrid, Spain.</w:t>
      </w:r>
      <w:r>
        <w:rPr>
          <w:sz w:val="22"/>
        </w:rPr>
        <w:t xml:space="preserve"> *</w:t>
      </w:r>
    </w:p>
    <w:p w14:paraId="3AC14D2D" w14:textId="77777777" w:rsidR="006F0FE2"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
    <w:p w14:paraId="24BA7949" w14:textId="411BF7D1" w:rsidR="006F0FE2" w:rsidRPr="00A73D50"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roofErr w:type="gramStart"/>
      <w:r w:rsidRPr="002E3220">
        <w:rPr>
          <w:b/>
          <w:sz w:val="22"/>
        </w:rPr>
        <w:t>Gibson, F</w:t>
      </w:r>
      <w:r w:rsidR="00875F89">
        <w:rPr>
          <w:b/>
          <w:sz w:val="22"/>
        </w:rPr>
        <w:t>.</w:t>
      </w:r>
      <w:r w:rsidRPr="002E3220">
        <w:rPr>
          <w:b/>
          <w:sz w:val="22"/>
        </w:rPr>
        <w:t>,</w:t>
      </w:r>
      <w:r w:rsidRPr="00A73D50">
        <w:rPr>
          <w:sz w:val="22"/>
        </w:rPr>
        <w:t xml:space="preserve"> Sutton, A</w:t>
      </w:r>
      <w:r w:rsidR="00875F89">
        <w:rPr>
          <w:sz w:val="22"/>
        </w:rPr>
        <w:t>.</w:t>
      </w:r>
      <w:r w:rsidRPr="00A73D50">
        <w:rPr>
          <w:sz w:val="22"/>
        </w:rPr>
        <w:t>, Stinnett, B</w:t>
      </w:r>
      <w:r w:rsidR="00875F89">
        <w:rPr>
          <w:sz w:val="22"/>
        </w:rPr>
        <w:t>.</w:t>
      </w:r>
      <w:r w:rsidRPr="00A73D50">
        <w:rPr>
          <w:sz w:val="22"/>
        </w:rPr>
        <w:t xml:space="preserve">, Hey, </w:t>
      </w:r>
      <w:r>
        <w:rPr>
          <w:sz w:val="22"/>
        </w:rPr>
        <w:t>W</w:t>
      </w:r>
      <w:r w:rsidR="00875F89">
        <w:rPr>
          <w:sz w:val="22"/>
        </w:rPr>
        <w:t>.</w:t>
      </w:r>
      <w:r w:rsidRPr="00A73D50">
        <w:rPr>
          <w:sz w:val="22"/>
        </w:rPr>
        <w:t>, Larson, B</w:t>
      </w:r>
      <w:r w:rsidR="00875F89">
        <w:rPr>
          <w:sz w:val="22"/>
        </w:rPr>
        <w:t>.</w:t>
      </w:r>
      <w:r w:rsidRPr="00A73D50">
        <w:rPr>
          <w:sz w:val="22"/>
        </w:rPr>
        <w:t>, Upright, P</w:t>
      </w:r>
      <w:r w:rsidR="00875F89">
        <w:rPr>
          <w:sz w:val="22"/>
        </w:rPr>
        <w:t>.</w:t>
      </w:r>
      <w:r w:rsidRPr="00A73D50">
        <w:rPr>
          <w:sz w:val="22"/>
        </w:rPr>
        <w:t xml:space="preserve"> &amp; Smith, D</w:t>
      </w:r>
      <w:r w:rsidR="00875F89">
        <w:rPr>
          <w:sz w:val="22"/>
        </w:rPr>
        <w:t>.</w:t>
      </w:r>
      <w:r w:rsidRPr="00A73D50">
        <w:rPr>
          <w:sz w:val="22"/>
        </w:rPr>
        <w:t xml:space="preserve"> (2011).</w:t>
      </w:r>
      <w:proofErr w:type="gramEnd"/>
      <w:r w:rsidRPr="00A73D50">
        <w:rPr>
          <w:sz w:val="22"/>
        </w:rPr>
        <w:t xml:space="preserve"> </w:t>
      </w:r>
      <w:r w:rsidRPr="00435AE4">
        <w:rPr>
          <w:i/>
          <w:sz w:val="22"/>
        </w:rPr>
        <w:t>Retro Green: Sustainable Initiatives for Facility Renovations in Higher Education</w:t>
      </w:r>
      <w:r w:rsidRPr="00A73D50">
        <w:rPr>
          <w:sz w:val="22"/>
        </w:rPr>
        <w:t>, 9</w:t>
      </w:r>
      <w:r w:rsidRPr="001E4718">
        <w:rPr>
          <w:sz w:val="22"/>
          <w:vertAlign w:val="superscript"/>
        </w:rPr>
        <w:t>th</w:t>
      </w:r>
      <w:r w:rsidRPr="00A73D50">
        <w:rPr>
          <w:sz w:val="22"/>
        </w:rPr>
        <w:t xml:space="preserve"> Annual Hawaii International Conference on Education, </w:t>
      </w:r>
      <w:r w:rsidR="008D775C">
        <w:rPr>
          <w:sz w:val="22"/>
        </w:rPr>
        <w:t xml:space="preserve">January 3-7, </w:t>
      </w:r>
      <w:r w:rsidRPr="00A73D50">
        <w:rPr>
          <w:sz w:val="22"/>
        </w:rPr>
        <w:t>Honolulu, HI.</w:t>
      </w:r>
      <w:r>
        <w:rPr>
          <w:sz w:val="22"/>
        </w:rPr>
        <w:t xml:space="preserve"> *</w:t>
      </w:r>
    </w:p>
    <w:p w14:paraId="20CBB95E" w14:textId="77777777" w:rsidR="006F0FE2" w:rsidRPr="00A73D50"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
    <w:p w14:paraId="42930871" w14:textId="783B1A9D" w:rsidR="006F0FE2" w:rsidRPr="00A73D50"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roofErr w:type="gramStart"/>
      <w:r w:rsidRPr="002E3220">
        <w:rPr>
          <w:b/>
          <w:sz w:val="22"/>
        </w:rPr>
        <w:t>Gibson, F</w:t>
      </w:r>
      <w:r w:rsidR="00875F89">
        <w:rPr>
          <w:b/>
          <w:sz w:val="22"/>
        </w:rPr>
        <w:t>.</w:t>
      </w:r>
      <w:r w:rsidRPr="002E3220">
        <w:rPr>
          <w:b/>
          <w:sz w:val="22"/>
        </w:rPr>
        <w:t>,</w:t>
      </w:r>
      <w:r>
        <w:rPr>
          <w:sz w:val="22"/>
        </w:rPr>
        <w:t xml:space="preserve"> Lyons, T</w:t>
      </w:r>
      <w:r w:rsidR="00875F89">
        <w:rPr>
          <w:sz w:val="22"/>
        </w:rPr>
        <w:t>.</w:t>
      </w:r>
      <w:r>
        <w:rPr>
          <w:sz w:val="22"/>
        </w:rPr>
        <w:t xml:space="preserve">, </w:t>
      </w:r>
      <w:proofErr w:type="spellStart"/>
      <w:r>
        <w:rPr>
          <w:sz w:val="22"/>
        </w:rPr>
        <w:t>Navalta</w:t>
      </w:r>
      <w:proofErr w:type="spellEnd"/>
      <w:r>
        <w:rPr>
          <w:sz w:val="22"/>
        </w:rPr>
        <w:t>, J</w:t>
      </w:r>
      <w:r w:rsidR="00875F89">
        <w:rPr>
          <w:sz w:val="22"/>
        </w:rPr>
        <w:t>.</w:t>
      </w:r>
      <w:r w:rsidRPr="00A73D50">
        <w:rPr>
          <w:sz w:val="22"/>
        </w:rPr>
        <w:t xml:space="preserve">, </w:t>
      </w:r>
      <w:r w:rsidRPr="00435AE4">
        <w:rPr>
          <w:sz w:val="22"/>
          <w:u w:val="single"/>
        </w:rPr>
        <w:t>Maloney, R</w:t>
      </w:r>
      <w:r w:rsidR="00875F89">
        <w:rPr>
          <w:sz w:val="22"/>
          <w:u w:val="single"/>
        </w:rPr>
        <w:t>.</w:t>
      </w:r>
      <w:r w:rsidRPr="00A73D50">
        <w:rPr>
          <w:sz w:val="22"/>
        </w:rPr>
        <w:t xml:space="preserve">, </w:t>
      </w:r>
      <w:r w:rsidRPr="00435AE4">
        <w:rPr>
          <w:sz w:val="22"/>
          <w:u w:val="single"/>
        </w:rPr>
        <w:t>Oregon, E</w:t>
      </w:r>
      <w:r w:rsidR="00875F89">
        <w:rPr>
          <w:sz w:val="22"/>
          <w:u w:val="single"/>
        </w:rPr>
        <w:t>.</w:t>
      </w:r>
      <w:r>
        <w:rPr>
          <w:sz w:val="22"/>
        </w:rPr>
        <w:t>, Larson, B</w:t>
      </w:r>
      <w:r w:rsidR="00875F89">
        <w:rPr>
          <w:sz w:val="22"/>
        </w:rPr>
        <w:t>.</w:t>
      </w:r>
      <w:r>
        <w:rPr>
          <w:sz w:val="22"/>
        </w:rPr>
        <w:t>, Hey, W</w:t>
      </w:r>
      <w:r w:rsidR="00875F89">
        <w:rPr>
          <w:sz w:val="22"/>
        </w:rPr>
        <w:t>.</w:t>
      </w:r>
      <w:r w:rsidRPr="00A73D50">
        <w:rPr>
          <w:sz w:val="22"/>
        </w:rPr>
        <w:t>, Smith, D</w:t>
      </w:r>
      <w:r w:rsidR="00875F89">
        <w:rPr>
          <w:sz w:val="22"/>
        </w:rPr>
        <w:t>.</w:t>
      </w:r>
      <w:r w:rsidRPr="00A73D50">
        <w:rPr>
          <w:sz w:val="22"/>
        </w:rPr>
        <w:t>, &amp; Upright, P</w:t>
      </w:r>
      <w:r w:rsidR="00875F89">
        <w:rPr>
          <w:sz w:val="22"/>
        </w:rPr>
        <w:t>.</w:t>
      </w:r>
      <w:r w:rsidRPr="00A73D50">
        <w:rPr>
          <w:sz w:val="22"/>
        </w:rPr>
        <w:t xml:space="preserve"> (2011).</w:t>
      </w:r>
      <w:proofErr w:type="gramEnd"/>
      <w:r w:rsidRPr="00A73D50">
        <w:rPr>
          <w:sz w:val="22"/>
        </w:rPr>
        <w:t xml:space="preserve"> </w:t>
      </w:r>
      <w:r w:rsidRPr="00435AE4">
        <w:rPr>
          <w:i/>
          <w:sz w:val="22"/>
        </w:rPr>
        <w:t xml:space="preserve">Conducting a Comprehensive Study Abroad Course: The 2008 Beijing Summer Olympic </w:t>
      </w:r>
      <w:proofErr w:type="gramStart"/>
      <w:r w:rsidRPr="00435AE4">
        <w:rPr>
          <w:i/>
          <w:sz w:val="22"/>
        </w:rPr>
        <w:t>Games</w:t>
      </w:r>
      <w:proofErr w:type="gramEnd"/>
      <w:r w:rsidRPr="00A73D50">
        <w:rPr>
          <w:sz w:val="22"/>
        </w:rPr>
        <w:t>, 9</w:t>
      </w:r>
      <w:r w:rsidRPr="001E4718">
        <w:rPr>
          <w:sz w:val="22"/>
          <w:vertAlign w:val="superscript"/>
        </w:rPr>
        <w:t>th</w:t>
      </w:r>
      <w:r w:rsidRPr="00A73D50">
        <w:rPr>
          <w:sz w:val="22"/>
        </w:rPr>
        <w:t xml:space="preserve"> Annual Hawaii International Conference on Education, </w:t>
      </w:r>
      <w:r w:rsidR="008D775C">
        <w:rPr>
          <w:sz w:val="22"/>
        </w:rPr>
        <w:t xml:space="preserve">January 3-7, </w:t>
      </w:r>
      <w:r w:rsidRPr="00A73D50">
        <w:rPr>
          <w:sz w:val="22"/>
        </w:rPr>
        <w:t>Honolulu, HI.</w:t>
      </w:r>
      <w:r>
        <w:rPr>
          <w:sz w:val="22"/>
        </w:rPr>
        <w:t xml:space="preserve"> *</w:t>
      </w:r>
    </w:p>
    <w:p w14:paraId="1DB7A0DC" w14:textId="77777777" w:rsidR="006F0FE2"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
    <w:p w14:paraId="28A2C82D" w14:textId="0E78DF17" w:rsidR="006F0FE2" w:rsidRPr="00A73D50"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r>
        <w:rPr>
          <w:sz w:val="22"/>
        </w:rPr>
        <w:t>Hey, W</w:t>
      </w:r>
      <w:r w:rsidR="00875F89">
        <w:rPr>
          <w:sz w:val="22"/>
        </w:rPr>
        <w:t>.</w:t>
      </w:r>
      <w:r w:rsidRPr="00A73D50">
        <w:rPr>
          <w:sz w:val="22"/>
        </w:rPr>
        <w:t>, Upright, P</w:t>
      </w:r>
      <w:r w:rsidR="00875F89">
        <w:rPr>
          <w:sz w:val="22"/>
        </w:rPr>
        <w:t>.</w:t>
      </w:r>
      <w:r w:rsidRPr="00A73D50">
        <w:rPr>
          <w:sz w:val="22"/>
        </w:rPr>
        <w:t>, Smith, D</w:t>
      </w:r>
      <w:r w:rsidR="00875F89">
        <w:rPr>
          <w:sz w:val="22"/>
        </w:rPr>
        <w:t>.</w:t>
      </w:r>
      <w:r w:rsidRPr="00A73D50">
        <w:rPr>
          <w:sz w:val="22"/>
        </w:rPr>
        <w:t>, Larson, B</w:t>
      </w:r>
      <w:r w:rsidR="00875F89">
        <w:rPr>
          <w:sz w:val="22"/>
        </w:rPr>
        <w:t>.</w:t>
      </w:r>
      <w:r w:rsidRPr="00A73D50">
        <w:rPr>
          <w:sz w:val="22"/>
        </w:rPr>
        <w:t xml:space="preserve">, </w:t>
      </w:r>
      <w:r w:rsidRPr="002E3220">
        <w:rPr>
          <w:b/>
          <w:sz w:val="22"/>
        </w:rPr>
        <w:t>Gibson, F</w:t>
      </w:r>
      <w:r w:rsidR="00875F89">
        <w:rPr>
          <w:b/>
          <w:sz w:val="22"/>
        </w:rPr>
        <w:t>.</w:t>
      </w:r>
      <w:r w:rsidRPr="00A73D50">
        <w:rPr>
          <w:sz w:val="22"/>
        </w:rPr>
        <w:t xml:space="preserve"> &amp; Steward, K</w:t>
      </w:r>
      <w:r w:rsidR="00875F89">
        <w:rPr>
          <w:sz w:val="22"/>
        </w:rPr>
        <w:t>.</w:t>
      </w:r>
      <w:r w:rsidRPr="00A73D50">
        <w:rPr>
          <w:sz w:val="22"/>
        </w:rPr>
        <w:t xml:space="preserve"> (2011). </w:t>
      </w:r>
      <w:proofErr w:type="gramStart"/>
      <w:r w:rsidRPr="00435AE4">
        <w:rPr>
          <w:i/>
          <w:sz w:val="22"/>
        </w:rPr>
        <w:t>Results of the ACHA-NCHA at a Midsized University in the Southern United States.</w:t>
      </w:r>
      <w:proofErr w:type="gramEnd"/>
      <w:r w:rsidRPr="00435AE4">
        <w:rPr>
          <w:i/>
          <w:sz w:val="22"/>
        </w:rPr>
        <w:t xml:space="preserve"> </w:t>
      </w:r>
      <w:proofErr w:type="gramStart"/>
      <w:r w:rsidRPr="00A73D50">
        <w:rPr>
          <w:sz w:val="22"/>
        </w:rPr>
        <w:t>9</w:t>
      </w:r>
      <w:r w:rsidRPr="001E4718">
        <w:rPr>
          <w:sz w:val="22"/>
          <w:vertAlign w:val="superscript"/>
        </w:rPr>
        <w:t>th</w:t>
      </w:r>
      <w:r w:rsidRPr="00A73D50">
        <w:rPr>
          <w:sz w:val="22"/>
        </w:rPr>
        <w:t xml:space="preserve"> Annual Hawaii International Conference on Education, </w:t>
      </w:r>
      <w:r w:rsidR="008D775C">
        <w:rPr>
          <w:sz w:val="22"/>
        </w:rPr>
        <w:t xml:space="preserve">January 3-7, </w:t>
      </w:r>
      <w:r w:rsidRPr="00A73D50">
        <w:rPr>
          <w:sz w:val="22"/>
        </w:rPr>
        <w:t>Honolulu, HI.</w:t>
      </w:r>
      <w:proofErr w:type="gramEnd"/>
      <w:r>
        <w:rPr>
          <w:sz w:val="22"/>
        </w:rPr>
        <w:t xml:space="preserve"> *</w:t>
      </w:r>
    </w:p>
    <w:p w14:paraId="07E63F4B" w14:textId="77777777" w:rsidR="006F0FE2" w:rsidRPr="00A73D50"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
    <w:p w14:paraId="2716C4AA" w14:textId="4E13381E" w:rsidR="006F0FE2" w:rsidRPr="00A73D50"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r>
        <w:rPr>
          <w:sz w:val="22"/>
        </w:rPr>
        <w:t>Hey, W.</w:t>
      </w:r>
      <w:r w:rsidRPr="00A73D50">
        <w:rPr>
          <w:sz w:val="22"/>
        </w:rPr>
        <w:t>, Smith, D</w:t>
      </w:r>
      <w:r>
        <w:rPr>
          <w:sz w:val="22"/>
        </w:rPr>
        <w:t>.</w:t>
      </w:r>
      <w:r w:rsidRPr="00A73D50">
        <w:rPr>
          <w:sz w:val="22"/>
        </w:rPr>
        <w:t>, Upright, P</w:t>
      </w:r>
      <w:r>
        <w:rPr>
          <w:sz w:val="22"/>
        </w:rPr>
        <w:t>.</w:t>
      </w:r>
      <w:r w:rsidRPr="00A73D50">
        <w:rPr>
          <w:sz w:val="22"/>
        </w:rPr>
        <w:t xml:space="preserve">, </w:t>
      </w:r>
      <w:r w:rsidRPr="002E3220">
        <w:rPr>
          <w:b/>
          <w:sz w:val="22"/>
        </w:rPr>
        <w:t>Gibson, F</w:t>
      </w:r>
      <w:r>
        <w:rPr>
          <w:b/>
          <w:sz w:val="22"/>
        </w:rPr>
        <w:t>.</w:t>
      </w:r>
      <w:r w:rsidRPr="00A73D50">
        <w:rPr>
          <w:sz w:val="22"/>
        </w:rPr>
        <w:t>, Larson, B</w:t>
      </w:r>
      <w:r>
        <w:rPr>
          <w:sz w:val="22"/>
        </w:rPr>
        <w:t>.</w:t>
      </w:r>
      <w:r w:rsidRPr="00A73D50">
        <w:rPr>
          <w:sz w:val="22"/>
        </w:rPr>
        <w:t xml:space="preserve"> &amp; </w:t>
      </w:r>
      <w:proofErr w:type="spellStart"/>
      <w:r w:rsidRPr="00435AE4">
        <w:rPr>
          <w:sz w:val="22"/>
          <w:u w:val="single"/>
        </w:rPr>
        <w:t>Deevers</w:t>
      </w:r>
      <w:proofErr w:type="spellEnd"/>
      <w:r w:rsidRPr="00435AE4">
        <w:rPr>
          <w:sz w:val="22"/>
          <w:u w:val="single"/>
        </w:rPr>
        <w:t>, S</w:t>
      </w:r>
      <w:r>
        <w:rPr>
          <w:sz w:val="22"/>
        </w:rPr>
        <w:t>.</w:t>
      </w:r>
      <w:r w:rsidRPr="00A73D50">
        <w:rPr>
          <w:sz w:val="22"/>
        </w:rPr>
        <w:t xml:space="preserve"> (2011). </w:t>
      </w:r>
      <w:r w:rsidRPr="00435AE4">
        <w:rPr>
          <w:i/>
          <w:sz w:val="22"/>
        </w:rPr>
        <w:t>Assessing Perceived Stress and Mental Imagery of Golfers</w:t>
      </w:r>
      <w:r w:rsidRPr="00A73D50">
        <w:rPr>
          <w:sz w:val="22"/>
        </w:rPr>
        <w:t xml:space="preserve">. </w:t>
      </w:r>
      <w:proofErr w:type="gramStart"/>
      <w:r w:rsidRPr="00A73D50">
        <w:rPr>
          <w:sz w:val="22"/>
        </w:rPr>
        <w:t>9</w:t>
      </w:r>
      <w:r w:rsidRPr="001E4718">
        <w:rPr>
          <w:sz w:val="22"/>
          <w:vertAlign w:val="superscript"/>
        </w:rPr>
        <w:t>th</w:t>
      </w:r>
      <w:r w:rsidRPr="00A73D50">
        <w:rPr>
          <w:sz w:val="22"/>
        </w:rPr>
        <w:t xml:space="preserve"> Annual Hawaii International Conference on Education, </w:t>
      </w:r>
      <w:r w:rsidR="008D775C">
        <w:rPr>
          <w:sz w:val="22"/>
        </w:rPr>
        <w:t xml:space="preserve">January 3-7, </w:t>
      </w:r>
      <w:r w:rsidRPr="00A73D50">
        <w:rPr>
          <w:sz w:val="22"/>
        </w:rPr>
        <w:t>Honolulu, HI.</w:t>
      </w:r>
      <w:proofErr w:type="gramEnd"/>
      <w:r>
        <w:rPr>
          <w:sz w:val="22"/>
        </w:rPr>
        <w:t xml:space="preserve"> *</w:t>
      </w:r>
    </w:p>
    <w:p w14:paraId="2F836BE0" w14:textId="77777777" w:rsidR="006F0FE2" w:rsidRPr="00A73D50"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
    <w:p w14:paraId="5FCE3A1A" w14:textId="525CAAAB" w:rsidR="006F0FE2" w:rsidRPr="00A73D50"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roofErr w:type="gramStart"/>
      <w:r>
        <w:rPr>
          <w:sz w:val="22"/>
        </w:rPr>
        <w:t>Jackson, J</w:t>
      </w:r>
      <w:r w:rsidR="00875F89">
        <w:rPr>
          <w:sz w:val="22"/>
        </w:rPr>
        <w:t>.</w:t>
      </w:r>
      <w:r>
        <w:rPr>
          <w:sz w:val="22"/>
        </w:rPr>
        <w:t>, Lyons, T.,</w:t>
      </w:r>
      <w:r w:rsidRPr="00A73D50">
        <w:rPr>
          <w:sz w:val="22"/>
        </w:rPr>
        <w:t xml:space="preserve"> &amp; </w:t>
      </w:r>
      <w:r w:rsidRPr="002E3220">
        <w:rPr>
          <w:b/>
          <w:sz w:val="22"/>
        </w:rPr>
        <w:t>Gibson, F</w:t>
      </w:r>
      <w:r w:rsidR="00875F89">
        <w:rPr>
          <w:sz w:val="22"/>
        </w:rPr>
        <w:t xml:space="preserve">. </w:t>
      </w:r>
      <w:r w:rsidRPr="00A73D50">
        <w:rPr>
          <w:sz w:val="22"/>
        </w:rPr>
        <w:t>(2011).</w:t>
      </w:r>
      <w:proofErr w:type="gramEnd"/>
      <w:r w:rsidRPr="00A73D50">
        <w:rPr>
          <w:sz w:val="22"/>
        </w:rPr>
        <w:t xml:space="preserve"> </w:t>
      </w:r>
      <w:proofErr w:type="gramStart"/>
      <w:r w:rsidRPr="00435AE4">
        <w:rPr>
          <w:i/>
          <w:sz w:val="22"/>
        </w:rPr>
        <w:t>Use of Nutritional Supplementation Among University Recreation Users</w:t>
      </w:r>
      <w:r w:rsidRPr="00A73D50">
        <w:rPr>
          <w:sz w:val="22"/>
        </w:rPr>
        <w:t>.</w:t>
      </w:r>
      <w:proofErr w:type="gramEnd"/>
      <w:r w:rsidRPr="00A73D50">
        <w:rPr>
          <w:sz w:val="22"/>
        </w:rPr>
        <w:t xml:space="preserve"> </w:t>
      </w:r>
      <w:proofErr w:type="gramStart"/>
      <w:r w:rsidRPr="00A73D50">
        <w:rPr>
          <w:sz w:val="22"/>
        </w:rPr>
        <w:t>9</w:t>
      </w:r>
      <w:r w:rsidRPr="001E4718">
        <w:rPr>
          <w:sz w:val="22"/>
          <w:vertAlign w:val="superscript"/>
        </w:rPr>
        <w:t>th</w:t>
      </w:r>
      <w:r w:rsidRPr="00A73D50">
        <w:rPr>
          <w:sz w:val="22"/>
        </w:rPr>
        <w:t xml:space="preserve"> Annual Hawaii International Conference on Education, </w:t>
      </w:r>
      <w:r w:rsidR="008D775C">
        <w:rPr>
          <w:sz w:val="22"/>
        </w:rPr>
        <w:t xml:space="preserve">January 3-7, </w:t>
      </w:r>
      <w:r w:rsidRPr="00A73D50">
        <w:rPr>
          <w:sz w:val="22"/>
        </w:rPr>
        <w:t>Honolulu, HI.</w:t>
      </w:r>
      <w:proofErr w:type="gramEnd"/>
      <w:r>
        <w:rPr>
          <w:sz w:val="22"/>
        </w:rPr>
        <w:t xml:space="preserve"> *</w:t>
      </w:r>
    </w:p>
    <w:p w14:paraId="0597ED76" w14:textId="77777777" w:rsidR="006F0FE2" w:rsidRPr="00A73D50"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
    <w:p w14:paraId="307D7E91" w14:textId="480C3ECF" w:rsidR="006F0FE2" w:rsidRPr="00A73D50" w:rsidRDefault="006F0FE2" w:rsidP="006F0FE2">
      <w:pPr>
        <w:pBdr>
          <w:top w:val="single" w:sz="6" w:space="0" w:color="FFFFFF"/>
          <w:left w:val="single" w:sz="6" w:space="2" w:color="FFFFFF"/>
          <w:bottom w:val="single" w:sz="6" w:space="0" w:color="FFFFFF"/>
          <w:right w:val="single" w:sz="6" w:space="0" w:color="FFFFFF"/>
        </w:pBdr>
        <w:ind w:left="450" w:right="90" w:hanging="450"/>
        <w:rPr>
          <w:sz w:val="22"/>
        </w:rPr>
      </w:pPr>
      <w:proofErr w:type="gramStart"/>
      <w:r w:rsidRPr="00A73D50">
        <w:rPr>
          <w:sz w:val="22"/>
        </w:rPr>
        <w:t>Larson, B</w:t>
      </w:r>
      <w:r w:rsidR="00875F89">
        <w:rPr>
          <w:sz w:val="22"/>
        </w:rPr>
        <w:t>.</w:t>
      </w:r>
      <w:r w:rsidRPr="00A73D50">
        <w:rPr>
          <w:sz w:val="22"/>
        </w:rPr>
        <w:t>, Smith, D</w:t>
      </w:r>
      <w:r w:rsidR="00875F89">
        <w:rPr>
          <w:sz w:val="22"/>
        </w:rPr>
        <w:t>.</w:t>
      </w:r>
      <w:r w:rsidRPr="00A73D50">
        <w:rPr>
          <w:sz w:val="22"/>
        </w:rPr>
        <w:t>, Upright, P</w:t>
      </w:r>
      <w:r w:rsidR="00875F89">
        <w:rPr>
          <w:sz w:val="22"/>
        </w:rPr>
        <w:t>.</w:t>
      </w:r>
      <w:r w:rsidRPr="00A73D50">
        <w:rPr>
          <w:sz w:val="22"/>
        </w:rPr>
        <w:t xml:space="preserve">, </w:t>
      </w:r>
      <w:r w:rsidRPr="002E3220">
        <w:rPr>
          <w:b/>
          <w:sz w:val="22"/>
        </w:rPr>
        <w:t>Gibson, F</w:t>
      </w:r>
      <w:r w:rsidR="00875F89">
        <w:rPr>
          <w:b/>
          <w:sz w:val="22"/>
        </w:rPr>
        <w:t>.</w:t>
      </w:r>
      <w:r>
        <w:rPr>
          <w:sz w:val="22"/>
        </w:rPr>
        <w:t>, &amp; Hey, W.</w:t>
      </w:r>
      <w:r w:rsidRPr="00A73D50">
        <w:rPr>
          <w:sz w:val="22"/>
        </w:rPr>
        <w:t xml:space="preserve"> (2011).</w:t>
      </w:r>
      <w:proofErr w:type="gramEnd"/>
      <w:r w:rsidRPr="00A73D50">
        <w:rPr>
          <w:sz w:val="22"/>
        </w:rPr>
        <w:t xml:space="preserve"> </w:t>
      </w:r>
      <w:r w:rsidRPr="00435AE4">
        <w:rPr>
          <w:i/>
          <w:sz w:val="22"/>
        </w:rPr>
        <w:t>Competitive Shooting: A Correlational Analysis Between Flow and Imagery</w:t>
      </w:r>
      <w:r w:rsidRPr="00A73D50">
        <w:rPr>
          <w:sz w:val="22"/>
        </w:rPr>
        <w:t xml:space="preserve">. </w:t>
      </w:r>
      <w:proofErr w:type="gramStart"/>
      <w:r w:rsidRPr="00A73D50">
        <w:rPr>
          <w:sz w:val="22"/>
        </w:rPr>
        <w:t>9</w:t>
      </w:r>
      <w:r w:rsidRPr="001E4718">
        <w:rPr>
          <w:sz w:val="22"/>
          <w:vertAlign w:val="superscript"/>
        </w:rPr>
        <w:t>th</w:t>
      </w:r>
      <w:r w:rsidRPr="00A73D50">
        <w:rPr>
          <w:sz w:val="22"/>
        </w:rPr>
        <w:t xml:space="preserve"> Annual Hawaii International Conference on Education, </w:t>
      </w:r>
      <w:r w:rsidR="008D775C">
        <w:rPr>
          <w:sz w:val="22"/>
        </w:rPr>
        <w:t xml:space="preserve">January 3-7, </w:t>
      </w:r>
      <w:r w:rsidRPr="00A73D50">
        <w:rPr>
          <w:sz w:val="22"/>
        </w:rPr>
        <w:t>Honolulu, HI.</w:t>
      </w:r>
      <w:proofErr w:type="gramEnd"/>
      <w:r>
        <w:rPr>
          <w:sz w:val="22"/>
        </w:rPr>
        <w:t xml:space="preserve"> *</w:t>
      </w:r>
    </w:p>
    <w:p w14:paraId="596D4B14" w14:textId="77777777" w:rsidR="006F0FE2" w:rsidRPr="00A73D50" w:rsidRDefault="006F0FE2" w:rsidP="006F0FE2">
      <w:pPr>
        <w:pBdr>
          <w:top w:val="single" w:sz="6" w:space="0" w:color="FFFFFF"/>
          <w:left w:val="single" w:sz="6" w:space="2" w:color="FFFFFF"/>
          <w:bottom w:val="single" w:sz="6" w:space="0" w:color="FFFFFF"/>
          <w:right w:val="single" w:sz="6" w:space="0" w:color="FFFFFF"/>
        </w:pBdr>
        <w:ind w:left="450" w:right="90" w:hanging="450"/>
        <w:rPr>
          <w:sz w:val="22"/>
        </w:rPr>
      </w:pPr>
    </w:p>
    <w:p w14:paraId="50E62644" w14:textId="18D25921" w:rsidR="006F0FE2" w:rsidRPr="00A73D50" w:rsidRDefault="006F0FE2" w:rsidP="006F0FE2">
      <w:pPr>
        <w:pBdr>
          <w:top w:val="single" w:sz="6" w:space="0" w:color="FFFFFF"/>
          <w:left w:val="single" w:sz="6" w:space="2" w:color="FFFFFF"/>
          <w:bottom w:val="single" w:sz="6" w:space="0" w:color="FFFFFF"/>
          <w:right w:val="single" w:sz="6" w:space="0" w:color="FFFFFF"/>
        </w:pBdr>
        <w:ind w:left="450" w:right="90" w:hanging="450"/>
        <w:rPr>
          <w:sz w:val="22"/>
        </w:rPr>
      </w:pPr>
      <w:r w:rsidRPr="00A73D50">
        <w:rPr>
          <w:sz w:val="22"/>
        </w:rPr>
        <w:t>Larson, B</w:t>
      </w:r>
      <w:r w:rsidR="00875F89">
        <w:rPr>
          <w:sz w:val="22"/>
        </w:rPr>
        <w:t>.</w:t>
      </w:r>
      <w:r w:rsidRPr="00A73D50">
        <w:rPr>
          <w:sz w:val="22"/>
        </w:rPr>
        <w:t>, Upright, P</w:t>
      </w:r>
      <w:r w:rsidR="00875F89">
        <w:rPr>
          <w:sz w:val="22"/>
        </w:rPr>
        <w:t>.</w:t>
      </w:r>
      <w:r w:rsidRPr="00A73D50">
        <w:rPr>
          <w:sz w:val="22"/>
        </w:rPr>
        <w:t>, Smith, D</w:t>
      </w:r>
      <w:r w:rsidR="00875F89">
        <w:rPr>
          <w:sz w:val="22"/>
        </w:rPr>
        <w:t>.</w:t>
      </w:r>
      <w:r w:rsidRPr="00A73D50">
        <w:rPr>
          <w:sz w:val="22"/>
        </w:rPr>
        <w:t>, Hey, W</w:t>
      </w:r>
      <w:r w:rsidR="00875F89">
        <w:rPr>
          <w:sz w:val="22"/>
        </w:rPr>
        <w:t>.</w:t>
      </w:r>
      <w:r w:rsidRPr="00A73D50">
        <w:rPr>
          <w:sz w:val="22"/>
        </w:rPr>
        <w:t xml:space="preserve"> &amp; </w:t>
      </w:r>
      <w:r w:rsidRPr="002E3220">
        <w:rPr>
          <w:b/>
          <w:sz w:val="22"/>
        </w:rPr>
        <w:t>Gibson, F</w:t>
      </w:r>
      <w:r w:rsidR="00875F89">
        <w:rPr>
          <w:b/>
          <w:sz w:val="22"/>
        </w:rPr>
        <w:t>.</w:t>
      </w:r>
      <w:r w:rsidRPr="00A73D50">
        <w:rPr>
          <w:sz w:val="22"/>
        </w:rPr>
        <w:t xml:space="preserve"> (2011). </w:t>
      </w:r>
      <w:r w:rsidRPr="00435AE4">
        <w:rPr>
          <w:i/>
          <w:sz w:val="22"/>
        </w:rPr>
        <w:t>The Economic Impact of American College Football: A Case Study</w:t>
      </w:r>
      <w:r w:rsidRPr="00A73D50">
        <w:rPr>
          <w:sz w:val="22"/>
        </w:rPr>
        <w:t xml:space="preserve">. </w:t>
      </w:r>
      <w:proofErr w:type="gramStart"/>
      <w:r w:rsidRPr="00A73D50">
        <w:rPr>
          <w:sz w:val="22"/>
        </w:rPr>
        <w:t>9</w:t>
      </w:r>
      <w:r w:rsidRPr="001E4718">
        <w:rPr>
          <w:sz w:val="22"/>
          <w:vertAlign w:val="superscript"/>
        </w:rPr>
        <w:t>th</w:t>
      </w:r>
      <w:r w:rsidRPr="00A73D50">
        <w:rPr>
          <w:sz w:val="22"/>
        </w:rPr>
        <w:t xml:space="preserve"> Annual Hawaii International Conference on Education, </w:t>
      </w:r>
      <w:r w:rsidR="008D775C">
        <w:rPr>
          <w:sz w:val="22"/>
        </w:rPr>
        <w:t xml:space="preserve">January 3-7, </w:t>
      </w:r>
      <w:r w:rsidRPr="00A73D50">
        <w:rPr>
          <w:sz w:val="22"/>
        </w:rPr>
        <w:t>Honolulu, HI.</w:t>
      </w:r>
      <w:proofErr w:type="gramEnd"/>
      <w:r>
        <w:rPr>
          <w:sz w:val="22"/>
        </w:rPr>
        <w:t xml:space="preserve"> *</w:t>
      </w:r>
    </w:p>
    <w:p w14:paraId="2856DD0A" w14:textId="77777777" w:rsidR="006F0FE2" w:rsidRPr="00A73D50" w:rsidRDefault="006F0FE2" w:rsidP="006F0FE2">
      <w:pPr>
        <w:pBdr>
          <w:top w:val="single" w:sz="6" w:space="0" w:color="FFFFFF"/>
          <w:left w:val="single" w:sz="6" w:space="2" w:color="FFFFFF"/>
          <w:bottom w:val="single" w:sz="6" w:space="0" w:color="FFFFFF"/>
          <w:right w:val="single" w:sz="6" w:space="0" w:color="FFFFFF"/>
        </w:pBdr>
        <w:ind w:left="450" w:right="90" w:hanging="450"/>
        <w:rPr>
          <w:sz w:val="22"/>
        </w:rPr>
      </w:pPr>
    </w:p>
    <w:p w14:paraId="276A9669" w14:textId="58B1F6DE" w:rsidR="006F0FE2" w:rsidRPr="00A73D50" w:rsidRDefault="006F0FE2" w:rsidP="006F0FE2">
      <w:pPr>
        <w:pBdr>
          <w:top w:val="single" w:sz="6" w:space="0" w:color="FFFFFF"/>
          <w:left w:val="single" w:sz="6" w:space="2" w:color="FFFFFF"/>
          <w:bottom w:val="single" w:sz="6" w:space="0" w:color="FFFFFF"/>
          <w:right w:val="single" w:sz="6" w:space="0" w:color="FFFFFF"/>
        </w:pBdr>
        <w:ind w:left="450" w:right="90" w:hanging="450"/>
        <w:rPr>
          <w:sz w:val="22"/>
        </w:rPr>
      </w:pPr>
      <w:proofErr w:type="gramStart"/>
      <w:r w:rsidRPr="00A73D50">
        <w:rPr>
          <w:sz w:val="22"/>
        </w:rPr>
        <w:lastRenderedPageBreak/>
        <w:t>Smith, D</w:t>
      </w:r>
      <w:r w:rsidR="00875F89">
        <w:rPr>
          <w:sz w:val="22"/>
        </w:rPr>
        <w:t>.</w:t>
      </w:r>
      <w:r w:rsidRPr="00A73D50">
        <w:rPr>
          <w:sz w:val="22"/>
        </w:rPr>
        <w:t>, Upright, P</w:t>
      </w:r>
      <w:r w:rsidR="00875F89">
        <w:rPr>
          <w:sz w:val="22"/>
        </w:rPr>
        <w:t>.</w:t>
      </w:r>
      <w:r w:rsidRPr="00A73D50">
        <w:rPr>
          <w:sz w:val="22"/>
        </w:rPr>
        <w:t>, Larson, B</w:t>
      </w:r>
      <w:r w:rsidR="00875F89">
        <w:rPr>
          <w:sz w:val="22"/>
        </w:rPr>
        <w:t>.</w:t>
      </w:r>
      <w:r w:rsidRPr="00A73D50">
        <w:rPr>
          <w:sz w:val="22"/>
        </w:rPr>
        <w:t xml:space="preserve">, </w:t>
      </w:r>
      <w:r w:rsidRPr="002E3220">
        <w:rPr>
          <w:b/>
          <w:sz w:val="22"/>
        </w:rPr>
        <w:t>Gibson</w:t>
      </w:r>
      <w:r w:rsidRPr="00A73D50">
        <w:rPr>
          <w:sz w:val="22"/>
        </w:rPr>
        <w:t>, F</w:t>
      </w:r>
      <w:r w:rsidR="00875F89">
        <w:rPr>
          <w:sz w:val="22"/>
        </w:rPr>
        <w:t>.</w:t>
      </w:r>
      <w:r w:rsidRPr="00A73D50">
        <w:rPr>
          <w:sz w:val="22"/>
        </w:rPr>
        <w:t xml:space="preserve">, </w:t>
      </w:r>
      <w:r w:rsidRPr="00435AE4">
        <w:rPr>
          <w:sz w:val="22"/>
          <w:u w:val="single"/>
        </w:rPr>
        <w:t>Nixon, T</w:t>
      </w:r>
      <w:r w:rsidR="00875F89">
        <w:rPr>
          <w:sz w:val="22"/>
          <w:u w:val="single"/>
        </w:rPr>
        <w:t>.</w:t>
      </w:r>
      <w:r w:rsidR="00875F89">
        <w:rPr>
          <w:sz w:val="22"/>
        </w:rPr>
        <w:t xml:space="preserve">, &amp; Hey, W. </w:t>
      </w:r>
      <w:r w:rsidRPr="00A73D50">
        <w:rPr>
          <w:sz w:val="22"/>
        </w:rPr>
        <w:t>(2011).</w:t>
      </w:r>
      <w:proofErr w:type="gramEnd"/>
      <w:r w:rsidRPr="00A73D50">
        <w:rPr>
          <w:sz w:val="22"/>
        </w:rPr>
        <w:t xml:space="preserve"> </w:t>
      </w:r>
      <w:proofErr w:type="gramStart"/>
      <w:r w:rsidRPr="00435AE4">
        <w:rPr>
          <w:i/>
          <w:sz w:val="22"/>
        </w:rPr>
        <w:t>The Relationship Between Leadership and Employee Collegiality</w:t>
      </w:r>
      <w:r w:rsidRPr="00A73D50">
        <w:rPr>
          <w:sz w:val="22"/>
        </w:rPr>
        <w:t>.</w:t>
      </w:r>
      <w:proofErr w:type="gramEnd"/>
      <w:r w:rsidRPr="00A73D50">
        <w:rPr>
          <w:sz w:val="22"/>
        </w:rPr>
        <w:t xml:space="preserve"> </w:t>
      </w:r>
      <w:proofErr w:type="gramStart"/>
      <w:r w:rsidRPr="00A73D50">
        <w:rPr>
          <w:sz w:val="22"/>
        </w:rPr>
        <w:t>9</w:t>
      </w:r>
      <w:r w:rsidRPr="001E4718">
        <w:rPr>
          <w:sz w:val="22"/>
          <w:vertAlign w:val="superscript"/>
        </w:rPr>
        <w:t>th</w:t>
      </w:r>
      <w:r w:rsidRPr="00A73D50">
        <w:rPr>
          <w:sz w:val="22"/>
        </w:rPr>
        <w:t xml:space="preserve"> Annual Hawaii International Conference on Education.</w:t>
      </w:r>
      <w:proofErr w:type="gramEnd"/>
      <w:r w:rsidRPr="00A73D50">
        <w:rPr>
          <w:sz w:val="22"/>
        </w:rPr>
        <w:t xml:space="preserve"> </w:t>
      </w:r>
      <w:proofErr w:type="gramStart"/>
      <w:r w:rsidR="008D775C">
        <w:rPr>
          <w:sz w:val="22"/>
        </w:rPr>
        <w:t xml:space="preserve">January 3-7, </w:t>
      </w:r>
      <w:r w:rsidRPr="00A73D50">
        <w:rPr>
          <w:sz w:val="22"/>
        </w:rPr>
        <w:t>Honolulu, HI.</w:t>
      </w:r>
      <w:proofErr w:type="gramEnd"/>
      <w:r>
        <w:rPr>
          <w:sz w:val="22"/>
        </w:rPr>
        <w:t xml:space="preserve"> *</w:t>
      </w:r>
    </w:p>
    <w:p w14:paraId="3F190273" w14:textId="77777777" w:rsidR="006F0FE2" w:rsidRPr="00A73D50" w:rsidRDefault="006F0FE2" w:rsidP="006F0FE2">
      <w:pPr>
        <w:pBdr>
          <w:top w:val="single" w:sz="6" w:space="0" w:color="FFFFFF"/>
          <w:left w:val="single" w:sz="6" w:space="2" w:color="FFFFFF"/>
          <w:bottom w:val="single" w:sz="6" w:space="0" w:color="FFFFFF"/>
          <w:right w:val="single" w:sz="6" w:space="0" w:color="FFFFFF"/>
        </w:pBdr>
        <w:ind w:left="450" w:right="90" w:hanging="450"/>
        <w:rPr>
          <w:sz w:val="22"/>
        </w:rPr>
      </w:pPr>
    </w:p>
    <w:p w14:paraId="3D7FDA7B" w14:textId="3E587F1C" w:rsidR="006F0FE2" w:rsidRPr="00A73D50" w:rsidRDefault="006F0FE2" w:rsidP="006F0FE2">
      <w:pPr>
        <w:pBdr>
          <w:top w:val="single" w:sz="6" w:space="0" w:color="FFFFFF"/>
          <w:left w:val="single" w:sz="6" w:space="2" w:color="FFFFFF"/>
          <w:bottom w:val="single" w:sz="6" w:space="0" w:color="FFFFFF"/>
          <w:right w:val="single" w:sz="6" w:space="0" w:color="FFFFFF"/>
        </w:pBdr>
        <w:ind w:left="450" w:right="90" w:hanging="450"/>
        <w:rPr>
          <w:sz w:val="22"/>
        </w:rPr>
      </w:pPr>
      <w:proofErr w:type="gramStart"/>
      <w:r w:rsidRPr="00A73D50">
        <w:rPr>
          <w:sz w:val="22"/>
        </w:rPr>
        <w:t>Smith, D</w:t>
      </w:r>
      <w:r w:rsidR="00875F89">
        <w:rPr>
          <w:sz w:val="22"/>
        </w:rPr>
        <w:t>.</w:t>
      </w:r>
      <w:r w:rsidRPr="00A73D50">
        <w:rPr>
          <w:sz w:val="22"/>
        </w:rPr>
        <w:t xml:space="preserve">, </w:t>
      </w:r>
      <w:r w:rsidRPr="00B220CC">
        <w:rPr>
          <w:sz w:val="22"/>
          <w:u w:val="single"/>
        </w:rPr>
        <w:t>Nixon, T</w:t>
      </w:r>
      <w:r w:rsidR="00875F89">
        <w:rPr>
          <w:sz w:val="22"/>
          <w:u w:val="single"/>
        </w:rPr>
        <w:t>.</w:t>
      </w:r>
      <w:r w:rsidRPr="00A73D50">
        <w:rPr>
          <w:sz w:val="22"/>
        </w:rPr>
        <w:t>, Larson, B</w:t>
      </w:r>
      <w:r w:rsidR="00875F89">
        <w:rPr>
          <w:sz w:val="22"/>
        </w:rPr>
        <w:t>.</w:t>
      </w:r>
      <w:r w:rsidRPr="00A73D50">
        <w:rPr>
          <w:sz w:val="22"/>
        </w:rPr>
        <w:t>, Upright, P</w:t>
      </w:r>
      <w:r w:rsidR="00875F89">
        <w:rPr>
          <w:sz w:val="22"/>
        </w:rPr>
        <w:t>.</w:t>
      </w:r>
      <w:r w:rsidRPr="00A73D50">
        <w:rPr>
          <w:sz w:val="22"/>
        </w:rPr>
        <w:t xml:space="preserve">, </w:t>
      </w:r>
      <w:r w:rsidRPr="002E3220">
        <w:rPr>
          <w:b/>
          <w:sz w:val="22"/>
        </w:rPr>
        <w:t>Gibson, F</w:t>
      </w:r>
      <w:r w:rsidR="00875F89">
        <w:rPr>
          <w:b/>
          <w:sz w:val="22"/>
        </w:rPr>
        <w:t>.</w:t>
      </w:r>
      <w:r>
        <w:rPr>
          <w:sz w:val="22"/>
        </w:rPr>
        <w:t>, &amp; Hey, W.</w:t>
      </w:r>
      <w:r w:rsidRPr="00A73D50">
        <w:rPr>
          <w:sz w:val="22"/>
        </w:rPr>
        <w:t xml:space="preserve"> (2011).</w:t>
      </w:r>
      <w:proofErr w:type="gramEnd"/>
      <w:r w:rsidRPr="00A73D50">
        <w:rPr>
          <w:sz w:val="22"/>
        </w:rPr>
        <w:t xml:space="preserve"> </w:t>
      </w:r>
      <w:proofErr w:type="gramStart"/>
      <w:r w:rsidRPr="00435AE4">
        <w:rPr>
          <w:i/>
          <w:sz w:val="22"/>
        </w:rPr>
        <w:t>The Effects of Leadership Styles on Organizational Culture</w:t>
      </w:r>
      <w:r w:rsidRPr="00A73D50">
        <w:rPr>
          <w:sz w:val="22"/>
        </w:rPr>
        <w:t>.</w:t>
      </w:r>
      <w:proofErr w:type="gramEnd"/>
      <w:r w:rsidRPr="00A73D50">
        <w:rPr>
          <w:sz w:val="22"/>
        </w:rPr>
        <w:t xml:space="preserve"> </w:t>
      </w:r>
      <w:proofErr w:type="gramStart"/>
      <w:r w:rsidRPr="00A73D50">
        <w:rPr>
          <w:sz w:val="22"/>
        </w:rPr>
        <w:t>9</w:t>
      </w:r>
      <w:r w:rsidRPr="001E4718">
        <w:rPr>
          <w:sz w:val="22"/>
          <w:vertAlign w:val="superscript"/>
        </w:rPr>
        <w:t>th</w:t>
      </w:r>
      <w:r w:rsidRPr="00A73D50">
        <w:rPr>
          <w:sz w:val="22"/>
        </w:rPr>
        <w:t xml:space="preserve"> Annual Hawaii International Conference on Education.</w:t>
      </w:r>
      <w:proofErr w:type="gramEnd"/>
      <w:r w:rsidRPr="00A73D50">
        <w:rPr>
          <w:sz w:val="22"/>
        </w:rPr>
        <w:t xml:space="preserve"> </w:t>
      </w:r>
      <w:proofErr w:type="gramStart"/>
      <w:r w:rsidR="008D775C">
        <w:rPr>
          <w:sz w:val="22"/>
        </w:rPr>
        <w:t xml:space="preserve">January 3-7, </w:t>
      </w:r>
      <w:r w:rsidRPr="00A73D50">
        <w:rPr>
          <w:sz w:val="22"/>
        </w:rPr>
        <w:t>Honolulu, HI.</w:t>
      </w:r>
      <w:proofErr w:type="gramEnd"/>
      <w:r>
        <w:rPr>
          <w:sz w:val="22"/>
        </w:rPr>
        <w:t xml:space="preserve"> *</w:t>
      </w:r>
    </w:p>
    <w:p w14:paraId="6CED7F51" w14:textId="77777777" w:rsidR="006F0FE2" w:rsidRPr="00A73D50" w:rsidRDefault="006F0FE2" w:rsidP="006F0FE2">
      <w:pPr>
        <w:pBdr>
          <w:top w:val="single" w:sz="6" w:space="0" w:color="FFFFFF"/>
          <w:left w:val="single" w:sz="6" w:space="2" w:color="FFFFFF"/>
          <w:bottom w:val="single" w:sz="6" w:space="0" w:color="FFFFFF"/>
          <w:right w:val="single" w:sz="6" w:space="0" w:color="FFFFFF"/>
        </w:pBdr>
        <w:ind w:left="450" w:right="90" w:hanging="450"/>
        <w:rPr>
          <w:sz w:val="22"/>
        </w:rPr>
      </w:pPr>
    </w:p>
    <w:p w14:paraId="6E3A3012" w14:textId="6411348E" w:rsidR="006F0FE2" w:rsidRPr="00A73D50" w:rsidRDefault="006F0FE2" w:rsidP="006F0FE2">
      <w:pPr>
        <w:pBdr>
          <w:top w:val="single" w:sz="6" w:space="0" w:color="FFFFFF"/>
          <w:left w:val="single" w:sz="6" w:space="2" w:color="FFFFFF"/>
          <w:bottom w:val="single" w:sz="6" w:space="0" w:color="FFFFFF"/>
          <w:right w:val="single" w:sz="6" w:space="0" w:color="FFFFFF"/>
        </w:pBdr>
        <w:ind w:left="450" w:right="90" w:hanging="450"/>
        <w:rPr>
          <w:sz w:val="22"/>
        </w:rPr>
      </w:pPr>
      <w:proofErr w:type="gramStart"/>
      <w:r w:rsidRPr="00A73D50">
        <w:rPr>
          <w:sz w:val="22"/>
        </w:rPr>
        <w:t>Upright, P</w:t>
      </w:r>
      <w:r w:rsidR="00875F89">
        <w:rPr>
          <w:sz w:val="22"/>
        </w:rPr>
        <w:t>.</w:t>
      </w:r>
      <w:r w:rsidRPr="00A73D50">
        <w:rPr>
          <w:sz w:val="22"/>
        </w:rPr>
        <w:t xml:space="preserve">, </w:t>
      </w:r>
      <w:r w:rsidRPr="002E3220">
        <w:rPr>
          <w:b/>
          <w:sz w:val="22"/>
        </w:rPr>
        <w:t>Gibson, F</w:t>
      </w:r>
      <w:r w:rsidR="00875F89">
        <w:rPr>
          <w:b/>
          <w:sz w:val="22"/>
        </w:rPr>
        <w:t>.</w:t>
      </w:r>
      <w:r>
        <w:rPr>
          <w:sz w:val="22"/>
        </w:rPr>
        <w:t>, Larson, B</w:t>
      </w:r>
      <w:r w:rsidR="00875F89">
        <w:rPr>
          <w:sz w:val="22"/>
        </w:rPr>
        <w:t>.</w:t>
      </w:r>
      <w:r>
        <w:rPr>
          <w:sz w:val="22"/>
        </w:rPr>
        <w:t>, Smith, D</w:t>
      </w:r>
      <w:r w:rsidR="00875F89">
        <w:rPr>
          <w:sz w:val="22"/>
        </w:rPr>
        <w:t>.</w:t>
      </w:r>
      <w:r>
        <w:rPr>
          <w:sz w:val="22"/>
        </w:rPr>
        <w:t>, &amp; Hey, W</w:t>
      </w:r>
      <w:r w:rsidR="00875F89">
        <w:rPr>
          <w:sz w:val="22"/>
        </w:rPr>
        <w:t>.</w:t>
      </w:r>
      <w:r w:rsidRPr="00A73D50">
        <w:rPr>
          <w:sz w:val="22"/>
        </w:rPr>
        <w:t xml:space="preserve"> (2011).</w:t>
      </w:r>
      <w:proofErr w:type="gramEnd"/>
      <w:r w:rsidRPr="00A73D50">
        <w:rPr>
          <w:sz w:val="22"/>
        </w:rPr>
        <w:t xml:space="preserve"> </w:t>
      </w:r>
      <w:r w:rsidRPr="00435AE4">
        <w:rPr>
          <w:i/>
          <w:sz w:val="22"/>
        </w:rPr>
        <w:t>Qualitative Research in Sport Management: Utilizing a Descriptive Case Study Design</w:t>
      </w:r>
      <w:r w:rsidRPr="00A73D50">
        <w:rPr>
          <w:sz w:val="22"/>
        </w:rPr>
        <w:t xml:space="preserve">. </w:t>
      </w:r>
      <w:proofErr w:type="gramStart"/>
      <w:r w:rsidRPr="00A73D50">
        <w:rPr>
          <w:sz w:val="22"/>
        </w:rPr>
        <w:t>9</w:t>
      </w:r>
      <w:r w:rsidRPr="001E4718">
        <w:rPr>
          <w:sz w:val="22"/>
          <w:vertAlign w:val="superscript"/>
        </w:rPr>
        <w:t>th</w:t>
      </w:r>
      <w:r w:rsidRPr="00A73D50">
        <w:rPr>
          <w:sz w:val="22"/>
        </w:rPr>
        <w:t xml:space="preserve"> Annual Hawaii International Conference on Education, </w:t>
      </w:r>
      <w:r w:rsidR="008D775C">
        <w:rPr>
          <w:sz w:val="22"/>
        </w:rPr>
        <w:t xml:space="preserve">January 3-7, </w:t>
      </w:r>
      <w:r w:rsidRPr="00A73D50">
        <w:rPr>
          <w:sz w:val="22"/>
        </w:rPr>
        <w:t>Honolulu, HI.</w:t>
      </w:r>
      <w:proofErr w:type="gramEnd"/>
      <w:r>
        <w:rPr>
          <w:sz w:val="22"/>
        </w:rPr>
        <w:t xml:space="preserve"> *</w:t>
      </w:r>
    </w:p>
    <w:p w14:paraId="4953273D" w14:textId="77777777" w:rsidR="006F0FE2" w:rsidRPr="00A73D50" w:rsidRDefault="006F0FE2" w:rsidP="006F0FE2">
      <w:pPr>
        <w:pBdr>
          <w:top w:val="single" w:sz="6" w:space="0" w:color="FFFFFF"/>
          <w:left w:val="single" w:sz="6" w:space="2" w:color="FFFFFF"/>
          <w:bottom w:val="single" w:sz="6" w:space="0" w:color="FFFFFF"/>
          <w:right w:val="single" w:sz="6" w:space="0" w:color="FFFFFF"/>
        </w:pBdr>
        <w:ind w:left="450" w:right="90" w:hanging="450"/>
        <w:rPr>
          <w:sz w:val="22"/>
        </w:rPr>
      </w:pPr>
    </w:p>
    <w:p w14:paraId="16151D03" w14:textId="031A0E32" w:rsidR="006F0FE2" w:rsidRPr="00A73D50" w:rsidRDefault="006F0FE2" w:rsidP="006F0FE2">
      <w:pPr>
        <w:pBdr>
          <w:top w:val="single" w:sz="6" w:space="0" w:color="FFFFFF"/>
          <w:left w:val="single" w:sz="6" w:space="2" w:color="FFFFFF"/>
          <w:bottom w:val="single" w:sz="6" w:space="0" w:color="FFFFFF"/>
          <w:right w:val="single" w:sz="6" w:space="0" w:color="FFFFFF"/>
        </w:pBdr>
        <w:ind w:left="450" w:right="90" w:hanging="450"/>
        <w:rPr>
          <w:sz w:val="22"/>
        </w:rPr>
      </w:pPr>
      <w:proofErr w:type="gramStart"/>
      <w:r w:rsidRPr="00A73D50">
        <w:rPr>
          <w:sz w:val="22"/>
        </w:rPr>
        <w:t>Upright, P</w:t>
      </w:r>
      <w:r w:rsidR="00875F89">
        <w:rPr>
          <w:sz w:val="22"/>
        </w:rPr>
        <w:t>.</w:t>
      </w:r>
      <w:r w:rsidRPr="00A73D50">
        <w:rPr>
          <w:sz w:val="22"/>
        </w:rPr>
        <w:t>, Smith, D. Larson, B</w:t>
      </w:r>
      <w:r w:rsidR="00875F89">
        <w:rPr>
          <w:sz w:val="22"/>
        </w:rPr>
        <w:t>.</w:t>
      </w:r>
      <w:r w:rsidRPr="00A73D50">
        <w:rPr>
          <w:sz w:val="22"/>
        </w:rPr>
        <w:t xml:space="preserve">, </w:t>
      </w:r>
      <w:r w:rsidRPr="002E3220">
        <w:rPr>
          <w:b/>
          <w:sz w:val="22"/>
        </w:rPr>
        <w:t>Gibson, F</w:t>
      </w:r>
      <w:r w:rsidR="00875F89">
        <w:rPr>
          <w:b/>
          <w:sz w:val="22"/>
        </w:rPr>
        <w:t>.</w:t>
      </w:r>
      <w:r w:rsidRPr="002E3220">
        <w:rPr>
          <w:b/>
          <w:sz w:val="22"/>
        </w:rPr>
        <w:t>,</w:t>
      </w:r>
      <w:r>
        <w:rPr>
          <w:sz w:val="22"/>
        </w:rPr>
        <w:t xml:space="preserve"> Hey, W</w:t>
      </w:r>
      <w:r w:rsidR="00875F89">
        <w:rPr>
          <w:sz w:val="22"/>
        </w:rPr>
        <w:t>.</w:t>
      </w:r>
      <w:r w:rsidRPr="00A73D50">
        <w:rPr>
          <w:sz w:val="22"/>
        </w:rPr>
        <w:t xml:space="preserve"> &amp; Steward, K</w:t>
      </w:r>
      <w:r w:rsidR="00875F89">
        <w:rPr>
          <w:sz w:val="22"/>
        </w:rPr>
        <w:t>.</w:t>
      </w:r>
      <w:r w:rsidRPr="00A73D50">
        <w:rPr>
          <w:sz w:val="22"/>
        </w:rPr>
        <w:t xml:space="preserve"> (2011).</w:t>
      </w:r>
      <w:proofErr w:type="gramEnd"/>
      <w:r w:rsidRPr="00A73D50">
        <w:rPr>
          <w:sz w:val="22"/>
        </w:rPr>
        <w:t xml:space="preserve"> </w:t>
      </w:r>
      <w:r w:rsidRPr="00435AE4">
        <w:rPr>
          <w:i/>
          <w:sz w:val="22"/>
        </w:rPr>
        <w:t>University Alcohol Consumption: A Comparison Between Athletes and Non-Athletes</w:t>
      </w:r>
      <w:r w:rsidRPr="00A73D50">
        <w:rPr>
          <w:sz w:val="22"/>
        </w:rPr>
        <w:t xml:space="preserve">. </w:t>
      </w:r>
      <w:proofErr w:type="gramStart"/>
      <w:r w:rsidRPr="00A73D50">
        <w:rPr>
          <w:sz w:val="22"/>
        </w:rPr>
        <w:t>9</w:t>
      </w:r>
      <w:r w:rsidRPr="001E4718">
        <w:rPr>
          <w:sz w:val="22"/>
          <w:vertAlign w:val="superscript"/>
        </w:rPr>
        <w:t>th</w:t>
      </w:r>
      <w:r w:rsidRPr="00A73D50">
        <w:rPr>
          <w:sz w:val="22"/>
        </w:rPr>
        <w:t xml:space="preserve"> Annual Hawaii International Conference on Education, </w:t>
      </w:r>
      <w:r w:rsidR="008D775C">
        <w:rPr>
          <w:sz w:val="22"/>
        </w:rPr>
        <w:t xml:space="preserve">January 3-7, </w:t>
      </w:r>
      <w:r w:rsidRPr="00A73D50">
        <w:rPr>
          <w:sz w:val="22"/>
        </w:rPr>
        <w:t>Honolulu, HI.</w:t>
      </w:r>
      <w:proofErr w:type="gramEnd"/>
      <w:r>
        <w:rPr>
          <w:sz w:val="22"/>
        </w:rPr>
        <w:t xml:space="preserve"> *</w:t>
      </w:r>
    </w:p>
    <w:p w14:paraId="4306CB5D" w14:textId="77777777" w:rsidR="006F0FE2" w:rsidRPr="00A73D50" w:rsidRDefault="006F0FE2" w:rsidP="006F0FE2">
      <w:pPr>
        <w:pBdr>
          <w:top w:val="single" w:sz="6" w:space="0" w:color="FFFFFF"/>
          <w:left w:val="single" w:sz="6" w:space="2" w:color="FFFFFF"/>
          <w:bottom w:val="single" w:sz="6" w:space="0" w:color="FFFFFF"/>
          <w:right w:val="single" w:sz="6" w:space="0" w:color="FFFFFF"/>
        </w:pBdr>
        <w:ind w:left="450" w:right="90" w:hanging="450"/>
        <w:rPr>
          <w:sz w:val="22"/>
        </w:rPr>
      </w:pPr>
    </w:p>
    <w:p w14:paraId="76B48F5D" w14:textId="0F4B90A3" w:rsidR="006F0FE2" w:rsidRPr="00A73D50" w:rsidRDefault="006F0FE2" w:rsidP="006F0FE2">
      <w:pPr>
        <w:pBdr>
          <w:top w:val="single" w:sz="6" w:space="0" w:color="FFFFFF"/>
          <w:left w:val="single" w:sz="6" w:space="2" w:color="FFFFFF"/>
          <w:bottom w:val="single" w:sz="6" w:space="0" w:color="FFFFFF"/>
          <w:right w:val="single" w:sz="6" w:space="0" w:color="FFFFFF"/>
        </w:pBdr>
        <w:ind w:left="450" w:right="90" w:hanging="450"/>
        <w:rPr>
          <w:sz w:val="22"/>
        </w:rPr>
      </w:pPr>
      <w:proofErr w:type="gramStart"/>
      <w:r w:rsidRPr="00A73D50">
        <w:rPr>
          <w:sz w:val="22"/>
        </w:rPr>
        <w:t>Upright, P</w:t>
      </w:r>
      <w:r w:rsidR="00875F89">
        <w:rPr>
          <w:sz w:val="22"/>
        </w:rPr>
        <w:t>.</w:t>
      </w:r>
      <w:r w:rsidRPr="00A73D50">
        <w:rPr>
          <w:sz w:val="22"/>
        </w:rPr>
        <w:t>, Larson, B</w:t>
      </w:r>
      <w:r w:rsidR="00875F89">
        <w:rPr>
          <w:sz w:val="22"/>
        </w:rPr>
        <w:t>.</w:t>
      </w:r>
      <w:r w:rsidRPr="00A73D50">
        <w:rPr>
          <w:sz w:val="22"/>
        </w:rPr>
        <w:t xml:space="preserve">, </w:t>
      </w:r>
      <w:r w:rsidRPr="002E3220">
        <w:rPr>
          <w:b/>
          <w:sz w:val="22"/>
        </w:rPr>
        <w:t>Gibson, F</w:t>
      </w:r>
      <w:r w:rsidR="00875F89">
        <w:rPr>
          <w:b/>
          <w:sz w:val="22"/>
        </w:rPr>
        <w:t>.</w:t>
      </w:r>
      <w:r w:rsidRPr="00A73D50">
        <w:rPr>
          <w:sz w:val="22"/>
        </w:rPr>
        <w:t xml:space="preserve"> &amp; Smith, D</w:t>
      </w:r>
      <w:r w:rsidR="00875F89">
        <w:rPr>
          <w:sz w:val="22"/>
        </w:rPr>
        <w:t>.</w:t>
      </w:r>
      <w:r w:rsidRPr="00A73D50">
        <w:rPr>
          <w:sz w:val="22"/>
        </w:rPr>
        <w:t xml:space="preserve"> (2011).</w:t>
      </w:r>
      <w:proofErr w:type="gramEnd"/>
      <w:r w:rsidRPr="00A73D50">
        <w:rPr>
          <w:sz w:val="22"/>
        </w:rPr>
        <w:t xml:space="preserve"> </w:t>
      </w:r>
      <w:r w:rsidRPr="00435AE4">
        <w:rPr>
          <w:i/>
          <w:sz w:val="22"/>
        </w:rPr>
        <w:t>NCAA classifications: The importance of division I football in higher education</w:t>
      </w:r>
      <w:r w:rsidRPr="00A73D50">
        <w:rPr>
          <w:sz w:val="22"/>
        </w:rPr>
        <w:t xml:space="preserve">. </w:t>
      </w:r>
      <w:proofErr w:type="gramStart"/>
      <w:r w:rsidRPr="00A73D50">
        <w:rPr>
          <w:sz w:val="22"/>
        </w:rPr>
        <w:t>S</w:t>
      </w:r>
      <w:r w:rsidR="00BB68EF">
        <w:rPr>
          <w:sz w:val="22"/>
        </w:rPr>
        <w:t xml:space="preserve">outhern </w:t>
      </w:r>
      <w:r w:rsidRPr="00A73D50">
        <w:rPr>
          <w:sz w:val="22"/>
        </w:rPr>
        <w:t>D</w:t>
      </w:r>
      <w:r w:rsidR="00BB68EF">
        <w:rPr>
          <w:sz w:val="22"/>
        </w:rPr>
        <w:t xml:space="preserve">istrict </w:t>
      </w:r>
      <w:r w:rsidRPr="00A73D50">
        <w:rPr>
          <w:sz w:val="22"/>
        </w:rPr>
        <w:t xml:space="preserve">AAHPERD Annual Convention, </w:t>
      </w:r>
      <w:r w:rsidR="00A347D5">
        <w:rPr>
          <w:sz w:val="22"/>
        </w:rPr>
        <w:t xml:space="preserve">February 16-19, </w:t>
      </w:r>
      <w:r w:rsidRPr="00A73D50">
        <w:rPr>
          <w:sz w:val="22"/>
        </w:rPr>
        <w:t>Greensboro, NC.</w:t>
      </w:r>
      <w:proofErr w:type="gramEnd"/>
      <w:r>
        <w:rPr>
          <w:sz w:val="22"/>
        </w:rPr>
        <w:t xml:space="preserve"> *</w:t>
      </w:r>
    </w:p>
    <w:p w14:paraId="07ECE829" w14:textId="77777777" w:rsidR="006F0FE2"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rPr>
      </w:pPr>
    </w:p>
    <w:p w14:paraId="26932CA9" w14:textId="2C861E5D" w:rsidR="006F0FE2" w:rsidRPr="00AE090F" w:rsidRDefault="006F0FE2" w:rsidP="006F0FE2">
      <w:pPr>
        <w:pBdr>
          <w:top w:val="single" w:sz="6" w:space="0" w:color="FFFFFF"/>
          <w:left w:val="single" w:sz="6" w:space="1" w:color="FFFFFF"/>
          <w:bottom w:val="single" w:sz="6" w:space="0" w:color="FFFFFF"/>
          <w:right w:val="single" w:sz="6" w:space="0" w:color="FFFFFF"/>
        </w:pBdr>
        <w:ind w:left="450" w:right="90" w:hanging="450"/>
        <w:rPr>
          <w:sz w:val="22"/>
          <w:szCs w:val="22"/>
        </w:rPr>
      </w:pPr>
      <w:proofErr w:type="gramStart"/>
      <w:r>
        <w:rPr>
          <w:sz w:val="22"/>
        </w:rPr>
        <w:t xml:space="preserve">Larson, B., </w:t>
      </w:r>
      <w:r w:rsidRPr="0019001C">
        <w:rPr>
          <w:b/>
          <w:sz w:val="22"/>
        </w:rPr>
        <w:t>Gibson, F.</w:t>
      </w:r>
      <w:r>
        <w:rPr>
          <w:b/>
          <w:sz w:val="22"/>
        </w:rPr>
        <w:t>,</w:t>
      </w:r>
      <w:r w:rsidRPr="0019001C">
        <w:rPr>
          <w:sz w:val="22"/>
        </w:rPr>
        <w:t xml:space="preserve"> &amp; </w:t>
      </w:r>
      <w:proofErr w:type="spellStart"/>
      <w:r>
        <w:rPr>
          <w:sz w:val="22"/>
        </w:rPr>
        <w:t>Stenger</w:t>
      </w:r>
      <w:proofErr w:type="spellEnd"/>
      <w:r>
        <w:rPr>
          <w:sz w:val="22"/>
        </w:rPr>
        <w:t>-Ramsey, T. (2010).</w:t>
      </w:r>
      <w:proofErr w:type="gramEnd"/>
      <w:r>
        <w:rPr>
          <w:sz w:val="22"/>
        </w:rPr>
        <w:t xml:space="preserve"> </w:t>
      </w:r>
      <w:r w:rsidRPr="0019001C">
        <w:rPr>
          <w:i/>
          <w:sz w:val="22"/>
        </w:rPr>
        <w:t>Shooting Sports Facility Development: A Case Study</w:t>
      </w:r>
      <w:r w:rsidRPr="0019001C">
        <w:rPr>
          <w:sz w:val="22"/>
          <w:szCs w:val="22"/>
        </w:rPr>
        <w:t xml:space="preserve"> </w:t>
      </w:r>
      <w:r w:rsidRPr="00AE090F">
        <w:rPr>
          <w:sz w:val="22"/>
          <w:szCs w:val="22"/>
        </w:rPr>
        <w:t xml:space="preserve">Hawaii International Conference on Education, Honolulu, HI, January 4 </w:t>
      </w:r>
      <w:r w:rsidR="001E4718">
        <w:rPr>
          <w:sz w:val="22"/>
          <w:szCs w:val="22"/>
        </w:rPr>
        <w:t>–</w:t>
      </w:r>
      <w:r w:rsidRPr="00AE090F">
        <w:rPr>
          <w:sz w:val="22"/>
          <w:szCs w:val="22"/>
        </w:rPr>
        <w:t xml:space="preserve"> </w:t>
      </w:r>
      <w:r>
        <w:rPr>
          <w:sz w:val="22"/>
          <w:szCs w:val="22"/>
        </w:rPr>
        <w:t>10</w:t>
      </w:r>
      <w:r w:rsidRPr="00AE090F">
        <w:rPr>
          <w:sz w:val="22"/>
          <w:szCs w:val="22"/>
        </w:rPr>
        <w:t>, 20</w:t>
      </w:r>
      <w:r>
        <w:rPr>
          <w:sz w:val="22"/>
          <w:szCs w:val="22"/>
        </w:rPr>
        <w:t>10</w:t>
      </w:r>
      <w:r w:rsidRPr="00AE090F">
        <w:rPr>
          <w:sz w:val="22"/>
          <w:szCs w:val="22"/>
        </w:rPr>
        <w:t>. *</w:t>
      </w:r>
    </w:p>
    <w:p w14:paraId="772518F9"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653BF088" w14:textId="494BDD3F" w:rsidR="006F0FE2" w:rsidRPr="00AE090F" w:rsidRDefault="006F0FE2" w:rsidP="006F0FE2">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Pr>
          <w:sz w:val="22"/>
        </w:rPr>
        <w:t xml:space="preserve">Larson, B., </w:t>
      </w:r>
      <w:proofErr w:type="spellStart"/>
      <w:r>
        <w:rPr>
          <w:sz w:val="22"/>
        </w:rPr>
        <w:t>Stenger</w:t>
      </w:r>
      <w:proofErr w:type="spellEnd"/>
      <w:r>
        <w:rPr>
          <w:sz w:val="22"/>
        </w:rPr>
        <w:t xml:space="preserve">-Ramsey, T., &amp; </w:t>
      </w:r>
      <w:r w:rsidRPr="0019001C">
        <w:rPr>
          <w:b/>
          <w:sz w:val="22"/>
        </w:rPr>
        <w:t>Gibson, F.</w:t>
      </w:r>
      <w:r>
        <w:rPr>
          <w:sz w:val="22"/>
        </w:rPr>
        <w:t xml:space="preserve"> (2010).</w:t>
      </w:r>
      <w:proofErr w:type="gramEnd"/>
      <w:r>
        <w:rPr>
          <w:sz w:val="22"/>
        </w:rPr>
        <w:t xml:space="preserve"> </w:t>
      </w:r>
      <w:proofErr w:type="gramStart"/>
      <w:r w:rsidRPr="0019001C">
        <w:rPr>
          <w:i/>
          <w:sz w:val="22"/>
        </w:rPr>
        <w:t>Sport Management Curriculum Development in Higher Education</w:t>
      </w:r>
      <w:r>
        <w:rPr>
          <w:i/>
          <w:sz w:val="22"/>
        </w:rPr>
        <w:t>.</w:t>
      </w:r>
      <w:proofErr w:type="gramEnd"/>
      <w:r w:rsidRPr="0019001C">
        <w:rPr>
          <w:sz w:val="22"/>
          <w:szCs w:val="22"/>
        </w:rPr>
        <w:t xml:space="preserve"> </w:t>
      </w:r>
      <w:proofErr w:type="gramStart"/>
      <w:r w:rsidRPr="00AE090F">
        <w:rPr>
          <w:sz w:val="22"/>
          <w:szCs w:val="22"/>
        </w:rPr>
        <w:t xml:space="preserve">Hawaii International Conference on Education, Honolulu, HI, January 4 </w:t>
      </w:r>
      <w:r w:rsidR="001E4718">
        <w:rPr>
          <w:sz w:val="22"/>
          <w:szCs w:val="22"/>
        </w:rPr>
        <w:t>–</w:t>
      </w:r>
      <w:r w:rsidRPr="00AE090F">
        <w:rPr>
          <w:sz w:val="22"/>
          <w:szCs w:val="22"/>
        </w:rPr>
        <w:t xml:space="preserve"> </w:t>
      </w:r>
      <w:r>
        <w:rPr>
          <w:sz w:val="22"/>
          <w:szCs w:val="22"/>
        </w:rPr>
        <w:t>10</w:t>
      </w:r>
      <w:r w:rsidRPr="00AE090F">
        <w:rPr>
          <w:sz w:val="22"/>
          <w:szCs w:val="22"/>
        </w:rPr>
        <w:t>, 20</w:t>
      </w:r>
      <w:r>
        <w:rPr>
          <w:sz w:val="22"/>
          <w:szCs w:val="22"/>
        </w:rPr>
        <w:t>10</w:t>
      </w:r>
      <w:r w:rsidRPr="00AE090F">
        <w:rPr>
          <w:sz w:val="22"/>
          <w:szCs w:val="22"/>
        </w:rPr>
        <w:t>.</w:t>
      </w:r>
      <w:proofErr w:type="gramEnd"/>
      <w:r w:rsidRPr="00AE090F">
        <w:rPr>
          <w:sz w:val="22"/>
          <w:szCs w:val="22"/>
        </w:rPr>
        <w:t xml:space="preserve"> *</w:t>
      </w:r>
    </w:p>
    <w:p w14:paraId="478776C9" w14:textId="77777777" w:rsidR="006F0FE2" w:rsidRPr="0019001C" w:rsidRDefault="006F0FE2" w:rsidP="006F0FE2">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rPr>
      </w:pPr>
    </w:p>
    <w:p w14:paraId="32E4CDA5" w14:textId="54DFDA01" w:rsidR="006F0FE2" w:rsidRPr="00655DD0"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spellStart"/>
      <w:proofErr w:type="gramStart"/>
      <w:r w:rsidRPr="00655DD0">
        <w:rPr>
          <w:sz w:val="22"/>
          <w:szCs w:val="22"/>
        </w:rPr>
        <w:t>Stenger</w:t>
      </w:r>
      <w:proofErr w:type="spellEnd"/>
      <w:r w:rsidRPr="00655DD0">
        <w:rPr>
          <w:sz w:val="22"/>
          <w:szCs w:val="22"/>
        </w:rPr>
        <w:t>-Ramsey, T</w:t>
      </w:r>
      <w:r>
        <w:rPr>
          <w:sz w:val="22"/>
          <w:szCs w:val="22"/>
        </w:rPr>
        <w:t xml:space="preserve">., Bartlett, L., </w:t>
      </w:r>
      <w:r w:rsidRPr="00655DD0">
        <w:rPr>
          <w:b/>
          <w:sz w:val="22"/>
          <w:szCs w:val="22"/>
        </w:rPr>
        <w:t>Gibson, F.,</w:t>
      </w:r>
      <w:r w:rsidR="00EC42E5">
        <w:rPr>
          <w:sz w:val="22"/>
          <w:szCs w:val="22"/>
        </w:rPr>
        <w:t xml:space="preserve"> </w:t>
      </w:r>
      <w:proofErr w:type="spellStart"/>
      <w:r w:rsidR="00EC42E5">
        <w:rPr>
          <w:sz w:val="22"/>
          <w:szCs w:val="22"/>
        </w:rPr>
        <w:t>Poff</w:t>
      </w:r>
      <w:proofErr w:type="spellEnd"/>
      <w:r w:rsidR="00EC42E5">
        <w:rPr>
          <w:sz w:val="22"/>
          <w:szCs w:val="22"/>
        </w:rPr>
        <w:t>, R</w:t>
      </w:r>
      <w:r w:rsidR="00983600">
        <w:rPr>
          <w:sz w:val="22"/>
          <w:szCs w:val="22"/>
        </w:rPr>
        <w:t>. (2008</w:t>
      </w:r>
      <w:r w:rsidRPr="00655DD0">
        <w:rPr>
          <w:sz w:val="22"/>
          <w:szCs w:val="22"/>
        </w:rPr>
        <w:t>).</w:t>
      </w:r>
      <w:proofErr w:type="gramEnd"/>
      <w:r w:rsidRPr="00655DD0">
        <w:rPr>
          <w:sz w:val="22"/>
          <w:szCs w:val="22"/>
        </w:rPr>
        <w:t xml:space="preserve"> </w:t>
      </w:r>
      <w:r w:rsidRPr="004A7F1F">
        <w:rPr>
          <w:i/>
          <w:sz w:val="22"/>
          <w:szCs w:val="22"/>
        </w:rPr>
        <w:t xml:space="preserve">Building a challenge course? </w:t>
      </w:r>
      <w:proofErr w:type="gramStart"/>
      <w:r w:rsidRPr="004A7F1F">
        <w:rPr>
          <w:i/>
          <w:sz w:val="22"/>
          <w:szCs w:val="22"/>
        </w:rPr>
        <w:t>The important role of partnerships.</w:t>
      </w:r>
      <w:proofErr w:type="gramEnd"/>
      <w:r w:rsidRPr="004A7F1F">
        <w:rPr>
          <w:i/>
          <w:sz w:val="22"/>
          <w:szCs w:val="22"/>
        </w:rPr>
        <w:t xml:space="preserve"> </w:t>
      </w:r>
      <w:r w:rsidRPr="00655DD0">
        <w:rPr>
          <w:sz w:val="22"/>
          <w:szCs w:val="22"/>
        </w:rPr>
        <w:t xml:space="preserve">Presented at Association of Outdoor Recreation and Education, </w:t>
      </w:r>
      <w:r w:rsidR="00405F9F">
        <w:rPr>
          <w:sz w:val="22"/>
          <w:szCs w:val="22"/>
        </w:rPr>
        <w:t xml:space="preserve">October 31-November 1, </w:t>
      </w:r>
      <w:r w:rsidRPr="00655DD0">
        <w:rPr>
          <w:sz w:val="22"/>
          <w:szCs w:val="22"/>
        </w:rPr>
        <w:t>San Diego, CA.</w:t>
      </w:r>
    </w:p>
    <w:p w14:paraId="0EB1F781" w14:textId="77777777" w:rsidR="006F0FE2" w:rsidRPr="00655DD0"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5C70CB0E" w14:textId="2DC7F763" w:rsidR="006F0FE2" w:rsidRPr="00655DD0"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Pr>
          <w:sz w:val="22"/>
          <w:szCs w:val="22"/>
        </w:rPr>
        <w:t>Larson, B.</w:t>
      </w:r>
      <w:r w:rsidRPr="00655DD0">
        <w:rPr>
          <w:sz w:val="22"/>
          <w:szCs w:val="22"/>
        </w:rPr>
        <w:t xml:space="preserve">, </w:t>
      </w:r>
      <w:r w:rsidRPr="00655DD0">
        <w:rPr>
          <w:b/>
          <w:sz w:val="22"/>
          <w:szCs w:val="22"/>
        </w:rPr>
        <w:t>Gibson, F.</w:t>
      </w:r>
      <w:r w:rsidRPr="00655DD0">
        <w:rPr>
          <w:sz w:val="22"/>
          <w:szCs w:val="22"/>
        </w:rPr>
        <w:t xml:space="preserve">, </w:t>
      </w:r>
      <w:r w:rsidRPr="004A7F1F">
        <w:rPr>
          <w:sz w:val="22"/>
          <w:szCs w:val="22"/>
          <w:u w:val="single"/>
        </w:rPr>
        <w:t>McMurray, E</w:t>
      </w:r>
      <w:r w:rsidR="00983600">
        <w:rPr>
          <w:sz w:val="22"/>
          <w:szCs w:val="22"/>
        </w:rPr>
        <w:t>. (2008</w:t>
      </w:r>
      <w:r w:rsidRPr="00655DD0">
        <w:rPr>
          <w:sz w:val="22"/>
          <w:szCs w:val="22"/>
        </w:rPr>
        <w:t>).</w:t>
      </w:r>
      <w:proofErr w:type="gramEnd"/>
      <w:r w:rsidRPr="00655DD0">
        <w:rPr>
          <w:sz w:val="22"/>
          <w:szCs w:val="22"/>
        </w:rPr>
        <w:t xml:space="preserve"> </w:t>
      </w:r>
      <w:r w:rsidRPr="004A7F1F">
        <w:rPr>
          <w:i/>
          <w:sz w:val="22"/>
          <w:szCs w:val="22"/>
        </w:rPr>
        <w:t xml:space="preserve">Proper Planning and Design of Competitive Shooting Facilities. </w:t>
      </w:r>
      <w:r w:rsidRPr="00655DD0">
        <w:rPr>
          <w:sz w:val="22"/>
          <w:szCs w:val="22"/>
        </w:rPr>
        <w:t xml:space="preserve">Presented at Kentucky Recreation and Park Society, </w:t>
      </w:r>
      <w:r w:rsidR="006A2A44">
        <w:rPr>
          <w:sz w:val="22"/>
          <w:szCs w:val="22"/>
        </w:rPr>
        <w:t xml:space="preserve">November 12-14, </w:t>
      </w:r>
      <w:r w:rsidRPr="00655DD0">
        <w:rPr>
          <w:sz w:val="22"/>
          <w:szCs w:val="22"/>
        </w:rPr>
        <w:t>Hebron, Kentucky.</w:t>
      </w:r>
      <w:r w:rsidR="00230621">
        <w:rPr>
          <w:sz w:val="22"/>
          <w:szCs w:val="22"/>
        </w:rPr>
        <w:t xml:space="preserve"> *</w:t>
      </w:r>
    </w:p>
    <w:p w14:paraId="6E2AC4F4" w14:textId="77777777" w:rsidR="006F0FE2" w:rsidRPr="00655DD0"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79D2C1EB" w14:textId="2875F112" w:rsidR="006F0FE2" w:rsidRPr="00655DD0"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655DD0">
        <w:rPr>
          <w:b/>
          <w:sz w:val="22"/>
          <w:szCs w:val="22"/>
        </w:rPr>
        <w:t>Gibson, F</w:t>
      </w:r>
      <w:r>
        <w:rPr>
          <w:sz w:val="22"/>
          <w:szCs w:val="22"/>
        </w:rPr>
        <w:t>., Larson, B.</w:t>
      </w:r>
      <w:r w:rsidRPr="00655DD0">
        <w:rPr>
          <w:sz w:val="22"/>
          <w:szCs w:val="22"/>
        </w:rPr>
        <w:t xml:space="preserve">, </w:t>
      </w:r>
      <w:proofErr w:type="spellStart"/>
      <w:r w:rsidRPr="004A7F1F">
        <w:rPr>
          <w:sz w:val="22"/>
          <w:szCs w:val="22"/>
          <w:u w:val="single"/>
        </w:rPr>
        <w:t>McMurry</w:t>
      </w:r>
      <w:proofErr w:type="spellEnd"/>
      <w:r w:rsidRPr="004A7F1F">
        <w:rPr>
          <w:sz w:val="22"/>
          <w:szCs w:val="22"/>
          <w:u w:val="single"/>
        </w:rPr>
        <w:t>, E.</w:t>
      </w:r>
      <w:r w:rsidR="00983600">
        <w:rPr>
          <w:sz w:val="22"/>
          <w:szCs w:val="22"/>
        </w:rPr>
        <w:t xml:space="preserve"> (2008</w:t>
      </w:r>
      <w:r w:rsidRPr="00655DD0">
        <w:rPr>
          <w:sz w:val="22"/>
          <w:szCs w:val="22"/>
        </w:rPr>
        <w:t>).</w:t>
      </w:r>
      <w:proofErr w:type="gramEnd"/>
      <w:r w:rsidRPr="00655DD0">
        <w:rPr>
          <w:sz w:val="22"/>
          <w:szCs w:val="22"/>
        </w:rPr>
        <w:t xml:space="preserve"> </w:t>
      </w:r>
      <w:r w:rsidRPr="004A7F1F">
        <w:rPr>
          <w:i/>
          <w:sz w:val="22"/>
          <w:szCs w:val="22"/>
        </w:rPr>
        <w:t>The Kentucky Recreation and Park Services Study.</w:t>
      </w:r>
      <w:r w:rsidRPr="00655DD0">
        <w:rPr>
          <w:sz w:val="22"/>
          <w:szCs w:val="22"/>
        </w:rPr>
        <w:t xml:space="preserve"> Presented at Kentucky Recreation &amp; Park Society, </w:t>
      </w:r>
      <w:r w:rsidR="006A2A44">
        <w:rPr>
          <w:sz w:val="22"/>
          <w:szCs w:val="22"/>
        </w:rPr>
        <w:t xml:space="preserve">November 12-14, </w:t>
      </w:r>
      <w:r w:rsidRPr="00655DD0">
        <w:rPr>
          <w:sz w:val="22"/>
          <w:szCs w:val="22"/>
        </w:rPr>
        <w:t>Hebron, Kentucky.</w:t>
      </w:r>
      <w:r w:rsidR="00230621">
        <w:rPr>
          <w:sz w:val="22"/>
          <w:szCs w:val="22"/>
        </w:rPr>
        <w:t xml:space="preserve"> *</w:t>
      </w:r>
    </w:p>
    <w:p w14:paraId="25664930"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601270CE" w14:textId="5E02B210" w:rsidR="006F0FE2" w:rsidRPr="00655DD0"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Pr>
          <w:sz w:val="22"/>
          <w:szCs w:val="22"/>
        </w:rPr>
        <w:t>Larson, B.</w:t>
      </w:r>
      <w:r w:rsidRPr="00655DD0">
        <w:rPr>
          <w:sz w:val="22"/>
          <w:szCs w:val="22"/>
        </w:rPr>
        <w:t xml:space="preserve">, </w:t>
      </w:r>
      <w:r w:rsidRPr="00655DD0">
        <w:rPr>
          <w:b/>
          <w:sz w:val="22"/>
          <w:szCs w:val="22"/>
        </w:rPr>
        <w:t>Gibson, F.</w:t>
      </w:r>
      <w:r w:rsidRPr="00655DD0">
        <w:rPr>
          <w:sz w:val="22"/>
          <w:szCs w:val="22"/>
        </w:rPr>
        <w:t xml:space="preserve">, </w:t>
      </w:r>
      <w:r w:rsidRPr="004A7F1F">
        <w:rPr>
          <w:sz w:val="22"/>
          <w:szCs w:val="22"/>
          <w:u w:val="single"/>
        </w:rPr>
        <w:t>McMurray, E.</w:t>
      </w:r>
      <w:r w:rsidR="00983600">
        <w:rPr>
          <w:sz w:val="22"/>
          <w:szCs w:val="22"/>
        </w:rPr>
        <w:t xml:space="preserve"> (2008</w:t>
      </w:r>
      <w:r w:rsidRPr="00655DD0">
        <w:rPr>
          <w:sz w:val="22"/>
          <w:szCs w:val="22"/>
        </w:rPr>
        <w:t>).</w:t>
      </w:r>
      <w:proofErr w:type="gramEnd"/>
      <w:r w:rsidRPr="00655DD0">
        <w:rPr>
          <w:sz w:val="22"/>
          <w:szCs w:val="22"/>
        </w:rPr>
        <w:t xml:space="preserve"> </w:t>
      </w:r>
      <w:proofErr w:type="gramStart"/>
      <w:r w:rsidRPr="004A7F1F">
        <w:rPr>
          <w:i/>
          <w:sz w:val="22"/>
          <w:szCs w:val="22"/>
        </w:rPr>
        <w:t>The Scholastic Clay Target Program.</w:t>
      </w:r>
      <w:proofErr w:type="gramEnd"/>
      <w:r w:rsidRPr="00655DD0">
        <w:rPr>
          <w:sz w:val="22"/>
          <w:szCs w:val="22"/>
        </w:rPr>
        <w:t xml:space="preserve"> Presented at Kentucky Recreation and Park Society, </w:t>
      </w:r>
      <w:r w:rsidR="006A2A44">
        <w:rPr>
          <w:sz w:val="22"/>
          <w:szCs w:val="22"/>
        </w:rPr>
        <w:t xml:space="preserve">November 12-14, </w:t>
      </w:r>
      <w:r w:rsidRPr="00655DD0">
        <w:rPr>
          <w:sz w:val="22"/>
          <w:szCs w:val="22"/>
        </w:rPr>
        <w:t>Hebron, Kentucky.</w:t>
      </w:r>
      <w:r w:rsidR="00230621">
        <w:rPr>
          <w:sz w:val="22"/>
          <w:szCs w:val="22"/>
        </w:rPr>
        <w:t xml:space="preserve"> *</w:t>
      </w:r>
    </w:p>
    <w:p w14:paraId="3E7E7BC8"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b/>
          <w:sz w:val="22"/>
          <w:szCs w:val="22"/>
        </w:rPr>
      </w:pPr>
    </w:p>
    <w:p w14:paraId="155F858B" w14:textId="3E0894BB"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AE090F">
        <w:rPr>
          <w:b/>
          <w:sz w:val="22"/>
          <w:szCs w:val="22"/>
        </w:rPr>
        <w:t>Gibson, F.,</w:t>
      </w:r>
      <w:r w:rsidRPr="00AE090F">
        <w:rPr>
          <w:sz w:val="22"/>
          <w:szCs w:val="22"/>
        </w:rPr>
        <w:t xml:space="preserve"> Powell, S., &amp; </w:t>
      </w:r>
      <w:r w:rsidRPr="004A7F1F">
        <w:rPr>
          <w:sz w:val="22"/>
          <w:szCs w:val="22"/>
          <w:u w:val="single"/>
        </w:rPr>
        <w:t>Stinnett, B.</w:t>
      </w:r>
      <w:r w:rsidRPr="00AE090F">
        <w:rPr>
          <w:sz w:val="22"/>
          <w:szCs w:val="22"/>
        </w:rPr>
        <w:t xml:space="preserve"> (2007). </w:t>
      </w:r>
      <w:r w:rsidRPr="00AE090F">
        <w:rPr>
          <w:i/>
          <w:sz w:val="22"/>
          <w:szCs w:val="22"/>
        </w:rPr>
        <w:t>A descriptive analysis of recreational sports facilities at NIRSA colleges and universities</w:t>
      </w:r>
      <w:r w:rsidRPr="00AE090F">
        <w:rPr>
          <w:sz w:val="22"/>
          <w:szCs w:val="22"/>
        </w:rPr>
        <w:t>, 9</w:t>
      </w:r>
      <w:r w:rsidRPr="00AE090F">
        <w:rPr>
          <w:sz w:val="22"/>
          <w:szCs w:val="22"/>
          <w:vertAlign w:val="superscript"/>
        </w:rPr>
        <w:t>th</w:t>
      </w:r>
      <w:r w:rsidRPr="00AE090F">
        <w:rPr>
          <w:sz w:val="22"/>
          <w:szCs w:val="22"/>
        </w:rPr>
        <w:t xml:space="preserve"> Annual Florida State University Sport Management Conference, </w:t>
      </w:r>
      <w:r w:rsidR="003F0995" w:rsidRPr="00AE090F">
        <w:rPr>
          <w:sz w:val="22"/>
          <w:szCs w:val="22"/>
        </w:rPr>
        <w:t>September 13-14</w:t>
      </w:r>
      <w:r w:rsidR="003F0995">
        <w:rPr>
          <w:sz w:val="22"/>
          <w:szCs w:val="22"/>
        </w:rPr>
        <w:t>, Tallahassee, FL</w:t>
      </w:r>
      <w:r w:rsidRPr="00AE090F">
        <w:rPr>
          <w:sz w:val="22"/>
          <w:szCs w:val="22"/>
        </w:rPr>
        <w:t>.</w:t>
      </w:r>
    </w:p>
    <w:p w14:paraId="0C92EFD4"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highlight w:val="yellow"/>
        </w:rPr>
      </w:pPr>
    </w:p>
    <w:p w14:paraId="7C0752AE" w14:textId="2D1A035E"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highlight w:val="yellow"/>
        </w:rPr>
      </w:pPr>
      <w:proofErr w:type="gramStart"/>
      <w:r w:rsidRPr="00AE090F">
        <w:rPr>
          <w:b/>
          <w:bCs/>
          <w:sz w:val="22"/>
          <w:szCs w:val="22"/>
        </w:rPr>
        <w:t xml:space="preserve">Gibson, F., </w:t>
      </w:r>
      <w:proofErr w:type="spellStart"/>
      <w:r w:rsidRPr="00AE090F">
        <w:rPr>
          <w:sz w:val="22"/>
          <w:szCs w:val="22"/>
        </w:rPr>
        <w:t>Poff</w:t>
      </w:r>
      <w:proofErr w:type="spellEnd"/>
      <w:r w:rsidRPr="00AE090F">
        <w:rPr>
          <w:sz w:val="22"/>
          <w:szCs w:val="22"/>
        </w:rPr>
        <w:t xml:space="preserve">, R., </w:t>
      </w:r>
      <w:proofErr w:type="spellStart"/>
      <w:r w:rsidRPr="00AE090F">
        <w:rPr>
          <w:sz w:val="22"/>
          <w:szCs w:val="22"/>
        </w:rPr>
        <w:t>Stenger</w:t>
      </w:r>
      <w:proofErr w:type="spellEnd"/>
      <w:r w:rsidRPr="00AE090F">
        <w:rPr>
          <w:sz w:val="22"/>
          <w:szCs w:val="22"/>
        </w:rPr>
        <w:t xml:space="preserve">-Ramsey, T., &amp; </w:t>
      </w:r>
      <w:proofErr w:type="spellStart"/>
      <w:r w:rsidRPr="00AE090F">
        <w:rPr>
          <w:sz w:val="22"/>
          <w:szCs w:val="22"/>
          <w:u w:val="single"/>
        </w:rPr>
        <w:t>Hottell</w:t>
      </w:r>
      <w:proofErr w:type="spellEnd"/>
      <w:r w:rsidRPr="00AE090F">
        <w:rPr>
          <w:sz w:val="22"/>
          <w:szCs w:val="22"/>
          <w:u w:val="single"/>
        </w:rPr>
        <w:t>, D</w:t>
      </w:r>
      <w:r w:rsidRPr="00AE090F">
        <w:rPr>
          <w:sz w:val="22"/>
          <w:szCs w:val="22"/>
        </w:rPr>
        <w:t>.</w:t>
      </w:r>
      <w:r w:rsidRPr="00AE090F">
        <w:rPr>
          <w:b/>
          <w:bCs/>
          <w:sz w:val="22"/>
          <w:szCs w:val="22"/>
        </w:rPr>
        <w:t xml:space="preserve"> </w:t>
      </w:r>
      <w:r w:rsidRPr="00AE090F">
        <w:rPr>
          <w:sz w:val="22"/>
          <w:szCs w:val="22"/>
        </w:rPr>
        <w:t>(2007).</w:t>
      </w:r>
      <w:proofErr w:type="gramEnd"/>
      <w:r w:rsidRPr="00AE090F">
        <w:rPr>
          <w:sz w:val="22"/>
          <w:szCs w:val="22"/>
        </w:rPr>
        <w:t xml:space="preserve"> </w:t>
      </w:r>
      <w:proofErr w:type="gramStart"/>
      <w:r w:rsidRPr="00AE090F">
        <w:rPr>
          <w:i/>
          <w:sz w:val="22"/>
          <w:szCs w:val="22"/>
        </w:rPr>
        <w:t xml:space="preserve">Civic Engagement: Bass fishing or </w:t>
      </w:r>
      <w:proofErr w:type="spellStart"/>
      <w:r w:rsidRPr="00AE090F">
        <w:rPr>
          <w:i/>
          <w:sz w:val="22"/>
          <w:szCs w:val="22"/>
        </w:rPr>
        <w:t>dodgeball</w:t>
      </w:r>
      <w:proofErr w:type="spellEnd"/>
      <w:r w:rsidRPr="00AE090F">
        <w:rPr>
          <w:i/>
          <w:sz w:val="22"/>
          <w:szCs w:val="22"/>
        </w:rPr>
        <w:t xml:space="preserve"> anyone?</w:t>
      </w:r>
      <w:proofErr w:type="gramEnd"/>
      <w:r w:rsidRPr="00AE090F">
        <w:rPr>
          <w:sz w:val="22"/>
          <w:szCs w:val="22"/>
        </w:rPr>
        <w:t xml:space="preserve"> Engaging the Spirit: Tools for Student Success. Western Kentucky University, August 20</w:t>
      </w:r>
      <w:r w:rsidR="006A2A44">
        <w:rPr>
          <w:sz w:val="22"/>
          <w:szCs w:val="22"/>
        </w:rPr>
        <w:t>, Bowling Green, KY</w:t>
      </w:r>
      <w:r w:rsidRPr="00AE090F">
        <w:rPr>
          <w:sz w:val="22"/>
          <w:szCs w:val="22"/>
        </w:rPr>
        <w:t>.</w:t>
      </w:r>
    </w:p>
    <w:p w14:paraId="3FFBE608"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highlight w:val="yellow"/>
        </w:rPr>
      </w:pPr>
    </w:p>
    <w:p w14:paraId="3DB48E75" w14:textId="6C64B0D5"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iCs/>
          <w:sz w:val="22"/>
          <w:szCs w:val="22"/>
        </w:rPr>
      </w:pPr>
      <w:proofErr w:type="spellStart"/>
      <w:r w:rsidRPr="00AE090F">
        <w:rPr>
          <w:iCs/>
          <w:sz w:val="22"/>
          <w:szCs w:val="22"/>
        </w:rPr>
        <w:t>Poff</w:t>
      </w:r>
      <w:proofErr w:type="spellEnd"/>
      <w:r w:rsidRPr="00AE090F">
        <w:rPr>
          <w:iCs/>
          <w:sz w:val="22"/>
          <w:szCs w:val="22"/>
        </w:rPr>
        <w:t xml:space="preserve">, R., &amp; </w:t>
      </w:r>
      <w:r w:rsidRPr="00AE090F">
        <w:rPr>
          <w:b/>
          <w:iCs/>
          <w:sz w:val="22"/>
          <w:szCs w:val="22"/>
        </w:rPr>
        <w:t>Gibson, F.</w:t>
      </w:r>
      <w:r w:rsidRPr="00AE090F">
        <w:rPr>
          <w:iCs/>
          <w:sz w:val="22"/>
          <w:szCs w:val="22"/>
        </w:rPr>
        <w:t xml:space="preserve"> (2007). </w:t>
      </w:r>
      <w:r w:rsidRPr="00AE090F">
        <w:rPr>
          <w:i/>
          <w:iCs/>
          <w:sz w:val="22"/>
          <w:szCs w:val="22"/>
        </w:rPr>
        <w:t>Nonprofit administration education: Creating connections between students and communities.</w:t>
      </w:r>
      <w:r w:rsidRPr="00AE090F">
        <w:rPr>
          <w:iCs/>
          <w:sz w:val="22"/>
          <w:szCs w:val="22"/>
        </w:rPr>
        <w:t xml:space="preserve"> Scholarship of Teaching and Learning: Engaging Campu</w:t>
      </w:r>
      <w:r w:rsidR="00EC42E5">
        <w:rPr>
          <w:iCs/>
          <w:sz w:val="22"/>
          <w:szCs w:val="22"/>
        </w:rPr>
        <w:t>s and Community, May 14-15</w:t>
      </w:r>
      <w:r w:rsidRPr="00AE090F">
        <w:rPr>
          <w:iCs/>
          <w:sz w:val="22"/>
          <w:szCs w:val="22"/>
        </w:rPr>
        <w:t>, Lexington, KY.</w:t>
      </w:r>
    </w:p>
    <w:p w14:paraId="52C9F844"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highlight w:val="yellow"/>
          <w:u w:val="single"/>
        </w:rPr>
      </w:pPr>
    </w:p>
    <w:p w14:paraId="294639C6" w14:textId="27AF070A"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b/>
          <w:sz w:val="22"/>
          <w:szCs w:val="22"/>
          <w:u w:val="single"/>
        </w:rPr>
      </w:pPr>
      <w:proofErr w:type="spellStart"/>
      <w:proofErr w:type="gramStart"/>
      <w:r w:rsidRPr="00AE090F">
        <w:rPr>
          <w:sz w:val="22"/>
          <w:szCs w:val="22"/>
          <w:u w:val="single"/>
        </w:rPr>
        <w:lastRenderedPageBreak/>
        <w:t>Cleinmark</w:t>
      </w:r>
      <w:proofErr w:type="spellEnd"/>
      <w:r w:rsidRPr="00AE090F">
        <w:rPr>
          <w:sz w:val="22"/>
          <w:szCs w:val="22"/>
          <w:u w:val="single"/>
        </w:rPr>
        <w:t>, J.</w:t>
      </w:r>
      <w:r w:rsidRPr="00AE090F">
        <w:rPr>
          <w:sz w:val="22"/>
          <w:szCs w:val="22"/>
        </w:rPr>
        <w:t xml:space="preserve">, </w:t>
      </w:r>
      <w:proofErr w:type="spellStart"/>
      <w:r w:rsidRPr="00AE090F">
        <w:rPr>
          <w:sz w:val="22"/>
          <w:szCs w:val="22"/>
        </w:rPr>
        <w:t>Poff</w:t>
      </w:r>
      <w:proofErr w:type="spellEnd"/>
      <w:r w:rsidRPr="00AE090F">
        <w:rPr>
          <w:sz w:val="22"/>
          <w:szCs w:val="22"/>
        </w:rPr>
        <w:t xml:space="preserve">, R., </w:t>
      </w:r>
      <w:proofErr w:type="spellStart"/>
      <w:r w:rsidRPr="00AE090F">
        <w:rPr>
          <w:sz w:val="22"/>
          <w:szCs w:val="22"/>
        </w:rPr>
        <w:t>Stenger</w:t>
      </w:r>
      <w:proofErr w:type="spellEnd"/>
      <w:r w:rsidRPr="00AE090F">
        <w:rPr>
          <w:sz w:val="22"/>
          <w:szCs w:val="22"/>
        </w:rPr>
        <w:t xml:space="preserve">, T., &amp; </w:t>
      </w:r>
      <w:r w:rsidRPr="00AE090F">
        <w:rPr>
          <w:b/>
          <w:sz w:val="22"/>
          <w:szCs w:val="22"/>
        </w:rPr>
        <w:t>Gibson, F.</w:t>
      </w:r>
      <w:r w:rsidRPr="00AE090F">
        <w:rPr>
          <w:sz w:val="22"/>
          <w:szCs w:val="22"/>
        </w:rPr>
        <w:t xml:space="preserve"> (2007).</w:t>
      </w:r>
      <w:proofErr w:type="gramEnd"/>
      <w:r w:rsidRPr="00AE090F">
        <w:rPr>
          <w:i/>
          <w:sz w:val="22"/>
          <w:szCs w:val="22"/>
        </w:rPr>
        <w:t xml:space="preserve"> Appalachian Trail hikers and self-reported outdoor ethics practices. </w:t>
      </w:r>
      <w:proofErr w:type="gramStart"/>
      <w:r w:rsidRPr="00AE090F">
        <w:rPr>
          <w:sz w:val="22"/>
          <w:szCs w:val="22"/>
        </w:rPr>
        <w:t>37</w:t>
      </w:r>
      <w:r w:rsidRPr="00AE090F">
        <w:rPr>
          <w:sz w:val="22"/>
          <w:szCs w:val="22"/>
          <w:vertAlign w:val="superscript"/>
        </w:rPr>
        <w:t>th</w:t>
      </w:r>
      <w:r w:rsidRPr="00AE090F">
        <w:rPr>
          <w:sz w:val="22"/>
          <w:szCs w:val="22"/>
        </w:rPr>
        <w:t xml:space="preserve"> Annual WKU Student Research Conference, March 31</w:t>
      </w:r>
      <w:r w:rsidR="003F0995" w:rsidRPr="00AE090F">
        <w:rPr>
          <w:iCs/>
          <w:sz w:val="22"/>
          <w:szCs w:val="22"/>
        </w:rPr>
        <w:t>,</w:t>
      </w:r>
      <w:r w:rsidR="003F0995">
        <w:rPr>
          <w:iCs/>
          <w:sz w:val="22"/>
          <w:szCs w:val="22"/>
        </w:rPr>
        <w:t xml:space="preserve"> Bowling Green, KY</w:t>
      </w:r>
      <w:r w:rsidRPr="00AE090F">
        <w:rPr>
          <w:sz w:val="22"/>
          <w:szCs w:val="22"/>
        </w:rPr>
        <w:t>.</w:t>
      </w:r>
      <w:proofErr w:type="gramEnd"/>
    </w:p>
    <w:p w14:paraId="06231815"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iCs/>
          <w:sz w:val="22"/>
          <w:szCs w:val="22"/>
          <w:highlight w:val="yellow"/>
        </w:rPr>
      </w:pPr>
    </w:p>
    <w:p w14:paraId="0B5F851F" w14:textId="58EA9228"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iCs/>
          <w:sz w:val="22"/>
          <w:szCs w:val="22"/>
        </w:rPr>
      </w:pPr>
      <w:proofErr w:type="gramStart"/>
      <w:r w:rsidRPr="00AE090F">
        <w:rPr>
          <w:iCs/>
          <w:sz w:val="22"/>
          <w:szCs w:val="22"/>
        </w:rPr>
        <w:t xml:space="preserve">Teague, T., </w:t>
      </w:r>
      <w:proofErr w:type="spellStart"/>
      <w:r w:rsidRPr="00AE090F">
        <w:rPr>
          <w:iCs/>
          <w:sz w:val="22"/>
          <w:szCs w:val="22"/>
        </w:rPr>
        <w:t>Hedren</w:t>
      </w:r>
      <w:proofErr w:type="spellEnd"/>
      <w:r w:rsidRPr="00AE090F">
        <w:rPr>
          <w:iCs/>
          <w:sz w:val="22"/>
          <w:szCs w:val="22"/>
        </w:rPr>
        <w:t xml:space="preserve">, D., </w:t>
      </w:r>
      <w:r w:rsidRPr="00AE090F">
        <w:rPr>
          <w:b/>
          <w:iCs/>
          <w:sz w:val="22"/>
          <w:szCs w:val="22"/>
        </w:rPr>
        <w:t>Gibson, F.</w:t>
      </w:r>
      <w:r w:rsidRPr="00AE090F">
        <w:rPr>
          <w:iCs/>
          <w:sz w:val="22"/>
          <w:szCs w:val="22"/>
        </w:rPr>
        <w:t xml:space="preserve">, &amp; </w:t>
      </w:r>
      <w:proofErr w:type="spellStart"/>
      <w:r w:rsidRPr="00AE090F">
        <w:rPr>
          <w:iCs/>
          <w:sz w:val="22"/>
          <w:szCs w:val="22"/>
        </w:rPr>
        <w:t>Poff</w:t>
      </w:r>
      <w:proofErr w:type="spellEnd"/>
      <w:r w:rsidRPr="00AE090F">
        <w:rPr>
          <w:iCs/>
          <w:sz w:val="22"/>
          <w:szCs w:val="22"/>
        </w:rPr>
        <w:t>, R. (2007).</w:t>
      </w:r>
      <w:proofErr w:type="gramEnd"/>
      <w:r w:rsidRPr="00AE090F">
        <w:rPr>
          <w:iCs/>
          <w:sz w:val="22"/>
          <w:szCs w:val="22"/>
        </w:rPr>
        <w:t xml:space="preserve"> </w:t>
      </w:r>
      <w:proofErr w:type="gramStart"/>
      <w:r w:rsidRPr="00AE090F">
        <w:rPr>
          <w:i/>
          <w:iCs/>
          <w:sz w:val="22"/>
          <w:szCs w:val="22"/>
        </w:rPr>
        <w:t>Academic preparation for students interested in motorsports administration.</w:t>
      </w:r>
      <w:proofErr w:type="gramEnd"/>
      <w:r w:rsidRPr="00AE090F">
        <w:rPr>
          <w:iCs/>
          <w:sz w:val="22"/>
          <w:szCs w:val="22"/>
        </w:rPr>
        <w:t xml:space="preserve"> Intern</w:t>
      </w:r>
      <w:r w:rsidR="003A3FB1">
        <w:rPr>
          <w:iCs/>
          <w:sz w:val="22"/>
          <w:szCs w:val="22"/>
        </w:rPr>
        <w:t>ational Conference for Manufactu</w:t>
      </w:r>
      <w:r w:rsidRPr="00AE090F">
        <w:rPr>
          <w:iCs/>
          <w:sz w:val="22"/>
          <w:szCs w:val="22"/>
        </w:rPr>
        <w:t xml:space="preserve">ring Engineers: Motorsports Division, January 15-19, Indianapolis, IN. * </w:t>
      </w:r>
    </w:p>
    <w:p w14:paraId="6A829F2C"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iCs/>
          <w:sz w:val="22"/>
          <w:szCs w:val="22"/>
          <w:highlight w:val="yellow"/>
        </w:rPr>
      </w:pPr>
    </w:p>
    <w:p w14:paraId="30213B91" w14:textId="4AAC2D5D"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spellStart"/>
      <w:proofErr w:type="gramStart"/>
      <w:r w:rsidRPr="00AE090F">
        <w:rPr>
          <w:sz w:val="22"/>
          <w:szCs w:val="22"/>
          <w:u w:val="single"/>
        </w:rPr>
        <w:t>Cleinmark</w:t>
      </w:r>
      <w:proofErr w:type="spellEnd"/>
      <w:r w:rsidRPr="00AE090F">
        <w:rPr>
          <w:sz w:val="22"/>
          <w:szCs w:val="22"/>
          <w:u w:val="single"/>
        </w:rPr>
        <w:t>, J.,</w:t>
      </w:r>
      <w:r w:rsidRPr="00AE090F">
        <w:rPr>
          <w:sz w:val="22"/>
          <w:szCs w:val="22"/>
        </w:rPr>
        <w:t xml:space="preserve"> </w:t>
      </w:r>
      <w:proofErr w:type="spellStart"/>
      <w:r w:rsidRPr="00AE090F">
        <w:rPr>
          <w:sz w:val="22"/>
          <w:szCs w:val="22"/>
        </w:rPr>
        <w:t>Poff</w:t>
      </w:r>
      <w:proofErr w:type="spellEnd"/>
      <w:r w:rsidRPr="00AE090F">
        <w:rPr>
          <w:sz w:val="22"/>
          <w:szCs w:val="22"/>
        </w:rPr>
        <w:t xml:space="preserve">, R., </w:t>
      </w:r>
      <w:proofErr w:type="spellStart"/>
      <w:r w:rsidRPr="00AE090F">
        <w:rPr>
          <w:sz w:val="22"/>
          <w:szCs w:val="22"/>
        </w:rPr>
        <w:t>Stenger</w:t>
      </w:r>
      <w:proofErr w:type="spellEnd"/>
      <w:r w:rsidRPr="00AE090F">
        <w:rPr>
          <w:sz w:val="22"/>
          <w:szCs w:val="22"/>
        </w:rPr>
        <w:t xml:space="preserve">-Ramsey, S., &amp; </w:t>
      </w:r>
      <w:r w:rsidRPr="00AE090F">
        <w:rPr>
          <w:b/>
          <w:sz w:val="22"/>
          <w:szCs w:val="22"/>
        </w:rPr>
        <w:t>Gibson, F.</w:t>
      </w:r>
      <w:r w:rsidRPr="00AE090F">
        <w:rPr>
          <w:sz w:val="22"/>
          <w:szCs w:val="22"/>
        </w:rPr>
        <w:t xml:space="preserve"> (2007).</w:t>
      </w:r>
      <w:proofErr w:type="gramEnd"/>
      <w:r w:rsidRPr="00AE090F">
        <w:rPr>
          <w:sz w:val="22"/>
          <w:szCs w:val="22"/>
        </w:rPr>
        <w:t xml:space="preserve"> Appalachian Trail hikers and self-reported outdoor ethics practices. Posters-a</w:t>
      </w:r>
      <w:r w:rsidR="00F32C0A">
        <w:rPr>
          <w:sz w:val="22"/>
          <w:szCs w:val="22"/>
        </w:rPr>
        <w:t>t-the-Capitol, February 15,</w:t>
      </w:r>
      <w:r w:rsidRPr="00AE090F">
        <w:rPr>
          <w:sz w:val="22"/>
          <w:szCs w:val="22"/>
        </w:rPr>
        <w:t xml:space="preserve"> Frankfort, KY </w:t>
      </w:r>
    </w:p>
    <w:p w14:paraId="05F708B0"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711507B3" w14:textId="4176EAC5"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AE090F">
        <w:rPr>
          <w:b/>
          <w:sz w:val="22"/>
          <w:szCs w:val="22"/>
        </w:rPr>
        <w:t>Gibson, F</w:t>
      </w:r>
      <w:r w:rsidRPr="00AE090F">
        <w:rPr>
          <w:sz w:val="22"/>
          <w:szCs w:val="22"/>
        </w:rPr>
        <w:t xml:space="preserve">., Larson, B., </w:t>
      </w:r>
      <w:proofErr w:type="spellStart"/>
      <w:r w:rsidRPr="00AE090F">
        <w:rPr>
          <w:sz w:val="22"/>
          <w:szCs w:val="22"/>
        </w:rPr>
        <w:t>Poff</w:t>
      </w:r>
      <w:proofErr w:type="spellEnd"/>
      <w:r w:rsidRPr="00AE090F">
        <w:rPr>
          <w:sz w:val="22"/>
          <w:szCs w:val="22"/>
        </w:rPr>
        <w:t xml:space="preserve">, R., &amp; </w:t>
      </w:r>
      <w:r w:rsidRPr="00AE090F">
        <w:rPr>
          <w:sz w:val="22"/>
          <w:szCs w:val="22"/>
          <w:u w:val="single"/>
        </w:rPr>
        <w:t xml:space="preserve">Rider, A. </w:t>
      </w:r>
      <w:r w:rsidRPr="00AE090F">
        <w:rPr>
          <w:sz w:val="22"/>
          <w:szCs w:val="22"/>
        </w:rPr>
        <w:t>(2006).</w:t>
      </w:r>
      <w:proofErr w:type="gramEnd"/>
      <w:r w:rsidRPr="00AE090F">
        <w:rPr>
          <w:sz w:val="22"/>
          <w:szCs w:val="22"/>
        </w:rPr>
        <w:t xml:space="preserve"> The Kentucky Recreation Services Study: The Next Generation. Kentucky Recreation and Park Society</w:t>
      </w:r>
      <w:r w:rsidR="00F32C0A">
        <w:rPr>
          <w:sz w:val="22"/>
          <w:szCs w:val="22"/>
        </w:rPr>
        <w:t xml:space="preserve"> Conference and Exhibition, October</w:t>
      </w:r>
      <w:r w:rsidRPr="00AE090F">
        <w:rPr>
          <w:sz w:val="22"/>
          <w:szCs w:val="22"/>
        </w:rPr>
        <w:t xml:space="preserve"> 16-19, Bowling Green, KY.</w:t>
      </w:r>
    </w:p>
    <w:p w14:paraId="4ED54DF8"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681D0B51" w14:textId="0811631B"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iCs/>
          <w:sz w:val="22"/>
          <w:szCs w:val="22"/>
        </w:rPr>
      </w:pPr>
      <w:proofErr w:type="spellStart"/>
      <w:proofErr w:type="gramStart"/>
      <w:r w:rsidRPr="00AE090F">
        <w:rPr>
          <w:sz w:val="22"/>
          <w:szCs w:val="22"/>
          <w:u w:val="single"/>
        </w:rPr>
        <w:t>Cleinmark</w:t>
      </w:r>
      <w:proofErr w:type="spellEnd"/>
      <w:r w:rsidRPr="00AE090F">
        <w:rPr>
          <w:sz w:val="22"/>
          <w:szCs w:val="22"/>
          <w:u w:val="single"/>
        </w:rPr>
        <w:t>, J</w:t>
      </w:r>
      <w:r w:rsidRPr="00AE090F">
        <w:rPr>
          <w:sz w:val="22"/>
          <w:szCs w:val="22"/>
        </w:rPr>
        <w:t xml:space="preserve">., </w:t>
      </w:r>
      <w:proofErr w:type="spellStart"/>
      <w:r w:rsidRPr="00AE090F">
        <w:rPr>
          <w:sz w:val="22"/>
          <w:szCs w:val="22"/>
        </w:rPr>
        <w:t>Poff</w:t>
      </w:r>
      <w:proofErr w:type="spellEnd"/>
      <w:r w:rsidRPr="00AE090F">
        <w:rPr>
          <w:sz w:val="22"/>
          <w:szCs w:val="22"/>
        </w:rPr>
        <w:t xml:space="preserve">, R., </w:t>
      </w:r>
      <w:proofErr w:type="spellStart"/>
      <w:r w:rsidRPr="00AE090F">
        <w:rPr>
          <w:sz w:val="22"/>
          <w:szCs w:val="22"/>
        </w:rPr>
        <w:t>Stenger</w:t>
      </w:r>
      <w:proofErr w:type="spellEnd"/>
      <w:r w:rsidRPr="00AE090F">
        <w:rPr>
          <w:sz w:val="22"/>
          <w:szCs w:val="22"/>
        </w:rPr>
        <w:t xml:space="preserve">, T., &amp; </w:t>
      </w:r>
      <w:r w:rsidRPr="00AE090F">
        <w:rPr>
          <w:b/>
          <w:bCs/>
          <w:sz w:val="22"/>
          <w:szCs w:val="22"/>
        </w:rPr>
        <w:t>Gibson, F.</w:t>
      </w:r>
      <w:r w:rsidRPr="00AE090F">
        <w:rPr>
          <w:sz w:val="22"/>
          <w:szCs w:val="22"/>
        </w:rPr>
        <w:t xml:space="preserve"> (2006).</w:t>
      </w:r>
      <w:proofErr w:type="gramEnd"/>
      <w:r w:rsidRPr="00AE090F">
        <w:rPr>
          <w:sz w:val="22"/>
          <w:szCs w:val="22"/>
        </w:rPr>
        <w:t xml:space="preserve"> </w:t>
      </w:r>
      <w:r w:rsidRPr="00AE090F">
        <w:rPr>
          <w:i/>
          <w:sz w:val="22"/>
          <w:szCs w:val="22"/>
        </w:rPr>
        <w:t>Leave No Trace Practices of Appalachian Trail Hikers.</w:t>
      </w:r>
      <w:r w:rsidRPr="00AE090F">
        <w:rPr>
          <w:sz w:val="22"/>
          <w:szCs w:val="22"/>
        </w:rPr>
        <w:t xml:space="preserve"> </w:t>
      </w:r>
      <w:r w:rsidRPr="00AE090F">
        <w:rPr>
          <w:iCs/>
          <w:sz w:val="22"/>
          <w:szCs w:val="22"/>
        </w:rPr>
        <w:t>American Outdoor Recreation and Education Research Sy</w:t>
      </w:r>
      <w:r w:rsidR="003A3FB1">
        <w:rPr>
          <w:iCs/>
          <w:sz w:val="22"/>
          <w:szCs w:val="22"/>
        </w:rPr>
        <w:t>m</w:t>
      </w:r>
      <w:r w:rsidR="00F32C0A">
        <w:rPr>
          <w:iCs/>
          <w:sz w:val="22"/>
          <w:szCs w:val="22"/>
        </w:rPr>
        <w:t>posium, November</w:t>
      </w:r>
      <w:r w:rsidRPr="00AE090F">
        <w:rPr>
          <w:iCs/>
          <w:sz w:val="22"/>
          <w:szCs w:val="22"/>
        </w:rPr>
        <w:t xml:space="preserve"> 2-4, Boise, ID. *</w:t>
      </w:r>
    </w:p>
    <w:p w14:paraId="3D4815AA"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11740289" w14:textId="77D72293"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spellStart"/>
      <w:proofErr w:type="gramStart"/>
      <w:r w:rsidRPr="00AE090F">
        <w:rPr>
          <w:sz w:val="22"/>
          <w:szCs w:val="22"/>
        </w:rPr>
        <w:t>Stenger</w:t>
      </w:r>
      <w:proofErr w:type="spellEnd"/>
      <w:r w:rsidRPr="00AE090F">
        <w:rPr>
          <w:sz w:val="22"/>
          <w:szCs w:val="22"/>
        </w:rPr>
        <w:t xml:space="preserve">-Ramsey, T., &amp; </w:t>
      </w:r>
      <w:r w:rsidRPr="00AE090F">
        <w:rPr>
          <w:b/>
          <w:sz w:val="22"/>
          <w:szCs w:val="22"/>
        </w:rPr>
        <w:t>Gibson, F.</w:t>
      </w:r>
      <w:r w:rsidRPr="00AE090F">
        <w:rPr>
          <w:sz w:val="22"/>
          <w:szCs w:val="22"/>
        </w:rPr>
        <w:t xml:space="preserve"> (2006).</w:t>
      </w:r>
      <w:proofErr w:type="gramEnd"/>
      <w:r w:rsidRPr="00AE090F">
        <w:rPr>
          <w:sz w:val="22"/>
          <w:szCs w:val="22"/>
        </w:rPr>
        <w:t xml:space="preserve"> </w:t>
      </w:r>
      <w:proofErr w:type="gramStart"/>
      <w:r w:rsidRPr="00AE090F">
        <w:rPr>
          <w:i/>
          <w:sz w:val="22"/>
          <w:szCs w:val="22"/>
        </w:rPr>
        <w:t>Internships: What I did, what I learned.</w:t>
      </w:r>
      <w:proofErr w:type="gramEnd"/>
      <w:r w:rsidRPr="00AE090F">
        <w:rPr>
          <w:sz w:val="22"/>
          <w:szCs w:val="22"/>
        </w:rPr>
        <w:t xml:space="preserve"> Kentucky Recreation and Park Society</w:t>
      </w:r>
      <w:r w:rsidR="00F32C0A">
        <w:rPr>
          <w:sz w:val="22"/>
          <w:szCs w:val="22"/>
        </w:rPr>
        <w:t xml:space="preserve"> Conference and Exhibition, October</w:t>
      </w:r>
      <w:r w:rsidRPr="00AE090F">
        <w:rPr>
          <w:sz w:val="22"/>
          <w:szCs w:val="22"/>
        </w:rPr>
        <w:t xml:space="preserve"> 16-19, Bowling Green, KY.</w:t>
      </w:r>
    </w:p>
    <w:p w14:paraId="2A920B33"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iCs/>
          <w:sz w:val="22"/>
          <w:szCs w:val="22"/>
        </w:rPr>
      </w:pPr>
    </w:p>
    <w:p w14:paraId="3FC47DAB"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i/>
          <w:iCs/>
          <w:sz w:val="22"/>
          <w:szCs w:val="22"/>
        </w:rPr>
      </w:pPr>
      <w:proofErr w:type="spellStart"/>
      <w:proofErr w:type="gramStart"/>
      <w:r w:rsidRPr="00AE090F">
        <w:rPr>
          <w:iCs/>
          <w:sz w:val="22"/>
          <w:szCs w:val="22"/>
        </w:rPr>
        <w:t>Poff</w:t>
      </w:r>
      <w:proofErr w:type="spellEnd"/>
      <w:r w:rsidRPr="00AE090F">
        <w:rPr>
          <w:iCs/>
          <w:sz w:val="22"/>
          <w:szCs w:val="22"/>
        </w:rPr>
        <w:t xml:space="preserve">, R., </w:t>
      </w:r>
      <w:r w:rsidRPr="00AE090F">
        <w:rPr>
          <w:b/>
          <w:iCs/>
          <w:sz w:val="22"/>
          <w:szCs w:val="22"/>
        </w:rPr>
        <w:t>Gibson, F.,</w:t>
      </w:r>
      <w:r w:rsidRPr="00AE090F">
        <w:rPr>
          <w:iCs/>
          <w:sz w:val="22"/>
          <w:szCs w:val="22"/>
        </w:rPr>
        <w:t xml:space="preserve"> &amp; </w:t>
      </w:r>
      <w:proofErr w:type="spellStart"/>
      <w:r w:rsidRPr="00AE090F">
        <w:rPr>
          <w:iCs/>
          <w:sz w:val="22"/>
          <w:szCs w:val="22"/>
        </w:rPr>
        <w:t>Stenger</w:t>
      </w:r>
      <w:proofErr w:type="spellEnd"/>
      <w:r w:rsidRPr="00AE090F">
        <w:rPr>
          <w:iCs/>
          <w:sz w:val="22"/>
          <w:szCs w:val="22"/>
        </w:rPr>
        <w:t>-Ramsey, T. (2006).</w:t>
      </w:r>
      <w:proofErr w:type="gramEnd"/>
      <w:r w:rsidRPr="00AE090F">
        <w:rPr>
          <w:i/>
          <w:iCs/>
          <w:sz w:val="22"/>
          <w:szCs w:val="22"/>
        </w:rPr>
        <w:t xml:space="preserve"> </w:t>
      </w:r>
      <w:proofErr w:type="gramStart"/>
      <w:r w:rsidRPr="00AE090F">
        <w:rPr>
          <w:i/>
          <w:iCs/>
          <w:sz w:val="22"/>
          <w:szCs w:val="22"/>
        </w:rPr>
        <w:t>Overview of outdoor recreation programs at NIRSA institutions.</w:t>
      </w:r>
      <w:proofErr w:type="gramEnd"/>
      <w:r w:rsidRPr="00AE090F">
        <w:rPr>
          <w:i/>
          <w:iCs/>
          <w:sz w:val="22"/>
          <w:szCs w:val="22"/>
        </w:rPr>
        <w:t xml:space="preserve"> </w:t>
      </w:r>
      <w:proofErr w:type="gramStart"/>
      <w:r w:rsidRPr="00AE090F">
        <w:rPr>
          <w:iCs/>
          <w:sz w:val="22"/>
          <w:szCs w:val="22"/>
        </w:rPr>
        <w:t>National Intramural and Recreational Sports Association Annual Conference and Recreational Sports Exposition, April 4-8, Louisville, KY.</w:t>
      </w:r>
      <w:proofErr w:type="gramEnd"/>
    </w:p>
    <w:p w14:paraId="7015D04D"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i/>
          <w:iCs/>
          <w:sz w:val="22"/>
          <w:szCs w:val="22"/>
        </w:rPr>
      </w:pPr>
    </w:p>
    <w:p w14:paraId="0FE5093F"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spellStart"/>
      <w:proofErr w:type="gramStart"/>
      <w:r w:rsidRPr="00AE090F">
        <w:rPr>
          <w:bCs/>
          <w:sz w:val="22"/>
          <w:szCs w:val="22"/>
        </w:rPr>
        <w:t>Stenger</w:t>
      </w:r>
      <w:proofErr w:type="spellEnd"/>
      <w:r w:rsidRPr="00AE090F">
        <w:rPr>
          <w:bCs/>
          <w:sz w:val="22"/>
          <w:szCs w:val="22"/>
        </w:rPr>
        <w:t xml:space="preserve">, T., &amp; </w:t>
      </w:r>
      <w:r w:rsidRPr="00AE090F">
        <w:rPr>
          <w:b/>
          <w:sz w:val="22"/>
          <w:szCs w:val="22"/>
        </w:rPr>
        <w:t xml:space="preserve">Gibson, F. </w:t>
      </w:r>
      <w:r w:rsidRPr="00AE090F">
        <w:rPr>
          <w:bCs/>
          <w:sz w:val="22"/>
          <w:szCs w:val="22"/>
        </w:rPr>
        <w:t>(2006).</w:t>
      </w:r>
      <w:proofErr w:type="gramEnd"/>
      <w:r w:rsidRPr="00AE090F">
        <w:rPr>
          <w:b/>
          <w:sz w:val="22"/>
          <w:szCs w:val="22"/>
        </w:rPr>
        <w:t xml:space="preserve"> </w:t>
      </w:r>
      <w:r w:rsidRPr="00AE090F">
        <w:rPr>
          <w:i/>
          <w:iCs/>
          <w:sz w:val="22"/>
          <w:szCs w:val="22"/>
        </w:rPr>
        <w:t>Civic engagement in the backcountry classroom: redefining the concept of community.</w:t>
      </w:r>
      <w:r w:rsidRPr="00AE090F">
        <w:rPr>
          <w:sz w:val="22"/>
          <w:szCs w:val="22"/>
        </w:rPr>
        <w:t xml:space="preserve"> </w:t>
      </w:r>
      <w:proofErr w:type="gramStart"/>
      <w:r w:rsidRPr="00AE090F">
        <w:rPr>
          <w:sz w:val="22"/>
          <w:szCs w:val="22"/>
        </w:rPr>
        <w:t>The Wilderness Education Association’s National Conference on Outdoor Leadership, February 15 – 19, Martinsville, IN.</w:t>
      </w:r>
      <w:proofErr w:type="gramEnd"/>
    </w:p>
    <w:p w14:paraId="60A05F52"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b/>
          <w:sz w:val="22"/>
          <w:szCs w:val="22"/>
        </w:rPr>
      </w:pPr>
    </w:p>
    <w:p w14:paraId="0554F740" w14:textId="3E1E0018"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spellStart"/>
      <w:proofErr w:type="gramStart"/>
      <w:r w:rsidRPr="00AE090F">
        <w:rPr>
          <w:sz w:val="22"/>
          <w:szCs w:val="22"/>
        </w:rPr>
        <w:t>Stenger</w:t>
      </w:r>
      <w:proofErr w:type="spellEnd"/>
      <w:r w:rsidRPr="00AE090F">
        <w:rPr>
          <w:sz w:val="22"/>
          <w:szCs w:val="22"/>
        </w:rPr>
        <w:t xml:space="preserve">, T., </w:t>
      </w:r>
      <w:r w:rsidRPr="00AE090F">
        <w:rPr>
          <w:b/>
          <w:bCs/>
          <w:sz w:val="22"/>
          <w:szCs w:val="22"/>
        </w:rPr>
        <w:t xml:space="preserve">Gibson, F., </w:t>
      </w:r>
      <w:r w:rsidRPr="00AE090F">
        <w:rPr>
          <w:bCs/>
          <w:sz w:val="22"/>
          <w:szCs w:val="22"/>
        </w:rPr>
        <w:t xml:space="preserve">&amp; </w:t>
      </w:r>
      <w:proofErr w:type="spellStart"/>
      <w:r w:rsidRPr="00AE090F">
        <w:rPr>
          <w:bCs/>
          <w:sz w:val="22"/>
          <w:szCs w:val="22"/>
        </w:rPr>
        <w:t>Poff</w:t>
      </w:r>
      <w:proofErr w:type="spellEnd"/>
      <w:r w:rsidRPr="00AE090F">
        <w:rPr>
          <w:bCs/>
          <w:sz w:val="22"/>
          <w:szCs w:val="22"/>
        </w:rPr>
        <w:t>, R.</w:t>
      </w:r>
      <w:r w:rsidRPr="00AE090F">
        <w:rPr>
          <w:b/>
          <w:bCs/>
          <w:sz w:val="22"/>
          <w:szCs w:val="22"/>
        </w:rPr>
        <w:t xml:space="preserve"> </w:t>
      </w:r>
      <w:r w:rsidRPr="00AE090F">
        <w:rPr>
          <w:sz w:val="22"/>
          <w:szCs w:val="22"/>
        </w:rPr>
        <w:t>(2005-06).</w:t>
      </w:r>
      <w:proofErr w:type="gramEnd"/>
      <w:r w:rsidRPr="00AE090F">
        <w:rPr>
          <w:sz w:val="22"/>
          <w:szCs w:val="22"/>
        </w:rPr>
        <w:t xml:space="preserve"> </w:t>
      </w:r>
      <w:r w:rsidRPr="00AE090F">
        <w:rPr>
          <w:i/>
          <w:sz w:val="22"/>
          <w:szCs w:val="22"/>
        </w:rPr>
        <w:t xml:space="preserve">Engaging your community: One university’s model. </w:t>
      </w:r>
      <w:r w:rsidRPr="00AE090F">
        <w:rPr>
          <w:sz w:val="22"/>
          <w:szCs w:val="22"/>
        </w:rPr>
        <w:t xml:space="preserve">Kentucky Recreation and Park Society Conference, </w:t>
      </w:r>
      <w:r w:rsidR="00F32C0A">
        <w:rPr>
          <w:sz w:val="22"/>
          <w:szCs w:val="22"/>
        </w:rPr>
        <w:t xml:space="preserve">November 6-8, </w:t>
      </w:r>
      <w:r w:rsidRPr="00AE090F">
        <w:rPr>
          <w:sz w:val="22"/>
          <w:szCs w:val="22"/>
        </w:rPr>
        <w:t xml:space="preserve">Louisville, KY. * </w:t>
      </w:r>
    </w:p>
    <w:p w14:paraId="279E032E"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b/>
          <w:sz w:val="22"/>
          <w:szCs w:val="22"/>
        </w:rPr>
      </w:pPr>
    </w:p>
    <w:p w14:paraId="73ECC6A3" w14:textId="7AD45406"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AE090F">
        <w:rPr>
          <w:b/>
          <w:sz w:val="22"/>
          <w:szCs w:val="22"/>
        </w:rPr>
        <w:t xml:space="preserve">Gibson, F. </w:t>
      </w:r>
      <w:r w:rsidRPr="00AE090F">
        <w:rPr>
          <w:sz w:val="22"/>
          <w:szCs w:val="22"/>
        </w:rPr>
        <w:t xml:space="preserve">&amp; Hayes, G. (2005). </w:t>
      </w:r>
      <w:proofErr w:type="gramStart"/>
      <w:r w:rsidRPr="00AE090F">
        <w:rPr>
          <w:i/>
          <w:sz w:val="22"/>
          <w:szCs w:val="22"/>
        </w:rPr>
        <w:t>Accreditation hearing for the National Recreation and Park Association/American Alliance for Leisure and Recreation Council on Accreditation.</w:t>
      </w:r>
      <w:proofErr w:type="gramEnd"/>
      <w:r w:rsidRPr="00AE090F">
        <w:rPr>
          <w:sz w:val="22"/>
          <w:szCs w:val="22"/>
        </w:rPr>
        <w:t xml:space="preserve"> NRPA Congress and Exposition, </w:t>
      </w:r>
      <w:r w:rsidR="001D75E4">
        <w:rPr>
          <w:sz w:val="22"/>
          <w:szCs w:val="22"/>
        </w:rPr>
        <w:t xml:space="preserve">October 18, </w:t>
      </w:r>
      <w:r w:rsidRPr="00AE090F">
        <w:rPr>
          <w:sz w:val="22"/>
          <w:szCs w:val="22"/>
        </w:rPr>
        <w:t>San Antonio, TX.</w:t>
      </w:r>
    </w:p>
    <w:p w14:paraId="5D8D4DA1"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b/>
          <w:bCs/>
          <w:sz w:val="22"/>
          <w:szCs w:val="22"/>
        </w:rPr>
      </w:pPr>
    </w:p>
    <w:p w14:paraId="05F96147" w14:textId="5783702E"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AE090F">
        <w:rPr>
          <w:sz w:val="22"/>
          <w:szCs w:val="22"/>
        </w:rPr>
        <w:t xml:space="preserve">Hey, W. &amp; </w:t>
      </w:r>
      <w:r w:rsidRPr="00AE090F">
        <w:rPr>
          <w:b/>
          <w:bCs/>
          <w:sz w:val="22"/>
          <w:szCs w:val="22"/>
        </w:rPr>
        <w:t>Gibson, F.</w:t>
      </w:r>
      <w:r w:rsidRPr="00AE090F">
        <w:rPr>
          <w:sz w:val="22"/>
          <w:szCs w:val="22"/>
        </w:rPr>
        <w:t xml:space="preserve"> (2005). </w:t>
      </w:r>
      <w:proofErr w:type="gramStart"/>
      <w:r w:rsidRPr="00AE090F">
        <w:rPr>
          <w:i/>
          <w:iCs/>
          <w:sz w:val="22"/>
          <w:szCs w:val="22"/>
        </w:rPr>
        <w:t>Professional preparation for health, physical education, and recreation students.</w:t>
      </w:r>
      <w:proofErr w:type="gramEnd"/>
      <w:r w:rsidRPr="00AE090F">
        <w:rPr>
          <w:sz w:val="22"/>
          <w:szCs w:val="22"/>
        </w:rPr>
        <w:t xml:space="preserve"> KAHPERD Convention, Louisville, KY.</w:t>
      </w:r>
      <w:r w:rsidR="00BD527A">
        <w:rPr>
          <w:sz w:val="22"/>
          <w:szCs w:val="22"/>
        </w:rPr>
        <w:t xml:space="preserve"> </w:t>
      </w:r>
      <w:r w:rsidRPr="00AE090F">
        <w:rPr>
          <w:sz w:val="22"/>
          <w:szCs w:val="22"/>
        </w:rPr>
        <w:t xml:space="preserve">* </w:t>
      </w:r>
    </w:p>
    <w:p w14:paraId="4B15825C"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1336EBA6" w14:textId="61FCED66" w:rsidR="006F0FE2" w:rsidRPr="00AE090F" w:rsidRDefault="006F0FE2" w:rsidP="006F0FE2">
      <w:pPr>
        <w:ind w:left="450" w:right="90" w:hanging="450"/>
        <w:rPr>
          <w:sz w:val="22"/>
          <w:szCs w:val="22"/>
        </w:rPr>
      </w:pPr>
      <w:proofErr w:type="gramStart"/>
      <w:r w:rsidRPr="00AE090F">
        <w:rPr>
          <w:sz w:val="22"/>
          <w:szCs w:val="22"/>
        </w:rPr>
        <w:t xml:space="preserve">Spencer, S., Wilson, T., &amp; </w:t>
      </w:r>
      <w:r w:rsidRPr="00AE090F">
        <w:rPr>
          <w:b/>
          <w:bCs/>
          <w:sz w:val="22"/>
          <w:szCs w:val="22"/>
        </w:rPr>
        <w:t>Gibson, F</w:t>
      </w:r>
      <w:r w:rsidRPr="00AE090F">
        <w:rPr>
          <w:sz w:val="22"/>
          <w:szCs w:val="22"/>
        </w:rPr>
        <w:t>., (2005).</w:t>
      </w:r>
      <w:proofErr w:type="gramEnd"/>
      <w:r w:rsidRPr="00AE090F">
        <w:rPr>
          <w:sz w:val="22"/>
          <w:szCs w:val="22"/>
        </w:rPr>
        <w:t xml:space="preserve"> </w:t>
      </w:r>
      <w:r w:rsidRPr="00AE090F">
        <w:rPr>
          <w:i/>
          <w:iCs/>
          <w:sz w:val="22"/>
          <w:szCs w:val="22"/>
        </w:rPr>
        <w:t xml:space="preserve">Perceptions of environmental and recreation importance to elementary school campers. </w:t>
      </w:r>
      <w:proofErr w:type="gramStart"/>
      <w:r w:rsidRPr="00AE090F">
        <w:rPr>
          <w:sz w:val="22"/>
          <w:szCs w:val="22"/>
        </w:rPr>
        <w:t>North American Association for Environmental Education</w:t>
      </w:r>
      <w:r w:rsidR="001D75E4">
        <w:rPr>
          <w:sz w:val="22"/>
          <w:szCs w:val="22"/>
        </w:rPr>
        <w:t>,</w:t>
      </w:r>
      <w:r w:rsidRPr="00AE090F">
        <w:rPr>
          <w:sz w:val="22"/>
          <w:szCs w:val="22"/>
        </w:rPr>
        <w:t xml:space="preserve"> </w:t>
      </w:r>
      <w:r w:rsidR="001D75E4" w:rsidRPr="00AE090F">
        <w:rPr>
          <w:sz w:val="22"/>
          <w:szCs w:val="22"/>
        </w:rPr>
        <w:t>Nov</w:t>
      </w:r>
      <w:r w:rsidR="001D75E4">
        <w:rPr>
          <w:sz w:val="22"/>
          <w:szCs w:val="22"/>
        </w:rPr>
        <w:t>ember</w:t>
      </w:r>
      <w:r w:rsidR="001D75E4" w:rsidRPr="00AE090F">
        <w:rPr>
          <w:sz w:val="22"/>
          <w:szCs w:val="22"/>
        </w:rPr>
        <w:t xml:space="preserve"> 11-15</w:t>
      </w:r>
      <w:r w:rsidR="001D75E4">
        <w:rPr>
          <w:sz w:val="22"/>
          <w:szCs w:val="22"/>
        </w:rPr>
        <w:t>, Albuquerque, NM.</w:t>
      </w:r>
      <w:proofErr w:type="gramEnd"/>
      <w:r w:rsidRPr="00AE090F">
        <w:rPr>
          <w:sz w:val="22"/>
          <w:szCs w:val="22"/>
        </w:rPr>
        <w:t xml:space="preserve"> * </w:t>
      </w:r>
    </w:p>
    <w:p w14:paraId="3CFB0C2E" w14:textId="77777777" w:rsidR="006F0FE2" w:rsidRPr="00AE090F" w:rsidRDefault="006F0FE2" w:rsidP="006F0FE2">
      <w:pPr>
        <w:ind w:left="450" w:right="90" w:hanging="450"/>
        <w:rPr>
          <w:sz w:val="22"/>
          <w:szCs w:val="22"/>
        </w:rPr>
      </w:pPr>
    </w:p>
    <w:p w14:paraId="060F287E" w14:textId="66EE4864" w:rsidR="006F0FE2" w:rsidRPr="00AE090F" w:rsidRDefault="006F0FE2" w:rsidP="006F0FE2">
      <w:pPr>
        <w:pBdr>
          <w:top w:val="single" w:sz="6" w:space="0" w:color="FFFFFF"/>
          <w:left w:val="single" w:sz="6" w:space="0" w:color="FFFFFF"/>
          <w:bottom w:val="single" w:sz="6" w:space="0" w:color="FFFFFF"/>
          <w:right w:val="single" w:sz="6" w:space="0" w:color="FFFFFF"/>
        </w:pBdr>
        <w:ind w:left="450" w:right="90" w:hanging="450"/>
        <w:rPr>
          <w:sz w:val="22"/>
          <w:szCs w:val="22"/>
        </w:rPr>
      </w:pPr>
      <w:r w:rsidRPr="00AE090F">
        <w:rPr>
          <w:b/>
          <w:bCs/>
          <w:sz w:val="22"/>
          <w:szCs w:val="22"/>
        </w:rPr>
        <w:t>Gibson, F</w:t>
      </w:r>
      <w:r w:rsidRPr="00AE090F">
        <w:rPr>
          <w:sz w:val="22"/>
          <w:szCs w:val="22"/>
        </w:rPr>
        <w:t xml:space="preserve">. (2005). </w:t>
      </w:r>
      <w:r w:rsidRPr="00AE090F">
        <w:rPr>
          <w:i/>
          <w:iCs/>
          <w:sz w:val="22"/>
          <w:szCs w:val="22"/>
        </w:rPr>
        <w:t>Shared facilities: Characteristics of recreational sports facilities at NIRSA-member colleges and universities.</w:t>
      </w:r>
      <w:r w:rsidRPr="00AE090F">
        <w:rPr>
          <w:sz w:val="22"/>
          <w:szCs w:val="22"/>
        </w:rPr>
        <w:t xml:space="preserve"> National Intramural-Recreational Sports Association Conference Research Symposium, </w:t>
      </w:r>
      <w:r w:rsidR="001D75E4" w:rsidRPr="00AE090F">
        <w:rPr>
          <w:sz w:val="22"/>
          <w:szCs w:val="22"/>
        </w:rPr>
        <w:t>April 5-9</w:t>
      </w:r>
      <w:r w:rsidR="001D75E4">
        <w:rPr>
          <w:sz w:val="22"/>
          <w:szCs w:val="22"/>
        </w:rPr>
        <w:t>, Orlando, FL</w:t>
      </w:r>
      <w:r w:rsidRPr="00AE090F">
        <w:rPr>
          <w:sz w:val="22"/>
          <w:szCs w:val="22"/>
        </w:rPr>
        <w:t>. *</w:t>
      </w:r>
    </w:p>
    <w:p w14:paraId="0E910CD8"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ind w:left="450" w:right="90" w:hanging="450"/>
        <w:rPr>
          <w:sz w:val="22"/>
          <w:szCs w:val="22"/>
        </w:rPr>
      </w:pPr>
    </w:p>
    <w:p w14:paraId="6DA66E3E" w14:textId="37554B65" w:rsidR="006F0FE2" w:rsidRPr="00AE090F" w:rsidRDefault="006F0FE2" w:rsidP="006F0FE2">
      <w:pPr>
        <w:pBdr>
          <w:top w:val="single" w:sz="6" w:space="0" w:color="FFFFFF"/>
          <w:left w:val="single" w:sz="6" w:space="0" w:color="FFFFFF"/>
          <w:bottom w:val="single" w:sz="6" w:space="0" w:color="FFFFFF"/>
          <w:right w:val="single" w:sz="6" w:space="0" w:color="FFFFFF"/>
        </w:pBdr>
        <w:ind w:left="450" w:right="90" w:hanging="450"/>
        <w:rPr>
          <w:sz w:val="22"/>
          <w:szCs w:val="22"/>
        </w:rPr>
      </w:pPr>
      <w:proofErr w:type="gramStart"/>
      <w:r w:rsidRPr="00AE090F">
        <w:rPr>
          <w:b/>
          <w:bCs/>
          <w:sz w:val="22"/>
          <w:szCs w:val="22"/>
        </w:rPr>
        <w:t>Gibson, F</w:t>
      </w:r>
      <w:r w:rsidRPr="00AE090F">
        <w:rPr>
          <w:sz w:val="22"/>
          <w:szCs w:val="22"/>
        </w:rPr>
        <w:t>., Hey, W., &amp; Hey, D. (2005).</w:t>
      </w:r>
      <w:proofErr w:type="gramEnd"/>
      <w:r w:rsidRPr="00AE090F">
        <w:rPr>
          <w:sz w:val="22"/>
          <w:szCs w:val="22"/>
        </w:rPr>
        <w:t xml:space="preserve"> </w:t>
      </w:r>
      <w:r w:rsidRPr="00AE090F">
        <w:rPr>
          <w:i/>
          <w:iCs/>
          <w:sz w:val="22"/>
          <w:szCs w:val="22"/>
        </w:rPr>
        <w:t>Shared facilities: Characteristics of recreational sports facilities at colleges and universities.</w:t>
      </w:r>
      <w:r w:rsidRPr="00AE090F">
        <w:rPr>
          <w:sz w:val="22"/>
          <w:szCs w:val="22"/>
        </w:rPr>
        <w:t xml:space="preserve"> </w:t>
      </w:r>
      <w:proofErr w:type="gramStart"/>
      <w:r w:rsidRPr="00AE090F">
        <w:rPr>
          <w:sz w:val="22"/>
          <w:szCs w:val="22"/>
        </w:rPr>
        <w:t xml:space="preserve">Hawaii International Conference on Education, </w:t>
      </w:r>
      <w:r w:rsidR="0098034B">
        <w:rPr>
          <w:sz w:val="22"/>
          <w:szCs w:val="22"/>
        </w:rPr>
        <w:t>January 4-7, Honolulu, HI</w:t>
      </w:r>
      <w:r w:rsidRPr="00AE090F">
        <w:rPr>
          <w:sz w:val="22"/>
          <w:szCs w:val="22"/>
        </w:rPr>
        <w:t>.</w:t>
      </w:r>
      <w:proofErr w:type="gramEnd"/>
      <w:r w:rsidRPr="00AE090F">
        <w:rPr>
          <w:sz w:val="22"/>
          <w:szCs w:val="22"/>
        </w:rPr>
        <w:t xml:space="preserve"> *</w:t>
      </w:r>
    </w:p>
    <w:p w14:paraId="24E02E12"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ind w:left="450" w:right="90" w:hanging="450"/>
        <w:rPr>
          <w:sz w:val="22"/>
        </w:rPr>
      </w:pPr>
    </w:p>
    <w:p w14:paraId="15D44E42" w14:textId="77777777" w:rsidR="00CB6667" w:rsidRDefault="00CB6667">
      <w:pPr>
        <w:widowControl/>
        <w:rPr>
          <w:b/>
          <w:bCs/>
          <w:sz w:val="22"/>
        </w:rPr>
      </w:pPr>
      <w:r>
        <w:rPr>
          <w:b/>
          <w:bCs/>
          <w:sz w:val="22"/>
        </w:rPr>
        <w:br w:type="page"/>
      </w:r>
    </w:p>
    <w:p w14:paraId="47543198" w14:textId="0698251C" w:rsidR="006F0FE2" w:rsidRPr="00AE090F" w:rsidRDefault="006F0FE2" w:rsidP="006F0FE2">
      <w:pPr>
        <w:pBdr>
          <w:top w:val="single" w:sz="6" w:space="0" w:color="FFFFFF"/>
          <w:left w:val="single" w:sz="6" w:space="0" w:color="FFFFFF"/>
          <w:bottom w:val="single" w:sz="6" w:space="0" w:color="FFFFFF"/>
          <w:right w:val="single" w:sz="6" w:space="0" w:color="FFFFFF"/>
        </w:pBdr>
        <w:ind w:left="450" w:right="90" w:hanging="450"/>
        <w:rPr>
          <w:sz w:val="22"/>
        </w:rPr>
      </w:pPr>
      <w:proofErr w:type="gramStart"/>
      <w:r w:rsidRPr="00AE090F">
        <w:rPr>
          <w:b/>
          <w:bCs/>
          <w:sz w:val="22"/>
        </w:rPr>
        <w:lastRenderedPageBreak/>
        <w:t>Gibson, F</w:t>
      </w:r>
      <w:r w:rsidRPr="00AE090F">
        <w:rPr>
          <w:sz w:val="22"/>
        </w:rPr>
        <w:t>., Hey, W., &amp; Hey, D. (2005</w:t>
      </w:r>
      <w:r w:rsidRPr="00AE090F">
        <w:rPr>
          <w:i/>
          <w:iCs/>
          <w:sz w:val="22"/>
        </w:rPr>
        <w:t>).</w:t>
      </w:r>
      <w:proofErr w:type="gramEnd"/>
      <w:r w:rsidRPr="00AE090F">
        <w:rPr>
          <w:i/>
          <w:iCs/>
          <w:sz w:val="22"/>
        </w:rPr>
        <w:t xml:space="preserve"> </w:t>
      </w:r>
      <w:proofErr w:type="gramStart"/>
      <w:r w:rsidRPr="00AE090F">
        <w:rPr>
          <w:i/>
          <w:iCs/>
          <w:sz w:val="22"/>
        </w:rPr>
        <w:t>School superintendent knowledge of school system crisis management planning.</w:t>
      </w:r>
      <w:proofErr w:type="gramEnd"/>
      <w:r w:rsidRPr="00AE090F">
        <w:rPr>
          <w:sz w:val="22"/>
        </w:rPr>
        <w:t xml:space="preserve"> </w:t>
      </w:r>
      <w:proofErr w:type="gramStart"/>
      <w:r w:rsidRPr="00AE090F">
        <w:rPr>
          <w:sz w:val="22"/>
        </w:rPr>
        <w:t xml:space="preserve">Hawaii International Conference on Education, </w:t>
      </w:r>
      <w:r w:rsidR="0098034B" w:rsidRPr="00AE090F">
        <w:rPr>
          <w:sz w:val="22"/>
        </w:rPr>
        <w:t>January 4-7</w:t>
      </w:r>
      <w:r w:rsidR="0098034B">
        <w:rPr>
          <w:sz w:val="22"/>
        </w:rPr>
        <w:t>, Honolulu, HI</w:t>
      </w:r>
      <w:r w:rsidRPr="00AE090F">
        <w:rPr>
          <w:sz w:val="22"/>
        </w:rPr>
        <w:t>.</w:t>
      </w:r>
      <w:proofErr w:type="gramEnd"/>
      <w:r w:rsidR="0098034B">
        <w:rPr>
          <w:sz w:val="22"/>
        </w:rPr>
        <w:t xml:space="preserve"> </w:t>
      </w:r>
      <w:r w:rsidRPr="00AE090F">
        <w:rPr>
          <w:sz w:val="22"/>
        </w:rPr>
        <w:t>*</w:t>
      </w:r>
    </w:p>
    <w:p w14:paraId="03FF71E2"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ind w:left="450" w:right="90" w:hanging="450"/>
        <w:rPr>
          <w:sz w:val="22"/>
        </w:rPr>
      </w:pPr>
    </w:p>
    <w:p w14:paraId="79C0A086" w14:textId="41153070" w:rsidR="006F0FE2" w:rsidRDefault="006F0FE2" w:rsidP="006F0FE2">
      <w:pPr>
        <w:pBdr>
          <w:top w:val="single" w:sz="6" w:space="0" w:color="FFFFFF"/>
          <w:left w:val="single" w:sz="6" w:space="0" w:color="FFFFFF"/>
          <w:bottom w:val="single" w:sz="6" w:space="0" w:color="FFFFFF"/>
          <w:right w:val="single" w:sz="6" w:space="0" w:color="FFFFFF"/>
        </w:pBdr>
        <w:ind w:left="450" w:right="90" w:hanging="450"/>
        <w:rPr>
          <w:sz w:val="22"/>
        </w:rPr>
      </w:pPr>
      <w:proofErr w:type="gramStart"/>
      <w:r w:rsidRPr="00AE090F">
        <w:rPr>
          <w:sz w:val="22"/>
        </w:rPr>
        <w:t xml:space="preserve">Temple, M., Hey, W., Hey, D., </w:t>
      </w:r>
      <w:r w:rsidRPr="00AE090F">
        <w:rPr>
          <w:b/>
          <w:bCs/>
          <w:sz w:val="22"/>
        </w:rPr>
        <w:t>Gibson, F.</w:t>
      </w:r>
      <w:r w:rsidRPr="00AE090F">
        <w:rPr>
          <w:sz w:val="22"/>
        </w:rPr>
        <w:t xml:space="preserve"> (2005).</w:t>
      </w:r>
      <w:proofErr w:type="gramEnd"/>
      <w:r w:rsidRPr="00AE090F">
        <w:rPr>
          <w:sz w:val="22"/>
        </w:rPr>
        <w:t xml:space="preserve"> </w:t>
      </w:r>
      <w:r w:rsidRPr="00AE090F">
        <w:rPr>
          <w:i/>
          <w:iCs/>
          <w:sz w:val="22"/>
        </w:rPr>
        <w:t>Using the Internet for promoting effective advocacy in school health education.</w:t>
      </w:r>
      <w:r w:rsidRPr="00AE090F">
        <w:rPr>
          <w:sz w:val="22"/>
        </w:rPr>
        <w:t xml:space="preserve"> </w:t>
      </w:r>
      <w:proofErr w:type="gramStart"/>
      <w:r w:rsidRPr="00AE090F">
        <w:rPr>
          <w:sz w:val="22"/>
        </w:rPr>
        <w:t xml:space="preserve">Hawaii International Conference on Education, </w:t>
      </w:r>
      <w:r w:rsidR="00BD527A">
        <w:rPr>
          <w:sz w:val="22"/>
        </w:rPr>
        <w:t>January 4-7, Honolulu, HI</w:t>
      </w:r>
      <w:r w:rsidRPr="00AE090F">
        <w:rPr>
          <w:sz w:val="22"/>
        </w:rPr>
        <w:t>.</w:t>
      </w:r>
      <w:proofErr w:type="gramEnd"/>
      <w:r w:rsidRPr="00AE090F">
        <w:rPr>
          <w:sz w:val="22"/>
        </w:rPr>
        <w:t xml:space="preserve"> *</w:t>
      </w:r>
    </w:p>
    <w:p w14:paraId="3A1B894C" w14:textId="77777777" w:rsidR="00002366" w:rsidRPr="00AE090F" w:rsidRDefault="00002366" w:rsidP="006F0FE2">
      <w:pPr>
        <w:pBdr>
          <w:top w:val="single" w:sz="6" w:space="0" w:color="FFFFFF"/>
          <w:left w:val="single" w:sz="6" w:space="0" w:color="FFFFFF"/>
          <w:bottom w:val="single" w:sz="6" w:space="0" w:color="FFFFFF"/>
          <w:right w:val="single" w:sz="6" w:space="0" w:color="FFFFFF"/>
        </w:pBdr>
        <w:ind w:left="450" w:right="90" w:hanging="450"/>
        <w:rPr>
          <w:sz w:val="22"/>
        </w:rPr>
      </w:pPr>
    </w:p>
    <w:p w14:paraId="6DDB2213" w14:textId="1B55D792" w:rsidR="006F0FE2" w:rsidRDefault="006F0FE2" w:rsidP="006F0FE2">
      <w:pPr>
        <w:pBdr>
          <w:top w:val="single" w:sz="6" w:space="0" w:color="FFFFFF"/>
          <w:left w:val="single" w:sz="6" w:space="0" w:color="FFFFFF"/>
          <w:bottom w:val="single" w:sz="6" w:space="0" w:color="FFFFFF"/>
          <w:right w:val="single" w:sz="6" w:space="0" w:color="FFFFFF"/>
        </w:pBdr>
        <w:ind w:left="450" w:right="90" w:hanging="450"/>
        <w:rPr>
          <w:sz w:val="22"/>
        </w:rPr>
      </w:pPr>
      <w:proofErr w:type="gramStart"/>
      <w:r>
        <w:rPr>
          <w:b/>
          <w:bCs/>
          <w:sz w:val="22"/>
        </w:rPr>
        <w:t>Gibson, F</w:t>
      </w:r>
      <w:r>
        <w:rPr>
          <w:sz w:val="22"/>
        </w:rPr>
        <w:t xml:space="preserve">., </w:t>
      </w:r>
      <w:proofErr w:type="spellStart"/>
      <w:r>
        <w:rPr>
          <w:sz w:val="22"/>
        </w:rPr>
        <w:t>Poff</w:t>
      </w:r>
      <w:proofErr w:type="spellEnd"/>
      <w:r>
        <w:rPr>
          <w:sz w:val="22"/>
        </w:rPr>
        <w:t xml:space="preserve">, R., </w:t>
      </w:r>
      <w:proofErr w:type="spellStart"/>
      <w:r>
        <w:rPr>
          <w:sz w:val="22"/>
        </w:rPr>
        <w:t>Stenger</w:t>
      </w:r>
      <w:proofErr w:type="spellEnd"/>
      <w:r>
        <w:rPr>
          <w:sz w:val="22"/>
        </w:rPr>
        <w:t>, T., &amp; Deere, R. (2004).</w:t>
      </w:r>
      <w:proofErr w:type="gramEnd"/>
      <w:r>
        <w:rPr>
          <w:sz w:val="22"/>
        </w:rPr>
        <w:t xml:space="preserve"> </w:t>
      </w:r>
      <w:proofErr w:type="gramStart"/>
      <w:r>
        <w:rPr>
          <w:i/>
          <w:iCs/>
          <w:sz w:val="22"/>
        </w:rPr>
        <w:t>Professional development for Health, Physical Education, and Recreation students</w:t>
      </w:r>
      <w:r>
        <w:rPr>
          <w:sz w:val="22"/>
        </w:rPr>
        <w:t>.</w:t>
      </w:r>
      <w:proofErr w:type="gramEnd"/>
      <w:r>
        <w:rPr>
          <w:sz w:val="22"/>
        </w:rPr>
        <w:t xml:space="preserve"> Alabama Association for Health, Physical Education, Recreation, and Dance Conference, </w:t>
      </w:r>
      <w:r w:rsidR="00BD527A">
        <w:rPr>
          <w:sz w:val="22"/>
        </w:rPr>
        <w:t>November 16, Birmingham, AL</w:t>
      </w:r>
      <w:r>
        <w:rPr>
          <w:sz w:val="22"/>
        </w:rPr>
        <w:t>. *</w:t>
      </w:r>
    </w:p>
    <w:p w14:paraId="0AB7143D" w14:textId="77777777" w:rsidR="006F0FE2" w:rsidRDefault="006F0FE2" w:rsidP="006F0FE2">
      <w:pPr>
        <w:pBdr>
          <w:top w:val="single" w:sz="6" w:space="0" w:color="FFFFFF"/>
          <w:left w:val="single" w:sz="6" w:space="0" w:color="FFFFFF"/>
          <w:bottom w:val="single" w:sz="6" w:space="0" w:color="FFFFFF"/>
          <w:right w:val="single" w:sz="6" w:space="0" w:color="FFFFFF"/>
        </w:pBdr>
        <w:ind w:left="450" w:right="90" w:hanging="450"/>
        <w:rPr>
          <w:sz w:val="22"/>
        </w:rPr>
      </w:pPr>
    </w:p>
    <w:p w14:paraId="2C9019D7" w14:textId="041B4B55" w:rsidR="006F0FE2" w:rsidRDefault="006F0FE2" w:rsidP="006F0FE2">
      <w:pPr>
        <w:pBdr>
          <w:top w:val="single" w:sz="6" w:space="0" w:color="FFFFFF"/>
          <w:left w:val="single" w:sz="6" w:space="0" w:color="FFFFFF"/>
          <w:bottom w:val="single" w:sz="6" w:space="0" w:color="FFFFFF"/>
          <w:right w:val="single" w:sz="6" w:space="0" w:color="FFFFFF"/>
        </w:pBdr>
        <w:ind w:left="450" w:right="90" w:hanging="450"/>
        <w:rPr>
          <w:b/>
          <w:bCs/>
          <w:sz w:val="22"/>
        </w:rPr>
      </w:pPr>
      <w:proofErr w:type="gramStart"/>
      <w:r>
        <w:rPr>
          <w:sz w:val="22"/>
        </w:rPr>
        <w:t xml:space="preserve">Williams, M., &amp; </w:t>
      </w:r>
      <w:r>
        <w:rPr>
          <w:b/>
          <w:bCs/>
          <w:sz w:val="22"/>
        </w:rPr>
        <w:t>Gibson, F.</w:t>
      </w:r>
      <w:r>
        <w:rPr>
          <w:sz w:val="22"/>
        </w:rPr>
        <w:t xml:space="preserve"> (2004).</w:t>
      </w:r>
      <w:proofErr w:type="gramEnd"/>
      <w:r>
        <w:rPr>
          <w:sz w:val="22"/>
        </w:rPr>
        <w:t xml:space="preserve"> </w:t>
      </w:r>
      <w:proofErr w:type="gramStart"/>
      <w:r>
        <w:rPr>
          <w:i/>
          <w:iCs/>
          <w:sz w:val="22"/>
        </w:rPr>
        <w:t>Creative discipline in intramurals: Innovation, creativity, &amp; education</w:t>
      </w:r>
      <w:r w:rsidR="006D4CC6">
        <w:rPr>
          <w:sz w:val="22"/>
        </w:rPr>
        <w:t xml:space="preserve">, </w:t>
      </w:r>
      <w:r>
        <w:rPr>
          <w:sz w:val="22"/>
        </w:rPr>
        <w:t xml:space="preserve">National </w:t>
      </w:r>
      <w:r w:rsidR="006D4CC6">
        <w:rPr>
          <w:sz w:val="22"/>
        </w:rPr>
        <w:t xml:space="preserve">Intramural-Recreational Sports Association </w:t>
      </w:r>
      <w:r>
        <w:rPr>
          <w:sz w:val="22"/>
        </w:rPr>
        <w:t>Conference</w:t>
      </w:r>
      <w:r w:rsidR="006D4CC6">
        <w:rPr>
          <w:sz w:val="22"/>
        </w:rPr>
        <w:t xml:space="preserve"> and Exhibition</w:t>
      </w:r>
      <w:r>
        <w:rPr>
          <w:sz w:val="22"/>
        </w:rPr>
        <w:t xml:space="preserve">, </w:t>
      </w:r>
      <w:r w:rsidR="002A2D7A">
        <w:rPr>
          <w:sz w:val="22"/>
        </w:rPr>
        <w:t xml:space="preserve">April 17-21, </w:t>
      </w:r>
      <w:r>
        <w:rPr>
          <w:sz w:val="22"/>
        </w:rPr>
        <w:t>Albuquerque, NM.</w:t>
      </w:r>
      <w:proofErr w:type="gramEnd"/>
      <w:r w:rsidR="005E53E5">
        <w:rPr>
          <w:sz w:val="22"/>
        </w:rPr>
        <w:t xml:space="preserve"> </w:t>
      </w:r>
      <w:r>
        <w:rPr>
          <w:sz w:val="22"/>
        </w:rPr>
        <w:t>*</w:t>
      </w:r>
    </w:p>
    <w:p w14:paraId="2F3C10FE" w14:textId="77777777" w:rsidR="006F0FE2" w:rsidRDefault="006F0FE2" w:rsidP="006F0FE2">
      <w:pPr>
        <w:pBdr>
          <w:top w:val="single" w:sz="6" w:space="0" w:color="FFFFFF"/>
          <w:left w:val="single" w:sz="6" w:space="0" w:color="FFFFFF"/>
          <w:bottom w:val="single" w:sz="6" w:space="0" w:color="FFFFFF"/>
          <w:right w:val="single" w:sz="6" w:space="0" w:color="FFFFFF"/>
        </w:pBdr>
        <w:ind w:left="450" w:right="90" w:hanging="450"/>
        <w:rPr>
          <w:b/>
          <w:bCs/>
          <w:sz w:val="22"/>
        </w:rPr>
      </w:pPr>
    </w:p>
    <w:p w14:paraId="2E64A97B" w14:textId="3F4445A7" w:rsidR="006F0FE2" w:rsidRDefault="006F0FE2" w:rsidP="006F0FE2">
      <w:pPr>
        <w:pBdr>
          <w:top w:val="single" w:sz="6" w:space="0" w:color="FFFFFF"/>
          <w:left w:val="single" w:sz="6" w:space="0" w:color="FFFFFF"/>
          <w:bottom w:val="single" w:sz="6" w:space="0" w:color="FFFFFF"/>
          <w:right w:val="single" w:sz="6" w:space="0" w:color="FFFFFF"/>
        </w:pBdr>
        <w:ind w:left="450" w:right="90" w:hanging="450"/>
        <w:rPr>
          <w:sz w:val="22"/>
        </w:rPr>
      </w:pPr>
      <w:proofErr w:type="gramStart"/>
      <w:r>
        <w:rPr>
          <w:b/>
          <w:bCs/>
          <w:sz w:val="22"/>
        </w:rPr>
        <w:t>Gibson, F</w:t>
      </w:r>
      <w:r>
        <w:rPr>
          <w:sz w:val="22"/>
        </w:rPr>
        <w:t xml:space="preserve">., </w:t>
      </w:r>
      <w:proofErr w:type="spellStart"/>
      <w:r>
        <w:rPr>
          <w:sz w:val="22"/>
        </w:rPr>
        <w:t>Poff</w:t>
      </w:r>
      <w:proofErr w:type="spellEnd"/>
      <w:r>
        <w:rPr>
          <w:sz w:val="22"/>
        </w:rPr>
        <w:t xml:space="preserve">, R. &amp; </w:t>
      </w:r>
      <w:proofErr w:type="spellStart"/>
      <w:r>
        <w:rPr>
          <w:sz w:val="22"/>
        </w:rPr>
        <w:t>Stenger</w:t>
      </w:r>
      <w:proofErr w:type="spellEnd"/>
      <w:r>
        <w:rPr>
          <w:sz w:val="22"/>
        </w:rPr>
        <w:t>, T. (2004).</w:t>
      </w:r>
      <w:proofErr w:type="gramEnd"/>
      <w:r>
        <w:rPr>
          <w:sz w:val="22"/>
        </w:rPr>
        <w:t xml:space="preserve"> </w:t>
      </w:r>
      <w:r>
        <w:rPr>
          <w:i/>
          <w:iCs/>
          <w:sz w:val="22"/>
        </w:rPr>
        <w:t>Survival Skills Workshop for Recreation students</w:t>
      </w:r>
      <w:r>
        <w:rPr>
          <w:sz w:val="22"/>
        </w:rPr>
        <w:t xml:space="preserve">. Kentucky Recreation and Park Society Conference, </w:t>
      </w:r>
      <w:r w:rsidR="00BD527A">
        <w:rPr>
          <w:sz w:val="22"/>
        </w:rPr>
        <w:t>November 15, Paducah, KY</w:t>
      </w:r>
      <w:r>
        <w:rPr>
          <w:sz w:val="22"/>
        </w:rPr>
        <w:t>. *</w:t>
      </w:r>
    </w:p>
    <w:p w14:paraId="66C698EA" w14:textId="77777777" w:rsidR="006F0FE2" w:rsidRDefault="006F0FE2" w:rsidP="006F0FE2">
      <w:pPr>
        <w:pStyle w:val="BodyText"/>
        <w:tabs>
          <w:tab w:val="clear" w:pos="0"/>
          <w:tab w:val="clear" w:pos="446"/>
        </w:tabs>
        <w:ind w:left="450" w:right="90" w:hanging="450"/>
        <w:rPr>
          <w:b/>
          <w:bCs/>
          <w:sz w:val="22"/>
        </w:rPr>
      </w:pPr>
    </w:p>
    <w:p w14:paraId="6BE542EA" w14:textId="25717C9E" w:rsidR="006F0FE2" w:rsidRDefault="006F0FE2" w:rsidP="006F0FE2">
      <w:pPr>
        <w:pStyle w:val="BodyText"/>
        <w:tabs>
          <w:tab w:val="clear" w:pos="0"/>
          <w:tab w:val="clear" w:pos="446"/>
        </w:tabs>
        <w:ind w:left="450" w:right="90" w:hanging="450"/>
        <w:rPr>
          <w:sz w:val="22"/>
        </w:rPr>
      </w:pPr>
      <w:proofErr w:type="gramStart"/>
      <w:r>
        <w:rPr>
          <w:b/>
          <w:bCs/>
          <w:sz w:val="22"/>
        </w:rPr>
        <w:t>Gibson, F.</w:t>
      </w:r>
      <w:r>
        <w:rPr>
          <w:sz w:val="22"/>
        </w:rPr>
        <w:t>, &amp; Williams, M. (2003).</w:t>
      </w:r>
      <w:proofErr w:type="gramEnd"/>
      <w:r>
        <w:rPr>
          <w:sz w:val="22"/>
        </w:rPr>
        <w:t xml:space="preserve"> </w:t>
      </w:r>
      <w:proofErr w:type="gramStart"/>
      <w:r>
        <w:rPr>
          <w:i/>
          <w:iCs/>
          <w:sz w:val="22"/>
        </w:rPr>
        <w:t>Student rights and responsibilities</w:t>
      </w:r>
      <w:r>
        <w:rPr>
          <w:sz w:val="22"/>
        </w:rPr>
        <w:t>.</w:t>
      </w:r>
      <w:proofErr w:type="gramEnd"/>
      <w:r>
        <w:rPr>
          <w:sz w:val="22"/>
        </w:rPr>
        <w:t xml:space="preserve"> </w:t>
      </w:r>
      <w:proofErr w:type="gramStart"/>
      <w:r>
        <w:rPr>
          <w:sz w:val="22"/>
        </w:rPr>
        <w:t xml:space="preserve">WKU Master Plan faculty presentation, </w:t>
      </w:r>
      <w:r w:rsidR="00BD527A">
        <w:rPr>
          <w:sz w:val="22"/>
        </w:rPr>
        <w:t xml:space="preserve">August 14, </w:t>
      </w:r>
      <w:proofErr w:type="spellStart"/>
      <w:r>
        <w:rPr>
          <w:sz w:val="22"/>
        </w:rPr>
        <w:t>Grise</w:t>
      </w:r>
      <w:proofErr w:type="spellEnd"/>
      <w:r>
        <w:rPr>
          <w:sz w:val="22"/>
        </w:rPr>
        <w:t xml:space="preserve"> Hall</w:t>
      </w:r>
      <w:r w:rsidR="00BD527A">
        <w:rPr>
          <w:sz w:val="22"/>
        </w:rPr>
        <w:t>, Bowling Green, KY</w:t>
      </w:r>
      <w:r>
        <w:rPr>
          <w:sz w:val="22"/>
        </w:rPr>
        <w:t>.</w:t>
      </w:r>
      <w:proofErr w:type="gramEnd"/>
    </w:p>
    <w:p w14:paraId="5544F927" w14:textId="77777777" w:rsidR="006F0FE2" w:rsidRDefault="006F0FE2" w:rsidP="006F0FE2">
      <w:pPr>
        <w:pStyle w:val="BodyText"/>
        <w:tabs>
          <w:tab w:val="clear" w:pos="0"/>
          <w:tab w:val="clear" w:pos="446"/>
        </w:tabs>
        <w:ind w:left="450" w:right="90" w:hanging="450"/>
        <w:rPr>
          <w:sz w:val="22"/>
        </w:rPr>
      </w:pPr>
    </w:p>
    <w:p w14:paraId="5217279B" w14:textId="1031EBB0" w:rsidR="006F0FE2" w:rsidRDefault="006F0FE2" w:rsidP="006F0FE2">
      <w:pPr>
        <w:pStyle w:val="BodyText"/>
        <w:tabs>
          <w:tab w:val="clear" w:pos="0"/>
          <w:tab w:val="clear" w:pos="446"/>
        </w:tabs>
        <w:ind w:left="450" w:right="90" w:hanging="450"/>
        <w:rPr>
          <w:sz w:val="22"/>
        </w:rPr>
      </w:pPr>
      <w:proofErr w:type="spellStart"/>
      <w:r>
        <w:rPr>
          <w:sz w:val="22"/>
        </w:rPr>
        <w:t>Poff</w:t>
      </w:r>
      <w:proofErr w:type="spellEnd"/>
      <w:r>
        <w:rPr>
          <w:sz w:val="22"/>
        </w:rPr>
        <w:t xml:space="preserve">, R., &amp; </w:t>
      </w:r>
      <w:r>
        <w:rPr>
          <w:b/>
          <w:bCs/>
          <w:sz w:val="22"/>
        </w:rPr>
        <w:t>Gibson, F.</w:t>
      </w:r>
      <w:r>
        <w:rPr>
          <w:sz w:val="22"/>
        </w:rPr>
        <w:t xml:space="preserve"> (2003). </w:t>
      </w:r>
      <w:proofErr w:type="gramStart"/>
      <w:r>
        <w:rPr>
          <w:i/>
          <w:iCs/>
          <w:sz w:val="22"/>
        </w:rPr>
        <w:t>Student preparation for recreation employment</w:t>
      </w:r>
      <w:r>
        <w:rPr>
          <w:sz w:val="22"/>
        </w:rPr>
        <w:t>.</w:t>
      </w:r>
      <w:proofErr w:type="gramEnd"/>
      <w:r>
        <w:rPr>
          <w:sz w:val="22"/>
        </w:rPr>
        <w:t xml:space="preserve"> Kentucky Recreation and Park Society 2003</w:t>
      </w:r>
      <w:r w:rsidR="008278FE">
        <w:rPr>
          <w:sz w:val="22"/>
        </w:rPr>
        <w:t xml:space="preserve"> Conference, January 25-28</w:t>
      </w:r>
      <w:r>
        <w:rPr>
          <w:sz w:val="22"/>
        </w:rPr>
        <w:t>, Bowling Green, KY.</w:t>
      </w:r>
      <w:r w:rsidR="00002366">
        <w:rPr>
          <w:sz w:val="22"/>
        </w:rPr>
        <w:t xml:space="preserve"> </w:t>
      </w:r>
      <w:r>
        <w:rPr>
          <w:sz w:val="22"/>
        </w:rPr>
        <w:t>*</w:t>
      </w:r>
    </w:p>
    <w:p w14:paraId="5D57485D" w14:textId="77777777" w:rsidR="006F0FE2" w:rsidRDefault="006F0FE2" w:rsidP="006F0FE2">
      <w:pPr>
        <w:pStyle w:val="BodyText"/>
        <w:tabs>
          <w:tab w:val="clear" w:pos="0"/>
          <w:tab w:val="clear" w:pos="446"/>
          <w:tab w:val="left" w:pos="540"/>
        </w:tabs>
        <w:ind w:left="540" w:right="90" w:hanging="540"/>
        <w:rPr>
          <w:bCs/>
          <w:sz w:val="22"/>
        </w:rPr>
      </w:pPr>
    </w:p>
    <w:p w14:paraId="787FF691" w14:textId="20FF79B3" w:rsidR="006F0FE2" w:rsidRDefault="006F0FE2" w:rsidP="006F0FE2">
      <w:pPr>
        <w:pStyle w:val="BodyText"/>
        <w:tabs>
          <w:tab w:val="clear" w:pos="0"/>
          <w:tab w:val="clear" w:pos="446"/>
          <w:tab w:val="left" w:pos="540"/>
        </w:tabs>
        <w:ind w:left="540" w:right="90" w:hanging="540"/>
        <w:rPr>
          <w:bCs/>
          <w:sz w:val="22"/>
        </w:rPr>
      </w:pPr>
      <w:r>
        <w:rPr>
          <w:bCs/>
          <w:sz w:val="22"/>
        </w:rPr>
        <w:t>Green, J. M. &amp;</w:t>
      </w:r>
      <w:r>
        <w:rPr>
          <w:b/>
          <w:bCs/>
          <w:sz w:val="22"/>
        </w:rPr>
        <w:t xml:space="preserve"> Gibson, F. </w:t>
      </w:r>
      <w:r>
        <w:rPr>
          <w:bCs/>
          <w:sz w:val="22"/>
        </w:rPr>
        <w:t xml:space="preserve">(2002). </w:t>
      </w:r>
      <w:r>
        <w:rPr>
          <w:bCs/>
          <w:i/>
          <w:sz w:val="22"/>
        </w:rPr>
        <w:t>The incorporation of Sport, Fitness, and Wilderness Education Curriculum Models: A collaborative approach between the Physical Education and Recreation Department at Western Kentucky University and the Bowling Green School System.</w:t>
      </w:r>
      <w:r>
        <w:rPr>
          <w:bCs/>
          <w:sz w:val="22"/>
        </w:rPr>
        <w:t xml:space="preserve"> </w:t>
      </w:r>
      <w:r w:rsidRPr="00042915">
        <w:rPr>
          <w:bCs/>
          <w:sz w:val="22"/>
        </w:rPr>
        <w:t xml:space="preserve">WKU </w:t>
      </w:r>
      <w:r w:rsidR="00042915" w:rsidRPr="00042915">
        <w:rPr>
          <w:rStyle w:val="st"/>
        </w:rPr>
        <w:t xml:space="preserve">E-Train </w:t>
      </w:r>
      <w:r w:rsidR="00042915" w:rsidRPr="00042915">
        <w:rPr>
          <w:rStyle w:val="Emphasis"/>
          <w:i w:val="0"/>
        </w:rPr>
        <w:t>Express</w:t>
      </w:r>
      <w:r w:rsidR="00042915" w:rsidRPr="00042915">
        <w:rPr>
          <w:bCs/>
          <w:sz w:val="22"/>
        </w:rPr>
        <w:t xml:space="preserve"> </w:t>
      </w:r>
      <w:r w:rsidRPr="00042915">
        <w:rPr>
          <w:bCs/>
          <w:sz w:val="22"/>
        </w:rPr>
        <w:t>Technology Conference</w:t>
      </w:r>
      <w:r w:rsidR="00042915">
        <w:rPr>
          <w:bCs/>
          <w:sz w:val="22"/>
        </w:rPr>
        <w:t xml:space="preserve">, </w:t>
      </w:r>
      <w:proofErr w:type="gramStart"/>
      <w:r w:rsidR="00042915">
        <w:rPr>
          <w:bCs/>
          <w:sz w:val="22"/>
        </w:rPr>
        <w:t>Spring</w:t>
      </w:r>
      <w:proofErr w:type="gramEnd"/>
      <w:r w:rsidR="00042915">
        <w:rPr>
          <w:bCs/>
          <w:sz w:val="22"/>
        </w:rPr>
        <w:t>, Bowling Green, KY</w:t>
      </w:r>
      <w:r>
        <w:rPr>
          <w:bCs/>
          <w:sz w:val="22"/>
        </w:rPr>
        <w:t>.</w:t>
      </w:r>
      <w:r w:rsidR="00042915">
        <w:rPr>
          <w:bCs/>
          <w:sz w:val="22"/>
        </w:rPr>
        <w:t xml:space="preserve"> *</w:t>
      </w:r>
    </w:p>
    <w:p w14:paraId="60231042" w14:textId="77777777" w:rsidR="006F0FE2" w:rsidRDefault="006F0FE2" w:rsidP="006F0FE2">
      <w:pPr>
        <w:pStyle w:val="BodyText"/>
        <w:tabs>
          <w:tab w:val="clear" w:pos="0"/>
          <w:tab w:val="clear" w:pos="446"/>
        </w:tabs>
        <w:ind w:left="450" w:right="90" w:hanging="450"/>
        <w:rPr>
          <w:b/>
          <w:bCs/>
          <w:sz w:val="22"/>
          <w:u w:val="single"/>
        </w:rPr>
      </w:pPr>
    </w:p>
    <w:p w14:paraId="3C33B048" w14:textId="73E5A5AD" w:rsidR="006F0FE2" w:rsidRDefault="006F0FE2" w:rsidP="006F0FE2">
      <w:pPr>
        <w:pStyle w:val="BodyText"/>
        <w:tabs>
          <w:tab w:val="clear" w:pos="0"/>
          <w:tab w:val="clear" w:pos="446"/>
        </w:tabs>
        <w:ind w:left="450" w:right="90" w:hanging="450"/>
        <w:rPr>
          <w:sz w:val="22"/>
        </w:rPr>
      </w:pPr>
      <w:proofErr w:type="gramStart"/>
      <w:r>
        <w:rPr>
          <w:sz w:val="22"/>
        </w:rPr>
        <w:t xml:space="preserve">Spencer, S., Deere, R., </w:t>
      </w:r>
      <w:proofErr w:type="spellStart"/>
      <w:r>
        <w:rPr>
          <w:sz w:val="22"/>
        </w:rPr>
        <w:t>Poff</w:t>
      </w:r>
      <w:proofErr w:type="spellEnd"/>
      <w:r>
        <w:rPr>
          <w:sz w:val="22"/>
        </w:rPr>
        <w:t xml:space="preserve">, R., &amp; </w:t>
      </w:r>
      <w:r>
        <w:rPr>
          <w:b/>
          <w:bCs/>
          <w:sz w:val="22"/>
        </w:rPr>
        <w:t>Gibson, F.</w:t>
      </w:r>
      <w:r>
        <w:rPr>
          <w:sz w:val="22"/>
        </w:rPr>
        <w:t xml:space="preserve"> (2002).</w:t>
      </w:r>
      <w:proofErr w:type="gramEnd"/>
      <w:r>
        <w:rPr>
          <w:sz w:val="22"/>
        </w:rPr>
        <w:t xml:space="preserve"> </w:t>
      </w:r>
      <w:proofErr w:type="gramStart"/>
      <w:r>
        <w:rPr>
          <w:i/>
          <w:iCs/>
          <w:sz w:val="22"/>
        </w:rPr>
        <w:t>A practical and inexpensive way to develop aquatic habitat for interpretative centers and nature centers</w:t>
      </w:r>
      <w:r>
        <w:rPr>
          <w:sz w:val="22"/>
        </w:rPr>
        <w:t>.</w:t>
      </w:r>
      <w:proofErr w:type="gramEnd"/>
      <w:r>
        <w:rPr>
          <w:sz w:val="22"/>
        </w:rPr>
        <w:t xml:space="preserve"> </w:t>
      </w:r>
      <w:proofErr w:type="gramStart"/>
      <w:r>
        <w:rPr>
          <w:sz w:val="22"/>
        </w:rPr>
        <w:t>Kentucky Association of Environment</w:t>
      </w:r>
      <w:r w:rsidR="002A2D7A">
        <w:rPr>
          <w:sz w:val="22"/>
        </w:rPr>
        <w:t>al Education, September 28, Bowling Green, KY</w:t>
      </w:r>
      <w:r>
        <w:rPr>
          <w:sz w:val="22"/>
        </w:rPr>
        <w:t>.</w:t>
      </w:r>
      <w:proofErr w:type="gramEnd"/>
      <w:r>
        <w:rPr>
          <w:sz w:val="22"/>
        </w:rPr>
        <w:t xml:space="preserve"> (</w:t>
      </w:r>
      <w:proofErr w:type="gramStart"/>
      <w:r>
        <w:rPr>
          <w:sz w:val="22"/>
        </w:rPr>
        <w:t>technical</w:t>
      </w:r>
      <w:proofErr w:type="gramEnd"/>
      <w:r>
        <w:rPr>
          <w:sz w:val="22"/>
        </w:rPr>
        <w:t xml:space="preserve"> support).</w:t>
      </w:r>
      <w:r w:rsidR="00002366">
        <w:rPr>
          <w:sz w:val="22"/>
        </w:rPr>
        <w:t xml:space="preserve"> </w:t>
      </w:r>
      <w:r>
        <w:rPr>
          <w:sz w:val="22"/>
        </w:rPr>
        <w:t>*</w:t>
      </w:r>
    </w:p>
    <w:p w14:paraId="25FEA11C" w14:textId="77777777" w:rsidR="006F0FE2" w:rsidRDefault="006F0FE2" w:rsidP="006F0FE2">
      <w:pPr>
        <w:pStyle w:val="BodyText"/>
        <w:tabs>
          <w:tab w:val="clear" w:pos="0"/>
          <w:tab w:val="clear" w:pos="446"/>
        </w:tabs>
        <w:ind w:left="450" w:right="90" w:hanging="450"/>
        <w:rPr>
          <w:sz w:val="22"/>
        </w:rPr>
      </w:pPr>
    </w:p>
    <w:p w14:paraId="347778AD" w14:textId="7FE65ACA" w:rsidR="006F0FE2" w:rsidRDefault="006F0FE2" w:rsidP="006F0FE2">
      <w:pPr>
        <w:pStyle w:val="BodyText"/>
        <w:tabs>
          <w:tab w:val="clear" w:pos="0"/>
          <w:tab w:val="clear" w:pos="446"/>
        </w:tabs>
        <w:ind w:left="450" w:right="90" w:hanging="450"/>
        <w:rPr>
          <w:sz w:val="22"/>
        </w:rPr>
      </w:pPr>
      <w:proofErr w:type="gramStart"/>
      <w:r>
        <w:rPr>
          <w:sz w:val="22"/>
        </w:rPr>
        <w:t xml:space="preserve">Deere, R., Ballard, M., </w:t>
      </w:r>
      <w:r>
        <w:rPr>
          <w:b/>
          <w:bCs/>
          <w:sz w:val="22"/>
        </w:rPr>
        <w:t>Gibson, F</w:t>
      </w:r>
      <w:r>
        <w:rPr>
          <w:sz w:val="22"/>
        </w:rPr>
        <w:t>., &amp; Hey, W., (2000).</w:t>
      </w:r>
      <w:proofErr w:type="gramEnd"/>
      <w:r>
        <w:rPr>
          <w:sz w:val="22"/>
        </w:rPr>
        <w:t xml:space="preserve"> </w:t>
      </w:r>
      <w:proofErr w:type="gramStart"/>
      <w:r>
        <w:rPr>
          <w:i/>
          <w:iCs/>
          <w:sz w:val="22"/>
        </w:rPr>
        <w:t>General school safety and crisis response</w:t>
      </w:r>
      <w:r>
        <w:rPr>
          <w:sz w:val="22"/>
        </w:rPr>
        <w:t>.</w:t>
      </w:r>
      <w:proofErr w:type="gramEnd"/>
      <w:r>
        <w:rPr>
          <w:sz w:val="22"/>
        </w:rPr>
        <w:t xml:space="preserve"> KAHPERD Convention, </w:t>
      </w:r>
      <w:r w:rsidR="0007199B">
        <w:rPr>
          <w:sz w:val="22"/>
        </w:rPr>
        <w:t xml:space="preserve">November 12-14, </w:t>
      </w:r>
      <w:r>
        <w:rPr>
          <w:sz w:val="22"/>
        </w:rPr>
        <w:t>Louisville, KY.</w:t>
      </w:r>
      <w:r w:rsidR="00002366">
        <w:rPr>
          <w:sz w:val="22"/>
        </w:rPr>
        <w:t xml:space="preserve"> </w:t>
      </w:r>
      <w:r>
        <w:rPr>
          <w:sz w:val="22"/>
        </w:rPr>
        <w:t>*</w:t>
      </w:r>
    </w:p>
    <w:p w14:paraId="665D65F4" w14:textId="77777777" w:rsidR="006F0FE2" w:rsidRDefault="006F0FE2" w:rsidP="006F0FE2">
      <w:pPr>
        <w:pStyle w:val="BodyText"/>
        <w:tabs>
          <w:tab w:val="clear" w:pos="0"/>
          <w:tab w:val="clear" w:pos="446"/>
        </w:tabs>
        <w:ind w:left="450" w:right="90" w:hanging="450"/>
        <w:rPr>
          <w:sz w:val="22"/>
        </w:rPr>
      </w:pPr>
    </w:p>
    <w:p w14:paraId="281D2B11" w14:textId="313C6C29" w:rsidR="006F0FE2" w:rsidRDefault="006F0FE2" w:rsidP="006F0FE2">
      <w:pPr>
        <w:pStyle w:val="BodyText"/>
        <w:tabs>
          <w:tab w:val="clear" w:pos="0"/>
          <w:tab w:val="left" w:pos="-90"/>
        </w:tabs>
        <w:ind w:left="450" w:right="90" w:hanging="450"/>
        <w:rPr>
          <w:sz w:val="22"/>
        </w:rPr>
      </w:pPr>
      <w:r>
        <w:rPr>
          <w:sz w:val="22"/>
        </w:rPr>
        <w:t xml:space="preserve">Wilder, J., Bailey, H., </w:t>
      </w:r>
      <w:r>
        <w:rPr>
          <w:b/>
          <w:bCs/>
          <w:sz w:val="22"/>
        </w:rPr>
        <w:t>Gibson, F</w:t>
      </w:r>
      <w:r>
        <w:rPr>
          <w:sz w:val="22"/>
        </w:rPr>
        <w:t xml:space="preserve">., </w:t>
      </w:r>
      <w:proofErr w:type="spellStart"/>
      <w:r>
        <w:rPr>
          <w:sz w:val="22"/>
        </w:rPr>
        <w:t>Kuster</w:t>
      </w:r>
      <w:proofErr w:type="spellEnd"/>
      <w:r>
        <w:rPr>
          <w:sz w:val="22"/>
        </w:rPr>
        <w:t xml:space="preserve">, B., Taylor, S. (1998). </w:t>
      </w:r>
      <w:proofErr w:type="gramStart"/>
      <w:r>
        <w:rPr>
          <w:i/>
          <w:iCs/>
          <w:sz w:val="22"/>
        </w:rPr>
        <w:t>Student affairs breakout presentation for WKU President’s Board of Advisors</w:t>
      </w:r>
      <w:r>
        <w:rPr>
          <w:sz w:val="22"/>
        </w:rPr>
        <w:t>.</w:t>
      </w:r>
      <w:proofErr w:type="gramEnd"/>
      <w:r>
        <w:rPr>
          <w:sz w:val="22"/>
        </w:rPr>
        <w:t xml:space="preserve">  Plaza Hotel &amp; </w:t>
      </w:r>
      <w:proofErr w:type="gramStart"/>
      <w:r>
        <w:rPr>
          <w:sz w:val="22"/>
        </w:rPr>
        <w:t>Convention Center</w:t>
      </w:r>
      <w:proofErr w:type="gramEnd"/>
      <w:r>
        <w:rPr>
          <w:sz w:val="22"/>
        </w:rPr>
        <w:t xml:space="preserve"> </w:t>
      </w:r>
      <w:r w:rsidR="001E4718">
        <w:rPr>
          <w:sz w:val="22"/>
        </w:rPr>
        <w:t>–</w:t>
      </w:r>
      <w:r>
        <w:rPr>
          <w:sz w:val="22"/>
        </w:rPr>
        <w:t xml:space="preserve"> Bowling Green, KY.</w:t>
      </w:r>
    </w:p>
    <w:p w14:paraId="0209F476" w14:textId="77777777" w:rsidR="006F0FE2" w:rsidRDefault="006F0FE2" w:rsidP="006F0FE2">
      <w:pPr>
        <w:pStyle w:val="BodyText"/>
        <w:tabs>
          <w:tab w:val="clear" w:pos="0"/>
          <w:tab w:val="left" w:pos="-90"/>
        </w:tabs>
        <w:ind w:left="450" w:right="90" w:hanging="450"/>
        <w:rPr>
          <w:sz w:val="22"/>
        </w:rPr>
      </w:pPr>
    </w:p>
    <w:p w14:paraId="52F3F8B5" w14:textId="3C37EF6C" w:rsidR="006F0FE2" w:rsidRDefault="006F0FE2" w:rsidP="006F0FE2">
      <w:pPr>
        <w:pStyle w:val="BodyText"/>
        <w:tabs>
          <w:tab w:val="clear" w:pos="0"/>
          <w:tab w:val="left" w:pos="-90"/>
        </w:tabs>
        <w:ind w:left="450" w:right="90" w:hanging="450"/>
        <w:rPr>
          <w:sz w:val="22"/>
        </w:rPr>
      </w:pPr>
      <w:proofErr w:type="gramStart"/>
      <w:r>
        <w:rPr>
          <w:b/>
          <w:bCs/>
          <w:sz w:val="22"/>
        </w:rPr>
        <w:t>Gibson, F</w:t>
      </w:r>
      <w:r>
        <w:rPr>
          <w:sz w:val="22"/>
        </w:rPr>
        <w:t>., Stinnett, B. (1998).</w:t>
      </w:r>
      <w:proofErr w:type="gramEnd"/>
      <w:r>
        <w:rPr>
          <w:sz w:val="22"/>
        </w:rPr>
        <w:t xml:space="preserve"> </w:t>
      </w:r>
      <w:r>
        <w:rPr>
          <w:i/>
          <w:iCs/>
          <w:sz w:val="22"/>
        </w:rPr>
        <w:t>Creating a facility dream team through pre-season student training.</w:t>
      </w:r>
      <w:r>
        <w:rPr>
          <w:sz w:val="22"/>
        </w:rPr>
        <w:t xml:space="preserve">  </w:t>
      </w:r>
      <w:proofErr w:type="gramStart"/>
      <w:r>
        <w:rPr>
          <w:sz w:val="22"/>
        </w:rPr>
        <w:t>Kentucky State NIRSA workshop, Northern Kentucky University</w:t>
      </w:r>
      <w:r w:rsidR="002C4933">
        <w:rPr>
          <w:sz w:val="22"/>
        </w:rPr>
        <w:t>, Highland Heights, KY</w:t>
      </w:r>
      <w:r>
        <w:rPr>
          <w:sz w:val="22"/>
        </w:rPr>
        <w:t>.</w:t>
      </w:r>
      <w:proofErr w:type="gramEnd"/>
      <w:r w:rsidR="00002366">
        <w:rPr>
          <w:sz w:val="22"/>
        </w:rPr>
        <w:t xml:space="preserve"> </w:t>
      </w:r>
      <w:r>
        <w:rPr>
          <w:sz w:val="22"/>
        </w:rPr>
        <w:t>*</w:t>
      </w:r>
    </w:p>
    <w:p w14:paraId="7499072D" w14:textId="77777777" w:rsidR="006F0FE2" w:rsidRDefault="006F0FE2" w:rsidP="006F0FE2">
      <w:pPr>
        <w:pStyle w:val="BodyText"/>
        <w:tabs>
          <w:tab w:val="clear" w:pos="0"/>
          <w:tab w:val="left" w:pos="-90"/>
        </w:tabs>
        <w:ind w:left="450" w:right="90" w:hanging="450"/>
        <w:rPr>
          <w:sz w:val="22"/>
        </w:rPr>
      </w:pPr>
    </w:p>
    <w:p w14:paraId="2DB54EDF" w14:textId="183E2F02" w:rsidR="006F0FE2" w:rsidRDefault="006F0FE2" w:rsidP="006F0FE2">
      <w:pPr>
        <w:pStyle w:val="BodyText"/>
        <w:tabs>
          <w:tab w:val="clear" w:pos="0"/>
          <w:tab w:val="left" w:pos="-90"/>
        </w:tabs>
        <w:ind w:left="450" w:right="90" w:hanging="450"/>
        <w:rPr>
          <w:sz w:val="22"/>
        </w:rPr>
      </w:pPr>
      <w:r>
        <w:rPr>
          <w:b/>
          <w:bCs/>
          <w:sz w:val="22"/>
        </w:rPr>
        <w:t>Gibson, F.</w:t>
      </w:r>
      <w:r>
        <w:rPr>
          <w:sz w:val="22"/>
        </w:rPr>
        <w:t xml:space="preserve"> (1998-99). </w:t>
      </w:r>
      <w:r>
        <w:rPr>
          <w:i/>
          <w:iCs/>
          <w:sz w:val="22"/>
        </w:rPr>
        <w:t>Interviewing 101</w:t>
      </w:r>
      <w:r>
        <w:rPr>
          <w:sz w:val="22"/>
        </w:rPr>
        <w:t xml:space="preserve"> </w:t>
      </w:r>
      <w:r w:rsidR="001E4718">
        <w:rPr>
          <w:sz w:val="22"/>
        </w:rPr>
        <w:t>–</w:t>
      </w:r>
      <w:r>
        <w:rPr>
          <w:sz w:val="22"/>
        </w:rPr>
        <w:t xml:space="preserve"> presentation for Independent Living Program/Foster Teens in Barren River Region.</w:t>
      </w:r>
    </w:p>
    <w:p w14:paraId="1F9F8EDD" w14:textId="77777777" w:rsidR="006F0FE2" w:rsidRDefault="006F0FE2" w:rsidP="006F0FE2">
      <w:pPr>
        <w:pStyle w:val="BodyText"/>
        <w:tabs>
          <w:tab w:val="clear" w:pos="0"/>
          <w:tab w:val="left" w:pos="-90"/>
        </w:tabs>
        <w:ind w:left="450" w:right="90" w:hanging="450"/>
        <w:rPr>
          <w:sz w:val="22"/>
        </w:rPr>
      </w:pPr>
    </w:p>
    <w:p w14:paraId="4738838F" w14:textId="48E8D45B" w:rsidR="006F0FE2" w:rsidRDefault="006F0FE2" w:rsidP="006F0FE2">
      <w:pPr>
        <w:pStyle w:val="BodyText"/>
        <w:tabs>
          <w:tab w:val="clear" w:pos="0"/>
          <w:tab w:val="left" w:pos="-90"/>
        </w:tabs>
        <w:ind w:left="450" w:right="90" w:hanging="450"/>
        <w:rPr>
          <w:sz w:val="22"/>
        </w:rPr>
      </w:pPr>
      <w:r>
        <w:rPr>
          <w:b/>
          <w:bCs/>
          <w:sz w:val="22"/>
        </w:rPr>
        <w:t>Gibson, F.</w:t>
      </w:r>
      <w:r>
        <w:rPr>
          <w:sz w:val="22"/>
        </w:rPr>
        <w:t xml:space="preserve"> (1997). </w:t>
      </w:r>
      <w:r>
        <w:rPr>
          <w:i/>
          <w:iCs/>
          <w:sz w:val="22"/>
        </w:rPr>
        <w:t>Formulating policy in recreation facilities.</w:t>
      </w:r>
      <w:r>
        <w:rPr>
          <w:sz w:val="22"/>
        </w:rPr>
        <w:t xml:space="preserve"> Kentucky State NIRSA Workshop, University of Kentucky</w:t>
      </w:r>
      <w:r w:rsidR="002C4933">
        <w:rPr>
          <w:sz w:val="22"/>
        </w:rPr>
        <w:t>. Lexington, KY</w:t>
      </w:r>
      <w:r>
        <w:rPr>
          <w:sz w:val="22"/>
        </w:rPr>
        <w:t>.</w:t>
      </w:r>
      <w:r w:rsidR="00002366">
        <w:rPr>
          <w:sz w:val="22"/>
        </w:rPr>
        <w:t xml:space="preserve"> </w:t>
      </w:r>
      <w:r>
        <w:rPr>
          <w:sz w:val="22"/>
        </w:rPr>
        <w:t>*</w:t>
      </w:r>
    </w:p>
    <w:p w14:paraId="5E1BE588" w14:textId="77777777" w:rsidR="006F0FE2" w:rsidRDefault="006F0FE2" w:rsidP="006F0FE2">
      <w:pPr>
        <w:pStyle w:val="BodyText"/>
        <w:tabs>
          <w:tab w:val="clear" w:pos="0"/>
          <w:tab w:val="left" w:pos="-90"/>
        </w:tabs>
        <w:ind w:left="450" w:right="90" w:hanging="450"/>
        <w:rPr>
          <w:sz w:val="22"/>
        </w:rPr>
      </w:pPr>
    </w:p>
    <w:p w14:paraId="6F41716A" w14:textId="5EA667D7" w:rsidR="006F0FE2" w:rsidRDefault="006F0FE2" w:rsidP="006F0FE2">
      <w:pPr>
        <w:pStyle w:val="BodyText"/>
        <w:tabs>
          <w:tab w:val="clear" w:pos="0"/>
          <w:tab w:val="left" w:pos="-90"/>
        </w:tabs>
        <w:ind w:left="450" w:right="90" w:hanging="450"/>
        <w:rPr>
          <w:sz w:val="22"/>
        </w:rPr>
      </w:pPr>
      <w:r>
        <w:rPr>
          <w:b/>
          <w:bCs/>
          <w:sz w:val="22"/>
        </w:rPr>
        <w:t>Gibson, F.</w:t>
      </w:r>
      <w:r>
        <w:rPr>
          <w:sz w:val="22"/>
        </w:rPr>
        <w:t xml:space="preserve">, Hurt, S., Gregory, C., </w:t>
      </w:r>
      <w:r w:rsidR="00063A10">
        <w:rPr>
          <w:sz w:val="22"/>
        </w:rPr>
        <w:t xml:space="preserve">and </w:t>
      </w:r>
      <w:proofErr w:type="spellStart"/>
      <w:r>
        <w:rPr>
          <w:sz w:val="22"/>
        </w:rPr>
        <w:t>Pogarian</w:t>
      </w:r>
      <w:proofErr w:type="spellEnd"/>
      <w:r>
        <w:rPr>
          <w:sz w:val="22"/>
        </w:rPr>
        <w:t xml:space="preserve">, G. (1996). </w:t>
      </w:r>
      <w:r>
        <w:rPr>
          <w:i/>
          <w:iCs/>
          <w:sz w:val="22"/>
        </w:rPr>
        <w:t>Recreation facility planning, construction &amp; operation</w:t>
      </w:r>
      <w:r>
        <w:rPr>
          <w:sz w:val="22"/>
        </w:rPr>
        <w:t xml:space="preserve"> </w:t>
      </w:r>
      <w:r w:rsidR="001E4718">
        <w:rPr>
          <w:sz w:val="22"/>
        </w:rPr>
        <w:t>–</w:t>
      </w:r>
      <w:r w:rsidR="00921AF6">
        <w:rPr>
          <w:sz w:val="22"/>
        </w:rPr>
        <w:t xml:space="preserve"> member of a four-</w:t>
      </w:r>
      <w:r>
        <w:rPr>
          <w:sz w:val="22"/>
        </w:rPr>
        <w:t>person roundtable discussion. Tennessee State NIRSA Workshop, Middle Tennessee State University</w:t>
      </w:r>
      <w:r w:rsidR="002C4933">
        <w:rPr>
          <w:sz w:val="22"/>
        </w:rPr>
        <w:t>, Murfreesboro, TN</w:t>
      </w:r>
      <w:r>
        <w:rPr>
          <w:sz w:val="22"/>
        </w:rPr>
        <w:t>.</w:t>
      </w:r>
    </w:p>
    <w:p w14:paraId="3CA8D5A3" w14:textId="77777777" w:rsidR="006F0FE2" w:rsidRDefault="006F0FE2" w:rsidP="006F0FE2">
      <w:pPr>
        <w:pStyle w:val="BodyText"/>
        <w:tabs>
          <w:tab w:val="clear" w:pos="0"/>
          <w:tab w:val="left" w:pos="-90"/>
        </w:tabs>
        <w:ind w:left="450" w:right="90" w:hanging="450"/>
        <w:rPr>
          <w:sz w:val="22"/>
        </w:rPr>
      </w:pPr>
    </w:p>
    <w:p w14:paraId="341897DF" w14:textId="31FBC40E" w:rsidR="006F0FE2" w:rsidRDefault="006F0FE2" w:rsidP="006F0FE2">
      <w:pPr>
        <w:pStyle w:val="BodyText"/>
        <w:tabs>
          <w:tab w:val="clear" w:pos="0"/>
          <w:tab w:val="left" w:pos="-90"/>
        </w:tabs>
        <w:ind w:left="450" w:right="90" w:hanging="450"/>
        <w:rPr>
          <w:sz w:val="22"/>
        </w:rPr>
      </w:pPr>
      <w:r>
        <w:rPr>
          <w:b/>
          <w:bCs/>
          <w:sz w:val="22"/>
        </w:rPr>
        <w:lastRenderedPageBreak/>
        <w:t>Gibson, F.</w:t>
      </w:r>
      <w:r>
        <w:rPr>
          <w:sz w:val="22"/>
        </w:rPr>
        <w:t xml:space="preserve"> (1995). </w:t>
      </w:r>
      <w:r>
        <w:rPr>
          <w:i/>
          <w:iCs/>
          <w:sz w:val="22"/>
        </w:rPr>
        <w:t xml:space="preserve">Setting lucrative standards for student employees. </w:t>
      </w:r>
      <w:r>
        <w:rPr>
          <w:sz w:val="22"/>
        </w:rPr>
        <w:t>Kentucky State NIRSA Workshop, Berea College</w:t>
      </w:r>
      <w:r w:rsidR="002C4933">
        <w:rPr>
          <w:sz w:val="22"/>
        </w:rPr>
        <w:t>, Berea, KY</w:t>
      </w:r>
      <w:r>
        <w:rPr>
          <w:sz w:val="22"/>
        </w:rPr>
        <w:t>.</w:t>
      </w:r>
      <w:r w:rsidR="00002366">
        <w:rPr>
          <w:sz w:val="22"/>
        </w:rPr>
        <w:t xml:space="preserve"> </w:t>
      </w:r>
      <w:r>
        <w:rPr>
          <w:sz w:val="22"/>
        </w:rPr>
        <w:t>*</w:t>
      </w:r>
    </w:p>
    <w:p w14:paraId="2E870EB2"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180"/>
          <w:tab w:val="right" w:pos="9360"/>
        </w:tabs>
        <w:ind w:right="90"/>
        <w:rPr>
          <w:b/>
          <w:bCs/>
          <w:sz w:val="22"/>
          <w:u w:val="single"/>
        </w:rPr>
      </w:pPr>
    </w:p>
    <w:p w14:paraId="23062D27" w14:textId="2C2A3673" w:rsidR="001858E4" w:rsidRPr="00390BFE" w:rsidRDefault="00C218C0" w:rsidP="00390BFE">
      <w:pPr>
        <w:pBdr>
          <w:top w:val="single" w:sz="6" w:space="0" w:color="FFFFFF"/>
          <w:left w:val="single" w:sz="6" w:space="0" w:color="FFFFFF"/>
          <w:bottom w:val="single" w:sz="6" w:space="13" w:color="FFFFFF"/>
          <w:right w:val="single" w:sz="6" w:space="0" w:color="FFFFFF"/>
        </w:pBdr>
        <w:tabs>
          <w:tab w:val="left" w:pos="446"/>
          <w:tab w:val="left" w:pos="720"/>
          <w:tab w:val="left" w:pos="1080"/>
          <w:tab w:val="left" w:pos="2520"/>
          <w:tab w:val="right" w:pos="9360"/>
        </w:tabs>
        <w:ind w:left="450" w:right="90" w:hanging="450"/>
        <w:rPr>
          <w:b/>
          <w:bCs/>
          <w:sz w:val="22"/>
          <w:u w:val="single"/>
        </w:rPr>
      </w:pPr>
      <w:r>
        <w:rPr>
          <w:b/>
          <w:bCs/>
          <w:sz w:val="22"/>
          <w:u w:val="single"/>
        </w:rPr>
        <w:t>FUNDING</w:t>
      </w:r>
    </w:p>
    <w:p w14:paraId="41751BB5" w14:textId="0C75883E" w:rsidR="00063A10" w:rsidRDefault="00063A10" w:rsidP="00390BFE">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bCs/>
          <w:sz w:val="22"/>
        </w:rPr>
      </w:pPr>
      <w:r>
        <w:rPr>
          <w:bCs/>
          <w:sz w:val="22"/>
        </w:rPr>
        <w:t xml:space="preserve">Smith, D., </w:t>
      </w:r>
      <w:r>
        <w:rPr>
          <w:b/>
          <w:bCs/>
          <w:sz w:val="22"/>
        </w:rPr>
        <w:t>Gibson, F.</w:t>
      </w:r>
      <w:r w:rsidRPr="00063A10">
        <w:rPr>
          <w:bCs/>
          <w:sz w:val="22"/>
        </w:rPr>
        <w:t xml:space="preserve">, Stone, M., Lyons, S., and </w:t>
      </w:r>
      <w:proofErr w:type="spellStart"/>
      <w:r w:rsidRPr="00063A10">
        <w:rPr>
          <w:bCs/>
          <w:sz w:val="22"/>
        </w:rPr>
        <w:t>Ransdell</w:t>
      </w:r>
      <w:proofErr w:type="spellEnd"/>
      <w:r w:rsidRPr="00063A10">
        <w:rPr>
          <w:bCs/>
          <w:sz w:val="22"/>
        </w:rPr>
        <w:t xml:space="preserve">, G. </w:t>
      </w:r>
      <w:r>
        <w:rPr>
          <w:bCs/>
          <w:sz w:val="22"/>
        </w:rPr>
        <w:t>(2014).</w:t>
      </w:r>
      <w:r>
        <w:rPr>
          <w:b/>
          <w:bCs/>
          <w:sz w:val="22"/>
        </w:rPr>
        <w:t xml:space="preserve"> </w:t>
      </w:r>
      <w:r w:rsidRPr="00F26A3B">
        <w:rPr>
          <w:bCs/>
          <w:i/>
          <w:sz w:val="22"/>
        </w:rPr>
        <w:t xml:space="preserve"> </w:t>
      </w:r>
      <w:proofErr w:type="gramStart"/>
      <w:r w:rsidRPr="00F26A3B">
        <w:rPr>
          <w:bCs/>
          <w:i/>
          <w:sz w:val="22"/>
        </w:rPr>
        <w:t xml:space="preserve">Property acquisition for development of </w:t>
      </w:r>
      <w:r>
        <w:rPr>
          <w:bCs/>
          <w:i/>
          <w:sz w:val="22"/>
        </w:rPr>
        <w:t>Scottsville Park</w:t>
      </w:r>
      <w:r w:rsidRPr="00F26A3B">
        <w:rPr>
          <w:bCs/>
          <w:i/>
          <w:sz w:val="22"/>
        </w:rPr>
        <w:t xml:space="preserve">, </w:t>
      </w:r>
      <w:r>
        <w:rPr>
          <w:bCs/>
          <w:i/>
          <w:sz w:val="22"/>
        </w:rPr>
        <w:t>200-</w:t>
      </w:r>
      <w:r w:rsidRPr="00F26A3B">
        <w:rPr>
          <w:bCs/>
          <w:i/>
          <w:sz w:val="22"/>
        </w:rPr>
        <w:t xml:space="preserve">acre </w:t>
      </w:r>
      <w:r>
        <w:rPr>
          <w:bCs/>
          <w:i/>
          <w:sz w:val="22"/>
        </w:rPr>
        <w:t>Alle</w:t>
      </w:r>
      <w:r w:rsidRPr="00F26A3B">
        <w:rPr>
          <w:bCs/>
          <w:i/>
          <w:sz w:val="22"/>
        </w:rPr>
        <w:t>n County Farm</w:t>
      </w:r>
      <w:r>
        <w:rPr>
          <w:bCs/>
          <w:sz w:val="22"/>
        </w:rPr>
        <w:t>.</w:t>
      </w:r>
      <w:proofErr w:type="gramEnd"/>
      <w:r>
        <w:rPr>
          <w:bCs/>
          <w:sz w:val="22"/>
        </w:rPr>
        <w:t xml:space="preserve"> Property valued at $1 million with a possible endowment of $5 million. (</w:t>
      </w:r>
      <w:proofErr w:type="gramStart"/>
      <w:r>
        <w:rPr>
          <w:bCs/>
          <w:sz w:val="22"/>
        </w:rPr>
        <w:t>in</w:t>
      </w:r>
      <w:proofErr w:type="gramEnd"/>
      <w:r>
        <w:rPr>
          <w:bCs/>
          <w:sz w:val="22"/>
        </w:rPr>
        <w:t xml:space="preserve"> progress)</w:t>
      </w:r>
    </w:p>
    <w:p w14:paraId="655DEDF3" w14:textId="77777777" w:rsidR="00063A10" w:rsidRDefault="00063A10" w:rsidP="00390BFE">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b/>
          <w:sz w:val="22"/>
          <w:szCs w:val="22"/>
        </w:rPr>
      </w:pPr>
    </w:p>
    <w:p w14:paraId="1CBD7B27" w14:textId="77777777" w:rsidR="00390BFE" w:rsidRDefault="00390BFE" w:rsidP="00390BFE">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sidRPr="00667EE2">
        <w:rPr>
          <w:b/>
          <w:sz w:val="22"/>
          <w:szCs w:val="22"/>
        </w:rPr>
        <w:t>Gibson, F.</w:t>
      </w:r>
      <w:r>
        <w:rPr>
          <w:sz w:val="22"/>
          <w:szCs w:val="22"/>
        </w:rPr>
        <w:t xml:space="preserve"> (2014). </w:t>
      </w:r>
      <w:proofErr w:type="gramStart"/>
      <w:r w:rsidRPr="00D972E7">
        <w:rPr>
          <w:sz w:val="22"/>
          <w:szCs w:val="22"/>
        </w:rPr>
        <w:t>College of Health and Human Services Research Grant.</w:t>
      </w:r>
      <w:proofErr w:type="gramEnd"/>
      <w:r>
        <w:rPr>
          <w:i/>
          <w:sz w:val="22"/>
          <w:szCs w:val="22"/>
        </w:rPr>
        <w:t xml:space="preserve"> </w:t>
      </w:r>
      <w:r w:rsidRPr="00D972E7">
        <w:rPr>
          <w:i/>
          <w:sz w:val="22"/>
          <w:szCs w:val="22"/>
        </w:rPr>
        <w:t xml:space="preserve">Assessing the relationship between recreational sports programs and quality of life issues at a regional university. </w:t>
      </w:r>
      <w:r>
        <w:rPr>
          <w:sz w:val="22"/>
          <w:szCs w:val="22"/>
        </w:rPr>
        <w:t>$4,000 (awarded) *</w:t>
      </w:r>
    </w:p>
    <w:p w14:paraId="321CC068" w14:textId="77777777" w:rsidR="00915A62" w:rsidRDefault="00915A62" w:rsidP="00390BFE">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49AA8C99" w14:textId="2E05D8C5" w:rsidR="005931C0" w:rsidRDefault="00915A62" w:rsidP="00390BFE">
      <w:pPr>
        <w:pBdr>
          <w:top w:val="single" w:sz="6" w:space="0" w:color="FFFFFF"/>
          <w:left w:val="single" w:sz="6" w:space="1"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roofErr w:type="gramStart"/>
      <w:r w:rsidRPr="00915A62">
        <w:rPr>
          <w:b/>
          <w:sz w:val="22"/>
          <w:szCs w:val="22"/>
        </w:rPr>
        <w:t>Gibson, F.</w:t>
      </w:r>
      <w:r>
        <w:rPr>
          <w:b/>
          <w:sz w:val="22"/>
          <w:szCs w:val="22"/>
        </w:rPr>
        <w:t xml:space="preserve">, </w:t>
      </w:r>
      <w:r>
        <w:rPr>
          <w:sz w:val="22"/>
          <w:szCs w:val="22"/>
        </w:rPr>
        <w:t>Fitzpatrick, A., Oregon, E., and Stinnett, B.</w:t>
      </w:r>
      <w:r w:rsidRPr="00915A62">
        <w:rPr>
          <w:sz w:val="22"/>
          <w:szCs w:val="22"/>
        </w:rPr>
        <w:t xml:space="preserve"> (2014).</w:t>
      </w:r>
      <w:proofErr w:type="gramEnd"/>
      <w:r w:rsidRPr="00915A62">
        <w:rPr>
          <w:sz w:val="22"/>
          <w:szCs w:val="22"/>
        </w:rPr>
        <w:t xml:space="preserve"> </w:t>
      </w:r>
      <w:proofErr w:type="gramStart"/>
      <w:r>
        <w:rPr>
          <w:sz w:val="22"/>
          <w:szCs w:val="22"/>
        </w:rPr>
        <w:t>School of Kinesiology, Recreation, and Sport</w:t>
      </w:r>
      <w:r w:rsidRPr="00915A62">
        <w:rPr>
          <w:sz w:val="22"/>
          <w:szCs w:val="22"/>
        </w:rPr>
        <w:t>.</w:t>
      </w:r>
      <w:proofErr w:type="gramEnd"/>
      <w:r w:rsidRPr="00915A62">
        <w:rPr>
          <w:sz w:val="22"/>
          <w:szCs w:val="22"/>
        </w:rPr>
        <w:t xml:space="preserve"> </w:t>
      </w:r>
      <w:proofErr w:type="gramStart"/>
      <w:r w:rsidRPr="00F26A3B">
        <w:rPr>
          <w:i/>
          <w:sz w:val="22"/>
          <w:szCs w:val="22"/>
        </w:rPr>
        <w:t>Student Travel Subsidies for Texas Sports Facility Symposium.</w:t>
      </w:r>
      <w:proofErr w:type="gramEnd"/>
      <w:r>
        <w:rPr>
          <w:sz w:val="22"/>
          <w:szCs w:val="22"/>
        </w:rPr>
        <w:t xml:space="preserve"> $7,5</w:t>
      </w:r>
      <w:r w:rsidRPr="00915A62">
        <w:rPr>
          <w:sz w:val="22"/>
          <w:szCs w:val="22"/>
        </w:rPr>
        <w:t>00 (awarded)</w:t>
      </w:r>
    </w:p>
    <w:p w14:paraId="28EF86CA" w14:textId="77777777" w:rsidR="00307E64" w:rsidRDefault="00307E64" w:rsidP="009042E7">
      <w:pPr>
        <w:pBdr>
          <w:top w:val="single" w:sz="6" w:space="0" w:color="FFFFFF"/>
          <w:left w:val="single" w:sz="6" w:space="0" w:color="FFFFFF"/>
          <w:bottom w:val="single" w:sz="6" w:space="13" w:color="FFFFFF"/>
          <w:right w:val="single" w:sz="6" w:space="0" w:color="FFFFFF"/>
        </w:pBdr>
        <w:tabs>
          <w:tab w:val="left" w:pos="446"/>
          <w:tab w:val="left" w:pos="720"/>
          <w:tab w:val="left" w:pos="1080"/>
          <w:tab w:val="left" w:pos="2520"/>
          <w:tab w:val="right" w:pos="9360"/>
        </w:tabs>
        <w:ind w:left="450" w:right="90" w:hanging="450"/>
        <w:rPr>
          <w:bCs/>
          <w:sz w:val="22"/>
        </w:rPr>
      </w:pPr>
    </w:p>
    <w:p w14:paraId="140E128D" w14:textId="39DE870B" w:rsidR="00915A62" w:rsidRDefault="00307E64" w:rsidP="009042E7">
      <w:pPr>
        <w:pBdr>
          <w:top w:val="single" w:sz="6" w:space="0" w:color="FFFFFF"/>
          <w:left w:val="single" w:sz="6" w:space="0" w:color="FFFFFF"/>
          <w:bottom w:val="single" w:sz="6" w:space="13" w:color="FFFFFF"/>
          <w:right w:val="single" w:sz="6" w:space="0" w:color="FFFFFF"/>
        </w:pBdr>
        <w:tabs>
          <w:tab w:val="left" w:pos="446"/>
          <w:tab w:val="left" w:pos="720"/>
          <w:tab w:val="left" w:pos="1080"/>
          <w:tab w:val="left" w:pos="2520"/>
          <w:tab w:val="right" w:pos="9360"/>
        </w:tabs>
        <w:ind w:left="450" w:right="90" w:hanging="450"/>
        <w:rPr>
          <w:bCs/>
          <w:sz w:val="22"/>
        </w:rPr>
      </w:pPr>
      <w:proofErr w:type="gramStart"/>
      <w:r w:rsidRPr="00307E64">
        <w:rPr>
          <w:b/>
          <w:bCs/>
          <w:sz w:val="22"/>
        </w:rPr>
        <w:t>Gibson, F.,</w:t>
      </w:r>
      <w:r w:rsidRPr="00307E64">
        <w:rPr>
          <w:bCs/>
          <w:sz w:val="22"/>
        </w:rPr>
        <w:t xml:space="preserve"> and Oregon, E. (2014).</w:t>
      </w:r>
      <w:proofErr w:type="gramEnd"/>
      <w:r w:rsidRPr="00307E64">
        <w:rPr>
          <w:bCs/>
          <w:sz w:val="22"/>
        </w:rPr>
        <w:t xml:space="preserve"> </w:t>
      </w:r>
      <w:proofErr w:type="gramStart"/>
      <w:r w:rsidRPr="00307E64">
        <w:rPr>
          <w:bCs/>
          <w:sz w:val="22"/>
        </w:rPr>
        <w:t>School of Kinesiology, Recreation, and Sport.</w:t>
      </w:r>
      <w:proofErr w:type="gramEnd"/>
      <w:r w:rsidRPr="00307E64">
        <w:rPr>
          <w:bCs/>
          <w:sz w:val="22"/>
        </w:rPr>
        <w:t xml:space="preserve"> </w:t>
      </w:r>
      <w:proofErr w:type="gramStart"/>
      <w:r w:rsidRPr="00F26A3B">
        <w:rPr>
          <w:bCs/>
          <w:i/>
          <w:sz w:val="22"/>
        </w:rPr>
        <w:t>Minority Graduate Student Association Social</w:t>
      </w:r>
      <w:r w:rsidRPr="00307E64">
        <w:rPr>
          <w:bCs/>
          <w:sz w:val="22"/>
        </w:rPr>
        <w:t>.</w:t>
      </w:r>
      <w:proofErr w:type="gramEnd"/>
      <w:r w:rsidRPr="00307E64">
        <w:rPr>
          <w:bCs/>
          <w:sz w:val="22"/>
        </w:rPr>
        <w:t xml:space="preserve"> $500 (awarded)</w:t>
      </w:r>
    </w:p>
    <w:p w14:paraId="0812CC67" w14:textId="77777777" w:rsidR="00307E64" w:rsidRDefault="00307E64" w:rsidP="009042E7">
      <w:pPr>
        <w:pBdr>
          <w:top w:val="single" w:sz="6" w:space="0" w:color="FFFFFF"/>
          <w:left w:val="single" w:sz="6" w:space="0" w:color="FFFFFF"/>
          <w:bottom w:val="single" w:sz="6" w:space="13" w:color="FFFFFF"/>
          <w:right w:val="single" w:sz="6" w:space="0" w:color="FFFFFF"/>
        </w:pBdr>
        <w:tabs>
          <w:tab w:val="left" w:pos="446"/>
          <w:tab w:val="left" w:pos="720"/>
          <w:tab w:val="left" w:pos="1080"/>
          <w:tab w:val="left" w:pos="2520"/>
          <w:tab w:val="right" w:pos="9360"/>
        </w:tabs>
        <w:ind w:left="450" w:right="90" w:hanging="450"/>
        <w:rPr>
          <w:bCs/>
          <w:sz w:val="22"/>
        </w:rPr>
      </w:pPr>
    </w:p>
    <w:p w14:paraId="28EED1A4" w14:textId="10211A63" w:rsidR="0063586C" w:rsidRDefault="00183A41" w:rsidP="009042E7">
      <w:pPr>
        <w:pBdr>
          <w:top w:val="single" w:sz="6" w:space="0" w:color="FFFFFF"/>
          <w:left w:val="single" w:sz="6" w:space="0" w:color="FFFFFF"/>
          <w:bottom w:val="single" w:sz="6" w:space="13" w:color="FFFFFF"/>
          <w:right w:val="single" w:sz="6" w:space="0" w:color="FFFFFF"/>
        </w:pBdr>
        <w:tabs>
          <w:tab w:val="left" w:pos="446"/>
          <w:tab w:val="left" w:pos="720"/>
          <w:tab w:val="left" w:pos="1080"/>
          <w:tab w:val="left" w:pos="2520"/>
          <w:tab w:val="right" w:pos="9360"/>
        </w:tabs>
        <w:ind w:left="450" w:right="90" w:hanging="450"/>
        <w:rPr>
          <w:bCs/>
          <w:sz w:val="22"/>
        </w:rPr>
      </w:pPr>
      <w:r w:rsidRPr="00350382">
        <w:rPr>
          <w:b/>
          <w:bCs/>
          <w:sz w:val="22"/>
        </w:rPr>
        <w:t>Gibson, F.</w:t>
      </w:r>
      <w:r>
        <w:rPr>
          <w:b/>
          <w:bCs/>
          <w:sz w:val="22"/>
        </w:rPr>
        <w:t>,</w:t>
      </w:r>
      <w:r w:rsidRPr="00CD1114">
        <w:rPr>
          <w:bCs/>
          <w:sz w:val="22"/>
        </w:rPr>
        <w:t xml:space="preserve"> </w:t>
      </w:r>
      <w:r w:rsidR="00CD1114">
        <w:rPr>
          <w:bCs/>
          <w:sz w:val="22"/>
        </w:rPr>
        <w:t xml:space="preserve">Oregon, E., </w:t>
      </w:r>
      <w:r w:rsidR="00CD1114" w:rsidRPr="00CD1114">
        <w:rPr>
          <w:bCs/>
          <w:sz w:val="22"/>
        </w:rPr>
        <w:t xml:space="preserve">Holland, L., Clendenin, J., &amp; </w:t>
      </w:r>
      <w:proofErr w:type="spellStart"/>
      <w:r w:rsidR="00CD1114" w:rsidRPr="00CD1114">
        <w:rPr>
          <w:bCs/>
          <w:sz w:val="22"/>
        </w:rPr>
        <w:t>Obee</w:t>
      </w:r>
      <w:proofErr w:type="spellEnd"/>
      <w:r w:rsidR="00CD1114" w:rsidRPr="00CD1114">
        <w:rPr>
          <w:bCs/>
          <w:sz w:val="22"/>
        </w:rPr>
        <w:t>, T.</w:t>
      </w:r>
      <w:r w:rsidR="007F6D91" w:rsidRPr="00CD1114">
        <w:rPr>
          <w:bCs/>
          <w:sz w:val="22"/>
        </w:rPr>
        <w:t xml:space="preserve"> </w:t>
      </w:r>
      <w:r w:rsidR="007F6D91">
        <w:rPr>
          <w:bCs/>
          <w:sz w:val="22"/>
        </w:rPr>
        <w:t>(20</w:t>
      </w:r>
      <w:r w:rsidR="007F6D91" w:rsidRPr="00350382">
        <w:rPr>
          <w:bCs/>
          <w:sz w:val="22"/>
        </w:rPr>
        <w:t>14).</w:t>
      </w:r>
      <w:r w:rsidR="007F6D91">
        <w:rPr>
          <w:bCs/>
          <w:sz w:val="22"/>
        </w:rPr>
        <w:t xml:space="preserve"> </w:t>
      </w:r>
      <w:proofErr w:type="gramStart"/>
      <w:r w:rsidR="007F6D91" w:rsidRPr="00390BFE">
        <w:rPr>
          <w:bCs/>
          <w:sz w:val="22"/>
        </w:rPr>
        <w:t>NCAA Innovations in Research and Practice Grant Program</w:t>
      </w:r>
      <w:r w:rsidR="00CD1114" w:rsidRPr="00390BFE">
        <w:rPr>
          <w:bCs/>
          <w:sz w:val="22"/>
        </w:rPr>
        <w:t>.</w:t>
      </w:r>
      <w:proofErr w:type="gramEnd"/>
      <w:r w:rsidR="007F6D91" w:rsidRPr="00CD1114">
        <w:rPr>
          <w:bCs/>
          <w:i/>
          <w:sz w:val="22"/>
        </w:rPr>
        <w:t xml:space="preserve"> </w:t>
      </w:r>
      <w:r w:rsidR="00CD1114" w:rsidRPr="00D972E7">
        <w:rPr>
          <w:bCs/>
          <w:i/>
          <w:sz w:val="22"/>
        </w:rPr>
        <w:t>Addressing the Transition from Student-Athlete to College Graduate</w:t>
      </w:r>
      <w:r w:rsidR="00D972E7">
        <w:rPr>
          <w:bCs/>
          <w:i/>
          <w:sz w:val="22"/>
        </w:rPr>
        <w:t>: The Brid</w:t>
      </w:r>
      <w:r w:rsidR="00390BFE">
        <w:rPr>
          <w:bCs/>
          <w:i/>
          <w:sz w:val="22"/>
        </w:rPr>
        <w:t>g</w:t>
      </w:r>
      <w:r w:rsidR="00D972E7">
        <w:rPr>
          <w:bCs/>
          <w:i/>
          <w:sz w:val="22"/>
        </w:rPr>
        <w:t>e Program</w:t>
      </w:r>
      <w:r w:rsidR="007F6D91" w:rsidRPr="00D972E7">
        <w:rPr>
          <w:bCs/>
          <w:i/>
          <w:sz w:val="22"/>
        </w:rPr>
        <w:t>.</w:t>
      </w:r>
      <w:r w:rsidR="007F6D91">
        <w:rPr>
          <w:bCs/>
          <w:sz w:val="22"/>
        </w:rPr>
        <w:t xml:space="preserve"> $</w:t>
      </w:r>
      <w:r w:rsidR="00CD1114">
        <w:rPr>
          <w:bCs/>
          <w:sz w:val="22"/>
        </w:rPr>
        <w:t>5,000 (</w:t>
      </w:r>
      <w:r w:rsidR="009042E7">
        <w:rPr>
          <w:bCs/>
          <w:sz w:val="22"/>
        </w:rPr>
        <w:t>f</w:t>
      </w:r>
      <w:r w:rsidR="00390BFE">
        <w:rPr>
          <w:bCs/>
          <w:sz w:val="22"/>
        </w:rPr>
        <w:t>inalist-not funded</w:t>
      </w:r>
      <w:r w:rsidR="007F6D91">
        <w:rPr>
          <w:bCs/>
          <w:sz w:val="22"/>
        </w:rPr>
        <w:t>)</w:t>
      </w:r>
      <w:r w:rsidR="00CD1114">
        <w:rPr>
          <w:bCs/>
          <w:sz w:val="22"/>
        </w:rPr>
        <w:t xml:space="preserve"> *</w:t>
      </w:r>
    </w:p>
    <w:p w14:paraId="1BBC7C07" w14:textId="73A90F7A" w:rsidR="0063586C" w:rsidRDefault="0063586C" w:rsidP="0063586C">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bCs/>
          <w:sz w:val="22"/>
        </w:rPr>
      </w:pPr>
      <w:r w:rsidRPr="00350382">
        <w:rPr>
          <w:bCs/>
          <w:sz w:val="22"/>
        </w:rPr>
        <w:t>Oregon, E. &amp;</w:t>
      </w:r>
      <w:r>
        <w:rPr>
          <w:b/>
          <w:bCs/>
          <w:sz w:val="22"/>
          <w:u w:val="single"/>
        </w:rPr>
        <w:t xml:space="preserve"> </w:t>
      </w:r>
      <w:r w:rsidRPr="00350382">
        <w:rPr>
          <w:b/>
          <w:bCs/>
          <w:sz w:val="22"/>
        </w:rPr>
        <w:t>Gibson, F.</w:t>
      </w:r>
      <w:r>
        <w:rPr>
          <w:bCs/>
          <w:sz w:val="22"/>
        </w:rPr>
        <w:t xml:space="preserve"> (2013-</w:t>
      </w:r>
      <w:r w:rsidRPr="00350382">
        <w:rPr>
          <w:bCs/>
          <w:sz w:val="22"/>
        </w:rPr>
        <w:t>14).</w:t>
      </w:r>
      <w:r>
        <w:rPr>
          <w:bCs/>
          <w:sz w:val="22"/>
        </w:rPr>
        <w:t xml:space="preserve"> </w:t>
      </w:r>
      <w:r w:rsidRPr="00350382">
        <w:rPr>
          <w:bCs/>
          <w:sz w:val="22"/>
        </w:rPr>
        <w:t xml:space="preserve">College of Health and Human Services Faculty Research Scholarship: </w:t>
      </w:r>
      <w:r w:rsidRPr="00350382">
        <w:rPr>
          <w:bCs/>
          <w:i/>
          <w:sz w:val="22"/>
        </w:rPr>
        <w:t>Addressing the elephant in the room: Proactive strategies for ensuring appropriate athlete/coach relationships.</w:t>
      </w:r>
      <w:r w:rsidR="009042E7">
        <w:rPr>
          <w:bCs/>
          <w:sz w:val="22"/>
        </w:rPr>
        <w:t xml:space="preserve"> $2,538 (</w:t>
      </w:r>
      <w:r w:rsidR="009042E7">
        <w:rPr>
          <w:sz w:val="22"/>
          <w:szCs w:val="22"/>
        </w:rPr>
        <w:t>awarded</w:t>
      </w:r>
      <w:r>
        <w:rPr>
          <w:bCs/>
          <w:sz w:val="22"/>
        </w:rPr>
        <w:t>)</w:t>
      </w:r>
    </w:p>
    <w:p w14:paraId="43F5E4BB" w14:textId="77777777" w:rsidR="007763A8" w:rsidRDefault="007763A8" w:rsidP="007763A8">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b/>
          <w:bCs/>
          <w:sz w:val="22"/>
        </w:rPr>
      </w:pPr>
    </w:p>
    <w:p w14:paraId="3786A85E" w14:textId="61D56894" w:rsidR="007763A8" w:rsidRPr="00AE090F" w:rsidRDefault="007763A8" w:rsidP="007763A8">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bCs/>
          <w:sz w:val="22"/>
        </w:rPr>
      </w:pPr>
      <w:proofErr w:type="gramStart"/>
      <w:r w:rsidRPr="007763A8">
        <w:rPr>
          <w:bCs/>
          <w:sz w:val="22"/>
        </w:rPr>
        <w:t>Lyons, S. &amp;</w:t>
      </w:r>
      <w:r>
        <w:rPr>
          <w:b/>
          <w:bCs/>
          <w:sz w:val="22"/>
        </w:rPr>
        <w:t xml:space="preserve"> </w:t>
      </w:r>
      <w:r w:rsidRPr="00AE090F">
        <w:rPr>
          <w:b/>
          <w:bCs/>
          <w:sz w:val="22"/>
        </w:rPr>
        <w:t>Gibson, F.</w:t>
      </w:r>
      <w:r>
        <w:rPr>
          <w:bCs/>
          <w:sz w:val="22"/>
        </w:rPr>
        <w:t xml:space="preserve"> (2013</w:t>
      </w:r>
      <w:r w:rsidRPr="00AE090F">
        <w:rPr>
          <w:bCs/>
          <w:sz w:val="22"/>
        </w:rPr>
        <w:t>).</w:t>
      </w:r>
      <w:proofErr w:type="gramEnd"/>
      <w:r w:rsidRPr="00AE090F">
        <w:rPr>
          <w:bCs/>
          <w:sz w:val="22"/>
        </w:rPr>
        <w:t xml:space="preserve"> </w:t>
      </w:r>
      <w:r w:rsidRPr="00F26A3B">
        <w:rPr>
          <w:bCs/>
          <w:i/>
          <w:sz w:val="22"/>
        </w:rPr>
        <w:t>Initiated plan for Dr. Thad Crews Scholarship with College Heights Foundation</w:t>
      </w:r>
      <w:r>
        <w:rPr>
          <w:bCs/>
          <w:sz w:val="22"/>
        </w:rPr>
        <w:t>.</w:t>
      </w:r>
      <w:r w:rsidRPr="00AE090F">
        <w:rPr>
          <w:bCs/>
          <w:sz w:val="22"/>
        </w:rPr>
        <w:t xml:space="preserve"> </w:t>
      </w:r>
    </w:p>
    <w:p w14:paraId="3BC76289" w14:textId="6A31BE88" w:rsidR="00E77895" w:rsidRDefault="00E77895" w:rsidP="00AA4CC4">
      <w:pPr>
        <w:tabs>
          <w:tab w:val="left" w:pos="450"/>
          <w:tab w:val="left" w:pos="720"/>
          <w:tab w:val="left" w:pos="1080"/>
          <w:tab w:val="left" w:pos="2520"/>
          <w:tab w:val="right" w:pos="9360"/>
        </w:tabs>
        <w:ind w:left="450" w:right="90" w:hanging="450"/>
        <w:rPr>
          <w:sz w:val="22"/>
        </w:rPr>
      </w:pPr>
      <w:r w:rsidRPr="00E77895">
        <w:rPr>
          <w:b/>
          <w:sz w:val="22"/>
        </w:rPr>
        <w:t>Gibson, F.</w:t>
      </w:r>
      <w:r>
        <w:rPr>
          <w:sz w:val="22"/>
        </w:rPr>
        <w:t xml:space="preserve"> &amp; Garrett, D. (2013). Warren County Board </w:t>
      </w:r>
      <w:proofErr w:type="gramStart"/>
      <w:r>
        <w:rPr>
          <w:sz w:val="22"/>
        </w:rPr>
        <w:t>of</w:t>
      </w:r>
      <w:proofErr w:type="gramEnd"/>
      <w:r>
        <w:rPr>
          <w:sz w:val="22"/>
        </w:rPr>
        <w:t xml:space="preserve"> Education. </w:t>
      </w:r>
      <w:proofErr w:type="gramStart"/>
      <w:r w:rsidRPr="00F26A3B">
        <w:rPr>
          <w:i/>
          <w:sz w:val="22"/>
        </w:rPr>
        <w:t>Construction grant to renovate track/football facility)</w:t>
      </w:r>
      <w:r w:rsidRPr="00E77895">
        <w:rPr>
          <w:sz w:val="22"/>
        </w:rPr>
        <w:t xml:space="preserve"> </w:t>
      </w:r>
      <w:r w:rsidR="009042E7">
        <w:rPr>
          <w:sz w:val="22"/>
        </w:rPr>
        <w:t>$100,000.</w:t>
      </w:r>
      <w:proofErr w:type="gramEnd"/>
      <w:r w:rsidR="009042E7">
        <w:rPr>
          <w:sz w:val="22"/>
        </w:rPr>
        <w:t xml:space="preserve"> (</w:t>
      </w:r>
      <w:proofErr w:type="gramStart"/>
      <w:r w:rsidR="009042E7">
        <w:rPr>
          <w:sz w:val="22"/>
          <w:szCs w:val="22"/>
        </w:rPr>
        <w:t>awarded</w:t>
      </w:r>
      <w:proofErr w:type="gramEnd"/>
      <w:r>
        <w:rPr>
          <w:sz w:val="22"/>
        </w:rPr>
        <w:t>)</w:t>
      </w:r>
    </w:p>
    <w:p w14:paraId="3754BF5A" w14:textId="77777777" w:rsidR="009042E7" w:rsidRPr="00E77895" w:rsidRDefault="009042E7" w:rsidP="00E77895">
      <w:pPr>
        <w:tabs>
          <w:tab w:val="left" w:pos="0"/>
          <w:tab w:val="left" w:pos="446"/>
          <w:tab w:val="left" w:pos="720"/>
          <w:tab w:val="left" w:pos="1080"/>
          <w:tab w:val="left" w:pos="2520"/>
          <w:tab w:val="right" w:pos="9360"/>
        </w:tabs>
        <w:ind w:right="90"/>
        <w:rPr>
          <w:sz w:val="22"/>
        </w:rPr>
      </w:pPr>
    </w:p>
    <w:p w14:paraId="0119C815" w14:textId="673E129B" w:rsidR="006F0FE2" w:rsidRPr="00307AB3"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180"/>
          <w:tab w:val="right" w:pos="9360"/>
        </w:tabs>
        <w:ind w:left="450" w:right="90" w:hanging="450"/>
        <w:rPr>
          <w:bCs/>
          <w:sz w:val="22"/>
        </w:rPr>
      </w:pPr>
      <w:r w:rsidRPr="00307AB3">
        <w:rPr>
          <w:b/>
          <w:bCs/>
          <w:sz w:val="22"/>
        </w:rPr>
        <w:t>Gibson, F.,</w:t>
      </w:r>
      <w:r w:rsidRPr="00307AB3">
        <w:rPr>
          <w:bCs/>
          <w:sz w:val="22"/>
        </w:rPr>
        <w:t xml:space="preserve"> &amp; Deere, R. (2009) </w:t>
      </w:r>
      <w:proofErr w:type="spellStart"/>
      <w:r>
        <w:rPr>
          <w:bCs/>
          <w:sz w:val="22"/>
        </w:rPr>
        <w:t>McChesney</w:t>
      </w:r>
      <w:proofErr w:type="spellEnd"/>
      <w:r>
        <w:rPr>
          <w:bCs/>
          <w:sz w:val="22"/>
        </w:rPr>
        <w:t xml:space="preserve"> Field Campus Construction Funding, </w:t>
      </w:r>
      <w:r w:rsidRPr="00F26A3B">
        <w:rPr>
          <w:bCs/>
          <w:i/>
          <w:sz w:val="22"/>
        </w:rPr>
        <w:t xml:space="preserve">In-kind contributions of construction labor and materials from J.C. Brewer Construction, </w:t>
      </w:r>
      <w:proofErr w:type="spellStart"/>
      <w:r w:rsidRPr="00F26A3B">
        <w:rPr>
          <w:bCs/>
          <w:i/>
          <w:sz w:val="22"/>
        </w:rPr>
        <w:t>Cemex</w:t>
      </w:r>
      <w:proofErr w:type="spellEnd"/>
      <w:r w:rsidRPr="00F26A3B">
        <w:rPr>
          <w:bCs/>
          <w:i/>
          <w:sz w:val="22"/>
        </w:rPr>
        <w:t xml:space="preserve">, C-Me Fence Company, </w:t>
      </w:r>
      <w:proofErr w:type="spellStart"/>
      <w:r w:rsidRPr="00F26A3B">
        <w:rPr>
          <w:bCs/>
          <w:i/>
          <w:sz w:val="22"/>
        </w:rPr>
        <w:t>Spiedel</w:t>
      </w:r>
      <w:proofErr w:type="spellEnd"/>
      <w:r w:rsidRPr="00F26A3B">
        <w:rPr>
          <w:bCs/>
          <w:i/>
          <w:sz w:val="22"/>
        </w:rPr>
        <w:t xml:space="preserve"> Stump Removal, Warren County Hig</w:t>
      </w:r>
      <w:r w:rsidR="00D84A42" w:rsidRPr="00F26A3B">
        <w:rPr>
          <w:bCs/>
          <w:i/>
          <w:sz w:val="22"/>
        </w:rPr>
        <w:t>hway Department</w:t>
      </w:r>
      <w:r w:rsidR="00D84A42">
        <w:rPr>
          <w:bCs/>
          <w:sz w:val="22"/>
        </w:rPr>
        <w:t>, $15,000. (</w:t>
      </w:r>
      <w:proofErr w:type="gramStart"/>
      <w:r w:rsidR="00D84A42">
        <w:rPr>
          <w:bCs/>
          <w:sz w:val="22"/>
        </w:rPr>
        <w:t>f</w:t>
      </w:r>
      <w:r w:rsidR="00AA0CCC">
        <w:rPr>
          <w:bCs/>
          <w:sz w:val="22"/>
        </w:rPr>
        <w:t>unded</w:t>
      </w:r>
      <w:proofErr w:type="gramEnd"/>
      <w:r w:rsidR="00AA0CCC">
        <w:rPr>
          <w:bCs/>
          <w:sz w:val="22"/>
        </w:rPr>
        <w:t>)</w:t>
      </w:r>
    </w:p>
    <w:p w14:paraId="551D6C6C"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180"/>
          <w:tab w:val="right" w:pos="9360"/>
        </w:tabs>
        <w:ind w:left="450" w:right="90" w:hanging="450"/>
        <w:rPr>
          <w:b/>
          <w:bCs/>
          <w:sz w:val="22"/>
        </w:rPr>
      </w:pPr>
    </w:p>
    <w:p w14:paraId="64D55E2C" w14:textId="252B9275" w:rsidR="006F0FE2" w:rsidRPr="00307AB3"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180"/>
          <w:tab w:val="right" w:pos="9360"/>
        </w:tabs>
        <w:ind w:left="450" w:right="90" w:hanging="450"/>
        <w:rPr>
          <w:bCs/>
          <w:sz w:val="22"/>
        </w:rPr>
      </w:pPr>
      <w:proofErr w:type="gramStart"/>
      <w:r w:rsidRPr="00307AB3">
        <w:rPr>
          <w:b/>
          <w:bCs/>
          <w:sz w:val="22"/>
        </w:rPr>
        <w:t>Gibson, F.,</w:t>
      </w:r>
      <w:r w:rsidRPr="00307AB3">
        <w:rPr>
          <w:bCs/>
          <w:sz w:val="22"/>
        </w:rPr>
        <w:t xml:space="preserve"> &amp; Deere, R. (2009) </w:t>
      </w:r>
      <w:proofErr w:type="spellStart"/>
      <w:r w:rsidRPr="00F26A3B">
        <w:rPr>
          <w:bCs/>
          <w:i/>
          <w:sz w:val="22"/>
        </w:rPr>
        <w:t>McChesney</w:t>
      </w:r>
      <w:proofErr w:type="spellEnd"/>
      <w:r w:rsidRPr="00F26A3B">
        <w:rPr>
          <w:bCs/>
          <w:i/>
          <w:sz w:val="22"/>
        </w:rPr>
        <w:t xml:space="preserve"> Field Campus Construction Funding</w:t>
      </w:r>
      <w:r>
        <w:rPr>
          <w:bCs/>
          <w:sz w:val="22"/>
        </w:rPr>
        <w:t xml:space="preserve">, </w:t>
      </w:r>
      <w:r w:rsidRPr="00307AB3">
        <w:rPr>
          <w:bCs/>
          <w:sz w:val="22"/>
        </w:rPr>
        <w:t>Special funding request to CHHS, KRS, and Critical Needs</w:t>
      </w:r>
      <w:r w:rsidR="00D84A42">
        <w:rPr>
          <w:bCs/>
          <w:sz w:val="22"/>
        </w:rPr>
        <w:t xml:space="preserve"> Fund, $14,000.</w:t>
      </w:r>
      <w:proofErr w:type="gramEnd"/>
      <w:r w:rsidR="00D84A42">
        <w:rPr>
          <w:bCs/>
          <w:sz w:val="22"/>
        </w:rPr>
        <w:t xml:space="preserve"> (</w:t>
      </w:r>
      <w:proofErr w:type="gramStart"/>
      <w:r w:rsidR="00D84A42">
        <w:rPr>
          <w:bCs/>
          <w:sz w:val="22"/>
        </w:rPr>
        <w:t>f</w:t>
      </w:r>
      <w:r w:rsidR="00AA0CCC">
        <w:rPr>
          <w:bCs/>
          <w:sz w:val="22"/>
        </w:rPr>
        <w:t>unded</w:t>
      </w:r>
      <w:proofErr w:type="gramEnd"/>
      <w:r w:rsidR="00AA0CCC">
        <w:rPr>
          <w:bCs/>
          <w:sz w:val="22"/>
        </w:rPr>
        <w:t>)</w:t>
      </w:r>
    </w:p>
    <w:p w14:paraId="688ABBB6" w14:textId="77777777" w:rsidR="006F0FE2"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bCs/>
          <w:sz w:val="22"/>
        </w:rPr>
      </w:pPr>
    </w:p>
    <w:p w14:paraId="2D502D61" w14:textId="139E6740" w:rsidR="006F0FE2" w:rsidRPr="00AE090F"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b/>
          <w:bCs/>
          <w:sz w:val="22"/>
        </w:rPr>
      </w:pPr>
      <w:r w:rsidRPr="00AE090F">
        <w:rPr>
          <w:bCs/>
          <w:sz w:val="22"/>
        </w:rPr>
        <w:t>Smith, D., &amp;</w:t>
      </w:r>
      <w:r w:rsidRPr="00AE090F">
        <w:rPr>
          <w:b/>
          <w:bCs/>
          <w:sz w:val="22"/>
        </w:rPr>
        <w:t xml:space="preserve"> Gibson, F. </w:t>
      </w:r>
      <w:r w:rsidRPr="00AE090F">
        <w:rPr>
          <w:bCs/>
          <w:sz w:val="22"/>
        </w:rPr>
        <w:t>(2009).</w:t>
      </w:r>
      <w:r w:rsidRPr="00AE090F">
        <w:rPr>
          <w:b/>
          <w:bCs/>
          <w:sz w:val="22"/>
        </w:rPr>
        <w:t xml:space="preserve"> </w:t>
      </w:r>
      <w:proofErr w:type="spellStart"/>
      <w:proofErr w:type="gramStart"/>
      <w:r w:rsidRPr="00F26A3B">
        <w:rPr>
          <w:bCs/>
          <w:i/>
          <w:sz w:val="22"/>
        </w:rPr>
        <w:t>McChesney</w:t>
      </w:r>
      <w:proofErr w:type="spellEnd"/>
      <w:r w:rsidRPr="00F26A3B">
        <w:rPr>
          <w:bCs/>
          <w:i/>
          <w:sz w:val="22"/>
        </w:rPr>
        <w:t xml:space="preserve"> Property right of way acquisition for development of WKU Field Campus</w:t>
      </w:r>
      <w:r w:rsidRPr="00AE090F">
        <w:rPr>
          <w:bCs/>
          <w:sz w:val="22"/>
        </w:rPr>
        <w:t>.</w:t>
      </w:r>
      <w:proofErr w:type="gramEnd"/>
      <w:r w:rsidRPr="00AE090F">
        <w:rPr>
          <w:bCs/>
          <w:sz w:val="22"/>
        </w:rPr>
        <w:t xml:space="preserve"> $</w:t>
      </w:r>
      <w:r>
        <w:rPr>
          <w:bCs/>
          <w:sz w:val="22"/>
        </w:rPr>
        <w:t>20</w:t>
      </w:r>
      <w:r w:rsidR="00D84A42">
        <w:rPr>
          <w:bCs/>
          <w:sz w:val="22"/>
        </w:rPr>
        <w:t>,000. (</w:t>
      </w:r>
      <w:proofErr w:type="gramStart"/>
      <w:r w:rsidR="00D84A42">
        <w:rPr>
          <w:bCs/>
          <w:sz w:val="22"/>
        </w:rPr>
        <w:t>g</w:t>
      </w:r>
      <w:r w:rsidRPr="00AE090F">
        <w:rPr>
          <w:bCs/>
          <w:sz w:val="22"/>
        </w:rPr>
        <w:t>ifted</w:t>
      </w:r>
      <w:proofErr w:type="gramEnd"/>
      <w:r w:rsidRPr="00AE090F">
        <w:rPr>
          <w:bCs/>
          <w:sz w:val="22"/>
        </w:rPr>
        <w:t xml:space="preserve"> to WKU)</w:t>
      </w:r>
    </w:p>
    <w:p w14:paraId="77E9AA2B" w14:textId="77777777" w:rsidR="006F0FE2" w:rsidRPr="00AE090F"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b/>
          <w:bCs/>
          <w:sz w:val="22"/>
        </w:rPr>
      </w:pPr>
    </w:p>
    <w:p w14:paraId="28ED8767" w14:textId="76287566" w:rsidR="006F0FE2" w:rsidRPr="00AE090F"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sz w:val="22"/>
        </w:rPr>
      </w:pPr>
      <w:proofErr w:type="gramStart"/>
      <w:r w:rsidRPr="00AE090F">
        <w:rPr>
          <w:b/>
          <w:bCs/>
          <w:sz w:val="22"/>
        </w:rPr>
        <w:t>Gibson, F</w:t>
      </w:r>
      <w:r w:rsidRPr="00AE090F">
        <w:rPr>
          <w:bCs/>
          <w:sz w:val="22"/>
        </w:rPr>
        <w:t xml:space="preserve">., &amp; </w:t>
      </w:r>
      <w:proofErr w:type="spellStart"/>
      <w:r w:rsidRPr="00AE090F">
        <w:rPr>
          <w:bCs/>
          <w:sz w:val="22"/>
        </w:rPr>
        <w:t>Stenger</w:t>
      </w:r>
      <w:proofErr w:type="spellEnd"/>
      <w:r w:rsidRPr="00AE090F">
        <w:rPr>
          <w:bCs/>
          <w:sz w:val="22"/>
        </w:rPr>
        <w:t>-Ramsey, T. (2007)</w:t>
      </w:r>
      <w:r w:rsidRPr="00AE090F">
        <w:rPr>
          <w:sz w:val="22"/>
        </w:rPr>
        <w:t>.</w:t>
      </w:r>
      <w:proofErr w:type="gramEnd"/>
      <w:r w:rsidRPr="00AE090F">
        <w:rPr>
          <w:sz w:val="22"/>
        </w:rPr>
        <w:t xml:space="preserve"> </w:t>
      </w:r>
      <w:proofErr w:type="gramStart"/>
      <w:r w:rsidRPr="00AE090F">
        <w:rPr>
          <w:sz w:val="22"/>
        </w:rPr>
        <w:t>Special funding requests from Academic Affairs, College of Health and Human Services, Physical Education and Recreation Department, and Intramural-Recreational Sports Department.</w:t>
      </w:r>
      <w:proofErr w:type="gramEnd"/>
      <w:r w:rsidRPr="00AE090F">
        <w:rPr>
          <w:sz w:val="22"/>
        </w:rPr>
        <w:t xml:space="preserve"> </w:t>
      </w:r>
      <w:r w:rsidRPr="00F26A3B">
        <w:rPr>
          <w:i/>
          <w:sz w:val="22"/>
        </w:rPr>
        <w:t>WKU Outdoor Education and Leadership Center: High Challenge</w:t>
      </w:r>
      <w:r w:rsidR="00D84A42" w:rsidRPr="00F26A3B">
        <w:rPr>
          <w:i/>
          <w:sz w:val="22"/>
        </w:rPr>
        <w:t xml:space="preserve"> Course Construction</w:t>
      </w:r>
      <w:r w:rsidR="00D84A42">
        <w:rPr>
          <w:sz w:val="22"/>
        </w:rPr>
        <w:t>. $20,000 (f</w:t>
      </w:r>
      <w:r w:rsidR="00AA0CCC">
        <w:rPr>
          <w:sz w:val="22"/>
        </w:rPr>
        <w:t>unded)</w:t>
      </w:r>
    </w:p>
    <w:p w14:paraId="0F1C18A8" w14:textId="77777777" w:rsidR="006F0FE2" w:rsidRPr="00AE090F" w:rsidRDefault="006F0FE2" w:rsidP="00316B10">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right="90"/>
        <w:rPr>
          <w:b/>
          <w:bCs/>
          <w:sz w:val="22"/>
          <w:highlight w:val="yellow"/>
        </w:rPr>
      </w:pPr>
    </w:p>
    <w:p w14:paraId="43EA9955" w14:textId="1688F574" w:rsidR="006F0FE2" w:rsidRPr="00AE090F"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sz w:val="22"/>
        </w:rPr>
      </w:pPr>
      <w:proofErr w:type="gramStart"/>
      <w:r w:rsidRPr="00AE090F">
        <w:rPr>
          <w:bCs/>
          <w:sz w:val="22"/>
        </w:rPr>
        <w:t>Bartlett, L.,</w:t>
      </w:r>
      <w:r w:rsidRPr="00AE090F">
        <w:rPr>
          <w:b/>
          <w:bCs/>
          <w:sz w:val="22"/>
        </w:rPr>
        <w:t xml:space="preserve"> </w:t>
      </w:r>
      <w:proofErr w:type="spellStart"/>
      <w:r w:rsidRPr="00AE090F">
        <w:rPr>
          <w:sz w:val="22"/>
        </w:rPr>
        <w:t>Stenger</w:t>
      </w:r>
      <w:proofErr w:type="spellEnd"/>
      <w:r w:rsidRPr="00AE090F">
        <w:rPr>
          <w:sz w:val="22"/>
        </w:rPr>
        <w:t xml:space="preserve">-Ramsey, T., &amp; </w:t>
      </w:r>
      <w:r w:rsidRPr="00AE090F">
        <w:rPr>
          <w:b/>
          <w:sz w:val="22"/>
        </w:rPr>
        <w:t>Gibson, F.</w:t>
      </w:r>
      <w:r w:rsidRPr="00AE090F">
        <w:rPr>
          <w:sz w:val="22"/>
        </w:rPr>
        <w:t xml:space="preserve"> (2007).</w:t>
      </w:r>
      <w:proofErr w:type="gramEnd"/>
      <w:r w:rsidRPr="00AE090F">
        <w:rPr>
          <w:sz w:val="22"/>
        </w:rPr>
        <w:t xml:space="preserve"> </w:t>
      </w:r>
      <w:proofErr w:type="gramStart"/>
      <w:r w:rsidRPr="00AE090F">
        <w:rPr>
          <w:sz w:val="22"/>
        </w:rPr>
        <w:t>Provost’s Initiative for Excellence Grant Proposal.</w:t>
      </w:r>
      <w:proofErr w:type="gramEnd"/>
      <w:r w:rsidRPr="00AE090F">
        <w:rPr>
          <w:sz w:val="22"/>
        </w:rPr>
        <w:t xml:space="preserve"> </w:t>
      </w:r>
      <w:r w:rsidRPr="00F26A3B">
        <w:rPr>
          <w:i/>
          <w:sz w:val="22"/>
        </w:rPr>
        <w:t>WKU Outdoor Education and Leadership Center: High Challenge Course Equipment Funding P</w:t>
      </w:r>
      <w:r w:rsidR="00D84A42" w:rsidRPr="00F26A3B">
        <w:rPr>
          <w:i/>
          <w:sz w:val="22"/>
        </w:rPr>
        <w:t>roposal</w:t>
      </w:r>
      <w:r w:rsidR="00D84A42">
        <w:rPr>
          <w:sz w:val="22"/>
        </w:rPr>
        <w:t>. $9,928.30 (f</w:t>
      </w:r>
      <w:r w:rsidR="00AA0CCC">
        <w:rPr>
          <w:sz w:val="22"/>
        </w:rPr>
        <w:t>unded)</w:t>
      </w:r>
    </w:p>
    <w:p w14:paraId="1A09237A" w14:textId="77777777" w:rsidR="006F0FE2" w:rsidRPr="00AE090F"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b/>
          <w:bCs/>
          <w:sz w:val="22"/>
          <w:highlight w:val="yellow"/>
        </w:rPr>
      </w:pPr>
    </w:p>
    <w:p w14:paraId="6BA2D1BD" w14:textId="1F3D1CD6" w:rsidR="006F0FE2" w:rsidRPr="00AE090F"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bCs/>
          <w:sz w:val="22"/>
        </w:rPr>
      </w:pPr>
      <w:r w:rsidRPr="00AE090F">
        <w:rPr>
          <w:b/>
          <w:bCs/>
          <w:sz w:val="22"/>
        </w:rPr>
        <w:lastRenderedPageBreak/>
        <w:t xml:space="preserve">Gibson, F. </w:t>
      </w:r>
      <w:r w:rsidRPr="00AE090F">
        <w:rPr>
          <w:bCs/>
          <w:sz w:val="22"/>
        </w:rPr>
        <w:t xml:space="preserve">&amp; Little, A. (2007). </w:t>
      </w:r>
      <w:r w:rsidRPr="00F26A3B">
        <w:rPr>
          <w:bCs/>
          <w:i/>
          <w:sz w:val="22"/>
        </w:rPr>
        <w:t>Created Mark “the Shark” Williams Minority Student Scholarship and conducted fundraising campaign to secure initial principle</w:t>
      </w:r>
      <w:r>
        <w:rPr>
          <w:bCs/>
          <w:sz w:val="22"/>
        </w:rPr>
        <w:t>. ($5,000</w:t>
      </w:r>
      <w:r w:rsidRPr="00AE090F">
        <w:rPr>
          <w:bCs/>
          <w:sz w:val="22"/>
        </w:rPr>
        <w:t xml:space="preserve"> balance</w:t>
      </w:r>
      <w:r>
        <w:rPr>
          <w:bCs/>
          <w:sz w:val="22"/>
        </w:rPr>
        <w:t>)</w:t>
      </w:r>
    </w:p>
    <w:p w14:paraId="6055385E" w14:textId="77777777" w:rsidR="006F0FE2" w:rsidRPr="00AE090F"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bCs/>
          <w:sz w:val="22"/>
          <w:highlight w:val="yellow"/>
        </w:rPr>
      </w:pPr>
    </w:p>
    <w:p w14:paraId="40605FF7" w14:textId="2D3449DB" w:rsidR="006F0FE2" w:rsidRPr="00AE090F"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sz w:val="22"/>
        </w:rPr>
      </w:pPr>
      <w:proofErr w:type="gramStart"/>
      <w:r w:rsidRPr="00AE090F">
        <w:rPr>
          <w:b/>
          <w:bCs/>
          <w:sz w:val="22"/>
        </w:rPr>
        <w:t>Gibson, F</w:t>
      </w:r>
      <w:r w:rsidRPr="00AE090F">
        <w:rPr>
          <w:sz w:val="22"/>
        </w:rPr>
        <w:t xml:space="preserve">., &amp; </w:t>
      </w:r>
      <w:proofErr w:type="spellStart"/>
      <w:r w:rsidRPr="00AE090F">
        <w:rPr>
          <w:sz w:val="22"/>
        </w:rPr>
        <w:t>Stenger</w:t>
      </w:r>
      <w:proofErr w:type="spellEnd"/>
      <w:r w:rsidRPr="00AE090F">
        <w:rPr>
          <w:sz w:val="22"/>
        </w:rPr>
        <w:t>-Ramsey, T. (2007).</w:t>
      </w:r>
      <w:proofErr w:type="gramEnd"/>
      <w:r w:rsidRPr="00AE090F">
        <w:rPr>
          <w:sz w:val="22"/>
        </w:rPr>
        <w:t xml:space="preserve"> </w:t>
      </w:r>
      <w:proofErr w:type="gramStart"/>
      <w:r w:rsidRPr="00AE090F">
        <w:rPr>
          <w:sz w:val="22"/>
        </w:rPr>
        <w:t>Provost’s Initiative for Excellence Grant Proposal.</w:t>
      </w:r>
      <w:proofErr w:type="gramEnd"/>
      <w:r w:rsidRPr="00AE090F">
        <w:rPr>
          <w:sz w:val="22"/>
        </w:rPr>
        <w:t xml:space="preserve"> </w:t>
      </w:r>
      <w:r w:rsidRPr="00F26A3B">
        <w:rPr>
          <w:i/>
          <w:sz w:val="22"/>
        </w:rPr>
        <w:t>WKU Challenge Course Facility Design, Developm</w:t>
      </w:r>
      <w:r w:rsidR="00D84A42" w:rsidRPr="00F26A3B">
        <w:rPr>
          <w:i/>
          <w:sz w:val="22"/>
        </w:rPr>
        <w:t xml:space="preserve">ent, and Construction. </w:t>
      </w:r>
      <w:r w:rsidR="00D84A42">
        <w:rPr>
          <w:sz w:val="22"/>
        </w:rPr>
        <w:t>$5,000 (a</w:t>
      </w:r>
      <w:r w:rsidR="00AA0CCC">
        <w:rPr>
          <w:sz w:val="22"/>
        </w:rPr>
        <w:t>warded)</w:t>
      </w:r>
    </w:p>
    <w:p w14:paraId="4C4E5D33" w14:textId="77777777" w:rsidR="006F0FE2"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b/>
          <w:bCs/>
          <w:sz w:val="22"/>
        </w:rPr>
      </w:pPr>
    </w:p>
    <w:p w14:paraId="0C18D188" w14:textId="4E332B51" w:rsidR="006F0FE2"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sz w:val="22"/>
        </w:rPr>
      </w:pPr>
      <w:proofErr w:type="gramStart"/>
      <w:r>
        <w:rPr>
          <w:bCs/>
          <w:sz w:val="22"/>
        </w:rPr>
        <w:t xml:space="preserve">Lyons, S., &amp; </w:t>
      </w:r>
      <w:r>
        <w:rPr>
          <w:b/>
          <w:bCs/>
          <w:sz w:val="22"/>
        </w:rPr>
        <w:t>Gibson, F</w:t>
      </w:r>
      <w:r>
        <w:rPr>
          <w:bCs/>
          <w:sz w:val="22"/>
        </w:rPr>
        <w:t>. (2007)</w:t>
      </w:r>
      <w:r>
        <w:rPr>
          <w:sz w:val="22"/>
        </w:rPr>
        <w:t>.</w:t>
      </w:r>
      <w:proofErr w:type="gramEnd"/>
      <w:r>
        <w:rPr>
          <w:sz w:val="22"/>
        </w:rPr>
        <w:t xml:space="preserve"> </w:t>
      </w:r>
      <w:r w:rsidRPr="00F26A3B">
        <w:rPr>
          <w:i/>
          <w:sz w:val="22"/>
        </w:rPr>
        <w:t xml:space="preserve">Visiting Scholar funding for </w:t>
      </w:r>
      <w:proofErr w:type="spellStart"/>
      <w:r w:rsidRPr="00F26A3B">
        <w:rPr>
          <w:i/>
          <w:sz w:val="22"/>
        </w:rPr>
        <w:t>Jenni</w:t>
      </w:r>
      <w:proofErr w:type="spellEnd"/>
      <w:r w:rsidRPr="00F26A3B">
        <w:rPr>
          <w:i/>
          <w:sz w:val="22"/>
        </w:rPr>
        <w:t xml:space="preserve"> Cao, doctoral candidate from Beijing Institute for Physical Education, China.</w:t>
      </w:r>
      <w:r>
        <w:rPr>
          <w:sz w:val="22"/>
        </w:rPr>
        <w:t xml:space="preserve"> </w:t>
      </w:r>
      <w:proofErr w:type="gramStart"/>
      <w:r>
        <w:rPr>
          <w:sz w:val="22"/>
        </w:rPr>
        <w:t>$1,400 monthly</w:t>
      </w:r>
      <w:r w:rsidR="00AA0CCC">
        <w:rPr>
          <w:sz w:val="22"/>
        </w:rPr>
        <w:t>/$16,800</w:t>
      </w:r>
      <w:r>
        <w:rPr>
          <w:sz w:val="22"/>
        </w:rPr>
        <w:t>.</w:t>
      </w:r>
      <w:proofErr w:type="gramEnd"/>
      <w:r>
        <w:rPr>
          <w:sz w:val="22"/>
        </w:rPr>
        <w:t xml:space="preserve"> </w:t>
      </w:r>
      <w:proofErr w:type="gramStart"/>
      <w:r>
        <w:rPr>
          <w:sz w:val="22"/>
        </w:rPr>
        <w:t>CHHS Dean’s Office in cooperation with Department of Physi</w:t>
      </w:r>
      <w:r w:rsidR="00D84A42">
        <w:rPr>
          <w:sz w:val="22"/>
        </w:rPr>
        <w:t>cal Education and Recreation.</w:t>
      </w:r>
      <w:proofErr w:type="gramEnd"/>
      <w:r w:rsidR="00D84A42">
        <w:rPr>
          <w:sz w:val="22"/>
        </w:rPr>
        <w:t xml:space="preserve"> (</w:t>
      </w:r>
      <w:proofErr w:type="gramStart"/>
      <w:r w:rsidR="00D84A42">
        <w:rPr>
          <w:sz w:val="22"/>
        </w:rPr>
        <w:t>f</w:t>
      </w:r>
      <w:r w:rsidR="00AA0CCC">
        <w:rPr>
          <w:sz w:val="22"/>
        </w:rPr>
        <w:t>unded</w:t>
      </w:r>
      <w:proofErr w:type="gramEnd"/>
      <w:r w:rsidR="00AA0CCC">
        <w:rPr>
          <w:sz w:val="22"/>
        </w:rPr>
        <w:t>)</w:t>
      </w:r>
    </w:p>
    <w:p w14:paraId="2F2B0F4C" w14:textId="77777777" w:rsidR="006F0FE2"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bCs/>
          <w:sz w:val="22"/>
        </w:rPr>
      </w:pPr>
    </w:p>
    <w:p w14:paraId="4F1EE94F" w14:textId="0397CF17" w:rsidR="006F0FE2"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bCs/>
          <w:sz w:val="22"/>
        </w:rPr>
      </w:pPr>
      <w:r>
        <w:rPr>
          <w:bCs/>
          <w:sz w:val="22"/>
        </w:rPr>
        <w:t xml:space="preserve">Tinsley, J., Cardwell, A., </w:t>
      </w:r>
      <w:proofErr w:type="spellStart"/>
      <w:r>
        <w:rPr>
          <w:bCs/>
          <w:sz w:val="22"/>
        </w:rPr>
        <w:t>Burnette</w:t>
      </w:r>
      <w:proofErr w:type="spellEnd"/>
      <w:r>
        <w:rPr>
          <w:bCs/>
          <w:sz w:val="22"/>
        </w:rPr>
        <w:t xml:space="preserve">, E., Dickson, M., </w:t>
      </w:r>
      <w:r>
        <w:rPr>
          <w:b/>
          <w:bCs/>
          <w:sz w:val="22"/>
        </w:rPr>
        <w:t>Gibson, F.,</w:t>
      </w:r>
      <w:r>
        <w:rPr>
          <w:bCs/>
          <w:sz w:val="22"/>
        </w:rPr>
        <w:t xml:space="preserve"> Larson, B., Spencer, S., </w:t>
      </w:r>
      <w:proofErr w:type="spellStart"/>
      <w:r>
        <w:rPr>
          <w:bCs/>
          <w:sz w:val="22"/>
        </w:rPr>
        <w:t>Poff</w:t>
      </w:r>
      <w:proofErr w:type="spellEnd"/>
      <w:r>
        <w:rPr>
          <w:bCs/>
          <w:sz w:val="22"/>
        </w:rPr>
        <w:t xml:space="preserve">, R., </w:t>
      </w:r>
      <w:proofErr w:type="spellStart"/>
      <w:r>
        <w:rPr>
          <w:bCs/>
          <w:sz w:val="22"/>
        </w:rPr>
        <w:t>Stenger</w:t>
      </w:r>
      <w:proofErr w:type="spellEnd"/>
      <w:r>
        <w:rPr>
          <w:bCs/>
          <w:sz w:val="22"/>
        </w:rPr>
        <w:t xml:space="preserve">-Ramsey, T., &amp; Rey, S. (2007). </w:t>
      </w:r>
      <w:r w:rsidRPr="00F26A3B">
        <w:rPr>
          <w:bCs/>
          <w:i/>
          <w:sz w:val="22"/>
        </w:rPr>
        <w:t>Shanty Hollow Shooting Sports Advisory Committee, creating nonprofit foundation to develop and manage Olympic level shooting facility</w:t>
      </w:r>
      <w:r>
        <w:rPr>
          <w:bCs/>
          <w:sz w:val="22"/>
        </w:rPr>
        <w:t xml:space="preserve"> (</w:t>
      </w:r>
      <w:r w:rsidR="00AA0CCC">
        <w:rPr>
          <w:bCs/>
          <w:sz w:val="22"/>
        </w:rPr>
        <w:t xml:space="preserve">still </w:t>
      </w:r>
      <w:r>
        <w:rPr>
          <w:bCs/>
          <w:sz w:val="22"/>
        </w:rPr>
        <w:t>in planning process for multi-million dolla</w:t>
      </w:r>
      <w:r w:rsidR="00AA0CCC">
        <w:rPr>
          <w:bCs/>
          <w:sz w:val="22"/>
        </w:rPr>
        <w:t>r proposal to develop facility)</w:t>
      </w:r>
    </w:p>
    <w:p w14:paraId="5A7A330A" w14:textId="77777777" w:rsidR="006F0FE2" w:rsidRDefault="006F0FE2" w:rsidP="00D84A4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right="90"/>
        <w:rPr>
          <w:bCs/>
          <w:sz w:val="22"/>
        </w:rPr>
      </w:pPr>
    </w:p>
    <w:p w14:paraId="1D04DC0E" w14:textId="71F05B27" w:rsidR="006F0FE2"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b/>
          <w:bCs/>
          <w:sz w:val="22"/>
        </w:rPr>
      </w:pPr>
      <w:proofErr w:type="gramStart"/>
      <w:r>
        <w:rPr>
          <w:bCs/>
          <w:sz w:val="22"/>
        </w:rPr>
        <w:t xml:space="preserve">Smith, D., </w:t>
      </w:r>
      <w:r>
        <w:rPr>
          <w:b/>
          <w:bCs/>
          <w:sz w:val="22"/>
        </w:rPr>
        <w:t>Gibson, F.</w:t>
      </w:r>
      <w:r w:rsidR="00D84A42" w:rsidRPr="00D84A42">
        <w:rPr>
          <w:bCs/>
          <w:sz w:val="22"/>
        </w:rPr>
        <w:t>,</w:t>
      </w:r>
      <w:r>
        <w:rPr>
          <w:b/>
          <w:bCs/>
          <w:sz w:val="22"/>
        </w:rPr>
        <w:t xml:space="preserve"> </w:t>
      </w:r>
      <w:r>
        <w:rPr>
          <w:bCs/>
          <w:sz w:val="22"/>
        </w:rPr>
        <w:t>and team of faculty and staff from Academic and Student Affairs</w:t>
      </w:r>
      <w:r>
        <w:rPr>
          <w:b/>
          <w:bCs/>
          <w:sz w:val="22"/>
        </w:rPr>
        <w:t xml:space="preserve"> </w:t>
      </w:r>
      <w:r>
        <w:rPr>
          <w:bCs/>
          <w:sz w:val="22"/>
        </w:rPr>
        <w:t>(2007).</w:t>
      </w:r>
      <w:proofErr w:type="gramEnd"/>
      <w:r>
        <w:rPr>
          <w:b/>
          <w:bCs/>
          <w:sz w:val="22"/>
        </w:rPr>
        <w:t xml:space="preserve"> </w:t>
      </w:r>
      <w:proofErr w:type="spellStart"/>
      <w:r w:rsidRPr="00F26A3B">
        <w:rPr>
          <w:bCs/>
          <w:i/>
          <w:sz w:val="22"/>
        </w:rPr>
        <w:t>McChesney</w:t>
      </w:r>
      <w:proofErr w:type="spellEnd"/>
      <w:r w:rsidRPr="00F26A3B">
        <w:rPr>
          <w:bCs/>
          <w:i/>
          <w:sz w:val="22"/>
        </w:rPr>
        <w:t xml:space="preserve"> Property acquisition for development of WKU Field Campus, </w:t>
      </w:r>
      <w:proofErr w:type="gramStart"/>
      <w:r w:rsidR="00316B10" w:rsidRPr="00F26A3B">
        <w:rPr>
          <w:bCs/>
          <w:i/>
          <w:sz w:val="22"/>
        </w:rPr>
        <w:t>141 acre</w:t>
      </w:r>
      <w:proofErr w:type="gramEnd"/>
      <w:r w:rsidR="00316B10" w:rsidRPr="00F26A3B">
        <w:rPr>
          <w:bCs/>
          <w:i/>
          <w:sz w:val="22"/>
        </w:rPr>
        <w:t xml:space="preserve"> Warren County Farm</w:t>
      </w:r>
      <w:r w:rsidR="00316B10">
        <w:rPr>
          <w:bCs/>
          <w:sz w:val="22"/>
        </w:rPr>
        <w:t>. $15</w:t>
      </w:r>
      <w:r w:rsidR="00D84A42">
        <w:rPr>
          <w:bCs/>
          <w:sz w:val="22"/>
        </w:rPr>
        <w:t>0,000. (</w:t>
      </w:r>
      <w:proofErr w:type="gramStart"/>
      <w:r w:rsidR="00D84A42">
        <w:rPr>
          <w:bCs/>
          <w:sz w:val="22"/>
        </w:rPr>
        <w:t>g</w:t>
      </w:r>
      <w:r>
        <w:rPr>
          <w:bCs/>
          <w:sz w:val="22"/>
        </w:rPr>
        <w:t>ifted</w:t>
      </w:r>
      <w:proofErr w:type="gramEnd"/>
      <w:r>
        <w:rPr>
          <w:bCs/>
          <w:sz w:val="22"/>
        </w:rPr>
        <w:t xml:space="preserve"> to WKU)</w:t>
      </w:r>
    </w:p>
    <w:p w14:paraId="6B65358B" w14:textId="77777777" w:rsidR="006F0FE2" w:rsidRDefault="006F0FE2" w:rsidP="008C3194">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right="90"/>
        <w:rPr>
          <w:b/>
          <w:bCs/>
          <w:sz w:val="22"/>
        </w:rPr>
      </w:pPr>
    </w:p>
    <w:p w14:paraId="0D7F1406" w14:textId="07915FCD" w:rsidR="006F0FE2" w:rsidRPr="008C3194" w:rsidRDefault="006F0FE2" w:rsidP="008C3194">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sz w:val="22"/>
        </w:rPr>
      </w:pPr>
      <w:proofErr w:type="gramStart"/>
      <w:r>
        <w:rPr>
          <w:b/>
          <w:bCs/>
          <w:sz w:val="22"/>
        </w:rPr>
        <w:t>Gibson, F</w:t>
      </w:r>
      <w:r>
        <w:rPr>
          <w:bCs/>
          <w:sz w:val="22"/>
        </w:rPr>
        <w:t xml:space="preserve">., &amp; </w:t>
      </w:r>
      <w:proofErr w:type="spellStart"/>
      <w:r>
        <w:rPr>
          <w:bCs/>
          <w:sz w:val="22"/>
        </w:rPr>
        <w:t>Poff</w:t>
      </w:r>
      <w:proofErr w:type="spellEnd"/>
      <w:r>
        <w:rPr>
          <w:bCs/>
          <w:sz w:val="22"/>
        </w:rPr>
        <w:t>.</w:t>
      </w:r>
      <w:proofErr w:type="gramEnd"/>
      <w:r>
        <w:rPr>
          <w:bCs/>
          <w:sz w:val="22"/>
        </w:rPr>
        <w:t xml:space="preserve"> (2007)</w:t>
      </w:r>
      <w:proofErr w:type="gramStart"/>
      <w:r>
        <w:rPr>
          <w:sz w:val="22"/>
        </w:rPr>
        <w:t>. Classroom Improvement Fund.</w:t>
      </w:r>
      <w:proofErr w:type="gramEnd"/>
      <w:r>
        <w:rPr>
          <w:sz w:val="22"/>
        </w:rPr>
        <w:t xml:space="preserve"> </w:t>
      </w:r>
      <w:proofErr w:type="gramStart"/>
      <w:r>
        <w:rPr>
          <w:sz w:val="22"/>
        </w:rPr>
        <w:t>Computers and remote technologies for three Diddle Arena c</w:t>
      </w:r>
      <w:r w:rsidR="00AA0CCC">
        <w:rPr>
          <w:sz w:val="22"/>
        </w:rPr>
        <w:t>lassrooms.</w:t>
      </w:r>
      <w:proofErr w:type="gramEnd"/>
      <w:r w:rsidR="00AA0CCC">
        <w:rPr>
          <w:sz w:val="22"/>
        </w:rPr>
        <w:t xml:space="preserve"> $3,200. (</w:t>
      </w:r>
      <w:proofErr w:type="gramStart"/>
      <w:r w:rsidR="00AA0CCC">
        <w:rPr>
          <w:sz w:val="22"/>
        </w:rPr>
        <w:t>not</w:t>
      </w:r>
      <w:proofErr w:type="gramEnd"/>
      <w:r w:rsidR="00AA0CCC">
        <w:rPr>
          <w:sz w:val="22"/>
        </w:rPr>
        <w:t xml:space="preserve"> funded)</w:t>
      </w:r>
    </w:p>
    <w:p w14:paraId="489F7B7D" w14:textId="122B05ED"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720"/>
          <w:tab w:val="left" w:pos="1080"/>
          <w:tab w:val="left" w:pos="2520"/>
          <w:tab w:val="right" w:pos="9180"/>
          <w:tab w:val="right" w:pos="9360"/>
        </w:tabs>
        <w:ind w:left="450" w:right="90" w:hanging="450"/>
        <w:rPr>
          <w:sz w:val="22"/>
        </w:rPr>
      </w:pPr>
      <w:proofErr w:type="gramStart"/>
      <w:r w:rsidRPr="00AE090F">
        <w:rPr>
          <w:b/>
          <w:bCs/>
          <w:sz w:val="22"/>
        </w:rPr>
        <w:t>Gibson, F</w:t>
      </w:r>
      <w:r w:rsidRPr="00AE090F">
        <w:rPr>
          <w:sz w:val="22"/>
        </w:rPr>
        <w:t xml:space="preserve">., Harris, M., </w:t>
      </w:r>
      <w:proofErr w:type="spellStart"/>
      <w:r w:rsidRPr="00AE090F">
        <w:rPr>
          <w:sz w:val="22"/>
        </w:rPr>
        <w:t>Oderinde</w:t>
      </w:r>
      <w:proofErr w:type="spellEnd"/>
      <w:r w:rsidRPr="00AE090F">
        <w:rPr>
          <w:sz w:val="22"/>
        </w:rPr>
        <w:t>, I., &amp; Roberts, B. (2006).</w:t>
      </w:r>
      <w:proofErr w:type="gramEnd"/>
      <w:r w:rsidRPr="00AE090F">
        <w:rPr>
          <w:sz w:val="22"/>
        </w:rPr>
        <w:t xml:space="preserve"> </w:t>
      </w:r>
      <w:proofErr w:type="gramStart"/>
      <w:r w:rsidRPr="00AE090F">
        <w:rPr>
          <w:sz w:val="22"/>
        </w:rPr>
        <w:t>Provost’s Initiative for Excellence Grant Proposal.</w:t>
      </w:r>
      <w:proofErr w:type="gramEnd"/>
      <w:r w:rsidRPr="00AE090F">
        <w:rPr>
          <w:sz w:val="22"/>
        </w:rPr>
        <w:t xml:space="preserve"> </w:t>
      </w:r>
      <w:r w:rsidRPr="00F26A3B">
        <w:rPr>
          <w:i/>
          <w:sz w:val="22"/>
        </w:rPr>
        <w:t>Facility Development in Recreation and Sport: A Graduate Field Experience in Facility Funding, Design, and Construction.</w:t>
      </w:r>
      <w:r w:rsidRPr="00AE090F">
        <w:rPr>
          <w:sz w:val="22"/>
        </w:rPr>
        <w:t xml:space="preserve"> $1500 (partially funded by the CHHS Dean’s Office and Physical Education and Recreation Department, awarde</w:t>
      </w:r>
      <w:r w:rsidR="00AA0CCC">
        <w:rPr>
          <w:sz w:val="22"/>
        </w:rPr>
        <w:t>d $720)</w:t>
      </w:r>
    </w:p>
    <w:p w14:paraId="29515483" w14:textId="77777777" w:rsidR="006F0FE2"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b/>
          <w:bCs/>
          <w:sz w:val="22"/>
        </w:rPr>
      </w:pPr>
    </w:p>
    <w:p w14:paraId="3023E0DC" w14:textId="1E895A14" w:rsidR="006F0FE2"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sz w:val="22"/>
        </w:rPr>
      </w:pPr>
      <w:proofErr w:type="gramStart"/>
      <w:r>
        <w:rPr>
          <w:b/>
          <w:bCs/>
          <w:sz w:val="22"/>
        </w:rPr>
        <w:t>Gibson, F</w:t>
      </w:r>
      <w:r>
        <w:rPr>
          <w:sz w:val="22"/>
        </w:rPr>
        <w:t xml:space="preserve">., </w:t>
      </w:r>
      <w:proofErr w:type="spellStart"/>
      <w:r>
        <w:rPr>
          <w:sz w:val="22"/>
        </w:rPr>
        <w:t>Stenger</w:t>
      </w:r>
      <w:proofErr w:type="spellEnd"/>
      <w:r>
        <w:rPr>
          <w:sz w:val="22"/>
        </w:rPr>
        <w:t>-Ramsey, T., Bartlett, L., Ru</w:t>
      </w:r>
      <w:r w:rsidR="005B2558">
        <w:rPr>
          <w:sz w:val="22"/>
        </w:rPr>
        <w:t xml:space="preserve">dolph, J., Larson, B., </w:t>
      </w:r>
      <w:proofErr w:type="spellStart"/>
      <w:r w:rsidR="005B2558">
        <w:rPr>
          <w:sz w:val="22"/>
        </w:rPr>
        <w:t>Poff</w:t>
      </w:r>
      <w:proofErr w:type="spellEnd"/>
      <w:r w:rsidR="005B2558">
        <w:rPr>
          <w:sz w:val="22"/>
        </w:rPr>
        <w:t>, R.</w:t>
      </w:r>
      <w:r>
        <w:rPr>
          <w:sz w:val="22"/>
        </w:rPr>
        <w:t xml:space="preserve">, </w:t>
      </w:r>
      <w:proofErr w:type="spellStart"/>
      <w:r>
        <w:rPr>
          <w:sz w:val="22"/>
        </w:rPr>
        <w:t>Ramsing</w:t>
      </w:r>
      <w:proofErr w:type="spellEnd"/>
      <w:r>
        <w:rPr>
          <w:sz w:val="22"/>
        </w:rPr>
        <w:t>, R., &amp; Spencer, S. (2006).</w:t>
      </w:r>
      <w:proofErr w:type="gramEnd"/>
      <w:r>
        <w:rPr>
          <w:sz w:val="22"/>
        </w:rPr>
        <w:t xml:space="preserve"> Funding proposal to Ken Lee (Sen. Mitch McConnell). </w:t>
      </w:r>
      <w:proofErr w:type="gramStart"/>
      <w:r w:rsidRPr="00F26A3B">
        <w:rPr>
          <w:i/>
          <w:sz w:val="22"/>
        </w:rPr>
        <w:t xml:space="preserve">Proposal for development of </w:t>
      </w:r>
      <w:r w:rsidR="006A6A3F" w:rsidRPr="00F26A3B">
        <w:rPr>
          <w:i/>
          <w:sz w:val="22"/>
        </w:rPr>
        <w:t xml:space="preserve">WKU </w:t>
      </w:r>
      <w:r w:rsidRPr="00F26A3B">
        <w:rPr>
          <w:i/>
          <w:sz w:val="22"/>
        </w:rPr>
        <w:t>Outdoor Education and Leadership Center at W</w:t>
      </w:r>
      <w:r w:rsidR="00AA0CCC" w:rsidRPr="00F26A3B">
        <w:rPr>
          <w:i/>
          <w:sz w:val="22"/>
        </w:rPr>
        <w:t>KU Farm</w:t>
      </w:r>
      <w:r w:rsidR="00AA0CCC">
        <w:rPr>
          <w:sz w:val="22"/>
        </w:rPr>
        <w:t>.</w:t>
      </w:r>
      <w:proofErr w:type="gramEnd"/>
      <w:r w:rsidR="00AA0CCC">
        <w:rPr>
          <w:sz w:val="22"/>
        </w:rPr>
        <w:t xml:space="preserve"> $715,000 (not funded)</w:t>
      </w:r>
    </w:p>
    <w:p w14:paraId="54795618" w14:textId="7FD43E78"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180"/>
          <w:tab w:val="right" w:pos="9360"/>
        </w:tabs>
        <w:ind w:left="450" w:right="90" w:hanging="450"/>
        <w:rPr>
          <w:sz w:val="22"/>
        </w:rPr>
      </w:pPr>
      <w:r w:rsidRPr="00AE090F">
        <w:rPr>
          <w:b/>
          <w:bCs/>
          <w:sz w:val="22"/>
        </w:rPr>
        <w:t>Gibson, F</w:t>
      </w:r>
      <w:r w:rsidRPr="00AE090F">
        <w:rPr>
          <w:sz w:val="22"/>
        </w:rPr>
        <w:t xml:space="preserve">. (2005). </w:t>
      </w:r>
      <w:proofErr w:type="gramStart"/>
      <w:r w:rsidRPr="00AE090F">
        <w:rPr>
          <w:sz w:val="22"/>
        </w:rPr>
        <w:t>CHHS Dean’s Office, Special Funding Request.</w:t>
      </w:r>
      <w:proofErr w:type="gramEnd"/>
      <w:r w:rsidRPr="00AE090F">
        <w:rPr>
          <w:sz w:val="22"/>
        </w:rPr>
        <w:t xml:space="preserve"> </w:t>
      </w:r>
      <w:r w:rsidRPr="00F26A3B">
        <w:rPr>
          <w:i/>
          <w:sz w:val="22"/>
        </w:rPr>
        <w:t xml:space="preserve">Purchase Audio-visual equipment </w:t>
      </w:r>
      <w:r w:rsidR="008C3194" w:rsidRPr="00F26A3B">
        <w:rPr>
          <w:i/>
          <w:sz w:val="22"/>
        </w:rPr>
        <w:t>for instructional use.</w:t>
      </w:r>
      <w:r w:rsidR="008C3194">
        <w:rPr>
          <w:sz w:val="22"/>
        </w:rPr>
        <w:t xml:space="preserve"> $1,000 (a</w:t>
      </w:r>
      <w:r w:rsidR="00AA0CCC">
        <w:rPr>
          <w:sz w:val="22"/>
        </w:rPr>
        <w:t>warded)</w:t>
      </w:r>
    </w:p>
    <w:p w14:paraId="4DE8BAD3"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b/>
          <w:bCs/>
          <w:sz w:val="22"/>
        </w:rPr>
      </w:pPr>
    </w:p>
    <w:p w14:paraId="7453FDE7" w14:textId="5DFCD92B"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rPr>
      </w:pPr>
      <w:r w:rsidRPr="00AE090F">
        <w:rPr>
          <w:b/>
          <w:bCs/>
          <w:sz w:val="22"/>
        </w:rPr>
        <w:t>Gibson, F</w:t>
      </w:r>
      <w:r w:rsidRPr="00AE090F">
        <w:rPr>
          <w:sz w:val="22"/>
        </w:rPr>
        <w:t xml:space="preserve">. (2005). </w:t>
      </w:r>
      <w:proofErr w:type="gramStart"/>
      <w:r w:rsidRPr="00AE090F">
        <w:rPr>
          <w:sz w:val="22"/>
        </w:rPr>
        <w:t>CHHS Dean’s Office, Special Funding Request.</w:t>
      </w:r>
      <w:proofErr w:type="gramEnd"/>
      <w:r w:rsidRPr="00AE090F">
        <w:rPr>
          <w:sz w:val="22"/>
        </w:rPr>
        <w:t xml:space="preserve"> </w:t>
      </w:r>
      <w:r w:rsidRPr="00F26A3B">
        <w:rPr>
          <w:i/>
          <w:sz w:val="22"/>
        </w:rPr>
        <w:t xml:space="preserve">Purchase new faculty and staff </w:t>
      </w:r>
      <w:r w:rsidR="008C3194" w:rsidRPr="00F26A3B">
        <w:rPr>
          <w:i/>
          <w:sz w:val="22"/>
        </w:rPr>
        <w:t>office furniture.</w:t>
      </w:r>
      <w:r w:rsidR="008C3194">
        <w:rPr>
          <w:sz w:val="22"/>
        </w:rPr>
        <w:t xml:space="preserve"> $2,048 (a</w:t>
      </w:r>
      <w:r w:rsidR="00AA0CCC">
        <w:rPr>
          <w:sz w:val="22"/>
        </w:rPr>
        <w:t>warded)</w:t>
      </w:r>
    </w:p>
    <w:p w14:paraId="55406B2C"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rPr>
      </w:pPr>
    </w:p>
    <w:p w14:paraId="235C5253" w14:textId="2F17A85B" w:rsidR="006F0FE2" w:rsidRDefault="006F0FE2" w:rsidP="006F0FE2">
      <w:pPr>
        <w:pBdr>
          <w:top w:val="single" w:sz="6" w:space="0" w:color="FFFFFF"/>
          <w:left w:val="single" w:sz="6" w:space="1" w:color="FFFFFF"/>
          <w:bottom w:val="single" w:sz="6" w:space="12" w:color="FFFFFF"/>
          <w:right w:val="single" w:sz="6" w:space="0" w:color="FFFFFF"/>
        </w:pBdr>
        <w:tabs>
          <w:tab w:val="left" w:pos="446"/>
          <w:tab w:val="left" w:pos="720"/>
          <w:tab w:val="left" w:pos="1080"/>
          <w:tab w:val="left" w:pos="2520"/>
          <w:tab w:val="right" w:pos="9360"/>
        </w:tabs>
        <w:ind w:left="450" w:right="90" w:hanging="450"/>
        <w:rPr>
          <w:sz w:val="22"/>
        </w:rPr>
      </w:pPr>
      <w:r>
        <w:rPr>
          <w:b/>
          <w:bCs/>
          <w:sz w:val="22"/>
        </w:rPr>
        <w:t>Gibson, F</w:t>
      </w:r>
      <w:r>
        <w:rPr>
          <w:sz w:val="22"/>
        </w:rPr>
        <w:t xml:space="preserve">. (2004). Funding proposal to Ken Lee (Sen. Mitch McConnell). </w:t>
      </w:r>
      <w:proofErr w:type="gramStart"/>
      <w:r w:rsidRPr="00F26A3B">
        <w:rPr>
          <w:i/>
          <w:sz w:val="22"/>
        </w:rPr>
        <w:t>Proposal for development of WKU Outdoor Education and Activities Complex</w:t>
      </w:r>
      <w:r>
        <w:rPr>
          <w:sz w:val="22"/>
        </w:rPr>
        <w:t>.</w:t>
      </w:r>
      <w:proofErr w:type="gramEnd"/>
      <w:r>
        <w:rPr>
          <w:sz w:val="22"/>
        </w:rPr>
        <w:t xml:space="preserve"> $1 million (</w:t>
      </w:r>
      <w:r w:rsidR="008C3194">
        <w:rPr>
          <w:sz w:val="22"/>
        </w:rPr>
        <w:t>not funded-</w:t>
      </w:r>
      <w:r>
        <w:rPr>
          <w:sz w:val="22"/>
        </w:rPr>
        <w:t>r</w:t>
      </w:r>
      <w:r w:rsidR="00AA0CCC">
        <w:rPr>
          <w:sz w:val="22"/>
        </w:rPr>
        <w:t>esubmitted in another proposal)</w:t>
      </w:r>
    </w:p>
    <w:p w14:paraId="27CEFDBD" w14:textId="77777777" w:rsidR="006F0FE2" w:rsidRDefault="006F0FE2" w:rsidP="006F0FE2">
      <w:pPr>
        <w:pStyle w:val="BodyText3"/>
        <w:pBdr>
          <w:left w:val="single" w:sz="6" w:space="1" w:color="FFFFFF"/>
          <w:bottom w:val="single" w:sz="6" w:space="12" w:color="FFFFFF"/>
        </w:pBdr>
        <w:tabs>
          <w:tab w:val="clear" w:pos="0"/>
        </w:tabs>
        <w:ind w:right="90"/>
      </w:pPr>
    </w:p>
    <w:p w14:paraId="4AE90F5B" w14:textId="0E2E6B3C" w:rsidR="006F0FE2" w:rsidRDefault="006F0FE2" w:rsidP="006F0FE2">
      <w:pPr>
        <w:pStyle w:val="BodyText3"/>
        <w:pBdr>
          <w:left w:val="single" w:sz="6" w:space="1" w:color="FFFFFF"/>
          <w:bottom w:val="single" w:sz="6" w:space="12" w:color="FFFFFF"/>
        </w:pBdr>
        <w:tabs>
          <w:tab w:val="clear" w:pos="0"/>
        </w:tabs>
        <w:ind w:left="450" w:right="90" w:hanging="450"/>
      </w:pPr>
      <w:proofErr w:type="spellStart"/>
      <w:r>
        <w:t>Poff</w:t>
      </w:r>
      <w:proofErr w:type="spellEnd"/>
      <w:r>
        <w:t xml:space="preserve">, R., &amp; </w:t>
      </w:r>
      <w:r>
        <w:rPr>
          <w:b/>
          <w:bCs/>
        </w:rPr>
        <w:t>Gibson, F</w:t>
      </w:r>
      <w:r w:rsidR="00F26A3B">
        <w:t xml:space="preserve">. (2004). </w:t>
      </w:r>
      <w:proofErr w:type="gramStart"/>
      <w:r w:rsidR="00F26A3B">
        <w:t>Academic Affairs Recruitment G</w:t>
      </w:r>
      <w:r>
        <w:t>rant.</w:t>
      </w:r>
      <w:proofErr w:type="gramEnd"/>
      <w:r>
        <w:t xml:space="preserve"> </w:t>
      </w:r>
      <w:r w:rsidRPr="00F26A3B">
        <w:rPr>
          <w:i/>
        </w:rPr>
        <w:t>Redevelop the recreation program website</w:t>
      </w:r>
      <w:r w:rsidR="00F26A3B" w:rsidRPr="00F26A3B">
        <w:rPr>
          <w:i/>
        </w:rPr>
        <w:t>.</w:t>
      </w:r>
      <w:r w:rsidR="008C3194" w:rsidRPr="00F26A3B">
        <w:rPr>
          <w:i/>
        </w:rPr>
        <w:t xml:space="preserve"> </w:t>
      </w:r>
      <w:r w:rsidR="008C3194">
        <w:t>$1,500 ($1,300 f</w:t>
      </w:r>
      <w:r w:rsidR="00AA0CCC">
        <w:t>unded)</w:t>
      </w:r>
    </w:p>
    <w:p w14:paraId="69FEEBC6" w14:textId="178B89C1" w:rsidR="006F0FE2"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sz w:val="22"/>
        </w:rPr>
      </w:pPr>
      <w:proofErr w:type="spellStart"/>
      <w:r>
        <w:rPr>
          <w:sz w:val="22"/>
        </w:rPr>
        <w:t>Poff</w:t>
      </w:r>
      <w:proofErr w:type="spellEnd"/>
      <w:r>
        <w:rPr>
          <w:sz w:val="22"/>
        </w:rPr>
        <w:t xml:space="preserve">, R., &amp; </w:t>
      </w:r>
      <w:r>
        <w:rPr>
          <w:b/>
          <w:bCs/>
          <w:sz w:val="22"/>
        </w:rPr>
        <w:t>Gibson, F</w:t>
      </w:r>
      <w:r>
        <w:rPr>
          <w:sz w:val="22"/>
        </w:rPr>
        <w:t xml:space="preserve">. (2004). </w:t>
      </w:r>
      <w:proofErr w:type="gramStart"/>
      <w:r>
        <w:rPr>
          <w:sz w:val="22"/>
        </w:rPr>
        <w:t>Teaching/Research Equipment Fund.</w:t>
      </w:r>
      <w:proofErr w:type="gramEnd"/>
      <w:r>
        <w:rPr>
          <w:sz w:val="22"/>
        </w:rPr>
        <w:t xml:space="preserve"> </w:t>
      </w:r>
      <w:proofErr w:type="gramStart"/>
      <w:r w:rsidRPr="00F26A3B">
        <w:rPr>
          <w:i/>
          <w:sz w:val="22"/>
        </w:rPr>
        <w:t>Purchase of computer workstation, electronic survey administration software, digital video</w:t>
      </w:r>
      <w:r w:rsidR="009815BD" w:rsidRPr="00F26A3B">
        <w:rPr>
          <w:i/>
          <w:sz w:val="22"/>
        </w:rPr>
        <w:t xml:space="preserve"> camera, and software</w:t>
      </w:r>
      <w:r w:rsidR="009815BD">
        <w:rPr>
          <w:sz w:val="22"/>
        </w:rPr>
        <w:t>.</w:t>
      </w:r>
      <w:proofErr w:type="gramEnd"/>
      <w:r w:rsidR="009815BD">
        <w:rPr>
          <w:sz w:val="22"/>
        </w:rPr>
        <w:t xml:space="preserve"> $6,000 (f</w:t>
      </w:r>
      <w:r w:rsidR="00AA0CCC">
        <w:rPr>
          <w:sz w:val="22"/>
        </w:rPr>
        <w:t>unded)</w:t>
      </w:r>
    </w:p>
    <w:p w14:paraId="0F94F67A" w14:textId="5F3070A7" w:rsidR="006F0FE2" w:rsidRDefault="006F0FE2" w:rsidP="008C3194">
      <w:pPr>
        <w:pStyle w:val="BodyText3"/>
        <w:pBdr>
          <w:left w:val="single" w:sz="6" w:space="1" w:color="FFFFFF"/>
          <w:bottom w:val="single" w:sz="6" w:space="12" w:color="FFFFFF"/>
        </w:pBdr>
        <w:tabs>
          <w:tab w:val="clear" w:pos="0"/>
        </w:tabs>
        <w:ind w:left="450" w:right="90" w:hanging="450"/>
      </w:pPr>
      <w:proofErr w:type="spellStart"/>
      <w:proofErr w:type="gramStart"/>
      <w:r>
        <w:t>Poff</w:t>
      </w:r>
      <w:proofErr w:type="spellEnd"/>
      <w:r>
        <w:t xml:space="preserve">, R., </w:t>
      </w:r>
      <w:r>
        <w:rPr>
          <w:b/>
          <w:bCs/>
        </w:rPr>
        <w:t>Gibson, F</w:t>
      </w:r>
      <w:r>
        <w:t>., &amp; Deere, R. (2004).</w:t>
      </w:r>
      <w:proofErr w:type="gramEnd"/>
      <w:r>
        <w:t xml:space="preserve"> </w:t>
      </w:r>
      <w:r w:rsidRPr="00F26A3B">
        <w:rPr>
          <w:i/>
        </w:rPr>
        <w:t>Survey administration software and computer workstation</w:t>
      </w:r>
      <w:r>
        <w:t xml:space="preserve">. </w:t>
      </w:r>
      <w:proofErr w:type="gramStart"/>
      <w:r>
        <w:t>Office of Information Technology.</w:t>
      </w:r>
      <w:proofErr w:type="gramEnd"/>
      <w:r>
        <w:t xml:space="preserve"> $5,000 (Partially funded through two computer workstations)</w:t>
      </w:r>
    </w:p>
    <w:p w14:paraId="604E459B" w14:textId="77777777" w:rsidR="005B2558" w:rsidRDefault="005B2558"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sz w:val="22"/>
        </w:rPr>
      </w:pPr>
    </w:p>
    <w:p w14:paraId="35D1393B" w14:textId="77777777" w:rsidR="005B2558" w:rsidRDefault="005B2558"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sz w:val="22"/>
        </w:rPr>
      </w:pPr>
    </w:p>
    <w:p w14:paraId="4F332DEB" w14:textId="4D04A1E4" w:rsidR="006F0FE2" w:rsidRDefault="006F0FE2" w:rsidP="006F0FE2">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sz w:val="22"/>
        </w:rPr>
      </w:pPr>
      <w:proofErr w:type="spellStart"/>
      <w:r>
        <w:rPr>
          <w:sz w:val="22"/>
        </w:rPr>
        <w:lastRenderedPageBreak/>
        <w:t>Poff</w:t>
      </w:r>
      <w:proofErr w:type="spellEnd"/>
      <w:r>
        <w:rPr>
          <w:sz w:val="22"/>
        </w:rPr>
        <w:t xml:space="preserve">, R., &amp; </w:t>
      </w:r>
      <w:r>
        <w:rPr>
          <w:b/>
          <w:bCs/>
          <w:sz w:val="22"/>
        </w:rPr>
        <w:t xml:space="preserve">Gibson, F. </w:t>
      </w:r>
      <w:r>
        <w:rPr>
          <w:sz w:val="22"/>
        </w:rPr>
        <w:t xml:space="preserve">(2004). </w:t>
      </w:r>
      <w:proofErr w:type="gramStart"/>
      <w:r>
        <w:rPr>
          <w:sz w:val="22"/>
        </w:rPr>
        <w:t>Teaching/Research Equipment Fund.</w:t>
      </w:r>
      <w:proofErr w:type="gramEnd"/>
      <w:r>
        <w:rPr>
          <w:sz w:val="22"/>
        </w:rPr>
        <w:t xml:space="preserve"> </w:t>
      </w:r>
      <w:r w:rsidRPr="009F3355">
        <w:rPr>
          <w:i/>
          <w:sz w:val="22"/>
        </w:rPr>
        <w:t>Purchase of three laptops for faculty</w:t>
      </w:r>
      <w:r w:rsidR="009F3355" w:rsidRPr="009F3355">
        <w:rPr>
          <w:i/>
          <w:sz w:val="22"/>
        </w:rPr>
        <w:t xml:space="preserve"> instruction and procurement of </w:t>
      </w:r>
      <w:proofErr w:type="gramStart"/>
      <w:r w:rsidR="009815BD" w:rsidRPr="009F3355">
        <w:rPr>
          <w:i/>
          <w:sz w:val="22"/>
        </w:rPr>
        <w:t>fly fishing</w:t>
      </w:r>
      <w:proofErr w:type="gramEnd"/>
      <w:r w:rsidR="009815BD" w:rsidRPr="009F3355">
        <w:rPr>
          <w:i/>
          <w:sz w:val="22"/>
        </w:rPr>
        <w:t xml:space="preserve"> equipment</w:t>
      </w:r>
      <w:r w:rsidR="009815BD">
        <w:rPr>
          <w:sz w:val="22"/>
        </w:rPr>
        <w:t>. $9,210 (f</w:t>
      </w:r>
      <w:r w:rsidR="00AA0CCC">
        <w:rPr>
          <w:sz w:val="22"/>
        </w:rPr>
        <w:t>unded $2,700)</w:t>
      </w:r>
    </w:p>
    <w:p w14:paraId="797568DC" w14:textId="00D6A163" w:rsidR="006F0FE2" w:rsidRDefault="006F0FE2" w:rsidP="006F0FE2">
      <w:pPr>
        <w:pBdr>
          <w:top w:val="single" w:sz="6" w:space="0" w:color="FFFFFF"/>
          <w:left w:val="single" w:sz="6" w:space="1" w:color="FFFFFF"/>
          <w:bottom w:val="single" w:sz="6" w:space="12" w:color="FFFFFF"/>
          <w:right w:val="single" w:sz="6" w:space="0" w:color="FFFFFF"/>
        </w:pBdr>
        <w:tabs>
          <w:tab w:val="left" w:pos="446"/>
          <w:tab w:val="left" w:pos="720"/>
          <w:tab w:val="left" w:pos="1080"/>
          <w:tab w:val="left" w:pos="2520"/>
          <w:tab w:val="right" w:pos="9360"/>
        </w:tabs>
        <w:ind w:left="450" w:right="90" w:hanging="450"/>
        <w:rPr>
          <w:sz w:val="22"/>
        </w:rPr>
      </w:pPr>
      <w:proofErr w:type="spellStart"/>
      <w:r>
        <w:rPr>
          <w:sz w:val="22"/>
        </w:rPr>
        <w:t>Poff</w:t>
      </w:r>
      <w:proofErr w:type="spellEnd"/>
      <w:r>
        <w:rPr>
          <w:sz w:val="22"/>
        </w:rPr>
        <w:t xml:space="preserve">, R., &amp; </w:t>
      </w:r>
      <w:r>
        <w:rPr>
          <w:b/>
          <w:bCs/>
          <w:sz w:val="22"/>
        </w:rPr>
        <w:t>Gibson, F</w:t>
      </w:r>
      <w:r>
        <w:rPr>
          <w:sz w:val="22"/>
        </w:rPr>
        <w:t xml:space="preserve">. (2004). </w:t>
      </w:r>
      <w:proofErr w:type="gramStart"/>
      <w:r>
        <w:rPr>
          <w:sz w:val="22"/>
        </w:rPr>
        <w:t>Classroom Improvement Fund.</w:t>
      </w:r>
      <w:proofErr w:type="gramEnd"/>
      <w:r>
        <w:rPr>
          <w:sz w:val="22"/>
        </w:rPr>
        <w:t xml:space="preserve"> </w:t>
      </w:r>
      <w:proofErr w:type="gramStart"/>
      <w:r w:rsidRPr="009F3355">
        <w:rPr>
          <w:i/>
          <w:sz w:val="22"/>
        </w:rPr>
        <w:t>Split lights in each of three Diddle Arena classrooms with two sep</w:t>
      </w:r>
      <w:r w:rsidR="009815BD" w:rsidRPr="009F3355">
        <w:rPr>
          <w:i/>
          <w:sz w:val="22"/>
        </w:rPr>
        <w:t>arate switches</w:t>
      </w:r>
      <w:r w:rsidR="009815BD">
        <w:rPr>
          <w:sz w:val="22"/>
        </w:rPr>
        <w:t>.</w:t>
      </w:r>
      <w:proofErr w:type="gramEnd"/>
      <w:r w:rsidR="009815BD">
        <w:rPr>
          <w:sz w:val="22"/>
        </w:rPr>
        <w:t xml:space="preserve"> $1,800 ($1,000 f</w:t>
      </w:r>
      <w:r w:rsidR="00AA0CCC">
        <w:rPr>
          <w:sz w:val="22"/>
        </w:rPr>
        <w:t>unded)</w:t>
      </w:r>
    </w:p>
    <w:p w14:paraId="2844AD9E" w14:textId="77777777" w:rsidR="006F0FE2" w:rsidRDefault="006F0FE2" w:rsidP="006F0FE2">
      <w:pPr>
        <w:pStyle w:val="BodyTextIndent3"/>
        <w:pBdr>
          <w:left w:val="single" w:sz="6" w:space="1" w:color="FFFFFF"/>
          <w:bottom w:val="single" w:sz="6" w:space="12" w:color="FFFFFF"/>
        </w:pBdr>
        <w:tabs>
          <w:tab w:val="clear" w:pos="0"/>
          <w:tab w:val="clear" w:pos="446"/>
          <w:tab w:val="clear" w:pos="720"/>
          <w:tab w:val="left" w:pos="7200"/>
        </w:tabs>
        <w:ind w:left="450" w:right="90" w:hanging="450"/>
      </w:pPr>
    </w:p>
    <w:p w14:paraId="6DC55D3D" w14:textId="45C38F75" w:rsidR="006F0FE2" w:rsidRDefault="006F0FE2" w:rsidP="006F0FE2">
      <w:pPr>
        <w:pStyle w:val="BodyTextIndent3"/>
        <w:pBdr>
          <w:left w:val="single" w:sz="6" w:space="1" w:color="FFFFFF"/>
          <w:bottom w:val="single" w:sz="6" w:space="12" w:color="FFFFFF"/>
        </w:pBdr>
        <w:tabs>
          <w:tab w:val="clear" w:pos="0"/>
          <w:tab w:val="clear" w:pos="446"/>
          <w:tab w:val="clear" w:pos="720"/>
          <w:tab w:val="left" w:pos="7200"/>
        </w:tabs>
        <w:ind w:left="450" w:right="90" w:hanging="450"/>
      </w:pPr>
      <w:proofErr w:type="spellStart"/>
      <w:proofErr w:type="gramStart"/>
      <w:r>
        <w:t>Poff</w:t>
      </w:r>
      <w:proofErr w:type="spellEnd"/>
      <w:r>
        <w:t xml:space="preserve">, R., </w:t>
      </w:r>
      <w:r>
        <w:rPr>
          <w:b/>
          <w:bCs/>
        </w:rPr>
        <w:t>Gibson, F</w:t>
      </w:r>
      <w:r>
        <w:t>., Deere, R., &amp; Crews, T. (2003).</w:t>
      </w:r>
      <w:proofErr w:type="gramEnd"/>
      <w:r>
        <w:t xml:space="preserve"> </w:t>
      </w:r>
      <w:r w:rsidRPr="009F3355">
        <w:rPr>
          <w:i/>
        </w:rPr>
        <w:t>Survey administration software and computer workstation</w:t>
      </w:r>
      <w:r>
        <w:t>. University action a</w:t>
      </w:r>
      <w:r w:rsidR="009815BD">
        <w:t>genda fund</w:t>
      </w:r>
      <w:r w:rsidR="009F3355">
        <w:t>.</w:t>
      </w:r>
      <w:r w:rsidR="009815BD">
        <w:t xml:space="preserve"> $2,500. (</w:t>
      </w:r>
      <w:proofErr w:type="gramStart"/>
      <w:r w:rsidR="009815BD">
        <w:t>n</w:t>
      </w:r>
      <w:r w:rsidR="00AA0CCC">
        <w:t>ot</w:t>
      </w:r>
      <w:proofErr w:type="gramEnd"/>
      <w:r w:rsidR="00AA0CCC">
        <w:t xml:space="preserve"> funded)</w:t>
      </w:r>
    </w:p>
    <w:p w14:paraId="4796DB01" w14:textId="77777777" w:rsidR="006F0FE2" w:rsidRDefault="006F0FE2" w:rsidP="006F0FE2">
      <w:pPr>
        <w:pStyle w:val="BodyTextIndent3"/>
        <w:pBdr>
          <w:left w:val="single" w:sz="6" w:space="1" w:color="FFFFFF"/>
          <w:bottom w:val="single" w:sz="6" w:space="12" w:color="FFFFFF"/>
        </w:pBdr>
        <w:tabs>
          <w:tab w:val="left" w:pos="7200"/>
        </w:tabs>
        <w:ind w:right="90" w:firstLine="0"/>
      </w:pPr>
    </w:p>
    <w:p w14:paraId="015C9A4C" w14:textId="4EB42F50" w:rsidR="006F0FE2" w:rsidRDefault="006F0FE2" w:rsidP="006F0FE2">
      <w:pPr>
        <w:pStyle w:val="BodyTextIndent3"/>
        <w:pBdr>
          <w:left w:val="single" w:sz="6" w:space="1" w:color="FFFFFF"/>
          <w:bottom w:val="single" w:sz="6" w:space="12" w:color="FFFFFF"/>
        </w:pBdr>
        <w:tabs>
          <w:tab w:val="clear" w:pos="0"/>
          <w:tab w:val="left" w:pos="7200"/>
        </w:tabs>
        <w:ind w:left="450" w:right="90" w:hanging="450"/>
      </w:pPr>
      <w:proofErr w:type="gramStart"/>
      <w:r>
        <w:rPr>
          <w:b/>
          <w:bCs/>
        </w:rPr>
        <w:t>Gibson, F</w:t>
      </w:r>
      <w:r>
        <w:t xml:space="preserve">., </w:t>
      </w:r>
      <w:proofErr w:type="spellStart"/>
      <w:r>
        <w:t>Poff</w:t>
      </w:r>
      <w:proofErr w:type="spellEnd"/>
      <w:r>
        <w:t>, R., &amp; Crews, T. (2003).</w:t>
      </w:r>
      <w:proofErr w:type="gramEnd"/>
      <w:r>
        <w:t xml:space="preserve"> </w:t>
      </w:r>
      <w:proofErr w:type="gramStart"/>
      <w:r>
        <w:t>Classroom Improvement Fund.</w:t>
      </w:r>
      <w:proofErr w:type="gramEnd"/>
      <w:r>
        <w:t xml:space="preserve"> </w:t>
      </w:r>
      <w:r w:rsidRPr="009F3355">
        <w:rPr>
          <w:i/>
        </w:rPr>
        <w:t>Purchase and install drop ceilings in Didd</w:t>
      </w:r>
      <w:r w:rsidR="009F3355" w:rsidRPr="009F3355">
        <w:rPr>
          <w:i/>
        </w:rPr>
        <w:t>le</w:t>
      </w:r>
      <w:r w:rsidR="009815BD" w:rsidRPr="009F3355">
        <w:rPr>
          <w:i/>
        </w:rPr>
        <w:t xml:space="preserve"> Arena classrooms</w:t>
      </w:r>
      <w:r w:rsidR="009815BD">
        <w:t>. $12,000 (f</w:t>
      </w:r>
      <w:r w:rsidR="00AA0CCC">
        <w:t>unded)</w:t>
      </w:r>
    </w:p>
    <w:p w14:paraId="5897FC6C" w14:textId="77777777" w:rsidR="006F0FE2" w:rsidRDefault="006F0FE2" w:rsidP="006F0FE2">
      <w:pPr>
        <w:pStyle w:val="BodyTextIndent3"/>
        <w:pBdr>
          <w:left w:val="single" w:sz="6" w:space="1" w:color="FFFFFF"/>
          <w:bottom w:val="single" w:sz="6" w:space="12" w:color="FFFFFF"/>
        </w:pBdr>
        <w:tabs>
          <w:tab w:val="left" w:pos="7200"/>
        </w:tabs>
        <w:ind w:right="90" w:firstLine="720"/>
      </w:pPr>
    </w:p>
    <w:p w14:paraId="59BB9885" w14:textId="2186CAC9" w:rsidR="006F0FE2" w:rsidRDefault="006F0FE2" w:rsidP="006F0FE2">
      <w:pPr>
        <w:pStyle w:val="BodyTextIndent3"/>
        <w:pBdr>
          <w:left w:val="single" w:sz="6" w:space="1" w:color="FFFFFF"/>
          <w:bottom w:val="single" w:sz="6" w:space="12" w:color="FFFFFF"/>
        </w:pBdr>
        <w:tabs>
          <w:tab w:val="clear" w:pos="0"/>
          <w:tab w:val="left" w:pos="7200"/>
        </w:tabs>
        <w:ind w:left="450" w:right="90" w:hanging="450"/>
      </w:pPr>
      <w:proofErr w:type="spellStart"/>
      <w:proofErr w:type="gramStart"/>
      <w:r>
        <w:t>Poff</w:t>
      </w:r>
      <w:proofErr w:type="spellEnd"/>
      <w:r>
        <w:t xml:space="preserve">, R., </w:t>
      </w:r>
      <w:r>
        <w:rPr>
          <w:b/>
          <w:bCs/>
        </w:rPr>
        <w:t>Gibson, F</w:t>
      </w:r>
      <w:r>
        <w:t>. &amp; Crews, T. (2003).</w:t>
      </w:r>
      <w:proofErr w:type="gramEnd"/>
      <w:r>
        <w:t xml:space="preserve"> </w:t>
      </w:r>
      <w:proofErr w:type="gramStart"/>
      <w:r>
        <w:t>Teaching/Research Equipment Fund.</w:t>
      </w:r>
      <w:proofErr w:type="gramEnd"/>
      <w:r>
        <w:t xml:space="preserve"> </w:t>
      </w:r>
      <w:proofErr w:type="gramStart"/>
      <w:r w:rsidRPr="009F3355">
        <w:rPr>
          <w:i/>
        </w:rPr>
        <w:t>Purchase of new classro</w:t>
      </w:r>
      <w:r w:rsidR="009815BD" w:rsidRPr="009F3355">
        <w:rPr>
          <w:i/>
        </w:rPr>
        <w:t>om tables and chairs</w:t>
      </w:r>
      <w:r w:rsidR="009815BD">
        <w:t>.</w:t>
      </w:r>
      <w:proofErr w:type="gramEnd"/>
      <w:r w:rsidR="009815BD">
        <w:t xml:space="preserve"> $24,208 (f</w:t>
      </w:r>
      <w:r w:rsidR="00AA0CCC">
        <w:t>unded)</w:t>
      </w:r>
    </w:p>
    <w:p w14:paraId="0CD71118" w14:textId="77777777" w:rsidR="006F0FE2" w:rsidRDefault="006F0FE2" w:rsidP="006F0FE2">
      <w:pPr>
        <w:pStyle w:val="BodyTextIndent3"/>
        <w:pBdr>
          <w:left w:val="single" w:sz="6" w:space="1" w:color="FFFFFF"/>
          <w:bottom w:val="single" w:sz="6" w:space="12" w:color="FFFFFF"/>
        </w:pBdr>
        <w:tabs>
          <w:tab w:val="left" w:pos="7200"/>
        </w:tabs>
        <w:ind w:right="90" w:firstLine="720"/>
      </w:pPr>
    </w:p>
    <w:p w14:paraId="31B772FA" w14:textId="091BF274" w:rsidR="006F0FE2" w:rsidRDefault="006F0FE2" w:rsidP="006F0FE2">
      <w:pPr>
        <w:pStyle w:val="BodyTextIndent3"/>
        <w:pBdr>
          <w:left w:val="single" w:sz="6" w:space="1" w:color="FFFFFF"/>
          <w:bottom w:val="single" w:sz="6" w:space="12" w:color="FFFFFF"/>
        </w:pBdr>
        <w:tabs>
          <w:tab w:val="clear" w:pos="0"/>
          <w:tab w:val="left" w:pos="7200"/>
        </w:tabs>
        <w:ind w:left="450" w:right="90" w:hanging="450"/>
      </w:pPr>
      <w:proofErr w:type="spellStart"/>
      <w:proofErr w:type="gramStart"/>
      <w:r>
        <w:t>Poff</w:t>
      </w:r>
      <w:proofErr w:type="spellEnd"/>
      <w:r>
        <w:t xml:space="preserve">, R., </w:t>
      </w:r>
      <w:r>
        <w:rPr>
          <w:b/>
          <w:bCs/>
        </w:rPr>
        <w:t>Gibson, F</w:t>
      </w:r>
      <w:r>
        <w:t>. &amp; Crews, T. (2003).</w:t>
      </w:r>
      <w:proofErr w:type="gramEnd"/>
      <w:r>
        <w:t xml:space="preserve"> </w:t>
      </w:r>
      <w:proofErr w:type="gramStart"/>
      <w:r>
        <w:t>Office of the Provost, Special Funding Request.</w:t>
      </w:r>
      <w:proofErr w:type="gramEnd"/>
      <w:r>
        <w:t xml:space="preserve"> </w:t>
      </w:r>
      <w:r w:rsidRPr="009F3355">
        <w:rPr>
          <w:i/>
        </w:rPr>
        <w:t xml:space="preserve">Purchase new faculty and staff </w:t>
      </w:r>
      <w:r w:rsidR="009F3355" w:rsidRPr="009F3355">
        <w:rPr>
          <w:i/>
        </w:rPr>
        <w:t>office furniture</w:t>
      </w:r>
      <w:r w:rsidR="009815BD">
        <w:t>. $12,927 (f</w:t>
      </w:r>
      <w:r w:rsidR="00AA0CCC">
        <w:t>unded)</w:t>
      </w:r>
    </w:p>
    <w:p w14:paraId="65C2AF91" w14:textId="77777777" w:rsidR="006F0FE2" w:rsidRDefault="006F0FE2" w:rsidP="006F0FE2">
      <w:pPr>
        <w:pStyle w:val="BodyTextIndent3"/>
        <w:pBdr>
          <w:left w:val="single" w:sz="6" w:space="1" w:color="FFFFFF"/>
          <w:bottom w:val="single" w:sz="6" w:space="12" w:color="FFFFFF"/>
        </w:pBdr>
        <w:tabs>
          <w:tab w:val="left" w:pos="7200"/>
        </w:tabs>
        <w:ind w:right="90" w:firstLine="0"/>
      </w:pPr>
    </w:p>
    <w:p w14:paraId="219F1C24" w14:textId="38F7D3E7" w:rsidR="009057D4" w:rsidRDefault="006F0FE2" w:rsidP="00DB54B7">
      <w:pPr>
        <w:pBdr>
          <w:top w:val="single" w:sz="6" w:space="0" w:color="FFFFFF"/>
          <w:left w:val="single" w:sz="6" w:space="1" w:color="FFFFFF"/>
          <w:bottom w:val="single" w:sz="6" w:space="12" w:color="FFFFFF"/>
          <w:right w:val="single" w:sz="6" w:space="0" w:color="FFFFFF"/>
        </w:pBdr>
        <w:tabs>
          <w:tab w:val="left" w:pos="446"/>
          <w:tab w:val="left" w:pos="720"/>
          <w:tab w:val="left" w:pos="1080"/>
          <w:tab w:val="left" w:pos="2520"/>
          <w:tab w:val="right" w:pos="9360"/>
        </w:tabs>
        <w:ind w:left="450" w:right="90" w:hanging="450"/>
        <w:rPr>
          <w:sz w:val="22"/>
        </w:rPr>
      </w:pPr>
      <w:r>
        <w:rPr>
          <w:b/>
          <w:bCs/>
          <w:sz w:val="22"/>
        </w:rPr>
        <w:t>Gibson, F</w:t>
      </w:r>
      <w:r>
        <w:rPr>
          <w:sz w:val="22"/>
        </w:rPr>
        <w:t xml:space="preserve">., Crews, T., &amp; </w:t>
      </w:r>
      <w:proofErr w:type="spellStart"/>
      <w:r>
        <w:rPr>
          <w:sz w:val="22"/>
        </w:rPr>
        <w:t>Poff</w:t>
      </w:r>
      <w:proofErr w:type="spellEnd"/>
      <w:r>
        <w:rPr>
          <w:sz w:val="22"/>
        </w:rPr>
        <w:t xml:space="preserve">, R. (2003). </w:t>
      </w:r>
      <w:proofErr w:type="gramStart"/>
      <w:r>
        <w:rPr>
          <w:sz w:val="22"/>
        </w:rPr>
        <w:t>College of Health and Human Services Funding Request.</w:t>
      </w:r>
      <w:proofErr w:type="gramEnd"/>
      <w:r>
        <w:rPr>
          <w:sz w:val="22"/>
        </w:rPr>
        <w:t xml:space="preserve">  </w:t>
      </w:r>
      <w:proofErr w:type="gramStart"/>
      <w:r w:rsidRPr="009F3355">
        <w:rPr>
          <w:i/>
          <w:sz w:val="22"/>
        </w:rPr>
        <w:t>Purchase of</w:t>
      </w:r>
      <w:r w:rsidR="009815BD" w:rsidRPr="009F3355">
        <w:rPr>
          <w:i/>
          <w:sz w:val="22"/>
        </w:rPr>
        <w:t xml:space="preserve"> new photocopy machine</w:t>
      </w:r>
      <w:r w:rsidR="009F3355" w:rsidRPr="009F3355">
        <w:rPr>
          <w:i/>
          <w:sz w:val="22"/>
        </w:rPr>
        <w:t>.</w:t>
      </w:r>
      <w:proofErr w:type="gramEnd"/>
      <w:r w:rsidR="009815BD">
        <w:rPr>
          <w:sz w:val="22"/>
        </w:rPr>
        <w:t xml:space="preserve"> $4,359 (f</w:t>
      </w:r>
      <w:r>
        <w:rPr>
          <w:sz w:val="22"/>
        </w:rPr>
        <w:t>unded)</w:t>
      </w:r>
    </w:p>
    <w:p w14:paraId="211D70EB" w14:textId="1CC61FB3" w:rsidR="00841CD9" w:rsidRPr="00303A48" w:rsidRDefault="00841CD9" w:rsidP="009057D4">
      <w:pPr>
        <w:pBdr>
          <w:top w:val="single" w:sz="6" w:space="0" w:color="FFFFFF"/>
          <w:left w:val="single" w:sz="6" w:space="0" w:color="FFFFFF"/>
          <w:bottom w:val="single" w:sz="6" w:space="12" w:color="FFFFFF"/>
          <w:right w:val="single" w:sz="6" w:space="0" w:color="FFFFFF"/>
        </w:pBdr>
        <w:tabs>
          <w:tab w:val="left" w:pos="446"/>
          <w:tab w:val="left" w:pos="720"/>
          <w:tab w:val="left" w:pos="1080"/>
          <w:tab w:val="left" w:pos="2520"/>
          <w:tab w:val="right" w:pos="9360"/>
        </w:tabs>
        <w:ind w:left="450" w:right="90" w:hanging="450"/>
        <w:rPr>
          <w:sz w:val="22"/>
        </w:rPr>
      </w:pPr>
      <w:proofErr w:type="gramStart"/>
      <w:r w:rsidRPr="00841CD9">
        <w:rPr>
          <w:b/>
          <w:sz w:val="22"/>
        </w:rPr>
        <w:t>Gibson, F.</w:t>
      </w:r>
      <w:r>
        <w:rPr>
          <w:sz w:val="22"/>
        </w:rPr>
        <w:t xml:space="preserve"> &amp; </w:t>
      </w:r>
      <w:r w:rsidRPr="00841CD9">
        <w:rPr>
          <w:sz w:val="22"/>
        </w:rPr>
        <w:t>Hattie L. Preston Intramural Sports Complex Advisory Committee</w:t>
      </w:r>
      <w:r w:rsidR="009057D4">
        <w:rPr>
          <w:sz w:val="22"/>
        </w:rPr>
        <w:t xml:space="preserve"> (199</w:t>
      </w:r>
      <w:r>
        <w:rPr>
          <w:sz w:val="22"/>
        </w:rPr>
        <w:t>8).</w:t>
      </w:r>
      <w:proofErr w:type="gramEnd"/>
      <w:r>
        <w:rPr>
          <w:sz w:val="22"/>
        </w:rPr>
        <w:t xml:space="preserve"> </w:t>
      </w:r>
      <w:r w:rsidRPr="00841CD9">
        <w:rPr>
          <w:i/>
          <w:sz w:val="22"/>
        </w:rPr>
        <w:t>Special funding request to construct intramural complex</w:t>
      </w:r>
      <w:r>
        <w:rPr>
          <w:sz w:val="22"/>
        </w:rPr>
        <w:t>. $1</w:t>
      </w:r>
      <w:r w:rsidR="00D2537D">
        <w:rPr>
          <w:sz w:val="22"/>
        </w:rPr>
        <w:t xml:space="preserve"> </w:t>
      </w:r>
      <w:r>
        <w:rPr>
          <w:sz w:val="22"/>
        </w:rPr>
        <w:t>million (funded)</w:t>
      </w:r>
    </w:p>
    <w:p w14:paraId="4FE9A8BF" w14:textId="3E3A1CFC" w:rsidR="006F0FE2" w:rsidRPr="00F97CA7"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left" w:pos="7200"/>
        </w:tabs>
        <w:ind w:right="90"/>
        <w:rPr>
          <w:b/>
          <w:bCs/>
          <w:sz w:val="22"/>
          <w:u w:val="single"/>
        </w:rPr>
      </w:pPr>
      <w:r w:rsidRPr="00F97CA7">
        <w:rPr>
          <w:b/>
          <w:bCs/>
          <w:sz w:val="22"/>
          <w:u w:val="single"/>
        </w:rPr>
        <w:t>STUDY ABROAD</w:t>
      </w:r>
      <w:r>
        <w:rPr>
          <w:b/>
          <w:bCs/>
          <w:sz w:val="22"/>
          <w:u w:val="single"/>
        </w:rPr>
        <w:t xml:space="preserve"> / STUDY AWAY /</w:t>
      </w:r>
      <w:r w:rsidRPr="00F97CA7">
        <w:rPr>
          <w:b/>
          <w:bCs/>
          <w:sz w:val="22"/>
          <w:u w:val="single"/>
        </w:rPr>
        <w:t xml:space="preserve"> WO</w:t>
      </w:r>
      <w:r w:rsidR="004E1BCD">
        <w:rPr>
          <w:b/>
          <w:bCs/>
          <w:sz w:val="22"/>
          <w:u w:val="single"/>
        </w:rPr>
        <w:t xml:space="preserve">RKSHOPS / SEMINARS </w:t>
      </w:r>
    </w:p>
    <w:p w14:paraId="14ED1A50" w14:textId="77777777" w:rsidR="004E1BCD" w:rsidRDefault="004E1BCD"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left" w:pos="7200"/>
        </w:tabs>
        <w:ind w:right="90"/>
        <w:rPr>
          <w:b/>
          <w:bCs/>
          <w:sz w:val="22"/>
          <w:u w:val="single"/>
        </w:rPr>
      </w:pPr>
    </w:p>
    <w:p w14:paraId="2E2F2CDB" w14:textId="39D19D2B" w:rsidR="00F510F4" w:rsidRDefault="00F510F4" w:rsidP="00F510F4">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s>
        <w:ind w:left="450" w:right="90" w:hanging="540"/>
        <w:rPr>
          <w:sz w:val="22"/>
          <w:szCs w:val="22"/>
        </w:rPr>
      </w:pPr>
      <w:r w:rsidRPr="00AE090F">
        <w:rPr>
          <w:b/>
          <w:sz w:val="22"/>
          <w:szCs w:val="22"/>
        </w:rPr>
        <w:t>Gibson, F</w:t>
      </w:r>
      <w:r w:rsidRPr="00AE090F">
        <w:rPr>
          <w:sz w:val="22"/>
          <w:szCs w:val="22"/>
        </w:rPr>
        <w:t xml:space="preserve">., </w:t>
      </w:r>
      <w:r w:rsidR="00C97775">
        <w:rPr>
          <w:sz w:val="22"/>
          <w:szCs w:val="22"/>
        </w:rPr>
        <w:t xml:space="preserve">Oregon, E., &amp; </w:t>
      </w:r>
      <w:r>
        <w:rPr>
          <w:sz w:val="22"/>
          <w:szCs w:val="22"/>
        </w:rPr>
        <w:t>Lyons, S. (2016</w:t>
      </w:r>
      <w:r w:rsidRPr="00AE090F">
        <w:rPr>
          <w:sz w:val="22"/>
          <w:szCs w:val="22"/>
        </w:rPr>
        <w:t xml:space="preserve">). </w:t>
      </w:r>
      <w:r>
        <w:rPr>
          <w:sz w:val="22"/>
          <w:szCs w:val="22"/>
        </w:rPr>
        <w:t xml:space="preserve">Rio Summer Olympic </w:t>
      </w:r>
      <w:proofErr w:type="gramStart"/>
      <w:r>
        <w:rPr>
          <w:sz w:val="22"/>
          <w:szCs w:val="22"/>
        </w:rPr>
        <w:t>Games</w:t>
      </w:r>
      <w:proofErr w:type="gramEnd"/>
      <w:r>
        <w:rPr>
          <w:sz w:val="22"/>
          <w:szCs w:val="22"/>
        </w:rPr>
        <w:t xml:space="preserve"> Study Abroad</w:t>
      </w:r>
      <w:r w:rsidRPr="00AE090F">
        <w:rPr>
          <w:sz w:val="22"/>
          <w:szCs w:val="22"/>
        </w:rPr>
        <w:t xml:space="preserve">, </w:t>
      </w:r>
      <w:r>
        <w:rPr>
          <w:sz w:val="22"/>
          <w:szCs w:val="22"/>
        </w:rPr>
        <w:t>Rio de Janeiro, Brazil. (</w:t>
      </w:r>
      <w:proofErr w:type="gramStart"/>
      <w:r>
        <w:rPr>
          <w:sz w:val="22"/>
          <w:szCs w:val="22"/>
        </w:rPr>
        <w:t>in</w:t>
      </w:r>
      <w:proofErr w:type="gramEnd"/>
      <w:r>
        <w:rPr>
          <w:sz w:val="22"/>
          <w:szCs w:val="22"/>
        </w:rPr>
        <w:t xml:space="preserve"> cooperation with Murray State University)</w:t>
      </w:r>
    </w:p>
    <w:p w14:paraId="62D8A140" w14:textId="77777777" w:rsidR="00F510F4" w:rsidRDefault="00F510F4" w:rsidP="00F510F4">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s>
        <w:ind w:left="450" w:right="90" w:hanging="540"/>
        <w:rPr>
          <w:sz w:val="22"/>
          <w:szCs w:val="22"/>
        </w:rPr>
      </w:pPr>
    </w:p>
    <w:p w14:paraId="1D46DA63" w14:textId="1390023E" w:rsidR="00B8107E" w:rsidRPr="00F510F4" w:rsidRDefault="00B8107E" w:rsidP="00F510F4">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s>
        <w:ind w:left="450" w:right="90" w:hanging="540"/>
        <w:rPr>
          <w:sz w:val="22"/>
          <w:szCs w:val="22"/>
        </w:rPr>
      </w:pPr>
      <w:proofErr w:type="gramStart"/>
      <w:r w:rsidRPr="00AE090F">
        <w:rPr>
          <w:b/>
          <w:sz w:val="22"/>
          <w:szCs w:val="22"/>
        </w:rPr>
        <w:t>Gibson, F</w:t>
      </w:r>
      <w:r w:rsidRPr="00AE090F">
        <w:rPr>
          <w:sz w:val="22"/>
          <w:szCs w:val="22"/>
        </w:rPr>
        <w:t xml:space="preserve">., </w:t>
      </w:r>
      <w:r>
        <w:rPr>
          <w:sz w:val="22"/>
          <w:szCs w:val="22"/>
        </w:rPr>
        <w:t xml:space="preserve">Oregon, E., Stinnett, T., &amp; </w:t>
      </w:r>
      <w:r w:rsidR="00F510F4">
        <w:rPr>
          <w:sz w:val="22"/>
          <w:szCs w:val="22"/>
        </w:rPr>
        <w:t>Fitzpatrick, A. (2014</w:t>
      </w:r>
      <w:r w:rsidRPr="00AE090F">
        <w:rPr>
          <w:sz w:val="22"/>
          <w:szCs w:val="22"/>
        </w:rPr>
        <w:t>).</w:t>
      </w:r>
      <w:proofErr w:type="gramEnd"/>
      <w:r w:rsidRPr="00AE090F">
        <w:rPr>
          <w:sz w:val="22"/>
          <w:szCs w:val="22"/>
        </w:rPr>
        <w:t xml:space="preserve"> </w:t>
      </w:r>
      <w:proofErr w:type="gramStart"/>
      <w:r w:rsidR="00F510F4">
        <w:rPr>
          <w:sz w:val="22"/>
          <w:szCs w:val="22"/>
        </w:rPr>
        <w:t xml:space="preserve">Texas </w:t>
      </w:r>
      <w:r w:rsidR="00160B2F">
        <w:rPr>
          <w:sz w:val="22"/>
          <w:szCs w:val="22"/>
        </w:rPr>
        <w:t xml:space="preserve">Sport </w:t>
      </w:r>
      <w:r w:rsidR="00F510F4">
        <w:rPr>
          <w:sz w:val="22"/>
          <w:szCs w:val="22"/>
        </w:rPr>
        <w:t>Facility Symposium</w:t>
      </w:r>
      <w:r>
        <w:rPr>
          <w:sz w:val="22"/>
          <w:szCs w:val="22"/>
        </w:rPr>
        <w:t>.</w:t>
      </w:r>
      <w:proofErr w:type="gramEnd"/>
      <w:r>
        <w:rPr>
          <w:sz w:val="22"/>
          <w:szCs w:val="22"/>
        </w:rPr>
        <w:t xml:space="preserve"> (</w:t>
      </w:r>
      <w:proofErr w:type="gramStart"/>
      <w:r>
        <w:rPr>
          <w:sz w:val="22"/>
          <w:szCs w:val="22"/>
        </w:rPr>
        <w:t>in</w:t>
      </w:r>
      <w:proofErr w:type="gramEnd"/>
      <w:r>
        <w:rPr>
          <w:sz w:val="22"/>
          <w:szCs w:val="22"/>
        </w:rPr>
        <w:t xml:space="preserve"> cooperation with the International Associate of Venue Managers</w:t>
      </w:r>
      <w:r w:rsidR="00160B2F">
        <w:rPr>
          <w:sz w:val="22"/>
          <w:szCs w:val="22"/>
        </w:rPr>
        <w:t>,</w:t>
      </w:r>
      <w:r>
        <w:rPr>
          <w:sz w:val="22"/>
          <w:szCs w:val="22"/>
        </w:rPr>
        <w:t xml:space="preserve"> IAVM)</w:t>
      </w:r>
    </w:p>
    <w:p w14:paraId="671719B2" w14:textId="77777777" w:rsidR="004E1BCD" w:rsidRDefault="004E1BCD"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left" w:pos="7200"/>
        </w:tabs>
        <w:ind w:right="90"/>
        <w:rPr>
          <w:b/>
          <w:bCs/>
          <w:sz w:val="22"/>
          <w:u w:val="single"/>
        </w:rPr>
      </w:pPr>
    </w:p>
    <w:p w14:paraId="549ACC17"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s>
        <w:ind w:left="450" w:right="90" w:hanging="540"/>
        <w:rPr>
          <w:sz w:val="22"/>
          <w:szCs w:val="22"/>
        </w:rPr>
      </w:pPr>
      <w:r w:rsidRPr="00AE090F">
        <w:rPr>
          <w:b/>
          <w:sz w:val="22"/>
          <w:szCs w:val="22"/>
        </w:rPr>
        <w:t>Gibson, F</w:t>
      </w:r>
      <w:r w:rsidRPr="00AE090F">
        <w:rPr>
          <w:sz w:val="22"/>
          <w:szCs w:val="22"/>
        </w:rPr>
        <w:t xml:space="preserve">., </w:t>
      </w:r>
      <w:r>
        <w:rPr>
          <w:sz w:val="22"/>
          <w:szCs w:val="22"/>
        </w:rPr>
        <w:t xml:space="preserve">Lyons, S., </w:t>
      </w:r>
      <w:proofErr w:type="spellStart"/>
      <w:r>
        <w:rPr>
          <w:sz w:val="22"/>
          <w:szCs w:val="22"/>
        </w:rPr>
        <w:t>Zhiewi</w:t>
      </w:r>
      <w:proofErr w:type="spellEnd"/>
      <w:r>
        <w:rPr>
          <w:sz w:val="22"/>
          <w:szCs w:val="22"/>
        </w:rPr>
        <w:t xml:space="preserve">, P., </w:t>
      </w:r>
      <w:r w:rsidRPr="00AE090F">
        <w:rPr>
          <w:sz w:val="22"/>
          <w:szCs w:val="22"/>
        </w:rPr>
        <w:t xml:space="preserve">&amp; </w:t>
      </w:r>
      <w:proofErr w:type="spellStart"/>
      <w:r>
        <w:rPr>
          <w:sz w:val="22"/>
          <w:szCs w:val="22"/>
        </w:rPr>
        <w:t>Navalta</w:t>
      </w:r>
      <w:proofErr w:type="spellEnd"/>
      <w:r>
        <w:rPr>
          <w:sz w:val="22"/>
          <w:szCs w:val="22"/>
        </w:rPr>
        <w:t>, J</w:t>
      </w:r>
      <w:r w:rsidRPr="00AE090F">
        <w:rPr>
          <w:sz w:val="22"/>
          <w:szCs w:val="22"/>
        </w:rPr>
        <w:t>. (200</w:t>
      </w:r>
      <w:r>
        <w:rPr>
          <w:sz w:val="22"/>
          <w:szCs w:val="22"/>
        </w:rPr>
        <w:t>8</w:t>
      </w:r>
      <w:r w:rsidRPr="00AE090F">
        <w:rPr>
          <w:sz w:val="22"/>
          <w:szCs w:val="22"/>
        </w:rPr>
        <w:t xml:space="preserve">). </w:t>
      </w:r>
      <w:r>
        <w:rPr>
          <w:sz w:val="22"/>
          <w:szCs w:val="22"/>
        </w:rPr>
        <w:t xml:space="preserve">Beijing Summer Olympic </w:t>
      </w:r>
      <w:proofErr w:type="gramStart"/>
      <w:r>
        <w:rPr>
          <w:sz w:val="22"/>
          <w:szCs w:val="22"/>
        </w:rPr>
        <w:t>Games</w:t>
      </w:r>
      <w:proofErr w:type="gramEnd"/>
      <w:r>
        <w:rPr>
          <w:sz w:val="22"/>
          <w:szCs w:val="22"/>
        </w:rPr>
        <w:t xml:space="preserve"> Study Abroad</w:t>
      </w:r>
      <w:r w:rsidRPr="00AE090F">
        <w:rPr>
          <w:sz w:val="22"/>
          <w:szCs w:val="22"/>
        </w:rPr>
        <w:t xml:space="preserve">, </w:t>
      </w:r>
      <w:r>
        <w:rPr>
          <w:sz w:val="22"/>
          <w:szCs w:val="22"/>
        </w:rPr>
        <w:t>Beijing/Shanghai, China</w:t>
      </w:r>
      <w:r w:rsidRPr="00AE090F">
        <w:rPr>
          <w:sz w:val="22"/>
          <w:szCs w:val="22"/>
        </w:rPr>
        <w:t xml:space="preserve">, </w:t>
      </w:r>
      <w:r>
        <w:rPr>
          <w:sz w:val="22"/>
          <w:szCs w:val="22"/>
        </w:rPr>
        <w:t>August 3-17</w:t>
      </w:r>
      <w:r w:rsidRPr="00AE090F">
        <w:rPr>
          <w:sz w:val="22"/>
          <w:szCs w:val="22"/>
        </w:rPr>
        <w:t>.</w:t>
      </w:r>
    </w:p>
    <w:p w14:paraId="5194832B"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s>
        <w:ind w:left="450" w:right="90" w:hanging="540"/>
        <w:rPr>
          <w:sz w:val="22"/>
          <w:szCs w:val="22"/>
        </w:rPr>
      </w:pPr>
    </w:p>
    <w:p w14:paraId="4978E947" w14:textId="77777777" w:rsidR="006F0FE2" w:rsidRPr="00D45CD1"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s>
        <w:ind w:left="450" w:right="90" w:hanging="540"/>
        <w:rPr>
          <w:sz w:val="22"/>
          <w:szCs w:val="22"/>
        </w:rPr>
      </w:pPr>
      <w:proofErr w:type="spellStart"/>
      <w:r>
        <w:rPr>
          <w:sz w:val="22"/>
          <w:szCs w:val="22"/>
        </w:rPr>
        <w:t>Zhiewi</w:t>
      </w:r>
      <w:proofErr w:type="spellEnd"/>
      <w:r>
        <w:rPr>
          <w:sz w:val="22"/>
          <w:szCs w:val="22"/>
        </w:rPr>
        <w:t xml:space="preserve">, P., Lyons, S., </w:t>
      </w:r>
      <w:r w:rsidRPr="00D45CD1">
        <w:rPr>
          <w:b/>
          <w:sz w:val="22"/>
          <w:szCs w:val="22"/>
        </w:rPr>
        <w:t>Gibson, F.</w:t>
      </w:r>
      <w:r>
        <w:rPr>
          <w:sz w:val="22"/>
          <w:szCs w:val="22"/>
        </w:rPr>
        <w:t xml:space="preserve"> (2007). </w:t>
      </w:r>
      <w:r w:rsidRPr="00D45CD1">
        <w:rPr>
          <w:i/>
          <w:sz w:val="22"/>
          <w:szCs w:val="22"/>
        </w:rPr>
        <w:t xml:space="preserve">Planning for the Beijing Summer Olympic </w:t>
      </w:r>
      <w:proofErr w:type="gramStart"/>
      <w:r w:rsidRPr="00D45CD1">
        <w:rPr>
          <w:i/>
          <w:sz w:val="22"/>
          <w:szCs w:val="22"/>
        </w:rPr>
        <w:t>Games</w:t>
      </w:r>
      <w:proofErr w:type="gramEnd"/>
      <w:r w:rsidRPr="00D45CD1">
        <w:rPr>
          <w:i/>
          <w:sz w:val="22"/>
          <w:szCs w:val="22"/>
        </w:rPr>
        <w:t>.</w:t>
      </w:r>
      <w:r>
        <w:rPr>
          <w:sz w:val="22"/>
          <w:szCs w:val="22"/>
        </w:rPr>
        <w:t xml:space="preserve"> Invited Lecture for Western Kentucky University, Diddle Arena Hall of Champions.</w:t>
      </w:r>
    </w:p>
    <w:p w14:paraId="3E9A2EC5"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s>
        <w:ind w:left="450" w:right="90" w:hanging="540"/>
        <w:rPr>
          <w:sz w:val="22"/>
          <w:szCs w:val="22"/>
        </w:rPr>
      </w:pPr>
    </w:p>
    <w:p w14:paraId="3C011D93"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s>
        <w:ind w:left="450" w:right="90" w:hanging="540"/>
        <w:rPr>
          <w:sz w:val="22"/>
          <w:szCs w:val="22"/>
        </w:rPr>
      </w:pPr>
      <w:proofErr w:type="gramStart"/>
      <w:r w:rsidRPr="00AE090F">
        <w:rPr>
          <w:sz w:val="22"/>
          <w:szCs w:val="22"/>
        </w:rPr>
        <w:t>Werner-</w:t>
      </w:r>
      <w:proofErr w:type="spellStart"/>
      <w:r w:rsidRPr="00AE090F">
        <w:rPr>
          <w:sz w:val="22"/>
          <w:szCs w:val="22"/>
        </w:rPr>
        <w:t>Roseboom</w:t>
      </w:r>
      <w:proofErr w:type="spellEnd"/>
      <w:r w:rsidRPr="00AE090F">
        <w:rPr>
          <w:sz w:val="22"/>
          <w:szCs w:val="22"/>
        </w:rPr>
        <w:t xml:space="preserve">, G., Wright, K., </w:t>
      </w:r>
      <w:r w:rsidRPr="00AE090F">
        <w:rPr>
          <w:b/>
          <w:sz w:val="22"/>
          <w:szCs w:val="22"/>
        </w:rPr>
        <w:t>Gibson, F</w:t>
      </w:r>
      <w:r w:rsidRPr="00AE090F">
        <w:rPr>
          <w:sz w:val="22"/>
          <w:szCs w:val="22"/>
        </w:rPr>
        <w:t>., &amp; Deere, R. (2007).</w:t>
      </w:r>
      <w:proofErr w:type="gramEnd"/>
      <w:r w:rsidRPr="00AE090F">
        <w:rPr>
          <w:sz w:val="22"/>
          <w:szCs w:val="22"/>
        </w:rPr>
        <w:t xml:space="preserve"> United States Olympic Committee </w:t>
      </w:r>
      <w:r>
        <w:rPr>
          <w:sz w:val="22"/>
          <w:szCs w:val="22"/>
        </w:rPr>
        <w:t>Sport Management Seminar, Colora</w:t>
      </w:r>
      <w:r w:rsidRPr="00AE090F">
        <w:rPr>
          <w:sz w:val="22"/>
          <w:szCs w:val="22"/>
        </w:rPr>
        <w:t>do Springs, CO, May 13-18.</w:t>
      </w:r>
    </w:p>
    <w:p w14:paraId="11D85A5C"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s>
        <w:ind w:left="450" w:right="90" w:hanging="540"/>
      </w:pPr>
    </w:p>
    <w:p w14:paraId="340F399D" w14:textId="4FCAC7C4"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90"/>
          <w:tab w:val="left" w:pos="720"/>
          <w:tab w:val="left" w:pos="1080"/>
          <w:tab w:val="left" w:pos="2520"/>
        </w:tabs>
        <w:ind w:left="450" w:right="90" w:hanging="540"/>
        <w:rPr>
          <w:b/>
          <w:bCs/>
          <w:sz w:val="22"/>
        </w:rPr>
      </w:pPr>
      <w:proofErr w:type="gramStart"/>
      <w:r w:rsidRPr="00AE090F">
        <w:rPr>
          <w:sz w:val="22"/>
        </w:rPr>
        <w:t xml:space="preserve">Spencer, S., &amp; </w:t>
      </w:r>
      <w:r w:rsidRPr="00AE090F">
        <w:rPr>
          <w:b/>
          <w:bCs/>
          <w:sz w:val="22"/>
        </w:rPr>
        <w:t>Gibson, F.</w:t>
      </w:r>
      <w:r w:rsidR="000D2CE0">
        <w:rPr>
          <w:sz w:val="22"/>
        </w:rPr>
        <w:t xml:space="preserve"> (Fall, Spring 1999-2004</w:t>
      </w:r>
      <w:r w:rsidRPr="00AE090F">
        <w:rPr>
          <w:sz w:val="22"/>
        </w:rPr>
        <w:t>).</w:t>
      </w:r>
      <w:proofErr w:type="gramEnd"/>
      <w:r w:rsidRPr="00AE090F">
        <w:rPr>
          <w:sz w:val="22"/>
        </w:rPr>
        <w:t xml:space="preserve"> </w:t>
      </w:r>
      <w:r w:rsidRPr="00AE090F">
        <w:rPr>
          <w:i/>
          <w:iCs/>
          <w:sz w:val="22"/>
        </w:rPr>
        <w:t>Hunter Education.</w:t>
      </w:r>
      <w:r w:rsidRPr="00AE090F">
        <w:rPr>
          <w:sz w:val="22"/>
        </w:rPr>
        <w:t xml:space="preserve"> Kentucky Department of Fish &amp; Wildlife Resources, Diddle Arena.</w:t>
      </w:r>
    </w:p>
    <w:p w14:paraId="47220CBC"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90"/>
          <w:tab w:val="left" w:pos="720"/>
          <w:tab w:val="left" w:pos="1080"/>
          <w:tab w:val="left" w:pos="2520"/>
        </w:tabs>
        <w:ind w:left="450" w:right="90" w:hanging="540"/>
        <w:rPr>
          <w:b/>
          <w:bCs/>
          <w:sz w:val="22"/>
        </w:rPr>
      </w:pPr>
    </w:p>
    <w:p w14:paraId="004F53D4"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50"/>
        </w:tabs>
        <w:ind w:left="450" w:right="90" w:hanging="540"/>
        <w:rPr>
          <w:sz w:val="22"/>
        </w:rPr>
      </w:pPr>
      <w:proofErr w:type="spellStart"/>
      <w:r>
        <w:rPr>
          <w:sz w:val="22"/>
        </w:rPr>
        <w:t>Spoo</w:t>
      </w:r>
      <w:proofErr w:type="spellEnd"/>
      <w:r>
        <w:rPr>
          <w:sz w:val="22"/>
        </w:rPr>
        <w:t xml:space="preserve">, J., &amp; </w:t>
      </w:r>
      <w:r>
        <w:rPr>
          <w:b/>
          <w:bCs/>
          <w:sz w:val="22"/>
        </w:rPr>
        <w:t>Gibson, F.</w:t>
      </w:r>
      <w:r>
        <w:rPr>
          <w:sz w:val="22"/>
        </w:rPr>
        <w:t xml:space="preserve"> (2003). </w:t>
      </w:r>
      <w:r>
        <w:rPr>
          <w:i/>
          <w:iCs/>
          <w:sz w:val="22"/>
        </w:rPr>
        <w:t>Carrying Concealed Deadly Weapons License Training</w:t>
      </w:r>
      <w:r>
        <w:rPr>
          <w:sz w:val="22"/>
        </w:rPr>
        <w:t xml:space="preserve">, Kentucky State Police, Tate Page Hall, Western Kentucky University, Bowling Green, KY.     </w:t>
      </w:r>
    </w:p>
    <w:p w14:paraId="7E4FA316"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90"/>
        </w:tabs>
        <w:ind w:left="450" w:right="90" w:hanging="540"/>
        <w:rPr>
          <w:sz w:val="22"/>
        </w:rPr>
      </w:pPr>
    </w:p>
    <w:p w14:paraId="5030703D"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90"/>
        </w:tabs>
        <w:ind w:left="450" w:right="90" w:hanging="540"/>
        <w:rPr>
          <w:sz w:val="22"/>
        </w:rPr>
      </w:pPr>
      <w:r>
        <w:rPr>
          <w:sz w:val="22"/>
        </w:rPr>
        <w:t xml:space="preserve">Wilson, T., Spencer, S., &amp; </w:t>
      </w:r>
      <w:r>
        <w:rPr>
          <w:b/>
          <w:bCs/>
          <w:sz w:val="22"/>
        </w:rPr>
        <w:t>Gibson, F.</w:t>
      </w:r>
      <w:r>
        <w:rPr>
          <w:sz w:val="22"/>
        </w:rPr>
        <w:t xml:space="preserve"> (2003).  </w:t>
      </w:r>
      <w:r>
        <w:rPr>
          <w:i/>
          <w:iCs/>
          <w:sz w:val="22"/>
        </w:rPr>
        <w:t>Project Wild.</w:t>
      </w:r>
      <w:r>
        <w:rPr>
          <w:sz w:val="22"/>
        </w:rPr>
        <w:t xml:space="preserve">  Kentucky Recreation and Parks Society Conference, Bowling Green, KY.</w:t>
      </w:r>
    </w:p>
    <w:p w14:paraId="6D4EB5F0"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90"/>
        </w:tabs>
        <w:ind w:left="450" w:right="90" w:hanging="540"/>
        <w:rPr>
          <w:sz w:val="22"/>
        </w:rPr>
      </w:pPr>
    </w:p>
    <w:p w14:paraId="4DAC2683" w14:textId="77777777" w:rsidR="005B2558" w:rsidRDefault="005B2558">
      <w:pPr>
        <w:widowControl/>
        <w:rPr>
          <w:b/>
          <w:bCs/>
          <w:sz w:val="22"/>
        </w:rPr>
      </w:pPr>
      <w:r>
        <w:rPr>
          <w:b/>
          <w:bCs/>
          <w:sz w:val="22"/>
        </w:rPr>
        <w:br w:type="page"/>
      </w:r>
    </w:p>
    <w:p w14:paraId="7FA6B9F6" w14:textId="165172C1" w:rsidR="006F0FE2" w:rsidRDefault="006F0FE2" w:rsidP="006F0FE2">
      <w:pPr>
        <w:pBdr>
          <w:top w:val="single" w:sz="6" w:space="0" w:color="FFFFFF"/>
          <w:left w:val="single" w:sz="6" w:space="0" w:color="FFFFFF"/>
          <w:bottom w:val="single" w:sz="6" w:space="0" w:color="FFFFFF"/>
          <w:right w:val="single" w:sz="6" w:space="0" w:color="FFFFFF"/>
        </w:pBdr>
        <w:tabs>
          <w:tab w:val="left" w:pos="-90"/>
        </w:tabs>
        <w:ind w:left="450" w:right="90" w:hanging="540"/>
      </w:pPr>
      <w:r>
        <w:rPr>
          <w:b/>
          <w:bCs/>
          <w:sz w:val="22"/>
        </w:rPr>
        <w:lastRenderedPageBreak/>
        <w:t>Gibson, F</w:t>
      </w:r>
      <w:r>
        <w:rPr>
          <w:sz w:val="22"/>
        </w:rPr>
        <w:t xml:space="preserve">., &amp; Spencer, S. (2002). Action Agenda Grant (Bowling Green Middle / High School) Physical Education Curriculum Development Workshop, </w:t>
      </w:r>
      <w:r w:rsidR="001E4718">
        <w:rPr>
          <w:sz w:val="22"/>
        </w:rPr>
        <w:t>“</w:t>
      </w:r>
      <w:r>
        <w:rPr>
          <w:i/>
          <w:iCs/>
          <w:sz w:val="22"/>
        </w:rPr>
        <w:t>A Little Knowledge Can Be Dangerous</w:t>
      </w:r>
      <w:r w:rsidR="001E4718">
        <w:rPr>
          <w:i/>
          <w:iCs/>
          <w:sz w:val="22"/>
        </w:rPr>
        <w:t>”</w:t>
      </w:r>
      <w:r>
        <w:rPr>
          <w:i/>
          <w:iCs/>
          <w:sz w:val="22"/>
        </w:rPr>
        <w:t xml:space="preserve">, </w:t>
      </w:r>
      <w:r>
        <w:rPr>
          <w:sz w:val="22"/>
        </w:rPr>
        <w:t xml:space="preserve">Introduction to Wilderness Education, Diddle Arena/Western Kentucky University and </w:t>
      </w:r>
      <w:proofErr w:type="spellStart"/>
      <w:r>
        <w:rPr>
          <w:sz w:val="22"/>
        </w:rPr>
        <w:t>Crume</w:t>
      </w:r>
      <w:proofErr w:type="spellEnd"/>
      <w:r>
        <w:rPr>
          <w:sz w:val="22"/>
        </w:rPr>
        <w:t xml:space="preserve"> Nature Park, Bowling Green, KY.</w:t>
      </w:r>
      <w:r>
        <w:t xml:space="preserve">    </w:t>
      </w:r>
    </w:p>
    <w:p w14:paraId="3A390349"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90"/>
        </w:tabs>
        <w:ind w:left="450" w:right="90" w:hanging="540"/>
      </w:pPr>
    </w:p>
    <w:p w14:paraId="383FD72B"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90"/>
        </w:tabs>
        <w:ind w:left="450" w:right="90" w:hanging="540"/>
        <w:rPr>
          <w:sz w:val="22"/>
        </w:rPr>
      </w:pPr>
      <w:r>
        <w:rPr>
          <w:sz w:val="22"/>
        </w:rPr>
        <w:t xml:space="preserve">Wilson, T., Spencer, S., </w:t>
      </w:r>
      <w:r>
        <w:rPr>
          <w:b/>
          <w:bCs/>
          <w:sz w:val="22"/>
        </w:rPr>
        <w:t>Gibson, F.</w:t>
      </w:r>
      <w:r>
        <w:rPr>
          <w:sz w:val="22"/>
        </w:rPr>
        <w:t xml:space="preserve"> (2002).  </w:t>
      </w:r>
      <w:r>
        <w:rPr>
          <w:i/>
          <w:iCs/>
          <w:sz w:val="22"/>
        </w:rPr>
        <w:t>Project Wild.</w:t>
      </w:r>
      <w:r>
        <w:rPr>
          <w:sz w:val="22"/>
        </w:rPr>
        <w:t xml:space="preserve">  NRPA Southern District and Kentucky Recreation and Parks Society Conference, Lexington, KY. *</w:t>
      </w:r>
    </w:p>
    <w:p w14:paraId="68738621" w14:textId="77777777" w:rsidR="00CB6667" w:rsidRDefault="00CB6667" w:rsidP="00CB6667">
      <w:pPr>
        <w:widowControl/>
        <w:rPr>
          <w:b/>
          <w:bCs/>
          <w:sz w:val="22"/>
          <w:u w:val="single"/>
        </w:rPr>
      </w:pPr>
    </w:p>
    <w:p w14:paraId="039928FB" w14:textId="6290CF74" w:rsidR="006F0FE2" w:rsidRDefault="006F0FE2" w:rsidP="00CB6667">
      <w:pPr>
        <w:widowControl/>
        <w:rPr>
          <w:b/>
          <w:bCs/>
          <w:sz w:val="22"/>
          <w:u w:val="single"/>
        </w:rPr>
      </w:pPr>
      <w:r>
        <w:rPr>
          <w:b/>
          <w:bCs/>
          <w:sz w:val="22"/>
          <w:u w:val="single"/>
        </w:rPr>
        <w:t xml:space="preserve">EDITORSHIP </w:t>
      </w:r>
    </w:p>
    <w:p w14:paraId="25C5E6D3"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Pr>
          <w:sz w:val="22"/>
          <w:szCs w:val="22"/>
        </w:rPr>
        <w:t>(Underlined names = student authors)</w:t>
      </w:r>
    </w:p>
    <w:p w14:paraId="2A7519D1" w14:textId="77777777" w:rsidR="008C3ACB" w:rsidRDefault="008C3ACB"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3751349F" w14:textId="67C66770" w:rsidR="001E5856" w:rsidRDefault="001E5856" w:rsidP="001E5856">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Pr>
          <w:sz w:val="22"/>
          <w:szCs w:val="22"/>
        </w:rPr>
        <w:t xml:space="preserve">Fitzpatrick, A., &amp; Oregon, E. (2014). </w:t>
      </w:r>
      <w:proofErr w:type="gramStart"/>
      <w:r>
        <w:rPr>
          <w:sz w:val="22"/>
          <w:szCs w:val="22"/>
        </w:rPr>
        <w:t>Intercollegiate Athletic Administration Marketing Plan.</w:t>
      </w:r>
      <w:proofErr w:type="gramEnd"/>
      <w:r>
        <w:rPr>
          <w:sz w:val="22"/>
          <w:szCs w:val="22"/>
        </w:rPr>
        <w:t xml:space="preserve"> </w:t>
      </w:r>
      <w:proofErr w:type="gramStart"/>
      <w:r>
        <w:rPr>
          <w:sz w:val="22"/>
          <w:szCs w:val="22"/>
        </w:rPr>
        <w:t>Department of Kinesiology, Recreation and Sport in conjunction with the WKU Division of Extended Learning and Outreach.</w:t>
      </w:r>
      <w:proofErr w:type="gramEnd"/>
    </w:p>
    <w:p w14:paraId="415C7F2B" w14:textId="77777777" w:rsidR="001E5856" w:rsidRDefault="001E5856"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p>
    <w:p w14:paraId="696C36CC" w14:textId="52C9F476" w:rsidR="008C3ACB" w:rsidRDefault="008C3ACB"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right="90" w:hanging="450"/>
        <w:rPr>
          <w:sz w:val="22"/>
          <w:szCs w:val="22"/>
        </w:rPr>
      </w:pPr>
      <w:r>
        <w:rPr>
          <w:sz w:val="22"/>
          <w:szCs w:val="22"/>
        </w:rPr>
        <w:t xml:space="preserve">Fitzpatrick, A. (2013). </w:t>
      </w:r>
      <w:proofErr w:type="gramStart"/>
      <w:r>
        <w:rPr>
          <w:sz w:val="22"/>
          <w:szCs w:val="22"/>
        </w:rPr>
        <w:t>Facility and Event Management Marketing Plan.</w:t>
      </w:r>
      <w:proofErr w:type="gramEnd"/>
      <w:r>
        <w:rPr>
          <w:sz w:val="22"/>
          <w:szCs w:val="22"/>
        </w:rPr>
        <w:t xml:space="preserve"> </w:t>
      </w:r>
      <w:proofErr w:type="gramStart"/>
      <w:r>
        <w:rPr>
          <w:sz w:val="22"/>
          <w:szCs w:val="22"/>
        </w:rPr>
        <w:t>Department of Kinesiology, Recreation and Sport in conjunction with the WKU Division of Extended Learning and Outreach.</w:t>
      </w:r>
      <w:proofErr w:type="gramEnd"/>
    </w:p>
    <w:p w14:paraId="3434E4A0"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hanging="450"/>
        <w:rPr>
          <w:sz w:val="22"/>
          <w:u w:val="single"/>
        </w:rPr>
      </w:pPr>
    </w:p>
    <w:p w14:paraId="6C339BE6" w14:textId="492D915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hanging="450"/>
        <w:rPr>
          <w:sz w:val="22"/>
        </w:rPr>
      </w:pPr>
      <w:proofErr w:type="gramStart"/>
      <w:r>
        <w:rPr>
          <w:sz w:val="22"/>
          <w:u w:val="single"/>
        </w:rPr>
        <w:t>Finch, P.</w:t>
      </w:r>
      <w:r w:rsidR="00F70311">
        <w:rPr>
          <w:sz w:val="22"/>
        </w:rPr>
        <w:t xml:space="preserve"> (20</w:t>
      </w:r>
      <w:r>
        <w:rPr>
          <w:sz w:val="22"/>
        </w:rPr>
        <w:t>11).</w:t>
      </w:r>
      <w:proofErr w:type="gramEnd"/>
      <w:r>
        <w:rPr>
          <w:sz w:val="22"/>
        </w:rPr>
        <w:t xml:space="preserve"> </w:t>
      </w:r>
      <w:r>
        <w:rPr>
          <w:i/>
          <w:sz w:val="22"/>
        </w:rPr>
        <w:t>WKU Athletics Policies and Procedures Manual.</w:t>
      </w:r>
      <w:r>
        <w:rPr>
          <w:sz w:val="22"/>
        </w:rPr>
        <w:t xml:space="preserve"> Western Kentucky University.</w:t>
      </w:r>
    </w:p>
    <w:p w14:paraId="12F0B53A"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s>
        <w:ind w:left="450" w:right="90" w:hanging="540"/>
        <w:rPr>
          <w:b/>
          <w:sz w:val="22"/>
          <w:szCs w:val="22"/>
        </w:rPr>
      </w:pPr>
    </w:p>
    <w:p w14:paraId="3765307D"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hanging="450"/>
        <w:rPr>
          <w:sz w:val="22"/>
        </w:rPr>
      </w:pPr>
      <w:r>
        <w:rPr>
          <w:sz w:val="22"/>
          <w:u w:val="single"/>
        </w:rPr>
        <w:t>Morehead, C.</w:t>
      </w:r>
      <w:r>
        <w:rPr>
          <w:sz w:val="22"/>
        </w:rPr>
        <w:t xml:space="preserve"> (2007). </w:t>
      </w:r>
      <w:r>
        <w:rPr>
          <w:i/>
          <w:sz w:val="22"/>
        </w:rPr>
        <w:t>The Ring is Your Classroom.</w:t>
      </w:r>
      <w:r>
        <w:rPr>
          <w:sz w:val="22"/>
        </w:rPr>
        <w:t xml:space="preserve"> </w:t>
      </w:r>
      <w:proofErr w:type="gramStart"/>
      <w:r>
        <w:rPr>
          <w:sz w:val="22"/>
        </w:rPr>
        <w:t>American Track and Field Journal.</w:t>
      </w:r>
      <w:proofErr w:type="gramEnd"/>
    </w:p>
    <w:p w14:paraId="4001EAA6"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s>
        <w:ind w:left="450" w:right="90" w:hanging="450"/>
        <w:rPr>
          <w:b/>
          <w:sz w:val="22"/>
          <w:szCs w:val="22"/>
        </w:rPr>
      </w:pPr>
    </w:p>
    <w:p w14:paraId="2493C7D6"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446"/>
          <w:tab w:val="left" w:pos="720"/>
          <w:tab w:val="left" w:pos="1080"/>
          <w:tab w:val="left" w:pos="2520"/>
          <w:tab w:val="right" w:pos="9360"/>
        </w:tabs>
        <w:ind w:left="450" w:hanging="450"/>
        <w:rPr>
          <w:sz w:val="22"/>
        </w:rPr>
      </w:pPr>
      <w:r>
        <w:rPr>
          <w:sz w:val="22"/>
          <w:u w:val="single"/>
        </w:rPr>
        <w:t>Forsythe, L.</w:t>
      </w:r>
      <w:r>
        <w:rPr>
          <w:sz w:val="22"/>
        </w:rPr>
        <w:t xml:space="preserve"> (2006). </w:t>
      </w:r>
      <w:r>
        <w:rPr>
          <w:i/>
          <w:sz w:val="22"/>
        </w:rPr>
        <w:t xml:space="preserve">2006 </w:t>
      </w:r>
      <w:proofErr w:type="spellStart"/>
      <w:r>
        <w:rPr>
          <w:i/>
          <w:sz w:val="22"/>
        </w:rPr>
        <w:t>Aeropostale</w:t>
      </w:r>
      <w:proofErr w:type="spellEnd"/>
      <w:r>
        <w:rPr>
          <w:i/>
          <w:sz w:val="22"/>
        </w:rPr>
        <w:t xml:space="preserve"> Sun Belt Conference Baseball Championships Team Manual</w:t>
      </w:r>
      <w:r>
        <w:rPr>
          <w:i/>
          <w:iCs/>
          <w:sz w:val="22"/>
        </w:rPr>
        <w:t xml:space="preserve"> </w:t>
      </w:r>
      <w:r>
        <w:rPr>
          <w:iCs/>
          <w:sz w:val="22"/>
        </w:rPr>
        <w:t>Western Kentucky University</w:t>
      </w:r>
      <w:r>
        <w:rPr>
          <w:sz w:val="22"/>
        </w:rPr>
        <w:t>.</w:t>
      </w:r>
    </w:p>
    <w:p w14:paraId="546614F0" w14:textId="77777777" w:rsidR="006F0FE2" w:rsidRDefault="006F0FE2" w:rsidP="006F0FE2">
      <w:pPr>
        <w:pStyle w:val="BodyText"/>
        <w:tabs>
          <w:tab w:val="clear" w:pos="0"/>
          <w:tab w:val="clear" w:pos="446"/>
          <w:tab w:val="left" w:pos="540"/>
        </w:tabs>
        <w:ind w:left="540" w:right="90" w:hanging="540"/>
        <w:rPr>
          <w:sz w:val="22"/>
          <w:u w:val="single"/>
        </w:rPr>
      </w:pPr>
    </w:p>
    <w:p w14:paraId="6B3E1DDE" w14:textId="77777777" w:rsidR="006F0FE2" w:rsidRDefault="006F0FE2" w:rsidP="006F0FE2">
      <w:pPr>
        <w:pStyle w:val="BodyText"/>
        <w:tabs>
          <w:tab w:val="clear" w:pos="0"/>
          <w:tab w:val="clear" w:pos="446"/>
          <w:tab w:val="left" w:pos="540"/>
        </w:tabs>
        <w:ind w:left="540" w:right="90" w:hanging="540"/>
        <w:rPr>
          <w:sz w:val="22"/>
          <w:u w:val="single"/>
        </w:rPr>
      </w:pPr>
      <w:r>
        <w:rPr>
          <w:sz w:val="22"/>
          <w:u w:val="single"/>
        </w:rPr>
        <w:t>Thompson, B.</w:t>
      </w:r>
      <w:r>
        <w:rPr>
          <w:sz w:val="22"/>
        </w:rPr>
        <w:t xml:space="preserve"> (2006). </w:t>
      </w:r>
      <w:proofErr w:type="gramStart"/>
      <w:r>
        <w:rPr>
          <w:i/>
          <w:sz w:val="22"/>
        </w:rPr>
        <w:t>Recreation Leader Orientation Manual</w:t>
      </w:r>
      <w:r>
        <w:rPr>
          <w:sz w:val="22"/>
        </w:rPr>
        <w:t>, Bowling Green Parks and Recreation.</w:t>
      </w:r>
      <w:proofErr w:type="gramEnd"/>
    </w:p>
    <w:p w14:paraId="490CAFF4" w14:textId="77777777" w:rsidR="006F0FE2" w:rsidRDefault="006F0FE2" w:rsidP="006F0FE2">
      <w:pPr>
        <w:pStyle w:val="BodyText"/>
        <w:tabs>
          <w:tab w:val="clear" w:pos="0"/>
          <w:tab w:val="clear" w:pos="446"/>
          <w:tab w:val="left" w:pos="540"/>
        </w:tabs>
        <w:ind w:left="540" w:right="90" w:hanging="540"/>
        <w:rPr>
          <w:sz w:val="22"/>
          <w:u w:val="single"/>
        </w:rPr>
      </w:pPr>
    </w:p>
    <w:p w14:paraId="06C70979" w14:textId="77777777" w:rsidR="006F0FE2" w:rsidRDefault="006F0FE2" w:rsidP="006F0FE2">
      <w:pPr>
        <w:pStyle w:val="BodyText"/>
        <w:tabs>
          <w:tab w:val="clear" w:pos="0"/>
          <w:tab w:val="clear" w:pos="446"/>
          <w:tab w:val="left" w:pos="540"/>
        </w:tabs>
        <w:ind w:left="540" w:right="90" w:hanging="540"/>
        <w:rPr>
          <w:sz w:val="22"/>
        </w:rPr>
      </w:pPr>
      <w:r>
        <w:rPr>
          <w:sz w:val="22"/>
          <w:u w:val="single"/>
        </w:rPr>
        <w:t>Edwards, T.</w:t>
      </w:r>
      <w:r>
        <w:rPr>
          <w:sz w:val="22"/>
        </w:rPr>
        <w:t xml:space="preserve"> (2006). </w:t>
      </w:r>
      <w:proofErr w:type="gramStart"/>
      <w:r>
        <w:rPr>
          <w:i/>
          <w:iCs/>
          <w:sz w:val="22"/>
        </w:rPr>
        <w:t xml:space="preserve">Recreation and Sport Administration Practicum Handbook, </w:t>
      </w:r>
      <w:r>
        <w:rPr>
          <w:iCs/>
          <w:sz w:val="22"/>
        </w:rPr>
        <w:t>Western Kentucky University</w:t>
      </w:r>
      <w:r>
        <w:rPr>
          <w:sz w:val="22"/>
        </w:rPr>
        <w:t>.</w:t>
      </w:r>
      <w:proofErr w:type="gramEnd"/>
    </w:p>
    <w:p w14:paraId="1CC314AA" w14:textId="77777777" w:rsidR="006F0FE2" w:rsidRDefault="006F0FE2" w:rsidP="006F0FE2">
      <w:pPr>
        <w:pBdr>
          <w:top w:val="single" w:sz="6" w:space="0" w:color="FFFFFF"/>
          <w:left w:val="single" w:sz="6" w:space="0" w:color="FFFFFF"/>
          <w:bottom w:val="single" w:sz="6" w:space="1" w:color="FFFFFF"/>
          <w:right w:val="single" w:sz="6" w:space="0" w:color="FFFFFF"/>
        </w:pBdr>
        <w:ind w:left="450" w:right="90" w:hanging="450"/>
        <w:rPr>
          <w:sz w:val="22"/>
          <w:u w:val="single"/>
        </w:rPr>
      </w:pPr>
    </w:p>
    <w:p w14:paraId="02FC8FF5" w14:textId="24A5E8C9" w:rsidR="006F0FE2" w:rsidRDefault="004E1BCD" w:rsidP="006F0FE2">
      <w:pPr>
        <w:pBdr>
          <w:top w:val="single" w:sz="6" w:space="0" w:color="FFFFFF"/>
          <w:left w:val="single" w:sz="6" w:space="0" w:color="FFFFFF"/>
          <w:bottom w:val="single" w:sz="6" w:space="1" w:color="FFFFFF"/>
          <w:right w:val="single" w:sz="6" w:space="0" w:color="FFFFFF"/>
        </w:pBdr>
        <w:ind w:left="450" w:right="90" w:hanging="450"/>
        <w:rPr>
          <w:sz w:val="22"/>
        </w:rPr>
      </w:pPr>
      <w:r>
        <w:rPr>
          <w:sz w:val="22"/>
          <w:u w:val="single"/>
        </w:rPr>
        <w:t>French, R</w:t>
      </w:r>
      <w:r w:rsidR="006F0FE2">
        <w:rPr>
          <w:sz w:val="22"/>
          <w:u w:val="single"/>
        </w:rPr>
        <w:t>.,</w:t>
      </w:r>
      <w:r w:rsidR="006F0FE2">
        <w:rPr>
          <w:sz w:val="22"/>
        </w:rPr>
        <w:t xml:space="preserve"> &amp; </w:t>
      </w:r>
      <w:r w:rsidR="006F0FE2">
        <w:rPr>
          <w:sz w:val="22"/>
          <w:u w:val="single"/>
        </w:rPr>
        <w:t>Smith, D.</w:t>
      </w:r>
      <w:r w:rsidR="006F0FE2">
        <w:rPr>
          <w:sz w:val="22"/>
        </w:rPr>
        <w:t xml:space="preserve"> (2006). </w:t>
      </w:r>
      <w:proofErr w:type="gramStart"/>
      <w:r w:rsidR="006F0FE2">
        <w:rPr>
          <w:i/>
          <w:iCs/>
          <w:sz w:val="22"/>
        </w:rPr>
        <w:t xml:space="preserve">Athletic Facilities Game Day Operations Manual, </w:t>
      </w:r>
      <w:r w:rsidR="006F0FE2">
        <w:rPr>
          <w:iCs/>
          <w:sz w:val="22"/>
        </w:rPr>
        <w:t>Western Kentucky University.</w:t>
      </w:r>
      <w:proofErr w:type="gramEnd"/>
      <w:r w:rsidR="006F0FE2">
        <w:rPr>
          <w:iCs/>
          <w:sz w:val="22"/>
        </w:rPr>
        <w:t xml:space="preserve"> </w:t>
      </w:r>
    </w:p>
    <w:p w14:paraId="2E2B6772" w14:textId="77777777" w:rsidR="006F0FE2" w:rsidRDefault="006F0FE2" w:rsidP="006F0FE2">
      <w:pPr>
        <w:pStyle w:val="BodyText"/>
        <w:tabs>
          <w:tab w:val="clear" w:pos="0"/>
          <w:tab w:val="clear" w:pos="446"/>
          <w:tab w:val="left" w:pos="540"/>
        </w:tabs>
        <w:ind w:left="540" w:right="90" w:hanging="540"/>
        <w:rPr>
          <w:sz w:val="22"/>
          <w:u w:val="single"/>
        </w:rPr>
      </w:pPr>
    </w:p>
    <w:p w14:paraId="522C5828" w14:textId="77777777" w:rsidR="006F0FE2" w:rsidRDefault="006F0FE2" w:rsidP="006F0FE2">
      <w:pPr>
        <w:pStyle w:val="BodyText"/>
        <w:tabs>
          <w:tab w:val="clear" w:pos="0"/>
          <w:tab w:val="clear" w:pos="446"/>
          <w:tab w:val="left" w:pos="540"/>
        </w:tabs>
        <w:ind w:left="540" w:right="90" w:hanging="540"/>
        <w:rPr>
          <w:sz w:val="22"/>
          <w:u w:val="single"/>
        </w:rPr>
      </w:pPr>
      <w:r>
        <w:rPr>
          <w:sz w:val="22"/>
          <w:u w:val="single"/>
        </w:rPr>
        <w:t>Thompson, B.</w:t>
      </w:r>
      <w:r>
        <w:rPr>
          <w:sz w:val="22"/>
        </w:rPr>
        <w:t xml:space="preserve"> (2005). </w:t>
      </w:r>
      <w:proofErr w:type="gramStart"/>
      <w:r>
        <w:rPr>
          <w:i/>
          <w:sz w:val="22"/>
        </w:rPr>
        <w:t>Intramural-Recreational Sports Internship Handbook</w:t>
      </w:r>
      <w:r>
        <w:rPr>
          <w:sz w:val="22"/>
        </w:rPr>
        <w:t xml:space="preserve">, </w:t>
      </w:r>
      <w:r>
        <w:rPr>
          <w:iCs/>
          <w:sz w:val="22"/>
        </w:rPr>
        <w:t>Western Kentucky University</w:t>
      </w:r>
      <w:r>
        <w:rPr>
          <w:sz w:val="22"/>
        </w:rPr>
        <w:t>.</w:t>
      </w:r>
      <w:proofErr w:type="gramEnd"/>
    </w:p>
    <w:p w14:paraId="0A3EDBEA" w14:textId="77777777" w:rsidR="006F0FE2" w:rsidRDefault="006F0FE2" w:rsidP="006F0FE2">
      <w:pPr>
        <w:pBdr>
          <w:top w:val="single" w:sz="6" w:space="0" w:color="FFFFFF"/>
          <w:left w:val="single" w:sz="6" w:space="0" w:color="FFFFFF"/>
          <w:bottom w:val="single" w:sz="6" w:space="1" w:color="FFFFFF"/>
          <w:right w:val="single" w:sz="6" w:space="0" w:color="FFFFFF"/>
        </w:pBdr>
        <w:tabs>
          <w:tab w:val="left" w:pos="90"/>
        </w:tabs>
        <w:ind w:left="810" w:right="90" w:hanging="810"/>
        <w:rPr>
          <w:sz w:val="22"/>
          <w:u w:val="single"/>
        </w:rPr>
      </w:pPr>
    </w:p>
    <w:p w14:paraId="28874A45" w14:textId="77777777" w:rsidR="006F0FE2" w:rsidRDefault="006F0FE2" w:rsidP="006F0FE2">
      <w:pPr>
        <w:pBdr>
          <w:top w:val="single" w:sz="6" w:space="0" w:color="FFFFFF"/>
          <w:left w:val="single" w:sz="6" w:space="0" w:color="FFFFFF"/>
          <w:bottom w:val="single" w:sz="6" w:space="0" w:color="FFFFFF"/>
          <w:right w:val="single" w:sz="6" w:space="0" w:color="FFFFFF"/>
        </w:pBdr>
        <w:ind w:left="450" w:right="90" w:hanging="450"/>
        <w:rPr>
          <w:sz w:val="22"/>
        </w:rPr>
      </w:pPr>
      <w:r>
        <w:rPr>
          <w:sz w:val="22"/>
          <w:u w:val="single"/>
        </w:rPr>
        <w:t>Biggs, C.</w:t>
      </w:r>
      <w:r>
        <w:rPr>
          <w:sz w:val="22"/>
        </w:rPr>
        <w:t xml:space="preserve"> (2004). </w:t>
      </w:r>
      <w:proofErr w:type="spellStart"/>
      <w:proofErr w:type="gramStart"/>
      <w:r>
        <w:rPr>
          <w:i/>
          <w:iCs/>
          <w:sz w:val="22"/>
        </w:rPr>
        <w:t>Hilltopper</w:t>
      </w:r>
      <w:proofErr w:type="spellEnd"/>
      <w:r>
        <w:rPr>
          <w:i/>
          <w:iCs/>
          <w:sz w:val="22"/>
        </w:rPr>
        <w:t xml:space="preserve"> Football Travel Handbook, </w:t>
      </w:r>
      <w:r>
        <w:rPr>
          <w:iCs/>
          <w:sz w:val="22"/>
        </w:rPr>
        <w:t>Western Kentucky University</w:t>
      </w:r>
      <w:r>
        <w:rPr>
          <w:sz w:val="22"/>
        </w:rPr>
        <w:t>.</w:t>
      </w:r>
      <w:proofErr w:type="gramEnd"/>
    </w:p>
    <w:p w14:paraId="6938FDA0" w14:textId="77777777" w:rsidR="006F0FE2" w:rsidRDefault="006F0FE2" w:rsidP="006F0FE2">
      <w:pPr>
        <w:pBdr>
          <w:top w:val="single" w:sz="6" w:space="0" w:color="FFFFFF"/>
          <w:left w:val="single" w:sz="6" w:space="0" w:color="FFFFFF"/>
          <w:bottom w:val="single" w:sz="6" w:space="0" w:color="FFFFFF"/>
          <w:right w:val="single" w:sz="6" w:space="0" w:color="FFFFFF"/>
        </w:pBdr>
        <w:ind w:left="450" w:right="90" w:hanging="450"/>
        <w:rPr>
          <w:sz w:val="22"/>
        </w:rPr>
      </w:pPr>
    </w:p>
    <w:p w14:paraId="4A66C4AE"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90"/>
          <w:tab w:val="left" w:pos="446"/>
          <w:tab w:val="left" w:pos="1080"/>
          <w:tab w:val="left" w:pos="2520"/>
          <w:tab w:val="right" w:pos="9360"/>
        </w:tabs>
        <w:ind w:left="450" w:right="90" w:hanging="450"/>
        <w:rPr>
          <w:sz w:val="22"/>
        </w:rPr>
      </w:pPr>
      <w:r>
        <w:rPr>
          <w:sz w:val="22"/>
          <w:u w:val="single"/>
        </w:rPr>
        <w:t>Ramey, A</w:t>
      </w:r>
      <w:r>
        <w:rPr>
          <w:sz w:val="22"/>
        </w:rPr>
        <w:t xml:space="preserve">. (2004). </w:t>
      </w:r>
      <w:r>
        <w:rPr>
          <w:i/>
          <w:iCs/>
          <w:sz w:val="22"/>
        </w:rPr>
        <w:t>Special events handbook: U. S. Army Corps of Engineers</w:t>
      </w:r>
      <w:r>
        <w:rPr>
          <w:sz w:val="22"/>
        </w:rPr>
        <w:t>, Louisville District.</w:t>
      </w:r>
    </w:p>
    <w:p w14:paraId="63943414"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90"/>
          <w:tab w:val="left" w:pos="446"/>
          <w:tab w:val="left" w:pos="1080"/>
          <w:tab w:val="left" w:pos="2520"/>
          <w:tab w:val="right" w:pos="9360"/>
        </w:tabs>
        <w:ind w:left="810" w:right="90" w:hanging="810"/>
        <w:rPr>
          <w:b/>
          <w:bCs/>
          <w:sz w:val="22"/>
        </w:rPr>
      </w:pPr>
    </w:p>
    <w:p w14:paraId="479EE08C" w14:textId="77777777" w:rsidR="006F0FE2" w:rsidRDefault="006F0FE2" w:rsidP="006F0FE2">
      <w:pPr>
        <w:pStyle w:val="BodyText"/>
        <w:tabs>
          <w:tab w:val="clear" w:pos="0"/>
          <w:tab w:val="clear" w:pos="446"/>
          <w:tab w:val="left" w:pos="540"/>
        </w:tabs>
        <w:ind w:left="540" w:right="90" w:hanging="540"/>
        <w:rPr>
          <w:i/>
          <w:iCs/>
          <w:sz w:val="22"/>
        </w:rPr>
      </w:pPr>
      <w:r>
        <w:rPr>
          <w:sz w:val="22"/>
          <w:u w:val="single"/>
        </w:rPr>
        <w:t>Edwards, T.</w:t>
      </w:r>
      <w:r>
        <w:rPr>
          <w:sz w:val="22"/>
        </w:rPr>
        <w:t xml:space="preserve"> (2004). </w:t>
      </w:r>
      <w:r>
        <w:rPr>
          <w:i/>
          <w:iCs/>
          <w:sz w:val="22"/>
        </w:rPr>
        <w:t xml:space="preserve">Headlines: Newsletter for the Recreation and Park Administration program, </w:t>
      </w:r>
      <w:r>
        <w:rPr>
          <w:iCs/>
          <w:sz w:val="22"/>
        </w:rPr>
        <w:t>Western Kentucky University.</w:t>
      </w:r>
    </w:p>
    <w:p w14:paraId="3519294F"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90"/>
        </w:tabs>
        <w:ind w:left="810" w:right="90" w:hanging="810"/>
        <w:rPr>
          <w:sz w:val="22"/>
          <w:u w:val="single"/>
        </w:rPr>
      </w:pPr>
    </w:p>
    <w:p w14:paraId="21529C5C"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90"/>
        </w:tabs>
        <w:ind w:left="810" w:right="90" w:hanging="810"/>
        <w:rPr>
          <w:sz w:val="22"/>
        </w:rPr>
      </w:pPr>
      <w:r>
        <w:rPr>
          <w:sz w:val="22"/>
          <w:u w:val="single"/>
        </w:rPr>
        <w:t>Biggs, C</w:t>
      </w:r>
      <w:r>
        <w:rPr>
          <w:sz w:val="22"/>
        </w:rPr>
        <w:t xml:space="preserve">. (2003). </w:t>
      </w:r>
      <w:proofErr w:type="gramStart"/>
      <w:r>
        <w:rPr>
          <w:i/>
          <w:iCs/>
          <w:sz w:val="22"/>
        </w:rPr>
        <w:t xml:space="preserve">E. A. Diddle Arena Promoter’s Guide, </w:t>
      </w:r>
      <w:r>
        <w:rPr>
          <w:iCs/>
          <w:sz w:val="22"/>
        </w:rPr>
        <w:t>Western Kentucky University</w:t>
      </w:r>
      <w:r>
        <w:rPr>
          <w:sz w:val="22"/>
        </w:rPr>
        <w:t>.</w:t>
      </w:r>
      <w:proofErr w:type="gramEnd"/>
    </w:p>
    <w:p w14:paraId="79453508"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90"/>
        </w:tabs>
        <w:ind w:left="810" w:right="90" w:hanging="810"/>
        <w:rPr>
          <w:sz w:val="22"/>
        </w:rPr>
      </w:pPr>
    </w:p>
    <w:p w14:paraId="6F107C46"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90"/>
        </w:tabs>
        <w:ind w:left="810" w:right="90" w:hanging="810"/>
        <w:rPr>
          <w:sz w:val="22"/>
        </w:rPr>
      </w:pPr>
      <w:proofErr w:type="spellStart"/>
      <w:r>
        <w:rPr>
          <w:sz w:val="22"/>
          <w:u w:val="single"/>
        </w:rPr>
        <w:t>Creason</w:t>
      </w:r>
      <w:proofErr w:type="spellEnd"/>
      <w:r>
        <w:rPr>
          <w:sz w:val="22"/>
          <w:u w:val="single"/>
        </w:rPr>
        <w:t>, P</w:t>
      </w:r>
      <w:r>
        <w:rPr>
          <w:sz w:val="22"/>
        </w:rPr>
        <w:t xml:space="preserve">. (2003). </w:t>
      </w:r>
      <w:r>
        <w:rPr>
          <w:i/>
          <w:iCs/>
          <w:sz w:val="22"/>
        </w:rPr>
        <w:t>Investigation of AALR/NRPA accredited program websites</w:t>
      </w:r>
      <w:r>
        <w:rPr>
          <w:sz w:val="22"/>
        </w:rPr>
        <w:t>.</w:t>
      </w:r>
    </w:p>
    <w:p w14:paraId="667C79BF" w14:textId="77777777" w:rsidR="006F0FE2" w:rsidRDefault="006F0FE2" w:rsidP="006F0FE2">
      <w:pPr>
        <w:pBdr>
          <w:top w:val="single" w:sz="6" w:space="0" w:color="FFFFFF"/>
          <w:left w:val="single" w:sz="6" w:space="0" w:color="FFFFFF"/>
          <w:bottom w:val="single" w:sz="6" w:space="0" w:color="FFFFFF"/>
          <w:right w:val="single" w:sz="6" w:space="0" w:color="FFFFFF"/>
        </w:pBdr>
        <w:tabs>
          <w:tab w:val="left" w:pos="90"/>
        </w:tabs>
        <w:ind w:left="810" w:right="90" w:hanging="810"/>
        <w:rPr>
          <w:sz w:val="22"/>
        </w:rPr>
      </w:pPr>
    </w:p>
    <w:p w14:paraId="50577904" w14:textId="77777777" w:rsidR="006F0FE2" w:rsidRDefault="006F0FE2" w:rsidP="006F0FE2">
      <w:pPr>
        <w:pStyle w:val="BodyText"/>
        <w:pBdr>
          <w:bottom w:val="single" w:sz="6" w:space="0" w:color="FFFFFF"/>
        </w:pBdr>
        <w:tabs>
          <w:tab w:val="clear" w:pos="0"/>
          <w:tab w:val="clear" w:pos="446"/>
          <w:tab w:val="left" w:pos="540"/>
        </w:tabs>
        <w:ind w:left="540" w:right="90" w:hanging="540"/>
        <w:rPr>
          <w:sz w:val="22"/>
        </w:rPr>
      </w:pPr>
      <w:proofErr w:type="gramStart"/>
      <w:r>
        <w:rPr>
          <w:sz w:val="22"/>
          <w:u w:val="single"/>
        </w:rPr>
        <w:t>Powell, S.,</w:t>
      </w:r>
      <w:r>
        <w:rPr>
          <w:sz w:val="22"/>
        </w:rPr>
        <w:t xml:space="preserve"> &amp; </w:t>
      </w:r>
      <w:proofErr w:type="spellStart"/>
      <w:r>
        <w:rPr>
          <w:sz w:val="22"/>
          <w:u w:val="single"/>
        </w:rPr>
        <w:t>Oderinde</w:t>
      </w:r>
      <w:proofErr w:type="spellEnd"/>
      <w:r>
        <w:rPr>
          <w:sz w:val="22"/>
          <w:u w:val="single"/>
        </w:rPr>
        <w:t>, I.</w:t>
      </w:r>
      <w:r>
        <w:rPr>
          <w:sz w:val="22"/>
        </w:rPr>
        <w:t xml:space="preserve"> (2003).</w:t>
      </w:r>
      <w:proofErr w:type="gramEnd"/>
      <w:r>
        <w:rPr>
          <w:sz w:val="22"/>
        </w:rPr>
        <w:t xml:space="preserve"> </w:t>
      </w:r>
      <w:proofErr w:type="gramStart"/>
      <w:r>
        <w:rPr>
          <w:i/>
          <w:iCs/>
          <w:sz w:val="22"/>
        </w:rPr>
        <w:t xml:space="preserve">Recreation Administration Undergraduate Program Internship Handbook, </w:t>
      </w:r>
      <w:r>
        <w:rPr>
          <w:sz w:val="22"/>
        </w:rPr>
        <w:t>(revised),</w:t>
      </w:r>
      <w:r>
        <w:rPr>
          <w:i/>
          <w:iCs/>
          <w:sz w:val="22"/>
        </w:rPr>
        <w:t xml:space="preserve"> </w:t>
      </w:r>
      <w:r>
        <w:rPr>
          <w:iCs/>
          <w:sz w:val="22"/>
        </w:rPr>
        <w:t>Western Kentucky University.</w:t>
      </w:r>
      <w:proofErr w:type="gramEnd"/>
      <w:r>
        <w:rPr>
          <w:sz w:val="22"/>
        </w:rPr>
        <w:t xml:space="preserve"> </w:t>
      </w:r>
    </w:p>
    <w:p w14:paraId="46CA661E" w14:textId="32ED9CE5" w:rsidR="00CB6667" w:rsidRDefault="00CB6667">
      <w:pPr>
        <w:widowControl/>
        <w:rPr>
          <w:b/>
          <w:bCs/>
          <w:sz w:val="22"/>
        </w:rPr>
      </w:pPr>
      <w:r>
        <w:rPr>
          <w:b/>
          <w:bCs/>
          <w:sz w:val="22"/>
        </w:rPr>
        <w:br w:type="page"/>
      </w:r>
    </w:p>
    <w:p w14:paraId="60A8CF29"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tabs>
          <w:tab w:val="left" w:pos="-90"/>
          <w:tab w:val="left" w:pos="720"/>
          <w:tab w:val="left" w:pos="1080"/>
          <w:tab w:val="left" w:pos="2520"/>
        </w:tabs>
        <w:ind w:right="90"/>
        <w:rPr>
          <w:b/>
          <w:bCs/>
          <w:sz w:val="22"/>
        </w:rPr>
      </w:pPr>
    </w:p>
    <w:p w14:paraId="5DBC7AAB" w14:textId="77777777" w:rsidR="006F0FE2" w:rsidRPr="00AE090F" w:rsidRDefault="006F0FE2">
      <w:pPr>
        <w:pStyle w:val="Heading8"/>
        <w:shd w:val="pct15" w:color="auto" w:fill="800000"/>
        <w:ind w:right="90"/>
        <w:rPr>
          <w:sz w:val="28"/>
        </w:rPr>
      </w:pPr>
      <w:r w:rsidRPr="00AE090F">
        <w:rPr>
          <w:sz w:val="28"/>
          <w:highlight w:val="darkRed"/>
        </w:rPr>
        <w:t>SERVICE</w:t>
      </w:r>
    </w:p>
    <w:p w14:paraId="22BACFEF" w14:textId="77777777" w:rsidR="006F0FE2" w:rsidRPr="00AE090F" w:rsidRDefault="006F0FE2">
      <w:pPr>
        <w:pBdr>
          <w:top w:val="single" w:sz="6" w:space="0" w:color="FFFFFF"/>
          <w:left w:val="single" w:sz="6" w:space="0" w:color="FFFFFF"/>
          <w:bottom w:val="single" w:sz="6" w:space="0" w:color="FFFFFF"/>
          <w:right w:val="single" w:sz="6" w:space="0" w:color="FFFFFF"/>
        </w:pBdr>
        <w:tabs>
          <w:tab w:val="left" w:pos="0"/>
          <w:tab w:val="left" w:pos="446"/>
          <w:tab w:val="left" w:pos="1080"/>
          <w:tab w:val="left" w:pos="2520"/>
          <w:tab w:val="right" w:pos="9360"/>
        </w:tabs>
        <w:ind w:right="90"/>
        <w:rPr>
          <w:sz w:val="22"/>
        </w:rPr>
      </w:pPr>
    </w:p>
    <w:p w14:paraId="73C7C72F" w14:textId="77777777" w:rsidR="006F0FE2" w:rsidRDefault="006F0FE2">
      <w:pPr>
        <w:pBdr>
          <w:top w:val="single" w:sz="6" w:space="0" w:color="FFFFFF"/>
          <w:left w:val="single" w:sz="6" w:space="0" w:color="FFFFFF"/>
          <w:bottom w:val="single" w:sz="6" w:space="0" w:color="FFFFFF"/>
          <w:right w:val="single" w:sz="6" w:space="0" w:color="FFFFFF"/>
        </w:pBdr>
        <w:tabs>
          <w:tab w:val="left" w:pos="0"/>
          <w:tab w:val="left" w:pos="446"/>
          <w:tab w:val="left" w:pos="1080"/>
          <w:tab w:val="left" w:pos="2520"/>
          <w:tab w:val="right" w:pos="9360"/>
        </w:tabs>
        <w:ind w:right="90"/>
        <w:rPr>
          <w:sz w:val="22"/>
        </w:rPr>
      </w:pPr>
      <w:r w:rsidRPr="00AE090F">
        <w:rPr>
          <w:b/>
          <w:bCs/>
          <w:sz w:val="22"/>
          <w:u w:val="single"/>
        </w:rPr>
        <w:t>PROFESSIONAL SERVICE</w:t>
      </w:r>
      <w:r w:rsidRPr="00AE090F">
        <w:rPr>
          <w:b/>
          <w:bCs/>
          <w:sz w:val="22"/>
        </w:rPr>
        <w:t xml:space="preserve"> </w:t>
      </w:r>
      <w:r>
        <w:rPr>
          <w:b/>
          <w:bCs/>
          <w:sz w:val="22"/>
        </w:rPr>
        <w:tab/>
      </w:r>
    </w:p>
    <w:p w14:paraId="52313B3A" w14:textId="77777777" w:rsidR="006F0FE2" w:rsidRDefault="006F0FE2">
      <w:pPr>
        <w:pBdr>
          <w:top w:val="single" w:sz="6" w:space="0" w:color="FFFFFF"/>
          <w:left w:val="single" w:sz="6" w:space="0" w:color="FFFFFF"/>
          <w:bottom w:val="single" w:sz="6" w:space="0" w:color="FFFFFF"/>
          <w:right w:val="single" w:sz="6" w:space="0" w:color="FFFFFF"/>
        </w:pBdr>
        <w:tabs>
          <w:tab w:val="left" w:pos="0"/>
          <w:tab w:val="left" w:pos="446"/>
          <w:tab w:val="left" w:pos="1080"/>
          <w:tab w:val="left" w:pos="2520"/>
          <w:tab w:val="right" w:pos="9360"/>
        </w:tabs>
        <w:ind w:right="90"/>
        <w:rPr>
          <w:sz w:val="22"/>
        </w:rPr>
      </w:pPr>
    </w:p>
    <w:tbl>
      <w:tblPr>
        <w:tblW w:w="5038" w:type="pct"/>
        <w:tblCellMar>
          <w:left w:w="115" w:type="dxa"/>
          <w:right w:w="115" w:type="dxa"/>
        </w:tblCellMar>
        <w:tblLook w:val="0000" w:firstRow="0" w:lastRow="0" w:firstColumn="0" w:lastColumn="0" w:noHBand="0" w:noVBand="0"/>
      </w:tblPr>
      <w:tblGrid>
        <w:gridCol w:w="7680"/>
        <w:gridCol w:w="1983"/>
      </w:tblGrid>
      <w:tr w:rsidR="00A06808" w:rsidRPr="00621096" w14:paraId="330A8B11" w14:textId="77777777" w:rsidTr="00A06808">
        <w:tc>
          <w:tcPr>
            <w:tcW w:w="3974" w:type="pct"/>
          </w:tcPr>
          <w:p w14:paraId="5BC3E8E2" w14:textId="61A6C867" w:rsidR="00A06808" w:rsidRPr="00A06808" w:rsidRDefault="00C8632E" w:rsidP="00A06808">
            <w:pPr>
              <w:pStyle w:val="ListParagraph"/>
              <w:numPr>
                <w:ilvl w:val="0"/>
                <w:numId w:val="11"/>
              </w:numPr>
              <w:pBdr>
                <w:top w:val="single" w:sz="6" w:space="0" w:color="FFFFFF"/>
                <w:left w:val="single" w:sz="6" w:space="0" w:color="FFFFFF"/>
                <w:bottom w:val="single" w:sz="6" w:space="12" w:color="FFFFFF"/>
                <w:right w:val="single" w:sz="6" w:space="0" w:color="FFFFFF"/>
              </w:pBdr>
              <w:tabs>
                <w:tab w:val="left" w:pos="0"/>
                <w:tab w:val="left" w:pos="360"/>
                <w:tab w:val="left" w:pos="446"/>
                <w:tab w:val="left" w:pos="607"/>
                <w:tab w:val="left" w:pos="1080"/>
                <w:tab w:val="left" w:pos="2520"/>
                <w:tab w:val="right" w:pos="9360"/>
              </w:tabs>
              <w:ind w:left="360" w:right="90" w:hanging="270"/>
              <w:rPr>
                <w:sz w:val="22"/>
              </w:rPr>
            </w:pPr>
            <w:r>
              <w:rPr>
                <w:sz w:val="22"/>
              </w:rPr>
              <w:t>International Association of Venue Managers Student Initiatives Committee, invited faculty representative</w:t>
            </w:r>
          </w:p>
        </w:tc>
        <w:tc>
          <w:tcPr>
            <w:tcW w:w="1026" w:type="pct"/>
          </w:tcPr>
          <w:p w14:paraId="05CA0ABC" w14:textId="1CAADB2B" w:rsidR="00A06808" w:rsidRDefault="00C8632E" w:rsidP="006F0FE2">
            <w:pPr>
              <w:tabs>
                <w:tab w:val="left" w:pos="360"/>
              </w:tabs>
              <w:ind w:right="86" w:hanging="157"/>
              <w:jc w:val="right"/>
              <w:rPr>
                <w:sz w:val="22"/>
              </w:rPr>
            </w:pPr>
            <w:r>
              <w:rPr>
                <w:sz w:val="22"/>
              </w:rPr>
              <w:t>(2014)</w:t>
            </w:r>
          </w:p>
        </w:tc>
      </w:tr>
      <w:tr w:rsidR="00C8632E" w:rsidRPr="00621096" w14:paraId="0C8AB90F" w14:textId="77777777" w:rsidTr="00A06808">
        <w:tc>
          <w:tcPr>
            <w:tcW w:w="3974" w:type="pct"/>
          </w:tcPr>
          <w:p w14:paraId="3F71DFF3" w14:textId="190DEDA6" w:rsidR="00C8632E" w:rsidRPr="00A06808" w:rsidRDefault="00C8632E" w:rsidP="00A06808">
            <w:pPr>
              <w:pStyle w:val="ListParagraph"/>
              <w:numPr>
                <w:ilvl w:val="0"/>
                <w:numId w:val="11"/>
              </w:numPr>
              <w:pBdr>
                <w:top w:val="single" w:sz="6" w:space="0" w:color="FFFFFF"/>
                <w:left w:val="single" w:sz="6" w:space="0" w:color="FFFFFF"/>
                <w:bottom w:val="single" w:sz="6" w:space="12" w:color="FFFFFF"/>
                <w:right w:val="single" w:sz="6" w:space="0" w:color="FFFFFF"/>
              </w:pBdr>
              <w:tabs>
                <w:tab w:val="left" w:pos="0"/>
                <w:tab w:val="left" w:pos="360"/>
                <w:tab w:val="left" w:pos="446"/>
                <w:tab w:val="left" w:pos="607"/>
                <w:tab w:val="left" w:pos="1080"/>
                <w:tab w:val="left" w:pos="2520"/>
                <w:tab w:val="right" w:pos="9360"/>
              </w:tabs>
              <w:ind w:left="360" w:right="90" w:hanging="270"/>
              <w:rPr>
                <w:sz w:val="22"/>
              </w:rPr>
            </w:pPr>
            <w:r w:rsidRPr="00A06808">
              <w:rPr>
                <w:sz w:val="22"/>
              </w:rPr>
              <w:t>KHSAA Gridiron Bowl State High School Football Championship Steering Committee, member</w:t>
            </w:r>
          </w:p>
        </w:tc>
        <w:tc>
          <w:tcPr>
            <w:tcW w:w="1026" w:type="pct"/>
          </w:tcPr>
          <w:p w14:paraId="0EA93609" w14:textId="777AAECB" w:rsidR="00C8632E" w:rsidRDefault="00C8632E" w:rsidP="006F0FE2">
            <w:pPr>
              <w:tabs>
                <w:tab w:val="left" w:pos="360"/>
              </w:tabs>
              <w:ind w:right="86" w:hanging="157"/>
              <w:jc w:val="right"/>
              <w:rPr>
                <w:sz w:val="22"/>
              </w:rPr>
            </w:pPr>
            <w:r>
              <w:rPr>
                <w:sz w:val="22"/>
              </w:rPr>
              <w:t>(2009-present</w:t>
            </w:r>
            <w:r w:rsidRPr="00AE090F">
              <w:rPr>
                <w:sz w:val="22"/>
              </w:rPr>
              <w:t>)</w:t>
            </w:r>
          </w:p>
        </w:tc>
      </w:tr>
      <w:tr w:rsidR="00A06808" w:rsidRPr="00621096" w14:paraId="066E8846" w14:textId="77777777" w:rsidTr="00A06808">
        <w:tc>
          <w:tcPr>
            <w:tcW w:w="3974" w:type="pct"/>
          </w:tcPr>
          <w:p w14:paraId="6BAE755B" w14:textId="22607C41" w:rsidR="00A06808" w:rsidRPr="00A06808" w:rsidRDefault="00A06808" w:rsidP="00A06808">
            <w:pPr>
              <w:pStyle w:val="ListParagraph"/>
              <w:numPr>
                <w:ilvl w:val="0"/>
                <w:numId w:val="10"/>
              </w:numPr>
              <w:pBdr>
                <w:top w:val="single" w:sz="6" w:space="0" w:color="FFFFFF"/>
                <w:left w:val="single" w:sz="6" w:space="0" w:color="FFFFFF"/>
                <w:bottom w:val="single" w:sz="6" w:space="12" w:color="FFFFFF"/>
                <w:right w:val="single" w:sz="6" w:space="0" w:color="FFFFFF"/>
              </w:pBdr>
              <w:tabs>
                <w:tab w:val="left" w:pos="0"/>
                <w:tab w:val="left" w:pos="360"/>
                <w:tab w:val="left" w:pos="446"/>
                <w:tab w:val="left" w:pos="607"/>
                <w:tab w:val="left" w:pos="1080"/>
                <w:tab w:val="left" w:pos="2520"/>
                <w:tab w:val="right" w:pos="9360"/>
              </w:tabs>
              <w:ind w:left="360" w:right="90" w:hanging="270"/>
              <w:rPr>
                <w:sz w:val="22"/>
              </w:rPr>
            </w:pPr>
            <w:r w:rsidRPr="00A06808">
              <w:rPr>
                <w:sz w:val="22"/>
                <w:szCs w:val="22"/>
              </w:rPr>
              <w:t>Drug Testing Crew Chief, National Center for Drug Free Sport (NCAA, MLB, NFL, NBA, PGA)</w:t>
            </w:r>
          </w:p>
        </w:tc>
        <w:tc>
          <w:tcPr>
            <w:tcW w:w="1026" w:type="pct"/>
          </w:tcPr>
          <w:p w14:paraId="1ED903AB" w14:textId="61ADE1B7" w:rsidR="00A06808" w:rsidRDefault="00A06808" w:rsidP="006F0FE2">
            <w:pPr>
              <w:tabs>
                <w:tab w:val="left" w:pos="360"/>
              </w:tabs>
              <w:ind w:right="86" w:hanging="157"/>
              <w:jc w:val="right"/>
              <w:rPr>
                <w:sz w:val="22"/>
              </w:rPr>
            </w:pPr>
            <w:r>
              <w:rPr>
                <w:sz w:val="22"/>
              </w:rPr>
              <w:t>(2009-present</w:t>
            </w:r>
            <w:r w:rsidRPr="00AE090F">
              <w:rPr>
                <w:sz w:val="22"/>
              </w:rPr>
              <w:t>)</w:t>
            </w:r>
          </w:p>
        </w:tc>
      </w:tr>
      <w:tr w:rsidR="00A06808" w:rsidRPr="00621096" w14:paraId="0A340DEA" w14:textId="77777777" w:rsidTr="00A06808">
        <w:tc>
          <w:tcPr>
            <w:tcW w:w="3974" w:type="pct"/>
          </w:tcPr>
          <w:p w14:paraId="3A2750FF" w14:textId="77777777" w:rsidR="00A06808" w:rsidRDefault="00A06808" w:rsidP="00A06808">
            <w:pPr>
              <w:numPr>
                <w:ilvl w:val="0"/>
                <w:numId w:val="2"/>
              </w:numPr>
              <w:pBdr>
                <w:top w:val="single" w:sz="6" w:space="0" w:color="FFFFFF"/>
                <w:left w:val="single" w:sz="6" w:space="0" w:color="FFFFFF"/>
                <w:bottom w:val="single" w:sz="6" w:space="0" w:color="FFFFFF"/>
                <w:right w:val="single" w:sz="6" w:space="0" w:color="FFFFFF"/>
              </w:pBdr>
              <w:ind w:right="86" w:hanging="270"/>
              <w:rPr>
                <w:sz w:val="22"/>
              </w:rPr>
            </w:pPr>
            <w:r w:rsidRPr="00AE090F">
              <w:rPr>
                <w:sz w:val="22"/>
              </w:rPr>
              <w:t>WKU Football Game Day Operations Staff, coordination of officiating crew for Division I football</w:t>
            </w:r>
          </w:p>
          <w:p w14:paraId="5481FDFA" w14:textId="06670B40" w:rsidR="00A06808" w:rsidRDefault="00A06808" w:rsidP="00A06808">
            <w:pPr>
              <w:pBdr>
                <w:top w:val="single" w:sz="6" w:space="0" w:color="FFFFFF"/>
                <w:left w:val="single" w:sz="6" w:space="0" w:color="FFFFFF"/>
                <w:bottom w:val="single" w:sz="6" w:space="0" w:color="FFFFFF"/>
                <w:right w:val="single" w:sz="6" w:space="0" w:color="FFFFFF"/>
              </w:pBdr>
              <w:ind w:left="360" w:right="86"/>
              <w:rPr>
                <w:sz w:val="22"/>
              </w:rPr>
            </w:pPr>
          </w:p>
        </w:tc>
        <w:tc>
          <w:tcPr>
            <w:tcW w:w="1026" w:type="pct"/>
          </w:tcPr>
          <w:p w14:paraId="19F940B5" w14:textId="32628F4B" w:rsidR="00A06808" w:rsidRDefault="00A06808" w:rsidP="006F0FE2">
            <w:pPr>
              <w:tabs>
                <w:tab w:val="left" w:pos="360"/>
              </w:tabs>
              <w:ind w:right="86" w:hanging="157"/>
              <w:jc w:val="right"/>
              <w:rPr>
                <w:sz w:val="22"/>
              </w:rPr>
            </w:pPr>
            <w:r w:rsidRPr="00CB0F46">
              <w:rPr>
                <w:sz w:val="22"/>
                <w:szCs w:val="22"/>
              </w:rPr>
              <w:t>2007-</w:t>
            </w:r>
            <w:r>
              <w:rPr>
                <w:sz w:val="22"/>
                <w:szCs w:val="22"/>
              </w:rPr>
              <w:t>p</w:t>
            </w:r>
            <w:r w:rsidRPr="00CB0F46">
              <w:rPr>
                <w:sz w:val="22"/>
                <w:szCs w:val="22"/>
              </w:rPr>
              <w:t>resent</w:t>
            </w:r>
            <w:r>
              <w:rPr>
                <w:sz w:val="22"/>
                <w:szCs w:val="22"/>
              </w:rPr>
              <w:t>)</w:t>
            </w:r>
          </w:p>
        </w:tc>
      </w:tr>
      <w:tr w:rsidR="00A06808" w:rsidRPr="00621096" w14:paraId="21616045" w14:textId="77777777" w:rsidTr="00A06808">
        <w:tc>
          <w:tcPr>
            <w:tcW w:w="3974" w:type="pct"/>
          </w:tcPr>
          <w:p w14:paraId="115B09B3" w14:textId="77777777" w:rsidR="00A06808" w:rsidRDefault="00A06808" w:rsidP="00A06808">
            <w:pPr>
              <w:numPr>
                <w:ilvl w:val="0"/>
                <w:numId w:val="7"/>
              </w:numPr>
              <w:tabs>
                <w:tab w:val="left" w:pos="0"/>
                <w:tab w:val="left" w:pos="360"/>
                <w:tab w:val="left" w:pos="1080"/>
                <w:tab w:val="left" w:pos="2520"/>
                <w:tab w:val="right" w:pos="9360"/>
              </w:tabs>
              <w:ind w:left="360" w:right="90" w:hanging="270"/>
              <w:rPr>
                <w:sz w:val="22"/>
              </w:rPr>
            </w:pPr>
            <w:r w:rsidRPr="00F61A4B">
              <w:rPr>
                <w:sz w:val="22"/>
              </w:rPr>
              <w:t>Bowling Green</w:t>
            </w:r>
            <w:r>
              <w:rPr>
                <w:sz w:val="22"/>
              </w:rPr>
              <w:t>/Warren County</w:t>
            </w:r>
            <w:r w:rsidRPr="00F61A4B">
              <w:rPr>
                <w:sz w:val="22"/>
              </w:rPr>
              <w:t xml:space="preserve"> Chamber Visitor’s Bureau Sports Council, member</w:t>
            </w:r>
          </w:p>
          <w:p w14:paraId="03B306BE" w14:textId="0A1FF0D7" w:rsidR="00A06808" w:rsidRDefault="00A06808" w:rsidP="00A06808">
            <w:pPr>
              <w:tabs>
                <w:tab w:val="left" w:pos="0"/>
                <w:tab w:val="left" w:pos="360"/>
                <w:tab w:val="left" w:pos="1080"/>
                <w:tab w:val="left" w:pos="2520"/>
                <w:tab w:val="right" w:pos="9360"/>
              </w:tabs>
              <w:ind w:left="360" w:right="90"/>
              <w:rPr>
                <w:sz w:val="22"/>
              </w:rPr>
            </w:pPr>
          </w:p>
        </w:tc>
        <w:tc>
          <w:tcPr>
            <w:tcW w:w="1026" w:type="pct"/>
          </w:tcPr>
          <w:p w14:paraId="06165256" w14:textId="259ED4AC" w:rsidR="00A06808" w:rsidRDefault="00A06808" w:rsidP="006F0FE2">
            <w:pPr>
              <w:tabs>
                <w:tab w:val="left" w:pos="360"/>
              </w:tabs>
              <w:ind w:right="86" w:hanging="157"/>
              <w:jc w:val="right"/>
              <w:rPr>
                <w:sz w:val="22"/>
              </w:rPr>
            </w:pPr>
            <w:r w:rsidRPr="00AE090F">
              <w:rPr>
                <w:sz w:val="22"/>
              </w:rPr>
              <w:t>(2007</w:t>
            </w:r>
            <w:r>
              <w:rPr>
                <w:sz w:val="22"/>
              </w:rPr>
              <w:t>-present</w:t>
            </w:r>
            <w:r w:rsidRPr="00AE090F">
              <w:rPr>
                <w:sz w:val="22"/>
              </w:rPr>
              <w:t>)</w:t>
            </w:r>
          </w:p>
        </w:tc>
      </w:tr>
      <w:tr w:rsidR="00A06808" w:rsidRPr="00621096" w14:paraId="6BE5BC8B" w14:textId="77777777" w:rsidTr="00A06808">
        <w:tc>
          <w:tcPr>
            <w:tcW w:w="3974" w:type="pct"/>
          </w:tcPr>
          <w:p w14:paraId="54910BB2" w14:textId="77777777" w:rsidR="00A06808" w:rsidRPr="00AE090F" w:rsidRDefault="00A06808" w:rsidP="00A06808">
            <w:pPr>
              <w:numPr>
                <w:ilvl w:val="0"/>
                <w:numId w:val="7"/>
              </w:numPr>
              <w:pBdr>
                <w:top w:val="single" w:sz="6" w:space="0" w:color="FFFFFF"/>
                <w:left w:val="single" w:sz="6" w:space="0" w:color="FFFFFF"/>
                <w:bottom w:val="single" w:sz="6" w:space="0" w:color="FFFFFF"/>
                <w:right w:val="single" w:sz="6" w:space="0" w:color="FFFFFF"/>
              </w:pBdr>
              <w:ind w:left="360" w:right="86" w:hanging="270"/>
              <w:rPr>
                <w:sz w:val="22"/>
              </w:rPr>
            </w:pPr>
            <w:r w:rsidRPr="00AE090F">
              <w:rPr>
                <w:sz w:val="22"/>
              </w:rPr>
              <w:t>Kentucky Recreation and Parks Journal, Editor of peer review committee</w:t>
            </w:r>
          </w:p>
          <w:p w14:paraId="4A270603" w14:textId="77777777" w:rsidR="00A06808" w:rsidRPr="00F61A4B" w:rsidRDefault="00A06808" w:rsidP="00A06808">
            <w:pPr>
              <w:tabs>
                <w:tab w:val="left" w:pos="0"/>
                <w:tab w:val="left" w:pos="360"/>
                <w:tab w:val="left" w:pos="1080"/>
                <w:tab w:val="left" w:pos="2520"/>
                <w:tab w:val="right" w:pos="9360"/>
              </w:tabs>
              <w:ind w:left="720" w:right="90"/>
              <w:rPr>
                <w:sz w:val="22"/>
              </w:rPr>
            </w:pPr>
          </w:p>
        </w:tc>
        <w:tc>
          <w:tcPr>
            <w:tcW w:w="1026" w:type="pct"/>
          </w:tcPr>
          <w:p w14:paraId="561E851E" w14:textId="18B0744D" w:rsidR="00A06808" w:rsidRPr="00AE090F" w:rsidRDefault="00534ECD" w:rsidP="006F0FE2">
            <w:pPr>
              <w:tabs>
                <w:tab w:val="left" w:pos="360"/>
              </w:tabs>
              <w:ind w:right="86" w:hanging="157"/>
              <w:jc w:val="right"/>
              <w:rPr>
                <w:sz w:val="22"/>
              </w:rPr>
            </w:pPr>
            <w:r>
              <w:rPr>
                <w:sz w:val="22"/>
              </w:rPr>
              <w:t>(2005-10</w:t>
            </w:r>
            <w:r w:rsidR="00A06808" w:rsidRPr="00AE090F">
              <w:rPr>
                <w:sz w:val="22"/>
              </w:rPr>
              <w:t>)</w:t>
            </w:r>
          </w:p>
        </w:tc>
      </w:tr>
      <w:tr w:rsidR="006F0FE2" w:rsidRPr="00621096" w14:paraId="23001D92" w14:textId="77777777" w:rsidTr="00A06808">
        <w:tc>
          <w:tcPr>
            <w:tcW w:w="3974" w:type="pct"/>
          </w:tcPr>
          <w:p w14:paraId="45BA024D" w14:textId="77777777" w:rsidR="006F0FE2" w:rsidRPr="00621096" w:rsidRDefault="006F0FE2" w:rsidP="00A06808">
            <w:pPr>
              <w:numPr>
                <w:ilvl w:val="0"/>
                <w:numId w:val="8"/>
              </w:numPr>
              <w:pBdr>
                <w:top w:val="single" w:sz="6" w:space="0" w:color="FFFFFF"/>
                <w:left w:val="single" w:sz="6" w:space="0" w:color="FFFFFF"/>
                <w:bottom w:val="single" w:sz="6" w:space="12" w:color="FFFFFF"/>
                <w:right w:val="single" w:sz="6" w:space="0" w:color="FFFFFF"/>
              </w:pBdr>
              <w:tabs>
                <w:tab w:val="left" w:pos="0"/>
                <w:tab w:val="left" w:pos="360"/>
                <w:tab w:val="left" w:pos="446"/>
                <w:tab w:val="left" w:pos="607"/>
                <w:tab w:val="left" w:pos="1080"/>
                <w:tab w:val="left" w:pos="2520"/>
                <w:tab w:val="right" w:pos="9360"/>
              </w:tabs>
              <w:ind w:left="360" w:right="90" w:hanging="247"/>
              <w:rPr>
                <w:sz w:val="22"/>
              </w:rPr>
            </w:pPr>
            <w:r>
              <w:rPr>
                <w:sz w:val="22"/>
              </w:rPr>
              <w:t>NCAA Soccer</w:t>
            </w:r>
            <w:r w:rsidRPr="00621096">
              <w:rPr>
                <w:sz w:val="22"/>
              </w:rPr>
              <w:t xml:space="preserve"> Regional Tournament, Crew Chief, </w:t>
            </w:r>
            <w:proofErr w:type="spellStart"/>
            <w:r>
              <w:rPr>
                <w:sz w:val="22"/>
              </w:rPr>
              <w:t>Bellermine</w:t>
            </w:r>
            <w:proofErr w:type="spellEnd"/>
            <w:r>
              <w:rPr>
                <w:sz w:val="22"/>
              </w:rPr>
              <w:t xml:space="preserve"> University</w:t>
            </w:r>
          </w:p>
        </w:tc>
        <w:tc>
          <w:tcPr>
            <w:tcW w:w="1026" w:type="pct"/>
          </w:tcPr>
          <w:p w14:paraId="0BF722D6" w14:textId="77777777" w:rsidR="006F0FE2" w:rsidRPr="00621096" w:rsidRDefault="006F0FE2" w:rsidP="006F0FE2">
            <w:pPr>
              <w:tabs>
                <w:tab w:val="left" w:pos="360"/>
              </w:tabs>
              <w:ind w:right="86" w:hanging="157"/>
              <w:jc w:val="right"/>
              <w:rPr>
                <w:sz w:val="22"/>
              </w:rPr>
            </w:pPr>
            <w:r>
              <w:rPr>
                <w:sz w:val="22"/>
              </w:rPr>
              <w:t>(2011</w:t>
            </w:r>
            <w:r w:rsidRPr="00621096">
              <w:rPr>
                <w:sz w:val="22"/>
              </w:rPr>
              <w:t>)</w:t>
            </w:r>
          </w:p>
        </w:tc>
      </w:tr>
      <w:tr w:rsidR="006F0FE2" w:rsidRPr="00621096" w14:paraId="302AB33C" w14:textId="77777777" w:rsidTr="00A06808">
        <w:tc>
          <w:tcPr>
            <w:tcW w:w="3974" w:type="pct"/>
          </w:tcPr>
          <w:p w14:paraId="567B3BDC" w14:textId="7302059C" w:rsidR="006F0FE2" w:rsidRPr="00621096" w:rsidRDefault="006F0FE2" w:rsidP="00A06808">
            <w:pPr>
              <w:numPr>
                <w:ilvl w:val="0"/>
                <w:numId w:val="8"/>
              </w:numPr>
              <w:pBdr>
                <w:top w:val="single" w:sz="6" w:space="0" w:color="FFFFFF"/>
                <w:left w:val="single" w:sz="6" w:space="0" w:color="FFFFFF"/>
                <w:bottom w:val="single" w:sz="6" w:space="12" w:color="FFFFFF"/>
                <w:right w:val="single" w:sz="6" w:space="0" w:color="FFFFFF"/>
              </w:pBdr>
              <w:tabs>
                <w:tab w:val="left" w:pos="0"/>
                <w:tab w:val="left" w:pos="360"/>
                <w:tab w:val="left" w:pos="446"/>
                <w:tab w:val="left" w:pos="607"/>
                <w:tab w:val="left" w:pos="1080"/>
                <w:tab w:val="left" w:pos="2520"/>
                <w:tab w:val="right" w:pos="9360"/>
              </w:tabs>
              <w:ind w:left="360" w:right="90" w:hanging="247"/>
              <w:rPr>
                <w:sz w:val="22"/>
              </w:rPr>
            </w:pPr>
            <w:r w:rsidRPr="00621096">
              <w:rPr>
                <w:sz w:val="22"/>
              </w:rPr>
              <w:t xml:space="preserve">NCAA </w:t>
            </w:r>
            <w:r w:rsidR="003A3FB1">
              <w:rPr>
                <w:sz w:val="22"/>
              </w:rPr>
              <w:t xml:space="preserve">D III Swimming </w:t>
            </w:r>
            <w:r>
              <w:rPr>
                <w:sz w:val="22"/>
              </w:rPr>
              <w:t>Championships, Crew Chief, University of Tennessee</w:t>
            </w:r>
            <w:r w:rsidRPr="00621096">
              <w:rPr>
                <w:sz w:val="22"/>
              </w:rPr>
              <w:t xml:space="preserve"> </w:t>
            </w:r>
          </w:p>
        </w:tc>
        <w:tc>
          <w:tcPr>
            <w:tcW w:w="1026" w:type="pct"/>
          </w:tcPr>
          <w:p w14:paraId="50B44E3F" w14:textId="77777777" w:rsidR="006F0FE2" w:rsidRPr="00621096" w:rsidRDefault="006F0FE2" w:rsidP="006F0FE2">
            <w:pPr>
              <w:tabs>
                <w:tab w:val="left" w:pos="360"/>
              </w:tabs>
              <w:ind w:right="86" w:hanging="157"/>
              <w:jc w:val="right"/>
              <w:rPr>
                <w:sz w:val="22"/>
              </w:rPr>
            </w:pPr>
            <w:r>
              <w:rPr>
                <w:sz w:val="22"/>
              </w:rPr>
              <w:t>(2011</w:t>
            </w:r>
            <w:r w:rsidRPr="00621096">
              <w:rPr>
                <w:sz w:val="22"/>
              </w:rPr>
              <w:t>)</w:t>
            </w:r>
          </w:p>
        </w:tc>
      </w:tr>
      <w:tr w:rsidR="006F0FE2" w:rsidRPr="00621096" w14:paraId="633C28B1" w14:textId="77777777" w:rsidTr="00A06808">
        <w:tc>
          <w:tcPr>
            <w:tcW w:w="3974" w:type="pct"/>
          </w:tcPr>
          <w:p w14:paraId="712AD14C" w14:textId="530E07FF" w:rsidR="006F0FE2" w:rsidRPr="00621096" w:rsidRDefault="006F0FE2" w:rsidP="00A06808">
            <w:pPr>
              <w:numPr>
                <w:ilvl w:val="0"/>
                <w:numId w:val="8"/>
              </w:numPr>
              <w:pBdr>
                <w:top w:val="single" w:sz="6" w:space="0" w:color="FFFFFF"/>
                <w:left w:val="single" w:sz="6" w:space="0" w:color="FFFFFF"/>
                <w:bottom w:val="single" w:sz="6" w:space="12" w:color="FFFFFF"/>
                <w:right w:val="single" w:sz="6" w:space="0" w:color="FFFFFF"/>
              </w:pBdr>
              <w:tabs>
                <w:tab w:val="left" w:pos="0"/>
                <w:tab w:val="left" w:pos="360"/>
                <w:tab w:val="left" w:pos="446"/>
                <w:tab w:val="left" w:pos="607"/>
                <w:tab w:val="left" w:pos="1080"/>
                <w:tab w:val="left" w:pos="2520"/>
                <w:tab w:val="right" w:pos="9360"/>
              </w:tabs>
              <w:ind w:left="360" w:right="90" w:hanging="247"/>
              <w:rPr>
                <w:sz w:val="22"/>
              </w:rPr>
            </w:pPr>
            <w:r w:rsidRPr="00621096">
              <w:rPr>
                <w:sz w:val="22"/>
              </w:rPr>
              <w:t xml:space="preserve">NCAA </w:t>
            </w:r>
            <w:r>
              <w:rPr>
                <w:sz w:val="22"/>
              </w:rPr>
              <w:t>D II Basketball</w:t>
            </w:r>
            <w:r w:rsidRPr="00621096">
              <w:rPr>
                <w:sz w:val="22"/>
              </w:rPr>
              <w:t xml:space="preserve"> Regional Tourna</w:t>
            </w:r>
            <w:r>
              <w:rPr>
                <w:sz w:val="22"/>
              </w:rPr>
              <w:t xml:space="preserve">ment, Crew Chief, </w:t>
            </w:r>
            <w:proofErr w:type="spellStart"/>
            <w:r>
              <w:rPr>
                <w:sz w:val="22"/>
              </w:rPr>
              <w:t>Bellermine</w:t>
            </w:r>
            <w:proofErr w:type="spellEnd"/>
            <w:r>
              <w:rPr>
                <w:sz w:val="22"/>
              </w:rPr>
              <w:t xml:space="preserve"> University</w:t>
            </w:r>
            <w:r w:rsidRPr="00621096">
              <w:rPr>
                <w:sz w:val="22"/>
              </w:rPr>
              <w:t xml:space="preserve"> </w:t>
            </w:r>
          </w:p>
        </w:tc>
        <w:tc>
          <w:tcPr>
            <w:tcW w:w="1026" w:type="pct"/>
          </w:tcPr>
          <w:p w14:paraId="12AC3BE9" w14:textId="77777777" w:rsidR="006F0FE2" w:rsidRDefault="006F0FE2" w:rsidP="006F0FE2">
            <w:pPr>
              <w:tabs>
                <w:tab w:val="left" w:pos="360"/>
              </w:tabs>
              <w:ind w:right="86" w:hanging="157"/>
              <w:jc w:val="right"/>
              <w:rPr>
                <w:sz w:val="22"/>
              </w:rPr>
            </w:pPr>
            <w:r>
              <w:rPr>
                <w:sz w:val="22"/>
              </w:rPr>
              <w:t>(2011</w:t>
            </w:r>
            <w:r w:rsidRPr="00621096">
              <w:rPr>
                <w:sz w:val="22"/>
              </w:rPr>
              <w:t>)</w:t>
            </w:r>
          </w:p>
          <w:p w14:paraId="74831150" w14:textId="77777777" w:rsidR="006F0FE2" w:rsidRPr="00621096" w:rsidRDefault="006F0FE2" w:rsidP="006F0FE2">
            <w:pPr>
              <w:tabs>
                <w:tab w:val="left" w:pos="360"/>
              </w:tabs>
              <w:ind w:right="86" w:hanging="157"/>
              <w:jc w:val="right"/>
              <w:rPr>
                <w:sz w:val="22"/>
              </w:rPr>
            </w:pPr>
          </w:p>
        </w:tc>
      </w:tr>
      <w:tr w:rsidR="006F0FE2" w:rsidRPr="00621096" w14:paraId="64B56E73" w14:textId="77777777" w:rsidTr="00A06808">
        <w:tc>
          <w:tcPr>
            <w:tcW w:w="3974" w:type="pct"/>
          </w:tcPr>
          <w:p w14:paraId="15F1E73E" w14:textId="5C559448" w:rsidR="006F0FE2" w:rsidRPr="00621096" w:rsidRDefault="006F0FE2" w:rsidP="00A06808">
            <w:pPr>
              <w:numPr>
                <w:ilvl w:val="0"/>
                <w:numId w:val="8"/>
              </w:numPr>
              <w:pBdr>
                <w:top w:val="single" w:sz="6" w:space="0" w:color="FFFFFF"/>
                <w:left w:val="single" w:sz="6" w:space="0" w:color="FFFFFF"/>
                <w:bottom w:val="single" w:sz="6" w:space="12" w:color="FFFFFF"/>
                <w:right w:val="single" w:sz="6" w:space="0" w:color="FFFFFF"/>
              </w:pBdr>
              <w:tabs>
                <w:tab w:val="left" w:pos="0"/>
                <w:tab w:val="left" w:pos="360"/>
                <w:tab w:val="left" w:pos="446"/>
                <w:tab w:val="left" w:pos="607"/>
                <w:tab w:val="left" w:pos="1080"/>
                <w:tab w:val="left" w:pos="2520"/>
                <w:tab w:val="right" w:pos="9360"/>
              </w:tabs>
              <w:ind w:left="360" w:right="90" w:hanging="247"/>
              <w:rPr>
                <w:sz w:val="22"/>
              </w:rPr>
            </w:pPr>
            <w:r>
              <w:rPr>
                <w:sz w:val="22"/>
              </w:rPr>
              <w:t>NCAA Baseball</w:t>
            </w:r>
            <w:r w:rsidRPr="00621096">
              <w:rPr>
                <w:sz w:val="22"/>
              </w:rPr>
              <w:t xml:space="preserve"> Regional Tourna</w:t>
            </w:r>
            <w:r>
              <w:rPr>
                <w:sz w:val="22"/>
              </w:rPr>
              <w:t>ment, Crew Chief, University of Louisville</w:t>
            </w:r>
            <w:r w:rsidRPr="00621096">
              <w:rPr>
                <w:sz w:val="22"/>
              </w:rPr>
              <w:t xml:space="preserve"> </w:t>
            </w:r>
          </w:p>
        </w:tc>
        <w:tc>
          <w:tcPr>
            <w:tcW w:w="1026" w:type="pct"/>
          </w:tcPr>
          <w:p w14:paraId="7C41004C" w14:textId="77777777" w:rsidR="006F0FE2" w:rsidRPr="00621096" w:rsidRDefault="006F0FE2" w:rsidP="006F0FE2">
            <w:pPr>
              <w:tabs>
                <w:tab w:val="left" w:pos="360"/>
              </w:tabs>
              <w:ind w:right="86" w:hanging="157"/>
              <w:jc w:val="right"/>
              <w:rPr>
                <w:sz w:val="22"/>
              </w:rPr>
            </w:pPr>
            <w:r w:rsidRPr="00621096">
              <w:rPr>
                <w:sz w:val="22"/>
              </w:rPr>
              <w:t>(2010)</w:t>
            </w:r>
          </w:p>
        </w:tc>
      </w:tr>
      <w:tr w:rsidR="006F0FE2" w:rsidRPr="00621096" w14:paraId="4ABD9559" w14:textId="77777777" w:rsidTr="00A06808">
        <w:tc>
          <w:tcPr>
            <w:tcW w:w="3974" w:type="pct"/>
          </w:tcPr>
          <w:p w14:paraId="1F5B21F3" w14:textId="5A267568" w:rsidR="006F0FE2" w:rsidRPr="00621096" w:rsidRDefault="006F0FE2" w:rsidP="00A06808">
            <w:pPr>
              <w:numPr>
                <w:ilvl w:val="0"/>
                <w:numId w:val="8"/>
              </w:numPr>
              <w:pBdr>
                <w:top w:val="single" w:sz="6" w:space="0" w:color="FFFFFF"/>
                <w:left w:val="single" w:sz="6" w:space="0" w:color="FFFFFF"/>
                <w:bottom w:val="single" w:sz="6" w:space="12" w:color="FFFFFF"/>
                <w:right w:val="single" w:sz="6" w:space="0" w:color="FFFFFF"/>
              </w:pBdr>
              <w:tabs>
                <w:tab w:val="left" w:pos="0"/>
                <w:tab w:val="left" w:pos="360"/>
                <w:tab w:val="left" w:pos="446"/>
                <w:tab w:val="left" w:pos="607"/>
                <w:tab w:val="left" w:pos="1080"/>
                <w:tab w:val="left" w:pos="2520"/>
                <w:tab w:val="right" w:pos="9360"/>
              </w:tabs>
              <w:ind w:left="360" w:right="90" w:hanging="247"/>
              <w:rPr>
                <w:sz w:val="22"/>
              </w:rPr>
            </w:pPr>
            <w:r w:rsidRPr="00621096">
              <w:rPr>
                <w:sz w:val="22"/>
              </w:rPr>
              <w:t>NCAA Softball Regional Tour</w:t>
            </w:r>
            <w:r>
              <w:rPr>
                <w:sz w:val="22"/>
              </w:rPr>
              <w:t>nament, Crew Chief, Valdosta State University</w:t>
            </w:r>
          </w:p>
        </w:tc>
        <w:tc>
          <w:tcPr>
            <w:tcW w:w="1026" w:type="pct"/>
          </w:tcPr>
          <w:p w14:paraId="06321789" w14:textId="77777777" w:rsidR="006F0FE2" w:rsidRPr="00621096" w:rsidRDefault="006F0FE2" w:rsidP="006F0FE2">
            <w:pPr>
              <w:tabs>
                <w:tab w:val="left" w:pos="360"/>
              </w:tabs>
              <w:ind w:right="86" w:hanging="157"/>
              <w:jc w:val="right"/>
              <w:rPr>
                <w:sz w:val="22"/>
              </w:rPr>
            </w:pPr>
            <w:r w:rsidRPr="00621096">
              <w:rPr>
                <w:sz w:val="22"/>
              </w:rPr>
              <w:t>(2010)</w:t>
            </w:r>
          </w:p>
        </w:tc>
      </w:tr>
      <w:tr w:rsidR="006F0FE2" w:rsidRPr="00AE090F" w14:paraId="2586B534" w14:textId="77777777" w:rsidTr="00A06808">
        <w:tc>
          <w:tcPr>
            <w:tcW w:w="3974" w:type="pct"/>
          </w:tcPr>
          <w:p w14:paraId="7B248F3F" w14:textId="2D144A39" w:rsidR="006F0FE2" w:rsidRPr="00CB0F46" w:rsidRDefault="006F0FE2" w:rsidP="006F0FE2">
            <w:pPr>
              <w:numPr>
                <w:ilvl w:val="0"/>
                <w:numId w:val="7"/>
              </w:numPr>
              <w:pBdr>
                <w:top w:val="single" w:sz="6" w:space="0" w:color="FFFFFF"/>
                <w:left w:val="single" w:sz="6" w:space="0" w:color="FFFFFF"/>
                <w:bottom w:val="single" w:sz="6" w:space="12" w:color="FFFFFF"/>
                <w:right w:val="single" w:sz="6" w:space="0" w:color="FFFFFF"/>
              </w:pBdr>
              <w:tabs>
                <w:tab w:val="left" w:pos="0"/>
                <w:tab w:val="left" w:pos="360"/>
                <w:tab w:val="left" w:pos="1080"/>
                <w:tab w:val="left" w:pos="2520"/>
                <w:tab w:val="right" w:pos="9360"/>
              </w:tabs>
              <w:ind w:left="360" w:right="90" w:hanging="270"/>
              <w:rPr>
                <w:sz w:val="22"/>
                <w:szCs w:val="22"/>
              </w:rPr>
            </w:pPr>
            <w:r>
              <w:rPr>
                <w:sz w:val="22"/>
                <w:szCs w:val="22"/>
              </w:rPr>
              <w:t xml:space="preserve">Media Relations and Credentialing, </w:t>
            </w:r>
            <w:r w:rsidRPr="00361BE9">
              <w:rPr>
                <w:sz w:val="22"/>
                <w:szCs w:val="22"/>
              </w:rPr>
              <w:t>NCAA Women</w:t>
            </w:r>
            <w:r w:rsidR="001E4718">
              <w:rPr>
                <w:sz w:val="22"/>
                <w:szCs w:val="22"/>
              </w:rPr>
              <w:t>’</w:t>
            </w:r>
            <w:r w:rsidRPr="00361BE9">
              <w:rPr>
                <w:sz w:val="22"/>
                <w:szCs w:val="22"/>
              </w:rPr>
              <w:t>s Basketball Regional Tournament</w:t>
            </w:r>
            <w:r>
              <w:rPr>
                <w:sz w:val="22"/>
                <w:szCs w:val="22"/>
              </w:rPr>
              <w:t>, WKU</w:t>
            </w:r>
          </w:p>
        </w:tc>
        <w:tc>
          <w:tcPr>
            <w:tcW w:w="1026" w:type="pct"/>
          </w:tcPr>
          <w:p w14:paraId="449865D0" w14:textId="77777777" w:rsidR="006F0FE2" w:rsidRDefault="006F0FE2" w:rsidP="006F0FE2">
            <w:pPr>
              <w:ind w:right="86"/>
              <w:jc w:val="right"/>
              <w:rPr>
                <w:sz w:val="22"/>
                <w:szCs w:val="22"/>
              </w:rPr>
            </w:pPr>
            <w:r>
              <w:rPr>
                <w:sz w:val="22"/>
                <w:szCs w:val="22"/>
              </w:rPr>
              <w:t>(</w:t>
            </w:r>
            <w:r w:rsidRPr="00361BE9">
              <w:rPr>
                <w:sz w:val="22"/>
                <w:szCs w:val="22"/>
              </w:rPr>
              <w:t>200</w:t>
            </w:r>
            <w:r>
              <w:rPr>
                <w:sz w:val="22"/>
                <w:szCs w:val="22"/>
              </w:rPr>
              <w:t>9)</w:t>
            </w:r>
          </w:p>
        </w:tc>
      </w:tr>
      <w:tr w:rsidR="006F0FE2" w:rsidRPr="00AE090F" w14:paraId="134DC876" w14:textId="77777777" w:rsidTr="00A06808">
        <w:tc>
          <w:tcPr>
            <w:tcW w:w="3974" w:type="pct"/>
          </w:tcPr>
          <w:p w14:paraId="0EAB0671" w14:textId="77777777" w:rsidR="006F0FE2" w:rsidRPr="00AE090F" w:rsidRDefault="006F0FE2" w:rsidP="006F0FE2">
            <w:pPr>
              <w:numPr>
                <w:ilvl w:val="0"/>
                <w:numId w:val="2"/>
              </w:numPr>
              <w:pBdr>
                <w:top w:val="single" w:sz="6" w:space="0" w:color="FFFFFF"/>
                <w:left w:val="single" w:sz="6" w:space="0" w:color="FFFFFF"/>
                <w:bottom w:val="single" w:sz="6" w:space="0" w:color="FFFFFF"/>
                <w:right w:val="single" w:sz="6" w:space="0" w:color="FFFFFF"/>
              </w:pBdr>
              <w:ind w:right="86" w:hanging="270"/>
              <w:rPr>
                <w:sz w:val="22"/>
              </w:rPr>
            </w:pPr>
            <w:r w:rsidRPr="00AE090F">
              <w:rPr>
                <w:sz w:val="22"/>
              </w:rPr>
              <w:t>U.S. Swimming Championships, Indiana University-Purdue University, Indianapolis, IN, July 31-August 10, Contracted Employee</w:t>
            </w:r>
          </w:p>
          <w:p w14:paraId="5222C55D"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ind w:left="90" w:right="86"/>
              <w:rPr>
                <w:sz w:val="22"/>
                <w:highlight w:val="yellow"/>
              </w:rPr>
            </w:pPr>
          </w:p>
        </w:tc>
        <w:tc>
          <w:tcPr>
            <w:tcW w:w="1026" w:type="pct"/>
          </w:tcPr>
          <w:p w14:paraId="1AFA66FD" w14:textId="77777777" w:rsidR="006F0FE2" w:rsidRPr="00AE090F" w:rsidRDefault="006F0FE2" w:rsidP="006F0FE2">
            <w:pPr>
              <w:ind w:right="86"/>
              <w:jc w:val="right"/>
              <w:rPr>
                <w:sz w:val="22"/>
              </w:rPr>
            </w:pPr>
            <w:r w:rsidRPr="00AE090F">
              <w:rPr>
                <w:sz w:val="22"/>
              </w:rPr>
              <w:t>(2007)</w:t>
            </w:r>
          </w:p>
        </w:tc>
      </w:tr>
      <w:tr w:rsidR="006F0FE2" w:rsidRPr="00AE090F" w14:paraId="14587AB2" w14:textId="77777777" w:rsidTr="00A06808">
        <w:tc>
          <w:tcPr>
            <w:tcW w:w="3974" w:type="pct"/>
          </w:tcPr>
          <w:p w14:paraId="2A101476" w14:textId="77777777" w:rsidR="006F0FE2" w:rsidRPr="00AE090F" w:rsidRDefault="006F0FE2" w:rsidP="006F0FE2">
            <w:pPr>
              <w:numPr>
                <w:ilvl w:val="0"/>
                <w:numId w:val="2"/>
              </w:numPr>
              <w:pBdr>
                <w:top w:val="single" w:sz="6" w:space="0" w:color="FFFFFF"/>
                <w:left w:val="single" w:sz="6" w:space="0" w:color="FFFFFF"/>
                <w:bottom w:val="single" w:sz="6" w:space="0" w:color="FFFFFF"/>
                <w:right w:val="single" w:sz="6" w:space="0" w:color="FFFFFF"/>
              </w:pBdr>
              <w:ind w:right="86" w:hanging="270"/>
              <w:rPr>
                <w:sz w:val="22"/>
              </w:rPr>
            </w:pPr>
            <w:r w:rsidRPr="00AE090F">
              <w:rPr>
                <w:sz w:val="22"/>
              </w:rPr>
              <w:t>U.S. Track &amp; Field Championships, Indiana University-Purdue University, Indianapolis, IN, June 21-24, Contracted Employee</w:t>
            </w:r>
          </w:p>
          <w:p w14:paraId="45EDB22E"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ind w:left="90" w:right="86"/>
              <w:rPr>
                <w:sz w:val="22"/>
                <w:highlight w:val="yellow"/>
              </w:rPr>
            </w:pPr>
          </w:p>
        </w:tc>
        <w:tc>
          <w:tcPr>
            <w:tcW w:w="1026" w:type="pct"/>
          </w:tcPr>
          <w:p w14:paraId="4AD97B35" w14:textId="77777777" w:rsidR="006F0FE2" w:rsidRPr="00AE090F" w:rsidRDefault="006F0FE2" w:rsidP="006F0FE2">
            <w:pPr>
              <w:ind w:right="86"/>
              <w:jc w:val="right"/>
              <w:rPr>
                <w:sz w:val="22"/>
              </w:rPr>
            </w:pPr>
            <w:r w:rsidRPr="00AE090F">
              <w:rPr>
                <w:sz w:val="22"/>
              </w:rPr>
              <w:t>(2007)</w:t>
            </w:r>
          </w:p>
        </w:tc>
      </w:tr>
      <w:tr w:rsidR="006F0FE2" w:rsidRPr="00AE090F" w14:paraId="19B65F3F" w14:textId="77777777" w:rsidTr="00A06808">
        <w:tc>
          <w:tcPr>
            <w:tcW w:w="3974" w:type="pct"/>
          </w:tcPr>
          <w:p w14:paraId="2167BB5C" w14:textId="77777777" w:rsidR="006F0FE2" w:rsidRPr="00AE090F" w:rsidRDefault="006F0FE2" w:rsidP="006F0FE2">
            <w:pPr>
              <w:numPr>
                <w:ilvl w:val="0"/>
                <w:numId w:val="2"/>
              </w:numPr>
              <w:pBdr>
                <w:top w:val="single" w:sz="6" w:space="0" w:color="FFFFFF"/>
                <w:left w:val="single" w:sz="6" w:space="0" w:color="FFFFFF"/>
                <w:bottom w:val="single" w:sz="6" w:space="0" w:color="FFFFFF"/>
                <w:right w:val="single" w:sz="6" w:space="0" w:color="FFFFFF"/>
              </w:pBdr>
              <w:ind w:right="86" w:hanging="270"/>
              <w:rPr>
                <w:sz w:val="22"/>
              </w:rPr>
            </w:pPr>
            <w:r w:rsidRPr="00AE090F">
              <w:rPr>
                <w:sz w:val="22"/>
              </w:rPr>
              <w:t xml:space="preserve">Memphis in May Triathlon, Edmund </w:t>
            </w:r>
            <w:proofErr w:type="spellStart"/>
            <w:r w:rsidRPr="00AE090F">
              <w:rPr>
                <w:sz w:val="22"/>
              </w:rPr>
              <w:t>Orgill</w:t>
            </w:r>
            <w:proofErr w:type="spellEnd"/>
            <w:r w:rsidRPr="00AE090F">
              <w:rPr>
                <w:sz w:val="22"/>
              </w:rPr>
              <w:t xml:space="preserve"> Park, Millington, TN, Station Marshall, May 20, Contracted Employee</w:t>
            </w:r>
          </w:p>
          <w:p w14:paraId="238B70D8"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ind w:left="90" w:right="86"/>
              <w:rPr>
                <w:sz w:val="22"/>
                <w:highlight w:val="yellow"/>
              </w:rPr>
            </w:pPr>
          </w:p>
        </w:tc>
        <w:tc>
          <w:tcPr>
            <w:tcW w:w="1026" w:type="pct"/>
          </w:tcPr>
          <w:p w14:paraId="3774DFB1" w14:textId="77777777" w:rsidR="006F0FE2" w:rsidRPr="00AE090F" w:rsidRDefault="006F0FE2" w:rsidP="006F0FE2">
            <w:pPr>
              <w:ind w:right="86"/>
              <w:jc w:val="right"/>
              <w:rPr>
                <w:sz w:val="22"/>
              </w:rPr>
            </w:pPr>
            <w:r w:rsidRPr="00AE090F">
              <w:rPr>
                <w:sz w:val="22"/>
              </w:rPr>
              <w:t>(2007)</w:t>
            </w:r>
          </w:p>
        </w:tc>
      </w:tr>
      <w:tr w:rsidR="006F0FE2" w:rsidRPr="00AE090F" w14:paraId="7DF2FBE6" w14:textId="77777777" w:rsidTr="00A06808">
        <w:tc>
          <w:tcPr>
            <w:tcW w:w="3974" w:type="pct"/>
          </w:tcPr>
          <w:p w14:paraId="0470B47B" w14:textId="77777777" w:rsidR="006F0FE2" w:rsidRPr="00AE090F" w:rsidRDefault="006F0FE2" w:rsidP="006F0FE2">
            <w:pPr>
              <w:numPr>
                <w:ilvl w:val="0"/>
                <w:numId w:val="2"/>
              </w:numPr>
              <w:pBdr>
                <w:top w:val="single" w:sz="6" w:space="0" w:color="FFFFFF"/>
                <w:left w:val="single" w:sz="6" w:space="0" w:color="FFFFFF"/>
                <w:bottom w:val="single" w:sz="6" w:space="0" w:color="FFFFFF"/>
                <w:right w:val="single" w:sz="6" w:space="0" w:color="FFFFFF"/>
              </w:pBdr>
              <w:ind w:right="86" w:hanging="270"/>
              <w:rPr>
                <w:sz w:val="22"/>
              </w:rPr>
            </w:pPr>
            <w:r w:rsidRPr="00AE090F">
              <w:rPr>
                <w:sz w:val="22"/>
              </w:rPr>
              <w:t>U.S. Senior National Wrestling Championships, Station Marshall and Chaperone, Convention Center, Las Vegas, NV, April 6-7, Contracted Employee</w:t>
            </w:r>
          </w:p>
          <w:p w14:paraId="72C875D2"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ind w:left="90" w:right="86"/>
              <w:rPr>
                <w:sz w:val="22"/>
                <w:highlight w:val="yellow"/>
              </w:rPr>
            </w:pPr>
          </w:p>
        </w:tc>
        <w:tc>
          <w:tcPr>
            <w:tcW w:w="1026" w:type="pct"/>
          </w:tcPr>
          <w:p w14:paraId="0F5D00C3" w14:textId="77777777" w:rsidR="006F0FE2" w:rsidRPr="00AE090F" w:rsidRDefault="006F0FE2" w:rsidP="006F0FE2">
            <w:pPr>
              <w:ind w:right="86"/>
              <w:jc w:val="right"/>
              <w:rPr>
                <w:sz w:val="22"/>
              </w:rPr>
            </w:pPr>
            <w:r w:rsidRPr="00AE090F">
              <w:rPr>
                <w:sz w:val="22"/>
              </w:rPr>
              <w:t>(2007)</w:t>
            </w:r>
          </w:p>
        </w:tc>
      </w:tr>
      <w:tr w:rsidR="00CB6667" w:rsidRPr="00AE090F" w14:paraId="46F705A4" w14:textId="77777777" w:rsidTr="00A06808">
        <w:tc>
          <w:tcPr>
            <w:tcW w:w="3974" w:type="pct"/>
          </w:tcPr>
          <w:p w14:paraId="55EABB8D" w14:textId="77777777" w:rsidR="00CB6667" w:rsidRPr="00AE090F" w:rsidRDefault="00CB6667" w:rsidP="00CB6667">
            <w:pPr>
              <w:pBdr>
                <w:top w:val="single" w:sz="6" w:space="0" w:color="FFFFFF"/>
                <w:left w:val="single" w:sz="6" w:space="0" w:color="FFFFFF"/>
                <w:bottom w:val="single" w:sz="6" w:space="0" w:color="FFFFFF"/>
                <w:right w:val="single" w:sz="6" w:space="0" w:color="FFFFFF"/>
              </w:pBdr>
              <w:ind w:right="86"/>
              <w:rPr>
                <w:sz w:val="22"/>
              </w:rPr>
            </w:pPr>
          </w:p>
        </w:tc>
        <w:tc>
          <w:tcPr>
            <w:tcW w:w="1026" w:type="pct"/>
          </w:tcPr>
          <w:p w14:paraId="2929E305" w14:textId="77777777" w:rsidR="00CB6667" w:rsidRPr="00AE090F" w:rsidRDefault="00CB6667" w:rsidP="006F0FE2">
            <w:pPr>
              <w:ind w:right="86"/>
              <w:jc w:val="right"/>
              <w:rPr>
                <w:sz w:val="22"/>
              </w:rPr>
            </w:pPr>
          </w:p>
        </w:tc>
      </w:tr>
      <w:tr w:rsidR="006F0FE2" w:rsidRPr="00AE090F" w14:paraId="3A9A843B" w14:textId="77777777" w:rsidTr="00A06808">
        <w:tc>
          <w:tcPr>
            <w:tcW w:w="3974" w:type="pct"/>
          </w:tcPr>
          <w:p w14:paraId="6DB69632" w14:textId="77777777" w:rsidR="006F0FE2" w:rsidRPr="00FE476E" w:rsidRDefault="006F0FE2" w:rsidP="006F0FE2">
            <w:pPr>
              <w:numPr>
                <w:ilvl w:val="0"/>
                <w:numId w:val="2"/>
              </w:numPr>
              <w:pBdr>
                <w:top w:val="single" w:sz="6" w:space="0" w:color="FFFFFF"/>
                <w:left w:val="single" w:sz="6" w:space="0" w:color="FFFFFF"/>
                <w:bottom w:val="single" w:sz="6" w:space="0" w:color="FFFFFF"/>
                <w:right w:val="single" w:sz="6" w:space="0" w:color="FFFFFF"/>
              </w:pBdr>
              <w:ind w:right="86" w:hanging="270"/>
              <w:rPr>
                <w:sz w:val="22"/>
              </w:rPr>
            </w:pPr>
            <w:r w:rsidRPr="00AE090F">
              <w:rPr>
                <w:sz w:val="22"/>
              </w:rPr>
              <w:lastRenderedPageBreak/>
              <w:t>U.S. Weightlifting Championships, Convention Center, Columbus, OH, Chaperone, March 2-4, Contracted Employee</w:t>
            </w:r>
          </w:p>
          <w:p w14:paraId="10ACEEE2"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ind w:left="90" w:right="86"/>
              <w:rPr>
                <w:sz w:val="22"/>
                <w:highlight w:val="yellow"/>
              </w:rPr>
            </w:pPr>
          </w:p>
        </w:tc>
        <w:tc>
          <w:tcPr>
            <w:tcW w:w="1026" w:type="pct"/>
          </w:tcPr>
          <w:p w14:paraId="55550B2C" w14:textId="77777777" w:rsidR="006F0FE2" w:rsidRPr="00AE090F" w:rsidRDefault="006F0FE2" w:rsidP="006F0FE2">
            <w:pPr>
              <w:ind w:right="86"/>
              <w:jc w:val="right"/>
              <w:rPr>
                <w:sz w:val="22"/>
              </w:rPr>
            </w:pPr>
            <w:r w:rsidRPr="00AE090F">
              <w:rPr>
                <w:sz w:val="22"/>
              </w:rPr>
              <w:t>(2007)</w:t>
            </w:r>
          </w:p>
        </w:tc>
      </w:tr>
      <w:tr w:rsidR="006F0FE2" w:rsidRPr="00AE090F" w14:paraId="04B53EC4" w14:textId="77777777" w:rsidTr="00A06808">
        <w:tc>
          <w:tcPr>
            <w:tcW w:w="3974" w:type="pct"/>
          </w:tcPr>
          <w:p w14:paraId="0B110D1E" w14:textId="77777777" w:rsidR="006F0FE2" w:rsidRPr="00AE090F" w:rsidRDefault="006F0FE2" w:rsidP="006F0FE2">
            <w:pPr>
              <w:numPr>
                <w:ilvl w:val="0"/>
                <w:numId w:val="2"/>
              </w:numPr>
              <w:pBdr>
                <w:top w:val="single" w:sz="6" w:space="0" w:color="FFFFFF"/>
                <w:left w:val="single" w:sz="6" w:space="0" w:color="FFFFFF"/>
                <w:bottom w:val="single" w:sz="6" w:space="0" w:color="FFFFFF"/>
                <w:right w:val="single" w:sz="6" w:space="0" w:color="FFFFFF"/>
              </w:pBdr>
              <w:ind w:right="86" w:hanging="270"/>
              <w:rPr>
                <w:sz w:val="22"/>
              </w:rPr>
            </w:pPr>
            <w:r w:rsidRPr="00AE090F">
              <w:rPr>
                <w:sz w:val="22"/>
              </w:rPr>
              <w:t>Host/Program Committee, KRPS Conference &amp; Exhibition – Bowling Green, Kentucky</w:t>
            </w:r>
          </w:p>
          <w:p w14:paraId="2830E4DB"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ind w:left="450" w:right="86"/>
              <w:rPr>
                <w:sz w:val="22"/>
              </w:rPr>
            </w:pPr>
          </w:p>
        </w:tc>
        <w:tc>
          <w:tcPr>
            <w:tcW w:w="1026" w:type="pct"/>
          </w:tcPr>
          <w:p w14:paraId="76C87ECC" w14:textId="77777777" w:rsidR="006F0FE2" w:rsidRPr="00AE090F" w:rsidRDefault="006F0FE2" w:rsidP="006F0FE2">
            <w:pPr>
              <w:ind w:right="86"/>
              <w:jc w:val="right"/>
              <w:rPr>
                <w:sz w:val="22"/>
              </w:rPr>
            </w:pPr>
            <w:r w:rsidRPr="00AE090F">
              <w:rPr>
                <w:sz w:val="22"/>
              </w:rPr>
              <w:t>(2006)</w:t>
            </w:r>
          </w:p>
        </w:tc>
      </w:tr>
      <w:tr w:rsidR="006F0FE2" w:rsidRPr="00AE090F" w14:paraId="534357AA" w14:textId="77777777" w:rsidTr="00A06808">
        <w:tc>
          <w:tcPr>
            <w:tcW w:w="3974" w:type="pct"/>
          </w:tcPr>
          <w:p w14:paraId="383592FC" w14:textId="30F0E155" w:rsidR="006F0FE2" w:rsidRPr="00AE090F" w:rsidRDefault="006F0FE2" w:rsidP="006F0FE2">
            <w:pPr>
              <w:numPr>
                <w:ilvl w:val="0"/>
                <w:numId w:val="2"/>
              </w:numPr>
              <w:pBdr>
                <w:top w:val="single" w:sz="6" w:space="0" w:color="FFFFFF"/>
                <w:left w:val="single" w:sz="6" w:space="0" w:color="FFFFFF"/>
                <w:bottom w:val="single" w:sz="6" w:space="0" w:color="FFFFFF"/>
                <w:right w:val="single" w:sz="6" w:space="0" w:color="FFFFFF"/>
              </w:pBdr>
              <w:ind w:right="86" w:hanging="270"/>
              <w:rPr>
                <w:sz w:val="22"/>
              </w:rPr>
            </w:pPr>
            <w:bookmarkStart w:id="0" w:name="OLE_LINK1"/>
            <w:r w:rsidRPr="00AE090F">
              <w:rPr>
                <w:sz w:val="22"/>
              </w:rPr>
              <w:t xml:space="preserve">Host Committee, </w:t>
            </w:r>
            <w:bookmarkEnd w:id="0"/>
            <w:r w:rsidRPr="00AE090F">
              <w:rPr>
                <w:sz w:val="22"/>
              </w:rPr>
              <w:t>NIRSA 48</w:t>
            </w:r>
            <w:r w:rsidRPr="001E4718">
              <w:rPr>
                <w:sz w:val="22"/>
                <w:vertAlign w:val="superscript"/>
              </w:rPr>
              <w:t>th</w:t>
            </w:r>
            <w:r w:rsidRPr="00AE090F">
              <w:rPr>
                <w:sz w:val="22"/>
              </w:rPr>
              <w:t xml:space="preserve"> Annual Conference and Recreational Sports Exhibition </w:t>
            </w:r>
            <w:r w:rsidR="001E4718">
              <w:rPr>
                <w:sz w:val="22"/>
              </w:rPr>
              <w:t>–</w:t>
            </w:r>
            <w:r w:rsidRPr="00AE090F">
              <w:rPr>
                <w:sz w:val="22"/>
              </w:rPr>
              <w:t xml:space="preserve"> Louisville, KY </w:t>
            </w:r>
          </w:p>
          <w:p w14:paraId="7A54A6B5" w14:textId="77777777" w:rsidR="006F0FE2" w:rsidRPr="00AE090F" w:rsidRDefault="006F0FE2">
            <w:pPr>
              <w:pBdr>
                <w:top w:val="single" w:sz="6" w:space="0" w:color="FFFFFF"/>
                <w:left w:val="single" w:sz="6" w:space="0" w:color="FFFFFF"/>
                <w:bottom w:val="single" w:sz="6" w:space="0" w:color="FFFFFF"/>
                <w:right w:val="single" w:sz="6" w:space="0" w:color="FFFFFF"/>
              </w:pBdr>
              <w:ind w:left="450" w:right="86"/>
              <w:rPr>
                <w:sz w:val="22"/>
              </w:rPr>
            </w:pPr>
          </w:p>
        </w:tc>
        <w:tc>
          <w:tcPr>
            <w:tcW w:w="1026" w:type="pct"/>
          </w:tcPr>
          <w:p w14:paraId="1C8C73CE" w14:textId="77777777" w:rsidR="006F0FE2" w:rsidRPr="00AE090F" w:rsidRDefault="006F0FE2">
            <w:pPr>
              <w:ind w:left="720" w:right="86" w:hanging="270"/>
              <w:jc w:val="right"/>
              <w:rPr>
                <w:sz w:val="22"/>
              </w:rPr>
            </w:pPr>
            <w:r w:rsidRPr="00AE090F">
              <w:rPr>
                <w:sz w:val="22"/>
              </w:rPr>
              <w:t>(2006)</w:t>
            </w:r>
          </w:p>
        </w:tc>
      </w:tr>
      <w:tr w:rsidR="006F0FE2" w:rsidRPr="00AE090F" w14:paraId="736CE6E4" w14:textId="77777777" w:rsidTr="00A06808">
        <w:tc>
          <w:tcPr>
            <w:tcW w:w="3974" w:type="pct"/>
          </w:tcPr>
          <w:p w14:paraId="5986E694" w14:textId="77777777" w:rsidR="006F0FE2" w:rsidRPr="00AE090F" w:rsidRDefault="006F0FE2" w:rsidP="006F0FE2">
            <w:pPr>
              <w:numPr>
                <w:ilvl w:val="0"/>
                <w:numId w:val="2"/>
              </w:numPr>
              <w:pBdr>
                <w:top w:val="single" w:sz="6" w:space="0" w:color="FFFFFF"/>
                <w:left w:val="single" w:sz="6" w:space="0" w:color="FFFFFF"/>
                <w:bottom w:val="single" w:sz="6" w:space="0" w:color="FFFFFF"/>
                <w:right w:val="single" w:sz="6" w:space="0" w:color="FFFFFF"/>
              </w:pBdr>
              <w:ind w:right="86" w:hanging="270"/>
              <w:rPr>
                <w:sz w:val="22"/>
              </w:rPr>
            </w:pPr>
            <w:r w:rsidRPr="00AE090F">
              <w:rPr>
                <w:sz w:val="22"/>
              </w:rPr>
              <w:t>Southern District Representative for Intramural Sports and Recreation, American Alliance for Health, Physical Education, Recreation, and Dance</w:t>
            </w:r>
          </w:p>
          <w:p w14:paraId="2748A318" w14:textId="77777777" w:rsidR="006F0FE2" w:rsidRPr="00AE090F" w:rsidRDefault="006F0FE2">
            <w:pPr>
              <w:pBdr>
                <w:top w:val="single" w:sz="6" w:space="0" w:color="FFFFFF"/>
                <w:left w:val="single" w:sz="6" w:space="0" w:color="FFFFFF"/>
                <w:bottom w:val="single" w:sz="6" w:space="0" w:color="FFFFFF"/>
                <w:right w:val="single" w:sz="6" w:space="0" w:color="FFFFFF"/>
              </w:pBdr>
              <w:ind w:left="450" w:right="86"/>
              <w:rPr>
                <w:sz w:val="22"/>
              </w:rPr>
            </w:pPr>
          </w:p>
        </w:tc>
        <w:tc>
          <w:tcPr>
            <w:tcW w:w="1026" w:type="pct"/>
          </w:tcPr>
          <w:p w14:paraId="28A595B4" w14:textId="5A1296CE" w:rsidR="006F0FE2" w:rsidRPr="00AE090F" w:rsidRDefault="0072193F">
            <w:pPr>
              <w:ind w:right="86"/>
              <w:jc w:val="right"/>
              <w:rPr>
                <w:sz w:val="22"/>
              </w:rPr>
            </w:pPr>
            <w:r>
              <w:rPr>
                <w:sz w:val="22"/>
              </w:rPr>
              <w:t>(2005-07</w:t>
            </w:r>
            <w:r w:rsidR="006F0FE2" w:rsidRPr="00AE090F">
              <w:rPr>
                <w:sz w:val="22"/>
              </w:rPr>
              <w:t>)</w:t>
            </w:r>
          </w:p>
        </w:tc>
      </w:tr>
      <w:tr w:rsidR="006F0FE2" w:rsidRPr="00AE090F" w14:paraId="4395B02F" w14:textId="77777777" w:rsidTr="00A06808">
        <w:tc>
          <w:tcPr>
            <w:tcW w:w="3974" w:type="pct"/>
          </w:tcPr>
          <w:p w14:paraId="18BF3DAA" w14:textId="27F5BFC2" w:rsidR="006F0FE2" w:rsidRPr="004E1BCD" w:rsidRDefault="006F0FE2" w:rsidP="004E1BCD">
            <w:pPr>
              <w:numPr>
                <w:ilvl w:val="0"/>
                <w:numId w:val="2"/>
              </w:numPr>
              <w:pBdr>
                <w:top w:val="single" w:sz="6" w:space="0" w:color="FFFFFF"/>
                <w:left w:val="single" w:sz="6" w:space="0" w:color="FFFFFF"/>
                <w:bottom w:val="single" w:sz="6" w:space="0" w:color="FFFFFF"/>
                <w:right w:val="single" w:sz="6" w:space="0" w:color="FFFFFF"/>
              </w:pBdr>
              <w:ind w:right="86" w:hanging="270"/>
              <w:rPr>
                <w:sz w:val="22"/>
              </w:rPr>
            </w:pPr>
            <w:r w:rsidRPr="00AE090F">
              <w:rPr>
                <w:sz w:val="22"/>
              </w:rPr>
              <w:t>Co-coordinator, KRPS Conference Alumni Social in conjunction with Murray State University, Eastern Kentucky University, As</w:t>
            </w:r>
            <w:r w:rsidR="004E1BCD">
              <w:rPr>
                <w:sz w:val="22"/>
              </w:rPr>
              <w:t>bury College – Paducah, Kentucky</w:t>
            </w:r>
          </w:p>
        </w:tc>
        <w:tc>
          <w:tcPr>
            <w:tcW w:w="1026" w:type="pct"/>
          </w:tcPr>
          <w:p w14:paraId="7BAD54A8" w14:textId="77777777" w:rsidR="006F0FE2" w:rsidRPr="00AE090F" w:rsidRDefault="006F0FE2" w:rsidP="006F0FE2">
            <w:pPr>
              <w:ind w:right="86"/>
              <w:jc w:val="right"/>
              <w:rPr>
                <w:sz w:val="22"/>
              </w:rPr>
            </w:pPr>
            <w:r w:rsidRPr="00AE090F">
              <w:rPr>
                <w:sz w:val="22"/>
              </w:rPr>
              <w:t>(2005)</w:t>
            </w:r>
          </w:p>
        </w:tc>
      </w:tr>
    </w:tbl>
    <w:p w14:paraId="6094DE5A" w14:textId="77777777" w:rsidR="006F0FE2" w:rsidRDefault="006F0FE2">
      <w:pPr>
        <w:pBdr>
          <w:top w:val="single" w:sz="6" w:space="0" w:color="FFFFFF"/>
          <w:left w:val="single" w:sz="6" w:space="0" w:color="FFFFFF"/>
          <w:bottom w:val="single" w:sz="6" w:space="0" w:color="FFFFFF"/>
          <w:right w:val="single" w:sz="6" w:space="0" w:color="FFFFFF"/>
        </w:pBdr>
        <w:tabs>
          <w:tab w:val="left" w:pos="0"/>
          <w:tab w:val="left" w:pos="446"/>
          <w:tab w:val="left" w:pos="1080"/>
          <w:tab w:val="left" w:pos="2520"/>
          <w:tab w:val="right" w:pos="9360"/>
        </w:tabs>
        <w:ind w:right="90"/>
        <w:rPr>
          <w:b/>
          <w:bCs/>
          <w:sz w:val="22"/>
          <w:u w:val="single"/>
        </w:rPr>
      </w:pPr>
    </w:p>
    <w:tbl>
      <w:tblPr>
        <w:tblW w:w="5038" w:type="pct"/>
        <w:tblLook w:val="0000" w:firstRow="0" w:lastRow="0" w:firstColumn="0" w:lastColumn="0" w:noHBand="0" w:noVBand="0"/>
      </w:tblPr>
      <w:tblGrid>
        <w:gridCol w:w="7669"/>
        <w:gridCol w:w="1980"/>
      </w:tblGrid>
      <w:tr w:rsidR="006F0FE2" w14:paraId="20EA483C" w14:textId="77777777">
        <w:tc>
          <w:tcPr>
            <w:tcW w:w="3974" w:type="pct"/>
          </w:tcPr>
          <w:p w14:paraId="4A231662" w14:textId="77777777" w:rsidR="006F0FE2" w:rsidRDefault="006F0FE2" w:rsidP="003A66C6">
            <w:pPr>
              <w:numPr>
                <w:ilvl w:val="0"/>
                <w:numId w:val="2"/>
              </w:numPr>
              <w:pBdr>
                <w:top w:val="single" w:sz="6" w:space="0" w:color="FFFFFF"/>
                <w:left w:val="single" w:sz="6" w:space="0" w:color="FFFFFF"/>
                <w:bottom w:val="single" w:sz="6" w:space="0" w:color="FFFFFF"/>
                <w:right w:val="single" w:sz="6" w:space="0" w:color="FFFFFF"/>
              </w:pBdr>
              <w:ind w:right="86" w:hanging="270"/>
              <w:rPr>
                <w:sz w:val="22"/>
              </w:rPr>
            </w:pPr>
            <w:r>
              <w:rPr>
                <w:sz w:val="22"/>
              </w:rPr>
              <w:t>Co-coordinator, KRPS Conference Alumni Social in conjunction with Murray State University, Eastern Kentucky University, Asbury College – Bowling Green, Kentucky</w:t>
            </w:r>
          </w:p>
          <w:p w14:paraId="3F1E98D3" w14:textId="77777777" w:rsidR="006F0FE2" w:rsidRDefault="006F0FE2" w:rsidP="003A66C6">
            <w:pPr>
              <w:pBdr>
                <w:top w:val="single" w:sz="6" w:space="0" w:color="FFFFFF"/>
                <w:left w:val="single" w:sz="6" w:space="0" w:color="FFFFFF"/>
                <w:bottom w:val="single" w:sz="6" w:space="0" w:color="FFFFFF"/>
                <w:right w:val="single" w:sz="6" w:space="0" w:color="FFFFFF"/>
              </w:pBdr>
              <w:tabs>
                <w:tab w:val="num" w:pos="360"/>
              </w:tabs>
              <w:ind w:left="360" w:right="86" w:hanging="270"/>
              <w:rPr>
                <w:sz w:val="22"/>
              </w:rPr>
            </w:pPr>
          </w:p>
        </w:tc>
        <w:tc>
          <w:tcPr>
            <w:tcW w:w="1026" w:type="pct"/>
          </w:tcPr>
          <w:p w14:paraId="13D9ADB9" w14:textId="77777777" w:rsidR="006F0FE2" w:rsidRDefault="006F0FE2" w:rsidP="006F0FE2">
            <w:pPr>
              <w:tabs>
                <w:tab w:val="num" w:pos="720"/>
              </w:tabs>
              <w:ind w:left="720" w:right="86" w:hanging="360"/>
              <w:jc w:val="right"/>
              <w:rPr>
                <w:sz w:val="22"/>
              </w:rPr>
            </w:pPr>
            <w:r>
              <w:rPr>
                <w:sz w:val="22"/>
              </w:rPr>
              <w:t>(2003)</w:t>
            </w:r>
          </w:p>
        </w:tc>
      </w:tr>
      <w:tr w:rsidR="006F0FE2" w14:paraId="185D361E" w14:textId="77777777">
        <w:tc>
          <w:tcPr>
            <w:tcW w:w="3974" w:type="pct"/>
          </w:tcPr>
          <w:p w14:paraId="56E1D7D9" w14:textId="5D77BF3F" w:rsidR="006F0FE2" w:rsidRDefault="006F0FE2" w:rsidP="003A66C6">
            <w:pPr>
              <w:numPr>
                <w:ilvl w:val="0"/>
                <w:numId w:val="2"/>
              </w:numPr>
              <w:pBdr>
                <w:top w:val="single" w:sz="6" w:space="0" w:color="FFFFFF"/>
                <w:left w:val="single" w:sz="6" w:space="0" w:color="FFFFFF"/>
                <w:bottom w:val="single" w:sz="6" w:space="0" w:color="FFFFFF"/>
                <w:right w:val="single" w:sz="6" w:space="0" w:color="FFFFFF"/>
              </w:pBdr>
              <w:ind w:right="86" w:hanging="270"/>
              <w:rPr>
                <w:sz w:val="22"/>
              </w:rPr>
            </w:pPr>
            <w:r>
              <w:rPr>
                <w:sz w:val="22"/>
              </w:rPr>
              <w:t xml:space="preserve">United States Doping Control Agency, Validator </w:t>
            </w:r>
            <w:r w:rsidR="001E4718">
              <w:rPr>
                <w:sz w:val="22"/>
              </w:rPr>
              <w:t>–</w:t>
            </w:r>
            <w:r>
              <w:rPr>
                <w:sz w:val="22"/>
              </w:rPr>
              <w:t xml:space="preserve"> Assisted in the testing of athletes for the use of performance enhancing drugs and illegal substances during the </w:t>
            </w:r>
            <w:proofErr w:type="spellStart"/>
            <w:r>
              <w:rPr>
                <w:sz w:val="22"/>
              </w:rPr>
              <w:t>Delchamps</w:t>
            </w:r>
            <w:proofErr w:type="spellEnd"/>
            <w:r>
              <w:rPr>
                <w:sz w:val="22"/>
              </w:rPr>
              <w:t xml:space="preserve"> Senior Bowl 10K race, Mobile AL</w:t>
            </w:r>
          </w:p>
          <w:p w14:paraId="3122868F" w14:textId="77777777" w:rsidR="006F0FE2" w:rsidRDefault="006F0FE2" w:rsidP="003A66C6">
            <w:pPr>
              <w:pBdr>
                <w:top w:val="single" w:sz="6" w:space="0" w:color="FFFFFF"/>
                <w:left w:val="single" w:sz="6" w:space="0" w:color="FFFFFF"/>
                <w:bottom w:val="single" w:sz="6" w:space="0" w:color="FFFFFF"/>
                <w:right w:val="single" w:sz="6" w:space="0" w:color="FFFFFF"/>
              </w:pBdr>
              <w:tabs>
                <w:tab w:val="num" w:pos="360"/>
              </w:tabs>
              <w:ind w:left="360" w:right="86" w:hanging="270"/>
              <w:rPr>
                <w:sz w:val="22"/>
              </w:rPr>
            </w:pPr>
          </w:p>
        </w:tc>
        <w:tc>
          <w:tcPr>
            <w:tcW w:w="1026" w:type="pct"/>
          </w:tcPr>
          <w:p w14:paraId="1490F6EA" w14:textId="77777777" w:rsidR="006F0FE2" w:rsidRDefault="006F0FE2" w:rsidP="006F0FE2">
            <w:pPr>
              <w:tabs>
                <w:tab w:val="num" w:pos="720"/>
              </w:tabs>
              <w:ind w:left="720" w:right="86" w:hanging="360"/>
              <w:jc w:val="right"/>
              <w:rPr>
                <w:sz w:val="22"/>
              </w:rPr>
            </w:pPr>
            <w:r>
              <w:rPr>
                <w:sz w:val="22"/>
              </w:rPr>
              <w:t>(2001)</w:t>
            </w:r>
          </w:p>
        </w:tc>
      </w:tr>
      <w:tr w:rsidR="006F0FE2" w14:paraId="7359C49B" w14:textId="77777777">
        <w:tc>
          <w:tcPr>
            <w:tcW w:w="3974" w:type="pct"/>
          </w:tcPr>
          <w:p w14:paraId="4AF1DED6" w14:textId="0D064D17" w:rsidR="006F0FE2" w:rsidRDefault="006F0FE2" w:rsidP="003A66C6">
            <w:pPr>
              <w:numPr>
                <w:ilvl w:val="0"/>
                <w:numId w:val="2"/>
              </w:numPr>
              <w:pBdr>
                <w:top w:val="single" w:sz="6" w:space="0" w:color="FFFFFF"/>
                <w:left w:val="single" w:sz="6" w:space="0" w:color="FFFFFF"/>
                <w:bottom w:val="single" w:sz="6" w:space="0" w:color="FFFFFF"/>
                <w:right w:val="single" w:sz="6" w:space="0" w:color="FFFFFF"/>
              </w:pBdr>
              <w:ind w:right="86" w:hanging="270"/>
              <w:rPr>
                <w:sz w:val="22"/>
              </w:rPr>
            </w:pPr>
            <w:r>
              <w:rPr>
                <w:sz w:val="22"/>
              </w:rPr>
              <w:t xml:space="preserve">Canoeing Instructor </w:t>
            </w:r>
            <w:r w:rsidR="001E4718">
              <w:rPr>
                <w:sz w:val="22"/>
              </w:rPr>
              <w:t>–</w:t>
            </w:r>
            <w:r>
              <w:rPr>
                <w:sz w:val="22"/>
              </w:rPr>
              <w:t xml:space="preserve"> River Institute for Teachers, WKU Department for Math, Science, and Environmental Education, Mammoth Cave National Park, Green River</w:t>
            </w:r>
          </w:p>
          <w:p w14:paraId="3BFE8B96" w14:textId="77777777" w:rsidR="006F0FE2" w:rsidRDefault="006F0FE2" w:rsidP="003A66C6">
            <w:pPr>
              <w:pBdr>
                <w:top w:val="single" w:sz="6" w:space="0" w:color="FFFFFF"/>
                <w:left w:val="single" w:sz="6" w:space="0" w:color="FFFFFF"/>
                <w:bottom w:val="single" w:sz="6" w:space="0" w:color="FFFFFF"/>
                <w:right w:val="single" w:sz="6" w:space="0" w:color="FFFFFF"/>
              </w:pBdr>
              <w:tabs>
                <w:tab w:val="num" w:pos="360"/>
              </w:tabs>
              <w:ind w:left="360" w:right="86" w:hanging="270"/>
              <w:rPr>
                <w:sz w:val="22"/>
              </w:rPr>
            </w:pPr>
          </w:p>
        </w:tc>
        <w:tc>
          <w:tcPr>
            <w:tcW w:w="1026" w:type="pct"/>
          </w:tcPr>
          <w:p w14:paraId="2F3DDD26" w14:textId="77777777" w:rsidR="006F0FE2" w:rsidRDefault="006F0FE2" w:rsidP="006F0FE2">
            <w:pPr>
              <w:tabs>
                <w:tab w:val="num" w:pos="720"/>
              </w:tabs>
              <w:ind w:left="720" w:right="86" w:hanging="360"/>
              <w:jc w:val="right"/>
              <w:rPr>
                <w:sz w:val="22"/>
              </w:rPr>
            </w:pPr>
            <w:r>
              <w:rPr>
                <w:sz w:val="22"/>
              </w:rPr>
              <w:t>(2001)</w:t>
            </w:r>
          </w:p>
        </w:tc>
      </w:tr>
      <w:tr w:rsidR="006F0FE2" w14:paraId="45E54371" w14:textId="77777777">
        <w:tc>
          <w:tcPr>
            <w:tcW w:w="3974" w:type="pct"/>
          </w:tcPr>
          <w:p w14:paraId="55D86B4A" w14:textId="2B590BC6" w:rsidR="006F0FE2" w:rsidRDefault="006F0FE2" w:rsidP="003A66C6">
            <w:pPr>
              <w:numPr>
                <w:ilvl w:val="0"/>
                <w:numId w:val="2"/>
              </w:numPr>
              <w:pBdr>
                <w:top w:val="single" w:sz="6" w:space="0" w:color="FFFFFF"/>
                <w:left w:val="single" w:sz="6" w:space="0" w:color="FFFFFF"/>
                <w:bottom w:val="single" w:sz="6" w:space="0" w:color="FFFFFF"/>
                <w:right w:val="single" w:sz="6" w:space="0" w:color="FFFFFF"/>
              </w:pBdr>
              <w:ind w:right="86" w:hanging="270"/>
              <w:rPr>
                <w:sz w:val="22"/>
              </w:rPr>
            </w:pPr>
            <w:r>
              <w:rPr>
                <w:sz w:val="22"/>
              </w:rPr>
              <w:t xml:space="preserve">KIRSA Workshop Host Committee, Coordinator </w:t>
            </w:r>
            <w:r w:rsidR="001E4718">
              <w:rPr>
                <w:sz w:val="22"/>
              </w:rPr>
              <w:t>–</w:t>
            </w:r>
            <w:r>
              <w:rPr>
                <w:sz w:val="22"/>
              </w:rPr>
              <w:t xml:space="preserve"> Bowling Green, KY</w:t>
            </w:r>
          </w:p>
          <w:p w14:paraId="6A98CED2" w14:textId="77777777" w:rsidR="006F0FE2" w:rsidRDefault="006F0FE2" w:rsidP="003A66C6">
            <w:pPr>
              <w:pBdr>
                <w:top w:val="single" w:sz="6" w:space="0" w:color="FFFFFF"/>
                <w:left w:val="single" w:sz="6" w:space="0" w:color="FFFFFF"/>
                <w:bottom w:val="single" w:sz="6" w:space="0" w:color="FFFFFF"/>
                <w:right w:val="single" w:sz="6" w:space="0" w:color="FFFFFF"/>
              </w:pBdr>
              <w:tabs>
                <w:tab w:val="num" w:pos="360"/>
              </w:tabs>
              <w:ind w:left="360" w:right="86" w:hanging="270"/>
              <w:rPr>
                <w:sz w:val="22"/>
              </w:rPr>
            </w:pPr>
          </w:p>
        </w:tc>
        <w:tc>
          <w:tcPr>
            <w:tcW w:w="1026" w:type="pct"/>
          </w:tcPr>
          <w:p w14:paraId="03433F6F" w14:textId="77777777" w:rsidR="006F0FE2" w:rsidRDefault="006F0FE2" w:rsidP="006F0FE2">
            <w:pPr>
              <w:tabs>
                <w:tab w:val="num" w:pos="720"/>
              </w:tabs>
              <w:ind w:left="720" w:right="86" w:hanging="360"/>
              <w:jc w:val="right"/>
              <w:rPr>
                <w:sz w:val="22"/>
              </w:rPr>
            </w:pPr>
            <w:r>
              <w:rPr>
                <w:sz w:val="22"/>
              </w:rPr>
              <w:t>(2000)</w:t>
            </w:r>
          </w:p>
        </w:tc>
      </w:tr>
      <w:tr w:rsidR="006F0FE2" w14:paraId="0E1A9BF8" w14:textId="77777777">
        <w:tc>
          <w:tcPr>
            <w:tcW w:w="3974" w:type="pct"/>
          </w:tcPr>
          <w:p w14:paraId="07590FC9" w14:textId="77777777" w:rsidR="006F0FE2" w:rsidRDefault="006F0FE2" w:rsidP="003A66C6">
            <w:pPr>
              <w:numPr>
                <w:ilvl w:val="0"/>
                <w:numId w:val="2"/>
              </w:numPr>
              <w:pBdr>
                <w:top w:val="single" w:sz="6" w:space="0" w:color="FFFFFF"/>
                <w:left w:val="single" w:sz="6" w:space="0" w:color="FFFFFF"/>
                <w:bottom w:val="single" w:sz="6" w:space="0" w:color="FFFFFF"/>
                <w:right w:val="single" w:sz="6" w:space="0" w:color="FFFFFF"/>
              </w:pBdr>
              <w:ind w:right="86" w:hanging="270"/>
              <w:rPr>
                <w:sz w:val="22"/>
              </w:rPr>
            </w:pPr>
            <w:r>
              <w:rPr>
                <w:sz w:val="22"/>
              </w:rPr>
              <w:t>Kentucky State Director, NIRSA, elected to two-year term</w:t>
            </w:r>
          </w:p>
          <w:p w14:paraId="7EBF524E" w14:textId="77777777" w:rsidR="006F0FE2" w:rsidRDefault="006F0FE2" w:rsidP="003A66C6">
            <w:pPr>
              <w:pBdr>
                <w:top w:val="single" w:sz="6" w:space="0" w:color="FFFFFF"/>
                <w:left w:val="single" w:sz="6" w:space="0" w:color="FFFFFF"/>
                <w:bottom w:val="single" w:sz="6" w:space="0" w:color="FFFFFF"/>
                <w:right w:val="single" w:sz="6" w:space="0" w:color="FFFFFF"/>
              </w:pBdr>
              <w:tabs>
                <w:tab w:val="num" w:pos="360"/>
              </w:tabs>
              <w:ind w:left="360" w:right="86" w:hanging="270"/>
              <w:rPr>
                <w:sz w:val="22"/>
              </w:rPr>
            </w:pPr>
          </w:p>
        </w:tc>
        <w:tc>
          <w:tcPr>
            <w:tcW w:w="1026" w:type="pct"/>
          </w:tcPr>
          <w:p w14:paraId="0CC574B3" w14:textId="77777777" w:rsidR="006F0FE2" w:rsidRDefault="006F0FE2" w:rsidP="006F0FE2">
            <w:pPr>
              <w:tabs>
                <w:tab w:val="num" w:pos="720"/>
              </w:tabs>
              <w:ind w:left="720" w:right="86" w:hanging="360"/>
              <w:jc w:val="right"/>
              <w:rPr>
                <w:sz w:val="22"/>
              </w:rPr>
            </w:pPr>
            <w:r>
              <w:rPr>
                <w:sz w:val="22"/>
              </w:rPr>
              <w:t>(1996-98)</w:t>
            </w:r>
          </w:p>
        </w:tc>
      </w:tr>
      <w:tr w:rsidR="006F0FE2" w14:paraId="0170336F" w14:textId="77777777">
        <w:tc>
          <w:tcPr>
            <w:tcW w:w="3974" w:type="pct"/>
          </w:tcPr>
          <w:p w14:paraId="2DDE41A0" w14:textId="4263A242" w:rsidR="006F0FE2" w:rsidRDefault="006F0FE2" w:rsidP="003A66C6">
            <w:pPr>
              <w:numPr>
                <w:ilvl w:val="0"/>
                <w:numId w:val="2"/>
              </w:numPr>
              <w:pBdr>
                <w:top w:val="single" w:sz="6" w:space="0" w:color="FFFFFF"/>
                <w:left w:val="single" w:sz="6" w:space="0" w:color="FFFFFF"/>
                <w:bottom w:val="single" w:sz="6" w:space="0" w:color="FFFFFF"/>
                <w:right w:val="single" w:sz="6" w:space="0" w:color="FFFFFF"/>
              </w:pBdr>
              <w:ind w:right="86"/>
              <w:rPr>
                <w:sz w:val="22"/>
              </w:rPr>
            </w:pPr>
            <w:r>
              <w:rPr>
                <w:sz w:val="22"/>
              </w:rPr>
              <w:t>NIRSA 48</w:t>
            </w:r>
            <w:r w:rsidRPr="001E4718">
              <w:rPr>
                <w:sz w:val="22"/>
                <w:vertAlign w:val="superscript"/>
              </w:rPr>
              <w:t>th</w:t>
            </w:r>
            <w:r>
              <w:rPr>
                <w:sz w:val="22"/>
              </w:rPr>
              <w:t xml:space="preserve"> Annual Conference Host Committee </w:t>
            </w:r>
            <w:r w:rsidR="001E4718">
              <w:rPr>
                <w:sz w:val="22"/>
              </w:rPr>
              <w:t>–</w:t>
            </w:r>
            <w:r>
              <w:rPr>
                <w:sz w:val="22"/>
              </w:rPr>
              <w:t xml:space="preserve"> Louisville, KY</w:t>
            </w:r>
          </w:p>
          <w:p w14:paraId="42886A5F" w14:textId="77777777" w:rsidR="006F0FE2" w:rsidRDefault="006F0FE2" w:rsidP="003A66C6">
            <w:pPr>
              <w:pBdr>
                <w:top w:val="single" w:sz="6" w:space="0" w:color="FFFFFF"/>
                <w:left w:val="single" w:sz="6" w:space="0" w:color="FFFFFF"/>
                <w:bottom w:val="single" w:sz="6" w:space="0" w:color="FFFFFF"/>
                <w:right w:val="single" w:sz="6" w:space="0" w:color="FFFFFF"/>
              </w:pBdr>
              <w:tabs>
                <w:tab w:val="num" w:pos="360"/>
              </w:tabs>
              <w:ind w:left="360" w:right="86" w:hanging="360"/>
              <w:rPr>
                <w:sz w:val="22"/>
              </w:rPr>
            </w:pPr>
          </w:p>
        </w:tc>
        <w:tc>
          <w:tcPr>
            <w:tcW w:w="1026" w:type="pct"/>
          </w:tcPr>
          <w:p w14:paraId="066590C9" w14:textId="77777777" w:rsidR="006F0FE2" w:rsidRDefault="006F0FE2" w:rsidP="006F0FE2">
            <w:pPr>
              <w:tabs>
                <w:tab w:val="num" w:pos="720"/>
              </w:tabs>
              <w:ind w:left="720" w:right="86" w:hanging="360"/>
              <w:jc w:val="right"/>
              <w:rPr>
                <w:sz w:val="22"/>
              </w:rPr>
            </w:pPr>
            <w:r>
              <w:rPr>
                <w:sz w:val="22"/>
              </w:rPr>
              <w:t>(1996)</w:t>
            </w:r>
          </w:p>
        </w:tc>
      </w:tr>
      <w:tr w:rsidR="006F0FE2" w14:paraId="445CF95F" w14:textId="77777777">
        <w:tc>
          <w:tcPr>
            <w:tcW w:w="3974" w:type="pct"/>
          </w:tcPr>
          <w:p w14:paraId="4871D695" w14:textId="5FF1F75B" w:rsidR="006F0FE2" w:rsidRDefault="006F0FE2" w:rsidP="003A66C6">
            <w:pPr>
              <w:numPr>
                <w:ilvl w:val="0"/>
                <w:numId w:val="1"/>
              </w:numPr>
              <w:pBdr>
                <w:top w:val="single" w:sz="6" w:space="0" w:color="FFFFFF"/>
                <w:left w:val="single" w:sz="6" w:space="0" w:color="FFFFFF"/>
                <w:bottom w:val="single" w:sz="6" w:space="0" w:color="FFFFFF"/>
                <w:right w:val="single" w:sz="6" w:space="0" w:color="FFFFFF"/>
              </w:pBdr>
              <w:tabs>
                <w:tab w:val="num" w:pos="360"/>
              </w:tabs>
              <w:ind w:left="360" w:right="86"/>
              <w:rPr>
                <w:sz w:val="22"/>
              </w:rPr>
            </w:pPr>
            <w:r>
              <w:rPr>
                <w:sz w:val="22"/>
              </w:rPr>
              <w:t xml:space="preserve">T-Shirt Design Contest, Auctions, Exchange </w:t>
            </w:r>
            <w:r w:rsidR="001E4718">
              <w:rPr>
                <w:sz w:val="22"/>
              </w:rPr>
              <w:t>–</w:t>
            </w:r>
            <w:r>
              <w:rPr>
                <w:sz w:val="22"/>
              </w:rPr>
              <w:t xml:space="preserve"> Coordinator, NIRSA National Conference, Louisville, KY</w:t>
            </w:r>
          </w:p>
        </w:tc>
        <w:tc>
          <w:tcPr>
            <w:tcW w:w="1026" w:type="pct"/>
          </w:tcPr>
          <w:p w14:paraId="5241E0E1" w14:textId="77777777" w:rsidR="006F0FE2" w:rsidRDefault="006F0FE2" w:rsidP="006F0FE2">
            <w:pPr>
              <w:tabs>
                <w:tab w:val="num" w:pos="720"/>
              </w:tabs>
              <w:ind w:left="720" w:right="86" w:hanging="360"/>
              <w:jc w:val="right"/>
              <w:rPr>
                <w:sz w:val="22"/>
              </w:rPr>
            </w:pPr>
            <w:r>
              <w:rPr>
                <w:sz w:val="22"/>
              </w:rPr>
              <w:t>(1996)</w:t>
            </w:r>
          </w:p>
        </w:tc>
      </w:tr>
    </w:tbl>
    <w:p w14:paraId="3DD77EFD" w14:textId="77777777" w:rsidR="006F0FE2" w:rsidRDefault="006F0FE2">
      <w:pPr>
        <w:pBdr>
          <w:top w:val="single" w:sz="6" w:space="0" w:color="FFFFFF"/>
          <w:left w:val="single" w:sz="6" w:space="0" w:color="FFFFFF"/>
          <w:bottom w:val="single" w:sz="6" w:space="0" w:color="FFFFFF"/>
          <w:right w:val="single" w:sz="6" w:space="0" w:color="FFFFFF"/>
        </w:pBdr>
        <w:tabs>
          <w:tab w:val="left" w:pos="0"/>
          <w:tab w:val="left" w:pos="446"/>
          <w:tab w:val="left" w:pos="1080"/>
          <w:tab w:val="left" w:pos="2520"/>
          <w:tab w:val="right" w:pos="9360"/>
        </w:tabs>
        <w:ind w:right="90"/>
        <w:rPr>
          <w:b/>
          <w:bCs/>
          <w:sz w:val="22"/>
          <w:u w:val="single"/>
        </w:rPr>
      </w:pPr>
    </w:p>
    <w:p w14:paraId="0F2F82B6" w14:textId="77777777" w:rsidR="006F0FE2" w:rsidRPr="00AE090F" w:rsidRDefault="006F0FE2">
      <w:pPr>
        <w:pBdr>
          <w:top w:val="single" w:sz="6" w:space="0" w:color="FFFFFF"/>
          <w:left w:val="single" w:sz="6" w:space="0" w:color="FFFFFF"/>
          <w:bottom w:val="single" w:sz="6" w:space="0" w:color="FFFFFF"/>
          <w:right w:val="single" w:sz="6" w:space="0" w:color="FFFFFF"/>
        </w:pBdr>
        <w:tabs>
          <w:tab w:val="left" w:pos="0"/>
          <w:tab w:val="left" w:pos="446"/>
          <w:tab w:val="left" w:pos="1080"/>
          <w:tab w:val="left" w:pos="2520"/>
          <w:tab w:val="right" w:pos="9360"/>
        </w:tabs>
        <w:ind w:right="90"/>
        <w:rPr>
          <w:b/>
          <w:bCs/>
          <w:sz w:val="22"/>
          <w:u w:val="single"/>
        </w:rPr>
      </w:pPr>
      <w:r w:rsidRPr="00AE090F">
        <w:rPr>
          <w:b/>
          <w:bCs/>
          <w:sz w:val="22"/>
          <w:u w:val="single"/>
        </w:rPr>
        <w:t>UNIVERSITY SERVICE</w:t>
      </w:r>
    </w:p>
    <w:p w14:paraId="2CB62894" w14:textId="77777777" w:rsidR="006F0FE2" w:rsidRPr="00AE090F" w:rsidRDefault="006F0FE2">
      <w:pPr>
        <w:pBdr>
          <w:top w:val="single" w:sz="6" w:space="0" w:color="FFFFFF"/>
          <w:left w:val="single" w:sz="6" w:space="0" w:color="FFFFFF"/>
          <w:bottom w:val="single" w:sz="6" w:space="0" w:color="FFFFFF"/>
          <w:right w:val="single" w:sz="6" w:space="0" w:color="FFFFFF"/>
        </w:pBdr>
        <w:tabs>
          <w:tab w:val="left" w:pos="0"/>
          <w:tab w:val="left" w:pos="446"/>
          <w:tab w:val="left" w:pos="1080"/>
          <w:tab w:val="left" w:pos="2520"/>
          <w:tab w:val="right" w:pos="9360"/>
        </w:tabs>
        <w:ind w:right="90"/>
        <w:rPr>
          <w:b/>
          <w:bCs/>
          <w:sz w:val="22"/>
          <w:u w:val="single"/>
        </w:rPr>
      </w:pPr>
    </w:p>
    <w:tbl>
      <w:tblPr>
        <w:tblW w:w="9648" w:type="dxa"/>
        <w:tblLook w:val="0000" w:firstRow="0" w:lastRow="0" w:firstColumn="0" w:lastColumn="0" w:noHBand="0" w:noVBand="0"/>
      </w:tblPr>
      <w:tblGrid>
        <w:gridCol w:w="7668"/>
        <w:gridCol w:w="1980"/>
      </w:tblGrid>
      <w:tr w:rsidR="006F0FE2" w:rsidRPr="005A623F" w14:paraId="207AEA8D" w14:textId="77777777">
        <w:tc>
          <w:tcPr>
            <w:tcW w:w="7668" w:type="dxa"/>
          </w:tcPr>
          <w:p w14:paraId="633F92E6"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720" w:right="90" w:hanging="360"/>
              <w:rPr>
                <w:b/>
                <w:bCs/>
                <w:sz w:val="22"/>
              </w:rPr>
            </w:pPr>
            <w:r w:rsidRPr="005A623F">
              <w:rPr>
                <w:b/>
                <w:bCs/>
                <w:sz w:val="22"/>
                <w:u w:val="single"/>
              </w:rPr>
              <w:t>University-wide</w:t>
            </w:r>
            <w:r w:rsidRPr="005A623F">
              <w:rPr>
                <w:b/>
                <w:bCs/>
                <w:sz w:val="22"/>
              </w:rPr>
              <w:t xml:space="preserve"> (Western Kentucky University)</w:t>
            </w:r>
          </w:p>
          <w:p w14:paraId="18F3794B"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720" w:right="90" w:hanging="360"/>
              <w:rPr>
                <w:bCs/>
                <w:sz w:val="22"/>
              </w:rPr>
            </w:pPr>
          </w:p>
        </w:tc>
        <w:tc>
          <w:tcPr>
            <w:tcW w:w="1980" w:type="dxa"/>
          </w:tcPr>
          <w:p w14:paraId="4F80EFC3"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450" w:right="90"/>
              <w:jc w:val="right"/>
              <w:rPr>
                <w:sz w:val="22"/>
              </w:rPr>
            </w:pPr>
          </w:p>
        </w:tc>
      </w:tr>
      <w:tr w:rsidR="00D972E7" w:rsidRPr="005A623F" w14:paraId="5B2593C4" w14:textId="77777777">
        <w:tc>
          <w:tcPr>
            <w:tcW w:w="7668" w:type="dxa"/>
          </w:tcPr>
          <w:p w14:paraId="1564C153" w14:textId="7E4F032A" w:rsidR="00D972E7" w:rsidRPr="00D972E7" w:rsidRDefault="00D972E7" w:rsidP="00D972E7">
            <w:pPr>
              <w:pStyle w:val="ListParagraph"/>
              <w:numPr>
                <w:ilvl w:val="0"/>
                <w:numId w:val="1"/>
              </w:numPr>
              <w:pBdr>
                <w:top w:val="single" w:sz="6" w:space="0" w:color="FFFFFF"/>
                <w:left w:val="single" w:sz="6" w:space="0" w:color="FFFFFF"/>
                <w:bottom w:val="single" w:sz="6" w:space="0" w:color="FFFFFF"/>
                <w:right w:val="single" w:sz="6" w:space="0" w:color="FFFFFF"/>
              </w:pBdr>
              <w:ind w:right="90"/>
              <w:rPr>
                <w:b/>
                <w:bCs/>
                <w:sz w:val="22"/>
                <w:u w:val="single"/>
              </w:rPr>
            </w:pPr>
            <w:r w:rsidRPr="00D972E7">
              <w:rPr>
                <w:bCs/>
                <w:sz w:val="22"/>
              </w:rPr>
              <w:t>University Faculty Awards Committee</w:t>
            </w:r>
            <w:r w:rsidR="00534ECD">
              <w:rPr>
                <w:bCs/>
                <w:sz w:val="22"/>
              </w:rPr>
              <w:t>, Student Advising</w:t>
            </w:r>
          </w:p>
        </w:tc>
        <w:tc>
          <w:tcPr>
            <w:tcW w:w="1980" w:type="dxa"/>
          </w:tcPr>
          <w:p w14:paraId="0D91357D" w14:textId="3ACE8A2A" w:rsidR="00D972E7" w:rsidRPr="005A623F" w:rsidRDefault="00D972E7" w:rsidP="00F3215D">
            <w:pPr>
              <w:pBdr>
                <w:top w:val="single" w:sz="6" w:space="0" w:color="FFFFFF"/>
                <w:left w:val="single" w:sz="6" w:space="0" w:color="FFFFFF"/>
                <w:bottom w:val="single" w:sz="6" w:space="0" w:color="FFFFFF"/>
                <w:right w:val="single" w:sz="6" w:space="0" w:color="FFFFFF"/>
              </w:pBdr>
              <w:ind w:right="90"/>
              <w:jc w:val="right"/>
              <w:rPr>
                <w:sz w:val="22"/>
              </w:rPr>
            </w:pPr>
            <w:r>
              <w:rPr>
                <w:sz w:val="22"/>
              </w:rPr>
              <w:t>(2014</w:t>
            </w:r>
            <w:r w:rsidRPr="005A623F">
              <w:rPr>
                <w:sz w:val="22"/>
              </w:rPr>
              <w:t>)</w:t>
            </w:r>
          </w:p>
          <w:p w14:paraId="55593A7C" w14:textId="77777777" w:rsidR="00D972E7" w:rsidRPr="005A623F" w:rsidRDefault="00D972E7" w:rsidP="006F0FE2">
            <w:pPr>
              <w:pBdr>
                <w:top w:val="single" w:sz="6" w:space="0" w:color="FFFFFF"/>
                <w:left w:val="single" w:sz="6" w:space="0" w:color="FFFFFF"/>
                <w:bottom w:val="single" w:sz="6" w:space="0" w:color="FFFFFF"/>
                <w:right w:val="single" w:sz="6" w:space="0" w:color="FFFFFF"/>
              </w:pBdr>
              <w:ind w:left="450" w:right="90"/>
              <w:jc w:val="right"/>
              <w:rPr>
                <w:sz w:val="22"/>
              </w:rPr>
            </w:pPr>
          </w:p>
        </w:tc>
      </w:tr>
      <w:tr w:rsidR="00D972E7" w:rsidRPr="005A623F" w14:paraId="65405C89" w14:textId="77777777">
        <w:tc>
          <w:tcPr>
            <w:tcW w:w="7668" w:type="dxa"/>
          </w:tcPr>
          <w:p w14:paraId="6E67E441" w14:textId="22AC7B6A" w:rsidR="00D972E7" w:rsidRDefault="00D972E7" w:rsidP="00C01068">
            <w:pPr>
              <w:pStyle w:val="ListParagraph"/>
              <w:numPr>
                <w:ilvl w:val="0"/>
                <w:numId w:val="1"/>
              </w:numPr>
              <w:pBdr>
                <w:top w:val="single" w:sz="6" w:space="0" w:color="FFFFFF"/>
                <w:left w:val="single" w:sz="6" w:space="0" w:color="FFFFFF"/>
                <w:bottom w:val="single" w:sz="6" w:space="0" w:color="FFFFFF"/>
                <w:right w:val="single" w:sz="6" w:space="0" w:color="FFFFFF"/>
              </w:pBdr>
              <w:ind w:right="90"/>
              <w:rPr>
                <w:bCs/>
                <w:sz w:val="22"/>
              </w:rPr>
            </w:pPr>
            <w:r>
              <w:rPr>
                <w:bCs/>
                <w:sz w:val="22"/>
              </w:rPr>
              <w:t xml:space="preserve">Volunteer Faculty Judge, </w:t>
            </w:r>
            <w:r w:rsidRPr="00C01068">
              <w:rPr>
                <w:bCs/>
                <w:sz w:val="22"/>
              </w:rPr>
              <w:t>44</w:t>
            </w:r>
            <w:r w:rsidRPr="001E4718">
              <w:rPr>
                <w:bCs/>
                <w:sz w:val="22"/>
                <w:vertAlign w:val="superscript"/>
              </w:rPr>
              <w:t>th</w:t>
            </w:r>
            <w:r w:rsidRPr="00C01068">
              <w:rPr>
                <w:bCs/>
                <w:sz w:val="22"/>
              </w:rPr>
              <w:t xml:space="preserve"> Annual WKU Student Research C</w:t>
            </w:r>
            <w:r>
              <w:rPr>
                <w:bCs/>
                <w:sz w:val="22"/>
              </w:rPr>
              <w:t xml:space="preserve">onference </w:t>
            </w:r>
          </w:p>
          <w:p w14:paraId="278D73A8" w14:textId="1E09860A" w:rsidR="00D972E7" w:rsidRPr="00C01068" w:rsidRDefault="00D972E7" w:rsidP="00C01068">
            <w:pPr>
              <w:pStyle w:val="ListParagraph"/>
              <w:pBdr>
                <w:top w:val="single" w:sz="6" w:space="0" w:color="FFFFFF"/>
                <w:left w:val="single" w:sz="6" w:space="0" w:color="FFFFFF"/>
                <w:bottom w:val="single" w:sz="6" w:space="0" w:color="FFFFFF"/>
                <w:right w:val="single" w:sz="6" w:space="0" w:color="FFFFFF"/>
              </w:pBdr>
              <w:ind w:right="90"/>
              <w:rPr>
                <w:bCs/>
                <w:sz w:val="22"/>
              </w:rPr>
            </w:pPr>
          </w:p>
        </w:tc>
        <w:tc>
          <w:tcPr>
            <w:tcW w:w="1980" w:type="dxa"/>
          </w:tcPr>
          <w:p w14:paraId="789AC9E5" w14:textId="0AABA9AB" w:rsidR="00D972E7" w:rsidRPr="005A623F" w:rsidRDefault="00D972E7" w:rsidP="003A3FB1">
            <w:pPr>
              <w:pBdr>
                <w:top w:val="single" w:sz="6" w:space="0" w:color="FFFFFF"/>
                <w:left w:val="single" w:sz="6" w:space="0" w:color="FFFFFF"/>
                <w:bottom w:val="single" w:sz="6" w:space="0" w:color="FFFFFF"/>
                <w:right w:val="single" w:sz="6" w:space="0" w:color="FFFFFF"/>
              </w:pBdr>
              <w:ind w:right="90"/>
              <w:jc w:val="right"/>
              <w:rPr>
                <w:sz w:val="22"/>
              </w:rPr>
            </w:pPr>
            <w:r>
              <w:rPr>
                <w:bCs/>
                <w:sz w:val="22"/>
              </w:rPr>
              <w:t>(</w:t>
            </w:r>
            <w:r w:rsidRPr="00C01068">
              <w:rPr>
                <w:bCs/>
                <w:sz w:val="22"/>
              </w:rPr>
              <w:t>2014</w:t>
            </w:r>
            <w:r>
              <w:rPr>
                <w:bCs/>
                <w:sz w:val="22"/>
              </w:rPr>
              <w:t>)</w:t>
            </w:r>
          </w:p>
        </w:tc>
      </w:tr>
      <w:tr w:rsidR="00D972E7" w:rsidRPr="005A623F" w14:paraId="3BF26A4A" w14:textId="77777777">
        <w:tc>
          <w:tcPr>
            <w:tcW w:w="7668" w:type="dxa"/>
          </w:tcPr>
          <w:p w14:paraId="75EEEC2E" w14:textId="77777777" w:rsidR="00D972E7" w:rsidRPr="003A3FB1" w:rsidRDefault="00D972E7" w:rsidP="00C01068">
            <w:pPr>
              <w:pStyle w:val="ListParagraph"/>
              <w:numPr>
                <w:ilvl w:val="0"/>
                <w:numId w:val="1"/>
              </w:numPr>
              <w:pBdr>
                <w:top w:val="single" w:sz="6" w:space="0" w:color="FFFFFF"/>
                <w:left w:val="single" w:sz="6" w:space="0" w:color="FFFFFF"/>
                <w:bottom w:val="single" w:sz="6" w:space="0" w:color="FFFFFF"/>
                <w:right w:val="single" w:sz="6" w:space="0" w:color="FFFFFF"/>
              </w:pBdr>
              <w:ind w:right="90"/>
              <w:rPr>
                <w:bCs/>
                <w:sz w:val="22"/>
              </w:rPr>
            </w:pPr>
            <w:r w:rsidRPr="003A3FB1">
              <w:rPr>
                <w:bCs/>
                <w:sz w:val="22"/>
              </w:rPr>
              <w:t>Graduate Council, alternate</w:t>
            </w:r>
          </w:p>
          <w:p w14:paraId="75F0F130" w14:textId="77777777" w:rsidR="00D972E7" w:rsidRPr="003A3FB1" w:rsidRDefault="00D972E7" w:rsidP="00C01068">
            <w:pPr>
              <w:pStyle w:val="ListParagraph"/>
              <w:pBdr>
                <w:top w:val="single" w:sz="6" w:space="0" w:color="FFFFFF"/>
                <w:left w:val="single" w:sz="6" w:space="0" w:color="FFFFFF"/>
                <w:bottom w:val="single" w:sz="6" w:space="0" w:color="FFFFFF"/>
                <w:right w:val="single" w:sz="6" w:space="0" w:color="FFFFFF"/>
              </w:pBdr>
              <w:ind w:right="90"/>
              <w:rPr>
                <w:bCs/>
                <w:sz w:val="22"/>
              </w:rPr>
            </w:pPr>
          </w:p>
        </w:tc>
        <w:tc>
          <w:tcPr>
            <w:tcW w:w="1980" w:type="dxa"/>
          </w:tcPr>
          <w:p w14:paraId="3761BF3D" w14:textId="2D251CDA" w:rsidR="00D972E7" w:rsidRDefault="00D972E7" w:rsidP="003A3FB1">
            <w:pPr>
              <w:pBdr>
                <w:top w:val="single" w:sz="6" w:space="0" w:color="FFFFFF"/>
                <w:left w:val="single" w:sz="6" w:space="0" w:color="FFFFFF"/>
                <w:bottom w:val="single" w:sz="6" w:space="0" w:color="FFFFFF"/>
                <w:right w:val="single" w:sz="6" w:space="0" w:color="FFFFFF"/>
              </w:pBdr>
              <w:ind w:right="90"/>
              <w:jc w:val="right"/>
              <w:rPr>
                <w:sz w:val="22"/>
              </w:rPr>
            </w:pPr>
            <w:r>
              <w:rPr>
                <w:sz w:val="22"/>
              </w:rPr>
              <w:t>(2013-present)</w:t>
            </w:r>
          </w:p>
        </w:tc>
      </w:tr>
      <w:tr w:rsidR="00D972E7" w:rsidRPr="005A623F" w14:paraId="307044EF" w14:textId="77777777">
        <w:tc>
          <w:tcPr>
            <w:tcW w:w="7668" w:type="dxa"/>
          </w:tcPr>
          <w:p w14:paraId="3614CBCC" w14:textId="0EFF9543" w:rsidR="00D972E7" w:rsidRPr="00A510E5" w:rsidRDefault="00D972E7" w:rsidP="00A510E5">
            <w:pPr>
              <w:pStyle w:val="ListParagraph"/>
              <w:numPr>
                <w:ilvl w:val="0"/>
                <w:numId w:val="1"/>
              </w:numPr>
              <w:pBdr>
                <w:top w:val="single" w:sz="6" w:space="0" w:color="FFFFFF"/>
                <w:left w:val="single" w:sz="6" w:space="0" w:color="FFFFFF"/>
                <w:bottom w:val="single" w:sz="6" w:space="0" w:color="FFFFFF"/>
                <w:right w:val="single" w:sz="6" w:space="0" w:color="FFFFFF"/>
              </w:pBdr>
              <w:ind w:right="90"/>
              <w:rPr>
                <w:bCs/>
                <w:sz w:val="22"/>
              </w:rPr>
            </w:pPr>
            <w:r w:rsidRPr="00A510E5">
              <w:rPr>
                <w:bCs/>
                <w:sz w:val="22"/>
              </w:rPr>
              <w:t>WKU Doctoral Program Admissions Committee</w:t>
            </w:r>
          </w:p>
        </w:tc>
        <w:tc>
          <w:tcPr>
            <w:tcW w:w="1980" w:type="dxa"/>
          </w:tcPr>
          <w:p w14:paraId="51F673A8" w14:textId="77777777" w:rsidR="00D972E7" w:rsidRPr="005A623F" w:rsidRDefault="00D972E7" w:rsidP="003A3FB1">
            <w:pPr>
              <w:pBdr>
                <w:top w:val="single" w:sz="6" w:space="0" w:color="FFFFFF"/>
                <w:left w:val="single" w:sz="6" w:space="0" w:color="FFFFFF"/>
                <w:bottom w:val="single" w:sz="6" w:space="0" w:color="FFFFFF"/>
                <w:right w:val="single" w:sz="6" w:space="0" w:color="FFFFFF"/>
              </w:pBdr>
              <w:ind w:right="90"/>
              <w:jc w:val="right"/>
              <w:rPr>
                <w:sz w:val="22"/>
              </w:rPr>
            </w:pPr>
            <w:r>
              <w:rPr>
                <w:sz w:val="22"/>
              </w:rPr>
              <w:t>(2009-10)</w:t>
            </w:r>
          </w:p>
          <w:p w14:paraId="56DB26E7" w14:textId="77777777" w:rsidR="00D972E7" w:rsidRDefault="00D972E7" w:rsidP="00A510E5">
            <w:pPr>
              <w:pBdr>
                <w:top w:val="single" w:sz="6" w:space="0" w:color="FFFFFF"/>
                <w:left w:val="single" w:sz="6" w:space="0" w:color="FFFFFF"/>
                <w:bottom w:val="single" w:sz="6" w:space="0" w:color="FFFFFF"/>
                <w:right w:val="single" w:sz="6" w:space="0" w:color="FFFFFF"/>
              </w:pBdr>
              <w:ind w:right="90"/>
              <w:jc w:val="right"/>
              <w:rPr>
                <w:sz w:val="22"/>
              </w:rPr>
            </w:pPr>
          </w:p>
        </w:tc>
      </w:tr>
      <w:tr w:rsidR="00D972E7" w:rsidRPr="005A623F" w14:paraId="36D8A32C" w14:textId="77777777">
        <w:tc>
          <w:tcPr>
            <w:tcW w:w="7668" w:type="dxa"/>
          </w:tcPr>
          <w:p w14:paraId="1E77AD69" w14:textId="77777777" w:rsidR="00D972E7" w:rsidRPr="005A623F" w:rsidRDefault="00D972E7" w:rsidP="00A510E5">
            <w:pPr>
              <w:numPr>
                <w:ilvl w:val="0"/>
                <w:numId w:val="1"/>
              </w:numPr>
              <w:pBdr>
                <w:top w:val="single" w:sz="6" w:space="0" w:color="FFFFFF"/>
                <w:left w:val="single" w:sz="6" w:space="0" w:color="FFFFFF"/>
                <w:bottom w:val="single" w:sz="6" w:space="0" w:color="FFFFFF"/>
                <w:right w:val="single" w:sz="6" w:space="0" w:color="FFFFFF"/>
              </w:pBdr>
              <w:ind w:right="90"/>
              <w:rPr>
                <w:b/>
                <w:bCs/>
                <w:sz w:val="22"/>
                <w:u w:val="single"/>
              </w:rPr>
            </w:pPr>
            <w:r w:rsidRPr="005A623F">
              <w:rPr>
                <w:bCs/>
                <w:sz w:val="22"/>
              </w:rPr>
              <w:lastRenderedPageBreak/>
              <w:t xml:space="preserve">WKU Outdoor Education and Leadership Advisory Committee overseeing the </w:t>
            </w:r>
            <w:proofErr w:type="spellStart"/>
            <w:r w:rsidRPr="005A623F">
              <w:rPr>
                <w:bCs/>
                <w:sz w:val="22"/>
              </w:rPr>
              <w:t>McChesney</w:t>
            </w:r>
            <w:proofErr w:type="spellEnd"/>
            <w:r w:rsidRPr="005A623F">
              <w:rPr>
                <w:bCs/>
                <w:sz w:val="22"/>
              </w:rPr>
              <w:t xml:space="preserve"> Field Campus and Challenge Course at the WKU Farm</w:t>
            </w:r>
          </w:p>
          <w:p w14:paraId="655F193F" w14:textId="77777777" w:rsidR="00D972E7" w:rsidRPr="005A623F" w:rsidRDefault="00D972E7" w:rsidP="006F0FE2">
            <w:pPr>
              <w:pBdr>
                <w:top w:val="single" w:sz="6" w:space="0" w:color="FFFFFF"/>
                <w:left w:val="single" w:sz="6" w:space="0" w:color="FFFFFF"/>
                <w:bottom w:val="single" w:sz="6" w:space="0" w:color="FFFFFF"/>
                <w:right w:val="single" w:sz="6" w:space="0" w:color="FFFFFF"/>
              </w:pBdr>
              <w:ind w:left="720" w:right="90" w:hanging="360"/>
              <w:rPr>
                <w:bCs/>
                <w:sz w:val="22"/>
              </w:rPr>
            </w:pPr>
          </w:p>
        </w:tc>
        <w:tc>
          <w:tcPr>
            <w:tcW w:w="1980" w:type="dxa"/>
          </w:tcPr>
          <w:p w14:paraId="0C58699F" w14:textId="0EB56996" w:rsidR="00D972E7" w:rsidRPr="005A623F" w:rsidRDefault="00D972E7" w:rsidP="00A510E5">
            <w:pPr>
              <w:pBdr>
                <w:top w:val="single" w:sz="6" w:space="0" w:color="FFFFFF"/>
                <w:left w:val="single" w:sz="6" w:space="0" w:color="FFFFFF"/>
                <w:bottom w:val="single" w:sz="6" w:space="0" w:color="FFFFFF"/>
                <w:right w:val="single" w:sz="6" w:space="0" w:color="FFFFFF"/>
              </w:pBdr>
              <w:ind w:right="90"/>
              <w:jc w:val="right"/>
              <w:rPr>
                <w:sz w:val="22"/>
              </w:rPr>
            </w:pPr>
            <w:r w:rsidRPr="005A623F">
              <w:rPr>
                <w:sz w:val="22"/>
              </w:rPr>
              <w:t>(2006-present)</w:t>
            </w:r>
          </w:p>
        </w:tc>
      </w:tr>
      <w:tr w:rsidR="00D972E7" w:rsidRPr="005A623F" w14:paraId="189375BF" w14:textId="77777777">
        <w:tc>
          <w:tcPr>
            <w:tcW w:w="7668" w:type="dxa"/>
          </w:tcPr>
          <w:p w14:paraId="0A10ABE0" w14:textId="77777777" w:rsidR="00D972E7" w:rsidRPr="009B76D8" w:rsidRDefault="00D972E7" w:rsidP="00A510E5">
            <w:pPr>
              <w:pStyle w:val="ListParagraph"/>
              <w:numPr>
                <w:ilvl w:val="0"/>
                <w:numId w:val="1"/>
              </w:numPr>
              <w:pBdr>
                <w:top w:val="single" w:sz="6" w:space="0" w:color="FFFFFF"/>
                <w:left w:val="single" w:sz="6" w:space="0" w:color="FFFFFF"/>
                <w:bottom w:val="single" w:sz="6" w:space="0" w:color="FFFFFF"/>
                <w:right w:val="single" w:sz="6" w:space="0" w:color="FFFFFF"/>
              </w:pBdr>
              <w:ind w:right="90"/>
              <w:rPr>
                <w:bCs/>
                <w:sz w:val="22"/>
              </w:rPr>
            </w:pPr>
            <w:r w:rsidRPr="00A510E5">
              <w:rPr>
                <w:sz w:val="22"/>
              </w:rPr>
              <w:t>Housing Appeals Committee, Department of Housing &amp; Residence Life</w:t>
            </w:r>
          </w:p>
          <w:p w14:paraId="722D5841" w14:textId="38EA9E66" w:rsidR="00D972E7" w:rsidRPr="00A510E5" w:rsidRDefault="00D972E7" w:rsidP="009B76D8">
            <w:pPr>
              <w:pStyle w:val="ListParagraph"/>
              <w:pBdr>
                <w:top w:val="single" w:sz="6" w:space="0" w:color="FFFFFF"/>
                <w:left w:val="single" w:sz="6" w:space="0" w:color="FFFFFF"/>
                <w:bottom w:val="single" w:sz="6" w:space="0" w:color="FFFFFF"/>
                <w:right w:val="single" w:sz="6" w:space="0" w:color="FFFFFF"/>
              </w:pBdr>
              <w:ind w:right="90"/>
              <w:rPr>
                <w:bCs/>
                <w:sz w:val="22"/>
              </w:rPr>
            </w:pPr>
          </w:p>
        </w:tc>
        <w:tc>
          <w:tcPr>
            <w:tcW w:w="1980" w:type="dxa"/>
          </w:tcPr>
          <w:p w14:paraId="509FABED" w14:textId="32315E56" w:rsidR="00D972E7" w:rsidRPr="005A623F" w:rsidRDefault="00D972E7" w:rsidP="00A510E5">
            <w:pPr>
              <w:pBdr>
                <w:top w:val="single" w:sz="6" w:space="0" w:color="FFFFFF"/>
                <w:left w:val="single" w:sz="6" w:space="0" w:color="FFFFFF"/>
                <w:bottom w:val="single" w:sz="6" w:space="0" w:color="FFFFFF"/>
                <w:right w:val="single" w:sz="6" w:space="0" w:color="FFFFFF"/>
              </w:pBdr>
              <w:ind w:right="90"/>
              <w:jc w:val="right"/>
              <w:rPr>
                <w:sz w:val="22"/>
              </w:rPr>
            </w:pPr>
            <w:r>
              <w:rPr>
                <w:sz w:val="22"/>
              </w:rPr>
              <w:t>(2005-present</w:t>
            </w:r>
            <w:r w:rsidRPr="005A623F">
              <w:rPr>
                <w:sz w:val="22"/>
              </w:rPr>
              <w:t>)</w:t>
            </w:r>
          </w:p>
        </w:tc>
      </w:tr>
      <w:tr w:rsidR="00D972E7" w:rsidRPr="005A623F" w14:paraId="3A4AA5AF" w14:textId="77777777">
        <w:tc>
          <w:tcPr>
            <w:tcW w:w="7668" w:type="dxa"/>
          </w:tcPr>
          <w:p w14:paraId="452C8154" w14:textId="77777777" w:rsidR="00D972E7" w:rsidRPr="0092259A" w:rsidRDefault="00D972E7" w:rsidP="00A510E5">
            <w:pPr>
              <w:numPr>
                <w:ilvl w:val="0"/>
                <w:numId w:val="1"/>
              </w:numPr>
              <w:pBdr>
                <w:top w:val="single" w:sz="6" w:space="0" w:color="FFFFFF"/>
                <w:left w:val="single" w:sz="6" w:space="0" w:color="FFFFFF"/>
                <w:bottom w:val="single" w:sz="6" w:space="0" w:color="FFFFFF"/>
                <w:right w:val="single" w:sz="6" w:space="0" w:color="FFFFFF"/>
              </w:pBdr>
              <w:ind w:right="90"/>
              <w:rPr>
                <w:sz w:val="22"/>
                <w:szCs w:val="22"/>
              </w:rPr>
            </w:pPr>
            <w:r w:rsidRPr="0092259A">
              <w:rPr>
                <w:sz w:val="22"/>
                <w:szCs w:val="22"/>
              </w:rPr>
              <w:t>University Discipline Committee, appointed by university President</w:t>
            </w:r>
          </w:p>
          <w:p w14:paraId="2FFDCAFB" w14:textId="77777777" w:rsidR="00D972E7" w:rsidRPr="00A510E5" w:rsidRDefault="00D972E7" w:rsidP="00A510E5">
            <w:pPr>
              <w:pStyle w:val="ListParagraph"/>
              <w:pBdr>
                <w:top w:val="single" w:sz="6" w:space="0" w:color="FFFFFF"/>
                <w:left w:val="single" w:sz="6" w:space="0" w:color="FFFFFF"/>
                <w:bottom w:val="single" w:sz="6" w:space="0" w:color="FFFFFF"/>
                <w:right w:val="single" w:sz="6" w:space="0" w:color="FFFFFF"/>
              </w:pBdr>
              <w:ind w:right="90"/>
              <w:rPr>
                <w:sz w:val="22"/>
              </w:rPr>
            </w:pPr>
          </w:p>
        </w:tc>
        <w:tc>
          <w:tcPr>
            <w:tcW w:w="1980" w:type="dxa"/>
          </w:tcPr>
          <w:p w14:paraId="3660CAA3" w14:textId="78011F85" w:rsidR="00D972E7" w:rsidRDefault="00D972E7" w:rsidP="00A510E5">
            <w:pPr>
              <w:pBdr>
                <w:top w:val="single" w:sz="6" w:space="0" w:color="FFFFFF"/>
                <w:left w:val="single" w:sz="6" w:space="0" w:color="FFFFFF"/>
                <w:bottom w:val="single" w:sz="6" w:space="0" w:color="FFFFFF"/>
                <w:right w:val="single" w:sz="6" w:space="0" w:color="FFFFFF"/>
              </w:pBdr>
              <w:ind w:right="90"/>
              <w:jc w:val="right"/>
              <w:rPr>
                <w:sz w:val="22"/>
              </w:rPr>
            </w:pPr>
            <w:r>
              <w:rPr>
                <w:sz w:val="22"/>
              </w:rPr>
              <w:t>(2000-present)</w:t>
            </w:r>
          </w:p>
        </w:tc>
      </w:tr>
      <w:tr w:rsidR="00D972E7" w:rsidRPr="005A623F" w14:paraId="0C8170A2" w14:textId="77777777">
        <w:tc>
          <w:tcPr>
            <w:tcW w:w="7668" w:type="dxa"/>
          </w:tcPr>
          <w:p w14:paraId="576A3F1E" w14:textId="77777777" w:rsidR="00D972E7" w:rsidRPr="00A510E5" w:rsidRDefault="00D972E7" w:rsidP="00A510E5">
            <w:pPr>
              <w:pStyle w:val="ListParagraph"/>
              <w:numPr>
                <w:ilvl w:val="0"/>
                <w:numId w:val="1"/>
              </w:numPr>
              <w:pBdr>
                <w:top w:val="single" w:sz="6" w:space="0" w:color="FFFFFF"/>
                <w:left w:val="single" w:sz="6" w:space="0" w:color="FFFFFF"/>
                <w:bottom w:val="single" w:sz="6" w:space="0" w:color="FFFFFF"/>
                <w:right w:val="single" w:sz="6" w:space="0" w:color="FFFFFF"/>
              </w:pBdr>
              <w:ind w:right="90"/>
              <w:rPr>
                <w:sz w:val="22"/>
              </w:rPr>
            </w:pPr>
            <w:r w:rsidRPr="00A510E5">
              <w:rPr>
                <w:sz w:val="22"/>
                <w:szCs w:val="22"/>
              </w:rPr>
              <w:t xml:space="preserve">American </w:t>
            </w:r>
            <w:proofErr w:type="spellStart"/>
            <w:r w:rsidRPr="00A510E5">
              <w:rPr>
                <w:sz w:val="22"/>
                <w:szCs w:val="22"/>
              </w:rPr>
              <w:t>Humanics</w:t>
            </w:r>
            <w:proofErr w:type="spellEnd"/>
            <w:r w:rsidRPr="00A510E5">
              <w:rPr>
                <w:sz w:val="22"/>
                <w:szCs w:val="22"/>
              </w:rPr>
              <w:t xml:space="preserve"> Academic Advisory Committee</w:t>
            </w:r>
          </w:p>
          <w:p w14:paraId="44AACD91" w14:textId="4BB9788D" w:rsidR="00D972E7" w:rsidRPr="00A510E5" w:rsidRDefault="00D972E7" w:rsidP="00A510E5">
            <w:pPr>
              <w:pStyle w:val="ListParagraph"/>
              <w:pBdr>
                <w:top w:val="single" w:sz="6" w:space="0" w:color="FFFFFF"/>
                <w:left w:val="single" w:sz="6" w:space="0" w:color="FFFFFF"/>
                <w:bottom w:val="single" w:sz="6" w:space="0" w:color="FFFFFF"/>
                <w:right w:val="single" w:sz="6" w:space="0" w:color="FFFFFF"/>
              </w:pBdr>
              <w:ind w:right="90"/>
              <w:rPr>
                <w:sz w:val="22"/>
              </w:rPr>
            </w:pPr>
          </w:p>
        </w:tc>
        <w:tc>
          <w:tcPr>
            <w:tcW w:w="1980" w:type="dxa"/>
          </w:tcPr>
          <w:p w14:paraId="679CFC21" w14:textId="7A88F4D6" w:rsidR="00D972E7" w:rsidRDefault="00D972E7" w:rsidP="00A510E5">
            <w:pPr>
              <w:pBdr>
                <w:top w:val="single" w:sz="6" w:space="0" w:color="FFFFFF"/>
                <w:left w:val="single" w:sz="6" w:space="0" w:color="FFFFFF"/>
                <w:bottom w:val="single" w:sz="6" w:space="0" w:color="FFFFFF"/>
                <w:right w:val="single" w:sz="6" w:space="0" w:color="FFFFFF"/>
              </w:pBdr>
              <w:ind w:right="90"/>
              <w:jc w:val="right"/>
              <w:rPr>
                <w:sz w:val="22"/>
              </w:rPr>
            </w:pPr>
            <w:r w:rsidRPr="005A623F">
              <w:rPr>
                <w:sz w:val="22"/>
              </w:rPr>
              <w:t>(2005-present)</w:t>
            </w:r>
          </w:p>
        </w:tc>
      </w:tr>
      <w:tr w:rsidR="00D972E7" w:rsidRPr="005A623F" w14:paraId="28345FCA" w14:textId="77777777">
        <w:tc>
          <w:tcPr>
            <w:tcW w:w="7668" w:type="dxa"/>
          </w:tcPr>
          <w:p w14:paraId="48CE052E" w14:textId="6B462D91" w:rsidR="00D972E7" w:rsidRPr="00A510E5" w:rsidRDefault="00D972E7" w:rsidP="00A510E5">
            <w:pPr>
              <w:numPr>
                <w:ilvl w:val="0"/>
                <w:numId w:val="1"/>
              </w:numPr>
              <w:pBdr>
                <w:top w:val="single" w:sz="6" w:space="0" w:color="FFFFFF"/>
                <w:left w:val="single" w:sz="6" w:space="0" w:color="FFFFFF"/>
                <w:bottom w:val="single" w:sz="6" w:space="0" w:color="FFFFFF"/>
                <w:right w:val="single" w:sz="6" w:space="0" w:color="FFFFFF"/>
              </w:pBdr>
              <w:ind w:right="90"/>
              <w:rPr>
                <w:bCs/>
                <w:sz w:val="22"/>
              </w:rPr>
            </w:pPr>
            <w:r w:rsidRPr="005A623F">
              <w:rPr>
                <w:bCs/>
                <w:sz w:val="22"/>
              </w:rPr>
              <w:t>Uni</w:t>
            </w:r>
            <w:r>
              <w:rPr>
                <w:bCs/>
                <w:sz w:val="22"/>
              </w:rPr>
              <w:t>versity Faculty Awards Committee</w:t>
            </w:r>
            <w:r w:rsidR="00534ECD">
              <w:rPr>
                <w:bCs/>
                <w:sz w:val="22"/>
              </w:rPr>
              <w:t>, Teaching</w:t>
            </w:r>
          </w:p>
        </w:tc>
        <w:tc>
          <w:tcPr>
            <w:tcW w:w="1980" w:type="dxa"/>
          </w:tcPr>
          <w:p w14:paraId="22A982BD" w14:textId="77777777" w:rsidR="00D972E7" w:rsidRPr="005A623F" w:rsidRDefault="00D972E7" w:rsidP="006F0FE2">
            <w:pPr>
              <w:pBdr>
                <w:top w:val="single" w:sz="6" w:space="0" w:color="FFFFFF"/>
                <w:left w:val="single" w:sz="6" w:space="0" w:color="FFFFFF"/>
                <w:bottom w:val="single" w:sz="6" w:space="0" w:color="FFFFFF"/>
                <w:right w:val="single" w:sz="6" w:space="0" w:color="FFFFFF"/>
              </w:pBdr>
              <w:ind w:right="90"/>
              <w:jc w:val="right"/>
              <w:rPr>
                <w:sz w:val="22"/>
              </w:rPr>
            </w:pPr>
            <w:r w:rsidRPr="005A623F">
              <w:rPr>
                <w:sz w:val="22"/>
              </w:rPr>
              <w:t>(2010)</w:t>
            </w:r>
          </w:p>
          <w:p w14:paraId="34E09EAF" w14:textId="77777777" w:rsidR="00D972E7" w:rsidRPr="005A623F" w:rsidRDefault="00D972E7" w:rsidP="00A510E5">
            <w:pPr>
              <w:pBdr>
                <w:top w:val="single" w:sz="6" w:space="0" w:color="FFFFFF"/>
                <w:left w:val="single" w:sz="6" w:space="0" w:color="FFFFFF"/>
                <w:bottom w:val="single" w:sz="6" w:space="0" w:color="FFFFFF"/>
                <w:right w:val="single" w:sz="6" w:space="0" w:color="FFFFFF"/>
              </w:pBdr>
              <w:ind w:right="90"/>
              <w:rPr>
                <w:sz w:val="22"/>
              </w:rPr>
            </w:pPr>
          </w:p>
        </w:tc>
      </w:tr>
      <w:tr w:rsidR="00D972E7" w:rsidRPr="005A623F" w14:paraId="07683BFD" w14:textId="77777777">
        <w:tc>
          <w:tcPr>
            <w:tcW w:w="7668" w:type="dxa"/>
          </w:tcPr>
          <w:p w14:paraId="7C4B9568" w14:textId="77777777" w:rsidR="00D972E7" w:rsidRPr="005A623F" w:rsidRDefault="00D972E7" w:rsidP="006F0FE2">
            <w:pPr>
              <w:numPr>
                <w:ilvl w:val="0"/>
                <w:numId w:val="1"/>
              </w:numPr>
              <w:pBdr>
                <w:top w:val="single" w:sz="6" w:space="0" w:color="FFFFFF"/>
                <w:left w:val="single" w:sz="6" w:space="0" w:color="FFFFFF"/>
                <w:bottom w:val="single" w:sz="6" w:space="0" w:color="FFFFFF"/>
                <w:right w:val="single" w:sz="6" w:space="0" w:color="FFFFFF"/>
              </w:pBdr>
              <w:ind w:right="90"/>
              <w:rPr>
                <w:bCs/>
                <w:sz w:val="22"/>
              </w:rPr>
            </w:pPr>
            <w:r w:rsidRPr="005A623F">
              <w:rPr>
                <w:bCs/>
                <w:sz w:val="22"/>
              </w:rPr>
              <w:t>WKU Athletics Big Red Mascot Selection Committee</w:t>
            </w:r>
          </w:p>
          <w:p w14:paraId="7AAFAC7E" w14:textId="77777777" w:rsidR="00D972E7" w:rsidRPr="005A623F" w:rsidRDefault="00D972E7" w:rsidP="006F0FE2">
            <w:pPr>
              <w:pBdr>
                <w:top w:val="single" w:sz="6" w:space="0" w:color="FFFFFF"/>
                <w:left w:val="single" w:sz="6" w:space="0" w:color="FFFFFF"/>
                <w:bottom w:val="single" w:sz="6" w:space="0" w:color="FFFFFF"/>
                <w:right w:val="single" w:sz="6" w:space="0" w:color="FFFFFF"/>
              </w:pBdr>
              <w:ind w:left="720" w:right="90"/>
              <w:rPr>
                <w:bCs/>
                <w:sz w:val="22"/>
              </w:rPr>
            </w:pPr>
          </w:p>
        </w:tc>
        <w:tc>
          <w:tcPr>
            <w:tcW w:w="1980" w:type="dxa"/>
          </w:tcPr>
          <w:p w14:paraId="40794566" w14:textId="11871FD0" w:rsidR="00D972E7" w:rsidRPr="005A623F" w:rsidRDefault="00D972E7" w:rsidP="006F0FE2">
            <w:pPr>
              <w:pBdr>
                <w:top w:val="single" w:sz="6" w:space="0" w:color="FFFFFF"/>
                <w:left w:val="single" w:sz="6" w:space="0" w:color="FFFFFF"/>
                <w:bottom w:val="single" w:sz="6" w:space="0" w:color="FFFFFF"/>
                <w:right w:val="single" w:sz="6" w:space="0" w:color="FFFFFF"/>
              </w:pBdr>
              <w:ind w:right="90"/>
              <w:jc w:val="right"/>
              <w:rPr>
                <w:sz w:val="22"/>
              </w:rPr>
            </w:pPr>
            <w:r>
              <w:rPr>
                <w:sz w:val="22"/>
              </w:rPr>
              <w:t>(2009-2011</w:t>
            </w:r>
            <w:r w:rsidRPr="005A623F">
              <w:rPr>
                <w:sz w:val="22"/>
              </w:rPr>
              <w:t>)</w:t>
            </w:r>
          </w:p>
        </w:tc>
      </w:tr>
      <w:tr w:rsidR="00D972E7" w:rsidRPr="005A623F" w14:paraId="0F2A919D" w14:textId="77777777">
        <w:tc>
          <w:tcPr>
            <w:tcW w:w="7668" w:type="dxa"/>
          </w:tcPr>
          <w:p w14:paraId="34BA65E8" w14:textId="77777777" w:rsidR="00D972E7" w:rsidRPr="005A623F" w:rsidRDefault="00D972E7" w:rsidP="006F0FE2">
            <w:pPr>
              <w:numPr>
                <w:ilvl w:val="0"/>
                <w:numId w:val="1"/>
              </w:numPr>
              <w:pBdr>
                <w:top w:val="single" w:sz="6" w:space="0" w:color="FFFFFF"/>
                <w:left w:val="single" w:sz="6" w:space="0" w:color="FFFFFF"/>
                <w:bottom w:val="single" w:sz="6" w:space="0" w:color="FFFFFF"/>
                <w:right w:val="single" w:sz="6" w:space="0" w:color="FFFFFF"/>
              </w:pBdr>
              <w:ind w:right="90"/>
              <w:rPr>
                <w:bCs/>
                <w:sz w:val="22"/>
              </w:rPr>
            </w:pPr>
            <w:r w:rsidRPr="005A623F">
              <w:rPr>
                <w:bCs/>
                <w:sz w:val="22"/>
              </w:rPr>
              <w:t>Raymond B. Preston Health &amp; Activities Center Expansion/Renovation Planning Committee, appointed by Director of Intramural-Recreational Sports Department</w:t>
            </w:r>
          </w:p>
          <w:p w14:paraId="6DE43A4A" w14:textId="77777777" w:rsidR="00D972E7" w:rsidRPr="005A623F" w:rsidRDefault="00D972E7" w:rsidP="006F0FE2">
            <w:pPr>
              <w:pBdr>
                <w:top w:val="single" w:sz="6" w:space="0" w:color="FFFFFF"/>
                <w:left w:val="single" w:sz="6" w:space="0" w:color="FFFFFF"/>
                <w:bottom w:val="single" w:sz="6" w:space="0" w:color="FFFFFF"/>
                <w:right w:val="single" w:sz="6" w:space="0" w:color="FFFFFF"/>
              </w:pBdr>
              <w:ind w:left="360" w:right="90"/>
              <w:rPr>
                <w:b/>
                <w:bCs/>
                <w:sz w:val="22"/>
                <w:u w:val="single"/>
              </w:rPr>
            </w:pPr>
          </w:p>
        </w:tc>
        <w:tc>
          <w:tcPr>
            <w:tcW w:w="1980" w:type="dxa"/>
          </w:tcPr>
          <w:p w14:paraId="679D0DE2" w14:textId="77777777" w:rsidR="00D972E7" w:rsidRPr="005A623F" w:rsidRDefault="00D972E7" w:rsidP="006F0FE2">
            <w:pPr>
              <w:pBdr>
                <w:top w:val="single" w:sz="6" w:space="0" w:color="FFFFFF"/>
                <w:left w:val="single" w:sz="6" w:space="0" w:color="FFFFFF"/>
                <w:bottom w:val="single" w:sz="6" w:space="0" w:color="FFFFFF"/>
                <w:right w:val="single" w:sz="6" w:space="0" w:color="FFFFFF"/>
              </w:pBdr>
              <w:ind w:right="90"/>
              <w:jc w:val="right"/>
              <w:rPr>
                <w:sz w:val="22"/>
              </w:rPr>
            </w:pPr>
            <w:r w:rsidRPr="005A623F">
              <w:rPr>
                <w:sz w:val="22"/>
              </w:rPr>
              <w:t>(2006)</w:t>
            </w:r>
          </w:p>
        </w:tc>
      </w:tr>
      <w:tr w:rsidR="00D972E7" w:rsidRPr="005A623F" w14:paraId="0DFD2735" w14:textId="77777777">
        <w:tc>
          <w:tcPr>
            <w:tcW w:w="7668" w:type="dxa"/>
          </w:tcPr>
          <w:p w14:paraId="6F20E6D6" w14:textId="77777777" w:rsidR="00D972E7" w:rsidRPr="005A623F" w:rsidRDefault="00D972E7" w:rsidP="006F0FE2">
            <w:pPr>
              <w:numPr>
                <w:ilvl w:val="0"/>
                <w:numId w:val="1"/>
              </w:numPr>
              <w:pBdr>
                <w:top w:val="single" w:sz="6" w:space="0" w:color="FFFFFF"/>
                <w:left w:val="single" w:sz="6" w:space="0" w:color="FFFFFF"/>
                <w:bottom w:val="single" w:sz="6" w:space="0" w:color="FFFFFF"/>
                <w:right w:val="single" w:sz="6" w:space="0" w:color="FFFFFF"/>
              </w:pBdr>
              <w:ind w:right="90"/>
              <w:rPr>
                <w:bCs/>
                <w:sz w:val="22"/>
              </w:rPr>
            </w:pPr>
            <w:r w:rsidRPr="005A623F">
              <w:rPr>
                <w:bCs/>
                <w:sz w:val="22"/>
              </w:rPr>
              <w:t>Campus Running/Walking Trail Advisory Committee</w:t>
            </w:r>
          </w:p>
          <w:p w14:paraId="5C447F6D" w14:textId="77777777" w:rsidR="00D972E7" w:rsidRPr="005A623F" w:rsidRDefault="00D972E7" w:rsidP="006F0FE2">
            <w:pPr>
              <w:pBdr>
                <w:top w:val="single" w:sz="6" w:space="0" w:color="FFFFFF"/>
                <w:left w:val="single" w:sz="6" w:space="0" w:color="FFFFFF"/>
                <w:bottom w:val="single" w:sz="6" w:space="0" w:color="FFFFFF"/>
                <w:right w:val="single" w:sz="6" w:space="0" w:color="FFFFFF"/>
              </w:pBdr>
              <w:ind w:left="360" w:right="90"/>
              <w:rPr>
                <w:bCs/>
                <w:sz w:val="22"/>
              </w:rPr>
            </w:pPr>
          </w:p>
        </w:tc>
        <w:tc>
          <w:tcPr>
            <w:tcW w:w="1980" w:type="dxa"/>
          </w:tcPr>
          <w:p w14:paraId="4AD950CA" w14:textId="77777777" w:rsidR="00D972E7" w:rsidRPr="005A623F" w:rsidRDefault="00D972E7" w:rsidP="006F0FE2">
            <w:pPr>
              <w:pBdr>
                <w:top w:val="single" w:sz="6" w:space="0" w:color="FFFFFF"/>
                <w:left w:val="single" w:sz="6" w:space="0" w:color="FFFFFF"/>
                <w:bottom w:val="single" w:sz="6" w:space="0" w:color="FFFFFF"/>
                <w:right w:val="single" w:sz="6" w:space="0" w:color="FFFFFF"/>
              </w:pBdr>
              <w:ind w:right="90"/>
              <w:jc w:val="right"/>
              <w:rPr>
                <w:sz w:val="22"/>
              </w:rPr>
            </w:pPr>
            <w:r w:rsidRPr="005A623F">
              <w:rPr>
                <w:sz w:val="22"/>
              </w:rPr>
              <w:t>(2006)</w:t>
            </w:r>
          </w:p>
        </w:tc>
      </w:tr>
      <w:tr w:rsidR="00D972E7" w:rsidRPr="005A623F" w14:paraId="006DC6D4" w14:textId="77777777">
        <w:tc>
          <w:tcPr>
            <w:tcW w:w="7668" w:type="dxa"/>
          </w:tcPr>
          <w:p w14:paraId="43D5DD38" w14:textId="77777777" w:rsidR="00D972E7" w:rsidRPr="005A623F" w:rsidRDefault="00D972E7" w:rsidP="006F0FE2">
            <w:pPr>
              <w:numPr>
                <w:ilvl w:val="0"/>
                <w:numId w:val="1"/>
              </w:numPr>
              <w:pBdr>
                <w:top w:val="single" w:sz="6" w:space="0" w:color="FFFFFF"/>
                <w:left w:val="single" w:sz="6" w:space="0" w:color="FFFFFF"/>
                <w:bottom w:val="single" w:sz="6" w:space="0" w:color="FFFFFF"/>
                <w:right w:val="single" w:sz="6" w:space="0" w:color="FFFFFF"/>
              </w:pBdr>
              <w:ind w:right="90"/>
              <w:rPr>
                <w:bCs/>
                <w:sz w:val="22"/>
              </w:rPr>
            </w:pPr>
            <w:r w:rsidRPr="005A623F">
              <w:rPr>
                <w:bCs/>
                <w:sz w:val="22"/>
              </w:rPr>
              <w:t xml:space="preserve">Raymond B. Preston Health &amp; Activities Center Expansion/Renovation Architectural Selection Committee (Hastings &amp; </w:t>
            </w:r>
            <w:proofErr w:type="spellStart"/>
            <w:r w:rsidRPr="005A623F">
              <w:rPr>
                <w:bCs/>
                <w:sz w:val="22"/>
              </w:rPr>
              <w:t>Chivetta</w:t>
            </w:r>
            <w:proofErr w:type="spellEnd"/>
            <w:r w:rsidRPr="005A623F">
              <w:rPr>
                <w:bCs/>
                <w:sz w:val="22"/>
              </w:rPr>
              <w:t>, St. Louis, MO, appointed by Director of Intramural-Recreational Sports Department</w:t>
            </w:r>
          </w:p>
          <w:p w14:paraId="7E947353" w14:textId="77777777" w:rsidR="00D972E7" w:rsidRPr="005A623F" w:rsidRDefault="00D972E7" w:rsidP="006F0FE2">
            <w:pPr>
              <w:pBdr>
                <w:top w:val="single" w:sz="6" w:space="0" w:color="FFFFFF"/>
                <w:left w:val="single" w:sz="6" w:space="0" w:color="FFFFFF"/>
                <w:bottom w:val="single" w:sz="6" w:space="0" w:color="FFFFFF"/>
                <w:right w:val="single" w:sz="6" w:space="0" w:color="FFFFFF"/>
              </w:pBdr>
              <w:ind w:left="360" w:right="90"/>
              <w:rPr>
                <w:bCs/>
                <w:sz w:val="22"/>
              </w:rPr>
            </w:pPr>
          </w:p>
        </w:tc>
        <w:tc>
          <w:tcPr>
            <w:tcW w:w="1980" w:type="dxa"/>
          </w:tcPr>
          <w:p w14:paraId="20192A05" w14:textId="77777777" w:rsidR="00D972E7" w:rsidRPr="005A623F" w:rsidRDefault="00D972E7" w:rsidP="006F0FE2">
            <w:pPr>
              <w:pBdr>
                <w:top w:val="single" w:sz="6" w:space="0" w:color="FFFFFF"/>
                <w:left w:val="single" w:sz="6" w:space="0" w:color="FFFFFF"/>
                <w:bottom w:val="single" w:sz="6" w:space="0" w:color="FFFFFF"/>
                <w:right w:val="single" w:sz="6" w:space="0" w:color="FFFFFF"/>
              </w:pBdr>
              <w:ind w:right="90"/>
              <w:jc w:val="right"/>
              <w:rPr>
                <w:sz w:val="22"/>
              </w:rPr>
            </w:pPr>
            <w:r w:rsidRPr="005A623F">
              <w:rPr>
                <w:sz w:val="22"/>
              </w:rPr>
              <w:t>(2006)</w:t>
            </w:r>
          </w:p>
        </w:tc>
      </w:tr>
      <w:tr w:rsidR="00D972E7" w14:paraId="2DCCE904" w14:textId="77777777" w:rsidTr="0072193F">
        <w:trPr>
          <w:trHeight w:val="432"/>
        </w:trPr>
        <w:tc>
          <w:tcPr>
            <w:tcW w:w="7668" w:type="dxa"/>
          </w:tcPr>
          <w:p w14:paraId="571F1C33" w14:textId="77777777" w:rsidR="00D972E7" w:rsidRDefault="00D972E7">
            <w:pPr>
              <w:numPr>
                <w:ilvl w:val="0"/>
                <w:numId w:val="1"/>
              </w:numPr>
              <w:pBdr>
                <w:top w:val="single" w:sz="6" w:space="0" w:color="FFFFFF"/>
                <w:left w:val="single" w:sz="6" w:space="0" w:color="FFFFFF"/>
                <w:bottom w:val="single" w:sz="6" w:space="0" w:color="FFFFFF"/>
                <w:right w:val="single" w:sz="6" w:space="0" w:color="FFFFFF"/>
              </w:pBdr>
              <w:ind w:right="90"/>
              <w:rPr>
                <w:sz w:val="22"/>
                <w:szCs w:val="22"/>
              </w:rPr>
            </w:pPr>
            <w:r w:rsidRPr="0092259A">
              <w:rPr>
                <w:sz w:val="22"/>
                <w:szCs w:val="22"/>
              </w:rPr>
              <w:t>Master Plan Faculty Presenter – Student Responsibilities &amp; Disciplin</w:t>
            </w:r>
            <w:r>
              <w:rPr>
                <w:sz w:val="22"/>
                <w:szCs w:val="22"/>
              </w:rPr>
              <w:t>e</w:t>
            </w:r>
          </w:p>
          <w:p w14:paraId="3EF7C69B" w14:textId="52EAB9CE" w:rsidR="00D972E7" w:rsidRPr="0092259A" w:rsidRDefault="00D972E7" w:rsidP="0072193F">
            <w:pPr>
              <w:pBdr>
                <w:top w:val="single" w:sz="6" w:space="0" w:color="FFFFFF"/>
                <w:left w:val="single" w:sz="6" w:space="0" w:color="FFFFFF"/>
                <w:bottom w:val="single" w:sz="6" w:space="0" w:color="FFFFFF"/>
                <w:right w:val="single" w:sz="6" w:space="0" w:color="FFFFFF"/>
              </w:pBdr>
              <w:ind w:left="720" w:right="90"/>
              <w:rPr>
                <w:sz w:val="22"/>
                <w:szCs w:val="22"/>
              </w:rPr>
            </w:pPr>
          </w:p>
        </w:tc>
        <w:tc>
          <w:tcPr>
            <w:tcW w:w="1980" w:type="dxa"/>
          </w:tcPr>
          <w:p w14:paraId="6793D7DB" w14:textId="11E6E36A" w:rsidR="00D972E7" w:rsidRDefault="00D972E7" w:rsidP="0072193F">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(2003)</w:t>
            </w:r>
          </w:p>
        </w:tc>
      </w:tr>
      <w:tr w:rsidR="00D972E7" w14:paraId="6E59FE72" w14:textId="77777777" w:rsidTr="0072193F">
        <w:trPr>
          <w:trHeight w:val="20"/>
        </w:trPr>
        <w:tc>
          <w:tcPr>
            <w:tcW w:w="7668" w:type="dxa"/>
          </w:tcPr>
          <w:p w14:paraId="656DCA0E" w14:textId="77777777" w:rsidR="00D972E7" w:rsidRDefault="00D972E7" w:rsidP="0072193F">
            <w:pPr>
              <w:numPr>
                <w:ilvl w:val="0"/>
                <w:numId w:val="1"/>
              </w:numPr>
              <w:pBdr>
                <w:top w:val="single" w:sz="6" w:space="0" w:color="FFFFFF"/>
                <w:left w:val="single" w:sz="6" w:space="0" w:color="FFFFFF"/>
                <w:bottom w:val="single" w:sz="6" w:space="0" w:color="FFFFFF"/>
                <w:right w:val="single" w:sz="6" w:space="0" w:color="FFFFFF"/>
              </w:pBdr>
              <w:ind w:right="90"/>
              <w:rPr>
                <w:sz w:val="22"/>
                <w:szCs w:val="22"/>
              </w:rPr>
            </w:pPr>
            <w:r w:rsidRPr="0092259A">
              <w:rPr>
                <w:sz w:val="22"/>
                <w:szCs w:val="22"/>
              </w:rPr>
              <w:t>NCAA Accreditation Team, Governance Sub-Committee</w:t>
            </w:r>
          </w:p>
          <w:p w14:paraId="0142BA73" w14:textId="6DE0D58F" w:rsidR="00D972E7" w:rsidRPr="0072193F" w:rsidRDefault="00D972E7" w:rsidP="0072193F">
            <w:pPr>
              <w:pBdr>
                <w:top w:val="single" w:sz="6" w:space="0" w:color="FFFFFF"/>
                <w:left w:val="single" w:sz="6" w:space="0" w:color="FFFFFF"/>
                <w:bottom w:val="single" w:sz="6" w:space="0" w:color="FFFFFF"/>
                <w:right w:val="single" w:sz="6" w:space="0" w:color="FFFFFF"/>
              </w:pBdr>
              <w:ind w:left="720" w:right="90"/>
              <w:rPr>
                <w:sz w:val="22"/>
                <w:szCs w:val="22"/>
              </w:rPr>
            </w:pPr>
          </w:p>
        </w:tc>
        <w:tc>
          <w:tcPr>
            <w:tcW w:w="1980" w:type="dxa"/>
          </w:tcPr>
          <w:p w14:paraId="77F78944" w14:textId="77777777" w:rsidR="00D972E7" w:rsidRDefault="00D972E7">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(2003)</w:t>
            </w:r>
          </w:p>
        </w:tc>
      </w:tr>
      <w:tr w:rsidR="00D972E7" w14:paraId="3BD14A7E" w14:textId="77777777" w:rsidTr="0072193F">
        <w:trPr>
          <w:trHeight w:val="20"/>
        </w:trPr>
        <w:tc>
          <w:tcPr>
            <w:tcW w:w="7668" w:type="dxa"/>
          </w:tcPr>
          <w:p w14:paraId="3FED65B6" w14:textId="77777777" w:rsidR="00D972E7" w:rsidRDefault="00D972E7" w:rsidP="0072193F">
            <w:pPr>
              <w:numPr>
                <w:ilvl w:val="0"/>
                <w:numId w:val="1"/>
              </w:numPr>
              <w:pBdr>
                <w:top w:val="single" w:sz="6" w:space="0" w:color="FFFFFF"/>
                <w:left w:val="single" w:sz="6" w:space="0" w:color="FFFFFF"/>
                <w:bottom w:val="single" w:sz="6" w:space="0" w:color="FFFFFF"/>
                <w:right w:val="single" w:sz="6" w:space="0" w:color="FFFFFF"/>
              </w:pBdr>
              <w:ind w:right="90"/>
              <w:rPr>
                <w:sz w:val="22"/>
                <w:szCs w:val="22"/>
              </w:rPr>
            </w:pPr>
            <w:r w:rsidRPr="0092259A">
              <w:rPr>
                <w:sz w:val="22"/>
                <w:szCs w:val="22"/>
              </w:rPr>
              <w:t>Parking and Transportation Committee, appointed to two-year term</w:t>
            </w:r>
          </w:p>
          <w:p w14:paraId="02339B99" w14:textId="07019286" w:rsidR="00D972E7" w:rsidRPr="0072193F" w:rsidRDefault="00D972E7" w:rsidP="0072193F">
            <w:pPr>
              <w:pBdr>
                <w:top w:val="single" w:sz="6" w:space="0" w:color="FFFFFF"/>
                <w:left w:val="single" w:sz="6" w:space="0" w:color="FFFFFF"/>
                <w:bottom w:val="single" w:sz="6" w:space="0" w:color="FFFFFF"/>
                <w:right w:val="single" w:sz="6" w:space="0" w:color="FFFFFF"/>
              </w:pBdr>
              <w:ind w:left="720" w:right="90"/>
              <w:rPr>
                <w:sz w:val="22"/>
                <w:szCs w:val="22"/>
              </w:rPr>
            </w:pPr>
          </w:p>
        </w:tc>
        <w:tc>
          <w:tcPr>
            <w:tcW w:w="1980" w:type="dxa"/>
          </w:tcPr>
          <w:p w14:paraId="10E4FD2C" w14:textId="77777777" w:rsidR="00D972E7" w:rsidRDefault="00D972E7">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(2002-04)</w:t>
            </w:r>
          </w:p>
        </w:tc>
      </w:tr>
      <w:tr w:rsidR="00D972E7" w14:paraId="16629AAB" w14:textId="77777777" w:rsidTr="0072193F">
        <w:trPr>
          <w:trHeight w:val="20"/>
        </w:trPr>
        <w:tc>
          <w:tcPr>
            <w:tcW w:w="7668" w:type="dxa"/>
          </w:tcPr>
          <w:p w14:paraId="1163BCCE" w14:textId="77777777" w:rsidR="00D972E7" w:rsidRDefault="00D972E7" w:rsidP="0072193F">
            <w:pPr>
              <w:numPr>
                <w:ilvl w:val="0"/>
                <w:numId w:val="1"/>
              </w:numPr>
              <w:pBdr>
                <w:top w:val="single" w:sz="6" w:space="0" w:color="FFFFFF"/>
                <w:left w:val="single" w:sz="6" w:space="0" w:color="FFFFFF"/>
                <w:bottom w:val="single" w:sz="6" w:space="0" w:color="FFFFFF"/>
                <w:right w:val="single" w:sz="6" w:space="0" w:color="FFFFFF"/>
              </w:pBdr>
              <w:ind w:right="90"/>
              <w:rPr>
                <w:sz w:val="22"/>
                <w:szCs w:val="22"/>
              </w:rPr>
            </w:pPr>
            <w:r w:rsidRPr="0092259A">
              <w:rPr>
                <w:sz w:val="22"/>
                <w:szCs w:val="22"/>
              </w:rPr>
              <w:t>Hattie L. Preston Intramural Sports Complex Advisory Committee</w:t>
            </w:r>
          </w:p>
          <w:p w14:paraId="73A5F174" w14:textId="22AEF05F" w:rsidR="00D972E7" w:rsidRPr="0072193F" w:rsidRDefault="00D972E7" w:rsidP="0072193F">
            <w:pPr>
              <w:pBdr>
                <w:top w:val="single" w:sz="6" w:space="0" w:color="FFFFFF"/>
                <w:left w:val="single" w:sz="6" w:space="0" w:color="FFFFFF"/>
                <w:bottom w:val="single" w:sz="6" w:space="0" w:color="FFFFFF"/>
                <w:right w:val="single" w:sz="6" w:space="0" w:color="FFFFFF"/>
              </w:pBdr>
              <w:ind w:left="720" w:right="90"/>
              <w:rPr>
                <w:sz w:val="22"/>
                <w:szCs w:val="22"/>
              </w:rPr>
            </w:pPr>
          </w:p>
        </w:tc>
        <w:tc>
          <w:tcPr>
            <w:tcW w:w="1980" w:type="dxa"/>
          </w:tcPr>
          <w:p w14:paraId="402CEBE6" w14:textId="77777777" w:rsidR="00D972E7" w:rsidRDefault="00D972E7">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 xml:space="preserve"> (1998-2000)</w:t>
            </w:r>
          </w:p>
        </w:tc>
      </w:tr>
      <w:tr w:rsidR="00D972E7" w14:paraId="50CAFB4C" w14:textId="77777777" w:rsidTr="0072193F">
        <w:trPr>
          <w:trHeight w:val="20"/>
        </w:trPr>
        <w:tc>
          <w:tcPr>
            <w:tcW w:w="7668" w:type="dxa"/>
          </w:tcPr>
          <w:p w14:paraId="671E71D7" w14:textId="16022B89" w:rsidR="00D972E7" w:rsidRDefault="00D972E7" w:rsidP="0072193F">
            <w:pPr>
              <w:numPr>
                <w:ilvl w:val="0"/>
                <w:numId w:val="1"/>
              </w:numPr>
              <w:pBdr>
                <w:top w:val="single" w:sz="6" w:space="0" w:color="FFFFFF"/>
                <w:left w:val="single" w:sz="6" w:space="0" w:color="FFFFFF"/>
                <w:bottom w:val="single" w:sz="6" w:space="0" w:color="FFFFFF"/>
                <w:right w:val="single" w:sz="6" w:space="0" w:color="FFFFFF"/>
              </w:pBdr>
              <w:ind w:right="90"/>
              <w:rPr>
                <w:sz w:val="22"/>
                <w:szCs w:val="22"/>
              </w:rPr>
            </w:pPr>
            <w:r w:rsidRPr="0092259A">
              <w:rPr>
                <w:sz w:val="22"/>
                <w:szCs w:val="22"/>
              </w:rPr>
              <w:t>Staff Co</w:t>
            </w:r>
            <w:r>
              <w:rPr>
                <w:sz w:val="22"/>
                <w:szCs w:val="22"/>
              </w:rPr>
              <w:t>uncil, elected to two-year term</w:t>
            </w:r>
          </w:p>
          <w:p w14:paraId="6E22A8E1" w14:textId="7E4639A5" w:rsidR="00D972E7" w:rsidRPr="0072193F" w:rsidRDefault="00D972E7" w:rsidP="0072193F">
            <w:pPr>
              <w:pBdr>
                <w:top w:val="single" w:sz="6" w:space="0" w:color="FFFFFF"/>
                <w:left w:val="single" w:sz="6" w:space="0" w:color="FFFFFF"/>
                <w:bottom w:val="single" w:sz="6" w:space="0" w:color="FFFFFF"/>
                <w:right w:val="single" w:sz="6" w:space="0" w:color="FFFFFF"/>
              </w:pBdr>
              <w:ind w:left="720" w:right="90"/>
              <w:rPr>
                <w:sz w:val="22"/>
                <w:szCs w:val="22"/>
              </w:rPr>
            </w:pPr>
          </w:p>
        </w:tc>
        <w:tc>
          <w:tcPr>
            <w:tcW w:w="1980" w:type="dxa"/>
          </w:tcPr>
          <w:p w14:paraId="42B5BAC5" w14:textId="77777777" w:rsidR="00D972E7" w:rsidRDefault="00D972E7">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(1997-99)</w:t>
            </w:r>
          </w:p>
        </w:tc>
      </w:tr>
      <w:tr w:rsidR="00D972E7" w14:paraId="49134950" w14:textId="77777777" w:rsidTr="0072193F">
        <w:trPr>
          <w:trHeight w:val="20"/>
        </w:trPr>
        <w:tc>
          <w:tcPr>
            <w:tcW w:w="7668" w:type="dxa"/>
          </w:tcPr>
          <w:p w14:paraId="6C4CE5DB" w14:textId="77777777" w:rsidR="00D972E7" w:rsidRDefault="00D972E7" w:rsidP="0072193F">
            <w:pPr>
              <w:numPr>
                <w:ilvl w:val="0"/>
                <w:numId w:val="1"/>
              </w:numPr>
              <w:pBdr>
                <w:top w:val="single" w:sz="6" w:space="0" w:color="FFFFFF"/>
                <w:left w:val="single" w:sz="6" w:space="0" w:color="FFFFFF"/>
                <w:bottom w:val="single" w:sz="6" w:space="0" w:color="FFFFFF"/>
                <w:right w:val="single" w:sz="6" w:space="0" w:color="FFFFFF"/>
              </w:pBdr>
              <w:ind w:right="90"/>
              <w:rPr>
                <w:sz w:val="22"/>
                <w:szCs w:val="22"/>
              </w:rPr>
            </w:pPr>
            <w:r w:rsidRPr="0092259A">
              <w:rPr>
                <w:sz w:val="22"/>
                <w:szCs w:val="22"/>
              </w:rPr>
              <w:t>Homecoming, “Hanging of the Red” Judge</w:t>
            </w:r>
          </w:p>
          <w:p w14:paraId="1A4C791A" w14:textId="66399A7F" w:rsidR="00D972E7" w:rsidRPr="0072193F" w:rsidRDefault="00D972E7" w:rsidP="0072193F">
            <w:pPr>
              <w:pBdr>
                <w:top w:val="single" w:sz="6" w:space="0" w:color="FFFFFF"/>
                <w:left w:val="single" w:sz="6" w:space="0" w:color="FFFFFF"/>
                <w:bottom w:val="single" w:sz="6" w:space="0" w:color="FFFFFF"/>
                <w:right w:val="single" w:sz="6" w:space="0" w:color="FFFFFF"/>
              </w:pBdr>
              <w:ind w:left="720" w:right="90"/>
              <w:rPr>
                <w:sz w:val="22"/>
                <w:szCs w:val="22"/>
              </w:rPr>
            </w:pPr>
          </w:p>
        </w:tc>
        <w:tc>
          <w:tcPr>
            <w:tcW w:w="1980" w:type="dxa"/>
          </w:tcPr>
          <w:p w14:paraId="02CE8D67" w14:textId="77777777" w:rsidR="00D972E7" w:rsidRDefault="00D972E7">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 xml:space="preserve"> (2000)</w:t>
            </w:r>
          </w:p>
        </w:tc>
      </w:tr>
      <w:tr w:rsidR="00D972E7" w14:paraId="4CDBD094" w14:textId="77777777" w:rsidTr="0072193F">
        <w:trPr>
          <w:trHeight w:val="20"/>
        </w:trPr>
        <w:tc>
          <w:tcPr>
            <w:tcW w:w="7668" w:type="dxa"/>
          </w:tcPr>
          <w:p w14:paraId="5D1B0083" w14:textId="77777777" w:rsidR="00D972E7" w:rsidRDefault="00D972E7" w:rsidP="0072193F">
            <w:pPr>
              <w:numPr>
                <w:ilvl w:val="0"/>
                <w:numId w:val="1"/>
              </w:numPr>
              <w:pBdr>
                <w:top w:val="single" w:sz="6" w:space="0" w:color="FFFFFF"/>
                <w:left w:val="single" w:sz="6" w:space="0" w:color="FFFFFF"/>
                <w:bottom w:val="single" w:sz="6" w:space="0" w:color="FFFFFF"/>
                <w:right w:val="single" w:sz="6" w:space="0" w:color="FFFFFF"/>
              </w:pBdr>
              <w:ind w:right="90"/>
              <w:rPr>
                <w:sz w:val="22"/>
                <w:szCs w:val="22"/>
              </w:rPr>
            </w:pPr>
            <w:r w:rsidRPr="0092259A">
              <w:rPr>
                <w:sz w:val="22"/>
                <w:szCs w:val="22"/>
              </w:rPr>
              <w:t>Master Plan Freshman Mentor</w:t>
            </w:r>
          </w:p>
          <w:p w14:paraId="358446CB" w14:textId="5E02BD35" w:rsidR="00D972E7" w:rsidRPr="0072193F" w:rsidRDefault="00D972E7" w:rsidP="0072193F">
            <w:pPr>
              <w:pBdr>
                <w:top w:val="single" w:sz="6" w:space="0" w:color="FFFFFF"/>
                <w:left w:val="single" w:sz="6" w:space="0" w:color="FFFFFF"/>
                <w:bottom w:val="single" w:sz="6" w:space="0" w:color="FFFFFF"/>
                <w:right w:val="single" w:sz="6" w:space="0" w:color="FFFFFF"/>
              </w:pBdr>
              <w:ind w:left="720" w:right="90"/>
              <w:rPr>
                <w:sz w:val="22"/>
                <w:szCs w:val="22"/>
              </w:rPr>
            </w:pPr>
          </w:p>
        </w:tc>
        <w:tc>
          <w:tcPr>
            <w:tcW w:w="1980" w:type="dxa"/>
          </w:tcPr>
          <w:p w14:paraId="2E9CB516" w14:textId="7DE20FAB" w:rsidR="00D972E7" w:rsidRDefault="00D972E7">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(Fall 1999)</w:t>
            </w:r>
          </w:p>
        </w:tc>
      </w:tr>
      <w:tr w:rsidR="00D972E7" w14:paraId="66419913" w14:textId="77777777" w:rsidTr="0072193F">
        <w:trPr>
          <w:trHeight w:val="20"/>
        </w:trPr>
        <w:tc>
          <w:tcPr>
            <w:tcW w:w="7668" w:type="dxa"/>
          </w:tcPr>
          <w:p w14:paraId="6FEF8877" w14:textId="77777777" w:rsidR="00D972E7" w:rsidRDefault="00D972E7" w:rsidP="0072193F">
            <w:pPr>
              <w:numPr>
                <w:ilvl w:val="0"/>
                <w:numId w:val="1"/>
              </w:numPr>
              <w:pBdr>
                <w:top w:val="single" w:sz="6" w:space="0" w:color="FFFFFF"/>
                <w:left w:val="single" w:sz="6" w:space="0" w:color="FFFFFF"/>
                <w:bottom w:val="single" w:sz="6" w:space="0" w:color="FFFFFF"/>
                <w:right w:val="single" w:sz="6" w:space="0" w:color="FFFFFF"/>
              </w:pBdr>
              <w:ind w:right="90"/>
              <w:rPr>
                <w:sz w:val="22"/>
                <w:szCs w:val="22"/>
              </w:rPr>
            </w:pPr>
            <w:r w:rsidRPr="0092259A">
              <w:rPr>
                <w:sz w:val="22"/>
                <w:szCs w:val="22"/>
              </w:rPr>
              <w:t>Homecoming King Selection Committee</w:t>
            </w:r>
          </w:p>
          <w:p w14:paraId="7A223195" w14:textId="1B83AA11" w:rsidR="00D972E7" w:rsidRPr="0072193F" w:rsidRDefault="00D972E7" w:rsidP="0072193F">
            <w:pPr>
              <w:pBdr>
                <w:top w:val="single" w:sz="6" w:space="0" w:color="FFFFFF"/>
                <w:left w:val="single" w:sz="6" w:space="0" w:color="FFFFFF"/>
                <w:bottom w:val="single" w:sz="6" w:space="0" w:color="FFFFFF"/>
                <w:right w:val="single" w:sz="6" w:space="0" w:color="FFFFFF"/>
              </w:pBdr>
              <w:ind w:left="720" w:right="90"/>
              <w:rPr>
                <w:sz w:val="22"/>
                <w:szCs w:val="22"/>
              </w:rPr>
            </w:pPr>
          </w:p>
        </w:tc>
        <w:tc>
          <w:tcPr>
            <w:tcW w:w="1980" w:type="dxa"/>
          </w:tcPr>
          <w:p w14:paraId="0CD5198B" w14:textId="77777777" w:rsidR="00D972E7" w:rsidRDefault="00D972E7">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(1998)</w:t>
            </w:r>
          </w:p>
        </w:tc>
      </w:tr>
      <w:tr w:rsidR="00D972E7" w14:paraId="1D04C5AB" w14:textId="77777777" w:rsidTr="0072193F">
        <w:trPr>
          <w:trHeight w:val="20"/>
        </w:trPr>
        <w:tc>
          <w:tcPr>
            <w:tcW w:w="7668" w:type="dxa"/>
          </w:tcPr>
          <w:p w14:paraId="53532621" w14:textId="77777777" w:rsidR="00D972E7" w:rsidRDefault="00D972E7" w:rsidP="0072193F">
            <w:pPr>
              <w:numPr>
                <w:ilvl w:val="0"/>
                <w:numId w:val="1"/>
              </w:numPr>
              <w:pBdr>
                <w:top w:val="single" w:sz="6" w:space="0" w:color="FFFFFF"/>
                <w:left w:val="single" w:sz="6" w:space="0" w:color="FFFFFF"/>
                <w:bottom w:val="single" w:sz="6" w:space="0" w:color="FFFFFF"/>
                <w:right w:val="single" w:sz="6" w:space="0" w:color="FFFFFF"/>
              </w:pBdr>
              <w:ind w:right="90"/>
              <w:rPr>
                <w:sz w:val="22"/>
                <w:szCs w:val="22"/>
              </w:rPr>
            </w:pPr>
            <w:r w:rsidRPr="0092259A">
              <w:rPr>
                <w:sz w:val="22"/>
                <w:szCs w:val="22"/>
              </w:rPr>
              <w:t>Special Events Committee</w:t>
            </w:r>
          </w:p>
          <w:p w14:paraId="24B61F11" w14:textId="558DAD2B" w:rsidR="00D972E7" w:rsidRPr="0072193F" w:rsidRDefault="00D972E7" w:rsidP="0072193F">
            <w:pPr>
              <w:pBdr>
                <w:top w:val="single" w:sz="6" w:space="0" w:color="FFFFFF"/>
                <w:left w:val="single" w:sz="6" w:space="0" w:color="FFFFFF"/>
                <w:bottom w:val="single" w:sz="6" w:space="0" w:color="FFFFFF"/>
                <w:right w:val="single" w:sz="6" w:space="0" w:color="FFFFFF"/>
              </w:pBdr>
              <w:ind w:left="720" w:right="90"/>
              <w:rPr>
                <w:sz w:val="22"/>
                <w:szCs w:val="22"/>
              </w:rPr>
            </w:pPr>
          </w:p>
        </w:tc>
        <w:tc>
          <w:tcPr>
            <w:tcW w:w="1980" w:type="dxa"/>
          </w:tcPr>
          <w:p w14:paraId="79D289FE" w14:textId="77777777" w:rsidR="00D972E7" w:rsidRDefault="00D972E7">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(1996-97)</w:t>
            </w:r>
          </w:p>
        </w:tc>
      </w:tr>
      <w:tr w:rsidR="00D972E7" w14:paraId="21B49C34" w14:textId="77777777" w:rsidTr="0072193F">
        <w:trPr>
          <w:trHeight w:val="432"/>
        </w:trPr>
        <w:tc>
          <w:tcPr>
            <w:tcW w:w="7668" w:type="dxa"/>
          </w:tcPr>
          <w:p w14:paraId="37EAA538" w14:textId="77777777" w:rsidR="00D972E7" w:rsidRDefault="00D972E7">
            <w:pPr>
              <w:numPr>
                <w:ilvl w:val="0"/>
                <w:numId w:val="1"/>
              </w:numPr>
              <w:pBdr>
                <w:top w:val="single" w:sz="6" w:space="0" w:color="FFFFFF"/>
                <w:left w:val="single" w:sz="6" w:space="0" w:color="FFFFFF"/>
                <w:bottom w:val="single" w:sz="6" w:space="0" w:color="FFFFFF"/>
                <w:right w:val="single" w:sz="6" w:space="0" w:color="FFFFFF"/>
              </w:pBdr>
              <w:ind w:right="90"/>
              <w:rPr>
                <w:sz w:val="22"/>
                <w:szCs w:val="22"/>
              </w:rPr>
            </w:pPr>
            <w:r w:rsidRPr="0092259A">
              <w:rPr>
                <w:sz w:val="22"/>
                <w:szCs w:val="22"/>
              </w:rPr>
              <w:t xml:space="preserve">Master Plan Steering Committee </w:t>
            </w:r>
          </w:p>
          <w:p w14:paraId="5B1FF647" w14:textId="77777777" w:rsidR="00D972E7" w:rsidRPr="0092259A" w:rsidRDefault="00D972E7" w:rsidP="0072193F">
            <w:pPr>
              <w:pBdr>
                <w:top w:val="single" w:sz="6" w:space="0" w:color="FFFFFF"/>
                <w:left w:val="single" w:sz="6" w:space="0" w:color="FFFFFF"/>
                <w:bottom w:val="single" w:sz="6" w:space="0" w:color="FFFFFF"/>
                <w:right w:val="single" w:sz="6" w:space="0" w:color="FFFFFF"/>
              </w:pBdr>
              <w:ind w:left="720" w:right="90"/>
              <w:rPr>
                <w:sz w:val="22"/>
                <w:szCs w:val="22"/>
              </w:rPr>
            </w:pPr>
          </w:p>
        </w:tc>
        <w:tc>
          <w:tcPr>
            <w:tcW w:w="1980" w:type="dxa"/>
          </w:tcPr>
          <w:p w14:paraId="7437F4BB" w14:textId="77777777" w:rsidR="00D972E7" w:rsidRDefault="00D972E7">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(1993-99)</w:t>
            </w:r>
          </w:p>
        </w:tc>
      </w:tr>
    </w:tbl>
    <w:p w14:paraId="28D92A85" w14:textId="77777777" w:rsidR="006F0FE2" w:rsidRDefault="006F0FE2"/>
    <w:tbl>
      <w:tblPr>
        <w:tblW w:w="9648" w:type="dxa"/>
        <w:tblLook w:val="0000" w:firstRow="0" w:lastRow="0" w:firstColumn="0" w:lastColumn="0" w:noHBand="0" w:noVBand="0"/>
      </w:tblPr>
      <w:tblGrid>
        <w:gridCol w:w="7668"/>
        <w:gridCol w:w="1980"/>
      </w:tblGrid>
      <w:tr w:rsidR="006F0FE2" w:rsidRPr="005A623F" w14:paraId="31AD662E" w14:textId="77777777">
        <w:tc>
          <w:tcPr>
            <w:tcW w:w="7668" w:type="dxa"/>
          </w:tcPr>
          <w:p w14:paraId="2E40E990"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90" w:right="90" w:hanging="180"/>
              <w:rPr>
                <w:b/>
                <w:bCs/>
                <w:sz w:val="22"/>
                <w:u w:val="single"/>
              </w:rPr>
            </w:pPr>
            <w:bookmarkStart w:id="1" w:name="OLE_LINK4"/>
            <w:r w:rsidRPr="005A623F">
              <w:rPr>
                <w:b/>
                <w:bCs/>
                <w:sz w:val="22"/>
              </w:rPr>
              <w:t xml:space="preserve">           </w:t>
            </w:r>
            <w:r w:rsidRPr="005A623F">
              <w:rPr>
                <w:b/>
                <w:bCs/>
                <w:sz w:val="22"/>
                <w:u w:val="single"/>
              </w:rPr>
              <w:t>College/Division</w:t>
            </w:r>
          </w:p>
          <w:p w14:paraId="0B4D0A77"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720" w:right="90"/>
              <w:rPr>
                <w:sz w:val="22"/>
              </w:rPr>
            </w:pPr>
          </w:p>
        </w:tc>
        <w:tc>
          <w:tcPr>
            <w:tcW w:w="1980" w:type="dxa"/>
          </w:tcPr>
          <w:p w14:paraId="25971FD8"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6F0FE2" w:rsidRPr="005A623F" w14:paraId="27C5854A" w14:textId="77777777">
        <w:tc>
          <w:tcPr>
            <w:tcW w:w="7668" w:type="dxa"/>
          </w:tcPr>
          <w:p w14:paraId="6435BBD7" w14:textId="77777777" w:rsidR="006F0FE2" w:rsidRPr="005A623F" w:rsidRDefault="006F0FE2" w:rsidP="006F0FE2">
            <w:pPr>
              <w:numPr>
                <w:ilvl w:val="0"/>
                <w:numId w:val="1"/>
              </w:numPr>
              <w:pBdr>
                <w:top w:val="single" w:sz="6" w:space="0" w:color="FFFFFF"/>
                <w:left w:val="single" w:sz="6" w:space="0" w:color="FFFFFF"/>
                <w:bottom w:val="single" w:sz="6" w:space="0" w:color="FFFFFF"/>
                <w:right w:val="single" w:sz="6" w:space="0" w:color="FFFFFF"/>
              </w:pBdr>
              <w:ind w:right="90"/>
              <w:rPr>
                <w:b/>
                <w:bCs/>
                <w:sz w:val="22"/>
              </w:rPr>
            </w:pPr>
            <w:r w:rsidRPr="005A623F">
              <w:rPr>
                <w:bCs/>
                <w:sz w:val="22"/>
              </w:rPr>
              <w:t>CHHS Graduate Curriculum Committee</w:t>
            </w:r>
          </w:p>
        </w:tc>
        <w:tc>
          <w:tcPr>
            <w:tcW w:w="1980" w:type="dxa"/>
          </w:tcPr>
          <w:p w14:paraId="7C740BBB"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(2011-present)</w:t>
            </w:r>
          </w:p>
          <w:p w14:paraId="0AF302F7"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C74D52" w:rsidRPr="005A623F" w14:paraId="688E5F21" w14:textId="77777777">
        <w:tc>
          <w:tcPr>
            <w:tcW w:w="7668" w:type="dxa"/>
          </w:tcPr>
          <w:p w14:paraId="2CF5670E" w14:textId="1E23F87C" w:rsidR="00C74D52" w:rsidRDefault="00C74D52" w:rsidP="00C74D52">
            <w:pPr>
              <w:numPr>
                <w:ilvl w:val="0"/>
                <w:numId w:val="1"/>
              </w:numPr>
              <w:pBdr>
                <w:top w:val="single" w:sz="6" w:space="0" w:color="FFFFFF"/>
                <w:left w:val="single" w:sz="6" w:space="0" w:color="FFFFFF"/>
                <w:bottom w:val="single" w:sz="6" w:space="0" w:color="FFFFFF"/>
                <w:right w:val="single" w:sz="6" w:space="0" w:color="FFFFFF"/>
              </w:pBdr>
              <w:ind w:right="90"/>
              <w:rPr>
                <w:bCs/>
                <w:sz w:val="22"/>
              </w:rPr>
            </w:pPr>
            <w:r>
              <w:rPr>
                <w:bCs/>
                <w:sz w:val="22"/>
              </w:rPr>
              <w:lastRenderedPageBreak/>
              <w:t>Tenure/Promotion Committee for Department of Social Work</w:t>
            </w:r>
          </w:p>
          <w:p w14:paraId="06B2C0B7" w14:textId="77777777" w:rsidR="00C74D52" w:rsidRPr="005A623F" w:rsidRDefault="00C74D52" w:rsidP="00C74D52">
            <w:pPr>
              <w:pBdr>
                <w:top w:val="single" w:sz="6" w:space="0" w:color="FFFFFF"/>
                <w:left w:val="single" w:sz="6" w:space="0" w:color="FFFFFF"/>
                <w:bottom w:val="single" w:sz="6" w:space="0" w:color="FFFFFF"/>
                <w:right w:val="single" w:sz="6" w:space="0" w:color="FFFFFF"/>
              </w:pBdr>
              <w:ind w:left="360" w:right="90"/>
              <w:rPr>
                <w:bCs/>
                <w:sz w:val="22"/>
              </w:rPr>
            </w:pPr>
          </w:p>
        </w:tc>
        <w:tc>
          <w:tcPr>
            <w:tcW w:w="1980" w:type="dxa"/>
          </w:tcPr>
          <w:p w14:paraId="1297E73A" w14:textId="66F2AD31" w:rsidR="00C74D52" w:rsidRPr="005A623F" w:rsidRDefault="00C74D5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(2011)</w:t>
            </w:r>
          </w:p>
        </w:tc>
      </w:tr>
      <w:tr w:rsidR="00A260F5" w:rsidRPr="005A623F" w14:paraId="0482B5A8" w14:textId="77777777">
        <w:tc>
          <w:tcPr>
            <w:tcW w:w="7668" w:type="dxa"/>
          </w:tcPr>
          <w:p w14:paraId="257FAF4C" w14:textId="5CB44D22" w:rsidR="00A260F5" w:rsidRDefault="00C74D52" w:rsidP="006F0FE2">
            <w:pPr>
              <w:numPr>
                <w:ilvl w:val="0"/>
                <w:numId w:val="1"/>
              </w:numPr>
              <w:pBdr>
                <w:top w:val="single" w:sz="6" w:space="0" w:color="FFFFFF"/>
                <w:left w:val="single" w:sz="6" w:space="0" w:color="FFFFFF"/>
                <w:bottom w:val="single" w:sz="6" w:space="0" w:color="FFFFFF"/>
                <w:right w:val="single" w:sz="6" w:space="0" w:color="FFFFFF"/>
              </w:pBdr>
              <w:ind w:right="90"/>
              <w:rPr>
                <w:bCs/>
                <w:sz w:val="22"/>
              </w:rPr>
            </w:pPr>
            <w:r>
              <w:rPr>
                <w:bCs/>
                <w:sz w:val="22"/>
              </w:rPr>
              <w:t>Tenure/Promotion Committee</w:t>
            </w:r>
            <w:r w:rsidR="00A260F5">
              <w:rPr>
                <w:bCs/>
                <w:sz w:val="22"/>
              </w:rPr>
              <w:t xml:space="preserve"> fo</w:t>
            </w:r>
            <w:r>
              <w:rPr>
                <w:bCs/>
                <w:sz w:val="22"/>
              </w:rPr>
              <w:t xml:space="preserve">r Department of Dental Hygiene </w:t>
            </w:r>
          </w:p>
          <w:p w14:paraId="3EF30DA1" w14:textId="77777777" w:rsidR="00A260F5" w:rsidRPr="005A623F" w:rsidRDefault="00A260F5" w:rsidP="00A260F5">
            <w:pPr>
              <w:pBdr>
                <w:top w:val="single" w:sz="6" w:space="0" w:color="FFFFFF"/>
                <w:left w:val="single" w:sz="6" w:space="0" w:color="FFFFFF"/>
                <w:bottom w:val="single" w:sz="6" w:space="0" w:color="FFFFFF"/>
                <w:right w:val="single" w:sz="6" w:space="0" w:color="FFFFFF"/>
              </w:pBdr>
              <w:ind w:left="720" w:right="90"/>
              <w:rPr>
                <w:bCs/>
                <w:sz w:val="22"/>
              </w:rPr>
            </w:pPr>
          </w:p>
        </w:tc>
        <w:tc>
          <w:tcPr>
            <w:tcW w:w="1980" w:type="dxa"/>
          </w:tcPr>
          <w:p w14:paraId="0D5EAF96" w14:textId="065C7534" w:rsidR="00A260F5" w:rsidRPr="005A623F" w:rsidRDefault="00C74D5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(2009</w:t>
            </w:r>
            <w:r w:rsidR="00A260F5">
              <w:rPr>
                <w:sz w:val="22"/>
              </w:rPr>
              <w:t>)</w:t>
            </w:r>
          </w:p>
        </w:tc>
      </w:tr>
      <w:tr w:rsidR="006F0FE2" w:rsidRPr="005A623F" w14:paraId="329384DC" w14:textId="77777777">
        <w:tc>
          <w:tcPr>
            <w:tcW w:w="7668" w:type="dxa"/>
          </w:tcPr>
          <w:p w14:paraId="5F972D44" w14:textId="0EA23E0E" w:rsidR="006F0FE2" w:rsidRPr="005A623F" w:rsidRDefault="0071024D" w:rsidP="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CHHS</w:t>
            </w:r>
            <w:r w:rsidR="006F0FE2" w:rsidRPr="005A623F">
              <w:rPr>
                <w:sz w:val="22"/>
              </w:rPr>
              <w:t xml:space="preserve"> Sabbatical and Awards Committee</w:t>
            </w:r>
            <w:r w:rsidR="00C74D52">
              <w:rPr>
                <w:sz w:val="22"/>
              </w:rPr>
              <w:t>, Chair</w:t>
            </w:r>
          </w:p>
          <w:p w14:paraId="45B06B2F"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right="90"/>
              <w:rPr>
                <w:b/>
                <w:bCs/>
                <w:sz w:val="22"/>
              </w:rPr>
            </w:pPr>
          </w:p>
        </w:tc>
        <w:tc>
          <w:tcPr>
            <w:tcW w:w="1980" w:type="dxa"/>
          </w:tcPr>
          <w:p w14:paraId="1C0CCFFB"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(2008-10)</w:t>
            </w:r>
          </w:p>
        </w:tc>
      </w:tr>
      <w:tr w:rsidR="006F0FE2" w14:paraId="50694093" w14:textId="77777777">
        <w:tc>
          <w:tcPr>
            <w:tcW w:w="7668" w:type="dxa"/>
          </w:tcPr>
          <w:p w14:paraId="605CB9FF" w14:textId="77777777" w:rsidR="006F0FE2"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College of Education and Behavioral Sciences Dean’s Faculty/Professional Staff Advisory Council</w:t>
            </w:r>
          </w:p>
          <w:p w14:paraId="60584FD0" w14:textId="77777777" w:rsidR="006F0FE2" w:rsidRPr="00612A99"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36FAD925" w14:textId="2E3F0010" w:rsidR="006F0FE2" w:rsidRDefault="00B764AF">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(2001-03</w:t>
            </w:r>
            <w:r w:rsidR="006F0FE2">
              <w:rPr>
                <w:sz w:val="22"/>
              </w:rPr>
              <w:t>)</w:t>
            </w:r>
          </w:p>
        </w:tc>
      </w:tr>
      <w:tr w:rsidR="006F0FE2" w14:paraId="1C25F01E" w14:textId="77777777">
        <w:tc>
          <w:tcPr>
            <w:tcW w:w="7668" w:type="dxa"/>
          </w:tcPr>
          <w:p w14:paraId="70DF22F6" w14:textId="77777777" w:rsidR="006F0FE2" w:rsidRPr="002E240B"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Strategic Planning and Assessment Committee, Division of Student Affairs and Campus Services</w:t>
            </w:r>
          </w:p>
        </w:tc>
        <w:tc>
          <w:tcPr>
            <w:tcW w:w="1980" w:type="dxa"/>
          </w:tcPr>
          <w:p w14:paraId="3B4D3639" w14:textId="77777777" w:rsidR="006F0FE2"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(2000)</w:t>
            </w:r>
          </w:p>
        </w:tc>
      </w:tr>
    </w:tbl>
    <w:p w14:paraId="76796658" w14:textId="77777777" w:rsidR="006F0FE2" w:rsidRDefault="006F0FE2"/>
    <w:tbl>
      <w:tblPr>
        <w:tblW w:w="9648" w:type="dxa"/>
        <w:tblLook w:val="0000" w:firstRow="0" w:lastRow="0" w:firstColumn="0" w:lastColumn="0" w:noHBand="0" w:noVBand="0"/>
      </w:tblPr>
      <w:tblGrid>
        <w:gridCol w:w="7668"/>
        <w:gridCol w:w="1980"/>
      </w:tblGrid>
      <w:tr w:rsidR="006F0FE2" w:rsidRPr="005A623F" w14:paraId="3F56A218" w14:textId="77777777" w:rsidTr="00C255AB">
        <w:trPr>
          <w:trHeight w:val="630"/>
        </w:trPr>
        <w:tc>
          <w:tcPr>
            <w:tcW w:w="9648" w:type="dxa"/>
            <w:gridSpan w:val="2"/>
          </w:tcPr>
          <w:p w14:paraId="12F79688" w14:textId="0BB0A1EF" w:rsidR="006F0FE2" w:rsidRPr="00C255AB" w:rsidRDefault="00121A3A" w:rsidP="00C255AB">
            <w:pPr>
              <w:pBdr>
                <w:top w:val="single" w:sz="6" w:space="0" w:color="FFFFFF"/>
                <w:left w:val="single" w:sz="6" w:space="0" w:color="FFFFFF"/>
                <w:bottom w:val="single" w:sz="6" w:space="0" w:color="FFFFFF"/>
                <w:right w:val="single" w:sz="6" w:space="0" w:color="FFFFFF"/>
              </w:pBdr>
              <w:ind w:left="360" w:right="90"/>
              <w:rPr>
                <w:b/>
                <w:bCs/>
                <w:sz w:val="22"/>
                <w:u w:val="single"/>
              </w:rPr>
            </w:pPr>
            <w:r>
              <w:rPr>
                <w:b/>
                <w:bCs/>
                <w:sz w:val="22"/>
                <w:u w:val="single"/>
              </w:rPr>
              <w:t>Department</w:t>
            </w:r>
            <w:r w:rsidR="006F0FE2" w:rsidRPr="005A623F">
              <w:rPr>
                <w:b/>
                <w:bCs/>
                <w:sz w:val="22"/>
                <w:u w:val="single"/>
              </w:rPr>
              <w:t xml:space="preserve"> </w:t>
            </w:r>
            <w:r w:rsidR="006F0FE2" w:rsidRPr="005A623F">
              <w:rPr>
                <w:b/>
                <w:bCs/>
                <w:sz w:val="22"/>
              </w:rPr>
              <w:t xml:space="preserve">           </w:t>
            </w:r>
            <w:r w:rsidR="00C255AB">
              <w:rPr>
                <w:b/>
                <w:bCs/>
                <w:sz w:val="22"/>
              </w:rPr>
              <w:t xml:space="preserve">                               </w:t>
            </w:r>
          </w:p>
        </w:tc>
      </w:tr>
      <w:tr w:rsidR="00CB6971" w:rsidRPr="005A623F" w14:paraId="6FC7F83B" w14:textId="77777777">
        <w:tc>
          <w:tcPr>
            <w:tcW w:w="7668" w:type="dxa"/>
          </w:tcPr>
          <w:p w14:paraId="0FFB1C66" w14:textId="0FBEAEEC" w:rsidR="00CB6971" w:rsidRPr="005A623F" w:rsidRDefault="00322DB9"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1080"/>
                <w:tab w:val="left" w:pos="2520"/>
                <w:tab w:val="right" w:pos="9360"/>
              </w:tabs>
              <w:ind w:right="90"/>
              <w:rPr>
                <w:sz w:val="22"/>
                <w:szCs w:val="22"/>
              </w:rPr>
            </w:pPr>
            <w:r>
              <w:rPr>
                <w:sz w:val="22"/>
                <w:szCs w:val="22"/>
              </w:rPr>
              <w:t>Graduate Minorities in Sport Club, Advisor</w:t>
            </w:r>
          </w:p>
        </w:tc>
        <w:tc>
          <w:tcPr>
            <w:tcW w:w="1980" w:type="dxa"/>
          </w:tcPr>
          <w:p w14:paraId="2F7D2A2E" w14:textId="13ED0C67" w:rsidR="00CB6971" w:rsidRPr="005A623F" w:rsidRDefault="00322DB9" w:rsidP="00CB6971">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(2014-present)</w:t>
            </w:r>
          </w:p>
        </w:tc>
      </w:tr>
      <w:tr w:rsidR="00C00C88" w:rsidRPr="005A623F" w14:paraId="4AA5E8D4" w14:textId="77777777">
        <w:tc>
          <w:tcPr>
            <w:tcW w:w="7668" w:type="dxa"/>
          </w:tcPr>
          <w:p w14:paraId="37720A39" w14:textId="77F5186B" w:rsidR="00C00C88" w:rsidRDefault="00C00C88"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1080"/>
                <w:tab w:val="left" w:pos="2520"/>
                <w:tab w:val="right" w:pos="9360"/>
              </w:tabs>
              <w:ind w:right="90"/>
              <w:rPr>
                <w:sz w:val="22"/>
                <w:szCs w:val="22"/>
              </w:rPr>
            </w:pPr>
            <w:r>
              <w:rPr>
                <w:sz w:val="22"/>
                <w:szCs w:val="22"/>
              </w:rPr>
              <w:t>Volunteer Student Interviewer, SPM 290 Seminar</w:t>
            </w:r>
          </w:p>
        </w:tc>
        <w:tc>
          <w:tcPr>
            <w:tcW w:w="1980" w:type="dxa"/>
          </w:tcPr>
          <w:p w14:paraId="2CFEEBB9" w14:textId="1DC3B4A0" w:rsidR="00C00C88" w:rsidRDefault="00C00C88" w:rsidP="00CB6971">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(2014)</w:t>
            </w:r>
          </w:p>
        </w:tc>
      </w:tr>
      <w:tr w:rsidR="00322DB9" w:rsidRPr="005A623F" w14:paraId="39A33EE6" w14:textId="77777777">
        <w:tc>
          <w:tcPr>
            <w:tcW w:w="7668" w:type="dxa"/>
          </w:tcPr>
          <w:p w14:paraId="6A3C5300" w14:textId="4F912ED6" w:rsidR="00322DB9" w:rsidRDefault="00322DB9"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1080"/>
                <w:tab w:val="left" w:pos="2520"/>
                <w:tab w:val="right" w:pos="9360"/>
              </w:tabs>
              <w:ind w:right="90"/>
              <w:rPr>
                <w:sz w:val="22"/>
                <w:szCs w:val="22"/>
              </w:rPr>
            </w:pPr>
            <w:r>
              <w:rPr>
                <w:sz w:val="22"/>
                <w:szCs w:val="22"/>
              </w:rPr>
              <w:t>KRS Faculty Professional Development Committee</w:t>
            </w:r>
          </w:p>
        </w:tc>
        <w:tc>
          <w:tcPr>
            <w:tcW w:w="1980" w:type="dxa"/>
          </w:tcPr>
          <w:p w14:paraId="27491479" w14:textId="1BCCDCF4" w:rsidR="00322DB9" w:rsidRDefault="00322DB9" w:rsidP="00CB6971">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(2014-present)</w:t>
            </w:r>
          </w:p>
        </w:tc>
      </w:tr>
      <w:tr w:rsidR="00C255AB" w:rsidRPr="005A623F" w14:paraId="23B5FB8D" w14:textId="77777777">
        <w:tc>
          <w:tcPr>
            <w:tcW w:w="7668" w:type="dxa"/>
          </w:tcPr>
          <w:p w14:paraId="1051B897" w14:textId="60E45D48" w:rsidR="00C255AB" w:rsidRDefault="00C255AB"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1080"/>
                <w:tab w:val="left" w:pos="2520"/>
                <w:tab w:val="right" w:pos="9360"/>
              </w:tabs>
              <w:ind w:right="90"/>
              <w:rPr>
                <w:sz w:val="22"/>
                <w:szCs w:val="22"/>
              </w:rPr>
            </w:pPr>
            <w:r>
              <w:rPr>
                <w:sz w:val="22"/>
                <w:szCs w:val="22"/>
              </w:rPr>
              <w:t>KRS Graduate Assistant Committee</w:t>
            </w:r>
          </w:p>
        </w:tc>
        <w:tc>
          <w:tcPr>
            <w:tcW w:w="1980" w:type="dxa"/>
          </w:tcPr>
          <w:p w14:paraId="2A233506" w14:textId="410AC819" w:rsidR="00C255AB" w:rsidRDefault="00C255AB" w:rsidP="00CB6971">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(2012-present)</w:t>
            </w:r>
          </w:p>
        </w:tc>
      </w:tr>
      <w:tr w:rsidR="00A260F5" w:rsidRPr="005A623F" w14:paraId="4364A038" w14:textId="77777777">
        <w:tc>
          <w:tcPr>
            <w:tcW w:w="7668" w:type="dxa"/>
          </w:tcPr>
          <w:p w14:paraId="4B6B9F75" w14:textId="06636887" w:rsidR="00A260F5" w:rsidRDefault="00A260F5"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1080"/>
                <w:tab w:val="left" w:pos="2520"/>
                <w:tab w:val="right" w:pos="9360"/>
              </w:tabs>
              <w:ind w:right="90"/>
              <w:rPr>
                <w:sz w:val="22"/>
                <w:szCs w:val="22"/>
              </w:rPr>
            </w:pPr>
            <w:r>
              <w:rPr>
                <w:sz w:val="22"/>
                <w:szCs w:val="22"/>
              </w:rPr>
              <w:t>Graduate Program Fair, Downing University Center, WKU</w:t>
            </w:r>
          </w:p>
        </w:tc>
        <w:tc>
          <w:tcPr>
            <w:tcW w:w="1980" w:type="dxa"/>
          </w:tcPr>
          <w:p w14:paraId="7AD11D79" w14:textId="2EADB0E7" w:rsidR="00A260F5" w:rsidRDefault="00A260F5" w:rsidP="00CB6971">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(2012)</w:t>
            </w:r>
          </w:p>
        </w:tc>
      </w:tr>
      <w:tr w:rsidR="00A260F5" w:rsidRPr="005A623F" w14:paraId="568994A9" w14:textId="77777777">
        <w:tc>
          <w:tcPr>
            <w:tcW w:w="7668" w:type="dxa"/>
          </w:tcPr>
          <w:p w14:paraId="20FC0925" w14:textId="3C725BD2" w:rsidR="00A260F5" w:rsidRDefault="00A260F5"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1080"/>
                <w:tab w:val="left" w:pos="2520"/>
                <w:tab w:val="right" w:pos="9360"/>
              </w:tabs>
              <w:ind w:right="90"/>
              <w:rPr>
                <w:sz w:val="22"/>
                <w:szCs w:val="22"/>
              </w:rPr>
            </w:pPr>
            <w:r>
              <w:rPr>
                <w:sz w:val="22"/>
                <w:szCs w:val="22"/>
              </w:rPr>
              <w:t xml:space="preserve">Peer Teaching Evaluations (Dr.’s Raymond </w:t>
            </w:r>
            <w:proofErr w:type="spellStart"/>
            <w:r>
              <w:rPr>
                <w:sz w:val="22"/>
                <w:szCs w:val="22"/>
              </w:rPr>
              <w:t>Poff</w:t>
            </w:r>
            <w:proofErr w:type="spellEnd"/>
            <w:r>
              <w:rPr>
                <w:sz w:val="22"/>
                <w:szCs w:val="22"/>
              </w:rPr>
              <w:t xml:space="preserve"> and Beth Pyle)</w:t>
            </w:r>
          </w:p>
        </w:tc>
        <w:tc>
          <w:tcPr>
            <w:tcW w:w="1980" w:type="dxa"/>
          </w:tcPr>
          <w:p w14:paraId="7FF78A82" w14:textId="0A394BC7" w:rsidR="00A260F5" w:rsidRDefault="00A260F5" w:rsidP="00CB6971">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(2010-12)</w:t>
            </w:r>
          </w:p>
        </w:tc>
      </w:tr>
      <w:tr w:rsidR="00CB6971" w:rsidRPr="005A623F" w14:paraId="29D75629" w14:textId="77777777">
        <w:tc>
          <w:tcPr>
            <w:tcW w:w="7668" w:type="dxa"/>
          </w:tcPr>
          <w:p w14:paraId="57AE6A75" w14:textId="6E5916E7" w:rsidR="00CB6971" w:rsidRPr="005A623F" w:rsidRDefault="00CB6971"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1080"/>
                <w:tab w:val="left" w:pos="2520"/>
                <w:tab w:val="right" w:pos="9360"/>
              </w:tabs>
              <w:ind w:right="90"/>
              <w:rPr>
                <w:sz w:val="22"/>
                <w:szCs w:val="22"/>
              </w:rPr>
            </w:pPr>
            <w:r w:rsidRPr="005A623F">
              <w:rPr>
                <w:sz w:val="22"/>
                <w:szCs w:val="22"/>
              </w:rPr>
              <w:t>KRS Tenure and Promotion Committee</w:t>
            </w:r>
          </w:p>
        </w:tc>
        <w:tc>
          <w:tcPr>
            <w:tcW w:w="1980" w:type="dxa"/>
          </w:tcPr>
          <w:p w14:paraId="40EC4765" w14:textId="77777777" w:rsidR="00CB6971" w:rsidRPr="005A623F" w:rsidRDefault="00CB6971" w:rsidP="00CB6971">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(2007-present)</w:t>
            </w:r>
          </w:p>
          <w:p w14:paraId="5936E40B" w14:textId="77777777" w:rsidR="00CB6971" w:rsidRPr="005A623F" w:rsidRDefault="00CB6971"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6F0FE2" w:rsidRPr="005A623F" w14:paraId="69E5EF2F" w14:textId="77777777">
        <w:tc>
          <w:tcPr>
            <w:tcW w:w="7668" w:type="dxa"/>
          </w:tcPr>
          <w:p w14:paraId="79953F84" w14:textId="77777777" w:rsidR="006F0FE2" w:rsidRPr="005A623F" w:rsidRDefault="006F0FE2"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1080"/>
                <w:tab w:val="left" w:pos="2520"/>
                <w:tab w:val="right" w:pos="9360"/>
              </w:tabs>
              <w:ind w:right="90"/>
              <w:rPr>
                <w:sz w:val="22"/>
                <w:szCs w:val="22"/>
              </w:rPr>
            </w:pPr>
            <w:r w:rsidRPr="005A623F">
              <w:rPr>
                <w:sz w:val="22"/>
                <w:szCs w:val="22"/>
              </w:rPr>
              <w:t>KRS Facilities Committee</w:t>
            </w:r>
          </w:p>
        </w:tc>
        <w:tc>
          <w:tcPr>
            <w:tcW w:w="1980" w:type="dxa"/>
          </w:tcPr>
          <w:p w14:paraId="6DB2B21F"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(2010)</w:t>
            </w:r>
          </w:p>
          <w:p w14:paraId="7B68432C"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right="90"/>
              <w:jc w:val="right"/>
              <w:rPr>
                <w:sz w:val="22"/>
              </w:rPr>
            </w:pPr>
          </w:p>
        </w:tc>
      </w:tr>
      <w:tr w:rsidR="006F0FE2" w:rsidRPr="005A623F" w14:paraId="4C365E89" w14:textId="77777777">
        <w:tc>
          <w:tcPr>
            <w:tcW w:w="7668" w:type="dxa"/>
          </w:tcPr>
          <w:p w14:paraId="0C227BD1" w14:textId="77777777" w:rsidR="006F0FE2" w:rsidRPr="00CD5C04" w:rsidRDefault="006F0FE2" w:rsidP="00CD5C04">
            <w:pPr>
              <w:pStyle w:val="ListParagraph"/>
              <w:numPr>
                <w:ilvl w:val="0"/>
                <w:numId w:val="1"/>
              </w:numPr>
              <w:pBdr>
                <w:top w:val="single" w:sz="6" w:space="0" w:color="FFFFFF"/>
                <w:left w:val="single" w:sz="6" w:space="0" w:color="FFFFFF"/>
                <w:bottom w:val="single" w:sz="6" w:space="0" w:color="FFFFFF"/>
                <w:right w:val="single" w:sz="6" w:space="0" w:color="FFFFFF"/>
              </w:pBdr>
              <w:ind w:right="90"/>
              <w:rPr>
                <w:bCs/>
                <w:sz w:val="22"/>
              </w:rPr>
            </w:pPr>
            <w:r w:rsidRPr="00CD5C04">
              <w:rPr>
                <w:bCs/>
                <w:sz w:val="22"/>
              </w:rPr>
              <w:t>CHHS Freshman Experience, Recreation Administration presentation</w:t>
            </w:r>
          </w:p>
        </w:tc>
        <w:tc>
          <w:tcPr>
            <w:tcW w:w="1980" w:type="dxa"/>
          </w:tcPr>
          <w:p w14:paraId="21F4A6D7"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(Fall, 2006)</w:t>
            </w:r>
          </w:p>
          <w:p w14:paraId="41B15C7F"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6F0FE2" w:rsidRPr="005A623F" w14:paraId="17237A5A" w14:textId="77777777">
        <w:tc>
          <w:tcPr>
            <w:tcW w:w="7668" w:type="dxa"/>
          </w:tcPr>
          <w:p w14:paraId="5CD584E9" w14:textId="1C038353" w:rsidR="006F0FE2" w:rsidRPr="005A623F" w:rsidRDefault="006F0FE2" w:rsidP="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sidRPr="005A623F">
              <w:rPr>
                <w:sz w:val="22"/>
              </w:rPr>
              <w:t xml:space="preserve">Undergraduate Sport Administration </w:t>
            </w:r>
            <w:r w:rsidR="00313FE4">
              <w:rPr>
                <w:sz w:val="22"/>
              </w:rPr>
              <w:t xml:space="preserve">program feasibility </w:t>
            </w:r>
            <w:r>
              <w:rPr>
                <w:sz w:val="22"/>
              </w:rPr>
              <w:t xml:space="preserve">committee </w:t>
            </w:r>
          </w:p>
          <w:p w14:paraId="0658C201"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tabs>
                <w:tab w:val="left" w:pos="6045"/>
              </w:tabs>
              <w:ind w:left="360" w:right="90"/>
              <w:rPr>
                <w:sz w:val="22"/>
              </w:rPr>
            </w:pPr>
            <w:r w:rsidRPr="005A623F">
              <w:rPr>
                <w:sz w:val="22"/>
              </w:rPr>
              <w:tab/>
            </w:r>
          </w:p>
        </w:tc>
        <w:tc>
          <w:tcPr>
            <w:tcW w:w="1980" w:type="dxa"/>
          </w:tcPr>
          <w:p w14:paraId="16174E4C"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(2006-07)</w:t>
            </w:r>
          </w:p>
        </w:tc>
      </w:tr>
      <w:tr w:rsidR="006F0FE2" w14:paraId="18191FF9" w14:textId="77777777">
        <w:tc>
          <w:tcPr>
            <w:tcW w:w="7668" w:type="dxa"/>
          </w:tcPr>
          <w:p w14:paraId="47197FC6" w14:textId="77777777" w:rsidR="006F0FE2" w:rsidRPr="00CD5C04" w:rsidRDefault="006F0FE2" w:rsidP="00CD5C04">
            <w:pPr>
              <w:pStyle w:val="ListParagraph"/>
              <w:numPr>
                <w:ilvl w:val="0"/>
                <w:numId w:val="1"/>
              </w:numPr>
              <w:pBdr>
                <w:top w:val="single" w:sz="6" w:space="0" w:color="FFFFFF"/>
                <w:left w:val="single" w:sz="6" w:space="0" w:color="FFFFFF"/>
                <w:bottom w:val="single" w:sz="6" w:space="0" w:color="FFFFFF"/>
                <w:right w:val="single" w:sz="6" w:space="0" w:color="FFFFFF"/>
              </w:pBdr>
              <w:ind w:right="90"/>
              <w:rPr>
                <w:sz w:val="22"/>
              </w:rPr>
            </w:pPr>
            <w:r w:rsidRPr="00CD5C04">
              <w:rPr>
                <w:sz w:val="22"/>
              </w:rPr>
              <w:t>Focus On Western, Student Recruiting Function, Preston Center</w:t>
            </w:r>
          </w:p>
          <w:p w14:paraId="3847A7CC" w14:textId="77777777" w:rsidR="006F0FE2" w:rsidRPr="001D5F65"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2FFD00EC"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 xml:space="preserve"> (Fall, 2004)</w:t>
            </w:r>
          </w:p>
        </w:tc>
      </w:tr>
      <w:tr w:rsidR="006F0FE2" w14:paraId="4E3DD17A" w14:textId="77777777">
        <w:tc>
          <w:tcPr>
            <w:tcW w:w="7668" w:type="dxa"/>
          </w:tcPr>
          <w:p w14:paraId="16EC5CD1" w14:textId="77777777" w:rsidR="006F0FE2"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 xml:space="preserve">Preston Center Master Plan Committee </w:t>
            </w:r>
          </w:p>
          <w:p w14:paraId="04B16ABD"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2558799A"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(2003)</w:t>
            </w:r>
          </w:p>
        </w:tc>
      </w:tr>
      <w:tr w:rsidR="006F0FE2" w14:paraId="0196FD90" w14:textId="77777777">
        <w:tc>
          <w:tcPr>
            <w:tcW w:w="7668" w:type="dxa"/>
          </w:tcPr>
          <w:p w14:paraId="349A0891" w14:textId="77777777" w:rsidR="006F0FE2" w:rsidRPr="001D5F65"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Focus On Western, Student Recruiting Function, Diddle Arena</w:t>
            </w:r>
          </w:p>
          <w:p w14:paraId="144774F3" w14:textId="77777777" w:rsidR="006F0FE2" w:rsidRPr="001D5F65"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145E52B1"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 xml:space="preserve"> (Spring, 2003)</w:t>
            </w:r>
          </w:p>
        </w:tc>
      </w:tr>
      <w:tr w:rsidR="006F0FE2" w14:paraId="0F16DDB0" w14:textId="77777777">
        <w:tc>
          <w:tcPr>
            <w:tcW w:w="7668" w:type="dxa"/>
          </w:tcPr>
          <w:p w14:paraId="188A25B4" w14:textId="77777777" w:rsidR="006F0FE2" w:rsidRPr="001D5F65"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Focus On Western, Student Recruiting Function, Preston Center</w:t>
            </w:r>
          </w:p>
          <w:p w14:paraId="06D51A33" w14:textId="77777777" w:rsidR="006F0FE2" w:rsidRPr="001D5F65"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385AD129"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(Fall, 2003)</w:t>
            </w:r>
          </w:p>
        </w:tc>
      </w:tr>
      <w:tr w:rsidR="006F0FE2" w14:paraId="03F26145" w14:textId="77777777">
        <w:tc>
          <w:tcPr>
            <w:tcW w:w="7668" w:type="dxa"/>
          </w:tcPr>
          <w:p w14:paraId="7B43652D" w14:textId="77777777" w:rsidR="006F0FE2" w:rsidRPr="001D5F65"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Focus On Western, Student Recruiting Function, Garrett Ballroom</w:t>
            </w:r>
          </w:p>
          <w:p w14:paraId="638D710C" w14:textId="77777777" w:rsidR="006F0FE2" w:rsidRPr="001D5F65"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4436C362"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(Spring, 2003)</w:t>
            </w:r>
          </w:p>
        </w:tc>
      </w:tr>
      <w:tr w:rsidR="006F0FE2" w14:paraId="058BC304" w14:textId="77777777">
        <w:tc>
          <w:tcPr>
            <w:tcW w:w="7668" w:type="dxa"/>
          </w:tcPr>
          <w:p w14:paraId="048A3F4E" w14:textId="77777777" w:rsidR="006F0FE2" w:rsidRPr="001D5F65"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Focus On Western, Student Recruiting Function, Jefferson County Open House, Louisville Slugger Museum</w:t>
            </w:r>
          </w:p>
          <w:p w14:paraId="46AB3F65" w14:textId="77777777" w:rsidR="006F0FE2" w:rsidRPr="001D5F65"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32ABD80A"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 xml:space="preserve"> (Fall, 2002)</w:t>
            </w:r>
          </w:p>
        </w:tc>
      </w:tr>
      <w:tr w:rsidR="00532E2E" w14:paraId="02C366F6" w14:textId="77777777">
        <w:tc>
          <w:tcPr>
            <w:tcW w:w="7668" w:type="dxa"/>
          </w:tcPr>
          <w:p w14:paraId="4F9C05CB" w14:textId="77777777" w:rsidR="00532E2E" w:rsidRPr="005A623F" w:rsidRDefault="00532E2E" w:rsidP="00532E2E">
            <w:pPr>
              <w:numPr>
                <w:ilvl w:val="0"/>
                <w:numId w:val="1"/>
              </w:numPr>
              <w:pBdr>
                <w:top w:val="single" w:sz="6" w:space="0" w:color="FFFFFF"/>
                <w:left w:val="single" w:sz="6" w:space="0" w:color="FFFFFF"/>
                <w:bottom w:val="single" w:sz="6" w:space="0" w:color="FFFFFF"/>
                <w:right w:val="single" w:sz="6" w:space="0" w:color="FFFFFF"/>
              </w:pBdr>
              <w:ind w:right="90"/>
              <w:rPr>
                <w:b/>
                <w:bCs/>
                <w:sz w:val="22"/>
              </w:rPr>
            </w:pPr>
            <w:r w:rsidRPr="005A623F">
              <w:rPr>
                <w:sz w:val="22"/>
              </w:rPr>
              <w:t>Focus On Western, Student Recruiting Functions, Preston Center</w:t>
            </w:r>
          </w:p>
          <w:p w14:paraId="1759BAC1" w14:textId="77777777" w:rsidR="00532E2E" w:rsidRDefault="00532E2E" w:rsidP="00532E2E">
            <w:pPr>
              <w:pBdr>
                <w:top w:val="single" w:sz="6" w:space="0" w:color="FFFFFF"/>
                <w:left w:val="single" w:sz="6" w:space="0" w:color="FFFFFF"/>
                <w:bottom w:val="single" w:sz="6" w:space="0" w:color="FFFFFF"/>
                <w:right w:val="single" w:sz="6" w:space="0" w:color="FFFFFF"/>
              </w:pBdr>
              <w:ind w:left="720" w:right="90"/>
              <w:rPr>
                <w:sz w:val="22"/>
              </w:rPr>
            </w:pPr>
          </w:p>
        </w:tc>
        <w:tc>
          <w:tcPr>
            <w:tcW w:w="1980" w:type="dxa"/>
          </w:tcPr>
          <w:p w14:paraId="685E3FD3" w14:textId="4F46A8FC" w:rsidR="00532E2E" w:rsidRDefault="00532E2E">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(2005-2011</w:t>
            </w:r>
            <w:r w:rsidRPr="005A623F">
              <w:rPr>
                <w:sz w:val="22"/>
              </w:rPr>
              <w:t>)</w:t>
            </w:r>
          </w:p>
        </w:tc>
      </w:tr>
      <w:tr w:rsidR="006F0FE2" w14:paraId="03C163D5" w14:textId="77777777">
        <w:tc>
          <w:tcPr>
            <w:tcW w:w="7668" w:type="dxa"/>
          </w:tcPr>
          <w:p w14:paraId="5DC51996" w14:textId="77777777" w:rsidR="006F0FE2" w:rsidRPr="001D5F65"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lastRenderedPageBreak/>
              <w:t>Focus On Western, Student Recruiting Function, Garrett Ballroom</w:t>
            </w:r>
          </w:p>
        </w:tc>
        <w:tc>
          <w:tcPr>
            <w:tcW w:w="1980" w:type="dxa"/>
          </w:tcPr>
          <w:p w14:paraId="6D7384FA"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 xml:space="preserve"> (Spring, 2001)</w:t>
            </w:r>
          </w:p>
        </w:tc>
      </w:tr>
    </w:tbl>
    <w:p w14:paraId="2D1FA358" w14:textId="77777777" w:rsidR="006F0FE2" w:rsidRDefault="006F0FE2"/>
    <w:tbl>
      <w:tblPr>
        <w:tblW w:w="9648" w:type="dxa"/>
        <w:tblLook w:val="0000" w:firstRow="0" w:lastRow="0" w:firstColumn="0" w:lastColumn="0" w:noHBand="0" w:noVBand="0"/>
      </w:tblPr>
      <w:tblGrid>
        <w:gridCol w:w="7668"/>
        <w:gridCol w:w="1980"/>
      </w:tblGrid>
      <w:tr w:rsidR="006F0FE2" w:rsidRPr="005A623F" w14:paraId="02920D6D" w14:textId="77777777">
        <w:tc>
          <w:tcPr>
            <w:tcW w:w="9648" w:type="dxa"/>
            <w:gridSpan w:val="2"/>
          </w:tcPr>
          <w:p w14:paraId="33678FFC"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tabs>
                <w:tab w:val="left" w:pos="7200"/>
              </w:tabs>
              <w:ind w:left="360" w:right="90"/>
              <w:rPr>
                <w:b/>
                <w:bCs/>
                <w:sz w:val="22"/>
                <w:u w:val="single"/>
              </w:rPr>
            </w:pPr>
            <w:r w:rsidRPr="005A623F">
              <w:rPr>
                <w:b/>
                <w:bCs/>
                <w:sz w:val="22"/>
                <w:u w:val="single"/>
              </w:rPr>
              <w:t>Program</w:t>
            </w:r>
            <w:r w:rsidRPr="005A623F">
              <w:rPr>
                <w:b/>
                <w:bCs/>
                <w:sz w:val="22"/>
              </w:rPr>
              <w:t xml:space="preserve">                                                    </w:t>
            </w:r>
          </w:p>
          <w:p w14:paraId="270B964F"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B764AF" w:rsidRPr="005A623F" w14:paraId="249B6E13" w14:textId="77777777">
        <w:tc>
          <w:tcPr>
            <w:tcW w:w="7668" w:type="dxa"/>
          </w:tcPr>
          <w:p w14:paraId="0B750D25" w14:textId="77777777" w:rsidR="00B764AF" w:rsidRPr="005A623F" w:rsidRDefault="00B764AF" w:rsidP="00B764AF">
            <w:pPr>
              <w:numPr>
                <w:ilvl w:val="0"/>
                <w:numId w:val="1"/>
              </w:numPr>
              <w:pBdr>
                <w:top w:val="single" w:sz="6" w:space="0" w:color="FFFFFF"/>
                <w:left w:val="single" w:sz="6" w:space="0" w:color="FFFFFF"/>
                <w:bottom w:val="single" w:sz="6" w:space="0" w:color="FFFFFF"/>
                <w:right w:val="single" w:sz="6" w:space="0" w:color="FFFFFF"/>
              </w:pBdr>
              <w:ind w:right="90"/>
              <w:rPr>
                <w:sz w:val="22"/>
              </w:rPr>
            </w:pPr>
            <w:r w:rsidRPr="005A623F">
              <w:rPr>
                <w:sz w:val="22"/>
              </w:rPr>
              <w:t>Scholarship/Awards Committee, WKU Foundation</w:t>
            </w:r>
            <w:r>
              <w:rPr>
                <w:sz w:val="22"/>
              </w:rPr>
              <w:t xml:space="preserve"> </w:t>
            </w:r>
          </w:p>
          <w:p w14:paraId="42D788BC" w14:textId="77777777" w:rsidR="00B764AF" w:rsidRPr="005A623F" w:rsidRDefault="00B764AF" w:rsidP="00B764AF">
            <w:pPr>
              <w:pBdr>
                <w:top w:val="single" w:sz="6" w:space="0" w:color="FFFFFF"/>
                <w:left w:val="single" w:sz="6" w:space="0" w:color="FFFFFF"/>
                <w:bottom w:val="single" w:sz="6" w:space="0" w:color="FFFFFF"/>
                <w:right w:val="single" w:sz="6" w:space="0" w:color="FFFFFF"/>
              </w:pBdr>
              <w:ind w:left="720" w:right="90"/>
              <w:rPr>
                <w:sz w:val="22"/>
              </w:rPr>
            </w:pPr>
          </w:p>
        </w:tc>
        <w:tc>
          <w:tcPr>
            <w:tcW w:w="1980" w:type="dxa"/>
          </w:tcPr>
          <w:p w14:paraId="61A57C38" w14:textId="4CF5B165" w:rsidR="00B764AF" w:rsidRPr="005A623F" w:rsidRDefault="00B764AF"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(2002-present)</w:t>
            </w:r>
          </w:p>
        </w:tc>
      </w:tr>
      <w:tr w:rsidR="00B764AF" w:rsidRPr="005A623F" w14:paraId="2AD018C1" w14:textId="77777777">
        <w:tc>
          <w:tcPr>
            <w:tcW w:w="7668" w:type="dxa"/>
          </w:tcPr>
          <w:p w14:paraId="619BABC7" w14:textId="0DF67692" w:rsidR="00B764AF" w:rsidRPr="005A623F" w:rsidRDefault="00B764AF" w:rsidP="00B764AF">
            <w:pPr>
              <w:numPr>
                <w:ilvl w:val="0"/>
                <w:numId w:val="1"/>
              </w:numPr>
              <w:pBdr>
                <w:top w:val="single" w:sz="6" w:space="0" w:color="FFFFFF"/>
                <w:left w:val="single" w:sz="6" w:space="0" w:color="FFFFFF"/>
                <w:bottom w:val="single" w:sz="6" w:space="0" w:color="FFFFFF"/>
                <w:right w:val="single" w:sz="6" w:space="0" w:color="FFFFFF"/>
              </w:pBdr>
              <w:ind w:right="90"/>
              <w:rPr>
                <w:sz w:val="22"/>
              </w:rPr>
            </w:pPr>
            <w:r w:rsidRPr="005A623F">
              <w:rPr>
                <w:sz w:val="22"/>
              </w:rPr>
              <w:t>Southern Association for Colleges and Sc</w:t>
            </w:r>
            <w:r w:rsidR="008734C9">
              <w:rPr>
                <w:sz w:val="22"/>
              </w:rPr>
              <w:t>hools (SACS) accreditation reporting</w:t>
            </w:r>
          </w:p>
          <w:p w14:paraId="1186036B" w14:textId="77777777" w:rsidR="00B764AF" w:rsidRPr="005A623F" w:rsidRDefault="00B764AF" w:rsidP="00B764AF">
            <w:pPr>
              <w:pBdr>
                <w:top w:val="single" w:sz="6" w:space="0" w:color="FFFFFF"/>
                <w:left w:val="single" w:sz="6" w:space="0" w:color="FFFFFF"/>
                <w:bottom w:val="single" w:sz="6" w:space="0" w:color="FFFFFF"/>
                <w:right w:val="single" w:sz="6" w:space="0" w:color="FFFFFF"/>
              </w:pBdr>
              <w:ind w:left="720" w:right="90"/>
              <w:rPr>
                <w:sz w:val="22"/>
              </w:rPr>
            </w:pPr>
          </w:p>
        </w:tc>
        <w:tc>
          <w:tcPr>
            <w:tcW w:w="1980" w:type="dxa"/>
          </w:tcPr>
          <w:p w14:paraId="5D3DE6E7" w14:textId="1EBDF88D" w:rsidR="00B764AF" w:rsidRPr="005A623F" w:rsidRDefault="00B764AF"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(2002-present)</w:t>
            </w:r>
          </w:p>
        </w:tc>
      </w:tr>
      <w:tr w:rsidR="00B764AF" w:rsidRPr="005A623F" w14:paraId="6DBA211B" w14:textId="77777777">
        <w:tc>
          <w:tcPr>
            <w:tcW w:w="7668" w:type="dxa"/>
          </w:tcPr>
          <w:p w14:paraId="42E3EFF4" w14:textId="0944B4A8" w:rsidR="00B764AF" w:rsidRPr="00792B70" w:rsidRDefault="00B764AF" w:rsidP="00792B70">
            <w:pPr>
              <w:pStyle w:val="ListParagraph"/>
              <w:numPr>
                <w:ilvl w:val="0"/>
                <w:numId w:val="1"/>
              </w:numPr>
              <w:pBdr>
                <w:top w:val="single" w:sz="6" w:space="0" w:color="FFFFFF"/>
                <w:left w:val="single" w:sz="6" w:space="0" w:color="FFFFFF"/>
                <w:bottom w:val="single" w:sz="6" w:space="0" w:color="FFFFFF"/>
                <w:right w:val="single" w:sz="6" w:space="0" w:color="FFFFFF"/>
              </w:pBdr>
              <w:ind w:right="90"/>
              <w:rPr>
                <w:sz w:val="22"/>
              </w:rPr>
            </w:pPr>
            <w:proofErr w:type="spellStart"/>
            <w:r w:rsidRPr="00792B70">
              <w:rPr>
                <w:sz w:val="22"/>
              </w:rPr>
              <w:t>Hilltopper</w:t>
            </w:r>
            <w:proofErr w:type="spellEnd"/>
            <w:r w:rsidRPr="00792B70">
              <w:rPr>
                <w:sz w:val="22"/>
              </w:rPr>
              <w:t xml:space="preserve"> Black Bag Classic Bass Tournament benefiting </w:t>
            </w:r>
            <w:r w:rsidR="00792B70" w:rsidRPr="00792B70">
              <w:rPr>
                <w:sz w:val="22"/>
              </w:rPr>
              <w:t>various charities and scholarships</w:t>
            </w:r>
            <w:r w:rsidRPr="00792B70">
              <w:rPr>
                <w:sz w:val="22"/>
              </w:rPr>
              <w:t xml:space="preserve">, conducted by KRS students, Barren River and Nolin Lakes </w:t>
            </w:r>
          </w:p>
          <w:p w14:paraId="645F2BDB" w14:textId="77777777" w:rsidR="00B764AF" w:rsidRPr="005A623F" w:rsidRDefault="00B764AF" w:rsidP="009B76D8">
            <w:pPr>
              <w:pBdr>
                <w:top w:val="single" w:sz="6" w:space="0" w:color="FFFFFF"/>
                <w:left w:val="single" w:sz="6" w:space="0" w:color="FFFFFF"/>
                <w:bottom w:val="single" w:sz="6" w:space="0" w:color="FFFFFF"/>
                <w:right w:val="single" w:sz="6" w:space="0" w:color="FFFFFF"/>
              </w:pBdr>
              <w:ind w:left="720" w:right="90"/>
              <w:rPr>
                <w:sz w:val="22"/>
              </w:rPr>
            </w:pPr>
          </w:p>
        </w:tc>
        <w:tc>
          <w:tcPr>
            <w:tcW w:w="1980" w:type="dxa"/>
          </w:tcPr>
          <w:p w14:paraId="32226CF1" w14:textId="6650FF36" w:rsidR="00B764AF" w:rsidRPr="005A623F" w:rsidRDefault="008734C9"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(2005-11</w:t>
            </w:r>
            <w:r w:rsidR="00B764AF" w:rsidRPr="005A623F">
              <w:rPr>
                <w:sz w:val="22"/>
              </w:rPr>
              <w:t>)</w:t>
            </w:r>
          </w:p>
        </w:tc>
      </w:tr>
      <w:tr w:rsidR="006F0FE2" w:rsidRPr="005A623F" w14:paraId="22647291" w14:textId="77777777">
        <w:tc>
          <w:tcPr>
            <w:tcW w:w="7668" w:type="dxa"/>
          </w:tcPr>
          <w:p w14:paraId="3819AEF8" w14:textId="77777777" w:rsidR="006F0FE2" w:rsidRPr="005A623F" w:rsidRDefault="006F0FE2" w:rsidP="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sidRPr="005A623F">
              <w:rPr>
                <w:sz w:val="22"/>
              </w:rPr>
              <w:t>Undergraduate Recreation Administration</w:t>
            </w:r>
            <w:r>
              <w:rPr>
                <w:sz w:val="22"/>
              </w:rPr>
              <w:t xml:space="preserve"> curriculum revision committee </w:t>
            </w:r>
          </w:p>
          <w:p w14:paraId="4C5A258E"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360" w:right="90"/>
              <w:rPr>
                <w:sz w:val="22"/>
              </w:rPr>
            </w:pPr>
          </w:p>
        </w:tc>
        <w:tc>
          <w:tcPr>
            <w:tcW w:w="1980" w:type="dxa"/>
          </w:tcPr>
          <w:p w14:paraId="395F91AD"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(2001-05)</w:t>
            </w:r>
          </w:p>
        </w:tc>
      </w:tr>
      <w:tr w:rsidR="006F0FE2" w:rsidRPr="005A623F" w14:paraId="097609DB" w14:textId="77777777">
        <w:tc>
          <w:tcPr>
            <w:tcW w:w="7668" w:type="dxa"/>
          </w:tcPr>
          <w:p w14:paraId="028BDA8E" w14:textId="77777777" w:rsidR="006F0FE2" w:rsidRPr="005A623F" w:rsidRDefault="006F0FE2" w:rsidP="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sidRPr="005A623F">
              <w:rPr>
                <w:sz w:val="22"/>
              </w:rPr>
              <w:t>Graduate Recreation &amp; Sport Administration</w:t>
            </w:r>
            <w:r>
              <w:rPr>
                <w:sz w:val="22"/>
              </w:rPr>
              <w:t xml:space="preserve"> curriculum revision committee </w:t>
            </w:r>
          </w:p>
          <w:p w14:paraId="4A4C1DB3"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360" w:right="90"/>
              <w:rPr>
                <w:sz w:val="22"/>
              </w:rPr>
            </w:pPr>
          </w:p>
        </w:tc>
        <w:tc>
          <w:tcPr>
            <w:tcW w:w="1980" w:type="dxa"/>
          </w:tcPr>
          <w:p w14:paraId="651C4AFF"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(2001-05)</w:t>
            </w:r>
          </w:p>
        </w:tc>
      </w:tr>
      <w:tr w:rsidR="006F0FE2" w:rsidRPr="005A623F" w14:paraId="5E74D56D" w14:textId="77777777">
        <w:tc>
          <w:tcPr>
            <w:tcW w:w="7668" w:type="dxa"/>
          </w:tcPr>
          <w:p w14:paraId="1064DBA5" w14:textId="2A1C31B2" w:rsidR="006F0FE2" w:rsidRPr="005A623F" w:rsidRDefault="006F0FE2" w:rsidP="006F0FE2">
            <w:pPr>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1080"/>
                <w:tab w:val="left" w:pos="2520"/>
                <w:tab w:val="right" w:pos="9180"/>
                <w:tab w:val="right" w:pos="9360"/>
              </w:tabs>
              <w:ind w:right="90"/>
              <w:rPr>
                <w:sz w:val="22"/>
              </w:rPr>
            </w:pPr>
            <w:r w:rsidRPr="005A623F">
              <w:rPr>
                <w:sz w:val="22"/>
              </w:rPr>
              <w:t>Program revie</w:t>
            </w:r>
            <w:r w:rsidR="00B764AF">
              <w:rPr>
                <w:sz w:val="22"/>
              </w:rPr>
              <w:t>w study for Academic Affairs</w:t>
            </w:r>
          </w:p>
          <w:p w14:paraId="084B0E8E"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360" w:right="90"/>
              <w:rPr>
                <w:sz w:val="22"/>
              </w:rPr>
            </w:pPr>
          </w:p>
        </w:tc>
        <w:tc>
          <w:tcPr>
            <w:tcW w:w="1980" w:type="dxa"/>
          </w:tcPr>
          <w:p w14:paraId="427A073F"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(2005)</w:t>
            </w:r>
          </w:p>
        </w:tc>
      </w:tr>
      <w:tr w:rsidR="006F0FE2" w:rsidRPr="005A623F" w14:paraId="5C136714" w14:textId="77777777">
        <w:tc>
          <w:tcPr>
            <w:tcW w:w="7668" w:type="dxa"/>
          </w:tcPr>
          <w:p w14:paraId="794D5E92" w14:textId="77777777" w:rsidR="006F0FE2" w:rsidRPr="005A623F" w:rsidRDefault="006F0FE2" w:rsidP="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sidRPr="005A623F">
              <w:rPr>
                <w:sz w:val="22"/>
              </w:rPr>
              <w:t>Self-study for National Recreation &amp; Park Association/American Association for Leisure &amp; Recreation</w:t>
            </w:r>
            <w:r>
              <w:rPr>
                <w:sz w:val="22"/>
              </w:rPr>
              <w:t xml:space="preserve"> (NRPA/AALR) re-accreditation </w:t>
            </w:r>
          </w:p>
          <w:p w14:paraId="283206CB"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360" w:right="90"/>
              <w:rPr>
                <w:sz w:val="22"/>
              </w:rPr>
            </w:pPr>
          </w:p>
        </w:tc>
        <w:tc>
          <w:tcPr>
            <w:tcW w:w="1980" w:type="dxa"/>
          </w:tcPr>
          <w:p w14:paraId="223B680C"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(2004-05)</w:t>
            </w:r>
          </w:p>
        </w:tc>
      </w:tr>
    </w:tbl>
    <w:p w14:paraId="64CDA2B0" w14:textId="77777777" w:rsidR="00532E2E" w:rsidRDefault="00532E2E"/>
    <w:tbl>
      <w:tblPr>
        <w:tblW w:w="9648" w:type="dxa"/>
        <w:tblLook w:val="0000" w:firstRow="0" w:lastRow="0" w:firstColumn="0" w:lastColumn="0" w:noHBand="0" w:noVBand="0"/>
      </w:tblPr>
      <w:tblGrid>
        <w:gridCol w:w="7668"/>
        <w:gridCol w:w="1980"/>
      </w:tblGrid>
      <w:tr w:rsidR="006F0FE2" w:rsidRPr="005A623F" w14:paraId="5BF6FB93" w14:textId="77777777">
        <w:tc>
          <w:tcPr>
            <w:tcW w:w="7668" w:type="dxa"/>
          </w:tcPr>
          <w:p w14:paraId="12130ABA" w14:textId="77777777" w:rsidR="006F0FE2" w:rsidRPr="005A623F" w:rsidRDefault="006F0FE2" w:rsidP="006F0FE2">
            <w:pPr>
              <w:tabs>
                <w:tab w:val="left" w:pos="0"/>
                <w:tab w:val="left" w:pos="446"/>
                <w:tab w:val="left" w:pos="1080"/>
                <w:tab w:val="left" w:pos="2520"/>
                <w:tab w:val="right" w:pos="9360"/>
              </w:tabs>
              <w:ind w:right="90"/>
              <w:rPr>
                <w:b/>
                <w:bCs/>
                <w:sz w:val="22"/>
                <w:u w:val="single"/>
              </w:rPr>
            </w:pPr>
            <w:r w:rsidRPr="005A623F">
              <w:rPr>
                <w:b/>
                <w:bCs/>
                <w:sz w:val="22"/>
                <w:u w:val="single"/>
              </w:rPr>
              <w:t>Graduate Committees / (Dissertati</w:t>
            </w:r>
            <w:r>
              <w:rPr>
                <w:b/>
                <w:bCs/>
                <w:sz w:val="22"/>
                <w:u w:val="single"/>
              </w:rPr>
              <w:t>ons, Theses</w:t>
            </w:r>
            <w:r w:rsidRPr="005A623F">
              <w:rPr>
                <w:b/>
                <w:bCs/>
                <w:sz w:val="22"/>
                <w:u w:val="single"/>
              </w:rPr>
              <w:t>, Comprehensive Exams)</w:t>
            </w:r>
          </w:p>
          <w:p w14:paraId="7F8F3904" w14:textId="77777777" w:rsidR="006F0FE2" w:rsidRPr="005A623F" w:rsidRDefault="006F0FE2" w:rsidP="006F0FE2">
            <w:pPr>
              <w:tabs>
                <w:tab w:val="left" w:pos="0"/>
                <w:tab w:val="left" w:pos="446"/>
                <w:tab w:val="left" w:pos="1080"/>
                <w:tab w:val="left" w:pos="2520"/>
                <w:tab w:val="right" w:pos="9360"/>
              </w:tabs>
              <w:ind w:right="90"/>
              <w:rPr>
                <w:sz w:val="22"/>
                <w:szCs w:val="22"/>
                <w:u w:val="single"/>
              </w:rPr>
            </w:pPr>
          </w:p>
        </w:tc>
        <w:tc>
          <w:tcPr>
            <w:tcW w:w="1980" w:type="dxa"/>
          </w:tcPr>
          <w:p w14:paraId="348B382E" w14:textId="77777777" w:rsidR="006F0FE2" w:rsidRPr="005A623F" w:rsidRDefault="006F0FE2" w:rsidP="006F0FE2">
            <w:pPr>
              <w:tabs>
                <w:tab w:val="left" w:pos="0"/>
                <w:tab w:val="left" w:pos="446"/>
                <w:tab w:val="left" w:pos="1080"/>
                <w:tab w:val="left" w:pos="2520"/>
                <w:tab w:val="right" w:pos="9360"/>
              </w:tabs>
              <w:ind w:right="90"/>
              <w:rPr>
                <w:sz w:val="22"/>
              </w:rPr>
            </w:pPr>
          </w:p>
        </w:tc>
      </w:tr>
      <w:tr w:rsidR="00322DB9" w:rsidRPr="005A623F" w14:paraId="78D59017" w14:textId="77777777">
        <w:tc>
          <w:tcPr>
            <w:tcW w:w="7668" w:type="dxa"/>
          </w:tcPr>
          <w:p w14:paraId="77EF4967" w14:textId="1E2BAEE3" w:rsidR="00322DB9" w:rsidRPr="00322DB9" w:rsidRDefault="00322DB9" w:rsidP="00322DB9">
            <w:pPr>
              <w:pStyle w:val="ListParagraph"/>
              <w:numPr>
                <w:ilvl w:val="0"/>
                <w:numId w:val="1"/>
              </w:numPr>
              <w:tabs>
                <w:tab w:val="left" w:pos="0"/>
                <w:tab w:val="left" w:pos="446"/>
                <w:tab w:val="left" w:pos="1080"/>
                <w:tab w:val="left" w:pos="2520"/>
                <w:tab w:val="right" w:pos="9360"/>
              </w:tabs>
              <w:ind w:right="90"/>
              <w:rPr>
                <w:b/>
                <w:bCs/>
                <w:sz w:val="22"/>
                <w:u w:val="single"/>
              </w:rPr>
            </w:pPr>
            <w:r w:rsidRPr="00322DB9">
              <w:rPr>
                <w:sz w:val="22"/>
              </w:rPr>
              <w:t xml:space="preserve">Honors Thesis Committee for </w:t>
            </w:r>
            <w:r>
              <w:rPr>
                <w:sz w:val="22"/>
              </w:rPr>
              <w:t>Paige Harrison</w:t>
            </w:r>
            <w:r w:rsidRPr="00322DB9">
              <w:rPr>
                <w:sz w:val="22"/>
              </w:rPr>
              <w:t xml:space="preserve">. B.S. candidate. </w:t>
            </w:r>
            <w:r>
              <w:rPr>
                <w:i/>
                <w:sz w:val="22"/>
              </w:rPr>
              <w:t>Rebranding a High School Athletic Program.</w:t>
            </w:r>
            <w:r>
              <w:rPr>
                <w:sz w:val="22"/>
              </w:rPr>
              <w:t xml:space="preserve"> </w:t>
            </w:r>
            <w:r w:rsidR="00CD01F8">
              <w:rPr>
                <w:sz w:val="22"/>
              </w:rPr>
              <w:t>WKU</w:t>
            </w:r>
            <w:r>
              <w:rPr>
                <w:sz w:val="22"/>
              </w:rPr>
              <w:t>.</w:t>
            </w:r>
          </w:p>
          <w:p w14:paraId="2BBE7CA2" w14:textId="28AFB63F" w:rsidR="00322DB9" w:rsidRPr="00322DB9" w:rsidRDefault="00322DB9" w:rsidP="00322DB9">
            <w:pPr>
              <w:pStyle w:val="ListParagraph"/>
              <w:tabs>
                <w:tab w:val="left" w:pos="0"/>
                <w:tab w:val="left" w:pos="446"/>
                <w:tab w:val="left" w:pos="1080"/>
                <w:tab w:val="left" w:pos="2520"/>
                <w:tab w:val="right" w:pos="9360"/>
              </w:tabs>
              <w:ind w:right="90"/>
              <w:rPr>
                <w:b/>
                <w:bCs/>
                <w:sz w:val="22"/>
                <w:u w:val="single"/>
              </w:rPr>
            </w:pPr>
          </w:p>
        </w:tc>
        <w:tc>
          <w:tcPr>
            <w:tcW w:w="1980" w:type="dxa"/>
          </w:tcPr>
          <w:p w14:paraId="45C02EF0" w14:textId="5E5EA27A" w:rsidR="00322DB9" w:rsidRPr="005A623F" w:rsidRDefault="00322DB9" w:rsidP="00322DB9">
            <w:pPr>
              <w:tabs>
                <w:tab w:val="left" w:pos="0"/>
                <w:tab w:val="left" w:pos="446"/>
                <w:tab w:val="left" w:pos="1080"/>
                <w:tab w:val="left" w:pos="2520"/>
                <w:tab w:val="right" w:pos="9360"/>
              </w:tabs>
              <w:ind w:left="720" w:right="90" w:hanging="360"/>
              <w:jc w:val="right"/>
              <w:rPr>
                <w:sz w:val="22"/>
              </w:rPr>
            </w:pPr>
            <w:r>
              <w:rPr>
                <w:sz w:val="22"/>
              </w:rPr>
              <w:t>(Current)</w:t>
            </w:r>
          </w:p>
        </w:tc>
      </w:tr>
      <w:tr w:rsidR="0035534E" w:rsidRPr="005A623F" w14:paraId="2EBFE889" w14:textId="77777777">
        <w:tc>
          <w:tcPr>
            <w:tcW w:w="7668" w:type="dxa"/>
          </w:tcPr>
          <w:p w14:paraId="1DB61CE9" w14:textId="5408E2CA" w:rsidR="0035534E" w:rsidRPr="005A623F" w:rsidRDefault="0035534E" w:rsidP="0035534E">
            <w:pPr>
              <w:numPr>
                <w:ilvl w:val="0"/>
                <w:numId w:val="1"/>
              </w:numPr>
              <w:tabs>
                <w:tab w:val="left" w:pos="0"/>
                <w:tab w:val="left" w:pos="446"/>
                <w:tab w:val="left" w:pos="1080"/>
                <w:tab w:val="left" w:pos="2520"/>
                <w:tab w:val="right" w:pos="9360"/>
              </w:tabs>
              <w:ind w:right="90"/>
              <w:rPr>
                <w:sz w:val="22"/>
              </w:rPr>
            </w:pPr>
            <w:r w:rsidRPr="005A623F">
              <w:rPr>
                <w:sz w:val="22"/>
              </w:rPr>
              <w:t xml:space="preserve">Dissertation committee for </w:t>
            </w:r>
            <w:r>
              <w:rPr>
                <w:sz w:val="22"/>
              </w:rPr>
              <w:t>Briggs, Steven</w:t>
            </w:r>
            <w:r w:rsidRPr="005A623F">
              <w:rPr>
                <w:i/>
                <w:sz w:val="22"/>
              </w:rPr>
              <w:t>.</w:t>
            </w:r>
            <w:r w:rsidR="00CD01F8">
              <w:t xml:space="preserve"> </w:t>
            </w:r>
            <w:r w:rsidR="00CD01F8" w:rsidRPr="00CD01F8">
              <w:rPr>
                <w:i/>
                <w:sz w:val="22"/>
              </w:rPr>
              <w:t xml:space="preserve">Type Of School And Parental Awareness Of The </w:t>
            </w:r>
            <w:proofErr w:type="spellStart"/>
            <w:r w:rsidR="00CD01F8" w:rsidRPr="00CD01F8">
              <w:rPr>
                <w:i/>
                <w:sz w:val="22"/>
              </w:rPr>
              <w:t>Clery</w:t>
            </w:r>
            <w:proofErr w:type="spellEnd"/>
            <w:r w:rsidR="00CD01F8" w:rsidRPr="00CD01F8">
              <w:rPr>
                <w:i/>
                <w:sz w:val="22"/>
              </w:rPr>
              <w:t xml:space="preserve"> And </w:t>
            </w:r>
            <w:proofErr w:type="spellStart"/>
            <w:r w:rsidR="00CD01F8" w:rsidRPr="00CD01F8">
              <w:rPr>
                <w:i/>
                <w:sz w:val="22"/>
              </w:rPr>
              <w:t>Minger</w:t>
            </w:r>
            <w:proofErr w:type="spellEnd"/>
            <w:r w:rsidR="00CD01F8" w:rsidRPr="00CD01F8">
              <w:rPr>
                <w:i/>
                <w:sz w:val="22"/>
              </w:rPr>
              <w:t xml:space="preserve"> Acts When Selecting A College In The Commonwealth Of Kentucky</w:t>
            </w:r>
            <w:r w:rsidR="00CD01F8">
              <w:rPr>
                <w:i/>
                <w:sz w:val="22"/>
              </w:rPr>
              <w:t xml:space="preserve">. </w:t>
            </w:r>
            <w:r w:rsidR="00CD01F8">
              <w:rPr>
                <w:sz w:val="22"/>
              </w:rPr>
              <w:t xml:space="preserve">Committee members: </w:t>
            </w:r>
            <w:proofErr w:type="spellStart"/>
            <w:r w:rsidR="00CD01F8">
              <w:rPr>
                <w:sz w:val="22"/>
              </w:rPr>
              <w:t>Hughey</w:t>
            </w:r>
            <w:proofErr w:type="spellEnd"/>
            <w:r w:rsidR="00CD01F8">
              <w:rPr>
                <w:sz w:val="22"/>
              </w:rPr>
              <w:t xml:space="preserve">, H., Laves, K., Burke, M., </w:t>
            </w:r>
            <w:r w:rsidR="00CD01F8" w:rsidRPr="00CD01F8">
              <w:rPr>
                <w:b/>
                <w:sz w:val="22"/>
              </w:rPr>
              <w:t>Gibson, F.</w:t>
            </w:r>
            <w:r w:rsidR="00CD01F8">
              <w:rPr>
                <w:sz w:val="22"/>
              </w:rPr>
              <w:t xml:space="preserve"> </w:t>
            </w:r>
            <w:r>
              <w:rPr>
                <w:sz w:val="22"/>
              </w:rPr>
              <w:t>WKU.</w:t>
            </w:r>
          </w:p>
          <w:p w14:paraId="152F5C05" w14:textId="77777777" w:rsidR="0035534E" w:rsidRPr="005A623F" w:rsidRDefault="0035534E" w:rsidP="006F0FE2">
            <w:pPr>
              <w:tabs>
                <w:tab w:val="left" w:pos="0"/>
                <w:tab w:val="left" w:pos="446"/>
                <w:tab w:val="left" w:pos="1080"/>
                <w:tab w:val="left" w:pos="2520"/>
                <w:tab w:val="right" w:pos="9360"/>
              </w:tabs>
              <w:ind w:right="90"/>
              <w:rPr>
                <w:b/>
                <w:bCs/>
                <w:sz w:val="22"/>
                <w:u w:val="single"/>
              </w:rPr>
            </w:pPr>
          </w:p>
        </w:tc>
        <w:tc>
          <w:tcPr>
            <w:tcW w:w="1980" w:type="dxa"/>
          </w:tcPr>
          <w:p w14:paraId="54E9F745" w14:textId="1B561FE6" w:rsidR="0035534E" w:rsidRPr="005A623F" w:rsidRDefault="0035534E" w:rsidP="009815BD">
            <w:pPr>
              <w:tabs>
                <w:tab w:val="left" w:pos="0"/>
                <w:tab w:val="left" w:pos="446"/>
                <w:tab w:val="left" w:pos="1080"/>
                <w:tab w:val="left" w:pos="2520"/>
                <w:tab w:val="right" w:pos="9360"/>
              </w:tabs>
              <w:ind w:right="90"/>
              <w:jc w:val="right"/>
              <w:rPr>
                <w:sz w:val="22"/>
              </w:rPr>
            </w:pPr>
            <w:r>
              <w:rPr>
                <w:sz w:val="22"/>
              </w:rPr>
              <w:t>(</w:t>
            </w:r>
            <w:r w:rsidR="009815BD">
              <w:rPr>
                <w:sz w:val="22"/>
              </w:rPr>
              <w:t>2014</w:t>
            </w:r>
            <w:r>
              <w:rPr>
                <w:sz w:val="22"/>
              </w:rPr>
              <w:t>)</w:t>
            </w:r>
          </w:p>
        </w:tc>
      </w:tr>
      <w:tr w:rsidR="006F0FE2" w:rsidRPr="005A623F" w14:paraId="1D1195FA" w14:textId="77777777">
        <w:tc>
          <w:tcPr>
            <w:tcW w:w="7668" w:type="dxa"/>
          </w:tcPr>
          <w:p w14:paraId="2D1E1F74" w14:textId="73F140A3" w:rsidR="006F0FE2" w:rsidRPr="005A623F" w:rsidRDefault="006F0FE2" w:rsidP="006F0FE2">
            <w:pPr>
              <w:numPr>
                <w:ilvl w:val="0"/>
                <w:numId w:val="1"/>
              </w:numPr>
              <w:tabs>
                <w:tab w:val="left" w:pos="0"/>
                <w:tab w:val="left" w:pos="446"/>
                <w:tab w:val="left" w:pos="1080"/>
                <w:tab w:val="left" w:pos="2520"/>
                <w:tab w:val="right" w:pos="9360"/>
              </w:tabs>
              <w:ind w:right="90"/>
              <w:rPr>
                <w:sz w:val="22"/>
              </w:rPr>
            </w:pPr>
            <w:r w:rsidRPr="005A623F">
              <w:rPr>
                <w:sz w:val="22"/>
              </w:rPr>
              <w:t xml:space="preserve">Dissertation committee for </w:t>
            </w:r>
            <w:r>
              <w:rPr>
                <w:sz w:val="22"/>
              </w:rPr>
              <w:t>Stinnett, Thomas Bradley.</w:t>
            </w:r>
            <w:r w:rsidR="003A52A2">
              <w:rPr>
                <w:b/>
                <w:sz w:val="22"/>
              </w:rPr>
              <w:t xml:space="preserve"> </w:t>
            </w:r>
            <w:r w:rsidR="009815BD" w:rsidRPr="009815BD">
              <w:rPr>
                <w:i/>
                <w:sz w:val="22"/>
              </w:rPr>
              <w:t xml:space="preserve">Sustainability And Collegiate Recreational Sports Facilities. </w:t>
            </w:r>
            <w:r w:rsidR="00CD01F8">
              <w:rPr>
                <w:sz w:val="22"/>
              </w:rPr>
              <w:t xml:space="preserve">Committee members: </w:t>
            </w:r>
            <w:proofErr w:type="spellStart"/>
            <w:r w:rsidR="00CD01F8">
              <w:rPr>
                <w:sz w:val="22"/>
              </w:rPr>
              <w:t>Kester</w:t>
            </w:r>
            <w:proofErr w:type="spellEnd"/>
            <w:r w:rsidR="00CD01F8">
              <w:rPr>
                <w:sz w:val="22"/>
              </w:rPr>
              <w:t xml:space="preserve">, R., </w:t>
            </w:r>
            <w:proofErr w:type="spellStart"/>
            <w:r w:rsidR="00CD01F8">
              <w:rPr>
                <w:sz w:val="22"/>
              </w:rPr>
              <w:t>Gabbard</w:t>
            </w:r>
            <w:proofErr w:type="spellEnd"/>
            <w:r w:rsidR="00CD01F8">
              <w:rPr>
                <w:sz w:val="22"/>
              </w:rPr>
              <w:t xml:space="preserve">, J., Moorman, A., Greenwell, C., </w:t>
            </w:r>
            <w:r w:rsidR="00CD01F8" w:rsidRPr="00CD01F8">
              <w:rPr>
                <w:b/>
                <w:sz w:val="22"/>
              </w:rPr>
              <w:t>Gibson, F.</w:t>
            </w:r>
            <w:r w:rsidR="00CD01F8">
              <w:rPr>
                <w:sz w:val="22"/>
              </w:rPr>
              <w:t xml:space="preserve"> </w:t>
            </w:r>
            <w:r w:rsidR="009815BD">
              <w:rPr>
                <w:sz w:val="22"/>
              </w:rPr>
              <w:t>WKU</w:t>
            </w:r>
            <w:r>
              <w:rPr>
                <w:sz w:val="22"/>
              </w:rPr>
              <w:t>/</w:t>
            </w:r>
            <w:r w:rsidRPr="005A623F">
              <w:rPr>
                <w:sz w:val="22"/>
              </w:rPr>
              <w:t>University of Louisville.</w:t>
            </w:r>
          </w:p>
          <w:p w14:paraId="77A971F0" w14:textId="77777777" w:rsidR="006F0FE2" w:rsidRPr="005A623F" w:rsidRDefault="006F0FE2" w:rsidP="006F0FE2">
            <w:pPr>
              <w:tabs>
                <w:tab w:val="left" w:pos="0"/>
                <w:tab w:val="left" w:pos="446"/>
                <w:tab w:val="left" w:pos="1080"/>
                <w:tab w:val="left" w:pos="2520"/>
                <w:tab w:val="right" w:pos="9360"/>
              </w:tabs>
              <w:ind w:left="720" w:right="90"/>
              <w:rPr>
                <w:sz w:val="22"/>
              </w:rPr>
            </w:pPr>
          </w:p>
        </w:tc>
        <w:tc>
          <w:tcPr>
            <w:tcW w:w="1980" w:type="dxa"/>
          </w:tcPr>
          <w:p w14:paraId="3A850B5C" w14:textId="47BEDC4E" w:rsidR="006F0FE2" w:rsidRPr="005A623F" w:rsidRDefault="0035534E" w:rsidP="006F0FE2">
            <w:pPr>
              <w:tabs>
                <w:tab w:val="left" w:pos="0"/>
                <w:tab w:val="left" w:pos="446"/>
                <w:tab w:val="left" w:pos="1080"/>
                <w:tab w:val="left" w:pos="2520"/>
                <w:tab w:val="right" w:pos="9360"/>
              </w:tabs>
              <w:ind w:right="90"/>
              <w:jc w:val="right"/>
              <w:rPr>
                <w:sz w:val="22"/>
              </w:rPr>
            </w:pPr>
            <w:r>
              <w:rPr>
                <w:sz w:val="22"/>
              </w:rPr>
              <w:t>(2013</w:t>
            </w:r>
            <w:r w:rsidR="006F0FE2">
              <w:rPr>
                <w:sz w:val="22"/>
              </w:rPr>
              <w:t>)</w:t>
            </w:r>
          </w:p>
        </w:tc>
      </w:tr>
      <w:tr w:rsidR="006F0FE2" w:rsidRPr="005A623F" w14:paraId="6230CC67" w14:textId="77777777">
        <w:tc>
          <w:tcPr>
            <w:tcW w:w="7668" w:type="dxa"/>
          </w:tcPr>
          <w:p w14:paraId="24DF8474" w14:textId="5A5E581E" w:rsidR="006F0FE2" w:rsidRPr="005A623F" w:rsidRDefault="006F0FE2" w:rsidP="006F0FE2">
            <w:pPr>
              <w:numPr>
                <w:ilvl w:val="0"/>
                <w:numId w:val="1"/>
              </w:numPr>
              <w:tabs>
                <w:tab w:val="left" w:pos="0"/>
                <w:tab w:val="left" w:pos="446"/>
                <w:tab w:val="left" w:pos="1080"/>
                <w:tab w:val="left" w:pos="2520"/>
                <w:tab w:val="right" w:pos="9360"/>
              </w:tabs>
              <w:ind w:right="90"/>
              <w:rPr>
                <w:sz w:val="22"/>
              </w:rPr>
            </w:pPr>
            <w:r w:rsidRPr="005A623F">
              <w:rPr>
                <w:sz w:val="22"/>
              </w:rPr>
              <w:t xml:space="preserve">Honors Thesis Committee for Rachel McKee. B.S. candidate. </w:t>
            </w:r>
            <w:r w:rsidRPr="005A623F">
              <w:rPr>
                <w:i/>
                <w:sz w:val="22"/>
              </w:rPr>
              <w:t xml:space="preserve">The planning of </w:t>
            </w:r>
            <w:proofErr w:type="gramStart"/>
            <w:r w:rsidRPr="005A623F">
              <w:rPr>
                <w:i/>
                <w:sz w:val="22"/>
              </w:rPr>
              <w:t>in-game</w:t>
            </w:r>
            <w:proofErr w:type="gramEnd"/>
            <w:r w:rsidRPr="005A623F">
              <w:rPr>
                <w:i/>
                <w:sz w:val="22"/>
              </w:rPr>
              <w:t xml:space="preserve"> sponsored events and promotional activities in professional sports. </w:t>
            </w:r>
            <w:r w:rsidRPr="005A623F">
              <w:rPr>
                <w:sz w:val="22"/>
              </w:rPr>
              <w:t xml:space="preserve">Committee members: Anderson, L., </w:t>
            </w:r>
            <w:r w:rsidRPr="005A623F">
              <w:rPr>
                <w:b/>
                <w:sz w:val="22"/>
              </w:rPr>
              <w:t>Gibson, F</w:t>
            </w:r>
            <w:r w:rsidR="00CD01F8">
              <w:rPr>
                <w:sz w:val="22"/>
              </w:rPr>
              <w:t>.</w:t>
            </w:r>
            <w:proofErr w:type="gramStart"/>
            <w:r w:rsidR="00CD01F8">
              <w:rPr>
                <w:sz w:val="22"/>
              </w:rPr>
              <w:t xml:space="preserve">, </w:t>
            </w:r>
            <w:r w:rsidRPr="005A623F">
              <w:rPr>
                <w:sz w:val="22"/>
              </w:rPr>
              <w:t xml:space="preserve"> Wilson</w:t>
            </w:r>
            <w:proofErr w:type="gramEnd"/>
            <w:r w:rsidRPr="005A623F">
              <w:rPr>
                <w:sz w:val="22"/>
              </w:rPr>
              <w:t>, D</w:t>
            </w:r>
            <w:r w:rsidR="00AA60EB">
              <w:rPr>
                <w:sz w:val="22"/>
              </w:rPr>
              <w:t>.</w:t>
            </w:r>
            <w:r w:rsidR="00CD01F8">
              <w:rPr>
                <w:sz w:val="22"/>
              </w:rPr>
              <w:t xml:space="preserve"> WKU</w:t>
            </w:r>
            <w:r w:rsidR="00322DB9">
              <w:rPr>
                <w:sz w:val="22"/>
              </w:rPr>
              <w:t>.</w:t>
            </w:r>
          </w:p>
        </w:tc>
        <w:tc>
          <w:tcPr>
            <w:tcW w:w="1980" w:type="dxa"/>
          </w:tcPr>
          <w:p w14:paraId="2DE91754" w14:textId="77777777" w:rsidR="006F0FE2" w:rsidRPr="005A623F" w:rsidRDefault="006F0FE2" w:rsidP="006F0FE2">
            <w:pPr>
              <w:tabs>
                <w:tab w:val="left" w:pos="0"/>
                <w:tab w:val="left" w:pos="446"/>
                <w:tab w:val="left" w:pos="1080"/>
                <w:tab w:val="left" w:pos="2520"/>
                <w:tab w:val="right" w:pos="9360"/>
              </w:tabs>
              <w:ind w:right="90"/>
              <w:jc w:val="right"/>
              <w:rPr>
                <w:sz w:val="22"/>
              </w:rPr>
            </w:pPr>
            <w:r w:rsidRPr="005A623F">
              <w:rPr>
                <w:sz w:val="22"/>
              </w:rPr>
              <w:t>(2009)</w:t>
            </w:r>
          </w:p>
        </w:tc>
      </w:tr>
      <w:tr w:rsidR="006F0FE2" w:rsidRPr="005A623F" w14:paraId="625674C1" w14:textId="77777777">
        <w:tc>
          <w:tcPr>
            <w:tcW w:w="7668" w:type="dxa"/>
          </w:tcPr>
          <w:p w14:paraId="051E71EC" w14:textId="77777777" w:rsidR="006F0FE2" w:rsidRPr="005A623F" w:rsidRDefault="006F0FE2" w:rsidP="006F0FE2">
            <w:pPr>
              <w:tabs>
                <w:tab w:val="left" w:pos="0"/>
                <w:tab w:val="left" w:pos="446"/>
                <w:tab w:val="left" w:pos="1080"/>
                <w:tab w:val="left" w:pos="2520"/>
                <w:tab w:val="right" w:pos="9360"/>
              </w:tabs>
              <w:ind w:left="720" w:right="90"/>
              <w:rPr>
                <w:sz w:val="22"/>
              </w:rPr>
            </w:pPr>
          </w:p>
          <w:p w14:paraId="7C0530CA" w14:textId="1B21976F" w:rsidR="006F0FE2" w:rsidRPr="00155EB2" w:rsidRDefault="006F0FE2" w:rsidP="006F0FE2">
            <w:pPr>
              <w:numPr>
                <w:ilvl w:val="0"/>
                <w:numId w:val="1"/>
              </w:numPr>
              <w:tabs>
                <w:tab w:val="left" w:pos="0"/>
                <w:tab w:val="left" w:pos="446"/>
                <w:tab w:val="left" w:pos="1080"/>
                <w:tab w:val="left" w:pos="2520"/>
                <w:tab w:val="right" w:pos="9360"/>
              </w:tabs>
              <w:ind w:right="90"/>
              <w:rPr>
                <w:sz w:val="22"/>
              </w:rPr>
            </w:pPr>
            <w:r w:rsidRPr="005A623F">
              <w:rPr>
                <w:sz w:val="22"/>
              </w:rPr>
              <w:t>Honors Course Instruction fo</w:t>
            </w:r>
            <w:r w:rsidR="003A52A2">
              <w:rPr>
                <w:sz w:val="22"/>
              </w:rPr>
              <w:t>r Audrey Sutton</w:t>
            </w:r>
            <w:r w:rsidRPr="005A623F">
              <w:rPr>
                <w:sz w:val="22"/>
              </w:rPr>
              <w:t xml:space="preserve">. </w:t>
            </w:r>
            <w:r w:rsidRPr="005A623F">
              <w:rPr>
                <w:i/>
                <w:sz w:val="22"/>
              </w:rPr>
              <w:t xml:space="preserve">Retro green: sustainable initiatives in the renovation and expansion of recreational sports facilities. </w:t>
            </w:r>
            <w:r w:rsidRPr="005A623F">
              <w:rPr>
                <w:sz w:val="22"/>
              </w:rPr>
              <w:t>Journal article and conference presentation.</w:t>
            </w:r>
            <w:r w:rsidRPr="005A623F">
              <w:rPr>
                <w:i/>
                <w:sz w:val="22"/>
              </w:rPr>
              <w:t xml:space="preserve"> </w:t>
            </w:r>
          </w:p>
        </w:tc>
        <w:tc>
          <w:tcPr>
            <w:tcW w:w="1980" w:type="dxa"/>
          </w:tcPr>
          <w:p w14:paraId="6E2DAF37" w14:textId="77777777" w:rsidR="006F0FE2" w:rsidRPr="005A623F" w:rsidRDefault="006F0FE2" w:rsidP="006F0FE2">
            <w:pPr>
              <w:tabs>
                <w:tab w:val="left" w:pos="0"/>
                <w:tab w:val="left" w:pos="446"/>
                <w:tab w:val="left" w:pos="1080"/>
                <w:tab w:val="left" w:pos="2520"/>
                <w:tab w:val="right" w:pos="9360"/>
              </w:tabs>
              <w:ind w:right="90"/>
              <w:jc w:val="right"/>
              <w:rPr>
                <w:sz w:val="22"/>
              </w:rPr>
            </w:pPr>
          </w:p>
          <w:p w14:paraId="69A7B84E" w14:textId="77777777" w:rsidR="006F0FE2" w:rsidRPr="005A623F" w:rsidRDefault="006F0FE2" w:rsidP="006F0FE2">
            <w:pPr>
              <w:tabs>
                <w:tab w:val="left" w:pos="0"/>
                <w:tab w:val="left" w:pos="446"/>
                <w:tab w:val="left" w:pos="1080"/>
                <w:tab w:val="left" w:pos="2520"/>
                <w:tab w:val="right" w:pos="9360"/>
              </w:tabs>
              <w:ind w:right="90"/>
              <w:jc w:val="right"/>
              <w:rPr>
                <w:sz w:val="22"/>
              </w:rPr>
            </w:pPr>
            <w:r w:rsidRPr="005A623F">
              <w:rPr>
                <w:sz w:val="22"/>
              </w:rPr>
              <w:t>(2009)</w:t>
            </w:r>
          </w:p>
        </w:tc>
      </w:tr>
      <w:tr w:rsidR="006F0FE2" w:rsidRPr="005A623F" w14:paraId="2214B58A" w14:textId="77777777" w:rsidTr="008C6687">
        <w:trPr>
          <w:trHeight w:val="990"/>
        </w:trPr>
        <w:tc>
          <w:tcPr>
            <w:tcW w:w="7668" w:type="dxa"/>
          </w:tcPr>
          <w:p w14:paraId="779500C3" w14:textId="1FF176CC" w:rsidR="006F0FE2" w:rsidRPr="008C6687" w:rsidRDefault="006F0FE2" w:rsidP="008C6687">
            <w:pPr>
              <w:pStyle w:val="ListParagraph"/>
              <w:numPr>
                <w:ilvl w:val="0"/>
                <w:numId w:val="1"/>
              </w:numPr>
              <w:tabs>
                <w:tab w:val="left" w:pos="0"/>
                <w:tab w:val="left" w:pos="446"/>
                <w:tab w:val="left" w:pos="1080"/>
                <w:tab w:val="left" w:pos="2520"/>
                <w:tab w:val="right" w:pos="9360"/>
              </w:tabs>
              <w:ind w:right="90"/>
              <w:rPr>
                <w:sz w:val="22"/>
              </w:rPr>
            </w:pPr>
            <w:r w:rsidRPr="008C6687">
              <w:rPr>
                <w:sz w:val="22"/>
              </w:rPr>
              <w:t xml:space="preserve">Dissertation committee for </w:t>
            </w:r>
            <w:proofErr w:type="spellStart"/>
            <w:r w:rsidRPr="008C6687">
              <w:rPr>
                <w:sz w:val="22"/>
              </w:rPr>
              <w:t>Greaney</w:t>
            </w:r>
            <w:proofErr w:type="spellEnd"/>
            <w:r w:rsidRPr="008C6687">
              <w:rPr>
                <w:sz w:val="22"/>
              </w:rPr>
              <w:t>, Elizabeth.</w:t>
            </w:r>
            <w:r w:rsidRPr="008C6687">
              <w:rPr>
                <w:b/>
                <w:sz w:val="22"/>
              </w:rPr>
              <w:t xml:space="preserve"> </w:t>
            </w:r>
            <w:r w:rsidR="003A52A2" w:rsidRPr="008C6687">
              <w:rPr>
                <w:sz w:val="22"/>
              </w:rPr>
              <w:t>Ph.D.</w:t>
            </w:r>
            <w:r w:rsidRPr="008C6687">
              <w:rPr>
                <w:sz w:val="22"/>
              </w:rPr>
              <w:t>,</w:t>
            </w:r>
            <w:r w:rsidRPr="008C6687">
              <w:rPr>
                <w:i/>
                <w:sz w:val="22"/>
              </w:rPr>
              <w:t xml:space="preserve"> Civic Engagement in campus health services</w:t>
            </w:r>
            <w:r w:rsidR="00067EB9" w:rsidRPr="008C6687">
              <w:rPr>
                <w:sz w:val="22"/>
              </w:rPr>
              <w:t>. Committee members: Capps, R</w:t>
            </w:r>
            <w:r w:rsidRPr="008C6687">
              <w:rPr>
                <w:sz w:val="22"/>
              </w:rPr>
              <w:t xml:space="preserve">., </w:t>
            </w:r>
            <w:proofErr w:type="spellStart"/>
            <w:r w:rsidRPr="008C6687">
              <w:rPr>
                <w:sz w:val="22"/>
              </w:rPr>
              <w:t>Bonaguro</w:t>
            </w:r>
            <w:proofErr w:type="spellEnd"/>
            <w:r w:rsidRPr="008C6687">
              <w:rPr>
                <w:sz w:val="22"/>
              </w:rPr>
              <w:t xml:space="preserve">, J., </w:t>
            </w:r>
            <w:r w:rsidRPr="008C6687">
              <w:rPr>
                <w:b/>
                <w:sz w:val="22"/>
              </w:rPr>
              <w:t xml:space="preserve">Gibson, </w:t>
            </w:r>
            <w:proofErr w:type="gramStart"/>
            <w:r w:rsidRPr="008C6687">
              <w:rPr>
                <w:b/>
                <w:sz w:val="22"/>
              </w:rPr>
              <w:t>F</w:t>
            </w:r>
            <w:proofErr w:type="gramEnd"/>
            <w:r w:rsidRPr="008C6687">
              <w:rPr>
                <w:b/>
                <w:sz w:val="22"/>
              </w:rPr>
              <w:t>.</w:t>
            </w:r>
            <w:r w:rsidRPr="008C6687">
              <w:rPr>
                <w:sz w:val="22"/>
              </w:rPr>
              <w:t xml:space="preserve"> University of Louisville.</w:t>
            </w:r>
          </w:p>
        </w:tc>
        <w:tc>
          <w:tcPr>
            <w:tcW w:w="1980" w:type="dxa"/>
          </w:tcPr>
          <w:p w14:paraId="2A4B33F3" w14:textId="77777777" w:rsidR="006F0FE2" w:rsidRPr="005A623F" w:rsidRDefault="006F0FE2" w:rsidP="006F0FE2">
            <w:pPr>
              <w:tabs>
                <w:tab w:val="left" w:pos="0"/>
                <w:tab w:val="left" w:pos="446"/>
                <w:tab w:val="left" w:pos="1080"/>
                <w:tab w:val="left" w:pos="2520"/>
                <w:tab w:val="right" w:pos="9360"/>
              </w:tabs>
              <w:ind w:right="90"/>
              <w:jc w:val="right"/>
              <w:rPr>
                <w:sz w:val="22"/>
              </w:rPr>
            </w:pPr>
            <w:r w:rsidRPr="005A623F">
              <w:rPr>
                <w:sz w:val="22"/>
              </w:rPr>
              <w:t>(2010)</w:t>
            </w:r>
          </w:p>
        </w:tc>
      </w:tr>
      <w:tr w:rsidR="006F0FE2" w:rsidRPr="005A623F" w14:paraId="1ED4E9EC" w14:textId="77777777">
        <w:tc>
          <w:tcPr>
            <w:tcW w:w="7668" w:type="dxa"/>
          </w:tcPr>
          <w:p w14:paraId="0F8534D2" w14:textId="693B82E0" w:rsidR="006F0FE2" w:rsidRPr="005A623F" w:rsidRDefault="006F0FE2" w:rsidP="006F0FE2">
            <w:pPr>
              <w:numPr>
                <w:ilvl w:val="0"/>
                <w:numId w:val="1"/>
              </w:numPr>
              <w:tabs>
                <w:tab w:val="left" w:pos="0"/>
                <w:tab w:val="left" w:pos="446"/>
                <w:tab w:val="left" w:pos="1080"/>
                <w:tab w:val="left" w:pos="2520"/>
                <w:tab w:val="right" w:pos="9360"/>
              </w:tabs>
              <w:ind w:right="90"/>
              <w:rPr>
                <w:sz w:val="22"/>
              </w:rPr>
            </w:pPr>
            <w:r w:rsidRPr="005A623F">
              <w:rPr>
                <w:sz w:val="22"/>
              </w:rPr>
              <w:lastRenderedPageBreak/>
              <w:t>Dissertation committee for Upright, P</w:t>
            </w:r>
            <w:r>
              <w:rPr>
                <w:sz w:val="22"/>
              </w:rPr>
              <w:t>aula</w:t>
            </w:r>
            <w:r w:rsidRPr="005A623F">
              <w:rPr>
                <w:sz w:val="22"/>
              </w:rPr>
              <w:t>.</w:t>
            </w:r>
            <w:r w:rsidRPr="005A623F">
              <w:rPr>
                <w:b/>
                <w:sz w:val="22"/>
              </w:rPr>
              <w:t xml:space="preserve"> </w:t>
            </w:r>
            <w:r w:rsidRPr="005A623F">
              <w:rPr>
                <w:sz w:val="22"/>
              </w:rPr>
              <w:t xml:space="preserve">Ph.D. </w:t>
            </w:r>
            <w:r w:rsidRPr="005A623F">
              <w:rPr>
                <w:i/>
                <w:sz w:val="22"/>
              </w:rPr>
              <w:t>Transition to the football championship subdivision: a narrative case study.</w:t>
            </w:r>
            <w:r w:rsidRPr="005A623F">
              <w:rPr>
                <w:sz w:val="22"/>
              </w:rPr>
              <w:t xml:space="preserve"> Committee members: Wagner, C., </w:t>
            </w:r>
            <w:r w:rsidRPr="005A623F">
              <w:rPr>
                <w:b/>
                <w:sz w:val="22"/>
              </w:rPr>
              <w:t>Gibson, F.</w:t>
            </w:r>
            <w:r w:rsidRPr="005A623F">
              <w:rPr>
                <w:sz w:val="22"/>
              </w:rPr>
              <w:t>,</w:t>
            </w:r>
            <w:r w:rsidRPr="005A623F">
              <w:rPr>
                <w:b/>
                <w:sz w:val="22"/>
              </w:rPr>
              <w:t xml:space="preserve"> </w:t>
            </w:r>
            <w:proofErr w:type="spellStart"/>
            <w:r w:rsidR="00CD01F8">
              <w:rPr>
                <w:sz w:val="22"/>
              </w:rPr>
              <w:t>Githens</w:t>
            </w:r>
            <w:proofErr w:type="spellEnd"/>
            <w:r w:rsidR="00CD01F8">
              <w:rPr>
                <w:sz w:val="22"/>
              </w:rPr>
              <w:t>, R., Deere, R.</w:t>
            </w:r>
            <w:r w:rsidRPr="005A623F">
              <w:rPr>
                <w:sz w:val="22"/>
              </w:rPr>
              <w:t xml:space="preserve"> University of Louisville.</w:t>
            </w:r>
          </w:p>
          <w:p w14:paraId="04480CEC" w14:textId="77777777" w:rsidR="006F0FE2" w:rsidRPr="005A623F" w:rsidRDefault="006F0FE2" w:rsidP="006F0FE2">
            <w:pPr>
              <w:tabs>
                <w:tab w:val="left" w:pos="0"/>
                <w:tab w:val="left" w:pos="446"/>
                <w:tab w:val="left" w:pos="1080"/>
                <w:tab w:val="left" w:pos="2520"/>
                <w:tab w:val="right" w:pos="9360"/>
              </w:tabs>
              <w:ind w:left="720" w:right="90"/>
              <w:rPr>
                <w:sz w:val="22"/>
              </w:rPr>
            </w:pPr>
          </w:p>
        </w:tc>
        <w:tc>
          <w:tcPr>
            <w:tcW w:w="1980" w:type="dxa"/>
          </w:tcPr>
          <w:p w14:paraId="5B2468CA" w14:textId="77777777" w:rsidR="006F0FE2" w:rsidRPr="005A623F" w:rsidRDefault="006F0FE2" w:rsidP="006F0FE2">
            <w:pPr>
              <w:tabs>
                <w:tab w:val="left" w:pos="0"/>
                <w:tab w:val="left" w:pos="446"/>
                <w:tab w:val="left" w:pos="1080"/>
                <w:tab w:val="left" w:pos="2520"/>
                <w:tab w:val="right" w:pos="9360"/>
              </w:tabs>
              <w:ind w:right="90"/>
              <w:jc w:val="right"/>
              <w:rPr>
                <w:sz w:val="22"/>
              </w:rPr>
            </w:pPr>
            <w:r w:rsidRPr="005A623F">
              <w:rPr>
                <w:sz w:val="22"/>
              </w:rPr>
              <w:t>(2009)</w:t>
            </w:r>
          </w:p>
        </w:tc>
      </w:tr>
      <w:tr w:rsidR="006F0FE2" w:rsidRPr="005A623F" w14:paraId="2F35E833" w14:textId="77777777">
        <w:tc>
          <w:tcPr>
            <w:tcW w:w="7668" w:type="dxa"/>
          </w:tcPr>
          <w:p w14:paraId="1263497C" w14:textId="7063A8A7" w:rsidR="006F0FE2" w:rsidRPr="005A623F" w:rsidRDefault="006F0FE2" w:rsidP="006F0FE2">
            <w:pPr>
              <w:numPr>
                <w:ilvl w:val="0"/>
                <w:numId w:val="1"/>
              </w:numPr>
              <w:tabs>
                <w:tab w:val="left" w:pos="0"/>
                <w:tab w:val="left" w:pos="446"/>
                <w:tab w:val="left" w:pos="1080"/>
                <w:tab w:val="left" w:pos="2520"/>
                <w:tab w:val="right" w:pos="9360"/>
              </w:tabs>
              <w:ind w:right="90"/>
              <w:rPr>
                <w:sz w:val="22"/>
              </w:rPr>
            </w:pPr>
            <w:r w:rsidRPr="005A623F">
              <w:rPr>
                <w:sz w:val="22"/>
              </w:rPr>
              <w:t>Dissertation committee for Smith, D.</w:t>
            </w:r>
            <w:r w:rsidRPr="005A623F">
              <w:rPr>
                <w:b/>
                <w:sz w:val="22"/>
              </w:rPr>
              <w:t xml:space="preserve"> </w:t>
            </w:r>
            <w:r w:rsidRPr="005A623F">
              <w:rPr>
                <w:sz w:val="22"/>
              </w:rPr>
              <w:t>Ph.D.,</w:t>
            </w:r>
            <w:r w:rsidRPr="005A623F">
              <w:rPr>
                <w:i/>
                <w:sz w:val="22"/>
              </w:rPr>
              <w:t xml:space="preserve"> Organizational culture in municipal recreation agencies</w:t>
            </w:r>
            <w:r w:rsidRPr="005A623F">
              <w:rPr>
                <w:sz w:val="22"/>
              </w:rPr>
              <w:t xml:space="preserve">. Committee members: Wagner, C., Rio, T, </w:t>
            </w:r>
            <w:r w:rsidRPr="005A623F">
              <w:rPr>
                <w:b/>
                <w:sz w:val="22"/>
              </w:rPr>
              <w:t xml:space="preserve">Gibson, F., </w:t>
            </w:r>
            <w:proofErr w:type="spellStart"/>
            <w:r w:rsidR="00CD01F8">
              <w:rPr>
                <w:sz w:val="22"/>
              </w:rPr>
              <w:t>O’Phelan</w:t>
            </w:r>
            <w:proofErr w:type="spellEnd"/>
            <w:r w:rsidR="00CD01F8">
              <w:rPr>
                <w:sz w:val="22"/>
              </w:rPr>
              <w:t>, M.</w:t>
            </w:r>
            <w:r w:rsidRPr="005A623F">
              <w:rPr>
                <w:sz w:val="22"/>
              </w:rPr>
              <w:t xml:space="preserve"> University of Louisville.</w:t>
            </w:r>
          </w:p>
          <w:p w14:paraId="0606D23F" w14:textId="77777777" w:rsidR="006F0FE2" w:rsidRPr="005A623F" w:rsidRDefault="006F0FE2" w:rsidP="006F0FE2">
            <w:pPr>
              <w:tabs>
                <w:tab w:val="left" w:pos="0"/>
                <w:tab w:val="left" w:pos="446"/>
                <w:tab w:val="left" w:pos="1080"/>
                <w:tab w:val="left" w:pos="2520"/>
                <w:tab w:val="right" w:pos="9360"/>
              </w:tabs>
              <w:ind w:left="360" w:right="90"/>
              <w:rPr>
                <w:sz w:val="22"/>
              </w:rPr>
            </w:pPr>
          </w:p>
        </w:tc>
        <w:tc>
          <w:tcPr>
            <w:tcW w:w="1980" w:type="dxa"/>
          </w:tcPr>
          <w:p w14:paraId="4EBC7734" w14:textId="77777777" w:rsidR="006F0FE2" w:rsidRPr="005A623F" w:rsidRDefault="006F0FE2" w:rsidP="006F0FE2">
            <w:pPr>
              <w:tabs>
                <w:tab w:val="left" w:pos="0"/>
                <w:tab w:val="left" w:pos="446"/>
                <w:tab w:val="left" w:pos="1080"/>
                <w:tab w:val="left" w:pos="2520"/>
                <w:tab w:val="right" w:pos="9360"/>
              </w:tabs>
              <w:ind w:right="90"/>
              <w:jc w:val="right"/>
              <w:rPr>
                <w:sz w:val="22"/>
              </w:rPr>
            </w:pPr>
            <w:r w:rsidRPr="005A623F">
              <w:rPr>
                <w:sz w:val="22"/>
              </w:rPr>
              <w:t>(2006)</w:t>
            </w:r>
          </w:p>
        </w:tc>
      </w:tr>
      <w:tr w:rsidR="006F0FE2" w:rsidRPr="005A623F" w14:paraId="22334424" w14:textId="77777777">
        <w:tc>
          <w:tcPr>
            <w:tcW w:w="7668" w:type="dxa"/>
          </w:tcPr>
          <w:p w14:paraId="4219ABFE" w14:textId="77777777" w:rsidR="006F0FE2" w:rsidRPr="005A623F" w:rsidRDefault="006F0FE2" w:rsidP="006F0FE2">
            <w:pPr>
              <w:numPr>
                <w:ilvl w:val="0"/>
                <w:numId w:val="1"/>
              </w:numPr>
              <w:pBdr>
                <w:top w:val="single" w:sz="6" w:space="0" w:color="FFFFFF"/>
                <w:left w:val="single" w:sz="6" w:space="0" w:color="FFFFFF"/>
                <w:bottom w:val="single" w:sz="6" w:space="0" w:color="FFFFFF"/>
                <w:right w:val="single" w:sz="6" w:space="0" w:color="FFFFFF"/>
              </w:pBdr>
              <w:ind w:right="90"/>
              <w:rPr>
                <w:b/>
                <w:bCs/>
                <w:sz w:val="22"/>
              </w:rPr>
            </w:pPr>
            <w:r w:rsidRPr="005A623F">
              <w:rPr>
                <w:sz w:val="22"/>
              </w:rPr>
              <w:t>Comprehensive exam author and reader for Tricia Jordan, Ph.D., University of Louisville</w:t>
            </w:r>
          </w:p>
          <w:p w14:paraId="6DE80357"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360" w:right="90"/>
              <w:rPr>
                <w:b/>
                <w:bCs/>
                <w:sz w:val="22"/>
              </w:rPr>
            </w:pPr>
          </w:p>
        </w:tc>
        <w:tc>
          <w:tcPr>
            <w:tcW w:w="1980" w:type="dxa"/>
          </w:tcPr>
          <w:p w14:paraId="78D51929"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 xml:space="preserve"> (2005)</w:t>
            </w:r>
          </w:p>
        </w:tc>
      </w:tr>
      <w:tr w:rsidR="006F0FE2" w14:paraId="3D644B26" w14:textId="77777777">
        <w:tc>
          <w:tcPr>
            <w:tcW w:w="7668" w:type="dxa"/>
          </w:tcPr>
          <w:p w14:paraId="23C9D180" w14:textId="77777777" w:rsidR="006F0FE2" w:rsidRDefault="006F0FE2" w:rsidP="006F0FE2">
            <w:pPr>
              <w:numPr>
                <w:ilvl w:val="0"/>
                <w:numId w:val="1"/>
              </w:numPr>
              <w:pBdr>
                <w:top w:val="single" w:sz="6" w:space="0" w:color="FFFFFF"/>
                <w:left w:val="single" w:sz="6" w:space="0" w:color="FFFFFF"/>
                <w:bottom w:val="single" w:sz="6" w:space="0" w:color="FFFFFF"/>
                <w:right w:val="single" w:sz="6" w:space="0" w:color="FFFFFF"/>
              </w:pBdr>
              <w:tabs>
                <w:tab w:val="left" w:pos="720"/>
                <w:tab w:val="left" w:pos="1080"/>
                <w:tab w:val="left" w:pos="2520"/>
              </w:tabs>
              <w:ind w:right="90"/>
              <w:rPr>
                <w:sz w:val="22"/>
              </w:rPr>
            </w:pPr>
            <w:r>
              <w:rPr>
                <w:sz w:val="22"/>
              </w:rPr>
              <w:t>Thesis committee for Hobbs, Will</w:t>
            </w:r>
            <w:r w:rsidRPr="00F91606">
              <w:rPr>
                <w:sz w:val="22"/>
              </w:rPr>
              <w:t>, Economic impact of rock climbing on the communities surrounding the Red River Gorge, Kentucky</w:t>
            </w:r>
            <w:r>
              <w:rPr>
                <w:sz w:val="22"/>
              </w:rPr>
              <w:t xml:space="preserve">. Committee members: Little, A., Spencer, S., Gray, E., </w:t>
            </w:r>
            <w:r w:rsidRPr="00CD01F8">
              <w:rPr>
                <w:b/>
                <w:sz w:val="22"/>
              </w:rPr>
              <w:t>Gibson, F.</w:t>
            </w:r>
          </w:p>
        </w:tc>
        <w:tc>
          <w:tcPr>
            <w:tcW w:w="1980" w:type="dxa"/>
          </w:tcPr>
          <w:p w14:paraId="1076ECBA"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(2002)</w:t>
            </w:r>
          </w:p>
        </w:tc>
      </w:tr>
    </w:tbl>
    <w:p w14:paraId="4BA3D7C1" w14:textId="77777777" w:rsidR="006F0FE2" w:rsidRDefault="006F0FE2"/>
    <w:tbl>
      <w:tblPr>
        <w:tblW w:w="9648" w:type="dxa"/>
        <w:tblLook w:val="0000" w:firstRow="0" w:lastRow="0" w:firstColumn="0" w:lastColumn="0" w:noHBand="0" w:noVBand="0"/>
      </w:tblPr>
      <w:tblGrid>
        <w:gridCol w:w="7668"/>
        <w:gridCol w:w="1980"/>
      </w:tblGrid>
      <w:tr w:rsidR="006F0FE2" w:rsidRPr="005A623F" w14:paraId="49DAEC4F" w14:textId="77777777">
        <w:tc>
          <w:tcPr>
            <w:tcW w:w="9648" w:type="dxa"/>
            <w:gridSpan w:val="2"/>
          </w:tcPr>
          <w:bookmarkEnd w:id="1"/>
          <w:p w14:paraId="6798F6FB"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rPr>
                <w:sz w:val="22"/>
              </w:rPr>
            </w:pPr>
            <w:r w:rsidRPr="005A623F">
              <w:rPr>
                <w:b/>
                <w:bCs/>
                <w:sz w:val="22"/>
                <w:u w:val="single"/>
              </w:rPr>
              <w:t>Search Committees</w:t>
            </w:r>
            <w:r w:rsidRPr="005A623F">
              <w:rPr>
                <w:sz w:val="22"/>
              </w:rPr>
              <w:t xml:space="preserve">                                                                                                                </w:t>
            </w:r>
          </w:p>
          <w:p w14:paraId="7247DC4A"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rPr>
                <w:sz w:val="22"/>
              </w:rPr>
            </w:pPr>
          </w:p>
        </w:tc>
      </w:tr>
      <w:tr w:rsidR="00AE0623" w:rsidRPr="005A623F" w14:paraId="3BC0B30B" w14:textId="77777777">
        <w:tc>
          <w:tcPr>
            <w:tcW w:w="7668" w:type="dxa"/>
          </w:tcPr>
          <w:p w14:paraId="0F0F1993" w14:textId="40115369" w:rsidR="00AE0623" w:rsidRDefault="001F26C6" w:rsidP="00AE0623">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Pr>
                <w:sz w:val="22"/>
                <w:szCs w:val="22"/>
              </w:rPr>
              <w:t>Director, School of Kinesiology, Recreation, and Sport</w:t>
            </w:r>
          </w:p>
        </w:tc>
        <w:tc>
          <w:tcPr>
            <w:tcW w:w="1980" w:type="dxa"/>
          </w:tcPr>
          <w:p w14:paraId="5154C2C4" w14:textId="1A6A0014" w:rsidR="00AE0623" w:rsidRDefault="001F26C6" w:rsidP="00DA22D9">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w:t>
            </w:r>
            <w:proofErr w:type="gramStart"/>
            <w:r w:rsidR="00DA22D9">
              <w:rPr>
                <w:sz w:val="22"/>
              </w:rPr>
              <w:t>current</w:t>
            </w:r>
            <w:proofErr w:type="gramEnd"/>
            <w:r>
              <w:rPr>
                <w:sz w:val="22"/>
              </w:rPr>
              <w:t>)</w:t>
            </w:r>
          </w:p>
        </w:tc>
      </w:tr>
      <w:tr w:rsidR="00DA22D9" w:rsidRPr="005A623F" w14:paraId="4A0FDF16" w14:textId="77777777">
        <w:tc>
          <w:tcPr>
            <w:tcW w:w="7668" w:type="dxa"/>
          </w:tcPr>
          <w:p w14:paraId="7096BD21" w14:textId="4A12A595" w:rsidR="00DA22D9" w:rsidRDefault="00DA22D9" w:rsidP="00AE0623">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Pr>
                <w:sz w:val="22"/>
                <w:szCs w:val="22"/>
              </w:rPr>
              <w:t>Assistant Professor, Kinesiology, Recreation, and Sport (hired Dr. Brad Stinnett and Professor Lauren McCoy)</w:t>
            </w:r>
          </w:p>
        </w:tc>
        <w:tc>
          <w:tcPr>
            <w:tcW w:w="1980" w:type="dxa"/>
          </w:tcPr>
          <w:p w14:paraId="61E284DC" w14:textId="15AC9907" w:rsidR="00DA22D9" w:rsidRDefault="00DA22D9"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(2014)</w:t>
            </w:r>
          </w:p>
        </w:tc>
      </w:tr>
      <w:tr w:rsidR="001F26C6" w:rsidRPr="005A623F" w14:paraId="123B3207" w14:textId="77777777">
        <w:tc>
          <w:tcPr>
            <w:tcW w:w="7668" w:type="dxa"/>
          </w:tcPr>
          <w:p w14:paraId="36F31F42" w14:textId="5EB4258C" w:rsidR="001F26C6" w:rsidRDefault="001F26C6" w:rsidP="00AE0623">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Pr>
                <w:sz w:val="22"/>
                <w:szCs w:val="22"/>
              </w:rPr>
              <w:t>Dean, College of Health and Human Services</w:t>
            </w:r>
          </w:p>
        </w:tc>
        <w:tc>
          <w:tcPr>
            <w:tcW w:w="1980" w:type="dxa"/>
          </w:tcPr>
          <w:p w14:paraId="2802E5EB" w14:textId="09BB325C" w:rsidR="001F26C6" w:rsidRDefault="001F26C6"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(2013-14)</w:t>
            </w:r>
          </w:p>
        </w:tc>
      </w:tr>
      <w:tr w:rsidR="0035534E" w:rsidRPr="005A623F" w14:paraId="614CD23A" w14:textId="77777777">
        <w:tc>
          <w:tcPr>
            <w:tcW w:w="7668" w:type="dxa"/>
          </w:tcPr>
          <w:p w14:paraId="3731DD43" w14:textId="7C1D10D6" w:rsidR="0035534E" w:rsidRDefault="00E73796" w:rsidP="00E73796">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Pr>
                <w:sz w:val="22"/>
                <w:szCs w:val="22"/>
              </w:rPr>
              <w:t>Facility Coordinator, WKU Athletics (hired Jason Dailey)</w:t>
            </w:r>
          </w:p>
        </w:tc>
        <w:tc>
          <w:tcPr>
            <w:tcW w:w="1980" w:type="dxa"/>
          </w:tcPr>
          <w:p w14:paraId="0F022B89" w14:textId="61500B6A" w:rsidR="0035534E" w:rsidRDefault="0035534E"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(2013)</w:t>
            </w:r>
          </w:p>
        </w:tc>
      </w:tr>
      <w:tr w:rsidR="0035534E" w:rsidRPr="005A623F" w14:paraId="74DF2E35" w14:textId="77777777">
        <w:tc>
          <w:tcPr>
            <w:tcW w:w="7668" w:type="dxa"/>
          </w:tcPr>
          <w:p w14:paraId="3C363123" w14:textId="69410AAA" w:rsidR="0035534E" w:rsidRDefault="00E73796" w:rsidP="00E73796">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Pr>
                <w:sz w:val="22"/>
                <w:szCs w:val="22"/>
              </w:rPr>
              <w:t>Graduate Programs Coordinator, Department of Kinesiology, Recreation, and Sport (hired Amy Fitzpatrick)</w:t>
            </w:r>
          </w:p>
        </w:tc>
        <w:tc>
          <w:tcPr>
            <w:tcW w:w="1980" w:type="dxa"/>
          </w:tcPr>
          <w:p w14:paraId="0607D0BA" w14:textId="46F6FB4A" w:rsidR="0035534E" w:rsidRDefault="0035534E"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(2013)</w:t>
            </w:r>
          </w:p>
        </w:tc>
      </w:tr>
      <w:tr w:rsidR="0035534E" w:rsidRPr="005A623F" w14:paraId="72A57860" w14:textId="77777777">
        <w:tc>
          <w:tcPr>
            <w:tcW w:w="7668" w:type="dxa"/>
          </w:tcPr>
          <w:p w14:paraId="503BD8EB" w14:textId="7F42FEA9" w:rsidR="0035534E" w:rsidRDefault="00E73796" w:rsidP="00AE0623">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Pr>
                <w:sz w:val="22"/>
                <w:szCs w:val="22"/>
              </w:rPr>
              <w:t>Director of Basketball Operations, WKU Athletics (hired Chase Richardson)</w:t>
            </w:r>
          </w:p>
        </w:tc>
        <w:tc>
          <w:tcPr>
            <w:tcW w:w="1980" w:type="dxa"/>
          </w:tcPr>
          <w:p w14:paraId="22FD835E" w14:textId="7894BA50" w:rsidR="0035534E" w:rsidRDefault="00E73796"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(2013)</w:t>
            </w:r>
          </w:p>
        </w:tc>
      </w:tr>
      <w:tr w:rsidR="0035534E" w:rsidRPr="005A623F" w14:paraId="6A1912AC" w14:textId="77777777">
        <w:tc>
          <w:tcPr>
            <w:tcW w:w="7668" w:type="dxa"/>
          </w:tcPr>
          <w:p w14:paraId="00474EE1" w14:textId="7BAE886D" w:rsidR="0035534E" w:rsidRDefault="0035534E" w:rsidP="00AE0623">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Pr>
                <w:sz w:val="22"/>
                <w:szCs w:val="22"/>
              </w:rPr>
              <w:t xml:space="preserve">Instructor, Recreation and Sport, Department of Kinesiology, Recreation, and Sport (hired </w:t>
            </w:r>
            <w:r w:rsidR="00DA22D9">
              <w:rPr>
                <w:sz w:val="22"/>
                <w:szCs w:val="22"/>
              </w:rPr>
              <w:t xml:space="preserve">Dr. </w:t>
            </w:r>
            <w:r>
              <w:rPr>
                <w:sz w:val="22"/>
                <w:szCs w:val="22"/>
              </w:rPr>
              <w:t>Tricia Jordan)</w:t>
            </w:r>
          </w:p>
        </w:tc>
        <w:tc>
          <w:tcPr>
            <w:tcW w:w="1980" w:type="dxa"/>
          </w:tcPr>
          <w:p w14:paraId="4AA9AB2F" w14:textId="2630EA65" w:rsidR="0035534E" w:rsidRDefault="0035534E"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(2012)</w:t>
            </w:r>
          </w:p>
        </w:tc>
      </w:tr>
      <w:tr w:rsidR="003A66C6" w:rsidRPr="005A623F" w14:paraId="78A6A76D" w14:textId="77777777">
        <w:tc>
          <w:tcPr>
            <w:tcW w:w="7668" w:type="dxa"/>
          </w:tcPr>
          <w:p w14:paraId="6EA85C0D" w14:textId="5BE04B17" w:rsidR="003A66C6" w:rsidRDefault="003A66C6"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Pr>
                <w:sz w:val="22"/>
                <w:szCs w:val="22"/>
              </w:rPr>
              <w:t>Instructor, Recreation and Sport, Department of Kinesiology, Recreation, and Sport</w:t>
            </w:r>
            <w:r w:rsidR="00AE0623">
              <w:rPr>
                <w:sz w:val="22"/>
                <w:szCs w:val="22"/>
              </w:rPr>
              <w:t xml:space="preserve"> (hired James Cottrell)</w:t>
            </w:r>
          </w:p>
        </w:tc>
        <w:tc>
          <w:tcPr>
            <w:tcW w:w="1980" w:type="dxa"/>
          </w:tcPr>
          <w:p w14:paraId="4BE05842" w14:textId="77777777" w:rsidR="003A66C6" w:rsidRDefault="003A66C6"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(2012)</w:t>
            </w:r>
          </w:p>
        </w:tc>
      </w:tr>
      <w:tr w:rsidR="00AE0623" w:rsidRPr="005A623F" w14:paraId="742836D9" w14:textId="77777777">
        <w:tc>
          <w:tcPr>
            <w:tcW w:w="7668" w:type="dxa"/>
          </w:tcPr>
          <w:p w14:paraId="2D1FA658" w14:textId="074920AA" w:rsidR="00AE0623" w:rsidRDefault="00AE0623"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Pr>
                <w:sz w:val="22"/>
                <w:szCs w:val="22"/>
              </w:rPr>
              <w:t>Strength Coach for Men’s Basketball</w:t>
            </w:r>
            <w:r w:rsidR="00B202C2">
              <w:rPr>
                <w:sz w:val="22"/>
                <w:szCs w:val="22"/>
              </w:rPr>
              <w:t xml:space="preserve"> (hired Brandon Kuhn)</w:t>
            </w:r>
          </w:p>
        </w:tc>
        <w:tc>
          <w:tcPr>
            <w:tcW w:w="1980" w:type="dxa"/>
          </w:tcPr>
          <w:p w14:paraId="323D490D" w14:textId="1B76CD03" w:rsidR="00AE0623" w:rsidRDefault="00B202C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(2012)</w:t>
            </w:r>
          </w:p>
        </w:tc>
      </w:tr>
      <w:tr w:rsidR="003A66C6" w:rsidRPr="005A623F" w14:paraId="1D86A97F" w14:textId="77777777">
        <w:tc>
          <w:tcPr>
            <w:tcW w:w="7668" w:type="dxa"/>
          </w:tcPr>
          <w:p w14:paraId="2C71FD6E" w14:textId="48937445" w:rsidR="003A66C6" w:rsidRDefault="00AE0623"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Pr>
                <w:sz w:val="22"/>
                <w:szCs w:val="22"/>
              </w:rPr>
              <w:t xml:space="preserve">Marketing </w:t>
            </w:r>
            <w:r w:rsidR="003A66C6">
              <w:rPr>
                <w:sz w:val="22"/>
                <w:szCs w:val="22"/>
              </w:rPr>
              <w:t>Coordinator of Cohort Programs, Division of Extended Learning and Outreach</w:t>
            </w:r>
            <w:r>
              <w:rPr>
                <w:sz w:val="22"/>
                <w:szCs w:val="22"/>
              </w:rPr>
              <w:t xml:space="preserve"> (hired Rachel Maloney)</w:t>
            </w:r>
          </w:p>
        </w:tc>
        <w:tc>
          <w:tcPr>
            <w:tcW w:w="1980" w:type="dxa"/>
          </w:tcPr>
          <w:p w14:paraId="2C14301E" w14:textId="77777777" w:rsidR="003A66C6" w:rsidRDefault="003A66C6"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(2012)</w:t>
            </w:r>
          </w:p>
        </w:tc>
      </w:tr>
      <w:tr w:rsidR="003A66C6" w:rsidRPr="005A623F" w14:paraId="271B2ABD" w14:textId="77777777">
        <w:tc>
          <w:tcPr>
            <w:tcW w:w="7668" w:type="dxa"/>
          </w:tcPr>
          <w:p w14:paraId="52212243" w14:textId="71A0CB92" w:rsidR="003A66C6" w:rsidRPr="005A623F" w:rsidRDefault="003A66C6"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Pr>
                <w:sz w:val="22"/>
                <w:szCs w:val="22"/>
              </w:rPr>
              <w:t>Department Head, Department of Kinesiology, Recreation, and Sport</w:t>
            </w:r>
            <w:r w:rsidR="00891020">
              <w:rPr>
                <w:sz w:val="22"/>
                <w:szCs w:val="22"/>
              </w:rPr>
              <w:t xml:space="preserve"> (hired Dr. Bruce Larson)</w:t>
            </w:r>
          </w:p>
        </w:tc>
        <w:tc>
          <w:tcPr>
            <w:tcW w:w="1980" w:type="dxa"/>
          </w:tcPr>
          <w:p w14:paraId="5C2C35DC" w14:textId="77777777" w:rsidR="003A66C6" w:rsidRPr="005A623F" w:rsidRDefault="003A66C6"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(2011)</w:t>
            </w:r>
          </w:p>
        </w:tc>
      </w:tr>
      <w:tr w:rsidR="003A66C6" w:rsidRPr="005A623F" w14:paraId="7A7A324A" w14:textId="77777777">
        <w:tc>
          <w:tcPr>
            <w:tcW w:w="7668" w:type="dxa"/>
          </w:tcPr>
          <w:p w14:paraId="58436B20" w14:textId="5065EF79" w:rsidR="003A66C6" w:rsidRDefault="003A66C6"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Pr>
                <w:sz w:val="22"/>
                <w:szCs w:val="22"/>
              </w:rPr>
              <w:t>Coordinator of Cohort Programs, Division of Extended Learning and Outreach</w:t>
            </w:r>
            <w:r w:rsidR="00891020">
              <w:rPr>
                <w:sz w:val="22"/>
                <w:szCs w:val="22"/>
              </w:rPr>
              <w:t xml:space="preserve"> (hired Amy Fitzpatrick)</w:t>
            </w:r>
          </w:p>
        </w:tc>
        <w:tc>
          <w:tcPr>
            <w:tcW w:w="1980" w:type="dxa"/>
          </w:tcPr>
          <w:p w14:paraId="2D719BFE" w14:textId="77777777" w:rsidR="003A66C6" w:rsidRDefault="003A66C6"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(2011)</w:t>
            </w:r>
          </w:p>
        </w:tc>
      </w:tr>
      <w:tr w:rsidR="008C6687" w:rsidRPr="005A623F" w14:paraId="58EF6473" w14:textId="77777777">
        <w:tc>
          <w:tcPr>
            <w:tcW w:w="7668" w:type="dxa"/>
          </w:tcPr>
          <w:p w14:paraId="3166F33F" w14:textId="77777777" w:rsidR="008C6687" w:rsidRDefault="008C6687" w:rsidP="008C6687">
            <w:p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left="720" w:right="90"/>
              <w:rPr>
                <w:sz w:val="22"/>
                <w:szCs w:val="22"/>
              </w:rPr>
            </w:pPr>
          </w:p>
        </w:tc>
        <w:tc>
          <w:tcPr>
            <w:tcW w:w="1980" w:type="dxa"/>
          </w:tcPr>
          <w:p w14:paraId="558E8E21" w14:textId="77777777" w:rsidR="008C6687" w:rsidRDefault="008C6687"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3A66C6" w:rsidRPr="005A623F" w14:paraId="79F85E95" w14:textId="77777777">
        <w:tc>
          <w:tcPr>
            <w:tcW w:w="7668" w:type="dxa"/>
          </w:tcPr>
          <w:p w14:paraId="3CE84AFA" w14:textId="77777777" w:rsidR="003A66C6" w:rsidRDefault="003A66C6"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Pr>
                <w:sz w:val="22"/>
                <w:szCs w:val="22"/>
              </w:rPr>
              <w:lastRenderedPageBreak/>
              <w:t>Office Associate, Department of Kinesiology, Recreation, and Sport (hired Latisha Britt)</w:t>
            </w:r>
          </w:p>
        </w:tc>
        <w:tc>
          <w:tcPr>
            <w:tcW w:w="1980" w:type="dxa"/>
          </w:tcPr>
          <w:p w14:paraId="369129AB" w14:textId="77777777" w:rsidR="003A66C6" w:rsidRDefault="003A66C6"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(2011)</w:t>
            </w:r>
          </w:p>
        </w:tc>
      </w:tr>
      <w:tr w:rsidR="003A66C6" w:rsidRPr="005A623F" w14:paraId="7E7E9542" w14:textId="77777777">
        <w:tc>
          <w:tcPr>
            <w:tcW w:w="7668" w:type="dxa"/>
          </w:tcPr>
          <w:p w14:paraId="485175AF" w14:textId="71B4C7B0" w:rsidR="003A66C6" w:rsidRDefault="003A66C6"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Pr>
                <w:sz w:val="22"/>
                <w:szCs w:val="22"/>
              </w:rPr>
              <w:t xml:space="preserve">Assistant Professor, Exercise Science, Department of Kinesiology, Recreation, and Sport (hired </w:t>
            </w:r>
            <w:r w:rsidR="00DA22D9">
              <w:rPr>
                <w:sz w:val="22"/>
                <w:szCs w:val="22"/>
              </w:rPr>
              <w:t xml:space="preserve">Dr. </w:t>
            </w:r>
            <w:r>
              <w:rPr>
                <w:sz w:val="22"/>
                <w:szCs w:val="22"/>
              </w:rPr>
              <w:t>Gina Evans)</w:t>
            </w:r>
          </w:p>
        </w:tc>
        <w:tc>
          <w:tcPr>
            <w:tcW w:w="1980" w:type="dxa"/>
          </w:tcPr>
          <w:p w14:paraId="781CA8A4" w14:textId="77777777" w:rsidR="003A66C6" w:rsidRDefault="003A66C6"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(2011)</w:t>
            </w:r>
          </w:p>
        </w:tc>
      </w:tr>
      <w:tr w:rsidR="003A66C6" w:rsidRPr="005A623F" w14:paraId="5F4624BC" w14:textId="77777777">
        <w:tc>
          <w:tcPr>
            <w:tcW w:w="7668" w:type="dxa"/>
          </w:tcPr>
          <w:p w14:paraId="59310494" w14:textId="77777777" w:rsidR="003A66C6" w:rsidRPr="005A623F" w:rsidRDefault="003A66C6"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sidRPr="005A623F">
              <w:rPr>
                <w:sz w:val="22"/>
                <w:szCs w:val="22"/>
              </w:rPr>
              <w:t>Volleyball Assistant Coach, WKU Athletics (hired Kristi Griffin)</w:t>
            </w:r>
          </w:p>
        </w:tc>
        <w:tc>
          <w:tcPr>
            <w:tcW w:w="1980" w:type="dxa"/>
          </w:tcPr>
          <w:p w14:paraId="4889887E" w14:textId="77777777" w:rsidR="003A66C6" w:rsidRPr="005A623F" w:rsidRDefault="003A66C6"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(2010)</w:t>
            </w:r>
          </w:p>
        </w:tc>
      </w:tr>
      <w:tr w:rsidR="003A66C6" w:rsidRPr="005A623F" w14:paraId="663E48B5" w14:textId="77777777">
        <w:tc>
          <w:tcPr>
            <w:tcW w:w="7668" w:type="dxa"/>
          </w:tcPr>
          <w:p w14:paraId="20FC2DC5" w14:textId="77777777" w:rsidR="003A66C6" w:rsidRPr="005A623F" w:rsidRDefault="003A66C6" w:rsidP="006F0FE2">
            <w:pPr>
              <w:numPr>
                <w:ilvl w:val="0"/>
                <w:numId w:val="1"/>
              </w:num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r w:rsidRPr="005A623F">
              <w:rPr>
                <w:sz w:val="22"/>
                <w:szCs w:val="22"/>
              </w:rPr>
              <w:t>Search Committee/PE Instructor (hired Tracy Lane)</w:t>
            </w:r>
          </w:p>
        </w:tc>
        <w:tc>
          <w:tcPr>
            <w:tcW w:w="1980" w:type="dxa"/>
          </w:tcPr>
          <w:p w14:paraId="0574A082" w14:textId="77777777" w:rsidR="003A66C6" w:rsidRPr="005A623F" w:rsidRDefault="003A66C6"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(2009)</w:t>
            </w:r>
          </w:p>
        </w:tc>
      </w:tr>
      <w:tr w:rsidR="003A66C6" w:rsidRPr="005A623F" w14:paraId="291C8E01" w14:textId="77777777">
        <w:tc>
          <w:tcPr>
            <w:tcW w:w="7668" w:type="dxa"/>
          </w:tcPr>
          <w:p w14:paraId="7E782B68" w14:textId="77777777" w:rsidR="003A66C6" w:rsidRPr="005A623F" w:rsidRDefault="003A66C6" w:rsidP="006F0FE2">
            <w:pPr>
              <w:numPr>
                <w:ilvl w:val="0"/>
                <w:numId w:val="3"/>
              </w:numPr>
              <w:pBdr>
                <w:top w:val="single" w:sz="6" w:space="0" w:color="FFFFFF"/>
                <w:left w:val="single" w:sz="6" w:space="0" w:color="FFFFFF"/>
                <w:bottom w:val="single" w:sz="6" w:space="0" w:color="FFFFFF"/>
                <w:right w:val="single" w:sz="6" w:space="0" w:color="FFFFFF"/>
              </w:pBdr>
              <w:tabs>
                <w:tab w:val="clear" w:pos="1080"/>
                <w:tab w:val="num" w:pos="720"/>
              </w:tabs>
              <w:ind w:left="720" w:right="90"/>
              <w:rPr>
                <w:b/>
                <w:bCs/>
                <w:sz w:val="22"/>
                <w:u w:val="single"/>
              </w:rPr>
            </w:pPr>
            <w:r w:rsidRPr="005A623F">
              <w:rPr>
                <w:bCs/>
                <w:sz w:val="22"/>
              </w:rPr>
              <w:t>Department Head, Physical Education &amp; Recreation Department (hired Dr. William Hey)</w:t>
            </w:r>
          </w:p>
          <w:p w14:paraId="632624F2" w14:textId="77777777" w:rsidR="003A66C6" w:rsidRPr="005A623F" w:rsidRDefault="003A66C6" w:rsidP="006F0FE2">
            <w:pPr>
              <w:pBdr>
                <w:top w:val="single" w:sz="6" w:space="0" w:color="FFFFFF"/>
                <w:left w:val="single" w:sz="6" w:space="0" w:color="FFFFFF"/>
                <w:bottom w:val="single" w:sz="6" w:space="0" w:color="FFFFFF"/>
                <w:right w:val="single" w:sz="6" w:space="0" w:color="FFFFFF"/>
              </w:pBdr>
              <w:ind w:left="360" w:right="90"/>
              <w:rPr>
                <w:b/>
                <w:bCs/>
                <w:sz w:val="22"/>
                <w:u w:val="single"/>
              </w:rPr>
            </w:pPr>
          </w:p>
        </w:tc>
        <w:tc>
          <w:tcPr>
            <w:tcW w:w="1980" w:type="dxa"/>
          </w:tcPr>
          <w:p w14:paraId="496454F8" w14:textId="77777777" w:rsidR="003A66C6" w:rsidRPr="005A623F" w:rsidRDefault="003A66C6"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(2006-2008)</w:t>
            </w:r>
          </w:p>
        </w:tc>
      </w:tr>
      <w:tr w:rsidR="003A66C6" w:rsidRPr="005A623F" w14:paraId="219496B6" w14:textId="77777777">
        <w:tc>
          <w:tcPr>
            <w:tcW w:w="7668" w:type="dxa"/>
          </w:tcPr>
          <w:p w14:paraId="47808305" w14:textId="77777777" w:rsidR="003A66C6" w:rsidRPr="005A623F" w:rsidRDefault="003A66C6" w:rsidP="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sidRPr="005A623F">
              <w:rPr>
                <w:sz w:val="22"/>
              </w:rPr>
              <w:t>Director, Intramural</w:t>
            </w:r>
            <w:r>
              <w:rPr>
                <w:sz w:val="22"/>
              </w:rPr>
              <w:t>-Recreational Sports Department</w:t>
            </w:r>
            <w:r w:rsidRPr="005A623F">
              <w:rPr>
                <w:sz w:val="22"/>
              </w:rPr>
              <w:t xml:space="preserve"> (hired Steven Rey)</w:t>
            </w:r>
          </w:p>
          <w:p w14:paraId="282F3BAC" w14:textId="77777777" w:rsidR="003A66C6" w:rsidRPr="005A623F" w:rsidRDefault="003A66C6" w:rsidP="006F0FE2">
            <w:pPr>
              <w:pBdr>
                <w:top w:val="single" w:sz="6" w:space="0" w:color="FFFFFF"/>
                <w:left w:val="single" w:sz="6" w:space="0" w:color="FFFFFF"/>
                <w:bottom w:val="single" w:sz="6" w:space="0" w:color="FFFFFF"/>
                <w:right w:val="single" w:sz="6" w:space="0" w:color="FFFFFF"/>
              </w:pBdr>
              <w:ind w:left="360" w:right="90"/>
              <w:rPr>
                <w:sz w:val="22"/>
              </w:rPr>
            </w:pPr>
          </w:p>
        </w:tc>
        <w:tc>
          <w:tcPr>
            <w:tcW w:w="1980" w:type="dxa"/>
          </w:tcPr>
          <w:p w14:paraId="3710FBB1" w14:textId="77777777" w:rsidR="003A66C6" w:rsidRPr="005A623F" w:rsidRDefault="003A66C6"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(2005)</w:t>
            </w:r>
          </w:p>
        </w:tc>
      </w:tr>
      <w:tr w:rsidR="003A66C6" w14:paraId="44299F5B" w14:textId="77777777">
        <w:tc>
          <w:tcPr>
            <w:tcW w:w="7668" w:type="dxa"/>
          </w:tcPr>
          <w:p w14:paraId="5C667CB0" w14:textId="77777777" w:rsidR="003A66C6" w:rsidRPr="00AF0528" w:rsidRDefault="003A66C6">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 xml:space="preserve">Recreation Administration Faculty Position, Physical Education &amp; Recreation Department (hired Dr. Ron </w:t>
            </w:r>
            <w:proofErr w:type="spellStart"/>
            <w:r>
              <w:rPr>
                <w:sz w:val="22"/>
              </w:rPr>
              <w:t>Ramsing</w:t>
            </w:r>
            <w:proofErr w:type="spellEnd"/>
            <w:r>
              <w:rPr>
                <w:sz w:val="22"/>
              </w:rPr>
              <w:t>)</w:t>
            </w:r>
          </w:p>
          <w:p w14:paraId="62CA4B18" w14:textId="77777777" w:rsidR="003A66C6" w:rsidRPr="00AF0528" w:rsidRDefault="003A66C6"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05AFCBC9" w14:textId="77777777" w:rsidR="003A66C6" w:rsidRDefault="003A66C6">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(2004)</w:t>
            </w:r>
          </w:p>
        </w:tc>
      </w:tr>
      <w:tr w:rsidR="003A66C6" w14:paraId="2169D3A6" w14:textId="77777777">
        <w:tc>
          <w:tcPr>
            <w:tcW w:w="7668" w:type="dxa"/>
          </w:tcPr>
          <w:p w14:paraId="0BD34EE3" w14:textId="77777777" w:rsidR="003A66C6" w:rsidRDefault="003A66C6">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Recreation Administration Faculty Position, Physical Education &amp; Recreation Department (hired Dr. Bruce Larson)</w:t>
            </w:r>
          </w:p>
          <w:p w14:paraId="4486125D" w14:textId="77777777" w:rsidR="003A66C6" w:rsidRDefault="003A66C6"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667B4097" w14:textId="77777777" w:rsidR="003A66C6" w:rsidRDefault="003A66C6">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(2004)</w:t>
            </w:r>
          </w:p>
        </w:tc>
      </w:tr>
      <w:tr w:rsidR="003A66C6" w14:paraId="70413DA2" w14:textId="77777777">
        <w:tc>
          <w:tcPr>
            <w:tcW w:w="7668" w:type="dxa"/>
          </w:tcPr>
          <w:p w14:paraId="73E94544" w14:textId="77777777" w:rsidR="003A66C6" w:rsidRDefault="003A66C6">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 xml:space="preserve">Recreation Faculty Position, Physical Education &amp; Recreation Department (hired Dr. Tammie </w:t>
            </w:r>
            <w:proofErr w:type="spellStart"/>
            <w:r>
              <w:rPr>
                <w:sz w:val="22"/>
              </w:rPr>
              <w:t>Stenger</w:t>
            </w:r>
            <w:proofErr w:type="spellEnd"/>
            <w:r>
              <w:rPr>
                <w:sz w:val="22"/>
              </w:rPr>
              <w:t>-Ramsey)</w:t>
            </w:r>
          </w:p>
          <w:p w14:paraId="57134A39" w14:textId="77777777" w:rsidR="003A66C6" w:rsidRDefault="003A66C6"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1A1344C0" w14:textId="77777777" w:rsidR="003A66C6" w:rsidRDefault="003A66C6">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(2003)</w:t>
            </w:r>
          </w:p>
        </w:tc>
      </w:tr>
      <w:tr w:rsidR="003A66C6" w14:paraId="4CDB38C0" w14:textId="77777777">
        <w:tc>
          <w:tcPr>
            <w:tcW w:w="7668" w:type="dxa"/>
          </w:tcPr>
          <w:p w14:paraId="11E65F6C" w14:textId="77777777" w:rsidR="003A66C6" w:rsidRDefault="003A66C6">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Assistant Director, Facilities, Preston Center, Intramural-Recreational Sports Department (hired Brad Stinnett)</w:t>
            </w:r>
          </w:p>
          <w:p w14:paraId="4DE7778B" w14:textId="77777777" w:rsidR="003A66C6" w:rsidRDefault="003A66C6"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43E1EA02" w14:textId="77777777" w:rsidR="003A66C6" w:rsidRDefault="003A66C6">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(2000)</w:t>
            </w:r>
          </w:p>
        </w:tc>
      </w:tr>
      <w:tr w:rsidR="003A66C6" w14:paraId="16E87BC8" w14:textId="77777777">
        <w:tc>
          <w:tcPr>
            <w:tcW w:w="7668" w:type="dxa"/>
          </w:tcPr>
          <w:p w14:paraId="111CF86B" w14:textId="77777777" w:rsidR="003A66C6" w:rsidRDefault="003A66C6">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Facility Coordinator, Preston Center, Intramural-Recreational Sports Department*</w:t>
            </w:r>
          </w:p>
          <w:p w14:paraId="1F72CC1B" w14:textId="77777777" w:rsidR="003A66C6" w:rsidRDefault="003A66C6"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120CFA3C" w14:textId="77777777" w:rsidR="003A66C6" w:rsidRDefault="003A66C6">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(1995, 96, 99, 01)</w:t>
            </w:r>
          </w:p>
        </w:tc>
      </w:tr>
      <w:tr w:rsidR="003A66C6" w14:paraId="65E763D1" w14:textId="77777777">
        <w:tc>
          <w:tcPr>
            <w:tcW w:w="7668" w:type="dxa"/>
          </w:tcPr>
          <w:p w14:paraId="6FE17308" w14:textId="77777777" w:rsidR="003A66C6" w:rsidRDefault="003A66C6">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Associate Director, Student Development, Department of Housing and Residence Life</w:t>
            </w:r>
          </w:p>
          <w:p w14:paraId="3706EFC5" w14:textId="77777777" w:rsidR="003A66C6" w:rsidRDefault="003A66C6"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202927C5" w14:textId="77777777" w:rsidR="003A66C6" w:rsidRDefault="003A66C6">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(2000)</w:t>
            </w:r>
          </w:p>
        </w:tc>
      </w:tr>
      <w:tr w:rsidR="003A66C6" w14:paraId="73C61D42" w14:textId="77777777" w:rsidTr="00532E2E">
        <w:tc>
          <w:tcPr>
            <w:tcW w:w="7668" w:type="dxa"/>
          </w:tcPr>
          <w:p w14:paraId="3DBFFAD7" w14:textId="77777777" w:rsidR="003A66C6" w:rsidRDefault="003A66C6" w:rsidP="00532E2E">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Fitness Coordinator, Health &amp; Fitness Lab, Intramural-Recreational Sports Department</w:t>
            </w:r>
          </w:p>
          <w:p w14:paraId="0906D75C" w14:textId="77777777" w:rsidR="003A66C6" w:rsidRDefault="003A66C6" w:rsidP="00532E2E">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6FDFB23F" w14:textId="77777777" w:rsidR="003A66C6" w:rsidRDefault="003A66C6">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(1999)</w:t>
            </w:r>
          </w:p>
        </w:tc>
      </w:tr>
      <w:tr w:rsidR="003A66C6" w14:paraId="25D2B0CD" w14:textId="77777777">
        <w:tc>
          <w:tcPr>
            <w:tcW w:w="7668" w:type="dxa"/>
          </w:tcPr>
          <w:p w14:paraId="125D6F48" w14:textId="77777777" w:rsidR="003A66C6" w:rsidRDefault="003A66C6">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Benefits/Compensation Coordinator, Human Resources</w:t>
            </w:r>
          </w:p>
        </w:tc>
        <w:tc>
          <w:tcPr>
            <w:tcW w:w="1980" w:type="dxa"/>
          </w:tcPr>
          <w:p w14:paraId="2582CBD7" w14:textId="77777777" w:rsidR="003A66C6" w:rsidRDefault="003A66C6">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(1998)</w:t>
            </w:r>
          </w:p>
        </w:tc>
      </w:tr>
    </w:tbl>
    <w:p w14:paraId="1ED57D12" w14:textId="77777777" w:rsidR="006F0FE2" w:rsidRDefault="006F0FE2"/>
    <w:tbl>
      <w:tblPr>
        <w:tblW w:w="9648" w:type="dxa"/>
        <w:tblLook w:val="0000" w:firstRow="0" w:lastRow="0" w:firstColumn="0" w:lastColumn="0" w:noHBand="0" w:noVBand="0"/>
      </w:tblPr>
      <w:tblGrid>
        <w:gridCol w:w="7668"/>
        <w:gridCol w:w="1980"/>
      </w:tblGrid>
      <w:tr w:rsidR="006F0FE2" w:rsidRPr="005A623F" w14:paraId="5619DE0D" w14:textId="77777777">
        <w:tc>
          <w:tcPr>
            <w:tcW w:w="7668" w:type="dxa"/>
          </w:tcPr>
          <w:p w14:paraId="7F2BD1C9"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right="90"/>
              <w:rPr>
                <w:b/>
                <w:bCs/>
                <w:sz w:val="22"/>
              </w:rPr>
            </w:pPr>
            <w:r w:rsidRPr="005A623F">
              <w:rPr>
                <w:b/>
                <w:bCs/>
                <w:sz w:val="22"/>
                <w:u w:val="single"/>
              </w:rPr>
              <w:t>COMMUNITY SERVICE</w:t>
            </w:r>
          </w:p>
          <w:p w14:paraId="4F1BF957"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360" w:right="90"/>
              <w:rPr>
                <w:b/>
                <w:bCs/>
                <w:sz w:val="22"/>
              </w:rPr>
            </w:pPr>
          </w:p>
        </w:tc>
        <w:tc>
          <w:tcPr>
            <w:tcW w:w="1980" w:type="dxa"/>
          </w:tcPr>
          <w:p w14:paraId="7F39590A"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3B10AD" w:rsidRPr="005A623F" w14:paraId="07A327D3" w14:textId="77777777">
        <w:tc>
          <w:tcPr>
            <w:tcW w:w="7668" w:type="dxa"/>
          </w:tcPr>
          <w:p w14:paraId="66902DA5" w14:textId="6B51EEDD" w:rsidR="003B10AD" w:rsidRPr="005A623F" w:rsidRDefault="003B10AD" w:rsidP="003B10AD">
            <w:pPr>
              <w:numPr>
                <w:ilvl w:val="0"/>
                <w:numId w:val="1"/>
              </w:numPr>
              <w:tabs>
                <w:tab w:val="left" w:pos="0"/>
                <w:tab w:val="left" w:pos="446"/>
                <w:tab w:val="left" w:pos="720"/>
                <w:tab w:val="left" w:pos="1080"/>
                <w:tab w:val="left" w:pos="2520"/>
                <w:tab w:val="right" w:pos="9360"/>
              </w:tabs>
              <w:ind w:right="90"/>
              <w:rPr>
                <w:sz w:val="22"/>
              </w:rPr>
            </w:pPr>
            <w:r>
              <w:rPr>
                <w:sz w:val="22"/>
              </w:rPr>
              <w:t>Greenwood High School Track Booster Club, volunteer</w:t>
            </w:r>
            <w:r w:rsidR="00300A28">
              <w:rPr>
                <w:sz w:val="22"/>
              </w:rPr>
              <w:t xml:space="preserve"> </w:t>
            </w:r>
          </w:p>
          <w:p w14:paraId="61CB5BAC" w14:textId="77777777" w:rsidR="003B10AD" w:rsidRPr="005A623F" w:rsidRDefault="003B10AD" w:rsidP="006F0FE2">
            <w:pPr>
              <w:pBdr>
                <w:top w:val="single" w:sz="6" w:space="0" w:color="FFFFFF"/>
                <w:left w:val="single" w:sz="6" w:space="0" w:color="FFFFFF"/>
                <w:bottom w:val="single" w:sz="6" w:space="0" w:color="FFFFFF"/>
                <w:right w:val="single" w:sz="6" w:space="0" w:color="FFFFFF"/>
              </w:pBdr>
              <w:ind w:right="90"/>
              <w:rPr>
                <w:b/>
                <w:bCs/>
                <w:sz w:val="22"/>
                <w:u w:val="single"/>
              </w:rPr>
            </w:pPr>
          </w:p>
        </w:tc>
        <w:tc>
          <w:tcPr>
            <w:tcW w:w="1980" w:type="dxa"/>
          </w:tcPr>
          <w:p w14:paraId="5188C966" w14:textId="2F51CFDE" w:rsidR="003B10AD" w:rsidRPr="005A623F" w:rsidRDefault="00875E8D"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(2012</w:t>
            </w:r>
            <w:r w:rsidR="003B10AD">
              <w:rPr>
                <w:sz w:val="22"/>
              </w:rPr>
              <w:t>-present)</w:t>
            </w:r>
          </w:p>
        </w:tc>
      </w:tr>
      <w:tr w:rsidR="00875E8D" w:rsidRPr="005A623F" w14:paraId="43793964" w14:textId="77777777">
        <w:tc>
          <w:tcPr>
            <w:tcW w:w="7668" w:type="dxa"/>
          </w:tcPr>
          <w:p w14:paraId="1C9B85B3" w14:textId="1564EBBD" w:rsidR="00875E8D" w:rsidRDefault="00875E8D" w:rsidP="003B10AD">
            <w:pPr>
              <w:numPr>
                <w:ilvl w:val="0"/>
                <w:numId w:val="1"/>
              </w:numPr>
              <w:tabs>
                <w:tab w:val="left" w:pos="0"/>
                <w:tab w:val="left" w:pos="446"/>
                <w:tab w:val="left" w:pos="720"/>
                <w:tab w:val="left" w:pos="1080"/>
                <w:tab w:val="left" w:pos="2520"/>
                <w:tab w:val="right" w:pos="9360"/>
              </w:tabs>
              <w:ind w:right="90"/>
              <w:rPr>
                <w:sz w:val="22"/>
              </w:rPr>
            </w:pPr>
            <w:proofErr w:type="spellStart"/>
            <w:r>
              <w:rPr>
                <w:sz w:val="22"/>
              </w:rPr>
              <w:t>Crossland</w:t>
            </w:r>
            <w:proofErr w:type="spellEnd"/>
            <w:r>
              <w:rPr>
                <w:sz w:val="22"/>
              </w:rPr>
              <w:t xml:space="preserve"> Community Church, volunteer in parking/event management</w:t>
            </w:r>
          </w:p>
          <w:p w14:paraId="70009954" w14:textId="77777777" w:rsidR="00875E8D" w:rsidRDefault="00875E8D" w:rsidP="00875E8D">
            <w:pPr>
              <w:tabs>
                <w:tab w:val="left" w:pos="0"/>
                <w:tab w:val="left" w:pos="446"/>
                <w:tab w:val="left" w:pos="720"/>
                <w:tab w:val="left" w:pos="1080"/>
                <w:tab w:val="left" w:pos="2520"/>
                <w:tab w:val="right" w:pos="9360"/>
              </w:tabs>
              <w:ind w:left="720" w:right="90"/>
              <w:rPr>
                <w:sz w:val="22"/>
              </w:rPr>
            </w:pPr>
          </w:p>
        </w:tc>
        <w:tc>
          <w:tcPr>
            <w:tcW w:w="1980" w:type="dxa"/>
          </w:tcPr>
          <w:p w14:paraId="62070C8C" w14:textId="5BB45E9E" w:rsidR="00875E8D" w:rsidRDefault="00875E8D"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(2012-present)</w:t>
            </w:r>
          </w:p>
        </w:tc>
      </w:tr>
      <w:tr w:rsidR="003B10AD" w:rsidRPr="005A623F" w14:paraId="3DBFA236" w14:textId="77777777">
        <w:tc>
          <w:tcPr>
            <w:tcW w:w="7668" w:type="dxa"/>
          </w:tcPr>
          <w:p w14:paraId="305B761D" w14:textId="55894CED" w:rsidR="003B10AD" w:rsidRPr="005A623F" w:rsidRDefault="003B10AD" w:rsidP="003B10AD">
            <w:pPr>
              <w:numPr>
                <w:ilvl w:val="0"/>
                <w:numId w:val="1"/>
              </w:numPr>
              <w:tabs>
                <w:tab w:val="left" w:pos="0"/>
                <w:tab w:val="left" w:pos="446"/>
                <w:tab w:val="left" w:pos="720"/>
                <w:tab w:val="left" w:pos="1080"/>
                <w:tab w:val="left" w:pos="2520"/>
                <w:tab w:val="right" w:pos="9360"/>
              </w:tabs>
              <w:ind w:right="90"/>
              <w:rPr>
                <w:sz w:val="22"/>
              </w:rPr>
            </w:pPr>
            <w:r w:rsidRPr="005A623F">
              <w:rPr>
                <w:sz w:val="22"/>
              </w:rPr>
              <w:t xml:space="preserve">Guest Speaker, </w:t>
            </w:r>
            <w:r>
              <w:rPr>
                <w:sz w:val="22"/>
              </w:rPr>
              <w:t>Warren County Juvenile Detention Center</w:t>
            </w:r>
            <w:r w:rsidRPr="005A623F">
              <w:rPr>
                <w:sz w:val="22"/>
              </w:rPr>
              <w:t xml:space="preserve">; </w:t>
            </w:r>
            <w:r>
              <w:rPr>
                <w:sz w:val="22"/>
              </w:rPr>
              <w:t>“The Value of Education</w:t>
            </w:r>
          </w:p>
          <w:p w14:paraId="61126A6F" w14:textId="77777777" w:rsidR="003B10AD" w:rsidRPr="005A623F" w:rsidRDefault="003B10AD" w:rsidP="006F0FE2">
            <w:pPr>
              <w:pBdr>
                <w:top w:val="single" w:sz="6" w:space="0" w:color="FFFFFF"/>
                <w:left w:val="single" w:sz="6" w:space="0" w:color="FFFFFF"/>
                <w:bottom w:val="single" w:sz="6" w:space="0" w:color="FFFFFF"/>
                <w:right w:val="single" w:sz="6" w:space="0" w:color="FFFFFF"/>
              </w:pBdr>
              <w:ind w:right="90"/>
              <w:rPr>
                <w:b/>
                <w:bCs/>
                <w:sz w:val="22"/>
                <w:u w:val="single"/>
              </w:rPr>
            </w:pPr>
          </w:p>
        </w:tc>
        <w:tc>
          <w:tcPr>
            <w:tcW w:w="1980" w:type="dxa"/>
          </w:tcPr>
          <w:p w14:paraId="1A8A111F" w14:textId="0F590FBE" w:rsidR="003B10AD" w:rsidRPr="005A623F" w:rsidRDefault="003B10AD"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(2012)</w:t>
            </w:r>
          </w:p>
        </w:tc>
      </w:tr>
      <w:tr w:rsidR="006F0FE2" w:rsidRPr="005A623F" w14:paraId="1BAD4647" w14:textId="77777777">
        <w:tc>
          <w:tcPr>
            <w:tcW w:w="7668" w:type="dxa"/>
          </w:tcPr>
          <w:p w14:paraId="396877A8" w14:textId="77777777" w:rsidR="006F0FE2" w:rsidRPr="005A623F" w:rsidRDefault="006F0FE2" w:rsidP="006F0FE2">
            <w:pPr>
              <w:numPr>
                <w:ilvl w:val="0"/>
                <w:numId w:val="1"/>
              </w:numPr>
              <w:pBdr>
                <w:top w:val="single" w:sz="6" w:space="0" w:color="FFFFFF"/>
                <w:left w:val="single" w:sz="6" w:space="0" w:color="FFFFFF"/>
                <w:bottom w:val="single" w:sz="6" w:space="0" w:color="FFFFFF"/>
                <w:right w:val="single" w:sz="6" w:space="0" w:color="FFFFFF"/>
              </w:pBdr>
              <w:ind w:right="90"/>
              <w:rPr>
                <w:b/>
                <w:bCs/>
                <w:sz w:val="22"/>
              </w:rPr>
            </w:pPr>
            <w:r w:rsidRPr="005A623F">
              <w:rPr>
                <w:bCs/>
                <w:sz w:val="22"/>
              </w:rPr>
              <w:t>Upward Basketball and Flag Football Coach, 2-3</w:t>
            </w:r>
            <w:r w:rsidRPr="005A623F">
              <w:rPr>
                <w:bCs/>
                <w:sz w:val="22"/>
                <w:vertAlign w:val="superscript"/>
              </w:rPr>
              <w:t>rd</w:t>
            </w:r>
            <w:r w:rsidRPr="005A623F">
              <w:rPr>
                <w:bCs/>
                <w:sz w:val="22"/>
              </w:rPr>
              <w:t xml:space="preserve"> grade</w:t>
            </w:r>
          </w:p>
          <w:p w14:paraId="77C34730"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right="90"/>
              <w:rPr>
                <w:b/>
                <w:bCs/>
                <w:sz w:val="22"/>
                <w:u w:val="single"/>
              </w:rPr>
            </w:pPr>
          </w:p>
        </w:tc>
        <w:tc>
          <w:tcPr>
            <w:tcW w:w="1980" w:type="dxa"/>
          </w:tcPr>
          <w:p w14:paraId="198EF081"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(2006-09</w:t>
            </w:r>
            <w:r w:rsidRPr="005A623F">
              <w:rPr>
                <w:sz w:val="22"/>
              </w:rPr>
              <w:t>)</w:t>
            </w:r>
          </w:p>
        </w:tc>
      </w:tr>
      <w:tr w:rsidR="008C6687" w:rsidRPr="005A623F" w14:paraId="36E45BFF" w14:textId="77777777">
        <w:tc>
          <w:tcPr>
            <w:tcW w:w="7668" w:type="dxa"/>
          </w:tcPr>
          <w:p w14:paraId="1C72BBD7" w14:textId="77777777" w:rsidR="008C6687" w:rsidRPr="005A623F" w:rsidRDefault="008C6687" w:rsidP="008C6687">
            <w:pPr>
              <w:pBdr>
                <w:top w:val="single" w:sz="6" w:space="0" w:color="FFFFFF"/>
                <w:left w:val="single" w:sz="6" w:space="0" w:color="FFFFFF"/>
                <w:bottom w:val="single" w:sz="6" w:space="0" w:color="FFFFFF"/>
                <w:right w:val="single" w:sz="6" w:space="0" w:color="FFFFFF"/>
              </w:pBdr>
              <w:ind w:left="720" w:right="90"/>
              <w:rPr>
                <w:bCs/>
                <w:sz w:val="22"/>
              </w:rPr>
            </w:pPr>
          </w:p>
        </w:tc>
        <w:tc>
          <w:tcPr>
            <w:tcW w:w="1980" w:type="dxa"/>
          </w:tcPr>
          <w:p w14:paraId="789CEAB0" w14:textId="77777777" w:rsidR="008C6687" w:rsidRDefault="008C6687"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6F0FE2" w:rsidRPr="005A623F" w14:paraId="19A6C95C" w14:textId="77777777">
        <w:tc>
          <w:tcPr>
            <w:tcW w:w="7668" w:type="dxa"/>
          </w:tcPr>
          <w:p w14:paraId="616DDB39" w14:textId="77777777" w:rsidR="006F0FE2" w:rsidRPr="005A623F" w:rsidRDefault="006F0FE2" w:rsidP="006F0FE2">
            <w:pPr>
              <w:numPr>
                <w:ilvl w:val="0"/>
                <w:numId w:val="1"/>
              </w:numPr>
              <w:tabs>
                <w:tab w:val="left" w:pos="0"/>
                <w:tab w:val="left" w:pos="446"/>
                <w:tab w:val="left" w:pos="720"/>
                <w:tab w:val="left" w:pos="1080"/>
                <w:tab w:val="left" w:pos="2520"/>
                <w:tab w:val="right" w:pos="9360"/>
              </w:tabs>
              <w:ind w:right="90"/>
              <w:rPr>
                <w:sz w:val="22"/>
              </w:rPr>
            </w:pPr>
            <w:r w:rsidRPr="005A623F">
              <w:rPr>
                <w:sz w:val="22"/>
              </w:rPr>
              <w:lastRenderedPageBreak/>
              <w:t xml:space="preserve">Guest Speaker, Bellwood Boys Home; coordinated a visit from WKU student-athlete Tyrone </w:t>
            </w:r>
            <w:proofErr w:type="spellStart"/>
            <w:r w:rsidRPr="005A623F">
              <w:rPr>
                <w:sz w:val="22"/>
              </w:rPr>
              <w:t>Brazelton</w:t>
            </w:r>
            <w:proofErr w:type="spellEnd"/>
            <w:r w:rsidRPr="005A623F">
              <w:rPr>
                <w:sz w:val="22"/>
              </w:rPr>
              <w:t xml:space="preserve"> to boys home</w:t>
            </w:r>
          </w:p>
          <w:p w14:paraId="4E7FF3D8" w14:textId="77777777" w:rsidR="006F0FE2" w:rsidRPr="005A623F" w:rsidRDefault="006F0FE2" w:rsidP="006F0FE2">
            <w:pPr>
              <w:tabs>
                <w:tab w:val="left" w:pos="0"/>
                <w:tab w:val="left" w:pos="446"/>
                <w:tab w:val="left" w:pos="1080"/>
                <w:tab w:val="left" w:pos="2520"/>
                <w:tab w:val="right" w:pos="9360"/>
              </w:tabs>
              <w:ind w:left="720" w:right="90"/>
              <w:rPr>
                <w:sz w:val="22"/>
              </w:rPr>
            </w:pPr>
          </w:p>
        </w:tc>
        <w:tc>
          <w:tcPr>
            <w:tcW w:w="1980" w:type="dxa"/>
          </w:tcPr>
          <w:p w14:paraId="1DBA9304"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(2008)</w:t>
            </w:r>
          </w:p>
        </w:tc>
      </w:tr>
      <w:tr w:rsidR="006F0FE2" w:rsidRPr="005A623F" w14:paraId="50429189" w14:textId="77777777">
        <w:tc>
          <w:tcPr>
            <w:tcW w:w="7668" w:type="dxa"/>
          </w:tcPr>
          <w:p w14:paraId="2E879E26" w14:textId="77777777" w:rsidR="006F0FE2" w:rsidRPr="005A623F" w:rsidRDefault="006F0FE2" w:rsidP="006F0FE2">
            <w:pPr>
              <w:numPr>
                <w:ilvl w:val="0"/>
                <w:numId w:val="1"/>
              </w:numPr>
              <w:tabs>
                <w:tab w:val="left" w:pos="0"/>
                <w:tab w:val="left" w:pos="446"/>
                <w:tab w:val="left" w:pos="720"/>
                <w:tab w:val="left" w:pos="1080"/>
                <w:tab w:val="left" w:pos="2520"/>
                <w:tab w:val="right" w:pos="9360"/>
              </w:tabs>
              <w:ind w:right="90"/>
              <w:rPr>
                <w:sz w:val="22"/>
              </w:rPr>
            </w:pPr>
            <w:r w:rsidRPr="005A623F">
              <w:rPr>
                <w:sz w:val="22"/>
              </w:rPr>
              <w:t>Friends of Barren River Lake / U.S. Army Corps of Engineers, committee member</w:t>
            </w:r>
          </w:p>
          <w:p w14:paraId="23CAD579"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right="90"/>
              <w:rPr>
                <w:bCs/>
                <w:sz w:val="22"/>
              </w:rPr>
            </w:pPr>
          </w:p>
        </w:tc>
        <w:tc>
          <w:tcPr>
            <w:tcW w:w="1980" w:type="dxa"/>
          </w:tcPr>
          <w:p w14:paraId="376C493E"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(2007-present)</w:t>
            </w:r>
          </w:p>
        </w:tc>
      </w:tr>
      <w:tr w:rsidR="006F0FE2" w:rsidRPr="005A623F" w14:paraId="4F397748" w14:textId="77777777">
        <w:tc>
          <w:tcPr>
            <w:tcW w:w="7668" w:type="dxa"/>
          </w:tcPr>
          <w:p w14:paraId="24D60F96" w14:textId="023EC9FD" w:rsidR="006F0FE2" w:rsidRPr="00CD5C04" w:rsidRDefault="006F0FE2" w:rsidP="00CD5C04">
            <w:pPr>
              <w:pStyle w:val="ListParagraph"/>
              <w:numPr>
                <w:ilvl w:val="0"/>
                <w:numId w:val="1"/>
              </w:numPr>
              <w:pBdr>
                <w:top w:val="single" w:sz="6" w:space="0" w:color="FFFFFF"/>
                <w:left w:val="single" w:sz="6" w:space="0" w:color="FFFFFF"/>
                <w:bottom w:val="single" w:sz="6" w:space="0" w:color="FFFFFF"/>
                <w:right w:val="single" w:sz="6" w:space="0" w:color="FFFFFF"/>
              </w:pBdr>
              <w:ind w:right="90"/>
              <w:rPr>
                <w:sz w:val="22"/>
              </w:rPr>
            </w:pPr>
            <w:proofErr w:type="spellStart"/>
            <w:r w:rsidRPr="00CD5C04">
              <w:rPr>
                <w:sz w:val="22"/>
              </w:rPr>
              <w:t>Hilltopper</w:t>
            </w:r>
            <w:proofErr w:type="spellEnd"/>
            <w:r w:rsidRPr="00CD5C04">
              <w:rPr>
                <w:sz w:val="22"/>
              </w:rPr>
              <w:t xml:space="preserve"> </w:t>
            </w:r>
            <w:proofErr w:type="spellStart"/>
            <w:r w:rsidRPr="00CD5C04">
              <w:rPr>
                <w:sz w:val="22"/>
              </w:rPr>
              <w:t>Blackbag</w:t>
            </w:r>
            <w:proofErr w:type="spellEnd"/>
            <w:r w:rsidRPr="00CD5C04">
              <w:rPr>
                <w:sz w:val="22"/>
              </w:rPr>
              <w:t xml:space="preserve"> Classic Tournam</w:t>
            </w:r>
            <w:r w:rsidR="00792B70" w:rsidRPr="00CD5C04">
              <w:rPr>
                <w:sz w:val="22"/>
              </w:rPr>
              <w:t>ent benefiting various charities and scholarships</w:t>
            </w:r>
            <w:r w:rsidRPr="00CD5C04">
              <w:rPr>
                <w:sz w:val="22"/>
              </w:rPr>
              <w:t>, co-founder, volunteer, and participant</w:t>
            </w:r>
          </w:p>
          <w:p w14:paraId="4320A6AA"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360" w:right="90"/>
              <w:rPr>
                <w:b/>
                <w:bCs/>
                <w:sz w:val="22"/>
                <w:highlight w:val="yellow"/>
                <w:u w:val="single"/>
              </w:rPr>
            </w:pPr>
          </w:p>
        </w:tc>
        <w:tc>
          <w:tcPr>
            <w:tcW w:w="1980" w:type="dxa"/>
          </w:tcPr>
          <w:p w14:paraId="56A691F0" w14:textId="12559A79" w:rsidR="006F0FE2" w:rsidRPr="005A623F" w:rsidRDefault="00792B70"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(2005-11</w:t>
            </w:r>
            <w:r w:rsidR="006F0FE2" w:rsidRPr="005A623F">
              <w:rPr>
                <w:sz w:val="22"/>
              </w:rPr>
              <w:t>)</w:t>
            </w:r>
          </w:p>
        </w:tc>
      </w:tr>
      <w:tr w:rsidR="006F0FE2" w14:paraId="07CD4C35" w14:textId="77777777">
        <w:tc>
          <w:tcPr>
            <w:tcW w:w="7668" w:type="dxa"/>
          </w:tcPr>
          <w:p w14:paraId="6AA1EFDA" w14:textId="3CD9E695" w:rsidR="006F0FE2" w:rsidRPr="00CD5C04" w:rsidRDefault="006F0FE2" w:rsidP="00CD5C04">
            <w:pPr>
              <w:pStyle w:val="ListParagraph"/>
              <w:numPr>
                <w:ilvl w:val="0"/>
                <w:numId w:val="1"/>
              </w:numPr>
              <w:pBdr>
                <w:top w:val="single" w:sz="6" w:space="0" w:color="FFFFFF"/>
                <w:left w:val="single" w:sz="6" w:space="0" w:color="FFFFFF"/>
                <w:bottom w:val="single" w:sz="6" w:space="0" w:color="FFFFFF"/>
                <w:right w:val="single" w:sz="6" w:space="0" w:color="FFFFFF"/>
              </w:pBdr>
              <w:ind w:right="90"/>
              <w:rPr>
                <w:sz w:val="22"/>
              </w:rPr>
            </w:pPr>
            <w:proofErr w:type="spellStart"/>
            <w:r w:rsidRPr="00CD5C04">
              <w:rPr>
                <w:sz w:val="22"/>
              </w:rPr>
              <w:t>Dodgeapalooza</w:t>
            </w:r>
            <w:proofErr w:type="spellEnd"/>
            <w:r w:rsidRPr="00CD5C04">
              <w:rPr>
                <w:sz w:val="22"/>
              </w:rPr>
              <w:t xml:space="preserve"> </w:t>
            </w:r>
            <w:proofErr w:type="spellStart"/>
            <w:r w:rsidRPr="00CD5C04">
              <w:rPr>
                <w:sz w:val="22"/>
              </w:rPr>
              <w:t>Dodgeball</w:t>
            </w:r>
            <w:proofErr w:type="spellEnd"/>
            <w:r w:rsidRPr="00CD5C04">
              <w:rPr>
                <w:sz w:val="22"/>
              </w:rPr>
              <w:t xml:space="preserve"> Tournament hosted by REC 306 benefiting Special Olympics, </w:t>
            </w:r>
            <w:r w:rsidR="00106B64" w:rsidRPr="00CD5C04">
              <w:rPr>
                <w:sz w:val="22"/>
              </w:rPr>
              <w:t>volunteer/</w:t>
            </w:r>
            <w:r w:rsidRPr="00CD5C04">
              <w:rPr>
                <w:sz w:val="22"/>
              </w:rPr>
              <w:t>participant</w:t>
            </w:r>
          </w:p>
          <w:p w14:paraId="617B7135"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57B2F77D"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(2004)</w:t>
            </w:r>
          </w:p>
        </w:tc>
      </w:tr>
      <w:tr w:rsidR="006F0FE2" w14:paraId="5C4F2505" w14:textId="77777777">
        <w:tc>
          <w:tcPr>
            <w:tcW w:w="7668" w:type="dxa"/>
          </w:tcPr>
          <w:p w14:paraId="69F13FE7" w14:textId="77777777" w:rsidR="006F0FE2" w:rsidRPr="00574C5D"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sidRPr="00574C5D">
              <w:rPr>
                <w:sz w:val="22"/>
              </w:rPr>
              <w:t>Recreation Committee, First Baptist Church, Bowling Green, KY</w:t>
            </w:r>
          </w:p>
          <w:p w14:paraId="672D7907"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5688E1E6"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(2004-present)</w:t>
            </w:r>
          </w:p>
        </w:tc>
      </w:tr>
      <w:tr w:rsidR="006F0FE2" w14:paraId="1487C3BF" w14:textId="77777777">
        <w:tc>
          <w:tcPr>
            <w:tcW w:w="7668" w:type="dxa"/>
          </w:tcPr>
          <w:p w14:paraId="634C234E" w14:textId="77777777" w:rsidR="006F0FE2" w:rsidRPr="005A4B88"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Junior Achievement 3-on-3 Basketball Tournament, planning committee, Diddle Arena</w:t>
            </w:r>
          </w:p>
          <w:p w14:paraId="7AF35627" w14:textId="77777777" w:rsidR="006F0FE2" w:rsidRPr="005A4B88"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643D08CE"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(2004)</w:t>
            </w:r>
          </w:p>
        </w:tc>
      </w:tr>
      <w:tr w:rsidR="006F0FE2" w14:paraId="36DDCFA1" w14:textId="77777777">
        <w:tc>
          <w:tcPr>
            <w:tcW w:w="7668" w:type="dxa"/>
          </w:tcPr>
          <w:p w14:paraId="376D21FF" w14:textId="77777777" w:rsidR="006F0FE2"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Girls Scouts/Brownies of America Bridging Ceremony Cookout, prepared food for 50 scouts and their families, Preston Miller Water Park</w:t>
            </w:r>
          </w:p>
          <w:p w14:paraId="70BE0289"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447425E0"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(2004)</w:t>
            </w:r>
          </w:p>
        </w:tc>
      </w:tr>
      <w:tr w:rsidR="006F0FE2" w14:paraId="1FE4C27B" w14:textId="77777777">
        <w:tc>
          <w:tcPr>
            <w:tcW w:w="7668" w:type="dxa"/>
          </w:tcPr>
          <w:p w14:paraId="76731160" w14:textId="77777777" w:rsidR="006F0FE2"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Operation In As Much Community Service Project, volunteer, First Baptist Church, cut firewood for underprivileged families</w:t>
            </w:r>
          </w:p>
          <w:p w14:paraId="376E916D"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27CDDEB0"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(2004)</w:t>
            </w:r>
          </w:p>
        </w:tc>
      </w:tr>
      <w:tr w:rsidR="006F0FE2" w14:paraId="24EF1FE3" w14:textId="77777777">
        <w:tc>
          <w:tcPr>
            <w:tcW w:w="7668" w:type="dxa"/>
          </w:tcPr>
          <w:p w14:paraId="2605B988" w14:textId="77777777" w:rsidR="006F0FE2"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2</w:t>
            </w:r>
            <w:r w:rsidRPr="00A260F5">
              <w:rPr>
                <w:sz w:val="22"/>
                <w:vertAlign w:val="superscript"/>
              </w:rPr>
              <w:t>nd</w:t>
            </w:r>
            <w:r>
              <w:rPr>
                <w:sz w:val="22"/>
              </w:rPr>
              <w:t xml:space="preserve"> Annual Wheelchair Basketball Challenge, participant, Preston Center</w:t>
            </w:r>
          </w:p>
          <w:p w14:paraId="44AB6FDF"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7FEF9334"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(2003)</w:t>
            </w:r>
          </w:p>
        </w:tc>
      </w:tr>
      <w:tr w:rsidR="006F0FE2" w14:paraId="49176DA0" w14:textId="77777777">
        <w:tc>
          <w:tcPr>
            <w:tcW w:w="7668" w:type="dxa"/>
          </w:tcPr>
          <w:p w14:paraId="04A713D2" w14:textId="77777777" w:rsidR="006F0FE2"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1</w:t>
            </w:r>
            <w:r w:rsidRPr="00A260F5">
              <w:rPr>
                <w:sz w:val="22"/>
                <w:vertAlign w:val="superscript"/>
              </w:rPr>
              <w:t>st</w:t>
            </w:r>
            <w:r>
              <w:rPr>
                <w:sz w:val="22"/>
              </w:rPr>
              <w:t xml:space="preserve"> Annual Wheelchair Basketball Challenge, participant, Bowling Green Parks and Recreation</w:t>
            </w:r>
          </w:p>
          <w:p w14:paraId="18B0164A"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3653D4CC"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 xml:space="preserve"> (2002)</w:t>
            </w:r>
          </w:p>
        </w:tc>
      </w:tr>
      <w:tr w:rsidR="006F0FE2" w14:paraId="2CE764B9" w14:textId="77777777">
        <w:tc>
          <w:tcPr>
            <w:tcW w:w="7668" w:type="dxa"/>
          </w:tcPr>
          <w:p w14:paraId="22D572F6" w14:textId="77777777" w:rsidR="006F0FE2"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Upper Green River Watershed Watch, Volunteer Water Quality Tester</w:t>
            </w:r>
          </w:p>
          <w:p w14:paraId="71A8070E"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56238D0F"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(2001-present)</w:t>
            </w:r>
          </w:p>
        </w:tc>
      </w:tr>
      <w:tr w:rsidR="006F0FE2" w14:paraId="181937E3" w14:textId="77777777">
        <w:tc>
          <w:tcPr>
            <w:tcW w:w="7668" w:type="dxa"/>
          </w:tcPr>
          <w:p w14:paraId="440FD2BE" w14:textId="77777777" w:rsidR="006F0FE2"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Project WILD Facilitator, Kentucky Department of Fish and Wildlife</w:t>
            </w:r>
          </w:p>
          <w:p w14:paraId="2E148C14"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654EB8ED"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(2001-present)</w:t>
            </w:r>
          </w:p>
        </w:tc>
      </w:tr>
      <w:tr w:rsidR="006F0FE2" w14:paraId="53F2C761" w14:textId="77777777">
        <w:tc>
          <w:tcPr>
            <w:tcW w:w="7668" w:type="dxa"/>
          </w:tcPr>
          <w:p w14:paraId="1A81C680" w14:textId="77777777" w:rsidR="006F0FE2" w:rsidRDefault="006F0FE2">
            <w:pPr>
              <w:numPr>
                <w:ilvl w:val="0"/>
                <w:numId w:val="1"/>
              </w:numPr>
              <w:pBdr>
                <w:top w:val="single" w:sz="6" w:space="0" w:color="FFFFFF"/>
                <w:left w:val="single" w:sz="6" w:space="0" w:color="FFFFFF"/>
                <w:bottom w:val="single" w:sz="6" w:space="0" w:color="FFFFFF"/>
                <w:right w:val="single" w:sz="6" w:space="0" w:color="FFFFFF"/>
              </w:pBdr>
              <w:ind w:right="90"/>
              <w:rPr>
                <w:sz w:val="22"/>
              </w:rPr>
            </w:pPr>
            <w:r>
              <w:rPr>
                <w:sz w:val="22"/>
              </w:rPr>
              <w:t>Hunter Education Instructor, Kentucky Department of Fish and Wildlife Resources</w:t>
            </w:r>
          </w:p>
          <w:p w14:paraId="7FA8D777"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0B5EEE90"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(1999-present)</w:t>
            </w:r>
          </w:p>
        </w:tc>
      </w:tr>
      <w:tr w:rsidR="006F0FE2" w14:paraId="29D6DA80" w14:textId="77777777">
        <w:tc>
          <w:tcPr>
            <w:tcW w:w="7668" w:type="dxa"/>
          </w:tcPr>
          <w:p w14:paraId="23D7AF81" w14:textId="4750733B" w:rsidR="006F0FE2" w:rsidRDefault="006F0FE2" w:rsidP="006F0FE2">
            <w:pPr>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1080"/>
                <w:tab w:val="left" w:pos="2520"/>
                <w:tab w:val="right" w:pos="9360"/>
              </w:tabs>
              <w:ind w:right="90"/>
              <w:rPr>
                <w:sz w:val="22"/>
              </w:rPr>
            </w:pPr>
            <w:r w:rsidRPr="005A4B88">
              <w:rPr>
                <w:sz w:val="22"/>
              </w:rPr>
              <w:t>Interviewing 101</w:t>
            </w:r>
            <w:r>
              <w:rPr>
                <w:sz w:val="22"/>
              </w:rPr>
              <w:t xml:space="preserve"> </w:t>
            </w:r>
            <w:r w:rsidR="00A260F5">
              <w:rPr>
                <w:sz w:val="22"/>
              </w:rPr>
              <w:t>–</w:t>
            </w:r>
            <w:r>
              <w:rPr>
                <w:sz w:val="22"/>
              </w:rPr>
              <w:t xml:space="preserve"> presentation for Independent Living Program/Foster Teens in Barren River Region.</w:t>
            </w:r>
          </w:p>
        </w:tc>
        <w:tc>
          <w:tcPr>
            <w:tcW w:w="1980" w:type="dxa"/>
          </w:tcPr>
          <w:p w14:paraId="2474A47B"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(1998)</w:t>
            </w:r>
          </w:p>
        </w:tc>
      </w:tr>
    </w:tbl>
    <w:p w14:paraId="328935D8" w14:textId="77777777" w:rsidR="006F0FE2" w:rsidRDefault="006F0FE2"/>
    <w:tbl>
      <w:tblPr>
        <w:tblW w:w="9648" w:type="dxa"/>
        <w:tblLook w:val="0000" w:firstRow="0" w:lastRow="0" w:firstColumn="0" w:lastColumn="0" w:noHBand="0" w:noVBand="0"/>
      </w:tblPr>
      <w:tblGrid>
        <w:gridCol w:w="7668"/>
        <w:gridCol w:w="1980"/>
      </w:tblGrid>
      <w:tr w:rsidR="006F0FE2" w:rsidRPr="005A623F" w14:paraId="29837696" w14:textId="77777777">
        <w:tc>
          <w:tcPr>
            <w:tcW w:w="7668" w:type="dxa"/>
          </w:tcPr>
          <w:p w14:paraId="54E37509"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right="90"/>
              <w:rPr>
                <w:b/>
                <w:bCs/>
                <w:sz w:val="22"/>
                <w:u w:val="single"/>
              </w:rPr>
            </w:pPr>
            <w:bookmarkStart w:id="2" w:name="OLE_LINK2"/>
            <w:r w:rsidRPr="005A623F">
              <w:rPr>
                <w:b/>
                <w:bCs/>
                <w:sz w:val="22"/>
                <w:u w:val="single"/>
              </w:rPr>
              <w:t>CONSULTING</w:t>
            </w:r>
          </w:p>
          <w:p w14:paraId="350DC4BE"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tabs>
                <w:tab w:val="left" w:pos="446"/>
                <w:tab w:val="left" w:pos="1080"/>
                <w:tab w:val="left" w:pos="2520"/>
                <w:tab w:val="right" w:pos="9360"/>
              </w:tabs>
              <w:ind w:left="360"/>
              <w:rPr>
                <w:b/>
                <w:bCs/>
                <w:sz w:val="22"/>
              </w:rPr>
            </w:pPr>
          </w:p>
        </w:tc>
        <w:tc>
          <w:tcPr>
            <w:tcW w:w="1980" w:type="dxa"/>
          </w:tcPr>
          <w:p w14:paraId="6C418B22"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A260F5" w:rsidRPr="005A623F" w14:paraId="417AACE5" w14:textId="77777777">
        <w:tc>
          <w:tcPr>
            <w:tcW w:w="7668" w:type="dxa"/>
          </w:tcPr>
          <w:p w14:paraId="3A7D879C" w14:textId="7CC8321A" w:rsidR="00A260F5" w:rsidRPr="00CD5C04" w:rsidRDefault="004141FA" w:rsidP="00CD5C04">
            <w:pPr>
              <w:pStyle w:val="ListParagraph"/>
              <w:numPr>
                <w:ilvl w:val="0"/>
                <w:numId w:val="1"/>
              </w:numPr>
              <w:pBdr>
                <w:top w:val="single" w:sz="6" w:space="0" w:color="FFFFFF"/>
                <w:left w:val="single" w:sz="6" w:space="0" w:color="FFFFFF"/>
                <w:bottom w:val="single" w:sz="6" w:space="0" w:color="FFFFFF"/>
                <w:right w:val="single" w:sz="6" w:space="0" w:color="FFFFFF"/>
              </w:pBdr>
              <w:ind w:right="90"/>
              <w:rPr>
                <w:bCs/>
                <w:sz w:val="22"/>
              </w:rPr>
            </w:pPr>
            <w:r w:rsidRPr="00CD5C04">
              <w:rPr>
                <w:bCs/>
                <w:sz w:val="22"/>
              </w:rPr>
              <w:t>Invited Speaker, Beijing University of Chemical Technology, Department of Social Sports, set up curriculum and speakers</w:t>
            </w:r>
          </w:p>
          <w:p w14:paraId="4D6B80EA" w14:textId="0DAA5AD4" w:rsidR="004141FA" w:rsidRPr="00A260F5" w:rsidRDefault="004141FA" w:rsidP="004141FA">
            <w:pPr>
              <w:pStyle w:val="ListParagraph"/>
              <w:pBdr>
                <w:top w:val="single" w:sz="6" w:space="0" w:color="FFFFFF"/>
                <w:left w:val="single" w:sz="6" w:space="0" w:color="FFFFFF"/>
                <w:bottom w:val="single" w:sz="6" w:space="0" w:color="FFFFFF"/>
                <w:right w:val="single" w:sz="6" w:space="0" w:color="FFFFFF"/>
              </w:pBdr>
              <w:ind w:right="90"/>
              <w:rPr>
                <w:bCs/>
                <w:sz w:val="22"/>
              </w:rPr>
            </w:pPr>
          </w:p>
        </w:tc>
        <w:tc>
          <w:tcPr>
            <w:tcW w:w="1980" w:type="dxa"/>
          </w:tcPr>
          <w:p w14:paraId="303D79E9" w14:textId="5B6B3282" w:rsidR="00A260F5" w:rsidRPr="005A623F" w:rsidRDefault="004141FA"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(2013)</w:t>
            </w:r>
          </w:p>
        </w:tc>
      </w:tr>
      <w:tr w:rsidR="00CB6667" w:rsidRPr="005A623F" w14:paraId="56BDE456" w14:textId="77777777">
        <w:tc>
          <w:tcPr>
            <w:tcW w:w="7668" w:type="dxa"/>
          </w:tcPr>
          <w:p w14:paraId="521FCD1A" w14:textId="77777777" w:rsidR="00CB6667" w:rsidRPr="00CD5C04" w:rsidRDefault="00CB6667" w:rsidP="00CB6667">
            <w:pPr>
              <w:pStyle w:val="ListParagraph"/>
              <w:pBdr>
                <w:top w:val="single" w:sz="6" w:space="0" w:color="FFFFFF"/>
                <w:left w:val="single" w:sz="6" w:space="0" w:color="FFFFFF"/>
                <w:bottom w:val="single" w:sz="6" w:space="0" w:color="FFFFFF"/>
                <w:right w:val="single" w:sz="6" w:space="0" w:color="FFFFFF"/>
              </w:pBdr>
              <w:ind w:right="90"/>
              <w:rPr>
                <w:bCs/>
                <w:sz w:val="22"/>
              </w:rPr>
            </w:pPr>
          </w:p>
        </w:tc>
        <w:tc>
          <w:tcPr>
            <w:tcW w:w="1980" w:type="dxa"/>
          </w:tcPr>
          <w:p w14:paraId="290C44F3" w14:textId="77777777" w:rsidR="00CB6667" w:rsidRDefault="00CB6667"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0B5FCD" w:rsidRPr="005A623F" w14:paraId="5A193FF9" w14:textId="77777777">
        <w:tc>
          <w:tcPr>
            <w:tcW w:w="7668" w:type="dxa"/>
          </w:tcPr>
          <w:p w14:paraId="53A8EE56" w14:textId="12CC448B" w:rsidR="000B5FCD" w:rsidRPr="00CD5C04" w:rsidRDefault="000B5FCD" w:rsidP="00CD5C04">
            <w:pPr>
              <w:pStyle w:val="ListParagraph"/>
              <w:numPr>
                <w:ilvl w:val="0"/>
                <w:numId w:val="1"/>
              </w:numPr>
              <w:pBdr>
                <w:top w:val="single" w:sz="6" w:space="0" w:color="FFFFFF"/>
                <w:left w:val="single" w:sz="6" w:space="0" w:color="FFFFFF"/>
                <w:bottom w:val="single" w:sz="6" w:space="0" w:color="FFFFFF"/>
                <w:right w:val="single" w:sz="6" w:space="0" w:color="FFFFFF"/>
              </w:pBdr>
              <w:ind w:right="90"/>
              <w:rPr>
                <w:bCs/>
                <w:sz w:val="22"/>
              </w:rPr>
            </w:pPr>
            <w:r w:rsidRPr="00CD5C04">
              <w:rPr>
                <w:bCs/>
                <w:sz w:val="22"/>
              </w:rPr>
              <w:t xml:space="preserve">Corvette Museum and Motorsports Park, assisted with creation of Standard Operation Procedures and Emergency Action Plan documents </w:t>
            </w:r>
          </w:p>
          <w:p w14:paraId="7F1DF49D" w14:textId="15B81FCE" w:rsidR="000B5FCD" w:rsidRDefault="000B5FCD" w:rsidP="000B5FCD">
            <w:pPr>
              <w:pStyle w:val="ListParagraph"/>
              <w:pBdr>
                <w:top w:val="single" w:sz="6" w:space="0" w:color="FFFFFF"/>
                <w:left w:val="single" w:sz="6" w:space="0" w:color="FFFFFF"/>
                <w:bottom w:val="single" w:sz="6" w:space="0" w:color="FFFFFF"/>
                <w:right w:val="single" w:sz="6" w:space="0" w:color="FFFFFF"/>
              </w:pBdr>
              <w:ind w:right="90"/>
              <w:rPr>
                <w:bCs/>
                <w:sz w:val="22"/>
              </w:rPr>
            </w:pPr>
          </w:p>
        </w:tc>
        <w:tc>
          <w:tcPr>
            <w:tcW w:w="1980" w:type="dxa"/>
          </w:tcPr>
          <w:p w14:paraId="3B3E24DF" w14:textId="416E402B" w:rsidR="000B5FCD" w:rsidRDefault="000B5FCD"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(2012)</w:t>
            </w:r>
          </w:p>
        </w:tc>
      </w:tr>
      <w:tr w:rsidR="00A260F5" w:rsidRPr="005A623F" w14:paraId="43A80027" w14:textId="77777777">
        <w:tc>
          <w:tcPr>
            <w:tcW w:w="7668" w:type="dxa"/>
          </w:tcPr>
          <w:p w14:paraId="5FBC83BC" w14:textId="77777777" w:rsidR="00A260F5" w:rsidRPr="00CD5C04" w:rsidRDefault="00A260F5" w:rsidP="00CD5C04">
            <w:pPr>
              <w:pStyle w:val="ListParagraph"/>
              <w:numPr>
                <w:ilvl w:val="0"/>
                <w:numId w:val="1"/>
              </w:numPr>
              <w:pBdr>
                <w:top w:val="single" w:sz="6" w:space="0" w:color="FFFFFF"/>
                <w:left w:val="single" w:sz="6" w:space="0" w:color="FFFFFF"/>
                <w:bottom w:val="single" w:sz="6" w:space="0" w:color="FFFFFF"/>
                <w:right w:val="single" w:sz="6" w:space="0" w:color="FFFFFF"/>
              </w:pBdr>
              <w:ind w:right="90"/>
              <w:rPr>
                <w:bCs/>
                <w:sz w:val="22"/>
              </w:rPr>
            </w:pPr>
            <w:r w:rsidRPr="00CD5C04">
              <w:rPr>
                <w:bCs/>
                <w:sz w:val="22"/>
              </w:rPr>
              <w:t>China Training Consortium, Georgia Tech University, curriculum development for visiting Chinese scholars, Atlanta, Georgia</w:t>
            </w:r>
          </w:p>
          <w:p w14:paraId="2A6D34FE" w14:textId="746183F5" w:rsidR="00A260F5" w:rsidRPr="00A260F5" w:rsidRDefault="00A260F5" w:rsidP="00A260F5">
            <w:pPr>
              <w:pStyle w:val="ListParagraph"/>
              <w:pBdr>
                <w:top w:val="single" w:sz="6" w:space="0" w:color="FFFFFF"/>
                <w:left w:val="single" w:sz="6" w:space="0" w:color="FFFFFF"/>
                <w:bottom w:val="single" w:sz="6" w:space="0" w:color="FFFFFF"/>
                <w:right w:val="single" w:sz="6" w:space="0" w:color="FFFFFF"/>
              </w:pBdr>
              <w:ind w:right="90"/>
              <w:rPr>
                <w:bCs/>
                <w:sz w:val="22"/>
              </w:rPr>
            </w:pPr>
          </w:p>
        </w:tc>
        <w:tc>
          <w:tcPr>
            <w:tcW w:w="1980" w:type="dxa"/>
          </w:tcPr>
          <w:p w14:paraId="3A96BB9B" w14:textId="5E16B915" w:rsidR="00A260F5" w:rsidRPr="005A623F" w:rsidRDefault="00A260F5"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lastRenderedPageBreak/>
              <w:t>(2012)</w:t>
            </w:r>
          </w:p>
        </w:tc>
      </w:tr>
      <w:tr w:rsidR="006F0FE2" w:rsidRPr="005A623F" w14:paraId="1E575179" w14:textId="77777777">
        <w:tc>
          <w:tcPr>
            <w:tcW w:w="7668" w:type="dxa"/>
          </w:tcPr>
          <w:p w14:paraId="33692D3D" w14:textId="77777777" w:rsidR="006F0FE2" w:rsidRPr="006B34DC" w:rsidRDefault="006F0FE2" w:rsidP="006B34DC">
            <w:pPr>
              <w:pStyle w:val="ListParagraph"/>
              <w:numPr>
                <w:ilvl w:val="0"/>
                <w:numId w:val="1"/>
              </w:numPr>
              <w:pBdr>
                <w:top w:val="single" w:sz="6" w:space="0" w:color="FFFFFF"/>
                <w:left w:val="single" w:sz="6" w:space="0" w:color="FFFFFF"/>
                <w:bottom w:val="single" w:sz="6" w:space="0" w:color="FFFFFF"/>
                <w:right w:val="single" w:sz="6" w:space="0" w:color="FFFFFF"/>
              </w:pBdr>
              <w:ind w:right="90"/>
              <w:rPr>
                <w:b/>
                <w:bCs/>
                <w:sz w:val="22"/>
              </w:rPr>
            </w:pPr>
            <w:r w:rsidRPr="006B34DC">
              <w:rPr>
                <w:bCs/>
                <w:sz w:val="22"/>
              </w:rPr>
              <w:lastRenderedPageBreak/>
              <w:t>City of Tompkinsville, KY Recreation and Wellness Center ($5 million project) design and operations consultant to building committee.</w:t>
            </w:r>
          </w:p>
          <w:p w14:paraId="64F94158"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360" w:right="90"/>
              <w:rPr>
                <w:b/>
                <w:bCs/>
                <w:sz w:val="22"/>
                <w:u w:val="single"/>
              </w:rPr>
            </w:pPr>
          </w:p>
        </w:tc>
        <w:tc>
          <w:tcPr>
            <w:tcW w:w="1980" w:type="dxa"/>
          </w:tcPr>
          <w:p w14:paraId="494CB20C"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(2007)</w:t>
            </w:r>
          </w:p>
        </w:tc>
      </w:tr>
      <w:tr w:rsidR="006F0FE2" w:rsidRPr="005A623F" w14:paraId="5F6F9A9B" w14:textId="77777777">
        <w:tc>
          <w:tcPr>
            <w:tcW w:w="7668" w:type="dxa"/>
          </w:tcPr>
          <w:p w14:paraId="16DD6401" w14:textId="77777777" w:rsidR="006F0FE2" w:rsidRPr="006B34DC" w:rsidRDefault="006F0FE2" w:rsidP="006B34DC">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446"/>
                <w:tab w:val="left" w:pos="1080"/>
                <w:tab w:val="left" w:pos="2520"/>
                <w:tab w:val="right" w:pos="9360"/>
              </w:tabs>
              <w:rPr>
                <w:sz w:val="22"/>
              </w:rPr>
            </w:pPr>
            <w:r w:rsidRPr="006B34DC">
              <w:rPr>
                <w:sz w:val="22"/>
              </w:rPr>
              <w:t>Rider Consulting Group. Feasibility Study and Market Analysis, Hopkins County Tourist and Convention Commission. Madisonville, KY.</w:t>
            </w:r>
          </w:p>
          <w:p w14:paraId="4652340F"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right="90"/>
              <w:rPr>
                <w:b/>
                <w:bCs/>
                <w:sz w:val="22"/>
                <w:u w:val="single"/>
              </w:rPr>
            </w:pPr>
          </w:p>
        </w:tc>
        <w:tc>
          <w:tcPr>
            <w:tcW w:w="1980" w:type="dxa"/>
          </w:tcPr>
          <w:p w14:paraId="5AA3F80B"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(2007)</w:t>
            </w:r>
          </w:p>
        </w:tc>
      </w:tr>
      <w:tr w:rsidR="006F0FE2" w:rsidRPr="005A623F" w14:paraId="5B857F0F" w14:textId="77777777">
        <w:tc>
          <w:tcPr>
            <w:tcW w:w="7668" w:type="dxa"/>
          </w:tcPr>
          <w:p w14:paraId="578B19A1" w14:textId="77777777" w:rsidR="006F0FE2" w:rsidRPr="006B34DC" w:rsidRDefault="006F0FE2" w:rsidP="006B34DC">
            <w:pPr>
              <w:pStyle w:val="ListParagraph"/>
              <w:numPr>
                <w:ilvl w:val="0"/>
                <w:numId w:val="1"/>
              </w:numPr>
              <w:pBdr>
                <w:top w:val="single" w:sz="6" w:space="0" w:color="FFFFFF"/>
                <w:left w:val="single" w:sz="6" w:space="0" w:color="FFFFFF"/>
                <w:bottom w:val="single" w:sz="6" w:space="0" w:color="FFFFFF"/>
                <w:right w:val="single" w:sz="6" w:space="0" w:color="FFFFFF"/>
              </w:pBdr>
              <w:ind w:right="90"/>
              <w:rPr>
                <w:sz w:val="22"/>
              </w:rPr>
            </w:pPr>
            <w:r w:rsidRPr="006B34DC">
              <w:rPr>
                <w:sz w:val="22"/>
              </w:rPr>
              <w:t>Cleveland State University Student Recreation Center ($36 million project), design and operations consultant to building committee, Cleveland, OH</w:t>
            </w:r>
          </w:p>
          <w:p w14:paraId="0E630FDB"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360" w:right="90"/>
              <w:jc w:val="right"/>
              <w:rPr>
                <w:sz w:val="22"/>
              </w:rPr>
            </w:pPr>
          </w:p>
        </w:tc>
        <w:tc>
          <w:tcPr>
            <w:tcW w:w="1980" w:type="dxa"/>
          </w:tcPr>
          <w:p w14:paraId="0963FA49"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(2005)</w:t>
            </w:r>
          </w:p>
        </w:tc>
      </w:tr>
      <w:bookmarkEnd w:id="2"/>
      <w:tr w:rsidR="006F0FE2" w14:paraId="54290887" w14:textId="77777777">
        <w:tc>
          <w:tcPr>
            <w:tcW w:w="7668" w:type="dxa"/>
          </w:tcPr>
          <w:p w14:paraId="2B6859A9" w14:textId="77777777" w:rsidR="006F0FE2" w:rsidRPr="006B34DC" w:rsidRDefault="006F0FE2" w:rsidP="006B34DC">
            <w:pPr>
              <w:pStyle w:val="ListParagraph"/>
              <w:numPr>
                <w:ilvl w:val="0"/>
                <w:numId w:val="1"/>
              </w:numPr>
              <w:pBdr>
                <w:top w:val="single" w:sz="6" w:space="0" w:color="FFFFFF"/>
                <w:left w:val="single" w:sz="6" w:space="0" w:color="FFFFFF"/>
                <w:bottom w:val="single" w:sz="6" w:space="0" w:color="FFFFFF"/>
                <w:right w:val="single" w:sz="6" w:space="0" w:color="FFFFFF"/>
              </w:pBdr>
              <w:ind w:right="90"/>
              <w:rPr>
                <w:sz w:val="22"/>
              </w:rPr>
            </w:pPr>
            <w:r w:rsidRPr="006B34DC">
              <w:rPr>
                <w:sz w:val="22"/>
              </w:rPr>
              <w:t>First Baptist Church Christian Life Center, design consultant to building committee, Bowling Green, KY</w:t>
            </w:r>
          </w:p>
          <w:p w14:paraId="5D4481DC" w14:textId="77777777" w:rsidR="006F0FE2" w:rsidRPr="00FD3B2B"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2836AA1E"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(2003)</w:t>
            </w:r>
          </w:p>
        </w:tc>
      </w:tr>
      <w:tr w:rsidR="006F0FE2" w14:paraId="0318BF56" w14:textId="77777777">
        <w:tc>
          <w:tcPr>
            <w:tcW w:w="7668" w:type="dxa"/>
          </w:tcPr>
          <w:p w14:paraId="453915C2" w14:textId="77777777" w:rsidR="006F0FE2" w:rsidRPr="006B34DC" w:rsidRDefault="006F0FE2" w:rsidP="006B34DC">
            <w:pPr>
              <w:pStyle w:val="ListParagraph"/>
              <w:numPr>
                <w:ilvl w:val="0"/>
                <w:numId w:val="1"/>
              </w:numPr>
              <w:pBdr>
                <w:top w:val="single" w:sz="6" w:space="0" w:color="FFFFFF"/>
                <w:left w:val="single" w:sz="6" w:space="0" w:color="FFFFFF"/>
                <w:bottom w:val="single" w:sz="6" w:space="0" w:color="FFFFFF"/>
                <w:right w:val="single" w:sz="6" w:space="0" w:color="FFFFFF"/>
              </w:pBdr>
              <w:ind w:right="90"/>
              <w:rPr>
                <w:sz w:val="22"/>
              </w:rPr>
            </w:pPr>
            <w:r w:rsidRPr="006B34DC">
              <w:rPr>
                <w:sz w:val="22"/>
              </w:rPr>
              <w:t>Eastern Kentucky University Campus Recreation Center, design and operations consultant to building committee, Richmond, KY</w:t>
            </w:r>
          </w:p>
          <w:p w14:paraId="3A0490D7"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5C354805"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(2001-02)</w:t>
            </w:r>
          </w:p>
        </w:tc>
      </w:tr>
      <w:tr w:rsidR="006F0FE2" w14:paraId="1C6D64B7" w14:textId="77777777">
        <w:tc>
          <w:tcPr>
            <w:tcW w:w="7668" w:type="dxa"/>
          </w:tcPr>
          <w:p w14:paraId="750ECF2B" w14:textId="0C75BADD" w:rsidR="006F0FE2" w:rsidRPr="00EC077A" w:rsidRDefault="006F0FE2" w:rsidP="00EC077A">
            <w:pPr>
              <w:pStyle w:val="ListParagraph"/>
              <w:numPr>
                <w:ilvl w:val="0"/>
                <w:numId w:val="1"/>
              </w:numPr>
              <w:pBdr>
                <w:top w:val="single" w:sz="6" w:space="0" w:color="FFFFFF"/>
                <w:left w:val="single" w:sz="6" w:space="0" w:color="FFFFFF"/>
                <w:bottom w:val="single" w:sz="6" w:space="0" w:color="FFFFFF"/>
                <w:right w:val="single" w:sz="6" w:space="0" w:color="FFFFFF"/>
              </w:pBdr>
              <w:ind w:right="90"/>
              <w:rPr>
                <w:sz w:val="22"/>
              </w:rPr>
            </w:pPr>
            <w:r w:rsidRPr="006B34DC">
              <w:rPr>
                <w:sz w:val="22"/>
              </w:rPr>
              <w:t xml:space="preserve">E. A. Diddle Arena renovation and expansion </w:t>
            </w:r>
            <w:r w:rsidR="001E4718" w:rsidRPr="006B34DC">
              <w:rPr>
                <w:sz w:val="22"/>
              </w:rPr>
              <w:t>–</w:t>
            </w:r>
            <w:r w:rsidRPr="006B34DC">
              <w:rPr>
                <w:sz w:val="22"/>
              </w:rPr>
              <w:t xml:space="preserve"> WKU Athletic weight room, design and equipment selection consultant Strength &amp; Conditioning staff, Bowling Green, KY</w:t>
            </w:r>
          </w:p>
        </w:tc>
        <w:tc>
          <w:tcPr>
            <w:tcW w:w="1980" w:type="dxa"/>
          </w:tcPr>
          <w:p w14:paraId="542EA499"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(2001)</w:t>
            </w:r>
          </w:p>
        </w:tc>
      </w:tr>
    </w:tbl>
    <w:p w14:paraId="64F65116" w14:textId="37EAA5F3" w:rsidR="00DA22D9" w:rsidRDefault="00DA22D9"/>
    <w:tbl>
      <w:tblPr>
        <w:tblW w:w="9648" w:type="dxa"/>
        <w:tblLook w:val="0000" w:firstRow="0" w:lastRow="0" w:firstColumn="0" w:lastColumn="0" w:noHBand="0" w:noVBand="0"/>
      </w:tblPr>
      <w:tblGrid>
        <w:gridCol w:w="7668"/>
        <w:gridCol w:w="1980"/>
      </w:tblGrid>
      <w:tr w:rsidR="006F0FE2" w14:paraId="1EAD5064" w14:textId="77777777">
        <w:tc>
          <w:tcPr>
            <w:tcW w:w="7668" w:type="dxa"/>
          </w:tcPr>
          <w:p w14:paraId="2BBD7FDF" w14:textId="27FE61AF" w:rsidR="006F0FE2" w:rsidRPr="006B34DC" w:rsidRDefault="006F0FE2" w:rsidP="006B34DC">
            <w:pPr>
              <w:pStyle w:val="ListParagraph"/>
              <w:numPr>
                <w:ilvl w:val="0"/>
                <w:numId w:val="1"/>
              </w:numPr>
              <w:pBdr>
                <w:top w:val="single" w:sz="6" w:space="0" w:color="FFFFFF"/>
                <w:left w:val="single" w:sz="6" w:space="0" w:color="FFFFFF"/>
                <w:bottom w:val="single" w:sz="6" w:space="0" w:color="FFFFFF"/>
                <w:right w:val="single" w:sz="6" w:space="0" w:color="FFFFFF"/>
              </w:pBdr>
              <w:ind w:right="90"/>
              <w:rPr>
                <w:sz w:val="22"/>
              </w:rPr>
            </w:pPr>
            <w:r w:rsidRPr="006B34DC">
              <w:rPr>
                <w:sz w:val="22"/>
              </w:rPr>
              <w:t xml:space="preserve">Fitness Equipment Committee </w:t>
            </w:r>
            <w:r w:rsidR="001E4718" w:rsidRPr="006B34DC">
              <w:rPr>
                <w:sz w:val="22"/>
              </w:rPr>
              <w:t>–</w:t>
            </w:r>
            <w:r w:rsidRPr="006B34DC">
              <w:rPr>
                <w:sz w:val="22"/>
              </w:rPr>
              <w:t xml:space="preserve"> Bowling Green Parks &amp; Recreation Department </w:t>
            </w:r>
            <w:r w:rsidR="001E4718" w:rsidRPr="006B34DC">
              <w:rPr>
                <w:sz w:val="22"/>
              </w:rPr>
              <w:t>–</w:t>
            </w:r>
            <w:r w:rsidRPr="006B34DC">
              <w:rPr>
                <w:sz w:val="22"/>
              </w:rPr>
              <w:t xml:space="preserve"> selection of weight and cardiovascular equipment for municipal fitness center, Bowling Green, KY</w:t>
            </w:r>
          </w:p>
          <w:p w14:paraId="1FDF5B1D"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4ECCB7A0"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(2000)</w:t>
            </w:r>
          </w:p>
        </w:tc>
      </w:tr>
      <w:tr w:rsidR="006F0FE2" w14:paraId="66E7235C" w14:textId="77777777">
        <w:tc>
          <w:tcPr>
            <w:tcW w:w="7668" w:type="dxa"/>
          </w:tcPr>
          <w:p w14:paraId="79F1C8F1" w14:textId="6642B7EA" w:rsidR="006F0FE2" w:rsidRPr="006B34DC" w:rsidRDefault="006F0FE2" w:rsidP="006B34DC">
            <w:pPr>
              <w:pStyle w:val="ListParagraph"/>
              <w:numPr>
                <w:ilvl w:val="0"/>
                <w:numId w:val="1"/>
              </w:numPr>
              <w:pBdr>
                <w:top w:val="single" w:sz="6" w:space="0" w:color="FFFFFF"/>
                <w:left w:val="single" w:sz="6" w:space="0" w:color="FFFFFF"/>
                <w:bottom w:val="single" w:sz="6" w:space="0" w:color="FFFFFF"/>
                <w:right w:val="single" w:sz="6" w:space="0" w:color="FFFFFF"/>
              </w:pBdr>
              <w:ind w:right="90"/>
              <w:rPr>
                <w:sz w:val="22"/>
              </w:rPr>
            </w:pPr>
            <w:proofErr w:type="spellStart"/>
            <w:r w:rsidRPr="006B34DC">
              <w:rPr>
                <w:sz w:val="22"/>
              </w:rPr>
              <w:t>Sportsplex</w:t>
            </w:r>
            <w:proofErr w:type="spellEnd"/>
            <w:r w:rsidRPr="006B34DC">
              <w:rPr>
                <w:sz w:val="22"/>
              </w:rPr>
              <w:t xml:space="preserve"> Community Recreation Center </w:t>
            </w:r>
            <w:r w:rsidR="001E4718" w:rsidRPr="006B34DC">
              <w:rPr>
                <w:sz w:val="22"/>
              </w:rPr>
              <w:t>–</w:t>
            </w:r>
            <w:r w:rsidRPr="006B34DC">
              <w:rPr>
                <w:sz w:val="22"/>
              </w:rPr>
              <w:t xml:space="preserve"> redesigned front entrance for community fitness center operated by Murfreesboro Parks and Recreation Department, Murfreesboro, TN </w:t>
            </w:r>
          </w:p>
          <w:p w14:paraId="4BB6C3BB"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80" w:type="dxa"/>
          </w:tcPr>
          <w:p w14:paraId="3D7FB247"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(1992)</w:t>
            </w:r>
          </w:p>
        </w:tc>
      </w:tr>
      <w:tr w:rsidR="006F0FE2" w14:paraId="762FB634" w14:textId="77777777">
        <w:tc>
          <w:tcPr>
            <w:tcW w:w="7668" w:type="dxa"/>
          </w:tcPr>
          <w:p w14:paraId="4C446AE5" w14:textId="77777777" w:rsidR="006F0FE2" w:rsidRPr="006B34DC" w:rsidRDefault="006F0FE2" w:rsidP="006B34DC">
            <w:pPr>
              <w:pStyle w:val="ListParagraph"/>
              <w:numPr>
                <w:ilvl w:val="0"/>
                <w:numId w:val="1"/>
              </w:numPr>
              <w:pBdr>
                <w:top w:val="single" w:sz="6" w:space="0" w:color="FFFFFF"/>
                <w:left w:val="single" w:sz="6" w:space="0" w:color="FFFFFF"/>
                <w:bottom w:val="single" w:sz="6" w:space="0" w:color="FFFFFF"/>
                <w:right w:val="single" w:sz="6" w:space="0" w:color="FFFFFF"/>
              </w:pBdr>
              <w:ind w:right="90"/>
              <w:rPr>
                <w:sz w:val="22"/>
              </w:rPr>
            </w:pPr>
            <w:r w:rsidRPr="006B34DC">
              <w:rPr>
                <w:sz w:val="22"/>
              </w:rPr>
              <w:t xml:space="preserve">Long Hunter State Park, created risk management manual for Tennessee state park, Nashville, TN </w:t>
            </w:r>
          </w:p>
        </w:tc>
        <w:tc>
          <w:tcPr>
            <w:tcW w:w="1980" w:type="dxa"/>
          </w:tcPr>
          <w:p w14:paraId="77C5B14C"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(1991)</w:t>
            </w:r>
          </w:p>
        </w:tc>
      </w:tr>
    </w:tbl>
    <w:p w14:paraId="1F6DE400" w14:textId="77777777" w:rsidR="006F0FE2" w:rsidRDefault="006F0FE2" w:rsidP="006F0FE2">
      <w:pPr>
        <w:pBdr>
          <w:top w:val="single" w:sz="6" w:space="0" w:color="FFFFFF"/>
          <w:left w:val="single" w:sz="6" w:space="1" w:color="FFFFFF"/>
          <w:bottom w:val="single" w:sz="6" w:space="0" w:color="FFFFFF"/>
          <w:right w:val="single" w:sz="6" w:space="0" w:color="FFFFFF"/>
        </w:pBdr>
        <w:tabs>
          <w:tab w:val="left" w:pos="0"/>
          <w:tab w:val="left" w:pos="446"/>
          <w:tab w:val="left" w:pos="1080"/>
          <w:tab w:val="left" w:pos="2520"/>
          <w:tab w:val="right" w:pos="9360"/>
        </w:tabs>
        <w:rPr>
          <w:b/>
          <w:bCs/>
          <w:sz w:val="22"/>
          <w:u w:val="single"/>
        </w:rPr>
      </w:pPr>
    </w:p>
    <w:p w14:paraId="55D09842" w14:textId="77777777" w:rsidR="006F0FE2" w:rsidRPr="003A66C6" w:rsidRDefault="006F0FE2" w:rsidP="006F0FE2">
      <w:pPr>
        <w:pBdr>
          <w:top w:val="single" w:sz="6" w:space="0" w:color="FFFFFF"/>
          <w:left w:val="single" w:sz="6" w:space="1" w:color="FFFFFF"/>
          <w:bottom w:val="single" w:sz="6" w:space="0" w:color="FFFFFF"/>
          <w:right w:val="single" w:sz="6" w:space="0" w:color="FFFFFF"/>
        </w:pBdr>
        <w:tabs>
          <w:tab w:val="left" w:pos="0"/>
          <w:tab w:val="left" w:pos="446"/>
          <w:tab w:val="left" w:pos="1080"/>
          <w:tab w:val="left" w:pos="2520"/>
          <w:tab w:val="right" w:pos="9360"/>
        </w:tabs>
        <w:rPr>
          <w:b/>
          <w:bCs/>
          <w:sz w:val="22"/>
          <w:u w:val="single"/>
        </w:rPr>
      </w:pPr>
      <w:r w:rsidRPr="00AE090F">
        <w:rPr>
          <w:b/>
          <w:bCs/>
          <w:sz w:val="22"/>
          <w:u w:val="single"/>
        </w:rPr>
        <w:t>CURRICULUM DEVELOPMENT</w:t>
      </w:r>
    </w:p>
    <w:p w14:paraId="3E6E0806" w14:textId="77777777" w:rsidR="006F0FE2" w:rsidRPr="00AE090F" w:rsidRDefault="006F0FE2" w:rsidP="006F0FE2">
      <w:pPr>
        <w:pBdr>
          <w:top w:val="single" w:sz="6" w:space="0" w:color="FFFFFF"/>
          <w:left w:val="single" w:sz="6" w:space="1" w:color="FFFFFF"/>
          <w:bottom w:val="single" w:sz="6" w:space="0" w:color="FFFFFF"/>
          <w:right w:val="single" w:sz="6" w:space="0" w:color="FFFFFF"/>
        </w:pBdr>
        <w:tabs>
          <w:tab w:val="left" w:pos="0"/>
          <w:tab w:val="left" w:pos="446"/>
          <w:tab w:val="left" w:pos="1080"/>
          <w:tab w:val="left" w:pos="2520"/>
          <w:tab w:val="right" w:pos="9360"/>
        </w:tabs>
        <w:rPr>
          <w:bCs/>
          <w:sz w:val="22"/>
        </w:rPr>
      </w:pPr>
    </w:p>
    <w:p w14:paraId="1E36A52C" w14:textId="77777777" w:rsidR="006F0FE2" w:rsidRPr="005A16DD" w:rsidRDefault="006F0FE2" w:rsidP="006F0FE2">
      <w:p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sz w:val="22"/>
        </w:rPr>
      </w:pPr>
      <w:r w:rsidRPr="00AE090F">
        <w:rPr>
          <w:b/>
          <w:sz w:val="22"/>
        </w:rPr>
        <w:t>Graduate Program Development and Revision</w:t>
      </w:r>
    </w:p>
    <w:p w14:paraId="316B5E67" w14:textId="77777777" w:rsidR="006F0FE2" w:rsidRPr="00AE090F" w:rsidRDefault="006F0FE2" w:rsidP="006F0FE2">
      <w:p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b/>
          <w:sz w:val="22"/>
        </w:rPr>
      </w:pPr>
    </w:p>
    <w:p w14:paraId="158DB168" w14:textId="77DB9DF9" w:rsidR="002B0739" w:rsidRDefault="006F0FE2" w:rsidP="006F0FE2">
      <w:p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b/>
          <w:i/>
          <w:sz w:val="22"/>
        </w:rPr>
      </w:pPr>
      <w:r w:rsidRPr="00AE090F">
        <w:rPr>
          <w:b/>
          <w:sz w:val="22"/>
        </w:rPr>
        <w:tab/>
      </w:r>
      <w:r w:rsidRPr="00AE090F">
        <w:rPr>
          <w:b/>
          <w:i/>
          <w:sz w:val="22"/>
        </w:rPr>
        <w:t xml:space="preserve">Program </w:t>
      </w:r>
      <w:r>
        <w:rPr>
          <w:b/>
          <w:i/>
          <w:sz w:val="22"/>
        </w:rPr>
        <w:t>Creation/Revision</w:t>
      </w:r>
    </w:p>
    <w:p w14:paraId="29C6C899" w14:textId="2EEF8CA4" w:rsidR="001960BB" w:rsidRPr="00F53DE3" w:rsidRDefault="00F7475C" w:rsidP="00F53DE3">
      <w:pPr>
        <w:pStyle w:val="ListParagraph"/>
        <w:numPr>
          <w:ilvl w:val="0"/>
          <w:numId w:val="1"/>
        </w:numPr>
        <w:tabs>
          <w:tab w:val="left" w:pos="0"/>
          <w:tab w:val="left" w:pos="446"/>
          <w:tab w:val="left" w:pos="720"/>
          <w:tab w:val="left" w:pos="1080"/>
          <w:tab w:val="left" w:pos="2520"/>
          <w:tab w:val="right" w:pos="9360"/>
        </w:tabs>
        <w:rPr>
          <w:sz w:val="22"/>
        </w:rPr>
      </w:pPr>
      <w:r w:rsidRPr="00F53DE3">
        <w:rPr>
          <w:sz w:val="22"/>
        </w:rPr>
        <w:t>Co-Author: M.S. Intercollegiate Athletic Administration Concentration and Certificate</w:t>
      </w:r>
      <w:r w:rsidRPr="00F53DE3">
        <w:rPr>
          <w:sz w:val="22"/>
        </w:rPr>
        <w:tab/>
        <w:t>(2014)</w:t>
      </w:r>
    </w:p>
    <w:p w14:paraId="4A86B56C" w14:textId="4BA67F14" w:rsidR="00F7475C" w:rsidRPr="00F53DE3" w:rsidRDefault="00F7475C" w:rsidP="00F53DE3">
      <w:pPr>
        <w:pStyle w:val="ListParagraph"/>
        <w:numPr>
          <w:ilvl w:val="0"/>
          <w:numId w:val="1"/>
        </w:numPr>
        <w:tabs>
          <w:tab w:val="left" w:pos="0"/>
          <w:tab w:val="left" w:pos="446"/>
          <w:tab w:val="left" w:pos="720"/>
          <w:tab w:val="left" w:pos="1080"/>
          <w:tab w:val="left" w:pos="2520"/>
          <w:tab w:val="right" w:pos="9360"/>
        </w:tabs>
        <w:rPr>
          <w:sz w:val="22"/>
        </w:rPr>
      </w:pPr>
      <w:r w:rsidRPr="00F53DE3">
        <w:rPr>
          <w:sz w:val="22"/>
        </w:rPr>
        <w:t>Co-Author: M.S. Facility and Event Management Concentration and Certificate Revision</w:t>
      </w:r>
      <w:r w:rsidRPr="00F53DE3">
        <w:rPr>
          <w:sz w:val="22"/>
        </w:rPr>
        <w:tab/>
        <w:t>(2013)</w:t>
      </w:r>
    </w:p>
    <w:p w14:paraId="0CBC89D2" w14:textId="56FA1A70" w:rsidR="00A73BAF" w:rsidRPr="00F53DE3" w:rsidRDefault="00A73BAF" w:rsidP="00F53DE3">
      <w:pPr>
        <w:pStyle w:val="ListParagraph"/>
        <w:numPr>
          <w:ilvl w:val="0"/>
          <w:numId w:val="1"/>
        </w:numPr>
        <w:tabs>
          <w:tab w:val="left" w:pos="0"/>
          <w:tab w:val="left" w:pos="446"/>
          <w:tab w:val="left" w:pos="720"/>
          <w:tab w:val="left" w:pos="1080"/>
          <w:tab w:val="left" w:pos="2520"/>
          <w:tab w:val="right" w:pos="9360"/>
        </w:tabs>
        <w:rPr>
          <w:sz w:val="22"/>
        </w:rPr>
      </w:pPr>
      <w:r w:rsidRPr="00F53DE3">
        <w:rPr>
          <w:sz w:val="22"/>
        </w:rPr>
        <w:t>Author: M.S. Recreation and Sport Administration Statement of Professional Intent</w:t>
      </w:r>
      <w:r w:rsidRPr="00F53DE3">
        <w:rPr>
          <w:sz w:val="22"/>
        </w:rPr>
        <w:tab/>
        <w:t>(2013)</w:t>
      </w:r>
    </w:p>
    <w:p w14:paraId="01EC93DD" w14:textId="77777777" w:rsidR="001960BB" w:rsidRPr="00F53DE3" w:rsidRDefault="001960BB" w:rsidP="00F53DE3">
      <w:pPr>
        <w:pStyle w:val="ListParagraph"/>
        <w:numPr>
          <w:ilvl w:val="0"/>
          <w:numId w:val="1"/>
        </w:numPr>
        <w:tabs>
          <w:tab w:val="left" w:pos="0"/>
          <w:tab w:val="left" w:pos="446"/>
          <w:tab w:val="left" w:pos="720"/>
          <w:tab w:val="left" w:pos="1080"/>
          <w:tab w:val="left" w:pos="2520"/>
          <w:tab w:val="right" w:pos="9360"/>
        </w:tabs>
        <w:rPr>
          <w:sz w:val="22"/>
        </w:rPr>
      </w:pPr>
      <w:r w:rsidRPr="00F53DE3">
        <w:rPr>
          <w:sz w:val="22"/>
        </w:rPr>
        <w:t>Contributor: M.S. Concentration in Athletic Training</w:t>
      </w:r>
      <w:r w:rsidRPr="00F53DE3">
        <w:rPr>
          <w:sz w:val="22"/>
        </w:rPr>
        <w:tab/>
        <w:t>(2013)</w:t>
      </w:r>
    </w:p>
    <w:p w14:paraId="5B4D83FE" w14:textId="6BF13264" w:rsidR="006F0FE2" w:rsidRPr="00F53DE3" w:rsidRDefault="006F0FE2" w:rsidP="00F53DE3">
      <w:pPr>
        <w:pStyle w:val="ListParagraph"/>
        <w:numPr>
          <w:ilvl w:val="0"/>
          <w:numId w:val="1"/>
        </w:numPr>
        <w:tabs>
          <w:tab w:val="left" w:pos="0"/>
          <w:tab w:val="left" w:pos="446"/>
          <w:tab w:val="left" w:pos="720"/>
          <w:tab w:val="left" w:pos="1080"/>
          <w:tab w:val="left" w:pos="2520"/>
          <w:tab w:val="right" w:pos="9360"/>
        </w:tabs>
        <w:rPr>
          <w:sz w:val="22"/>
        </w:rPr>
      </w:pPr>
      <w:r w:rsidRPr="00F53DE3">
        <w:rPr>
          <w:sz w:val="22"/>
        </w:rPr>
        <w:t>Author: M.S. Certificate in Facility and Event Management</w:t>
      </w:r>
      <w:r w:rsidRPr="00F53DE3">
        <w:rPr>
          <w:sz w:val="22"/>
        </w:rPr>
        <w:tab/>
        <w:t>(2011)</w:t>
      </w:r>
    </w:p>
    <w:p w14:paraId="47CD85E8" w14:textId="27A742A4" w:rsidR="006F0FE2" w:rsidRPr="00F53DE3" w:rsidRDefault="006F0FE2" w:rsidP="00F53DE3">
      <w:pPr>
        <w:pStyle w:val="ListParagraph"/>
        <w:numPr>
          <w:ilvl w:val="0"/>
          <w:numId w:val="1"/>
        </w:numPr>
        <w:tabs>
          <w:tab w:val="left" w:pos="0"/>
          <w:tab w:val="left" w:pos="446"/>
          <w:tab w:val="left" w:pos="720"/>
          <w:tab w:val="left" w:pos="1080"/>
          <w:tab w:val="left" w:pos="2520"/>
          <w:tab w:val="right" w:pos="9360"/>
        </w:tabs>
        <w:rPr>
          <w:sz w:val="22"/>
        </w:rPr>
      </w:pPr>
      <w:r w:rsidRPr="00F53DE3">
        <w:rPr>
          <w:sz w:val="22"/>
        </w:rPr>
        <w:t>Author: M.S. Recreation and Sport Administration admissions revision</w:t>
      </w:r>
      <w:r w:rsidRPr="00F53DE3">
        <w:rPr>
          <w:sz w:val="22"/>
        </w:rPr>
        <w:tab/>
        <w:t>(2011)</w:t>
      </w:r>
    </w:p>
    <w:p w14:paraId="3296FEEE" w14:textId="61384DD1" w:rsidR="006F0FE2" w:rsidRPr="00F53DE3" w:rsidRDefault="006F0FE2" w:rsidP="00F53DE3">
      <w:pPr>
        <w:pStyle w:val="ListParagraph"/>
        <w:numPr>
          <w:ilvl w:val="0"/>
          <w:numId w:val="1"/>
        </w:numPr>
        <w:tabs>
          <w:tab w:val="left" w:pos="0"/>
          <w:tab w:val="left" w:pos="446"/>
          <w:tab w:val="left" w:pos="720"/>
          <w:tab w:val="left" w:pos="1080"/>
          <w:tab w:val="left" w:pos="2520"/>
          <w:tab w:val="right" w:pos="9360"/>
        </w:tabs>
        <w:rPr>
          <w:sz w:val="22"/>
        </w:rPr>
      </w:pPr>
      <w:r w:rsidRPr="00F53DE3">
        <w:rPr>
          <w:sz w:val="22"/>
        </w:rPr>
        <w:t>Author: M.S. Concentration in Facility and Event Management</w:t>
      </w:r>
      <w:r w:rsidRPr="00F53DE3">
        <w:rPr>
          <w:sz w:val="22"/>
        </w:rPr>
        <w:tab/>
        <w:t>(2011)</w:t>
      </w:r>
    </w:p>
    <w:p w14:paraId="65BECEA5" w14:textId="669BCBB6" w:rsidR="006F0FE2" w:rsidRPr="00F53DE3" w:rsidRDefault="006F0FE2" w:rsidP="00F53DE3">
      <w:pPr>
        <w:pStyle w:val="ListParagraph"/>
        <w:numPr>
          <w:ilvl w:val="0"/>
          <w:numId w:val="1"/>
        </w:numPr>
        <w:tabs>
          <w:tab w:val="left" w:pos="0"/>
          <w:tab w:val="left" w:pos="446"/>
          <w:tab w:val="left" w:pos="720"/>
          <w:tab w:val="left" w:pos="1080"/>
          <w:tab w:val="left" w:pos="2520"/>
          <w:tab w:val="right" w:pos="9360"/>
        </w:tabs>
        <w:rPr>
          <w:sz w:val="22"/>
        </w:rPr>
      </w:pPr>
      <w:r w:rsidRPr="00F53DE3">
        <w:rPr>
          <w:sz w:val="22"/>
        </w:rPr>
        <w:t>Author: M.S. Recreation and Sport Administration prefix change</w:t>
      </w:r>
      <w:r w:rsidRPr="00F53DE3">
        <w:rPr>
          <w:sz w:val="22"/>
        </w:rPr>
        <w:tab/>
        <w:t>(2011)</w:t>
      </w:r>
    </w:p>
    <w:p w14:paraId="18AEACF6" w14:textId="7A7B8D0C" w:rsidR="001960BB" w:rsidRPr="00F53DE3" w:rsidRDefault="006F0FE2" w:rsidP="00F53DE3">
      <w:pPr>
        <w:pStyle w:val="ListParagraph"/>
        <w:numPr>
          <w:ilvl w:val="0"/>
          <w:numId w:val="1"/>
        </w:numPr>
        <w:tabs>
          <w:tab w:val="left" w:pos="0"/>
          <w:tab w:val="left" w:pos="446"/>
          <w:tab w:val="left" w:pos="720"/>
          <w:tab w:val="left" w:pos="1080"/>
          <w:tab w:val="left" w:pos="2520"/>
          <w:tab w:val="right" w:pos="9360"/>
        </w:tabs>
        <w:rPr>
          <w:sz w:val="22"/>
        </w:rPr>
      </w:pPr>
      <w:proofErr w:type="spellStart"/>
      <w:r w:rsidRPr="00F53DE3">
        <w:rPr>
          <w:sz w:val="22"/>
        </w:rPr>
        <w:t>Contributer</w:t>
      </w:r>
      <w:proofErr w:type="spellEnd"/>
      <w:r w:rsidRPr="00F53DE3">
        <w:rPr>
          <w:sz w:val="22"/>
        </w:rPr>
        <w:t>: M.S. Concentration in Athletic Administration and Coaching</w:t>
      </w:r>
      <w:r w:rsidRPr="00F53DE3">
        <w:rPr>
          <w:sz w:val="22"/>
        </w:rPr>
        <w:tab/>
        <w:t>(2007)</w:t>
      </w:r>
    </w:p>
    <w:p w14:paraId="006339FE" w14:textId="002E1218" w:rsidR="006F0FE2" w:rsidRPr="008C6687" w:rsidRDefault="006F0FE2" w:rsidP="00F53DE3">
      <w:pPr>
        <w:pStyle w:val="ListParagraph"/>
        <w:numPr>
          <w:ilvl w:val="0"/>
          <w:numId w:val="1"/>
        </w:numPr>
        <w:tabs>
          <w:tab w:val="left" w:pos="0"/>
          <w:tab w:val="left" w:pos="446"/>
          <w:tab w:val="left" w:pos="720"/>
          <w:tab w:val="left" w:pos="1080"/>
          <w:tab w:val="left" w:pos="2520"/>
          <w:tab w:val="right" w:pos="9360"/>
        </w:tabs>
        <w:rPr>
          <w:i/>
          <w:sz w:val="22"/>
        </w:rPr>
      </w:pPr>
      <w:proofErr w:type="spellStart"/>
      <w:r w:rsidRPr="00F53DE3">
        <w:rPr>
          <w:sz w:val="22"/>
        </w:rPr>
        <w:t>Contributer</w:t>
      </w:r>
      <w:proofErr w:type="spellEnd"/>
      <w:r w:rsidRPr="00F53DE3">
        <w:rPr>
          <w:sz w:val="22"/>
        </w:rPr>
        <w:t>: Revision of Recreation and Sport Administration Major #095</w:t>
      </w:r>
      <w:r w:rsidRPr="00F53DE3">
        <w:rPr>
          <w:sz w:val="22"/>
        </w:rPr>
        <w:tab/>
        <w:t>(2005)</w:t>
      </w:r>
    </w:p>
    <w:p w14:paraId="71AA1B6D" w14:textId="77777777" w:rsidR="008C6687" w:rsidRDefault="008C6687" w:rsidP="008C6687">
      <w:pPr>
        <w:tabs>
          <w:tab w:val="left" w:pos="0"/>
          <w:tab w:val="left" w:pos="446"/>
          <w:tab w:val="left" w:pos="720"/>
          <w:tab w:val="left" w:pos="1080"/>
          <w:tab w:val="left" w:pos="2520"/>
          <w:tab w:val="right" w:pos="9360"/>
        </w:tabs>
        <w:rPr>
          <w:i/>
          <w:sz w:val="22"/>
        </w:rPr>
      </w:pPr>
    </w:p>
    <w:p w14:paraId="1B0792B1" w14:textId="77777777" w:rsidR="008C6687" w:rsidRPr="008C6687" w:rsidRDefault="008C6687" w:rsidP="008C6687">
      <w:pPr>
        <w:tabs>
          <w:tab w:val="left" w:pos="0"/>
          <w:tab w:val="left" w:pos="446"/>
          <w:tab w:val="left" w:pos="720"/>
          <w:tab w:val="left" w:pos="1080"/>
          <w:tab w:val="left" w:pos="2520"/>
          <w:tab w:val="right" w:pos="9360"/>
        </w:tabs>
        <w:rPr>
          <w:i/>
          <w:sz w:val="22"/>
        </w:rPr>
      </w:pPr>
    </w:p>
    <w:p w14:paraId="79B482DC" w14:textId="77777777" w:rsidR="006F0FE2" w:rsidRPr="00AE090F" w:rsidRDefault="006F0FE2" w:rsidP="006F0FE2">
      <w:p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sz w:val="22"/>
        </w:rPr>
      </w:pPr>
    </w:p>
    <w:p w14:paraId="5238C346" w14:textId="2CAD3E20" w:rsidR="006044A5" w:rsidRDefault="006F0FE2" w:rsidP="006F0FE2">
      <w:p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b/>
          <w:i/>
          <w:sz w:val="22"/>
        </w:rPr>
      </w:pPr>
      <w:r w:rsidRPr="00AE090F">
        <w:rPr>
          <w:b/>
          <w:sz w:val="22"/>
        </w:rPr>
        <w:lastRenderedPageBreak/>
        <w:tab/>
      </w:r>
      <w:r>
        <w:rPr>
          <w:b/>
          <w:i/>
          <w:sz w:val="22"/>
        </w:rPr>
        <w:t>Course Creation/Revisions</w:t>
      </w:r>
    </w:p>
    <w:p w14:paraId="3161B073" w14:textId="77777777" w:rsidR="00A013E9" w:rsidRDefault="00A013E9" w:rsidP="00A013E9">
      <w:p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sz w:val="22"/>
        </w:rPr>
      </w:pPr>
    </w:p>
    <w:p w14:paraId="38C4B10D" w14:textId="697ED739" w:rsidR="00A73BAF" w:rsidRPr="00F53DE3" w:rsidRDefault="00F407F7"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sz w:val="22"/>
        </w:rPr>
      </w:pPr>
      <w:r w:rsidRPr="00F53DE3">
        <w:rPr>
          <w:sz w:val="22"/>
        </w:rPr>
        <w:t>RSA 554</w:t>
      </w:r>
      <w:r w:rsidR="00A73BAF" w:rsidRPr="00F53DE3">
        <w:rPr>
          <w:sz w:val="22"/>
        </w:rPr>
        <w:t xml:space="preserve"> – </w:t>
      </w:r>
      <w:r w:rsidRPr="00F53DE3">
        <w:rPr>
          <w:sz w:val="22"/>
        </w:rPr>
        <w:t>Student Athlete Development</w:t>
      </w:r>
      <w:r w:rsidR="00AB4F8B" w:rsidRPr="00F53DE3">
        <w:rPr>
          <w:sz w:val="22"/>
        </w:rPr>
        <w:tab/>
        <w:t>(2014</w:t>
      </w:r>
      <w:r w:rsidR="00A73BAF" w:rsidRPr="00F53DE3">
        <w:rPr>
          <w:sz w:val="22"/>
        </w:rPr>
        <w:t>)</w:t>
      </w:r>
    </w:p>
    <w:p w14:paraId="022AA2DD" w14:textId="5CDFED5A" w:rsidR="00F407F7" w:rsidRPr="00F53DE3" w:rsidRDefault="00F407F7"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sz w:val="22"/>
        </w:rPr>
      </w:pPr>
      <w:r w:rsidRPr="00F53DE3">
        <w:rPr>
          <w:sz w:val="22"/>
        </w:rPr>
        <w:t>RSA 556 – Governance in Intercollegiate Athletics</w:t>
      </w:r>
      <w:r w:rsidRPr="00F53DE3">
        <w:rPr>
          <w:sz w:val="22"/>
        </w:rPr>
        <w:tab/>
        <w:t>(2014)</w:t>
      </w:r>
    </w:p>
    <w:p w14:paraId="5D096B1A" w14:textId="6782F3BA" w:rsidR="00AB4F8B" w:rsidRPr="00F53DE3" w:rsidRDefault="00F407F7"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sz w:val="22"/>
        </w:rPr>
      </w:pPr>
      <w:r w:rsidRPr="00F53DE3">
        <w:rPr>
          <w:sz w:val="22"/>
        </w:rPr>
        <w:t>RSA 558 – Compliance in Intercollegiate Athletics</w:t>
      </w:r>
      <w:r w:rsidRPr="00F53DE3">
        <w:rPr>
          <w:sz w:val="22"/>
        </w:rPr>
        <w:tab/>
        <w:t>(2014)</w:t>
      </w:r>
    </w:p>
    <w:p w14:paraId="5E8CA88A" w14:textId="7505E5D3" w:rsidR="00AB4F8B" w:rsidRPr="00F53DE3" w:rsidRDefault="00AB4F8B"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sz w:val="22"/>
        </w:rPr>
      </w:pPr>
      <w:r w:rsidRPr="00F53DE3">
        <w:rPr>
          <w:sz w:val="22"/>
        </w:rPr>
        <w:t>RSA 538 – Facility and Event Security Management</w:t>
      </w:r>
      <w:r w:rsidRPr="00F53DE3">
        <w:rPr>
          <w:sz w:val="22"/>
        </w:rPr>
        <w:tab/>
        <w:t>(2013)</w:t>
      </w:r>
    </w:p>
    <w:p w14:paraId="0D35240D" w14:textId="68831655" w:rsidR="002B0739" w:rsidRPr="00F53DE3" w:rsidRDefault="002B0739"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sz w:val="22"/>
        </w:rPr>
      </w:pPr>
      <w:r w:rsidRPr="00F53DE3">
        <w:rPr>
          <w:sz w:val="22"/>
        </w:rPr>
        <w:t>REC 426G</w:t>
      </w:r>
      <w:r w:rsidR="00A73BAF" w:rsidRPr="00F53DE3">
        <w:rPr>
          <w:sz w:val="22"/>
        </w:rPr>
        <w:t xml:space="preserve"> – Facility Planning and Design</w:t>
      </w:r>
      <w:r w:rsidR="00A73BAF" w:rsidRPr="00F53DE3">
        <w:rPr>
          <w:sz w:val="22"/>
        </w:rPr>
        <w:tab/>
      </w:r>
      <w:r w:rsidRPr="00F53DE3">
        <w:rPr>
          <w:sz w:val="22"/>
        </w:rPr>
        <w:t>(2013)</w:t>
      </w:r>
      <w:r w:rsidRPr="00F53DE3">
        <w:rPr>
          <w:sz w:val="22"/>
        </w:rPr>
        <w:tab/>
      </w:r>
    </w:p>
    <w:p w14:paraId="5086FE61" w14:textId="5F70CB3F" w:rsidR="006044A5" w:rsidRPr="00F53DE3" w:rsidRDefault="006044A5"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sz w:val="22"/>
        </w:rPr>
      </w:pPr>
      <w:r w:rsidRPr="00F53DE3">
        <w:rPr>
          <w:sz w:val="22"/>
        </w:rPr>
        <w:t>RSA 598</w:t>
      </w:r>
      <w:r w:rsidR="00700F20" w:rsidRPr="00F53DE3">
        <w:rPr>
          <w:sz w:val="22"/>
        </w:rPr>
        <w:t xml:space="preserve"> </w:t>
      </w:r>
      <w:r w:rsidR="001E4718" w:rsidRPr="00F53DE3">
        <w:rPr>
          <w:sz w:val="22"/>
        </w:rPr>
        <w:t>–</w:t>
      </w:r>
      <w:r w:rsidR="00700F20" w:rsidRPr="00F53DE3">
        <w:rPr>
          <w:sz w:val="22"/>
        </w:rPr>
        <w:t xml:space="preserve"> </w:t>
      </w:r>
      <w:r w:rsidRPr="00F53DE3">
        <w:rPr>
          <w:sz w:val="22"/>
        </w:rPr>
        <w:t>Master’s Project</w:t>
      </w:r>
      <w:r w:rsidRPr="00F53DE3">
        <w:rPr>
          <w:sz w:val="22"/>
        </w:rPr>
        <w:tab/>
        <w:t>(2012)</w:t>
      </w:r>
    </w:p>
    <w:p w14:paraId="23C60E46" w14:textId="65D9B823" w:rsidR="006044A5" w:rsidRPr="00F53DE3" w:rsidRDefault="006044A5"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sz w:val="22"/>
        </w:rPr>
      </w:pPr>
      <w:r w:rsidRPr="00F53DE3">
        <w:rPr>
          <w:sz w:val="22"/>
        </w:rPr>
        <w:t>RSA 534 – Facility Management</w:t>
      </w:r>
      <w:r w:rsidRPr="00F53DE3">
        <w:rPr>
          <w:sz w:val="22"/>
        </w:rPr>
        <w:tab/>
        <w:t>(2011)</w:t>
      </w:r>
    </w:p>
    <w:p w14:paraId="001E54EC" w14:textId="36C37939" w:rsidR="006044A5" w:rsidRPr="00F53DE3" w:rsidRDefault="006044A5"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sz w:val="22"/>
        </w:rPr>
      </w:pPr>
      <w:r w:rsidRPr="00F53DE3">
        <w:rPr>
          <w:sz w:val="22"/>
        </w:rPr>
        <w:t>RSA 536 – Event Management</w:t>
      </w:r>
      <w:r w:rsidRPr="00F53DE3">
        <w:rPr>
          <w:sz w:val="22"/>
        </w:rPr>
        <w:tab/>
        <w:t>(2011)</w:t>
      </w:r>
    </w:p>
    <w:p w14:paraId="26AC8BC5" w14:textId="040E4ED6" w:rsidR="006044A5" w:rsidRPr="00F53DE3" w:rsidRDefault="006044A5"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sz w:val="22"/>
        </w:rPr>
      </w:pPr>
      <w:r w:rsidRPr="00F53DE3">
        <w:rPr>
          <w:sz w:val="22"/>
        </w:rPr>
        <w:t>REC 404G – Recreation Facility Management</w:t>
      </w:r>
      <w:r w:rsidRPr="00F53DE3">
        <w:rPr>
          <w:sz w:val="22"/>
        </w:rPr>
        <w:tab/>
        <w:t>(2005)</w:t>
      </w:r>
    </w:p>
    <w:p w14:paraId="447ADA96" w14:textId="33F31407" w:rsidR="006044A5" w:rsidRPr="00F53DE3" w:rsidRDefault="006044A5"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sz w:val="22"/>
        </w:rPr>
      </w:pPr>
      <w:r w:rsidRPr="00F53DE3">
        <w:rPr>
          <w:sz w:val="22"/>
        </w:rPr>
        <w:t>REC 515 – Recreation and Sport Facility Development</w:t>
      </w:r>
      <w:r w:rsidRPr="00F53DE3">
        <w:rPr>
          <w:sz w:val="22"/>
        </w:rPr>
        <w:tab/>
        <w:t>(2005)</w:t>
      </w:r>
    </w:p>
    <w:p w14:paraId="38208270" w14:textId="0F54116F" w:rsidR="006044A5" w:rsidRPr="00F53DE3" w:rsidRDefault="006044A5"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sz w:val="22"/>
        </w:rPr>
      </w:pPr>
      <w:r w:rsidRPr="00F53DE3">
        <w:rPr>
          <w:sz w:val="22"/>
        </w:rPr>
        <w:t>REC 590 – Practicum in Recreation and Sport</w:t>
      </w:r>
      <w:r w:rsidRPr="00F53DE3">
        <w:rPr>
          <w:sz w:val="22"/>
        </w:rPr>
        <w:tab/>
        <w:t>(2005)</w:t>
      </w:r>
    </w:p>
    <w:p w14:paraId="201B11E5" w14:textId="78965949" w:rsidR="006F0FE2" w:rsidRPr="006044A5" w:rsidRDefault="006F0FE2" w:rsidP="003C79C5">
      <w:pPr>
        <w:widowControl/>
        <w:rPr>
          <w:sz w:val="22"/>
        </w:rPr>
      </w:pPr>
    </w:p>
    <w:p w14:paraId="498A5422" w14:textId="77777777" w:rsidR="006F0FE2" w:rsidRPr="00AE090F" w:rsidRDefault="006F0FE2" w:rsidP="006F0FE2">
      <w:p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b/>
          <w:sz w:val="22"/>
        </w:rPr>
      </w:pPr>
      <w:r w:rsidRPr="00AE090F">
        <w:rPr>
          <w:b/>
          <w:sz w:val="22"/>
        </w:rPr>
        <w:t>Undergraduate Program Development and Revision</w:t>
      </w:r>
    </w:p>
    <w:p w14:paraId="5ACA834D" w14:textId="77777777" w:rsidR="006F0FE2" w:rsidRPr="00AE090F" w:rsidRDefault="006F0FE2" w:rsidP="006F0FE2">
      <w:p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b/>
          <w:sz w:val="22"/>
        </w:rPr>
      </w:pPr>
    </w:p>
    <w:p w14:paraId="261C10D8" w14:textId="77777777" w:rsidR="006F0FE2" w:rsidRDefault="006F0FE2" w:rsidP="006F0FE2">
      <w:p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b/>
          <w:i/>
          <w:sz w:val="22"/>
        </w:rPr>
      </w:pPr>
      <w:r w:rsidRPr="00AE090F">
        <w:rPr>
          <w:b/>
          <w:sz w:val="22"/>
        </w:rPr>
        <w:tab/>
      </w:r>
      <w:r w:rsidRPr="00AE090F">
        <w:rPr>
          <w:b/>
          <w:i/>
          <w:sz w:val="22"/>
        </w:rPr>
        <w:t xml:space="preserve">Program </w:t>
      </w:r>
      <w:r>
        <w:rPr>
          <w:b/>
          <w:i/>
          <w:sz w:val="22"/>
        </w:rPr>
        <w:t>Creation/Revision</w:t>
      </w:r>
    </w:p>
    <w:p w14:paraId="6DF45FFF" w14:textId="77777777" w:rsidR="00A013E9" w:rsidRPr="00AE090F" w:rsidRDefault="00A013E9" w:rsidP="006F0FE2">
      <w:p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i/>
          <w:sz w:val="22"/>
        </w:rPr>
      </w:pPr>
    </w:p>
    <w:p w14:paraId="1DBEE937" w14:textId="77777777" w:rsidR="006F0FE2" w:rsidRPr="00F53DE3" w:rsidRDefault="006F0FE2"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1080"/>
          <w:tab w:val="left" w:pos="2520"/>
          <w:tab w:val="right" w:pos="9360"/>
        </w:tabs>
        <w:rPr>
          <w:sz w:val="22"/>
        </w:rPr>
      </w:pPr>
      <w:r w:rsidRPr="00F53DE3">
        <w:rPr>
          <w:sz w:val="22"/>
        </w:rPr>
        <w:t xml:space="preserve">Co-Author: Major in Sport Management </w:t>
      </w:r>
      <w:r w:rsidRPr="00F53DE3">
        <w:rPr>
          <w:sz w:val="22"/>
        </w:rPr>
        <w:tab/>
        <w:t>(2007)</w:t>
      </w:r>
    </w:p>
    <w:p w14:paraId="4005A60B" w14:textId="77777777" w:rsidR="006F0FE2" w:rsidRPr="00F53DE3" w:rsidRDefault="006F0FE2"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1080"/>
          <w:tab w:val="left" w:pos="2520"/>
          <w:tab w:val="right" w:pos="9360"/>
        </w:tabs>
        <w:rPr>
          <w:sz w:val="22"/>
        </w:rPr>
      </w:pPr>
      <w:r w:rsidRPr="00F53DE3">
        <w:rPr>
          <w:sz w:val="22"/>
        </w:rPr>
        <w:t>Author: New Minor: Facility &amp; Event Management</w:t>
      </w:r>
      <w:r w:rsidRPr="00F53DE3">
        <w:rPr>
          <w:sz w:val="22"/>
        </w:rPr>
        <w:tab/>
        <w:t>(2006)</w:t>
      </w:r>
    </w:p>
    <w:p w14:paraId="33BFBD47" w14:textId="77777777" w:rsidR="006F0FE2" w:rsidRPr="00F53DE3" w:rsidRDefault="006F0FE2"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720"/>
          <w:tab w:val="left" w:pos="1080"/>
          <w:tab w:val="left" w:pos="2520"/>
          <w:tab w:val="right" w:pos="9360"/>
        </w:tabs>
        <w:rPr>
          <w:sz w:val="22"/>
        </w:rPr>
      </w:pPr>
      <w:proofErr w:type="spellStart"/>
      <w:r w:rsidRPr="00F53DE3">
        <w:rPr>
          <w:sz w:val="22"/>
        </w:rPr>
        <w:t>Contributer</w:t>
      </w:r>
      <w:proofErr w:type="spellEnd"/>
      <w:r w:rsidRPr="00F53DE3">
        <w:rPr>
          <w:sz w:val="22"/>
        </w:rPr>
        <w:t>: Revision of Recreation Administration Major #589</w:t>
      </w:r>
      <w:r w:rsidRPr="00F53DE3">
        <w:rPr>
          <w:sz w:val="22"/>
        </w:rPr>
        <w:tab/>
        <w:t>(2004)</w:t>
      </w:r>
    </w:p>
    <w:p w14:paraId="5DCD18FE" w14:textId="77777777" w:rsidR="006F0FE2" w:rsidRPr="00F53DE3" w:rsidRDefault="006F0FE2"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1080"/>
          <w:tab w:val="left" w:pos="2520"/>
          <w:tab w:val="right" w:pos="9360"/>
        </w:tabs>
        <w:rPr>
          <w:sz w:val="22"/>
        </w:rPr>
      </w:pPr>
      <w:proofErr w:type="spellStart"/>
      <w:r w:rsidRPr="00F53DE3">
        <w:rPr>
          <w:sz w:val="22"/>
        </w:rPr>
        <w:t>Contributer</w:t>
      </w:r>
      <w:proofErr w:type="spellEnd"/>
      <w:r w:rsidRPr="00F53DE3">
        <w:rPr>
          <w:sz w:val="22"/>
        </w:rPr>
        <w:t>: Deletion of Recreation Major #766</w:t>
      </w:r>
      <w:r w:rsidRPr="00F53DE3">
        <w:rPr>
          <w:sz w:val="22"/>
        </w:rPr>
        <w:tab/>
        <w:t>(2004)</w:t>
      </w:r>
    </w:p>
    <w:p w14:paraId="2044BE10" w14:textId="77777777" w:rsidR="006F0FE2" w:rsidRPr="00F53DE3" w:rsidRDefault="006F0FE2"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1080"/>
          <w:tab w:val="left" w:pos="2520"/>
          <w:tab w:val="right" w:pos="9360"/>
        </w:tabs>
        <w:rPr>
          <w:sz w:val="22"/>
        </w:rPr>
      </w:pPr>
      <w:proofErr w:type="spellStart"/>
      <w:r w:rsidRPr="00F53DE3">
        <w:rPr>
          <w:sz w:val="22"/>
        </w:rPr>
        <w:t>Contributer</w:t>
      </w:r>
      <w:proofErr w:type="spellEnd"/>
      <w:r w:rsidRPr="00F53DE3">
        <w:rPr>
          <w:sz w:val="22"/>
        </w:rPr>
        <w:t>: Revision of Recreation Minor #444</w:t>
      </w:r>
      <w:r w:rsidRPr="00F53DE3">
        <w:rPr>
          <w:sz w:val="22"/>
        </w:rPr>
        <w:tab/>
        <w:t>(2004)</w:t>
      </w:r>
    </w:p>
    <w:p w14:paraId="083C33F9" w14:textId="77777777" w:rsidR="006F0FE2" w:rsidRPr="00F53DE3" w:rsidRDefault="006F0FE2" w:rsidP="00F53DE3">
      <w:pPr>
        <w:pStyle w:val="ListParagraph"/>
        <w:numPr>
          <w:ilvl w:val="0"/>
          <w:numId w:val="1"/>
        </w:numPr>
        <w:pBdr>
          <w:top w:val="single" w:sz="6" w:space="0" w:color="FFFFFF"/>
          <w:left w:val="single" w:sz="6" w:space="0" w:color="FFFFFF"/>
          <w:bottom w:val="single" w:sz="6" w:space="5" w:color="FFFFFF"/>
          <w:right w:val="single" w:sz="6" w:space="0" w:color="FFFFFF"/>
        </w:pBdr>
        <w:tabs>
          <w:tab w:val="left" w:pos="0"/>
          <w:tab w:val="left" w:pos="446"/>
          <w:tab w:val="left" w:pos="1080"/>
          <w:tab w:val="left" w:pos="2520"/>
          <w:tab w:val="right" w:pos="9360"/>
        </w:tabs>
        <w:rPr>
          <w:sz w:val="22"/>
        </w:rPr>
      </w:pPr>
      <w:proofErr w:type="spellStart"/>
      <w:r w:rsidRPr="00F53DE3">
        <w:rPr>
          <w:sz w:val="22"/>
        </w:rPr>
        <w:t>Contributer</w:t>
      </w:r>
      <w:proofErr w:type="spellEnd"/>
      <w:r w:rsidRPr="00F53DE3">
        <w:rPr>
          <w:sz w:val="22"/>
        </w:rPr>
        <w:t>: Revision of Tourism Minor #445</w:t>
      </w:r>
      <w:r w:rsidRPr="00F53DE3">
        <w:rPr>
          <w:sz w:val="22"/>
        </w:rPr>
        <w:tab/>
        <w:t>(2004)</w:t>
      </w:r>
    </w:p>
    <w:p w14:paraId="08A287DD" w14:textId="77777777" w:rsidR="006F0FE2" w:rsidRDefault="006F0FE2" w:rsidP="006F0FE2">
      <w:pPr>
        <w:pBdr>
          <w:top w:val="single" w:sz="6" w:space="0" w:color="FFFFFF"/>
          <w:left w:val="single" w:sz="6" w:space="0" w:color="FFFFFF"/>
          <w:bottom w:val="single" w:sz="6" w:space="2" w:color="FFFFFF"/>
          <w:right w:val="single" w:sz="6" w:space="0" w:color="FFFFFF"/>
        </w:pBdr>
        <w:tabs>
          <w:tab w:val="left" w:pos="0"/>
          <w:tab w:val="left" w:pos="446"/>
          <w:tab w:val="left" w:pos="720"/>
          <w:tab w:val="left" w:pos="1080"/>
          <w:tab w:val="left" w:pos="2520"/>
          <w:tab w:val="right" w:pos="9360"/>
        </w:tabs>
        <w:rPr>
          <w:b/>
          <w:i/>
          <w:sz w:val="22"/>
        </w:rPr>
      </w:pPr>
      <w:r>
        <w:rPr>
          <w:b/>
          <w:i/>
          <w:sz w:val="22"/>
        </w:rPr>
        <w:tab/>
        <w:t>Course Creation/Revisions</w:t>
      </w:r>
    </w:p>
    <w:p w14:paraId="5E42E9CC" w14:textId="77777777" w:rsidR="006F0FE2" w:rsidRDefault="006F0FE2" w:rsidP="006F0FE2">
      <w:pPr>
        <w:pBdr>
          <w:top w:val="single" w:sz="6" w:space="0" w:color="FFFFFF"/>
          <w:left w:val="single" w:sz="6" w:space="0" w:color="FFFFFF"/>
          <w:bottom w:val="single" w:sz="6" w:space="2" w:color="FFFFFF"/>
          <w:right w:val="single" w:sz="6" w:space="0" w:color="FFFFFF"/>
        </w:pBdr>
        <w:tabs>
          <w:tab w:val="left" w:pos="0"/>
          <w:tab w:val="left" w:pos="446"/>
          <w:tab w:val="left" w:pos="720"/>
          <w:tab w:val="left" w:pos="1080"/>
          <w:tab w:val="left" w:pos="2520"/>
          <w:tab w:val="right" w:pos="9360"/>
        </w:tabs>
        <w:rPr>
          <w:b/>
          <w:i/>
          <w:sz w:val="22"/>
        </w:rPr>
      </w:pPr>
    </w:p>
    <w:p w14:paraId="48102002" w14:textId="5F9B3C56" w:rsidR="006F0FE2" w:rsidRPr="00F53DE3" w:rsidRDefault="002B0739" w:rsidP="00F53DE3">
      <w:pPr>
        <w:pStyle w:val="ListParagraph"/>
        <w:numPr>
          <w:ilvl w:val="0"/>
          <w:numId w:val="1"/>
        </w:numPr>
        <w:pBdr>
          <w:top w:val="single" w:sz="6" w:space="0" w:color="FFFFFF"/>
          <w:left w:val="single" w:sz="6" w:space="0" w:color="FFFFFF"/>
          <w:bottom w:val="single" w:sz="6" w:space="2" w:color="FFFFFF"/>
          <w:right w:val="single" w:sz="6" w:space="0" w:color="FFFFFF"/>
        </w:pBdr>
        <w:tabs>
          <w:tab w:val="left" w:pos="0"/>
          <w:tab w:val="left" w:pos="446"/>
          <w:tab w:val="left" w:pos="720"/>
          <w:tab w:val="left" w:pos="1080"/>
          <w:tab w:val="left" w:pos="2520"/>
          <w:tab w:val="right" w:pos="9360"/>
        </w:tabs>
        <w:rPr>
          <w:sz w:val="22"/>
        </w:rPr>
      </w:pPr>
      <w:r w:rsidRPr="00F53DE3">
        <w:rPr>
          <w:sz w:val="22"/>
        </w:rPr>
        <w:t>REC 426</w:t>
      </w:r>
      <w:r w:rsidR="006F0FE2" w:rsidRPr="00F53DE3">
        <w:rPr>
          <w:sz w:val="22"/>
        </w:rPr>
        <w:t xml:space="preserve"> – Facility Planning and Design</w:t>
      </w:r>
      <w:r w:rsidR="006F0FE2" w:rsidRPr="00F53DE3">
        <w:rPr>
          <w:sz w:val="22"/>
        </w:rPr>
        <w:tab/>
        <w:t>(2004)</w:t>
      </w:r>
    </w:p>
    <w:p w14:paraId="2DA8D1F5" w14:textId="6AFBB5B1" w:rsidR="006F0FE2" w:rsidRPr="00F53DE3" w:rsidRDefault="006F0FE2" w:rsidP="00F53DE3">
      <w:pPr>
        <w:pStyle w:val="ListParagraph"/>
        <w:numPr>
          <w:ilvl w:val="0"/>
          <w:numId w:val="1"/>
        </w:numPr>
        <w:pBdr>
          <w:top w:val="single" w:sz="6" w:space="0" w:color="FFFFFF"/>
          <w:left w:val="single" w:sz="6" w:space="0" w:color="FFFFFF"/>
          <w:bottom w:val="single" w:sz="6" w:space="2" w:color="FFFFFF"/>
          <w:right w:val="single" w:sz="6" w:space="0" w:color="FFFFFF"/>
        </w:pBdr>
        <w:tabs>
          <w:tab w:val="left" w:pos="0"/>
          <w:tab w:val="left" w:pos="446"/>
          <w:tab w:val="left" w:pos="720"/>
          <w:tab w:val="left" w:pos="1080"/>
          <w:tab w:val="left" w:pos="2520"/>
          <w:tab w:val="right" w:pos="9360"/>
        </w:tabs>
        <w:rPr>
          <w:i/>
          <w:sz w:val="22"/>
        </w:rPr>
      </w:pPr>
      <w:bookmarkStart w:id="3" w:name="OLE_LINK29"/>
      <w:bookmarkStart w:id="4" w:name="OLE_LINK30"/>
      <w:r w:rsidRPr="00F53DE3">
        <w:rPr>
          <w:sz w:val="22"/>
        </w:rPr>
        <w:t>REC 404 – Recreation Facility Management</w:t>
      </w:r>
      <w:r w:rsidRPr="00F53DE3">
        <w:rPr>
          <w:sz w:val="22"/>
        </w:rPr>
        <w:tab/>
        <w:t>(2004)</w:t>
      </w:r>
    </w:p>
    <w:bookmarkEnd w:id="3"/>
    <w:bookmarkEnd w:id="4"/>
    <w:p w14:paraId="408B66B1" w14:textId="79F2B1E4" w:rsidR="006F0FE2" w:rsidRPr="00F53DE3" w:rsidRDefault="006F0FE2" w:rsidP="00F53DE3">
      <w:pPr>
        <w:pStyle w:val="ListParagraph"/>
        <w:numPr>
          <w:ilvl w:val="0"/>
          <w:numId w:val="1"/>
        </w:numPr>
        <w:pBdr>
          <w:top w:val="single" w:sz="6" w:space="0" w:color="FFFFFF"/>
          <w:left w:val="single" w:sz="6" w:space="0" w:color="FFFFFF"/>
          <w:bottom w:val="single" w:sz="6" w:space="2" w:color="FFFFFF"/>
          <w:right w:val="single" w:sz="6" w:space="0" w:color="FFFFFF"/>
        </w:pBdr>
        <w:tabs>
          <w:tab w:val="left" w:pos="0"/>
          <w:tab w:val="left" w:pos="446"/>
          <w:tab w:val="left" w:pos="720"/>
          <w:tab w:val="left" w:pos="1080"/>
          <w:tab w:val="left" w:pos="2520"/>
          <w:tab w:val="right" w:pos="9360"/>
        </w:tabs>
        <w:rPr>
          <w:sz w:val="22"/>
        </w:rPr>
      </w:pPr>
      <w:r w:rsidRPr="00F53DE3">
        <w:rPr>
          <w:sz w:val="22"/>
        </w:rPr>
        <w:t>REC 490 – Internship</w:t>
      </w:r>
      <w:r w:rsidRPr="00F53DE3">
        <w:rPr>
          <w:sz w:val="22"/>
        </w:rPr>
        <w:tab/>
        <w:t>(2004)</w:t>
      </w:r>
    </w:p>
    <w:p w14:paraId="3EEF611A" w14:textId="77777777" w:rsidR="006F0FE2" w:rsidRPr="00AE090F" w:rsidRDefault="006F0FE2" w:rsidP="006F0FE2">
      <w:pPr>
        <w:pBdr>
          <w:top w:val="single" w:sz="6" w:space="0" w:color="FFFFFF"/>
          <w:left w:val="single" w:sz="6" w:space="0" w:color="FFFFFF"/>
          <w:bottom w:val="single" w:sz="6" w:space="2" w:color="FFFFFF"/>
          <w:right w:val="single" w:sz="6" w:space="0" w:color="FFFFFF"/>
        </w:pBdr>
        <w:tabs>
          <w:tab w:val="left" w:pos="0"/>
          <w:tab w:val="left" w:pos="446"/>
          <w:tab w:val="left" w:pos="720"/>
          <w:tab w:val="left" w:pos="1080"/>
          <w:tab w:val="left" w:pos="2520"/>
          <w:tab w:val="right" w:pos="9360"/>
        </w:tabs>
        <w:rPr>
          <w:sz w:val="22"/>
        </w:rPr>
      </w:pPr>
    </w:p>
    <w:p w14:paraId="006D0342" w14:textId="77777777" w:rsidR="006F0FE2" w:rsidRPr="00AE090F" w:rsidRDefault="006F0FE2">
      <w:pPr>
        <w:pStyle w:val="Heading8"/>
        <w:shd w:val="pct15" w:color="auto" w:fill="800000"/>
        <w:ind w:right="90"/>
        <w:rPr>
          <w:sz w:val="28"/>
        </w:rPr>
      </w:pPr>
      <w:r w:rsidRPr="00AE090F">
        <w:rPr>
          <w:sz w:val="28"/>
        </w:rPr>
        <w:t>PROFESSIONAL DEVELOPMENT</w:t>
      </w:r>
    </w:p>
    <w:p w14:paraId="7122A229" w14:textId="77777777" w:rsidR="006F0FE2" w:rsidRPr="00AE090F" w:rsidRDefault="006F0FE2">
      <w:pPr>
        <w:pBdr>
          <w:top w:val="single" w:sz="6" w:space="0" w:color="FFFFFF"/>
          <w:left w:val="single" w:sz="6" w:space="1" w:color="FFFFFF"/>
          <w:bottom w:val="single" w:sz="6" w:space="5" w:color="FFFFFF"/>
          <w:right w:val="single" w:sz="6" w:space="0" w:color="FFFFFF"/>
        </w:pBdr>
        <w:tabs>
          <w:tab w:val="left" w:pos="0"/>
          <w:tab w:val="left" w:pos="446"/>
          <w:tab w:val="left" w:pos="720"/>
          <w:tab w:val="left" w:pos="1080"/>
          <w:tab w:val="left" w:pos="2520"/>
          <w:tab w:val="right" w:pos="9270"/>
        </w:tabs>
        <w:ind w:right="90"/>
        <w:rPr>
          <w:b/>
          <w:sz w:val="22"/>
        </w:rPr>
      </w:pPr>
    </w:p>
    <w:tbl>
      <w:tblPr>
        <w:tblW w:w="0" w:type="auto"/>
        <w:tblLook w:val="0000" w:firstRow="0" w:lastRow="0" w:firstColumn="0" w:lastColumn="0" w:noHBand="0" w:noVBand="0"/>
      </w:tblPr>
      <w:tblGrid>
        <w:gridCol w:w="7668"/>
        <w:gridCol w:w="1908"/>
      </w:tblGrid>
      <w:tr w:rsidR="006F0FE2" w:rsidRPr="00AE090F" w14:paraId="71A7220C" w14:textId="77777777">
        <w:tc>
          <w:tcPr>
            <w:tcW w:w="7668" w:type="dxa"/>
          </w:tcPr>
          <w:p w14:paraId="58B3FF06" w14:textId="77777777" w:rsidR="006F0FE2" w:rsidRPr="00AE090F" w:rsidRDefault="006F0FE2">
            <w:pPr>
              <w:pBdr>
                <w:top w:val="single" w:sz="6" w:space="0" w:color="FFFFFF"/>
                <w:left w:val="single" w:sz="6" w:space="0" w:color="FFFFFF"/>
                <w:bottom w:val="single" w:sz="6" w:space="0" w:color="FFFFFF"/>
                <w:right w:val="single" w:sz="6" w:space="0" w:color="FFFFFF"/>
              </w:pBdr>
              <w:ind w:right="90"/>
              <w:rPr>
                <w:b/>
                <w:bCs/>
                <w:sz w:val="22"/>
              </w:rPr>
            </w:pPr>
            <w:r w:rsidRPr="00AE090F">
              <w:rPr>
                <w:b/>
                <w:sz w:val="22"/>
                <w:u w:val="single"/>
              </w:rPr>
              <w:t>CERTIFICATIONS / TRAINING</w:t>
            </w:r>
          </w:p>
          <w:p w14:paraId="0C4B5F6D" w14:textId="77777777" w:rsidR="006F0FE2" w:rsidRPr="008E5A72" w:rsidRDefault="006F0FE2" w:rsidP="006F0FE2">
            <w:pPr>
              <w:pBdr>
                <w:top w:val="single" w:sz="6" w:space="0" w:color="FFFFFF"/>
                <w:left w:val="single" w:sz="6" w:space="0" w:color="FFFFFF"/>
                <w:bottom w:val="single" w:sz="6" w:space="0" w:color="FFFFFF"/>
                <w:right w:val="single" w:sz="6" w:space="0" w:color="FFFFFF"/>
              </w:pBdr>
              <w:ind w:left="360" w:right="90"/>
              <w:rPr>
                <w:bCs/>
                <w:sz w:val="22"/>
              </w:rPr>
            </w:pPr>
          </w:p>
        </w:tc>
        <w:tc>
          <w:tcPr>
            <w:tcW w:w="1908" w:type="dxa"/>
          </w:tcPr>
          <w:p w14:paraId="42988EB2" w14:textId="77777777" w:rsidR="006F0FE2" w:rsidRPr="00AE090F"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BD10DD" w:rsidRPr="00AE090F" w14:paraId="18ED4F4F" w14:textId="77777777">
        <w:tc>
          <w:tcPr>
            <w:tcW w:w="7668" w:type="dxa"/>
          </w:tcPr>
          <w:p w14:paraId="07991D82" w14:textId="5AEB3433" w:rsidR="004E74F4" w:rsidRPr="00DF5359" w:rsidRDefault="00322DB9"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F5359">
              <w:rPr>
                <w:sz w:val="22"/>
              </w:rPr>
              <w:t>Study Away Emergency Action Plan Training Course, WKU Study Away Program</w:t>
            </w:r>
          </w:p>
          <w:p w14:paraId="6EE4EF25" w14:textId="5D4F975F" w:rsidR="00322DB9" w:rsidRPr="004E74F4" w:rsidRDefault="00322DB9" w:rsidP="00322DB9">
            <w:pPr>
              <w:pStyle w:val="ListParagraph"/>
              <w:pBdr>
                <w:top w:val="single" w:sz="6" w:space="0" w:color="FFFFFF"/>
                <w:left w:val="single" w:sz="6" w:space="0" w:color="FFFFFF"/>
                <w:bottom w:val="single" w:sz="6" w:space="0" w:color="FFFFFF"/>
                <w:right w:val="single" w:sz="6" w:space="0" w:color="FFFFFF"/>
              </w:pBdr>
              <w:ind w:right="90"/>
              <w:rPr>
                <w:sz w:val="22"/>
              </w:rPr>
            </w:pPr>
          </w:p>
        </w:tc>
        <w:tc>
          <w:tcPr>
            <w:tcW w:w="1908" w:type="dxa"/>
          </w:tcPr>
          <w:p w14:paraId="5FB76011" w14:textId="60954E56" w:rsidR="00BD10DD" w:rsidRPr="00AE090F" w:rsidRDefault="00322DB9">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(2014)</w:t>
            </w:r>
          </w:p>
        </w:tc>
      </w:tr>
      <w:tr w:rsidR="00322DB9" w:rsidRPr="00AE090F" w14:paraId="50D6A604" w14:textId="77777777">
        <w:tc>
          <w:tcPr>
            <w:tcW w:w="7668" w:type="dxa"/>
          </w:tcPr>
          <w:p w14:paraId="4BE206FE" w14:textId="77777777" w:rsidR="00322DB9" w:rsidRPr="00DF5359" w:rsidRDefault="00322DB9"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F5359">
              <w:rPr>
                <w:sz w:val="22"/>
              </w:rPr>
              <w:t>Creating ADA Compliant Course Sites Online Course, WKU Institutional Technology</w:t>
            </w:r>
          </w:p>
          <w:p w14:paraId="6EE17D4A" w14:textId="77777777" w:rsidR="00322DB9" w:rsidRPr="004E74F4" w:rsidRDefault="00322DB9" w:rsidP="00322DB9">
            <w:pPr>
              <w:pStyle w:val="ListParagraph"/>
              <w:pBdr>
                <w:top w:val="single" w:sz="6" w:space="0" w:color="FFFFFF"/>
                <w:left w:val="single" w:sz="6" w:space="0" w:color="FFFFFF"/>
                <w:bottom w:val="single" w:sz="6" w:space="0" w:color="FFFFFF"/>
                <w:right w:val="single" w:sz="6" w:space="0" w:color="FFFFFF"/>
              </w:pBdr>
              <w:ind w:right="90"/>
              <w:rPr>
                <w:sz w:val="22"/>
              </w:rPr>
            </w:pPr>
          </w:p>
        </w:tc>
        <w:tc>
          <w:tcPr>
            <w:tcW w:w="1908" w:type="dxa"/>
          </w:tcPr>
          <w:p w14:paraId="5B907B4A" w14:textId="3D6FDDB4" w:rsidR="00322DB9" w:rsidRDefault="00322DB9">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(2013)</w:t>
            </w:r>
          </w:p>
        </w:tc>
      </w:tr>
      <w:tr w:rsidR="00700F20" w:rsidRPr="00AE090F" w14:paraId="1E5AD962" w14:textId="77777777">
        <w:tc>
          <w:tcPr>
            <w:tcW w:w="7668" w:type="dxa"/>
          </w:tcPr>
          <w:p w14:paraId="0E912F12" w14:textId="77777777" w:rsidR="00700F20" w:rsidRPr="00DF5359" w:rsidRDefault="00700F20"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b/>
                <w:sz w:val="22"/>
                <w:u w:val="single"/>
              </w:rPr>
            </w:pPr>
            <w:r w:rsidRPr="00DF5359">
              <w:rPr>
                <w:sz w:val="22"/>
              </w:rPr>
              <w:t>CITI Human Subjects Research Training</w:t>
            </w:r>
          </w:p>
          <w:p w14:paraId="7D37DDD6" w14:textId="426E3E29" w:rsidR="00700F20" w:rsidRPr="00700F20" w:rsidRDefault="00700F20" w:rsidP="00700F20">
            <w:pPr>
              <w:pStyle w:val="ListParagraph"/>
              <w:pBdr>
                <w:top w:val="single" w:sz="6" w:space="0" w:color="FFFFFF"/>
                <w:left w:val="single" w:sz="6" w:space="0" w:color="FFFFFF"/>
                <w:bottom w:val="single" w:sz="6" w:space="0" w:color="FFFFFF"/>
                <w:right w:val="single" w:sz="6" w:space="0" w:color="FFFFFF"/>
              </w:pBdr>
              <w:ind w:right="90"/>
              <w:rPr>
                <w:b/>
                <w:sz w:val="22"/>
                <w:u w:val="single"/>
              </w:rPr>
            </w:pPr>
          </w:p>
        </w:tc>
        <w:tc>
          <w:tcPr>
            <w:tcW w:w="1908" w:type="dxa"/>
          </w:tcPr>
          <w:p w14:paraId="63466342" w14:textId="1A5373E1" w:rsidR="00700F20" w:rsidRPr="00700F20" w:rsidRDefault="00700F20" w:rsidP="00700F20">
            <w:pPr>
              <w:pStyle w:val="ListParagraph"/>
              <w:pBdr>
                <w:top w:val="single" w:sz="6" w:space="0" w:color="FFFFFF"/>
                <w:left w:val="single" w:sz="6" w:space="0" w:color="FFFFFF"/>
                <w:bottom w:val="single" w:sz="6" w:space="0" w:color="FFFFFF"/>
                <w:right w:val="single" w:sz="6" w:space="0" w:color="FFFFFF"/>
              </w:pBdr>
              <w:ind w:right="90"/>
              <w:jc w:val="right"/>
              <w:rPr>
                <w:sz w:val="22"/>
              </w:rPr>
            </w:pPr>
            <w:r>
              <w:rPr>
                <w:sz w:val="22"/>
              </w:rPr>
              <w:t>(2012)</w:t>
            </w:r>
          </w:p>
        </w:tc>
      </w:tr>
      <w:tr w:rsidR="006F0FE2" w:rsidRPr="00AE090F" w14:paraId="7958BC51" w14:textId="77777777">
        <w:tc>
          <w:tcPr>
            <w:tcW w:w="7668" w:type="dxa"/>
          </w:tcPr>
          <w:p w14:paraId="33D208F7" w14:textId="77777777" w:rsidR="006F0FE2" w:rsidRPr="00DF5359" w:rsidRDefault="006F0FE2"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F5359">
              <w:rPr>
                <w:sz w:val="22"/>
              </w:rPr>
              <w:t>Online Faculty Computer Camp, Faculty Center for Teaching and Learning and Division of Extended Learning and Outreach</w:t>
            </w:r>
          </w:p>
          <w:p w14:paraId="1BAEC712"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ind w:left="720" w:right="90"/>
              <w:rPr>
                <w:sz w:val="22"/>
              </w:rPr>
            </w:pPr>
          </w:p>
        </w:tc>
        <w:tc>
          <w:tcPr>
            <w:tcW w:w="1908" w:type="dxa"/>
          </w:tcPr>
          <w:p w14:paraId="1B17C121"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(2011)</w:t>
            </w:r>
          </w:p>
        </w:tc>
      </w:tr>
      <w:tr w:rsidR="006F0FE2" w:rsidRPr="00AE090F" w14:paraId="7AE3F697" w14:textId="77777777">
        <w:tc>
          <w:tcPr>
            <w:tcW w:w="7668" w:type="dxa"/>
          </w:tcPr>
          <w:p w14:paraId="5C3D6B81" w14:textId="77777777" w:rsidR="006F0FE2" w:rsidRPr="00DF5359" w:rsidRDefault="006F0FE2"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F5359">
              <w:rPr>
                <w:sz w:val="22"/>
              </w:rPr>
              <w:t>NCDFS NFL Drug Testing Training, Hartford, CT</w:t>
            </w:r>
          </w:p>
        </w:tc>
        <w:tc>
          <w:tcPr>
            <w:tcW w:w="1908" w:type="dxa"/>
          </w:tcPr>
          <w:p w14:paraId="3B522C46" w14:textId="77777777" w:rsidR="006F0FE2"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(2010)</w:t>
            </w:r>
          </w:p>
          <w:p w14:paraId="5A794F4C"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6F0FE2" w:rsidRPr="00AE090F" w14:paraId="604EF05F" w14:textId="77777777">
        <w:tc>
          <w:tcPr>
            <w:tcW w:w="7668" w:type="dxa"/>
          </w:tcPr>
          <w:p w14:paraId="58E171DF" w14:textId="77777777" w:rsidR="006F0FE2" w:rsidRPr="00DF5359" w:rsidRDefault="006F0FE2"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bCs/>
                <w:sz w:val="22"/>
              </w:rPr>
            </w:pPr>
            <w:r w:rsidRPr="00DF5359">
              <w:rPr>
                <w:bCs/>
                <w:sz w:val="22"/>
              </w:rPr>
              <w:lastRenderedPageBreak/>
              <w:t>NCDFS Train the Trainer Program, one of ten collegiate and professional sports drug testing crew chiefs chosen for specialized training, Kansas City, MO</w:t>
            </w:r>
          </w:p>
          <w:p w14:paraId="5BDA6003" w14:textId="77777777" w:rsidR="006F0FE2" w:rsidRDefault="006F0FE2" w:rsidP="006F0FE2">
            <w:pPr>
              <w:pBdr>
                <w:top w:val="single" w:sz="6" w:space="0" w:color="FFFFFF"/>
                <w:left w:val="single" w:sz="6" w:space="0" w:color="FFFFFF"/>
                <w:bottom w:val="single" w:sz="6" w:space="0" w:color="FFFFFF"/>
                <w:right w:val="single" w:sz="6" w:space="0" w:color="FFFFFF"/>
              </w:pBdr>
              <w:ind w:left="720" w:right="90"/>
              <w:rPr>
                <w:bCs/>
                <w:sz w:val="22"/>
              </w:rPr>
            </w:pPr>
          </w:p>
        </w:tc>
        <w:tc>
          <w:tcPr>
            <w:tcW w:w="1908" w:type="dxa"/>
          </w:tcPr>
          <w:p w14:paraId="63A2316C"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bCs/>
                <w:sz w:val="22"/>
              </w:rPr>
            </w:pPr>
            <w:r>
              <w:rPr>
                <w:bCs/>
                <w:sz w:val="22"/>
              </w:rPr>
              <w:t>(</w:t>
            </w:r>
            <w:r w:rsidRPr="008E5A72">
              <w:rPr>
                <w:bCs/>
                <w:sz w:val="22"/>
              </w:rPr>
              <w:t>2009</w:t>
            </w:r>
            <w:r>
              <w:rPr>
                <w:bCs/>
                <w:sz w:val="22"/>
              </w:rPr>
              <w:t>)</w:t>
            </w:r>
          </w:p>
        </w:tc>
      </w:tr>
      <w:tr w:rsidR="006F0FE2" w:rsidRPr="00AE090F" w14:paraId="2A413925" w14:textId="77777777">
        <w:tc>
          <w:tcPr>
            <w:tcW w:w="7668" w:type="dxa"/>
          </w:tcPr>
          <w:p w14:paraId="1A580747" w14:textId="77777777" w:rsidR="006F0FE2" w:rsidRPr="00DF5359" w:rsidRDefault="006F0FE2"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bCs/>
                <w:sz w:val="22"/>
              </w:rPr>
            </w:pPr>
            <w:r w:rsidRPr="00DF5359">
              <w:rPr>
                <w:bCs/>
                <w:sz w:val="22"/>
              </w:rPr>
              <w:t>NCDFS Drug Testing Crew Chief Training, Cincinnati, OH</w:t>
            </w:r>
          </w:p>
          <w:p w14:paraId="4F685B2E" w14:textId="77777777" w:rsidR="00700F20" w:rsidRDefault="00700F20" w:rsidP="00700F20">
            <w:pPr>
              <w:pBdr>
                <w:top w:val="single" w:sz="6" w:space="0" w:color="FFFFFF"/>
                <w:left w:val="single" w:sz="6" w:space="0" w:color="FFFFFF"/>
                <w:bottom w:val="single" w:sz="6" w:space="0" w:color="FFFFFF"/>
                <w:right w:val="single" w:sz="6" w:space="0" w:color="FFFFFF"/>
              </w:pBdr>
              <w:ind w:left="720" w:right="90"/>
              <w:rPr>
                <w:bCs/>
                <w:sz w:val="22"/>
              </w:rPr>
            </w:pPr>
          </w:p>
        </w:tc>
        <w:tc>
          <w:tcPr>
            <w:tcW w:w="1908" w:type="dxa"/>
          </w:tcPr>
          <w:p w14:paraId="717ED869"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bCs/>
                <w:sz w:val="22"/>
              </w:rPr>
            </w:pPr>
            <w:r>
              <w:rPr>
                <w:bCs/>
                <w:sz w:val="22"/>
              </w:rPr>
              <w:t>(2008)</w:t>
            </w:r>
          </w:p>
        </w:tc>
      </w:tr>
      <w:tr w:rsidR="006F0FE2" w:rsidRPr="00AE090F" w14:paraId="728CC1BA" w14:textId="77777777">
        <w:tc>
          <w:tcPr>
            <w:tcW w:w="7668" w:type="dxa"/>
          </w:tcPr>
          <w:p w14:paraId="03B0B4A1" w14:textId="77777777" w:rsidR="006F0FE2" w:rsidRPr="00DF5359" w:rsidRDefault="006F0FE2"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b/>
                <w:sz w:val="22"/>
                <w:u w:val="single"/>
              </w:rPr>
            </w:pPr>
            <w:r w:rsidRPr="00DF5359">
              <w:rPr>
                <w:sz w:val="22"/>
              </w:rPr>
              <w:t>Preventing Sexual Harassment Web Training, WKU</w:t>
            </w:r>
          </w:p>
          <w:p w14:paraId="2D0E4035"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ind w:left="360" w:right="90"/>
              <w:rPr>
                <w:b/>
                <w:sz w:val="22"/>
                <w:u w:val="single"/>
              </w:rPr>
            </w:pPr>
          </w:p>
        </w:tc>
        <w:tc>
          <w:tcPr>
            <w:tcW w:w="1908" w:type="dxa"/>
          </w:tcPr>
          <w:p w14:paraId="2BDA58C8" w14:textId="77777777" w:rsidR="006F0FE2" w:rsidRPr="00AE090F" w:rsidRDefault="006F0FE2" w:rsidP="00A73403">
            <w:pPr>
              <w:pBdr>
                <w:top w:val="single" w:sz="6" w:space="0" w:color="FFFFFF"/>
                <w:left w:val="single" w:sz="6" w:space="0" w:color="FFFFFF"/>
                <w:bottom w:val="single" w:sz="6" w:space="0" w:color="FFFFFF"/>
                <w:right w:val="single" w:sz="6" w:space="0" w:color="FFFFFF"/>
              </w:pBdr>
              <w:ind w:right="90"/>
              <w:jc w:val="right"/>
              <w:rPr>
                <w:sz w:val="22"/>
              </w:rPr>
            </w:pPr>
            <w:r w:rsidRPr="00AE090F">
              <w:rPr>
                <w:sz w:val="22"/>
              </w:rPr>
              <w:t>(2007)</w:t>
            </w:r>
          </w:p>
        </w:tc>
      </w:tr>
      <w:tr w:rsidR="006F0FE2" w:rsidRPr="00AE090F" w14:paraId="28E2B51A" w14:textId="77777777">
        <w:tc>
          <w:tcPr>
            <w:tcW w:w="7668" w:type="dxa"/>
          </w:tcPr>
          <w:p w14:paraId="1CF0EAF1" w14:textId="77777777" w:rsidR="006F0FE2" w:rsidRPr="00DF5359" w:rsidRDefault="006F0FE2"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F5359">
              <w:rPr>
                <w:sz w:val="22"/>
              </w:rPr>
              <w:t>Banner, Payment Net, Pro Card Financial Training, WKU</w:t>
            </w:r>
          </w:p>
        </w:tc>
        <w:tc>
          <w:tcPr>
            <w:tcW w:w="1908" w:type="dxa"/>
          </w:tcPr>
          <w:p w14:paraId="6171E874" w14:textId="77777777" w:rsidR="006F0FE2" w:rsidRPr="00AE090F"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AE090F">
              <w:rPr>
                <w:sz w:val="22"/>
              </w:rPr>
              <w:t>(2007)</w:t>
            </w:r>
          </w:p>
          <w:p w14:paraId="69EFA03A" w14:textId="77777777" w:rsidR="006F0FE2" w:rsidRPr="00AE090F"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6F0FE2" w14:paraId="6338001A" w14:textId="77777777">
        <w:tc>
          <w:tcPr>
            <w:tcW w:w="7668" w:type="dxa"/>
          </w:tcPr>
          <w:p w14:paraId="1C4A6CBB" w14:textId="77777777" w:rsidR="006F0FE2" w:rsidRPr="00DF5359" w:rsidRDefault="006F0FE2"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F5359">
              <w:rPr>
                <w:sz w:val="22"/>
              </w:rPr>
              <w:t>CITI Human Studies Research Training, Social and Behavioral unit, web training, Miami University/FL</w:t>
            </w:r>
          </w:p>
          <w:p w14:paraId="6E3A03F1" w14:textId="77777777" w:rsidR="006F0FE2" w:rsidRPr="001527AF"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08" w:type="dxa"/>
          </w:tcPr>
          <w:p w14:paraId="42B635BA" w14:textId="77777777" w:rsidR="006F0FE2"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(2003)</w:t>
            </w:r>
          </w:p>
        </w:tc>
      </w:tr>
      <w:tr w:rsidR="006F0FE2" w14:paraId="782ACD55" w14:textId="77777777">
        <w:tc>
          <w:tcPr>
            <w:tcW w:w="7668" w:type="dxa"/>
          </w:tcPr>
          <w:p w14:paraId="7668D5FC" w14:textId="77777777" w:rsidR="006F0FE2" w:rsidRPr="00DF5359" w:rsidRDefault="006F0FE2"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F5359">
              <w:rPr>
                <w:sz w:val="22"/>
              </w:rPr>
              <w:t>Project WILD Facilitator, Council for Environmental Education</w:t>
            </w:r>
          </w:p>
          <w:p w14:paraId="2EE61E02"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08" w:type="dxa"/>
          </w:tcPr>
          <w:p w14:paraId="4D19F723" w14:textId="4C78A1BF" w:rsidR="006F0FE2" w:rsidRDefault="00153A24">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(2001</w:t>
            </w:r>
            <w:r w:rsidR="006F0FE2">
              <w:rPr>
                <w:sz w:val="22"/>
              </w:rPr>
              <w:t>)</w:t>
            </w:r>
          </w:p>
        </w:tc>
      </w:tr>
      <w:tr w:rsidR="006F0FE2" w14:paraId="4749BDE4" w14:textId="77777777">
        <w:tc>
          <w:tcPr>
            <w:tcW w:w="7668" w:type="dxa"/>
          </w:tcPr>
          <w:p w14:paraId="1D142AFF" w14:textId="77777777" w:rsidR="006F0FE2" w:rsidRPr="00DF5359" w:rsidRDefault="006F0FE2"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F5359">
              <w:rPr>
                <w:sz w:val="22"/>
              </w:rPr>
              <w:t>Hunter Education Instructor, Kentucky Department of Fish and Wildlife</w:t>
            </w:r>
          </w:p>
          <w:p w14:paraId="29C22885"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08" w:type="dxa"/>
          </w:tcPr>
          <w:p w14:paraId="18992C6B" w14:textId="2515AD5A" w:rsidR="006F0FE2" w:rsidRDefault="00153A24">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(2000</w:t>
            </w:r>
            <w:r w:rsidR="006F0FE2">
              <w:rPr>
                <w:sz w:val="22"/>
              </w:rPr>
              <w:t>)</w:t>
            </w:r>
          </w:p>
        </w:tc>
      </w:tr>
      <w:tr w:rsidR="006F0FE2" w14:paraId="76D0BF88" w14:textId="77777777">
        <w:tc>
          <w:tcPr>
            <w:tcW w:w="7668" w:type="dxa"/>
          </w:tcPr>
          <w:p w14:paraId="7306B66E" w14:textId="77777777" w:rsidR="006F0FE2" w:rsidRPr="00DF5359" w:rsidRDefault="006F0FE2"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F5359">
              <w:rPr>
                <w:sz w:val="22"/>
              </w:rPr>
              <w:t>Automated External Defibrillator Certification, American Heart Association</w:t>
            </w:r>
          </w:p>
          <w:p w14:paraId="63919BA9"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08" w:type="dxa"/>
          </w:tcPr>
          <w:p w14:paraId="640D8C6B"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 xml:space="preserve"> (1999-2002)</w:t>
            </w:r>
          </w:p>
        </w:tc>
      </w:tr>
      <w:tr w:rsidR="006F0FE2" w14:paraId="166AE63C" w14:textId="77777777">
        <w:tc>
          <w:tcPr>
            <w:tcW w:w="7668" w:type="dxa"/>
          </w:tcPr>
          <w:p w14:paraId="4150BC5E" w14:textId="77777777" w:rsidR="006F0FE2" w:rsidRPr="00DF5359" w:rsidRDefault="006F0FE2"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F5359">
              <w:rPr>
                <w:sz w:val="22"/>
              </w:rPr>
              <w:t>Certified Recreational Sports Specialist (CRSS), National Intramural-Recreational Sports Association</w:t>
            </w:r>
          </w:p>
          <w:p w14:paraId="515734A5"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08" w:type="dxa"/>
          </w:tcPr>
          <w:p w14:paraId="198B7742" w14:textId="466AB13D" w:rsidR="006F0FE2" w:rsidRDefault="00153A24">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(1995</w:t>
            </w:r>
            <w:r w:rsidR="006F0FE2">
              <w:rPr>
                <w:sz w:val="22"/>
              </w:rPr>
              <w:t>)</w:t>
            </w:r>
          </w:p>
        </w:tc>
      </w:tr>
      <w:tr w:rsidR="006F0FE2" w14:paraId="2694E4D1" w14:textId="77777777">
        <w:tc>
          <w:tcPr>
            <w:tcW w:w="7668" w:type="dxa"/>
          </w:tcPr>
          <w:p w14:paraId="1E0F5BAC" w14:textId="77777777" w:rsidR="006F0FE2" w:rsidRPr="00DF5359" w:rsidRDefault="006F0FE2"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F5359">
              <w:rPr>
                <w:sz w:val="22"/>
              </w:rPr>
              <w:t>Certified Pool &amp; Spa Operator, National Swimming Pool Foundation</w:t>
            </w:r>
          </w:p>
          <w:p w14:paraId="4E3CA116"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08" w:type="dxa"/>
          </w:tcPr>
          <w:p w14:paraId="06FCAD66" w14:textId="53FF075C" w:rsidR="006F0FE2" w:rsidRDefault="00153A24">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 xml:space="preserve"> (1993</w:t>
            </w:r>
            <w:r w:rsidR="006F0FE2">
              <w:rPr>
                <w:sz w:val="22"/>
              </w:rPr>
              <w:t>)</w:t>
            </w:r>
          </w:p>
        </w:tc>
      </w:tr>
      <w:tr w:rsidR="00D20C79" w14:paraId="364275E8" w14:textId="77777777">
        <w:tc>
          <w:tcPr>
            <w:tcW w:w="7668" w:type="dxa"/>
          </w:tcPr>
          <w:p w14:paraId="4FF9F6DE" w14:textId="6498D6EA" w:rsidR="00D20C79" w:rsidRPr="00DF5359" w:rsidRDefault="00D20C79" w:rsidP="00DF5359">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F5359">
              <w:rPr>
                <w:sz w:val="22"/>
              </w:rPr>
              <w:t>CPR/First Responder, American Red Cross</w:t>
            </w:r>
          </w:p>
        </w:tc>
        <w:tc>
          <w:tcPr>
            <w:tcW w:w="1908" w:type="dxa"/>
          </w:tcPr>
          <w:p w14:paraId="438090DE" w14:textId="5679C53E" w:rsidR="00D20C79" w:rsidRDefault="00D20C79">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(1993)</w:t>
            </w:r>
          </w:p>
        </w:tc>
      </w:tr>
    </w:tbl>
    <w:p w14:paraId="40C7243F" w14:textId="6627AB1D" w:rsidR="006F0FE2" w:rsidRDefault="006F0FE2" w:rsidP="00DA22D9">
      <w:pPr>
        <w:widowControl/>
      </w:pPr>
    </w:p>
    <w:tbl>
      <w:tblPr>
        <w:tblW w:w="0" w:type="auto"/>
        <w:tblLook w:val="0000" w:firstRow="0" w:lastRow="0" w:firstColumn="0" w:lastColumn="0" w:noHBand="0" w:noVBand="0"/>
      </w:tblPr>
      <w:tblGrid>
        <w:gridCol w:w="7668"/>
        <w:gridCol w:w="1908"/>
      </w:tblGrid>
      <w:tr w:rsidR="006F0FE2" w:rsidRPr="00AE090F" w14:paraId="3DE2D4D3" w14:textId="77777777">
        <w:tc>
          <w:tcPr>
            <w:tcW w:w="7668" w:type="dxa"/>
          </w:tcPr>
          <w:p w14:paraId="5AE9FE59" w14:textId="77777777" w:rsidR="006F0FE2" w:rsidRPr="00AE090F" w:rsidRDefault="006F0FE2">
            <w:pPr>
              <w:pBdr>
                <w:top w:val="single" w:sz="6" w:space="0" w:color="FFFFFF"/>
                <w:left w:val="single" w:sz="6" w:space="0" w:color="FFFFFF"/>
                <w:bottom w:val="single" w:sz="6" w:space="0" w:color="FFFFFF"/>
                <w:right w:val="single" w:sz="6" w:space="0" w:color="FFFFFF"/>
              </w:pBdr>
              <w:ind w:right="90"/>
              <w:rPr>
                <w:b/>
                <w:bCs/>
                <w:sz w:val="22"/>
                <w:u w:val="single"/>
              </w:rPr>
            </w:pPr>
            <w:r w:rsidRPr="00AE090F">
              <w:rPr>
                <w:b/>
                <w:bCs/>
                <w:sz w:val="22"/>
                <w:u w:val="single"/>
              </w:rPr>
              <w:t>WORKSHOPS ATTENDED</w:t>
            </w:r>
          </w:p>
          <w:p w14:paraId="5DCF909F"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ind w:left="720" w:right="90"/>
              <w:rPr>
                <w:b/>
                <w:bCs/>
                <w:sz w:val="22"/>
              </w:rPr>
            </w:pPr>
          </w:p>
        </w:tc>
        <w:tc>
          <w:tcPr>
            <w:tcW w:w="1908" w:type="dxa"/>
          </w:tcPr>
          <w:p w14:paraId="7EEBFA00" w14:textId="77777777" w:rsidR="006F0FE2" w:rsidRPr="00AE090F"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6F0FE2" w:rsidRPr="00AE090F" w14:paraId="182AE979" w14:textId="77777777">
        <w:trPr>
          <w:trHeight w:val="657"/>
        </w:trPr>
        <w:tc>
          <w:tcPr>
            <w:tcW w:w="7668" w:type="dxa"/>
          </w:tcPr>
          <w:p w14:paraId="4E8E359E" w14:textId="019D6467" w:rsidR="006F0FE2" w:rsidRPr="00D566D7" w:rsidRDefault="003709BC" w:rsidP="00D566D7">
            <w:pPr>
              <w:pStyle w:val="ListParagraph"/>
              <w:numPr>
                <w:ilvl w:val="0"/>
                <w:numId w:val="16"/>
              </w:numPr>
              <w:pBdr>
                <w:top w:val="single" w:sz="6" w:space="0" w:color="FFFFFF"/>
                <w:left w:val="single" w:sz="6" w:space="0" w:color="FFFFFF"/>
                <w:bottom w:val="single" w:sz="6" w:space="0" w:color="FFFFFF"/>
                <w:right w:val="single" w:sz="6" w:space="0" w:color="FFFFFF"/>
              </w:pBdr>
              <w:ind w:right="90"/>
              <w:rPr>
                <w:bCs/>
                <w:sz w:val="22"/>
              </w:rPr>
            </w:pPr>
            <w:r w:rsidRPr="00D566D7">
              <w:rPr>
                <w:bCs/>
                <w:sz w:val="22"/>
              </w:rPr>
              <w:t>CHHS – OSP Grant Writing Workshop</w:t>
            </w:r>
          </w:p>
        </w:tc>
        <w:tc>
          <w:tcPr>
            <w:tcW w:w="1908" w:type="dxa"/>
          </w:tcPr>
          <w:p w14:paraId="40ABC17F" w14:textId="37398594" w:rsidR="006F0FE2" w:rsidRPr="00AE090F" w:rsidRDefault="003709BC"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(2013)</w:t>
            </w:r>
          </w:p>
        </w:tc>
      </w:tr>
      <w:tr w:rsidR="00DC3C5E" w:rsidRPr="00AE090F" w14:paraId="7C9636F1" w14:textId="77777777">
        <w:trPr>
          <w:trHeight w:val="657"/>
        </w:trPr>
        <w:tc>
          <w:tcPr>
            <w:tcW w:w="7668" w:type="dxa"/>
          </w:tcPr>
          <w:p w14:paraId="53822531" w14:textId="18B04D01" w:rsidR="00DC3C5E" w:rsidRPr="00DC3C5E" w:rsidRDefault="00DC3C5E" w:rsidP="00DC3C5E">
            <w:pPr>
              <w:pStyle w:val="ListParagraph"/>
              <w:widowControl/>
              <w:numPr>
                <w:ilvl w:val="0"/>
                <w:numId w:val="16"/>
              </w:numPr>
              <w:rPr>
                <w:color w:val="000000"/>
                <w:sz w:val="22"/>
                <w:szCs w:val="22"/>
              </w:rPr>
            </w:pPr>
            <w:r w:rsidRPr="00DC3C5E">
              <w:rPr>
                <w:color w:val="000000"/>
                <w:sz w:val="22"/>
                <w:szCs w:val="22"/>
              </w:rPr>
              <w:t>Basic design considerations for online &amp; hybrid courses: Using the 2011-13 Qual</w:t>
            </w:r>
            <w:r>
              <w:rPr>
                <w:color w:val="000000"/>
                <w:sz w:val="22"/>
                <w:szCs w:val="22"/>
              </w:rPr>
              <w:t>ity Matters Rubric, FACET, WKU</w:t>
            </w:r>
          </w:p>
          <w:p w14:paraId="39089875" w14:textId="77777777" w:rsidR="00DC3C5E" w:rsidRPr="00DC3C5E" w:rsidRDefault="00DC3C5E" w:rsidP="00DC3C5E">
            <w:pPr>
              <w:pBdr>
                <w:top w:val="single" w:sz="6" w:space="0" w:color="FFFFFF"/>
                <w:left w:val="single" w:sz="6" w:space="0" w:color="FFFFFF"/>
                <w:bottom w:val="single" w:sz="6" w:space="0" w:color="FFFFFF"/>
                <w:right w:val="single" w:sz="6" w:space="0" w:color="FFFFFF"/>
              </w:pBdr>
              <w:ind w:right="90"/>
              <w:rPr>
                <w:bCs/>
                <w:sz w:val="22"/>
              </w:rPr>
            </w:pPr>
          </w:p>
        </w:tc>
        <w:tc>
          <w:tcPr>
            <w:tcW w:w="1908" w:type="dxa"/>
          </w:tcPr>
          <w:p w14:paraId="19CD85E4" w14:textId="5883AF0C" w:rsidR="00DC3C5E" w:rsidRDefault="00DC3C5E"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color w:val="000000"/>
                <w:sz w:val="22"/>
                <w:szCs w:val="22"/>
              </w:rPr>
              <w:t>(</w:t>
            </w:r>
            <w:r w:rsidRPr="00DC3C5E">
              <w:rPr>
                <w:color w:val="000000"/>
                <w:sz w:val="22"/>
                <w:szCs w:val="22"/>
              </w:rPr>
              <w:t>2011</w:t>
            </w:r>
            <w:r>
              <w:rPr>
                <w:color w:val="000000"/>
                <w:sz w:val="22"/>
                <w:szCs w:val="22"/>
              </w:rPr>
              <w:t>)</w:t>
            </w:r>
          </w:p>
        </w:tc>
      </w:tr>
      <w:tr w:rsidR="003647F6" w:rsidRPr="00AE090F" w14:paraId="0140E48D" w14:textId="77777777">
        <w:trPr>
          <w:trHeight w:val="657"/>
        </w:trPr>
        <w:tc>
          <w:tcPr>
            <w:tcW w:w="7668" w:type="dxa"/>
          </w:tcPr>
          <w:p w14:paraId="7EEA8681" w14:textId="77777777" w:rsidR="003647F6" w:rsidRPr="00D566D7" w:rsidRDefault="003647F6" w:rsidP="00D566D7">
            <w:pPr>
              <w:pStyle w:val="ListParagraph"/>
              <w:numPr>
                <w:ilvl w:val="0"/>
                <w:numId w:val="16"/>
              </w:numPr>
              <w:pBdr>
                <w:top w:val="single" w:sz="6" w:space="0" w:color="FFFFFF"/>
                <w:left w:val="single" w:sz="6" w:space="0" w:color="FFFFFF"/>
                <w:bottom w:val="single" w:sz="6" w:space="0" w:color="FFFFFF"/>
                <w:right w:val="single" w:sz="6" w:space="0" w:color="FFFFFF"/>
              </w:pBdr>
              <w:ind w:right="90"/>
              <w:rPr>
                <w:b/>
                <w:bCs/>
                <w:sz w:val="22"/>
                <w:u w:val="single"/>
              </w:rPr>
            </w:pPr>
            <w:r w:rsidRPr="00D566D7">
              <w:rPr>
                <w:sz w:val="22"/>
              </w:rPr>
              <w:t>Engaging the Spirit: Tools for Student Success, WKU Academic Affairs</w:t>
            </w:r>
          </w:p>
          <w:p w14:paraId="5FFF39D7" w14:textId="77777777" w:rsidR="003647F6" w:rsidRPr="00AE090F" w:rsidRDefault="003647F6" w:rsidP="003647F6">
            <w:pPr>
              <w:pBdr>
                <w:top w:val="single" w:sz="6" w:space="0" w:color="FFFFFF"/>
                <w:left w:val="single" w:sz="6" w:space="0" w:color="FFFFFF"/>
                <w:bottom w:val="single" w:sz="6" w:space="0" w:color="FFFFFF"/>
                <w:right w:val="single" w:sz="6" w:space="0" w:color="FFFFFF"/>
              </w:pBdr>
              <w:ind w:left="720" w:right="90"/>
              <w:rPr>
                <w:sz w:val="22"/>
              </w:rPr>
            </w:pPr>
          </w:p>
        </w:tc>
        <w:tc>
          <w:tcPr>
            <w:tcW w:w="1908" w:type="dxa"/>
          </w:tcPr>
          <w:p w14:paraId="5D5AD8ED" w14:textId="512CD0C7" w:rsidR="003647F6" w:rsidRPr="00AE090F" w:rsidRDefault="003647F6"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AE090F">
              <w:rPr>
                <w:sz w:val="22"/>
              </w:rPr>
              <w:t>(2007</w:t>
            </w:r>
            <w:r>
              <w:rPr>
                <w:sz w:val="22"/>
              </w:rPr>
              <w:t>-10</w:t>
            </w:r>
            <w:r w:rsidRPr="00AE090F">
              <w:rPr>
                <w:sz w:val="22"/>
              </w:rPr>
              <w:t>)</w:t>
            </w:r>
          </w:p>
        </w:tc>
      </w:tr>
      <w:tr w:rsidR="006F0FE2" w:rsidRPr="00AE090F" w14:paraId="05F39BE7" w14:textId="77777777">
        <w:tc>
          <w:tcPr>
            <w:tcW w:w="7668" w:type="dxa"/>
          </w:tcPr>
          <w:p w14:paraId="414B939C" w14:textId="77777777" w:rsidR="006F0FE2" w:rsidRPr="00D566D7" w:rsidRDefault="006F0FE2" w:rsidP="00D566D7">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566D7">
              <w:rPr>
                <w:sz w:val="22"/>
              </w:rPr>
              <w:t>United State Olympic Committee Sport Management Seminar, Colorado Springs Olympic Training Center</w:t>
            </w:r>
          </w:p>
          <w:p w14:paraId="0B6A9A8C"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ind w:left="360" w:right="90"/>
              <w:rPr>
                <w:sz w:val="22"/>
              </w:rPr>
            </w:pPr>
          </w:p>
        </w:tc>
        <w:tc>
          <w:tcPr>
            <w:tcW w:w="1908" w:type="dxa"/>
          </w:tcPr>
          <w:p w14:paraId="13B79C4B" w14:textId="77777777" w:rsidR="006F0FE2" w:rsidRPr="00AE090F"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AE090F">
              <w:rPr>
                <w:sz w:val="22"/>
              </w:rPr>
              <w:t>(2007)</w:t>
            </w:r>
          </w:p>
        </w:tc>
      </w:tr>
      <w:tr w:rsidR="006F0FE2" w:rsidRPr="00AE090F" w14:paraId="7A936121" w14:textId="77777777">
        <w:trPr>
          <w:trHeight w:val="450"/>
        </w:trPr>
        <w:tc>
          <w:tcPr>
            <w:tcW w:w="7668" w:type="dxa"/>
          </w:tcPr>
          <w:p w14:paraId="6DB0984D" w14:textId="77777777" w:rsidR="006F0FE2" w:rsidRPr="00D566D7" w:rsidRDefault="006F0FE2" w:rsidP="00D566D7">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566D7">
              <w:rPr>
                <w:sz w:val="22"/>
              </w:rPr>
              <w:t>Experiential Teaching, College of Health and Human Services, WKU</w:t>
            </w:r>
          </w:p>
        </w:tc>
        <w:tc>
          <w:tcPr>
            <w:tcW w:w="1908" w:type="dxa"/>
          </w:tcPr>
          <w:p w14:paraId="2ACFA255" w14:textId="77777777" w:rsidR="006F0FE2" w:rsidRPr="00AE090F"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AE090F">
              <w:rPr>
                <w:sz w:val="22"/>
              </w:rPr>
              <w:t>(2006)</w:t>
            </w:r>
          </w:p>
        </w:tc>
      </w:tr>
      <w:tr w:rsidR="006F0FE2" w:rsidRPr="00AE090F" w14:paraId="31EB4AF1" w14:textId="77777777">
        <w:trPr>
          <w:trHeight w:val="450"/>
        </w:trPr>
        <w:tc>
          <w:tcPr>
            <w:tcW w:w="7668" w:type="dxa"/>
          </w:tcPr>
          <w:p w14:paraId="03022F6B" w14:textId="77777777" w:rsidR="006F0FE2" w:rsidRPr="00D566D7" w:rsidRDefault="006F0FE2" w:rsidP="00D566D7">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566D7">
              <w:rPr>
                <w:sz w:val="22"/>
              </w:rPr>
              <w:t>Engaging the Spirit: Enhancing Student Learning Conference, WKU Academic Affairs</w:t>
            </w:r>
          </w:p>
          <w:p w14:paraId="05E1DC3D" w14:textId="77777777" w:rsidR="006F0FE2" w:rsidRPr="00AE090F" w:rsidRDefault="006F0FE2" w:rsidP="006F0FE2">
            <w:pPr>
              <w:pBdr>
                <w:top w:val="single" w:sz="6" w:space="0" w:color="FFFFFF"/>
                <w:left w:val="single" w:sz="6" w:space="0" w:color="FFFFFF"/>
                <w:bottom w:val="single" w:sz="6" w:space="0" w:color="FFFFFF"/>
                <w:right w:val="single" w:sz="6" w:space="0" w:color="FFFFFF"/>
              </w:pBdr>
              <w:ind w:left="720" w:right="90"/>
              <w:rPr>
                <w:sz w:val="22"/>
              </w:rPr>
            </w:pPr>
          </w:p>
        </w:tc>
        <w:tc>
          <w:tcPr>
            <w:tcW w:w="1908" w:type="dxa"/>
          </w:tcPr>
          <w:p w14:paraId="44CAC4C3" w14:textId="77777777" w:rsidR="006F0FE2" w:rsidRPr="00AE090F"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AE090F">
              <w:rPr>
                <w:sz w:val="22"/>
              </w:rPr>
              <w:t>(2006)</w:t>
            </w:r>
          </w:p>
        </w:tc>
      </w:tr>
      <w:tr w:rsidR="006F0FE2" w:rsidRPr="00AE090F" w14:paraId="4AA176D2" w14:textId="77777777">
        <w:trPr>
          <w:trHeight w:val="450"/>
        </w:trPr>
        <w:tc>
          <w:tcPr>
            <w:tcW w:w="7668" w:type="dxa"/>
          </w:tcPr>
          <w:p w14:paraId="2AA6CF80" w14:textId="77777777" w:rsidR="006F0FE2" w:rsidRPr="00D566D7" w:rsidRDefault="006F0FE2" w:rsidP="00D566D7">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566D7">
              <w:rPr>
                <w:sz w:val="22"/>
              </w:rPr>
              <w:t>Teaching Squares, College of Health and Human Services, WKU</w:t>
            </w:r>
          </w:p>
        </w:tc>
        <w:tc>
          <w:tcPr>
            <w:tcW w:w="1908" w:type="dxa"/>
          </w:tcPr>
          <w:p w14:paraId="5C733412" w14:textId="77777777" w:rsidR="006F0FE2" w:rsidRPr="00AE090F"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AE090F">
              <w:rPr>
                <w:sz w:val="22"/>
              </w:rPr>
              <w:t>(2005)</w:t>
            </w:r>
          </w:p>
        </w:tc>
      </w:tr>
      <w:tr w:rsidR="006F0FE2" w:rsidRPr="00AE090F" w14:paraId="32B626EF" w14:textId="77777777">
        <w:trPr>
          <w:trHeight w:val="720"/>
        </w:trPr>
        <w:tc>
          <w:tcPr>
            <w:tcW w:w="7668" w:type="dxa"/>
          </w:tcPr>
          <w:p w14:paraId="2F583FCA" w14:textId="77777777" w:rsidR="006F0FE2" w:rsidRPr="00D566D7" w:rsidRDefault="006F0FE2" w:rsidP="00D566D7">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566D7">
              <w:rPr>
                <w:sz w:val="22"/>
              </w:rPr>
              <w:t>Engaging the Spirit: Enhancing Student Learning Conference, WKU Academic Affairs</w:t>
            </w:r>
          </w:p>
        </w:tc>
        <w:tc>
          <w:tcPr>
            <w:tcW w:w="1908" w:type="dxa"/>
          </w:tcPr>
          <w:p w14:paraId="6793F8A1" w14:textId="77777777" w:rsidR="006F0FE2" w:rsidRPr="00AE090F"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AE090F">
              <w:rPr>
                <w:sz w:val="22"/>
              </w:rPr>
              <w:t>(2005)</w:t>
            </w:r>
          </w:p>
        </w:tc>
      </w:tr>
      <w:tr w:rsidR="006F0FE2" w14:paraId="3BA06BC0" w14:textId="77777777">
        <w:trPr>
          <w:trHeight w:val="720"/>
        </w:trPr>
        <w:tc>
          <w:tcPr>
            <w:tcW w:w="7668" w:type="dxa"/>
          </w:tcPr>
          <w:p w14:paraId="11006EA0" w14:textId="77777777" w:rsidR="006F0FE2" w:rsidRPr="00D566D7" w:rsidRDefault="006F0FE2" w:rsidP="00D566D7">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566D7">
              <w:rPr>
                <w:sz w:val="22"/>
              </w:rPr>
              <w:lastRenderedPageBreak/>
              <w:t>E-Train Express Technology Institute Advocate, College of Education and Behavioral Sciences, WKU</w:t>
            </w:r>
          </w:p>
          <w:p w14:paraId="58A0B4C2" w14:textId="77777777" w:rsidR="006F0FE2" w:rsidRPr="00EE0074"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08" w:type="dxa"/>
          </w:tcPr>
          <w:p w14:paraId="28435F01"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(2002)</w:t>
            </w:r>
          </w:p>
        </w:tc>
      </w:tr>
      <w:tr w:rsidR="006F0FE2" w14:paraId="06C4E7B9" w14:textId="77777777">
        <w:trPr>
          <w:trHeight w:val="720"/>
        </w:trPr>
        <w:tc>
          <w:tcPr>
            <w:tcW w:w="7668" w:type="dxa"/>
          </w:tcPr>
          <w:p w14:paraId="3B6D7CED" w14:textId="77777777" w:rsidR="006F0FE2" w:rsidRPr="00D566D7" w:rsidRDefault="006F0FE2" w:rsidP="00D566D7">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566D7">
              <w:rPr>
                <w:sz w:val="22"/>
              </w:rPr>
              <w:t>Project WILD Facilitator Course, Kentucky Department of Fish &amp; Wildlife Resources, Camp Curry, KY</w:t>
            </w:r>
          </w:p>
          <w:p w14:paraId="725E5C26" w14:textId="77777777" w:rsidR="006F0FE2" w:rsidRPr="00EE0074"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08" w:type="dxa"/>
          </w:tcPr>
          <w:p w14:paraId="4D9FCE94" w14:textId="77777777" w:rsidR="006F0FE2" w:rsidRDefault="006F0FE2" w:rsidP="009937B7">
            <w:pPr>
              <w:pBdr>
                <w:top w:val="single" w:sz="6" w:space="0" w:color="FFFFFF"/>
                <w:left w:val="single" w:sz="6" w:space="0" w:color="FFFFFF"/>
                <w:bottom w:val="single" w:sz="6" w:space="0" w:color="FFFFFF"/>
                <w:right w:val="single" w:sz="6" w:space="0" w:color="FFFFFF"/>
              </w:pBdr>
              <w:ind w:right="90"/>
              <w:jc w:val="right"/>
              <w:rPr>
                <w:sz w:val="22"/>
              </w:rPr>
            </w:pPr>
            <w:r>
              <w:rPr>
                <w:sz w:val="22"/>
              </w:rPr>
              <w:t>(2001)</w:t>
            </w:r>
          </w:p>
        </w:tc>
      </w:tr>
      <w:tr w:rsidR="006F0FE2" w14:paraId="63E82A0E" w14:textId="77777777">
        <w:trPr>
          <w:trHeight w:val="720"/>
        </w:trPr>
        <w:tc>
          <w:tcPr>
            <w:tcW w:w="7668" w:type="dxa"/>
          </w:tcPr>
          <w:p w14:paraId="4AFA6385" w14:textId="77777777" w:rsidR="006F0FE2" w:rsidRPr="00D566D7" w:rsidRDefault="006F0FE2" w:rsidP="00D566D7">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566D7">
              <w:rPr>
                <w:sz w:val="22"/>
              </w:rPr>
              <w:t>Recreational Sports Liability Workshop, NIRSA Pre-conference Workshop, Dr. Ian McGregor, Albuquerque, NM</w:t>
            </w:r>
          </w:p>
          <w:p w14:paraId="02C8D1D1" w14:textId="77777777" w:rsidR="006F0FE2" w:rsidRDefault="006F0FE2" w:rsidP="006F0FE2">
            <w:pPr>
              <w:pBdr>
                <w:top w:val="single" w:sz="6" w:space="0" w:color="FFFFFF"/>
                <w:left w:val="single" w:sz="6" w:space="0" w:color="FFFFFF"/>
                <w:bottom w:val="single" w:sz="6" w:space="0" w:color="FFFFFF"/>
                <w:right w:val="single" w:sz="6" w:space="0" w:color="FFFFFF"/>
              </w:pBdr>
              <w:tabs>
                <w:tab w:val="num" w:pos="720"/>
              </w:tabs>
              <w:ind w:left="720" w:right="90" w:hanging="360"/>
              <w:rPr>
                <w:sz w:val="22"/>
              </w:rPr>
            </w:pPr>
          </w:p>
        </w:tc>
        <w:tc>
          <w:tcPr>
            <w:tcW w:w="1908" w:type="dxa"/>
          </w:tcPr>
          <w:p w14:paraId="6D25F300"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 xml:space="preserve"> (1995)</w:t>
            </w:r>
          </w:p>
        </w:tc>
      </w:tr>
      <w:tr w:rsidR="006F0FE2" w14:paraId="0AF4C711" w14:textId="77777777">
        <w:trPr>
          <w:trHeight w:val="720"/>
        </w:trPr>
        <w:tc>
          <w:tcPr>
            <w:tcW w:w="7668" w:type="dxa"/>
          </w:tcPr>
          <w:p w14:paraId="5CA250F2" w14:textId="77777777" w:rsidR="006F0FE2" w:rsidRPr="00D566D7" w:rsidRDefault="006F0FE2" w:rsidP="00D566D7">
            <w:pPr>
              <w:pStyle w:val="ListParagraph"/>
              <w:numPr>
                <w:ilvl w:val="0"/>
                <w:numId w:val="16"/>
              </w:numPr>
              <w:pBdr>
                <w:top w:val="single" w:sz="6" w:space="0" w:color="FFFFFF"/>
                <w:left w:val="single" w:sz="6" w:space="0" w:color="FFFFFF"/>
                <w:bottom w:val="single" w:sz="6" w:space="0" w:color="FFFFFF"/>
                <w:right w:val="single" w:sz="6" w:space="0" w:color="FFFFFF"/>
              </w:pBdr>
              <w:ind w:right="90"/>
              <w:rPr>
                <w:sz w:val="22"/>
              </w:rPr>
            </w:pPr>
            <w:r w:rsidRPr="00D566D7">
              <w:rPr>
                <w:sz w:val="22"/>
              </w:rPr>
              <w:t>Playground Safety Workshop, NRPA Southeast Regional Conference, Myrtle Beach, SC</w:t>
            </w:r>
          </w:p>
        </w:tc>
        <w:tc>
          <w:tcPr>
            <w:tcW w:w="1908" w:type="dxa"/>
          </w:tcPr>
          <w:p w14:paraId="5A084966"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(1991)</w:t>
            </w:r>
          </w:p>
        </w:tc>
      </w:tr>
    </w:tbl>
    <w:p w14:paraId="04B80673" w14:textId="2CEF4F4C" w:rsidR="006F0FE2" w:rsidRPr="00AE090F" w:rsidRDefault="006F0FE2" w:rsidP="00CB6667">
      <w:pPr>
        <w:widowControl/>
        <w:rPr>
          <w:sz w:val="22"/>
        </w:rPr>
      </w:pPr>
    </w:p>
    <w:tbl>
      <w:tblPr>
        <w:tblW w:w="0" w:type="auto"/>
        <w:tblLook w:val="0000" w:firstRow="0" w:lastRow="0" w:firstColumn="0" w:lastColumn="0" w:noHBand="0" w:noVBand="0"/>
      </w:tblPr>
      <w:tblGrid>
        <w:gridCol w:w="7668"/>
        <w:gridCol w:w="1908"/>
      </w:tblGrid>
      <w:tr w:rsidR="006F0FE2" w:rsidRPr="005A623F" w14:paraId="2E1F5D1B" w14:textId="77777777">
        <w:tc>
          <w:tcPr>
            <w:tcW w:w="9576" w:type="dxa"/>
            <w:gridSpan w:val="2"/>
          </w:tcPr>
          <w:p w14:paraId="7F278330"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right="90"/>
              <w:rPr>
                <w:b/>
                <w:bCs/>
                <w:sz w:val="22"/>
              </w:rPr>
            </w:pPr>
            <w:r w:rsidRPr="005A623F">
              <w:rPr>
                <w:b/>
                <w:bCs/>
                <w:sz w:val="22"/>
                <w:u w:val="single"/>
              </w:rPr>
              <w:t>CONFERENCES / PROFESSIONAL MEETINGS ATTENDED</w:t>
            </w:r>
          </w:p>
          <w:p w14:paraId="29E0BF80"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6F0FE2" w:rsidRPr="005A623F" w14:paraId="3F2B199E" w14:textId="77777777">
        <w:tc>
          <w:tcPr>
            <w:tcW w:w="7668" w:type="dxa"/>
          </w:tcPr>
          <w:p w14:paraId="2F6577F5" w14:textId="3AF9B29D" w:rsidR="006F0FE2" w:rsidRPr="005A623F" w:rsidRDefault="00DB6D47" w:rsidP="00DB6D47">
            <w:pPr>
              <w:pBdr>
                <w:top w:val="single" w:sz="6" w:space="0" w:color="FFFFFF"/>
                <w:left w:val="single" w:sz="6" w:space="0" w:color="FFFFFF"/>
                <w:bottom w:val="single" w:sz="6" w:space="0" w:color="FFFFFF"/>
                <w:right w:val="single" w:sz="6" w:space="0" w:color="FFFFFF"/>
              </w:pBdr>
              <w:ind w:right="90"/>
              <w:rPr>
                <w:sz w:val="22"/>
              </w:rPr>
            </w:pPr>
            <w:r>
              <w:rPr>
                <w:bCs/>
                <w:sz w:val="22"/>
              </w:rPr>
              <w:t xml:space="preserve">Alliance for Health, Physical Education, Recreation, and Dance Southern District </w:t>
            </w:r>
          </w:p>
        </w:tc>
        <w:tc>
          <w:tcPr>
            <w:tcW w:w="1908" w:type="dxa"/>
          </w:tcPr>
          <w:p w14:paraId="34CE8A24" w14:textId="77777777" w:rsidR="00DB6D47" w:rsidRDefault="00DB6D47" w:rsidP="00DB6D47">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(2014)</w:t>
            </w:r>
          </w:p>
          <w:p w14:paraId="62B7C5C6" w14:textId="6B4638D7" w:rsidR="00BD10DD" w:rsidRPr="005A623F" w:rsidRDefault="00BD10DD" w:rsidP="00DB6D47">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DB6D47" w:rsidRPr="005A623F" w14:paraId="059FD416" w14:textId="77777777">
        <w:tc>
          <w:tcPr>
            <w:tcW w:w="7668" w:type="dxa"/>
          </w:tcPr>
          <w:p w14:paraId="757EB73B" w14:textId="1845FEE3" w:rsidR="00DB6D47" w:rsidRDefault="00DB6D47" w:rsidP="00BD10DD">
            <w:pPr>
              <w:pBdr>
                <w:top w:val="single" w:sz="6" w:space="0" w:color="FFFFFF"/>
                <w:left w:val="single" w:sz="6" w:space="0" w:color="FFFFFF"/>
                <w:bottom w:val="single" w:sz="6" w:space="0" w:color="FFFFFF"/>
                <w:right w:val="single" w:sz="6" w:space="0" w:color="FFFFFF"/>
              </w:pBdr>
              <w:ind w:right="90"/>
              <w:rPr>
                <w:bCs/>
                <w:sz w:val="22"/>
              </w:rPr>
            </w:pPr>
            <w:r>
              <w:rPr>
                <w:bCs/>
                <w:sz w:val="22"/>
              </w:rPr>
              <w:t>NACDA/College Event and Facility Managers Association</w:t>
            </w:r>
          </w:p>
        </w:tc>
        <w:tc>
          <w:tcPr>
            <w:tcW w:w="1908" w:type="dxa"/>
          </w:tcPr>
          <w:p w14:paraId="5BEB3B92" w14:textId="77777777" w:rsidR="00DB6D47" w:rsidRDefault="00DB6D47" w:rsidP="00DB6D47">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(2013)</w:t>
            </w:r>
          </w:p>
          <w:p w14:paraId="19484C32" w14:textId="77777777" w:rsidR="00DB6D47" w:rsidRDefault="00DB6D47" w:rsidP="00DB6D47">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DB6D47" w:rsidRPr="005A623F" w14:paraId="37C51F52" w14:textId="77777777">
        <w:tc>
          <w:tcPr>
            <w:tcW w:w="7668" w:type="dxa"/>
          </w:tcPr>
          <w:p w14:paraId="5D741BCB" w14:textId="260BAF51" w:rsidR="00DB6D47" w:rsidRDefault="00DB6D47" w:rsidP="00BD10DD">
            <w:pPr>
              <w:pBdr>
                <w:top w:val="single" w:sz="6" w:space="0" w:color="FFFFFF"/>
                <w:left w:val="single" w:sz="6" w:space="0" w:color="FFFFFF"/>
                <w:bottom w:val="single" w:sz="6" w:space="0" w:color="FFFFFF"/>
                <w:right w:val="single" w:sz="6" w:space="0" w:color="FFFFFF"/>
              </w:pBdr>
              <w:ind w:right="90"/>
              <w:rPr>
                <w:bCs/>
                <w:sz w:val="22"/>
              </w:rPr>
            </w:pPr>
            <w:r>
              <w:rPr>
                <w:bCs/>
                <w:sz w:val="22"/>
              </w:rPr>
              <w:t xml:space="preserve">Hawaii International Conference on Education </w:t>
            </w:r>
          </w:p>
          <w:p w14:paraId="64E6A70C" w14:textId="77777777" w:rsidR="00DB6D47" w:rsidRDefault="00DB6D47" w:rsidP="006F0FE2">
            <w:pPr>
              <w:pBdr>
                <w:top w:val="single" w:sz="6" w:space="0" w:color="FFFFFF"/>
                <w:left w:val="single" w:sz="6" w:space="0" w:color="FFFFFF"/>
                <w:bottom w:val="single" w:sz="6" w:space="0" w:color="FFFFFF"/>
                <w:right w:val="single" w:sz="6" w:space="0" w:color="FFFFFF"/>
              </w:pBdr>
              <w:ind w:right="90"/>
              <w:rPr>
                <w:bCs/>
                <w:sz w:val="22"/>
              </w:rPr>
            </w:pPr>
          </w:p>
        </w:tc>
        <w:tc>
          <w:tcPr>
            <w:tcW w:w="1908" w:type="dxa"/>
          </w:tcPr>
          <w:p w14:paraId="7FA35371" w14:textId="7FFF6FEF" w:rsidR="00DB6D47" w:rsidRDefault="00DB6D47"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(2011)</w:t>
            </w:r>
          </w:p>
        </w:tc>
      </w:tr>
      <w:tr w:rsidR="00DB6D47" w:rsidRPr="005A623F" w14:paraId="37AE0080" w14:textId="77777777">
        <w:tc>
          <w:tcPr>
            <w:tcW w:w="7668" w:type="dxa"/>
          </w:tcPr>
          <w:p w14:paraId="73829052" w14:textId="77777777" w:rsidR="00DB6D47" w:rsidRPr="005A623F" w:rsidRDefault="00DB6D47" w:rsidP="006F0FE2">
            <w:pPr>
              <w:pBdr>
                <w:top w:val="single" w:sz="6" w:space="0" w:color="FFFFFF"/>
                <w:left w:val="single" w:sz="6" w:space="0" w:color="FFFFFF"/>
                <w:bottom w:val="single" w:sz="6" w:space="0" w:color="FFFFFF"/>
                <w:right w:val="single" w:sz="6" w:space="0" w:color="FFFFFF"/>
              </w:pBdr>
              <w:ind w:right="90"/>
              <w:rPr>
                <w:sz w:val="22"/>
              </w:rPr>
            </w:pPr>
            <w:r w:rsidRPr="005A623F">
              <w:rPr>
                <w:sz w:val="22"/>
              </w:rPr>
              <w:t>National Intramural-Recreational Sports Association Conference and Exposition</w:t>
            </w:r>
          </w:p>
          <w:p w14:paraId="72E79664" w14:textId="77777777" w:rsidR="00DB6D47" w:rsidRPr="005A623F" w:rsidRDefault="00DB6D47" w:rsidP="006F0FE2">
            <w:pPr>
              <w:pBdr>
                <w:top w:val="single" w:sz="6" w:space="0" w:color="FFFFFF"/>
                <w:left w:val="single" w:sz="6" w:space="0" w:color="FFFFFF"/>
                <w:bottom w:val="single" w:sz="6" w:space="0" w:color="FFFFFF"/>
                <w:right w:val="single" w:sz="6" w:space="0" w:color="FFFFFF"/>
              </w:pBdr>
              <w:ind w:right="90"/>
              <w:rPr>
                <w:sz w:val="22"/>
              </w:rPr>
            </w:pPr>
          </w:p>
        </w:tc>
        <w:tc>
          <w:tcPr>
            <w:tcW w:w="1908" w:type="dxa"/>
          </w:tcPr>
          <w:p w14:paraId="39817D3B" w14:textId="7305912A" w:rsidR="00DB6D47" w:rsidRPr="005A623F" w:rsidRDefault="0039123E"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(1991-2001</w:t>
            </w:r>
            <w:r w:rsidR="00DB6D47" w:rsidRPr="005A623F">
              <w:rPr>
                <w:sz w:val="22"/>
              </w:rPr>
              <w:t>)</w:t>
            </w:r>
          </w:p>
        </w:tc>
      </w:tr>
      <w:tr w:rsidR="00DB6D47" w:rsidRPr="005A623F" w14:paraId="35A884EA" w14:textId="77777777">
        <w:tc>
          <w:tcPr>
            <w:tcW w:w="7668" w:type="dxa"/>
          </w:tcPr>
          <w:p w14:paraId="2955ED97" w14:textId="77777777" w:rsidR="00DB6D47" w:rsidRPr="005A623F" w:rsidRDefault="00DB6D47" w:rsidP="006F0FE2">
            <w:pPr>
              <w:pBdr>
                <w:top w:val="single" w:sz="6" w:space="0" w:color="FFFFFF"/>
                <w:left w:val="single" w:sz="6" w:space="0" w:color="FFFFFF"/>
                <w:bottom w:val="single" w:sz="6" w:space="0" w:color="FFFFFF"/>
                <w:right w:val="single" w:sz="6" w:space="0" w:color="FFFFFF"/>
              </w:pBdr>
              <w:ind w:right="90"/>
              <w:rPr>
                <w:b/>
                <w:sz w:val="22"/>
                <w:u w:val="single"/>
              </w:rPr>
            </w:pPr>
            <w:r w:rsidRPr="005A623F">
              <w:rPr>
                <w:sz w:val="22"/>
              </w:rPr>
              <w:t>Kentucky Recreation and Park Society Conference</w:t>
            </w:r>
          </w:p>
          <w:p w14:paraId="60889172" w14:textId="77777777" w:rsidR="00DB6D47" w:rsidRPr="005A623F" w:rsidRDefault="00DB6D47" w:rsidP="006F0FE2">
            <w:pPr>
              <w:pBdr>
                <w:top w:val="single" w:sz="6" w:space="0" w:color="FFFFFF"/>
                <w:left w:val="single" w:sz="6" w:space="0" w:color="FFFFFF"/>
                <w:bottom w:val="single" w:sz="6" w:space="0" w:color="FFFFFF"/>
                <w:right w:val="single" w:sz="6" w:space="0" w:color="FFFFFF"/>
              </w:pBdr>
              <w:ind w:left="360" w:right="90"/>
              <w:rPr>
                <w:b/>
                <w:sz w:val="22"/>
                <w:u w:val="single"/>
              </w:rPr>
            </w:pPr>
          </w:p>
        </w:tc>
        <w:tc>
          <w:tcPr>
            <w:tcW w:w="1908" w:type="dxa"/>
          </w:tcPr>
          <w:p w14:paraId="7240A937" w14:textId="1D56964E" w:rsidR="00DB6D47" w:rsidRPr="005A623F" w:rsidRDefault="00E107BC"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(2002-08</w:t>
            </w:r>
            <w:r w:rsidR="00DB6D47" w:rsidRPr="005A623F">
              <w:rPr>
                <w:sz w:val="22"/>
              </w:rPr>
              <w:t>)</w:t>
            </w:r>
          </w:p>
        </w:tc>
      </w:tr>
      <w:tr w:rsidR="00DB6D47" w:rsidRPr="005A623F" w14:paraId="3B81E033" w14:textId="77777777">
        <w:tc>
          <w:tcPr>
            <w:tcW w:w="7668" w:type="dxa"/>
          </w:tcPr>
          <w:p w14:paraId="1CFFC812" w14:textId="77777777" w:rsidR="00DB6D47" w:rsidRPr="005A623F" w:rsidRDefault="00DB6D47" w:rsidP="006F0FE2">
            <w:pPr>
              <w:pBdr>
                <w:top w:val="single" w:sz="6" w:space="0" w:color="FFFFFF"/>
                <w:left w:val="single" w:sz="6" w:space="0" w:color="FFFFFF"/>
                <w:bottom w:val="single" w:sz="6" w:space="0" w:color="FFFFFF"/>
                <w:right w:val="single" w:sz="6" w:space="0" w:color="FFFFFF"/>
              </w:pBdr>
              <w:ind w:right="90"/>
              <w:rPr>
                <w:bCs/>
                <w:sz w:val="22"/>
              </w:rPr>
            </w:pPr>
            <w:r w:rsidRPr="005A623F">
              <w:rPr>
                <w:bCs/>
                <w:sz w:val="22"/>
              </w:rPr>
              <w:t>National Recreation and Park Association</w:t>
            </w:r>
          </w:p>
          <w:p w14:paraId="1BAB23D2" w14:textId="77777777" w:rsidR="00DB6D47" w:rsidRPr="005A623F" w:rsidRDefault="00DB6D47" w:rsidP="006F0FE2">
            <w:pPr>
              <w:pBdr>
                <w:top w:val="single" w:sz="6" w:space="0" w:color="FFFFFF"/>
                <w:left w:val="single" w:sz="6" w:space="0" w:color="FFFFFF"/>
                <w:bottom w:val="single" w:sz="6" w:space="0" w:color="FFFFFF"/>
                <w:right w:val="single" w:sz="6" w:space="0" w:color="FFFFFF"/>
              </w:pBdr>
              <w:ind w:right="90"/>
              <w:rPr>
                <w:sz w:val="22"/>
              </w:rPr>
            </w:pPr>
          </w:p>
        </w:tc>
        <w:tc>
          <w:tcPr>
            <w:tcW w:w="1908" w:type="dxa"/>
          </w:tcPr>
          <w:p w14:paraId="0F89FB7F" w14:textId="77777777" w:rsidR="00DB6D47" w:rsidRPr="005A623F" w:rsidRDefault="00DB6D47"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(2005)</w:t>
            </w:r>
          </w:p>
        </w:tc>
      </w:tr>
      <w:tr w:rsidR="00DB6D47" w14:paraId="3B951F16" w14:textId="77777777">
        <w:tc>
          <w:tcPr>
            <w:tcW w:w="7668" w:type="dxa"/>
          </w:tcPr>
          <w:p w14:paraId="0082CCB0" w14:textId="77777777" w:rsidR="00DB6D47" w:rsidRPr="00086665" w:rsidRDefault="00DB6D47">
            <w:pPr>
              <w:pBdr>
                <w:top w:val="single" w:sz="6" w:space="0" w:color="FFFFFF"/>
                <w:left w:val="single" w:sz="6" w:space="0" w:color="FFFFFF"/>
                <w:bottom w:val="single" w:sz="6" w:space="0" w:color="FFFFFF"/>
                <w:right w:val="single" w:sz="6" w:space="0" w:color="FFFFFF"/>
              </w:pBdr>
              <w:ind w:right="90"/>
              <w:rPr>
                <w:bCs/>
                <w:sz w:val="22"/>
              </w:rPr>
            </w:pPr>
            <w:r w:rsidRPr="00086665">
              <w:rPr>
                <w:bCs/>
                <w:sz w:val="22"/>
              </w:rPr>
              <w:t>Alabama Association for Health, Physical Education, Recreation, and Dance Conference</w:t>
            </w:r>
          </w:p>
          <w:p w14:paraId="34F32C58" w14:textId="77777777" w:rsidR="00DB6D47" w:rsidRPr="00086665" w:rsidRDefault="00DB6D47">
            <w:pPr>
              <w:pBdr>
                <w:top w:val="single" w:sz="6" w:space="0" w:color="FFFFFF"/>
                <w:left w:val="single" w:sz="6" w:space="0" w:color="FFFFFF"/>
                <w:bottom w:val="single" w:sz="6" w:space="0" w:color="FFFFFF"/>
                <w:right w:val="single" w:sz="6" w:space="0" w:color="FFFFFF"/>
              </w:pBdr>
              <w:ind w:right="90"/>
              <w:rPr>
                <w:bCs/>
                <w:sz w:val="22"/>
              </w:rPr>
            </w:pPr>
          </w:p>
        </w:tc>
        <w:tc>
          <w:tcPr>
            <w:tcW w:w="1908" w:type="dxa"/>
          </w:tcPr>
          <w:p w14:paraId="6FF8EC7B" w14:textId="77777777" w:rsidR="00DB6D47" w:rsidRDefault="00DB6D47">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(2004)</w:t>
            </w:r>
          </w:p>
        </w:tc>
      </w:tr>
      <w:tr w:rsidR="00DB6D47" w14:paraId="0CEF4E83" w14:textId="77777777">
        <w:tc>
          <w:tcPr>
            <w:tcW w:w="7668" w:type="dxa"/>
          </w:tcPr>
          <w:p w14:paraId="62D65C8B" w14:textId="77777777" w:rsidR="00DB6D47" w:rsidRPr="00086665" w:rsidRDefault="00DB6D47">
            <w:pPr>
              <w:pBdr>
                <w:top w:val="single" w:sz="6" w:space="0" w:color="FFFFFF"/>
                <w:left w:val="single" w:sz="6" w:space="0" w:color="FFFFFF"/>
                <w:bottom w:val="single" w:sz="6" w:space="0" w:color="FFFFFF"/>
                <w:right w:val="single" w:sz="6" w:space="0" w:color="FFFFFF"/>
              </w:pBdr>
              <w:ind w:right="90"/>
              <w:rPr>
                <w:bCs/>
                <w:sz w:val="22"/>
              </w:rPr>
            </w:pPr>
            <w:r w:rsidRPr="00086665">
              <w:rPr>
                <w:bCs/>
                <w:sz w:val="22"/>
              </w:rPr>
              <w:t>Kentucky Intramural-Recreational Sports Association Workshop</w:t>
            </w:r>
          </w:p>
          <w:p w14:paraId="54A91A42" w14:textId="77777777" w:rsidR="00DB6D47" w:rsidRPr="00086665" w:rsidRDefault="00DB6D47">
            <w:pPr>
              <w:pBdr>
                <w:top w:val="single" w:sz="6" w:space="0" w:color="FFFFFF"/>
                <w:left w:val="single" w:sz="6" w:space="0" w:color="FFFFFF"/>
                <w:bottom w:val="single" w:sz="6" w:space="0" w:color="FFFFFF"/>
                <w:right w:val="single" w:sz="6" w:space="0" w:color="FFFFFF"/>
              </w:pBdr>
              <w:ind w:right="90"/>
              <w:rPr>
                <w:bCs/>
                <w:sz w:val="22"/>
              </w:rPr>
            </w:pPr>
          </w:p>
        </w:tc>
        <w:tc>
          <w:tcPr>
            <w:tcW w:w="1908" w:type="dxa"/>
          </w:tcPr>
          <w:p w14:paraId="7661470A" w14:textId="77777777" w:rsidR="00DB6D47" w:rsidRDefault="00DB6D47">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(1991-2000)</w:t>
            </w:r>
          </w:p>
        </w:tc>
      </w:tr>
      <w:tr w:rsidR="00DB6D47" w14:paraId="5425FEB6" w14:textId="77777777">
        <w:tc>
          <w:tcPr>
            <w:tcW w:w="7668" w:type="dxa"/>
          </w:tcPr>
          <w:p w14:paraId="471A918A" w14:textId="77777777" w:rsidR="00DB6D47" w:rsidRPr="00086665" w:rsidRDefault="00DB6D47">
            <w:pPr>
              <w:pBdr>
                <w:top w:val="single" w:sz="6" w:space="0" w:color="FFFFFF"/>
                <w:left w:val="single" w:sz="6" w:space="0" w:color="FFFFFF"/>
                <w:bottom w:val="single" w:sz="6" w:space="0" w:color="FFFFFF"/>
                <w:right w:val="single" w:sz="6" w:space="0" w:color="FFFFFF"/>
              </w:pBdr>
              <w:ind w:right="90"/>
              <w:rPr>
                <w:bCs/>
                <w:sz w:val="22"/>
              </w:rPr>
            </w:pPr>
            <w:r w:rsidRPr="00086665">
              <w:rPr>
                <w:bCs/>
                <w:sz w:val="22"/>
              </w:rPr>
              <w:t>Kentucky Association for Health, Physical Education, Recreation, and Dance Conference</w:t>
            </w:r>
          </w:p>
          <w:p w14:paraId="614E3BB7" w14:textId="77777777" w:rsidR="00DB6D47" w:rsidRPr="00086665" w:rsidRDefault="00DB6D47">
            <w:pPr>
              <w:pBdr>
                <w:top w:val="single" w:sz="6" w:space="0" w:color="FFFFFF"/>
                <w:left w:val="single" w:sz="6" w:space="0" w:color="FFFFFF"/>
                <w:bottom w:val="single" w:sz="6" w:space="0" w:color="FFFFFF"/>
                <w:right w:val="single" w:sz="6" w:space="0" w:color="FFFFFF"/>
              </w:pBdr>
              <w:ind w:right="90"/>
              <w:rPr>
                <w:bCs/>
                <w:sz w:val="22"/>
              </w:rPr>
            </w:pPr>
          </w:p>
        </w:tc>
        <w:tc>
          <w:tcPr>
            <w:tcW w:w="1908" w:type="dxa"/>
          </w:tcPr>
          <w:p w14:paraId="20E0338A" w14:textId="77777777" w:rsidR="00DB6D47" w:rsidRDefault="00DB6D47" w:rsidP="00AC4DBE">
            <w:pPr>
              <w:pBdr>
                <w:top w:val="single" w:sz="6" w:space="0" w:color="FFFFFF"/>
                <w:left w:val="single" w:sz="6" w:space="0" w:color="FFFFFF"/>
                <w:bottom w:val="single" w:sz="6" w:space="0" w:color="FFFFFF"/>
                <w:right w:val="single" w:sz="6" w:space="0" w:color="FFFFFF"/>
              </w:pBdr>
              <w:ind w:right="90"/>
              <w:jc w:val="right"/>
              <w:rPr>
                <w:sz w:val="22"/>
              </w:rPr>
            </w:pPr>
            <w:r>
              <w:rPr>
                <w:sz w:val="22"/>
              </w:rPr>
              <w:t>(2002, 05)</w:t>
            </w:r>
          </w:p>
        </w:tc>
      </w:tr>
      <w:tr w:rsidR="00DB6D47" w14:paraId="38B627E9" w14:textId="77777777">
        <w:tc>
          <w:tcPr>
            <w:tcW w:w="7668" w:type="dxa"/>
          </w:tcPr>
          <w:p w14:paraId="50A97431" w14:textId="77777777" w:rsidR="00DB6D47" w:rsidRPr="00086665" w:rsidRDefault="00DB6D47">
            <w:pPr>
              <w:pBdr>
                <w:top w:val="single" w:sz="6" w:space="0" w:color="FFFFFF"/>
                <w:left w:val="single" w:sz="6" w:space="0" w:color="FFFFFF"/>
                <w:bottom w:val="single" w:sz="6" w:space="0" w:color="FFFFFF"/>
                <w:right w:val="single" w:sz="6" w:space="0" w:color="FFFFFF"/>
              </w:pBdr>
              <w:ind w:right="90"/>
              <w:rPr>
                <w:bCs/>
                <w:sz w:val="22"/>
              </w:rPr>
            </w:pPr>
            <w:r w:rsidRPr="00086665">
              <w:rPr>
                <w:bCs/>
                <w:sz w:val="22"/>
              </w:rPr>
              <w:t>National Intramural-Recreational Sports Association Region II Conference</w:t>
            </w:r>
          </w:p>
          <w:p w14:paraId="0FDB611B" w14:textId="77777777" w:rsidR="00DB6D47" w:rsidRPr="00086665" w:rsidRDefault="00DB6D47">
            <w:pPr>
              <w:pBdr>
                <w:top w:val="single" w:sz="6" w:space="0" w:color="FFFFFF"/>
                <w:left w:val="single" w:sz="6" w:space="0" w:color="FFFFFF"/>
                <w:bottom w:val="single" w:sz="6" w:space="0" w:color="FFFFFF"/>
                <w:right w:val="single" w:sz="6" w:space="0" w:color="FFFFFF"/>
              </w:pBdr>
              <w:ind w:right="90"/>
              <w:rPr>
                <w:bCs/>
                <w:sz w:val="22"/>
              </w:rPr>
            </w:pPr>
          </w:p>
        </w:tc>
        <w:tc>
          <w:tcPr>
            <w:tcW w:w="1908" w:type="dxa"/>
          </w:tcPr>
          <w:p w14:paraId="6E291276" w14:textId="3D47FF18" w:rsidR="00DB6D47" w:rsidRDefault="0039123E">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(1994-</w:t>
            </w:r>
            <w:r w:rsidR="00DB6D47">
              <w:rPr>
                <w:sz w:val="22"/>
              </w:rPr>
              <w:t>95)</w:t>
            </w:r>
          </w:p>
        </w:tc>
      </w:tr>
      <w:tr w:rsidR="00DB6D47" w14:paraId="32071D4D" w14:textId="77777777">
        <w:tc>
          <w:tcPr>
            <w:tcW w:w="7668" w:type="dxa"/>
          </w:tcPr>
          <w:p w14:paraId="3F25F6FA" w14:textId="77777777" w:rsidR="00DB6D47" w:rsidRPr="00086665" w:rsidRDefault="00DB6D47">
            <w:pPr>
              <w:pBdr>
                <w:top w:val="single" w:sz="6" w:space="0" w:color="FFFFFF"/>
                <w:left w:val="single" w:sz="6" w:space="0" w:color="FFFFFF"/>
                <w:bottom w:val="single" w:sz="6" w:space="0" w:color="FFFFFF"/>
                <w:right w:val="single" w:sz="6" w:space="0" w:color="FFFFFF"/>
              </w:pBdr>
              <w:ind w:right="90"/>
              <w:rPr>
                <w:bCs/>
                <w:sz w:val="22"/>
              </w:rPr>
            </w:pPr>
            <w:r w:rsidRPr="00086665">
              <w:rPr>
                <w:bCs/>
                <w:sz w:val="22"/>
              </w:rPr>
              <w:t>Tennessee Recreation and Parks Association Conference</w:t>
            </w:r>
          </w:p>
          <w:p w14:paraId="2E80ACCA" w14:textId="77777777" w:rsidR="00DB6D47" w:rsidRPr="00086665" w:rsidRDefault="00DB6D47">
            <w:pPr>
              <w:pBdr>
                <w:top w:val="single" w:sz="6" w:space="0" w:color="FFFFFF"/>
                <w:left w:val="single" w:sz="6" w:space="0" w:color="FFFFFF"/>
                <w:bottom w:val="single" w:sz="6" w:space="0" w:color="FFFFFF"/>
                <w:right w:val="single" w:sz="6" w:space="0" w:color="FFFFFF"/>
              </w:pBdr>
              <w:ind w:right="90"/>
              <w:rPr>
                <w:bCs/>
                <w:sz w:val="22"/>
              </w:rPr>
            </w:pPr>
          </w:p>
        </w:tc>
        <w:tc>
          <w:tcPr>
            <w:tcW w:w="1908" w:type="dxa"/>
          </w:tcPr>
          <w:p w14:paraId="19717E4D" w14:textId="77777777" w:rsidR="00DB6D47" w:rsidRDefault="00DB6D47">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(1991)</w:t>
            </w:r>
          </w:p>
        </w:tc>
      </w:tr>
      <w:tr w:rsidR="00DB6D47" w14:paraId="78A33ACC" w14:textId="77777777">
        <w:tc>
          <w:tcPr>
            <w:tcW w:w="7668" w:type="dxa"/>
          </w:tcPr>
          <w:p w14:paraId="55FBD7D5" w14:textId="77777777" w:rsidR="00DB6D47" w:rsidRDefault="00DB6D47">
            <w:pPr>
              <w:pBdr>
                <w:top w:val="single" w:sz="6" w:space="0" w:color="FFFFFF"/>
                <w:left w:val="single" w:sz="6" w:space="0" w:color="FFFFFF"/>
                <w:bottom w:val="single" w:sz="6" w:space="0" w:color="FFFFFF"/>
                <w:right w:val="single" w:sz="6" w:space="0" w:color="FFFFFF"/>
              </w:pBdr>
              <w:ind w:right="90"/>
              <w:rPr>
                <w:bCs/>
                <w:sz w:val="22"/>
              </w:rPr>
            </w:pPr>
            <w:r>
              <w:rPr>
                <w:bCs/>
                <w:sz w:val="22"/>
              </w:rPr>
              <w:t>National Recreation and Park Association Southeast Regional Conference</w:t>
            </w:r>
          </w:p>
        </w:tc>
        <w:tc>
          <w:tcPr>
            <w:tcW w:w="1908" w:type="dxa"/>
          </w:tcPr>
          <w:p w14:paraId="3993DD72" w14:textId="77777777" w:rsidR="00DB6D47" w:rsidRDefault="00DB6D47">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(1991)</w:t>
            </w:r>
          </w:p>
        </w:tc>
      </w:tr>
    </w:tbl>
    <w:p w14:paraId="2913A2E4" w14:textId="77777777" w:rsidR="006F0FE2" w:rsidRDefault="006F0FE2"/>
    <w:tbl>
      <w:tblPr>
        <w:tblW w:w="0" w:type="auto"/>
        <w:tblLook w:val="0000" w:firstRow="0" w:lastRow="0" w:firstColumn="0" w:lastColumn="0" w:noHBand="0" w:noVBand="0"/>
      </w:tblPr>
      <w:tblGrid>
        <w:gridCol w:w="7668"/>
        <w:gridCol w:w="1908"/>
      </w:tblGrid>
      <w:tr w:rsidR="006F0FE2" w:rsidRPr="005A623F" w14:paraId="448F67BE" w14:textId="77777777">
        <w:tc>
          <w:tcPr>
            <w:tcW w:w="7668" w:type="dxa"/>
          </w:tcPr>
          <w:p w14:paraId="715CC530"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right="90"/>
              <w:rPr>
                <w:b/>
                <w:bCs/>
                <w:sz w:val="22"/>
              </w:rPr>
            </w:pPr>
            <w:r w:rsidRPr="005A623F">
              <w:rPr>
                <w:b/>
                <w:bCs/>
                <w:sz w:val="22"/>
                <w:u w:val="single"/>
              </w:rPr>
              <w:t>AFFILIATIONS</w:t>
            </w:r>
          </w:p>
          <w:p w14:paraId="0F05C3C4"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360" w:right="90"/>
              <w:rPr>
                <w:b/>
                <w:bCs/>
                <w:sz w:val="22"/>
              </w:rPr>
            </w:pPr>
          </w:p>
        </w:tc>
        <w:tc>
          <w:tcPr>
            <w:tcW w:w="1908" w:type="dxa"/>
          </w:tcPr>
          <w:p w14:paraId="6B33FD75"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BD10DD" w:rsidRPr="005A623F" w14:paraId="10019355" w14:textId="77777777">
        <w:tc>
          <w:tcPr>
            <w:tcW w:w="7668" w:type="dxa"/>
          </w:tcPr>
          <w:p w14:paraId="69D75E15" w14:textId="50E690AB" w:rsidR="00BD10DD" w:rsidRPr="005A623F" w:rsidRDefault="001E4718" w:rsidP="001E4718">
            <w:pPr>
              <w:pBdr>
                <w:top w:val="single" w:sz="6" w:space="0" w:color="FFFFFF"/>
                <w:left w:val="single" w:sz="6" w:space="0" w:color="FFFFFF"/>
                <w:bottom w:val="single" w:sz="6" w:space="0" w:color="FFFFFF"/>
                <w:right w:val="single" w:sz="6" w:space="0" w:color="FFFFFF"/>
              </w:pBdr>
              <w:ind w:right="90"/>
              <w:rPr>
                <w:b/>
                <w:bCs/>
                <w:sz w:val="22"/>
                <w:u w:val="single"/>
              </w:rPr>
            </w:pPr>
            <w:r>
              <w:rPr>
                <w:bCs/>
                <w:sz w:val="22"/>
              </w:rPr>
              <w:t xml:space="preserve">Kentucky Alliance for Health, Physical Education, Recreation, and Dance </w:t>
            </w:r>
          </w:p>
        </w:tc>
        <w:tc>
          <w:tcPr>
            <w:tcW w:w="1908" w:type="dxa"/>
          </w:tcPr>
          <w:p w14:paraId="3D9EC614" w14:textId="77777777" w:rsidR="00BD10DD" w:rsidRDefault="001E4718"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 xml:space="preserve"> (2014-present)</w:t>
            </w:r>
          </w:p>
          <w:p w14:paraId="06413E59" w14:textId="55B52E86" w:rsidR="001E4718" w:rsidRPr="005A623F" w:rsidRDefault="001E4718"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1E4718" w:rsidRPr="005A623F" w14:paraId="3C579307" w14:textId="77777777">
        <w:tc>
          <w:tcPr>
            <w:tcW w:w="7668" w:type="dxa"/>
          </w:tcPr>
          <w:p w14:paraId="60016227" w14:textId="3848C22B" w:rsidR="001E4718" w:rsidRDefault="001E4718" w:rsidP="006F0FE2">
            <w:pPr>
              <w:pBdr>
                <w:top w:val="single" w:sz="6" w:space="0" w:color="FFFFFF"/>
                <w:left w:val="single" w:sz="6" w:space="0" w:color="FFFFFF"/>
                <w:bottom w:val="single" w:sz="6" w:space="0" w:color="FFFFFF"/>
                <w:right w:val="single" w:sz="6" w:space="0" w:color="FFFFFF"/>
              </w:pBdr>
              <w:ind w:right="90"/>
              <w:rPr>
                <w:bCs/>
                <w:sz w:val="22"/>
              </w:rPr>
            </w:pPr>
            <w:r>
              <w:rPr>
                <w:bCs/>
                <w:sz w:val="22"/>
              </w:rPr>
              <w:t>NACDA/College Event and Facility Managers Association</w:t>
            </w:r>
          </w:p>
        </w:tc>
        <w:tc>
          <w:tcPr>
            <w:tcW w:w="1908" w:type="dxa"/>
          </w:tcPr>
          <w:p w14:paraId="22C6BF1F" w14:textId="77777777" w:rsidR="001E4718" w:rsidRDefault="001E4718" w:rsidP="00DA22D9">
            <w:pPr>
              <w:pBdr>
                <w:top w:val="single" w:sz="6" w:space="0" w:color="FFFFFF"/>
                <w:left w:val="single" w:sz="6" w:space="0" w:color="FFFFFF"/>
                <w:bottom w:val="single" w:sz="6" w:space="0" w:color="FFFFFF"/>
                <w:right w:val="single" w:sz="6" w:space="0" w:color="FFFFFF"/>
              </w:pBdr>
              <w:ind w:right="90"/>
              <w:jc w:val="right"/>
              <w:rPr>
                <w:sz w:val="22"/>
              </w:rPr>
            </w:pPr>
            <w:r>
              <w:rPr>
                <w:sz w:val="22"/>
              </w:rPr>
              <w:t>(2013-present)</w:t>
            </w:r>
          </w:p>
          <w:p w14:paraId="301F5047" w14:textId="77777777" w:rsidR="001E4718" w:rsidRDefault="001E4718"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263299" w:rsidRPr="005A623F" w14:paraId="3BA0F4FE" w14:textId="77777777">
        <w:tc>
          <w:tcPr>
            <w:tcW w:w="7668" w:type="dxa"/>
          </w:tcPr>
          <w:p w14:paraId="00F585F7" w14:textId="07DF1AA8" w:rsidR="00263299" w:rsidRDefault="00BD10DD" w:rsidP="006F0FE2">
            <w:pPr>
              <w:pBdr>
                <w:top w:val="single" w:sz="6" w:space="0" w:color="FFFFFF"/>
                <w:left w:val="single" w:sz="6" w:space="0" w:color="FFFFFF"/>
                <w:bottom w:val="single" w:sz="6" w:space="0" w:color="FFFFFF"/>
                <w:right w:val="single" w:sz="6" w:space="0" w:color="FFFFFF"/>
              </w:pBdr>
              <w:ind w:right="90"/>
              <w:rPr>
                <w:bCs/>
                <w:sz w:val="22"/>
              </w:rPr>
            </w:pPr>
            <w:r>
              <w:rPr>
                <w:bCs/>
                <w:sz w:val="22"/>
              </w:rPr>
              <w:t>Sport Marketing Association</w:t>
            </w:r>
          </w:p>
          <w:p w14:paraId="44079E58" w14:textId="28E396CE" w:rsidR="00263299" w:rsidRPr="00263299" w:rsidRDefault="00263299" w:rsidP="006F0FE2">
            <w:pPr>
              <w:pBdr>
                <w:top w:val="single" w:sz="6" w:space="0" w:color="FFFFFF"/>
                <w:left w:val="single" w:sz="6" w:space="0" w:color="FFFFFF"/>
                <w:bottom w:val="single" w:sz="6" w:space="0" w:color="FFFFFF"/>
                <w:right w:val="single" w:sz="6" w:space="0" w:color="FFFFFF"/>
              </w:pBdr>
              <w:ind w:right="90"/>
              <w:rPr>
                <w:bCs/>
                <w:sz w:val="22"/>
              </w:rPr>
            </w:pPr>
          </w:p>
        </w:tc>
        <w:tc>
          <w:tcPr>
            <w:tcW w:w="1908" w:type="dxa"/>
          </w:tcPr>
          <w:p w14:paraId="7352695C" w14:textId="150E5FFF" w:rsidR="00263299" w:rsidRPr="005A623F" w:rsidRDefault="00263299"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(2013</w:t>
            </w:r>
            <w:r w:rsidR="001E4718">
              <w:rPr>
                <w:sz w:val="22"/>
              </w:rPr>
              <w:t>-present</w:t>
            </w:r>
            <w:r>
              <w:rPr>
                <w:sz w:val="22"/>
              </w:rPr>
              <w:t>)</w:t>
            </w:r>
          </w:p>
        </w:tc>
      </w:tr>
      <w:tr w:rsidR="006F0FE2" w:rsidRPr="005A623F" w14:paraId="6E58B2CB" w14:textId="77777777">
        <w:tc>
          <w:tcPr>
            <w:tcW w:w="7668" w:type="dxa"/>
          </w:tcPr>
          <w:p w14:paraId="4C8BAFC7"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right="90"/>
              <w:rPr>
                <w:bCs/>
                <w:sz w:val="22"/>
              </w:rPr>
            </w:pPr>
            <w:r w:rsidRPr="005A623F">
              <w:rPr>
                <w:bCs/>
                <w:sz w:val="22"/>
              </w:rPr>
              <w:t>International Association of Venue Managers</w:t>
            </w:r>
          </w:p>
        </w:tc>
        <w:tc>
          <w:tcPr>
            <w:tcW w:w="1908" w:type="dxa"/>
          </w:tcPr>
          <w:p w14:paraId="25E33146"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(2011-present)</w:t>
            </w:r>
          </w:p>
          <w:p w14:paraId="17E604F4"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p>
        </w:tc>
      </w:tr>
      <w:tr w:rsidR="006F0FE2" w:rsidRPr="005A623F" w14:paraId="63415FE1" w14:textId="77777777">
        <w:tc>
          <w:tcPr>
            <w:tcW w:w="7668" w:type="dxa"/>
          </w:tcPr>
          <w:p w14:paraId="5BD011C0"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right="90"/>
              <w:rPr>
                <w:b/>
                <w:sz w:val="22"/>
                <w:u w:val="single"/>
              </w:rPr>
            </w:pPr>
            <w:r w:rsidRPr="005A623F">
              <w:rPr>
                <w:sz w:val="22"/>
              </w:rPr>
              <w:lastRenderedPageBreak/>
              <w:t>Kentucky Recreation and Park Society</w:t>
            </w:r>
          </w:p>
          <w:p w14:paraId="5845E444"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360" w:right="90"/>
              <w:rPr>
                <w:b/>
                <w:sz w:val="22"/>
                <w:u w:val="single"/>
              </w:rPr>
            </w:pPr>
          </w:p>
        </w:tc>
        <w:tc>
          <w:tcPr>
            <w:tcW w:w="1908" w:type="dxa"/>
          </w:tcPr>
          <w:p w14:paraId="0C52E5AA"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(2002-present)</w:t>
            </w:r>
          </w:p>
        </w:tc>
      </w:tr>
      <w:tr w:rsidR="006F0FE2" w:rsidRPr="005A623F" w14:paraId="0CEEE3F4" w14:textId="77777777">
        <w:tc>
          <w:tcPr>
            <w:tcW w:w="7668" w:type="dxa"/>
          </w:tcPr>
          <w:p w14:paraId="5E08329F"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right="90"/>
              <w:rPr>
                <w:sz w:val="22"/>
              </w:rPr>
            </w:pPr>
            <w:r w:rsidRPr="005A623F">
              <w:rPr>
                <w:sz w:val="22"/>
              </w:rPr>
              <w:t>National Intramural-Recreational Sports Association</w:t>
            </w:r>
          </w:p>
          <w:p w14:paraId="7B8AEF93"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right="90"/>
              <w:rPr>
                <w:sz w:val="22"/>
              </w:rPr>
            </w:pPr>
          </w:p>
        </w:tc>
        <w:tc>
          <w:tcPr>
            <w:tcW w:w="1908" w:type="dxa"/>
          </w:tcPr>
          <w:p w14:paraId="1C15D73C"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 xml:space="preserve"> (1991-2005)</w:t>
            </w:r>
          </w:p>
        </w:tc>
      </w:tr>
      <w:tr w:rsidR="006F0FE2" w:rsidRPr="005A623F" w14:paraId="2DC31673" w14:textId="77777777">
        <w:tc>
          <w:tcPr>
            <w:tcW w:w="7668" w:type="dxa"/>
          </w:tcPr>
          <w:p w14:paraId="43ABC23C"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right="90"/>
              <w:rPr>
                <w:sz w:val="22"/>
              </w:rPr>
            </w:pPr>
            <w:r w:rsidRPr="005A623F">
              <w:rPr>
                <w:sz w:val="22"/>
              </w:rPr>
              <w:t>Kentucky Intramural-Recreational Sports Association</w:t>
            </w:r>
          </w:p>
          <w:p w14:paraId="2F475349"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right="90"/>
              <w:rPr>
                <w:sz w:val="22"/>
              </w:rPr>
            </w:pPr>
          </w:p>
        </w:tc>
        <w:tc>
          <w:tcPr>
            <w:tcW w:w="1908" w:type="dxa"/>
          </w:tcPr>
          <w:p w14:paraId="5E52E90A" w14:textId="77777777" w:rsidR="006F0FE2" w:rsidRPr="005A623F" w:rsidRDefault="006F0FE2" w:rsidP="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sidRPr="005A623F">
              <w:rPr>
                <w:sz w:val="22"/>
              </w:rPr>
              <w:t>(1991-2005)</w:t>
            </w:r>
          </w:p>
        </w:tc>
      </w:tr>
      <w:tr w:rsidR="006F0FE2" w14:paraId="1D95F490" w14:textId="77777777">
        <w:tc>
          <w:tcPr>
            <w:tcW w:w="7668" w:type="dxa"/>
          </w:tcPr>
          <w:p w14:paraId="3041103F" w14:textId="77777777" w:rsidR="006F0FE2" w:rsidRDefault="006F0FE2">
            <w:pPr>
              <w:pBdr>
                <w:top w:val="single" w:sz="6" w:space="0" w:color="FFFFFF"/>
                <w:left w:val="single" w:sz="6" w:space="0" w:color="FFFFFF"/>
                <w:bottom w:val="single" w:sz="6" w:space="0" w:color="FFFFFF"/>
                <w:right w:val="single" w:sz="6" w:space="0" w:color="FFFFFF"/>
              </w:pBdr>
              <w:ind w:right="90"/>
              <w:rPr>
                <w:sz w:val="22"/>
              </w:rPr>
            </w:pPr>
            <w:r>
              <w:rPr>
                <w:sz w:val="22"/>
              </w:rPr>
              <w:t>Student Affairs Graduate Association, Western Kentucky University</w:t>
            </w:r>
          </w:p>
          <w:p w14:paraId="4B190BE4" w14:textId="77777777" w:rsidR="006F0FE2" w:rsidRDefault="006F0FE2">
            <w:pPr>
              <w:pBdr>
                <w:top w:val="single" w:sz="6" w:space="0" w:color="FFFFFF"/>
                <w:left w:val="single" w:sz="6" w:space="0" w:color="FFFFFF"/>
                <w:bottom w:val="single" w:sz="6" w:space="0" w:color="FFFFFF"/>
                <w:right w:val="single" w:sz="6" w:space="0" w:color="FFFFFF"/>
              </w:pBdr>
              <w:ind w:right="90"/>
              <w:rPr>
                <w:sz w:val="22"/>
              </w:rPr>
            </w:pPr>
          </w:p>
        </w:tc>
        <w:tc>
          <w:tcPr>
            <w:tcW w:w="1908" w:type="dxa"/>
          </w:tcPr>
          <w:p w14:paraId="1AE9FCDA" w14:textId="388E6D10" w:rsidR="006F0FE2" w:rsidRDefault="00970624">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(2000</w:t>
            </w:r>
            <w:r w:rsidR="006F0FE2">
              <w:rPr>
                <w:sz w:val="22"/>
              </w:rPr>
              <w:t>)</w:t>
            </w:r>
          </w:p>
        </w:tc>
      </w:tr>
      <w:tr w:rsidR="006F0FE2" w14:paraId="388E8BBA" w14:textId="77777777">
        <w:tc>
          <w:tcPr>
            <w:tcW w:w="7668" w:type="dxa"/>
          </w:tcPr>
          <w:p w14:paraId="6290FEB3" w14:textId="77777777" w:rsidR="006F0FE2" w:rsidRDefault="006F0FE2">
            <w:pPr>
              <w:pBdr>
                <w:top w:val="single" w:sz="6" w:space="0" w:color="FFFFFF"/>
                <w:left w:val="single" w:sz="6" w:space="0" w:color="FFFFFF"/>
                <w:bottom w:val="single" w:sz="6" w:space="0" w:color="FFFFFF"/>
                <w:right w:val="single" w:sz="6" w:space="0" w:color="FFFFFF"/>
              </w:pBdr>
              <w:ind w:right="90"/>
              <w:rPr>
                <w:sz w:val="22"/>
              </w:rPr>
            </w:pPr>
            <w:r>
              <w:rPr>
                <w:sz w:val="22"/>
              </w:rPr>
              <w:t>Tennessee Recreation and Parks Association</w:t>
            </w:r>
          </w:p>
          <w:p w14:paraId="1CD40916" w14:textId="77777777" w:rsidR="00970624" w:rsidRDefault="00970624">
            <w:pPr>
              <w:pBdr>
                <w:top w:val="single" w:sz="6" w:space="0" w:color="FFFFFF"/>
                <w:left w:val="single" w:sz="6" w:space="0" w:color="FFFFFF"/>
                <w:bottom w:val="single" w:sz="6" w:space="0" w:color="FFFFFF"/>
                <w:right w:val="single" w:sz="6" w:space="0" w:color="FFFFFF"/>
              </w:pBdr>
              <w:ind w:right="90"/>
              <w:rPr>
                <w:sz w:val="22"/>
              </w:rPr>
            </w:pPr>
          </w:p>
        </w:tc>
        <w:tc>
          <w:tcPr>
            <w:tcW w:w="1908" w:type="dxa"/>
          </w:tcPr>
          <w:p w14:paraId="0D6D637E" w14:textId="77777777" w:rsidR="006F0FE2" w:rsidRDefault="006F0FE2">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(1991-92)</w:t>
            </w:r>
          </w:p>
        </w:tc>
      </w:tr>
      <w:tr w:rsidR="00970624" w14:paraId="01A42A88" w14:textId="77777777">
        <w:tc>
          <w:tcPr>
            <w:tcW w:w="7668" w:type="dxa"/>
          </w:tcPr>
          <w:p w14:paraId="24F46823" w14:textId="77777777" w:rsidR="00970624" w:rsidRPr="005A623F" w:rsidRDefault="00970624" w:rsidP="00970624">
            <w:pPr>
              <w:pBdr>
                <w:top w:val="single" w:sz="6" w:space="0" w:color="FFFFFF"/>
                <w:left w:val="single" w:sz="6" w:space="0" w:color="FFFFFF"/>
                <w:bottom w:val="single" w:sz="6" w:space="0" w:color="FFFFFF"/>
                <w:right w:val="single" w:sz="6" w:space="0" w:color="FFFFFF"/>
              </w:pBdr>
              <w:ind w:right="90"/>
              <w:rPr>
                <w:sz w:val="22"/>
              </w:rPr>
            </w:pPr>
            <w:r w:rsidRPr="005A623F">
              <w:rPr>
                <w:sz w:val="22"/>
              </w:rPr>
              <w:t>Pro-Rec Club, Southern Illinois University</w:t>
            </w:r>
          </w:p>
          <w:p w14:paraId="197B8B91" w14:textId="77777777" w:rsidR="00970624" w:rsidRDefault="00970624">
            <w:pPr>
              <w:pBdr>
                <w:top w:val="single" w:sz="6" w:space="0" w:color="FFFFFF"/>
                <w:left w:val="single" w:sz="6" w:space="0" w:color="FFFFFF"/>
                <w:bottom w:val="single" w:sz="6" w:space="0" w:color="FFFFFF"/>
                <w:right w:val="single" w:sz="6" w:space="0" w:color="FFFFFF"/>
              </w:pBdr>
              <w:ind w:right="90"/>
              <w:rPr>
                <w:sz w:val="22"/>
              </w:rPr>
            </w:pPr>
          </w:p>
        </w:tc>
        <w:tc>
          <w:tcPr>
            <w:tcW w:w="1908" w:type="dxa"/>
          </w:tcPr>
          <w:p w14:paraId="33A5FB3D" w14:textId="1114B5D9" w:rsidR="00970624" w:rsidRDefault="00970624">
            <w:pPr>
              <w:pBdr>
                <w:top w:val="single" w:sz="6" w:space="0" w:color="FFFFFF"/>
                <w:left w:val="single" w:sz="6" w:space="0" w:color="FFFFFF"/>
                <w:bottom w:val="single" w:sz="6" w:space="0" w:color="FFFFFF"/>
                <w:right w:val="single" w:sz="6" w:space="0" w:color="FFFFFF"/>
              </w:pBdr>
              <w:ind w:left="-18" w:right="90" w:firstLine="18"/>
              <w:jc w:val="right"/>
              <w:rPr>
                <w:sz w:val="22"/>
              </w:rPr>
            </w:pPr>
            <w:r>
              <w:rPr>
                <w:sz w:val="22"/>
              </w:rPr>
              <w:t>(1990-92</w:t>
            </w:r>
            <w:r w:rsidRPr="005A623F">
              <w:rPr>
                <w:sz w:val="22"/>
              </w:rPr>
              <w:t>)</w:t>
            </w:r>
          </w:p>
        </w:tc>
      </w:tr>
    </w:tbl>
    <w:p w14:paraId="4F9325D4" w14:textId="77777777" w:rsidR="006F0FE2" w:rsidRDefault="006F0FE2"/>
    <w:tbl>
      <w:tblPr>
        <w:tblW w:w="0" w:type="auto"/>
        <w:tblLook w:val="0000" w:firstRow="0" w:lastRow="0" w:firstColumn="0" w:lastColumn="0" w:noHBand="0" w:noVBand="0"/>
      </w:tblPr>
      <w:tblGrid>
        <w:gridCol w:w="7668"/>
        <w:gridCol w:w="1908"/>
      </w:tblGrid>
      <w:tr w:rsidR="006F0FE2" w:rsidRPr="005A623F" w14:paraId="23D75D97" w14:textId="77777777">
        <w:tc>
          <w:tcPr>
            <w:tcW w:w="7668" w:type="dxa"/>
          </w:tcPr>
          <w:p w14:paraId="6C7546C7" w14:textId="77777777" w:rsidR="006F0FE2" w:rsidRPr="005A623F" w:rsidRDefault="006F0FE2" w:rsidP="006F0FE2">
            <w:pPr>
              <w:tabs>
                <w:tab w:val="left" w:pos="0"/>
                <w:tab w:val="left" w:pos="446"/>
                <w:tab w:val="left" w:pos="720"/>
                <w:tab w:val="left" w:pos="1080"/>
                <w:tab w:val="left" w:pos="2520"/>
                <w:tab w:val="right" w:pos="9360"/>
              </w:tabs>
              <w:ind w:right="90"/>
              <w:rPr>
                <w:b/>
                <w:bCs/>
                <w:sz w:val="22"/>
                <w:u w:val="single"/>
              </w:rPr>
            </w:pPr>
            <w:r w:rsidRPr="005A623F">
              <w:rPr>
                <w:b/>
                <w:bCs/>
                <w:sz w:val="22"/>
                <w:u w:val="single"/>
              </w:rPr>
              <w:t>HONORS AND AWARDS</w:t>
            </w:r>
          </w:p>
          <w:p w14:paraId="6A291F99" w14:textId="77777777" w:rsidR="006F0FE2" w:rsidRPr="005A623F" w:rsidRDefault="006F0FE2" w:rsidP="006F0FE2">
            <w:pPr>
              <w:tabs>
                <w:tab w:val="left" w:pos="0"/>
                <w:tab w:val="left" w:pos="446"/>
                <w:tab w:val="left" w:pos="720"/>
                <w:tab w:val="left" w:pos="1080"/>
                <w:tab w:val="left" w:pos="2520"/>
                <w:tab w:val="right" w:pos="9360"/>
              </w:tabs>
              <w:ind w:right="90"/>
              <w:rPr>
                <w:b/>
                <w:bCs/>
                <w:sz w:val="22"/>
                <w:u w:val="single"/>
              </w:rPr>
            </w:pPr>
          </w:p>
        </w:tc>
        <w:tc>
          <w:tcPr>
            <w:tcW w:w="1908" w:type="dxa"/>
          </w:tcPr>
          <w:p w14:paraId="46AE3295" w14:textId="77777777" w:rsidR="006F0FE2" w:rsidRPr="005A623F" w:rsidRDefault="006F0FE2" w:rsidP="006F0FE2">
            <w:pPr>
              <w:tabs>
                <w:tab w:val="left" w:pos="0"/>
                <w:tab w:val="left" w:pos="446"/>
                <w:tab w:val="left" w:pos="720"/>
                <w:tab w:val="left" w:pos="1080"/>
                <w:tab w:val="left" w:pos="2520"/>
                <w:tab w:val="right" w:pos="9360"/>
              </w:tabs>
              <w:ind w:right="90"/>
              <w:rPr>
                <w:b/>
                <w:bCs/>
                <w:sz w:val="22"/>
                <w:u w:val="single"/>
              </w:rPr>
            </w:pPr>
          </w:p>
        </w:tc>
      </w:tr>
      <w:tr w:rsidR="00ED3422" w:rsidRPr="005A623F" w14:paraId="00826338" w14:textId="77777777">
        <w:tc>
          <w:tcPr>
            <w:tcW w:w="7668" w:type="dxa"/>
          </w:tcPr>
          <w:p w14:paraId="1BFDE5B6" w14:textId="31CD6B03" w:rsidR="00ED3422" w:rsidRDefault="00ED3422" w:rsidP="00ED3422">
            <w:pPr>
              <w:tabs>
                <w:tab w:val="left" w:pos="0"/>
                <w:tab w:val="left" w:pos="446"/>
                <w:tab w:val="left" w:pos="720"/>
                <w:tab w:val="left" w:pos="1080"/>
                <w:tab w:val="left" w:pos="2520"/>
                <w:tab w:val="right" w:pos="9360"/>
              </w:tabs>
              <w:ind w:right="90"/>
              <w:rPr>
                <w:bCs/>
                <w:sz w:val="22"/>
              </w:rPr>
            </w:pPr>
            <w:r>
              <w:rPr>
                <w:bCs/>
                <w:sz w:val="22"/>
              </w:rPr>
              <w:t xml:space="preserve">CHHS Award for </w:t>
            </w:r>
            <w:r>
              <w:rPr>
                <w:bCs/>
                <w:sz w:val="22"/>
              </w:rPr>
              <w:t>Teaching</w:t>
            </w:r>
            <w:r>
              <w:rPr>
                <w:bCs/>
                <w:sz w:val="22"/>
              </w:rPr>
              <w:t>, Winner</w:t>
            </w:r>
          </w:p>
          <w:p w14:paraId="6ED05677" w14:textId="77777777" w:rsidR="00ED3422" w:rsidRPr="005A623F" w:rsidRDefault="00ED3422" w:rsidP="006F0FE2">
            <w:pPr>
              <w:tabs>
                <w:tab w:val="left" w:pos="0"/>
                <w:tab w:val="left" w:pos="446"/>
                <w:tab w:val="left" w:pos="720"/>
                <w:tab w:val="left" w:pos="1080"/>
                <w:tab w:val="left" w:pos="2520"/>
                <w:tab w:val="right" w:pos="9360"/>
              </w:tabs>
              <w:ind w:right="90"/>
              <w:rPr>
                <w:b/>
                <w:bCs/>
                <w:sz w:val="22"/>
                <w:u w:val="single"/>
              </w:rPr>
            </w:pPr>
          </w:p>
        </w:tc>
        <w:tc>
          <w:tcPr>
            <w:tcW w:w="1908" w:type="dxa"/>
          </w:tcPr>
          <w:p w14:paraId="4991FC21" w14:textId="2BE53C16" w:rsidR="00ED3422" w:rsidRPr="00ED3422" w:rsidRDefault="00ED3422" w:rsidP="00ED3422">
            <w:pPr>
              <w:tabs>
                <w:tab w:val="left" w:pos="0"/>
                <w:tab w:val="left" w:pos="446"/>
                <w:tab w:val="left" w:pos="720"/>
                <w:tab w:val="left" w:pos="1080"/>
                <w:tab w:val="left" w:pos="2520"/>
                <w:tab w:val="right" w:pos="9360"/>
              </w:tabs>
              <w:ind w:right="90"/>
              <w:jc w:val="right"/>
              <w:rPr>
                <w:bCs/>
                <w:sz w:val="22"/>
              </w:rPr>
            </w:pPr>
            <w:r>
              <w:rPr>
                <w:bCs/>
                <w:sz w:val="22"/>
              </w:rPr>
              <w:t>(</w:t>
            </w:r>
            <w:bookmarkStart w:id="5" w:name="_GoBack"/>
            <w:bookmarkEnd w:id="5"/>
            <w:r w:rsidRPr="00ED3422">
              <w:rPr>
                <w:bCs/>
                <w:sz w:val="22"/>
              </w:rPr>
              <w:t>2015)</w:t>
            </w:r>
          </w:p>
        </w:tc>
      </w:tr>
      <w:tr w:rsidR="00D1517F" w:rsidRPr="005A623F" w14:paraId="4678B8CF" w14:textId="77777777">
        <w:tc>
          <w:tcPr>
            <w:tcW w:w="7668" w:type="dxa"/>
          </w:tcPr>
          <w:p w14:paraId="209E30CE" w14:textId="1EB255CC" w:rsidR="00D1517F" w:rsidRPr="005A623F" w:rsidRDefault="00D1517F" w:rsidP="00A74C34">
            <w:pPr>
              <w:tabs>
                <w:tab w:val="left" w:pos="0"/>
                <w:tab w:val="left" w:pos="446"/>
                <w:tab w:val="left" w:pos="720"/>
                <w:tab w:val="left" w:pos="1080"/>
                <w:tab w:val="left" w:pos="2520"/>
                <w:tab w:val="right" w:pos="9360"/>
              </w:tabs>
              <w:ind w:right="90"/>
              <w:rPr>
                <w:bCs/>
                <w:sz w:val="22"/>
              </w:rPr>
            </w:pPr>
            <w:r w:rsidRPr="005A623F">
              <w:rPr>
                <w:bCs/>
                <w:sz w:val="22"/>
              </w:rPr>
              <w:t xml:space="preserve">Faculty </w:t>
            </w:r>
            <w:r>
              <w:rPr>
                <w:bCs/>
                <w:sz w:val="22"/>
              </w:rPr>
              <w:t>Academic</w:t>
            </w:r>
            <w:r w:rsidRPr="005A623F">
              <w:rPr>
                <w:bCs/>
                <w:sz w:val="22"/>
              </w:rPr>
              <w:t xml:space="preserve"> Coach versus </w:t>
            </w:r>
            <w:r>
              <w:rPr>
                <w:bCs/>
                <w:sz w:val="22"/>
              </w:rPr>
              <w:t>University of Louisiana-Lafayette</w:t>
            </w:r>
            <w:r w:rsidRPr="005A623F">
              <w:rPr>
                <w:bCs/>
                <w:sz w:val="22"/>
              </w:rPr>
              <w:t>, WKU Lady Topper Basketball</w:t>
            </w:r>
          </w:p>
          <w:p w14:paraId="3CA6551B" w14:textId="77777777" w:rsidR="00D1517F" w:rsidRPr="005A623F" w:rsidRDefault="00D1517F" w:rsidP="006F0FE2">
            <w:pPr>
              <w:tabs>
                <w:tab w:val="left" w:pos="0"/>
                <w:tab w:val="left" w:pos="446"/>
                <w:tab w:val="left" w:pos="720"/>
                <w:tab w:val="left" w:pos="1080"/>
                <w:tab w:val="left" w:pos="2520"/>
                <w:tab w:val="right" w:pos="9360"/>
              </w:tabs>
              <w:ind w:right="90"/>
              <w:rPr>
                <w:b/>
                <w:bCs/>
                <w:sz w:val="22"/>
                <w:u w:val="single"/>
              </w:rPr>
            </w:pPr>
          </w:p>
        </w:tc>
        <w:tc>
          <w:tcPr>
            <w:tcW w:w="1908" w:type="dxa"/>
          </w:tcPr>
          <w:p w14:paraId="541BB843" w14:textId="18D5A101" w:rsidR="00D1517F" w:rsidRPr="005A623F" w:rsidRDefault="00D1517F" w:rsidP="00D1517F">
            <w:pPr>
              <w:tabs>
                <w:tab w:val="left" w:pos="0"/>
                <w:tab w:val="left" w:pos="446"/>
                <w:tab w:val="left" w:pos="720"/>
                <w:tab w:val="left" w:pos="1080"/>
                <w:tab w:val="left" w:pos="2520"/>
                <w:tab w:val="right" w:pos="9360"/>
              </w:tabs>
              <w:ind w:right="90"/>
              <w:jc w:val="right"/>
              <w:rPr>
                <w:b/>
                <w:bCs/>
                <w:sz w:val="22"/>
                <w:u w:val="single"/>
              </w:rPr>
            </w:pPr>
            <w:r>
              <w:rPr>
                <w:bCs/>
                <w:sz w:val="22"/>
              </w:rPr>
              <w:t>(2014</w:t>
            </w:r>
            <w:r w:rsidRPr="005A623F">
              <w:rPr>
                <w:bCs/>
                <w:sz w:val="22"/>
              </w:rPr>
              <w:t>)</w:t>
            </w:r>
          </w:p>
        </w:tc>
      </w:tr>
      <w:tr w:rsidR="00D1517F" w:rsidRPr="005A623F" w14:paraId="4F18F7BE" w14:textId="77777777">
        <w:tc>
          <w:tcPr>
            <w:tcW w:w="7668" w:type="dxa"/>
          </w:tcPr>
          <w:p w14:paraId="50BC6054" w14:textId="66D968E4" w:rsidR="00D1517F" w:rsidRPr="00BD10DD" w:rsidRDefault="00D1517F" w:rsidP="006F0FE2">
            <w:pPr>
              <w:tabs>
                <w:tab w:val="left" w:pos="0"/>
                <w:tab w:val="left" w:pos="446"/>
                <w:tab w:val="left" w:pos="720"/>
                <w:tab w:val="left" w:pos="1080"/>
                <w:tab w:val="left" w:pos="2520"/>
                <w:tab w:val="right" w:pos="9360"/>
              </w:tabs>
              <w:ind w:right="90"/>
              <w:rPr>
                <w:bCs/>
                <w:sz w:val="22"/>
              </w:rPr>
            </w:pPr>
            <w:r>
              <w:rPr>
                <w:bCs/>
                <w:sz w:val="22"/>
              </w:rPr>
              <w:t>University-wide Award for Student Advising, Winner</w:t>
            </w:r>
          </w:p>
        </w:tc>
        <w:tc>
          <w:tcPr>
            <w:tcW w:w="1908" w:type="dxa"/>
          </w:tcPr>
          <w:p w14:paraId="2AAA8E2D" w14:textId="63C36B50" w:rsidR="00D1517F" w:rsidRDefault="00D1517F" w:rsidP="00BD10DD">
            <w:pPr>
              <w:tabs>
                <w:tab w:val="left" w:pos="0"/>
                <w:tab w:val="left" w:pos="446"/>
                <w:tab w:val="left" w:pos="720"/>
                <w:tab w:val="left" w:pos="1080"/>
                <w:tab w:val="left" w:pos="2520"/>
                <w:tab w:val="right" w:pos="9360"/>
              </w:tabs>
              <w:ind w:right="90"/>
              <w:jc w:val="right"/>
              <w:rPr>
                <w:bCs/>
                <w:sz w:val="22"/>
              </w:rPr>
            </w:pPr>
            <w:r>
              <w:rPr>
                <w:bCs/>
                <w:sz w:val="22"/>
              </w:rPr>
              <w:t>(2013</w:t>
            </w:r>
            <w:r w:rsidRPr="00886E1F">
              <w:rPr>
                <w:bCs/>
                <w:sz w:val="22"/>
              </w:rPr>
              <w:t>)</w:t>
            </w:r>
          </w:p>
          <w:p w14:paraId="65C84557" w14:textId="43B6DAC0" w:rsidR="00D1517F" w:rsidRPr="005A623F" w:rsidRDefault="00D1517F" w:rsidP="00BD10DD">
            <w:pPr>
              <w:tabs>
                <w:tab w:val="left" w:pos="0"/>
                <w:tab w:val="left" w:pos="446"/>
                <w:tab w:val="left" w:pos="720"/>
                <w:tab w:val="left" w:pos="1080"/>
                <w:tab w:val="left" w:pos="2520"/>
                <w:tab w:val="right" w:pos="9360"/>
              </w:tabs>
              <w:ind w:right="90"/>
              <w:jc w:val="right"/>
              <w:rPr>
                <w:b/>
                <w:bCs/>
                <w:sz w:val="22"/>
                <w:u w:val="single"/>
              </w:rPr>
            </w:pPr>
          </w:p>
        </w:tc>
      </w:tr>
      <w:tr w:rsidR="00D1517F" w:rsidRPr="005A623F" w14:paraId="768DB1E1" w14:textId="77777777">
        <w:tc>
          <w:tcPr>
            <w:tcW w:w="7668" w:type="dxa"/>
          </w:tcPr>
          <w:p w14:paraId="192EC61E" w14:textId="77777777" w:rsidR="00D1517F" w:rsidRDefault="00D1517F" w:rsidP="006F0FE2">
            <w:pPr>
              <w:tabs>
                <w:tab w:val="left" w:pos="0"/>
                <w:tab w:val="left" w:pos="446"/>
                <w:tab w:val="left" w:pos="720"/>
                <w:tab w:val="left" w:pos="1080"/>
                <w:tab w:val="left" w:pos="2520"/>
                <w:tab w:val="right" w:pos="9360"/>
              </w:tabs>
              <w:ind w:right="90"/>
              <w:rPr>
                <w:bCs/>
                <w:sz w:val="22"/>
              </w:rPr>
            </w:pPr>
            <w:r>
              <w:rPr>
                <w:bCs/>
                <w:sz w:val="22"/>
              </w:rPr>
              <w:t>CHHS Award for Advising, Winner</w:t>
            </w:r>
          </w:p>
          <w:p w14:paraId="316314A9" w14:textId="4B2302C9" w:rsidR="00D1517F" w:rsidRPr="00BA16D2" w:rsidRDefault="00D1517F" w:rsidP="006F0FE2">
            <w:pPr>
              <w:tabs>
                <w:tab w:val="left" w:pos="0"/>
                <w:tab w:val="left" w:pos="446"/>
                <w:tab w:val="left" w:pos="720"/>
                <w:tab w:val="left" w:pos="1080"/>
                <w:tab w:val="left" w:pos="2520"/>
                <w:tab w:val="right" w:pos="9360"/>
              </w:tabs>
              <w:ind w:right="90"/>
              <w:rPr>
                <w:bCs/>
                <w:sz w:val="22"/>
              </w:rPr>
            </w:pPr>
          </w:p>
        </w:tc>
        <w:tc>
          <w:tcPr>
            <w:tcW w:w="1908" w:type="dxa"/>
          </w:tcPr>
          <w:p w14:paraId="411C524A" w14:textId="15F387BA" w:rsidR="00D1517F" w:rsidRPr="00886E1F" w:rsidRDefault="00D1517F" w:rsidP="00886E1F">
            <w:pPr>
              <w:tabs>
                <w:tab w:val="left" w:pos="0"/>
                <w:tab w:val="left" w:pos="446"/>
                <w:tab w:val="left" w:pos="720"/>
                <w:tab w:val="left" w:pos="1080"/>
                <w:tab w:val="left" w:pos="2520"/>
                <w:tab w:val="right" w:pos="9360"/>
              </w:tabs>
              <w:ind w:right="90"/>
              <w:jc w:val="right"/>
              <w:rPr>
                <w:bCs/>
                <w:sz w:val="22"/>
              </w:rPr>
            </w:pPr>
            <w:r>
              <w:rPr>
                <w:bCs/>
                <w:sz w:val="22"/>
              </w:rPr>
              <w:t>(2013</w:t>
            </w:r>
            <w:r w:rsidRPr="00886E1F">
              <w:rPr>
                <w:bCs/>
                <w:sz w:val="22"/>
              </w:rPr>
              <w:t>)</w:t>
            </w:r>
          </w:p>
        </w:tc>
      </w:tr>
      <w:tr w:rsidR="00D1517F" w:rsidRPr="005A623F" w14:paraId="33A700D8" w14:textId="77777777">
        <w:tc>
          <w:tcPr>
            <w:tcW w:w="7668" w:type="dxa"/>
          </w:tcPr>
          <w:p w14:paraId="182E2D12" w14:textId="5F368F44" w:rsidR="00D1517F" w:rsidRPr="005A623F" w:rsidRDefault="00D1517F" w:rsidP="006F0FE2">
            <w:pPr>
              <w:tabs>
                <w:tab w:val="left" w:pos="0"/>
                <w:tab w:val="left" w:pos="446"/>
                <w:tab w:val="left" w:pos="720"/>
                <w:tab w:val="left" w:pos="1080"/>
                <w:tab w:val="left" w:pos="2520"/>
                <w:tab w:val="right" w:pos="9360"/>
              </w:tabs>
              <w:ind w:right="90"/>
              <w:rPr>
                <w:bCs/>
                <w:sz w:val="22"/>
              </w:rPr>
            </w:pPr>
            <w:r>
              <w:rPr>
                <w:bCs/>
                <w:sz w:val="22"/>
              </w:rPr>
              <w:t>CHHS Award for Teaching</w:t>
            </w:r>
            <w:r w:rsidRPr="005A623F">
              <w:rPr>
                <w:bCs/>
                <w:sz w:val="22"/>
              </w:rPr>
              <w:t>, Nominee</w:t>
            </w:r>
          </w:p>
        </w:tc>
        <w:tc>
          <w:tcPr>
            <w:tcW w:w="1908" w:type="dxa"/>
          </w:tcPr>
          <w:p w14:paraId="3E83BC65" w14:textId="55CB0C9B" w:rsidR="00D1517F" w:rsidRPr="005A623F" w:rsidRDefault="00D1517F" w:rsidP="006F0FE2">
            <w:pPr>
              <w:tabs>
                <w:tab w:val="left" w:pos="0"/>
                <w:tab w:val="left" w:pos="446"/>
                <w:tab w:val="left" w:pos="720"/>
                <w:tab w:val="left" w:pos="1080"/>
                <w:tab w:val="left" w:pos="2520"/>
                <w:tab w:val="right" w:pos="9360"/>
              </w:tabs>
              <w:ind w:right="90"/>
              <w:jc w:val="right"/>
              <w:rPr>
                <w:bCs/>
                <w:sz w:val="22"/>
              </w:rPr>
            </w:pPr>
            <w:r>
              <w:rPr>
                <w:bCs/>
                <w:sz w:val="22"/>
              </w:rPr>
              <w:t>(2010,11,12</w:t>
            </w:r>
            <w:r w:rsidRPr="005A623F">
              <w:rPr>
                <w:bCs/>
                <w:sz w:val="22"/>
              </w:rPr>
              <w:t>)</w:t>
            </w:r>
          </w:p>
          <w:p w14:paraId="5EDF32A6" w14:textId="77777777" w:rsidR="00D1517F" w:rsidRPr="005A623F" w:rsidRDefault="00D1517F" w:rsidP="006F0FE2">
            <w:pPr>
              <w:tabs>
                <w:tab w:val="left" w:pos="0"/>
                <w:tab w:val="left" w:pos="446"/>
                <w:tab w:val="left" w:pos="720"/>
                <w:tab w:val="left" w:pos="1080"/>
                <w:tab w:val="left" w:pos="2520"/>
                <w:tab w:val="right" w:pos="9360"/>
              </w:tabs>
              <w:ind w:right="90"/>
              <w:jc w:val="right"/>
              <w:rPr>
                <w:bCs/>
                <w:sz w:val="22"/>
              </w:rPr>
            </w:pPr>
          </w:p>
        </w:tc>
      </w:tr>
      <w:tr w:rsidR="00D1517F" w:rsidRPr="005A623F" w14:paraId="6B21AA3A" w14:textId="77777777">
        <w:tc>
          <w:tcPr>
            <w:tcW w:w="7668" w:type="dxa"/>
          </w:tcPr>
          <w:p w14:paraId="28D81F95" w14:textId="77777777" w:rsidR="00D1517F" w:rsidRPr="005A623F" w:rsidRDefault="00D1517F" w:rsidP="006F0FE2">
            <w:pPr>
              <w:tabs>
                <w:tab w:val="left" w:pos="0"/>
                <w:tab w:val="left" w:pos="446"/>
                <w:tab w:val="left" w:pos="720"/>
                <w:tab w:val="left" w:pos="1080"/>
                <w:tab w:val="left" w:pos="2520"/>
                <w:tab w:val="right" w:pos="9360"/>
              </w:tabs>
              <w:ind w:right="90"/>
              <w:rPr>
                <w:bCs/>
                <w:sz w:val="22"/>
              </w:rPr>
            </w:pPr>
            <w:r w:rsidRPr="005A623F">
              <w:rPr>
                <w:bCs/>
                <w:sz w:val="22"/>
              </w:rPr>
              <w:t>WKU Intramural-Recreational Sports Department Outstanding Alumni Award</w:t>
            </w:r>
          </w:p>
          <w:p w14:paraId="06406B0D" w14:textId="77777777" w:rsidR="00D1517F" w:rsidRPr="005A623F" w:rsidRDefault="00D1517F" w:rsidP="006F0FE2">
            <w:pPr>
              <w:tabs>
                <w:tab w:val="left" w:pos="0"/>
                <w:tab w:val="left" w:pos="446"/>
                <w:tab w:val="left" w:pos="720"/>
                <w:tab w:val="left" w:pos="1080"/>
                <w:tab w:val="left" w:pos="2520"/>
                <w:tab w:val="right" w:pos="9360"/>
              </w:tabs>
              <w:ind w:right="90"/>
              <w:rPr>
                <w:bCs/>
                <w:sz w:val="22"/>
              </w:rPr>
            </w:pPr>
          </w:p>
        </w:tc>
        <w:tc>
          <w:tcPr>
            <w:tcW w:w="1908" w:type="dxa"/>
          </w:tcPr>
          <w:p w14:paraId="705795FB" w14:textId="77777777" w:rsidR="00D1517F" w:rsidRPr="005A623F" w:rsidRDefault="00D1517F" w:rsidP="006F0FE2">
            <w:pPr>
              <w:tabs>
                <w:tab w:val="left" w:pos="0"/>
                <w:tab w:val="left" w:pos="446"/>
                <w:tab w:val="left" w:pos="720"/>
                <w:tab w:val="left" w:pos="1080"/>
                <w:tab w:val="left" w:pos="2520"/>
                <w:tab w:val="right" w:pos="9360"/>
              </w:tabs>
              <w:ind w:right="90"/>
              <w:jc w:val="right"/>
              <w:rPr>
                <w:bCs/>
                <w:sz w:val="22"/>
              </w:rPr>
            </w:pPr>
            <w:r w:rsidRPr="005A623F">
              <w:rPr>
                <w:bCs/>
                <w:sz w:val="22"/>
              </w:rPr>
              <w:t>(2009)</w:t>
            </w:r>
          </w:p>
        </w:tc>
      </w:tr>
      <w:tr w:rsidR="00D1517F" w:rsidRPr="005A623F" w14:paraId="6E374EB5" w14:textId="77777777">
        <w:tc>
          <w:tcPr>
            <w:tcW w:w="7668" w:type="dxa"/>
          </w:tcPr>
          <w:p w14:paraId="058C7094" w14:textId="6F88140F" w:rsidR="00D1517F" w:rsidRPr="005A623F" w:rsidRDefault="00D1517F" w:rsidP="006F0FE2">
            <w:pPr>
              <w:tabs>
                <w:tab w:val="left" w:pos="0"/>
                <w:tab w:val="left" w:pos="446"/>
                <w:tab w:val="left" w:pos="720"/>
                <w:tab w:val="left" w:pos="1080"/>
                <w:tab w:val="left" w:pos="2520"/>
                <w:tab w:val="right" w:pos="9360"/>
              </w:tabs>
              <w:ind w:right="90"/>
              <w:rPr>
                <w:bCs/>
                <w:sz w:val="22"/>
              </w:rPr>
            </w:pPr>
            <w:r w:rsidRPr="005A623F">
              <w:rPr>
                <w:bCs/>
                <w:sz w:val="22"/>
              </w:rPr>
              <w:t xml:space="preserve">Spirit of Western Award, Nominee   </w:t>
            </w:r>
          </w:p>
          <w:p w14:paraId="77C79AD4" w14:textId="77777777" w:rsidR="00D1517F" w:rsidRPr="005A623F" w:rsidRDefault="00D1517F" w:rsidP="006F0FE2">
            <w:pPr>
              <w:tabs>
                <w:tab w:val="left" w:pos="0"/>
                <w:tab w:val="left" w:pos="446"/>
                <w:tab w:val="left" w:pos="720"/>
                <w:tab w:val="left" w:pos="1080"/>
                <w:tab w:val="left" w:pos="2520"/>
                <w:tab w:val="right" w:pos="9360"/>
              </w:tabs>
              <w:ind w:right="90"/>
              <w:rPr>
                <w:bCs/>
                <w:sz w:val="22"/>
              </w:rPr>
            </w:pPr>
          </w:p>
        </w:tc>
        <w:tc>
          <w:tcPr>
            <w:tcW w:w="1908" w:type="dxa"/>
          </w:tcPr>
          <w:p w14:paraId="3F8BB8A4" w14:textId="3C36FBF5" w:rsidR="00D1517F" w:rsidRPr="005A623F" w:rsidRDefault="00D1517F" w:rsidP="006F0FE2">
            <w:pPr>
              <w:tabs>
                <w:tab w:val="left" w:pos="0"/>
                <w:tab w:val="left" w:pos="446"/>
                <w:tab w:val="left" w:pos="720"/>
                <w:tab w:val="left" w:pos="1080"/>
                <w:tab w:val="left" w:pos="2520"/>
                <w:tab w:val="right" w:pos="9360"/>
              </w:tabs>
              <w:ind w:right="90"/>
              <w:jc w:val="right"/>
              <w:rPr>
                <w:bCs/>
                <w:sz w:val="22"/>
              </w:rPr>
            </w:pPr>
            <w:r w:rsidRPr="005A623F">
              <w:rPr>
                <w:bCs/>
                <w:sz w:val="22"/>
              </w:rPr>
              <w:t>(20</w:t>
            </w:r>
            <w:r>
              <w:rPr>
                <w:bCs/>
                <w:sz w:val="22"/>
              </w:rPr>
              <w:t xml:space="preserve">06, </w:t>
            </w:r>
            <w:r w:rsidRPr="005A623F">
              <w:rPr>
                <w:bCs/>
                <w:sz w:val="22"/>
              </w:rPr>
              <w:t>09</w:t>
            </w:r>
            <w:r>
              <w:rPr>
                <w:bCs/>
                <w:sz w:val="22"/>
              </w:rPr>
              <w:t>,12</w:t>
            </w:r>
            <w:r w:rsidRPr="005A623F">
              <w:rPr>
                <w:bCs/>
                <w:sz w:val="22"/>
              </w:rPr>
              <w:t>)</w:t>
            </w:r>
          </w:p>
        </w:tc>
      </w:tr>
      <w:tr w:rsidR="00D1517F" w:rsidRPr="005A623F" w14:paraId="55B72DBD" w14:textId="77777777">
        <w:tc>
          <w:tcPr>
            <w:tcW w:w="7668" w:type="dxa"/>
          </w:tcPr>
          <w:p w14:paraId="5AD35B81" w14:textId="77777777" w:rsidR="00D1517F" w:rsidRPr="005A623F" w:rsidRDefault="00D1517F" w:rsidP="006F0FE2">
            <w:pPr>
              <w:tabs>
                <w:tab w:val="left" w:pos="0"/>
                <w:tab w:val="left" w:pos="446"/>
                <w:tab w:val="left" w:pos="720"/>
                <w:tab w:val="left" w:pos="1080"/>
                <w:tab w:val="left" w:pos="2520"/>
                <w:tab w:val="right" w:pos="9360"/>
              </w:tabs>
              <w:ind w:right="90"/>
              <w:rPr>
                <w:bCs/>
                <w:sz w:val="22"/>
              </w:rPr>
            </w:pPr>
            <w:r w:rsidRPr="005A623F">
              <w:rPr>
                <w:bCs/>
                <w:sz w:val="22"/>
              </w:rPr>
              <w:t>Faculty Guest Coach versus North Dakota, WKU Lady Topper Basketball</w:t>
            </w:r>
          </w:p>
          <w:p w14:paraId="796A5779" w14:textId="77777777" w:rsidR="00D1517F" w:rsidRPr="005A623F" w:rsidRDefault="00D1517F" w:rsidP="006F0FE2">
            <w:pPr>
              <w:tabs>
                <w:tab w:val="left" w:pos="0"/>
                <w:tab w:val="left" w:pos="446"/>
                <w:tab w:val="left" w:pos="720"/>
                <w:tab w:val="left" w:pos="1080"/>
                <w:tab w:val="left" w:pos="2520"/>
                <w:tab w:val="right" w:pos="9360"/>
              </w:tabs>
              <w:ind w:right="90"/>
              <w:rPr>
                <w:bCs/>
                <w:sz w:val="22"/>
              </w:rPr>
            </w:pPr>
          </w:p>
        </w:tc>
        <w:tc>
          <w:tcPr>
            <w:tcW w:w="1908" w:type="dxa"/>
          </w:tcPr>
          <w:p w14:paraId="7FAAC792" w14:textId="77777777" w:rsidR="00D1517F" w:rsidRPr="005A623F" w:rsidRDefault="00D1517F" w:rsidP="006F0FE2">
            <w:pPr>
              <w:tabs>
                <w:tab w:val="left" w:pos="0"/>
                <w:tab w:val="left" w:pos="446"/>
                <w:tab w:val="left" w:pos="720"/>
                <w:tab w:val="left" w:pos="1080"/>
                <w:tab w:val="left" w:pos="2520"/>
                <w:tab w:val="right" w:pos="9360"/>
              </w:tabs>
              <w:ind w:right="90"/>
              <w:jc w:val="right"/>
              <w:rPr>
                <w:bCs/>
                <w:sz w:val="22"/>
              </w:rPr>
            </w:pPr>
            <w:r w:rsidRPr="005A623F">
              <w:rPr>
                <w:bCs/>
                <w:sz w:val="22"/>
              </w:rPr>
              <w:t>(2009)</w:t>
            </w:r>
          </w:p>
        </w:tc>
      </w:tr>
      <w:tr w:rsidR="00D1517F" w:rsidRPr="005A623F" w14:paraId="4C4F42A3" w14:textId="77777777">
        <w:tc>
          <w:tcPr>
            <w:tcW w:w="7668" w:type="dxa"/>
          </w:tcPr>
          <w:p w14:paraId="6F6295AE" w14:textId="77777777" w:rsidR="00D1517F" w:rsidRPr="005A623F" w:rsidRDefault="00D1517F" w:rsidP="006F0FE2">
            <w:pPr>
              <w:tabs>
                <w:tab w:val="left" w:pos="0"/>
                <w:tab w:val="left" w:pos="446"/>
                <w:tab w:val="left" w:pos="720"/>
                <w:tab w:val="left" w:pos="1080"/>
                <w:tab w:val="left" w:pos="2520"/>
                <w:tab w:val="right" w:pos="9360"/>
              </w:tabs>
              <w:ind w:right="90"/>
              <w:rPr>
                <w:bCs/>
                <w:sz w:val="22"/>
              </w:rPr>
            </w:pPr>
            <w:r w:rsidRPr="005A623F">
              <w:rPr>
                <w:bCs/>
                <w:sz w:val="22"/>
              </w:rPr>
              <w:t>Honorary Game Captain versus Murray State University, WKU Football</w:t>
            </w:r>
          </w:p>
          <w:p w14:paraId="3415353D" w14:textId="77777777" w:rsidR="00D1517F" w:rsidRPr="005A623F" w:rsidRDefault="00D1517F" w:rsidP="006F0FE2">
            <w:pPr>
              <w:tabs>
                <w:tab w:val="left" w:pos="0"/>
                <w:tab w:val="left" w:pos="446"/>
                <w:tab w:val="left" w:pos="720"/>
                <w:tab w:val="left" w:pos="1080"/>
                <w:tab w:val="left" w:pos="2520"/>
                <w:tab w:val="right" w:pos="9360"/>
              </w:tabs>
              <w:ind w:right="90"/>
              <w:rPr>
                <w:bCs/>
                <w:sz w:val="22"/>
              </w:rPr>
            </w:pPr>
          </w:p>
        </w:tc>
        <w:tc>
          <w:tcPr>
            <w:tcW w:w="1908" w:type="dxa"/>
          </w:tcPr>
          <w:p w14:paraId="2CA836E9" w14:textId="77777777" w:rsidR="00D1517F" w:rsidRPr="005A623F" w:rsidRDefault="00D1517F" w:rsidP="006F0FE2">
            <w:pPr>
              <w:tabs>
                <w:tab w:val="left" w:pos="0"/>
                <w:tab w:val="left" w:pos="446"/>
                <w:tab w:val="left" w:pos="720"/>
                <w:tab w:val="left" w:pos="1080"/>
                <w:tab w:val="left" w:pos="2520"/>
                <w:tab w:val="right" w:pos="9360"/>
              </w:tabs>
              <w:ind w:right="90"/>
              <w:jc w:val="right"/>
              <w:rPr>
                <w:bCs/>
                <w:sz w:val="22"/>
              </w:rPr>
            </w:pPr>
            <w:r w:rsidRPr="005A623F">
              <w:rPr>
                <w:bCs/>
                <w:sz w:val="22"/>
              </w:rPr>
              <w:t>(2008)</w:t>
            </w:r>
          </w:p>
        </w:tc>
      </w:tr>
      <w:tr w:rsidR="00D1517F" w:rsidRPr="005A623F" w14:paraId="35F2D455" w14:textId="77777777">
        <w:tc>
          <w:tcPr>
            <w:tcW w:w="7668" w:type="dxa"/>
          </w:tcPr>
          <w:p w14:paraId="09B01E91" w14:textId="77777777" w:rsidR="00D1517F" w:rsidRPr="005A623F" w:rsidRDefault="00D1517F" w:rsidP="006F0FE2">
            <w:pPr>
              <w:tabs>
                <w:tab w:val="left" w:pos="0"/>
                <w:tab w:val="left" w:pos="446"/>
                <w:tab w:val="left" w:pos="720"/>
                <w:tab w:val="left" w:pos="1080"/>
                <w:tab w:val="left" w:pos="2520"/>
                <w:tab w:val="right" w:pos="9360"/>
              </w:tabs>
              <w:ind w:right="90"/>
              <w:rPr>
                <w:bCs/>
                <w:sz w:val="22"/>
              </w:rPr>
            </w:pPr>
            <w:r w:rsidRPr="005A623F">
              <w:rPr>
                <w:bCs/>
                <w:sz w:val="22"/>
              </w:rPr>
              <w:t>Top 100 WKU Intramural and Sport Club Athletes and Contributors</w:t>
            </w:r>
          </w:p>
          <w:p w14:paraId="449164B6" w14:textId="77777777" w:rsidR="00D1517F" w:rsidRPr="005A623F" w:rsidRDefault="00D1517F" w:rsidP="006F0FE2">
            <w:pPr>
              <w:tabs>
                <w:tab w:val="left" w:pos="0"/>
                <w:tab w:val="left" w:pos="446"/>
                <w:tab w:val="left" w:pos="720"/>
                <w:tab w:val="left" w:pos="1080"/>
                <w:tab w:val="left" w:pos="2520"/>
                <w:tab w:val="right" w:pos="9360"/>
              </w:tabs>
              <w:ind w:right="90"/>
              <w:rPr>
                <w:bCs/>
                <w:sz w:val="22"/>
              </w:rPr>
            </w:pPr>
          </w:p>
        </w:tc>
        <w:tc>
          <w:tcPr>
            <w:tcW w:w="1908" w:type="dxa"/>
          </w:tcPr>
          <w:p w14:paraId="18D17143" w14:textId="77777777" w:rsidR="00D1517F" w:rsidRPr="005A623F" w:rsidRDefault="00D1517F" w:rsidP="006F0FE2">
            <w:pPr>
              <w:tabs>
                <w:tab w:val="left" w:pos="0"/>
                <w:tab w:val="left" w:pos="446"/>
                <w:tab w:val="left" w:pos="720"/>
                <w:tab w:val="left" w:pos="1080"/>
                <w:tab w:val="left" w:pos="2520"/>
                <w:tab w:val="right" w:pos="9360"/>
              </w:tabs>
              <w:ind w:right="90"/>
              <w:jc w:val="right"/>
              <w:rPr>
                <w:bCs/>
                <w:sz w:val="22"/>
              </w:rPr>
            </w:pPr>
            <w:r w:rsidRPr="005A623F">
              <w:rPr>
                <w:bCs/>
                <w:sz w:val="22"/>
              </w:rPr>
              <w:t>(2006)</w:t>
            </w:r>
          </w:p>
        </w:tc>
      </w:tr>
      <w:tr w:rsidR="00D1517F" w14:paraId="7F90D230" w14:textId="77777777">
        <w:tc>
          <w:tcPr>
            <w:tcW w:w="7668" w:type="dxa"/>
          </w:tcPr>
          <w:p w14:paraId="3FC8952C" w14:textId="77777777" w:rsidR="00D1517F" w:rsidRDefault="00D1517F">
            <w:pPr>
              <w:tabs>
                <w:tab w:val="left" w:pos="0"/>
                <w:tab w:val="left" w:pos="446"/>
                <w:tab w:val="left" w:pos="720"/>
                <w:tab w:val="left" w:pos="1080"/>
                <w:tab w:val="left" w:pos="2520"/>
                <w:tab w:val="right" w:pos="9360"/>
              </w:tabs>
              <w:ind w:right="90"/>
              <w:rPr>
                <w:sz w:val="22"/>
              </w:rPr>
            </w:pPr>
            <w:r>
              <w:rPr>
                <w:sz w:val="22"/>
              </w:rPr>
              <w:t>ASAHPERD Presidential Award, presented by the Alabama Association for Health, Physical Education, Recreation and Dance, Birmingham, AL</w:t>
            </w:r>
          </w:p>
          <w:p w14:paraId="0D0FA017" w14:textId="77777777" w:rsidR="00D1517F" w:rsidRPr="00973EAC" w:rsidRDefault="00D1517F">
            <w:pPr>
              <w:tabs>
                <w:tab w:val="left" w:pos="0"/>
                <w:tab w:val="left" w:pos="446"/>
                <w:tab w:val="left" w:pos="720"/>
                <w:tab w:val="left" w:pos="1080"/>
                <w:tab w:val="left" w:pos="2520"/>
                <w:tab w:val="right" w:pos="9360"/>
              </w:tabs>
              <w:ind w:right="90"/>
              <w:rPr>
                <w:sz w:val="22"/>
              </w:rPr>
            </w:pPr>
          </w:p>
        </w:tc>
        <w:tc>
          <w:tcPr>
            <w:tcW w:w="1908" w:type="dxa"/>
          </w:tcPr>
          <w:p w14:paraId="2B7D436F" w14:textId="77777777" w:rsidR="00D1517F" w:rsidRDefault="00D1517F">
            <w:pPr>
              <w:tabs>
                <w:tab w:val="left" w:pos="0"/>
                <w:tab w:val="left" w:pos="446"/>
                <w:tab w:val="left" w:pos="720"/>
                <w:tab w:val="left" w:pos="1080"/>
                <w:tab w:val="left" w:pos="2520"/>
                <w:tab w:val="right" w:pos="9360"/>
              </w:tabs>
              <w:ind w:right="90"/>
              <w:jc w:val="right"/>
              <w:rPr>
                <w:sz w:val="22"/>
              </w:rPr>
            </w:pPr>
            <w:r>
              <w:rPr>
                <w:sz w:val="22"/>
              </w:rPr>
              <w:t>(2004)</w:t>
            </w:r>
          </w:p>
        </w:tc>
      </w:tr>
      <w:tr w:rsidR="00D1517F" w14:paraId="0CE4F3F4" w14:textId="77777777">
        <w:tc>
          <w:tcPr>
            <w:tcW w:w="7668" w:type="dxa"/>
          </w:tcPr>
          <w:p w14:paraId="71DC659C" w14:textId="77777777" w:rsidR="00D1517F" w:rsidRDefault="00D1517F">
            <w:pPr>
              <w:tabs>
                <w:tab w:val="left" w:pos="0"/>
                <w:tab w:val="left" w:pos="446"/>
                <w:tab w:val="left" w:pos="720"/>
                <w:tab w:val="left" w:pos="1080"/>
                <w:tab w:val="left" w:pos="2520"/>
                <w:tab w:val="right" w:pos="9360"/>
              </w:tabs>
              <w:ind w:right="90"/>
              <w:rPr>
                <w:sz w:val="22"/>
              </w:rPr>
            </w:pPr>
            <w:r>
              <w:rPr>
                <w:sz w:val="22"/>
              </w:rPr>
              <w:t>Outstanding Dissertation, Department of Leadership, Foundations and Human Resource Education, University of Louisville, nominated</w:t>
            </w:r>
          </w:p>
          <w:p w14:paraId="2F32FA59" w14:textId="77777777" w:rsidR="00D1517F" w:rsidRDefault="00D1517F">
            <w:pPr>
              <w:tabs>
                <w:tab w:val="left" w:pos="0"/>
                <w:tab w:val="left" w:pos="446"/>
                <w:tab w:val="left" w:pos="720"/>
                <w:tab w:val="left" w:pos="1080"/>
                <w:tab w:val="left" w:pos="2520"/>
                <w:tab w:val="right" w:pos="9360"/>
              </w:tabs>
              <w:ind w:right="90"/>
              <w:rPr>
                <w:sz w:val="22"/>
              </w:rPr>
            </w:pPr>
          </w:p>
        </w:tc>
        <w:tc>
          <w:tcPr>
            <w:tcW w:w="1908" w:type="dxa"/>
          </w:tcPr>
          <w:p w14:paraId="51BAF8BB" w14:textId="77777777" w:rsidR="00D1517F" w:rsidRDefault="00D1517F">
            <w:pPr>
              <w:tabs>
                <w:tab w:val="left" w:pos="0"/>
                <w:tab w:val="left" w:pos="446"/>
                <w:tab w:val="left" w:pos="720"/>
                <w:tab w:val="left" w:pos="1080"/>
                <w:tab w:val="left" w:pos="2520"/>
                <w:tab w:val="right" w:pos="9360"/>
              </w:tabs>
              <w:ind w:right="90"/>
              <w:jc w:val="right"/>
              <w:rPr>
                <w:sz w:val="22"/>
              </w:rPr>
            </w:pPr>
            <w:r>
              <w:rPr>
                <w:sz w:val="22"/>
              </w:rPr>
              <w:t>(2004)</w:t>
            </w:r>
          </w:p>
        </w:tc>
      </w:tr>
      <w:tr w:rsidR="00D1517F" w14:paraId="60A85987" w14:textId="77777777">
        <w:tc>
          <w:tcPr>
            <w:tcW w:w="7668" w:type="dxa"/>
          </w:tcPr>
          <w:p w14:paraId="466F9F32" w14:textId="77777777" w:rsidR="00D1517F" w:rsidRDefault="00D1517F">
            <w:pPr>
              <w:tabs>
                <w:tab w:val="left" w:pos="0"/>
                <w:tab w:val="left" w:pos="446"/>
                <w:tab w:val="left" w:pos="720"/>
                <w:tab w:val="left" w:pos="1080"/>
                <w:tab w:val="left" w:pos="2520"/>
                <w:tab w:val="right" w:pos="9360"/>
              </w:tabs>
              <w:ind w:right="90"/>
              <w:rPr>
                <w:sz w:val="22"/>
              </w:rPr>
            </w:pPr>
            <w:r>
              <w:rPr>
                <w:sz w:val="22"/>
              </w:rPr>
              <w:t>25 Most Distinguished Students Award, Student Alumni Council, Southern Illinois University</w:t>
            </w:r>
          </w:p>
          <w:p w14:paraId="433B2CE9" w14:textId="77777777" w:rsidR="00D1517F" w:rsidRDefault="00D1517F">
            <w:pPr>
              <w:tabs>
                <w:tab w:val="left" w:pos="0"/>
                <w:tab w:val="left" w:pos="446"/>
                <w:tab w:val="left" w:pos="720"/>
                <w:tab w:val="left" w:pos="1080"/>
                <w:tab w:val="left" w:pos="2520"/>
                <w:tab w:val="right" w:pos="9360"/>
              </w:tabs>
              <w:ind w:right="90"/>
              <w:rPr>
                <w:sz w:val="22"/>
              </w:rPr>
            </w:pPr>
          </w:p>
        </w:tc>
        <w:tc>
          <w:tcPr>
            <w:tcW w:w="1908" w:type="dxa"/>
          </w:tcPr>
          <w:p w14:paraId="5036C820" w14:textId="77777777" w:rsidR="00D1517F" w:rsidRDefault="00D1517F">
            <w:pPr>
              <w:tabs>
                <w:tab w:val="left" w:pos="0"/>
                <w:tab w:val="left" w:pos="446"/>
                <w:tab w:val="left" w:pos="720"/>
                <w:tab w:val="left" w:pos="1080"/>
                <w:tab w:val="left" w:pos="2520"/>
                <w:tab w:val="right" w:pos="9360"/>
              </w:tabs>
              <w:ind w:right="90"/>
              <w:jc w:val="right"/>
              <w:rPr>
                <w:sz w:val="22"/>
              </w:rPr>
            </w:pPr>
            <w:r>
              <w:rPr>
                <w:sz w:val="22"/>
              </w:rPr>
              <w:t>(1991)</w:t>
            </w:r>
          </w:p>
        </w:tc>
      </w:tr>
      <w:tr w:rsidR="00D1517F" w14:paraId="7E6DE054" w14:textId="77777777">
        <w:tc>
          <w:tcPr>
            <w:tcW w:w="7668" w:type="dxa"/>
          </w:tcPr>
          <w:p w14:paraId="357F6B15" w14:textId="77777777" w:rsidR="00D1517F" w:rsidRDefault="00D1517F">
            <w:pPr>
              <w:tabs>
                <w:tab w:val="left" w:pos="0"/>
                <w:tab w:val="left" w:pos="446"/>
                <w:tab w:val="left" w:pos="720"/>
                <w:tab w:val="left" w:pos="1080"/>
                <w:tab w:val="left" w:pos="2520"/>
                <w:tab w:val="right" w:pos="9360"/>
              </w:tabs>
              <w:ind w:right="90"/>
              <w:rPr>
                <w:sz w:val="22"/>
              </w:rPr>
            </w:pPr>
            <w:r>
              <w:rPr>
                <w:sz w:val="22"/>
              </w:rPr>
              <w:t>Gateway Conference Player of the Week, Southern Illinois University Football</w:t>
            </w:r>
          </w:p>
          <w:p w14:paraId="743BD2B4" w14:textId="77777777" w:rsidR="00D1517F" w:rsidRDefault="00D1517F">
            <w:pPr>
              <w:tabs>
                <w:tab w:val="left" w:pos="0"/>
                <w:tab w:val="left" w:pos="446"/>
                <w:tab w:val="left" w:pos="720"/>
                <w:tab w:val="left" w:pos="1080"/>
                <w:tab w:val="left" w:pos="2520"/>
                <w:tab w:val="right" w:pos="9360"/>
              </w:tabs>
              <w:ind w:right="90"/>
              <w:rPr>
                <w:sz w:val="22"/>
              </w:rPr>
            </w:pPr>
          </w:p>
        </w:tc>
        <w:tc>
          <w:tcPr>
            <w:tcW w:w="1908" w:type="dxa"/>
          </w:tcPr>
          <w:p w14:paraId="360F2792" w14:textId="77777777" w:rsidR="00D1517F" w:rsidRDefault="00D1517F">
            <w:pPr>
              <w:tabs>
                <w:tab w:val="left" w:pos="0"/>
                <w:tab w:val="left" w:pos="446"/>
                <w:tab w:val="left" w:pos="720"/>
                <w:tab w:val="left" w:pos="1080"/>
                <w:tab w:val="left" w:pos="2520"/>
                <w:tab w:val="right" w:pos="9360"/>
              </w:tabs>
              <w:ind w:right="90"/>
              <w:jc w:val="right"/>
              <w:rPr>
                <w:sz w:val="22"/>
              </w:rPr>
            </w:pPr>
            <w:r>
              <w:rPr>
                <w:sz w:val="22"/>
              </w:rPr>
              <w:t>(1987, 88, 89, 90)</w:t>
            </w:r>
          </w:p>
        </w:tc>
      </w:tr>
      <w:tr w:rsidR="00D1517F" w14:paraId="69AC4115" w14:textId="77777777">
        <w:tc>
          <w:tcPr>
            <w:tcW w:w="7668" w:type="dxa"/>
          </w:tcPr>
          <w:p w14:paraId="584403FB" w14:textId="7332B76E" w:rsidR="00D1517F" w:rsidRDefault="00CB6667">
            <w:pPr>
              <w:tabs>
                <w:tab w:val="left" w:pos="0"/>
                <w:tab w:val="left" w:pos="446"/>
                <w:tab w:val="left" w:pos="720"/>
                <w:tab w:val="left" w:pos="1080"/>
                <w:tab w:val="left" w:pos="2520"/>
                <w:tab w:val="right" w:pos="9360"/>
              </w:tabs>
              <w:ind w:right="90"/>
              <w:rPr>
                <w:sz w:val="22"/>
              </w:rPr>
            </w:pPr>
            <w:r>
              <w:rPr>
                <w:sz w:val="22"/>
              </w:rPr>
              <w:t xml:space="preserve">Quarterback and </w:t>
            </w:r>
            <w:r w:rsidR="00D1517F">
              <w:rPr>
                <w:sz w:val="22"/>
              </w:rPr>
              <w:t>Team Captain, Southern Illinois University Football</w:t>
            </w:r>
          </w:p>
        </w:tc>
        <w:tc>
          <w:tcPr>
            <w:tcW w:w="1908" w:type="dxa"/>
          </w:tcPr>
          <w:p w14:paraId="44598BA0" w14:textId="77777777" w:rsidR="00D1517F" w:rsidRDefault="00D1517F">
            <w:pPr>
              <w:tabs>
                <w:tab w:val="left" w:pos="0"/>
                <w:tab w:val="left" w:pos="446"/>
                <w:tab w:val="left" w:pos="720"/>
                <w:tab w:val="left" w:pos="1080"/>
                <w:tab w:val="left" w:pos="2520"/>
                <w:tab w:val="right" w:pos="9360"/>
              </w:tabs>
              <w:ind w:right="90"/>
              <w:jc w:val="right"/>
              <w:rPr>
                <w:sz w:val="22"/>
              </w:rPr>
            </w:pPr>
            <w:r>
              <w:rPr>
                <w:sz w:val="22"/>
              </w:rPr>
              <w:t>(1990)</w:t>
            </w:r>
          </w:p>
          <w:p w14:paraId="3A4E51FE" w14:textId="77777777" w:rsidR="00D1517F" w:rsidRDefault="00D1517F">
            <w:pPr>
              <w:tabs>
                <w:tab w:val="left" w:pos="0"/>
                <w:tab w:val="left" w:pos="446"/>
                <w:tab w:val="left" w:pos="720"/>
                <w:tab w:val="left" w:pos="1080"/>
                <w:tab w:val="left" w:pos="2520"/>
                <w:tab w:val="right" w:pos="9360"/>
              </w:tabs>
              <w:ind w:right="90"/>
              <w:jc w:val="right"/>
              <w:rPr>
                <w:sz w:val="22"/>
              </w:rPr>
            </w:pPr>
          </w:p>
        </w:tc>
      </w:tr>
      <w:tr w:rsidR="00D1517F" w14:paraId="69DC7B8D" w14:textId="77777777" w:rsidTr="00CB6667">
        <w:trPr>
          <w:trHeight w:val="306"/>
        </w:trPr>
        <w:tc>
          <w:tcPr>
            <w:tcW w:w="7668" w:type="dxa"/>
          </w:tcPr>
          <w:p w14:paraId="1049AB3B" w14:textId="77777777" w:rsidR="00D1517F" w:rsidRDefault="00D1517F">
            <w:pPr>
              <w:tabs>
                <w:tab w:val="left" w:pos="0"/>
                <w:tab w:val="left" w:pos="446"/>
                <w:tab w:val="left" w:pos="720"/>
                <w:tab w:val="left" w:pos="1080"/>
                <w:tab w:val="left" w:pos="2520"/>
                <w:tab w:val="right" w:pos="9360"/>
              </w:tabs>
              <w:ind w:right="90"/>
              <w:rPr>
                <w:sz w:val="22"/>
              </w:rPr>
            </w:pPr>
            <w:r>
              <w:rPr>
                <w:sz w:val="22"/>
              </w:rPr>
              <w:t>Saluki Pride Award Recipient, Southern Illinois University Football</w:t>
            </w:r>
          </w:p>
        </w:tc>
        <w:tc>
          <w:tcPr>
            <w:tcW w:w="1908" w:type="dxa"/>
          </w:tcPr>
          <w:p w14:paraId="753ABFC9" w14:textId="77777777" w:rsidR="00D1517F" w:rsidRDefault="00D1517F">
            <w:pPr>
              <w:tabs>
                <w:tab w:val="left" w:pos="0"/>
                <w:tab w:val="left" w:pos="446"/>
                <w:tab w:val="left" w:pos="720"/>
                <w:tab w:val="left" w:pos="1080"/>
                <w:tab w:val="left" w:pos="2520"/>
                <w:tab w:val="right" w:pos="9360"/>
              </w:tabs>
              <w:ind w:right="90"/>
              <w:jc w:val="right"/>
              <w:rPr>
                <w:sz w:val="22"/>
              </w:rPr>
            </w:pPr>
            <w:r>
              <w:rPr>
                <w:sz w:val="22"/>
              </w:rPr>
              <w:t>(1990)</w:t>
            </w:r>
          </w:p>
        </w:tc>
      </w:tr>
    </w:tbl>
    <w:p w14:paraId="513E9576" w14:textId="77777777" w:rsidR="00CB6667" w:rsidRDefault="00CB6667" w:rsidP="00CB6667">
      <w:p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sectPr w:rsidR="00CB6667" w:rsidSect="00FE2C79">
          <w:footerReference w:type="even" r:id="rId11"/>
          <w:footerReference w:type="default" r:id="rId12"/>
          <w:headerReference w:type="first" r:id="rId13"/>
          <w:endnotePr>
            <w:numFmt w:val="decimal"/>
          </w:endnotePr>
          <w:pgSz w:w="12240" w:h="15840" w:code="1"/>
          <w:pgMar w:top="540" w:right="1440" w:bottom="360" w:left="1440" w:header="432" w:footer="1440" w:gutter="0"/>
          <w:pgNumType w:start="1"/>
          <w:cols w:space="720"/>
          <w:noEndnote/>
          <w:titlePg/>
        </w:sectPr>
      </w:pPr>
    </w:p>
    <w:p w14:paraId="4A7CC20A" w14:textId="5BD701AF" w:rsidR="006F0FE2" w:rsidRPr="00CB0F46" w:rsidRDefault="006F0FE2" w:rsidP="008C6687">
      <w:pPr>
        <w:pBdr>
          <w:top w:val="single" w:sz="6" w:space="0" w:color="FFFFFF"/>
          <w:left w:val="single" w:sz="6" w:space="0" w:color="FFFFFF"/>
          <w:bottom w:val="single" w:sz="6" w:space="12" w:color="FFFFFF"/>
          <w:right w:val="single" w:sz="6" w:space="0" w:color="FFFFFF"/>
        </w:pBdr>
        <w:tabs>
          <w:tab w:val="left" w:pos="0"/>
          <w:tab w:val="left" w:pos="446"/>
          <w:tab w:val="left" w:pos="720"/>
          <w:tab w:val="left" w:pos="1080"/>
          <w:tab w:val="left" w:pos="2520"/>
          <w:tab w:val="right" w:pos="9360"/>
        </w:tabs>
        <w:ind w:right="90"/>
        <w:rPr>
          <w:sz w:val="22"/>
          <w:szCs w:val="22"/>
        </w:rPr>
      </w:pPr>
    </w:p>
    <w:sectPr w:rsidR="006F0FE2" w:rsidRPr="00CB0F46" w:rsidSect="00FE2C79">
      <w:endnotePr>
        <w:numFmt w:val="decimal"/>
      </w:endnotePr>
      <w:pgSz w:w="12240" w:h="15840" w:code="1"/>
      <w:pgMar w:top="540" w:right="1440" w:bottom="360" w:left="1440" w:header="432" w:footer="1440" w:gutter="0"/>
      <w:pgNumType w:start="1"/>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CC7E2" w14:textId="77777777" w:rsidR="005B2558" w:rsidRDefault="005B2558">
      <w:r>
        <w:separator/>
      </w:r>
    </w:p>
  </w:endnote>
  <w:endnote w:type="continuationSeparator" w:id="0">
    <w:p w14:paraId="5A3D381C" w14:textId="77777777" w:rsidR="005B2558" w:rsidRDefault="005B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6769E" w14:textId="77777777" w:rsidR="005B2558" w:rsidRDefault="005B2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E17D84" w14:textId="77777777" w:rsidR="005B2558" w:rsidRDefault="005B255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C1758" w14:textId="77777777" w:rsidR="005B2558" w:rsidRDefault="005B2558">
    <w:pPr>
      <w:pStyle w:val="Footer"/>
      <w:framePr w:wrap="around" w:vAnchor="text" w:hAnchor="margin" w:xAlign="center" w:y="1"/>
      <w:rPr>
        <w:rStyle w:val="PageNumber"/>
      </w:rPr>
    </w:pPr>
  </w:p>
  <w:p w14:paraId="33885F90" w14:textId="77777777" w:rsidR="005B2558" w:rsidRDefault="005B25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CD01A" w14:textId="77777777" w:rsidR="005B2558" w:rsidRDefault="005B2558">
      <w:r>
        <w:separator/>
      </w:r>
    </w:p>
  </w:footnote>
  <w:footnote w:type="continuationSeparator" w:id="0">
    <w:p w14:paraId="3A0D4ECC" w14:textId="77777777" w:rsidR="005B2558" w:rsidRDefault="005B25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8920F" w14:textId="77777777" w:rsidR="005B2558" w:rsidRPr="00BD06B7" w:rsidRDefault="005B2558" w:rsidP="006F0FE2">
    <w:pPr>
      <w:pStyle w:val="Header"/>
      <w:framePr w:h="32693" w:wrap="around" w:vAnchor="text" w:hAnchor="margin" w:xAlign="right" w:y="1"/>
      <w:rPr>
        <w:rStyle w:val="PageNumber"/>
        <w:sz w:val="20"/>
      </w:rPr>
    </w:pPr>
  </w:p>
  <w:p w14:paraId="4A57FD73" w14:textId="77777777" w:rsidR="005B2558" w:rsidRPr="00BD06B7" w:rsidRDefault="005B2558" w:rsidP="006F0FE2">
    <w:pPr>
      <w:pStyle w:val="Header"/>
      <w:ind w:right="360"/>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DE0"/>
    <w:multiLevelType w:val="hybridMultilevel"/>
    <w:tmpl w:val="DC02C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722640"/>
    <w:multiLevelType w:val="hybridMultilevel"/>
    <w:tmpl w:val="276A6EB8"/>
    <w:lvl w:ilvl="0" w:tplc="04090001">
      <w:start w:val="1"/>
      <w:numFmt w:val="bullet"/>
      <w:lvlText w:val=""/>
      <w:lvlJc w:val="left"/>
      <w:pPr>
        <w:ind w:left="967" w:hanging="360"/>
      </w:pPr>
      <w:rPr>
        <w:rFonts w:ascii="Symbol" w:hAnsi="Symbol" w:hint="default"/>
      </w:rPr>
    </w:lvl>
    <w:lvl w:ilvl="1" w:tplc="04090003" w:tentative="1">
      <w:start w:val="1"/>
      <w:numFmt w:val="bullet"/>
      <w:lvlText w:val="o"/>
      <w:lvlJc w:val="left"/>
      <w:pPr>
        <w:ind w:left="1687" w:hanging="360"/>
      </w:pPr>
      <w:rPr>
        <w:rFonts w:ascii="Courier New" w:hAnsi="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2">
    <w:nsid w:val="120165CF"/>
    <w:multiLevelType w:val="hybridMultilevel"/>
    <w:tmpl w:val="D0B2C12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C6059"/>
    <w:multiLevelType w:val="hybridMultilevel"/>
    <w:tmpl w:val="280E0EE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Wingding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Wingdings"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E5255B3"/>
    <w:multiLevelType w:val="hybridMultilevel"/>
    <w:tmpl w:val="D1E2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3440C"/>
    <w:multiLevelType w:val="hybridMultilevel"/>
    <w:tmpl w:val="915AAF70"/>
    <w:lvl w:ilvl="0" w:tplc="04090001">
      <w:start w:val="1"/>
      <w:numFmt w:val="bullet"/>
      <w:lvlText w:val=""/>
      <w:lvlJc w:val="left"/>
      <w:pPr>
        <w:ind w:left="967" w:hanging="360"/>
      </w:pPr>
      <w:rPr>
        <w:rFonts w:ascii="Symbol" w:hAnsi="Symbol" w:hint="default"/>
      </w:rPr>
    </w:lvl>
    <w:lvl w:ilvl="1" w:tplc="04090003" w:tentative="1">
      <w:start w:val="1"/>
      <w:numFmt w:val="bullet"/>
      <w:lvlText w:val="o"/>
      <w:lvlJc w:val="left"/>
      <w:pPr>
        <w:ind w:left="1687" w:hanging="360"/>
      </w:pPr>
      <w:rPr>
        <w:rFonts w:ascii="Courier New" w:hAnsi="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6">
    <w:nsid w:val="2DDE488C"/>
    <w:multiLevelType w:val="hybridMultilevel"/>
    <w:tmpl w:val="2D346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9A31DA"/>
    <w:multiLevelType w:val="hybridMultilevel"/>
    <w:tmpl w:val="58006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BA02FE"/>
    <w:multiLevelType w:val="hybridMultilevel"/>
    <w:tmpl w:val="EAD0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A0513"/>
    <w:multiLevelType w:val="hybridMultilevel"/>
    <w:tmpl w:val="C6EE2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9123B8"/>
    <w:multiLevelType w:val="hybridMultilevel"/>
    <w:tmpl w:val="174405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3074FE8"/>
    <w:multiLevelType w:val="hybridMultilevel"/>
    <w:tmpl w:val="5F8A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3B4433"/>
    <w:multiLevelType w:val="hybridMultilevel"/>
    <w:tmpl w:val="B202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0A0024"/>
    <w:multiLevelType w:val="hybridMultilevel"/>
    <w:tmpl w:val="3F5E8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86B66A2"/>
    <w:multiLevelType w:val="hybridMultilevel"/>
    <w:tmpl w:val="4A143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0"/>
  </w:num>
  <w:num w:numId="4">
    <w:abstractNumId w:val="7"/>
  </w:num>
  <w:num w:numId="5">
    <w:abstractNumId w:val="14"/>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3"/>
  </w:num>
  <w:num w:numId="10">
    <w:abstractNumId w:val="1"/>
  </w:num>
  <w:num w:numId="11">
    <w:abstractNumId w:val="5"/>
  </w:num>
  <w:num w:numId="12">
    <w:abstractNumId w:val="4"/>
  </w:num>
  <w:num w:numId="13">
    <w:abstractNumId w:val="11"/>
  </w:num>
  <w:num w:numId="14">
    <w:abstractNumId w:val="13"/>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55"/>
    <w:rsid w:val="00002366"/>
    <w:rsid w:val="00006C0D"/>
    <w:rsid w:val="00031485"/>
    <w:rsid w:val="00035878"/>
    <w:rsid w:val="00042915"/>
    <w:rsid w:val="000443CE"/>
    <w:rsid w:val="00045685"/>
    <w:rsid w:val="000539BF"/>
    <w:rsid w:val="00063A10"/>
    <w:rsid w:val="00067EB9"/>
    <w:rsid w:val="0007199B"/>
    <w:rsid w:val="00077863"/>
    <w:rsid w:val="00095810"/>
    <w:rsid w:val="000B5FCD"/>
    <w:rsid w:val="000C3BAC"/>
    <w:rsid w:val="000D2CE0"/>
    <w:rsid w:val="000D5FF5"/>
    <w:rsid w:val="000F3F64"/>
    <w:rsid w:val="00106B64"/>
    <w:rsid w:val="00114BA1"/>
    <w:rsid w:val="0011581B"/>
    <w:rsid w:val="00121A3A"/>
    <w:rsid w:val="00122675"/>
    <w:rsid w:val="00143530"/>
    <w:rsid w:val="00150AE4"/>
    <w:rsid w:val="0015208D"/>
    <w:rsid w:val="00153A24"/>
    <w:rsid w:val="00160B2F"/>
    <w:rsid w:val="00174FA6"/>
    <w:rsid w:val="00176D3D"/>
    <w:rsid w:val="00180866"/>
    <w:rsid w:val="00183A41"/>
    <w:rsid w:val="001858E4"/>
    <w:rsid w:val="001960BB"/>
    <w:rsid w:val="001A39E2"/>
    <w:rsid w:val="001B2C43"/>
    <w:rsid w:val="001D75E4"/>
    <w:rsid w:val="001E2A61"/>
    <w:rsid w:val="001E4718"/>
    <w:rsid w:val="001E5856"/>
    <w:rsid w:val="001F26C6"/>
    <w:rsid w:val="002121C8"/>
    <w:rsid w:val="002238B7"/>
    <w:rsid w:val="00230621"/>
    <w:rsid w:val="00232E4D"/>
    <w:rsid w:val="00233248"/>
    <w:rsid w:val="002539C4"/>
    <w:rsid w:val="002566C1"/>
    <w:rsid w:val="00260DF6"/>
    <w:rsid w:val="00263299"/>
    <w:rsid w:val="0026640D"/>
    <w:rsid w:val="00273AD3"/>
    <w:rsid w:val="002748BB"/>
    <w:rsid w:val="002917E0"/>
    <w:rsid w:val="0029266A"/>
    <w:rsid w:val="002A2D7A"/>
    <w:rsid w:val="002B0739"/>
    <w:rsid w:val="002C4933"/>
    <w:rsid w:val="002F1A20"/>
    <w:rsid w:val="002F4B7A"/>
    <w:rsid w:val="00300A28"/>
    <w:rsid w:val="003059AB"/>
    <w:rsid w:val="00307E64"/>
    <w:rsid w:val="00313FE4"/>
    <w:rsid w:val="00316B10"/>
    <w:rsid w:val="00322DB9"/>
    <w:rsid w:val="003309EE"/>
    <w:rsid w:val="00335004"/>
    <w:rsid w:val="00335484"/>
    <w:rsid w:val="00350382"/>
    <w:rsid w:val="0035534E"/>
    <w:rsid w:val="003647F6"/>
    <w:rsid w:val="003672BD"/>
    <w:rsid w:val="003709BC"/>
    <w:rsid w:val="003742FA"/>
    <w:rsid w:val="00382D3B"/>
    <w:rsid w:val="00382F73"/>
    <w:rsid w:val="00390BFE"/>
    <w:rsid w:val="0039123E"/>
    <w:rsid w:val="00392AEB"/>
    <w:rsid w:val="003A3FB1"/>
    <w:rsid w:val="003A52A2"/>
    <w:rsid w:val="003A66C6"/>
    <w:rsid w:val="003B10AD"/>
    <w:rsid w:val="003C32FF"/>
    <w:rsid w:val="003C79C5"/>
    <w:rsid w:val="003D1577"/>
    <w:rsid w:val="003E319C"/>
    <w:rsid w:val="003F0995"/>
    <w:rsid w:val="004002EA"/>
    <w:rsid w:val="00405F9F"/>
    <w:rsid w:val="004141FA"/>
    <w:rsid w:val="00422C8C"/>
    <w:rsid w:val="0043731F"/>
    <w:rsid w:val="00437C44"/>
    <w:rsid w:val="004A6F2D"/>
    <w:rsid w:val="004C73A9"/>
    <w:rsid w:val="004E015E"/>
    <w:rsid w:val="004E1BCD"/>
    <w:rsid w:val="004E74F4"/>
    <w:rsid w:val="00532E2E"/>
    <w:rsid w:val="0053380F"/>
    <w:rsid w:val="00534ECD"/>
    <w:rsid w:val="00537592"/>
    <w:rsid w:val="00544677"/>
    <w:rsid w:val="00560475"/>
    <w:rsid w:val="00562B5F"/>
    <w:rsid w:val="00571AA7"/>
    <w:rsid w:val="00575801"/>
    <w:rsid w:val="005931C0"/>
    <w:rsid w:val="005A6BF3"/>
    <w:rsid w:val="005B0C2F"/>
    <w:rsid w:val="005B2558"/>
    <w:rsid w:val="005B7049"/>
    <w:rsid w:val="005E4214"/>
    <w:rsid w:val="005E53E5"/>
    <w:rsid w:val="005E6B0A"/>
    <w:rsid w:val="005E7033"/>
    <w:rsid w:val="006044A5"/>
    <w:rsid w:val="00605034"/>
    <w:rsid w:val="00607CA4"/>
    <w:rsid w:val="00621522"/>
    <w:rsid w:val="0063586C"/>
    <w:rsid w:val="006374EA"/>
    <w:rsid w:val="006429B4"/>
    <w:rsid w:val="006668A2"/>
    <w:rsid w:val="006677E2"/>
    <w:rsid w:val="00667EE2"/>
    <w:rsid w:val="00671B50"/>
    <w:rsid w:val="00697620"/>
    <w:rsid w:val="006A2A44"/>
    <w:rsid w:val="006A6A3F"/>
    <w:rsid w:val="006A7354"/>
    <w:rsid w:val="006B34DC"/>
    <w:rsid w:val="006C5029"/>
    <w:rsid w:val="006D4CC6"/>
    <w:rsid w:val="006D5F7F"/>
    <w:rsid w:val="006E70E1"/>
    <w:rsid w:val="006F0FE2"/>
    <w:rsid w:val="006F45B2"/>
    <w:rsid w:val="00700F20"/>
    <w:rsid w:val="00710127"/>
    <w:rsid w:val="0071024D"/>
    <w:rsid w:val="0072193F"/>
    <w:rsid w:val="0072531A"/>
    <w:rsid w:val="0073307A"/>
    <w:rsid w:val="007439EF"/>
    <w:rsid w:val="0074506E"/>
    <w:rsid w:val="007763A8"/>
    <w:rsid w:val="00792B70"/>
    <w:rsid w:val="00793728"/>
    <w:rsid w:val="00794C58"/>
    <w:rsid w:val="00797D0D"/>
    <w:rsid w:val="007A54CD"/>
    <w:rsid w:val="007A6A2D"/>
    <w:rsid w:val="007C2F1B"/>
    <w:rsid w:val="007F6D91"/>
    <w:rsid w:val="00800A42"/>
    <w:rsid w:val="008278FE"/>
    <w:rsid w:val="0083033C"/>
    <w:rsid w:val="00841CD9"/>
    <w:rsid w:val="008734C9"/>
    <w:rsid w:val="00875E8D"/>
    <w:rsid w:val="00875F89"/>
    <w:rsid w:val="00877BB0"/>
    <w:rsid w:val="00877F1F"/>
    <w:rsid w:val="00881BBD"/>
    <w:rsid w:val="00884C05"/>
    <w:rsid w:val="00886E1F"/>
    <w:rsid w:val="00891020"/>
    <w:rsid w:val="008A0C9B"/>
    <w:rsid w:val="008B47C2"/>
    <w:rsid w:val="008C0936"/>
    <w:rsid w:val="008C3194"/>
    <w:rsid w:val="008C3ACB"/>
    <w:rsid w:val="008C6687"/>
    <w:rsid w:val="008D66AB"/>
    <w:rsid w:val="008D775C"/>
    <w:rsid w:val="008F05BB"/>
    <w:rsid w:val="008F1A61"/>
    <w:rsid w:val="008F39CB"/>
    <w:rsid w:val="00903786"/>
    <w:rsid w:val="009042E7"/>
    <w:rsid w:val="009057D4"/>
    <w:rsid w:val="00915A62"/>
    <w:rsid w:val="00921AF6"/>
    <w:rsid w:val="00924954"/>
    <w:rsid w:val="00942645"/>
    <w:rsid w:val="00957C1F"/>
    <w:rsid w:val="00970624"/>
    <w:rsid w:val="0097740F"/>
    <w:rsid w:val="0098034B"/>
    <w:rsid w:val="009815BD"/>
    <w:rsid w:val="00983242"/>
    <w:rsid w:val="00983600"/>
    <w:rsid w:val="009937B7"/>
    <w:rsid w:val="009A747B"/>
    <w:rsid w:val="009A799F"/>
    <w:rsid w:val="009B76D8"/>
    <w:rsid w:val="009F3355"/>
    <w:rsid w:val="00A013E9"/>
    <w:rsid w:val="00A06808"/>
    <w:rsid w:val="00A11855"/>
    <w:rsid w:val="00A260F5"/>
    <w:rsid w:val="00A26617"/>
    <w:rsid w:val="00A347D5"/>
    <w:rsid w:val="00A444D2"/>
    <w:rsid w:val="00A44EEC"/>
    <w:rsid w:val="00A510E5"/>
    <w:rsid w:val="00A5404F"/>
    <w:rsid w:val="00A66936"/>
    <w:rsid w:val="00A673AE"/>
    <w:rsid w:val="00A73403"/>
    <w:rsid w:val="00A73BAF"/>
    <w:rsid w:val="00A74C34"/>
    <w:rsid w:val="00A81390"/>
    <w:rsid w:val="00A8358A"/>
    <w:rsid w:val="00A959FC"/>
    <w:rsid w:val="00AA0CCC"/>
    <w:rsid w:val="00AA4CC4"/>
    <w:rsid w:val="00AA60EB"/>
    <w:rsid w:val="00AB2AA9"/>
    <w:rsid w:val="00AB4F8B"/>
    <w:rsid w:val="00AC08B9"/>
    <w:rsid w:val="00AC4DBE"/>
    <w:rsid w:val="00AE0623"/>
    <w:rsid w:val="00B202C2"/>
    <w:rsid w:val="00B254BB"/>
    <w:rsid w:val="00B56917"/>
    <w:rsid w:val="00B764AF"/>
    <w:rsid w:val="00B8107E"/>
    <w:rsid w:val="00BA16D2"/>
    <w:rsid w:val="00BA1F01"/>
    <w:rsid w:val="00BB68EF"/>
    <w:rsid w:val="00BD10DD"/>
    <w:rsid w:val="00BD4D05"/>
    <w:rsid w:val="00BD527A"/>
    <w:rsid w:val="00BF3215"/>
    <w:rsid w:val="00BF59BA"/>
    <w:rsid w:val="00C00C88"/>
    <w:rsid w:val="00C01068"/>
    <w:rsid w:val="00C050F0"/>
    <w:rsid w:val="00C218C0"/>
    <w:rsid w:val="00C255AB"/>
    <w:rsid w:val="00C45D96"/>
    <w:rsid w:val="00C46699"/>
    <w:rsid w:val="00C578BC"/>
    <w:rsid w:val="00C74814"/>
    <w:rsid w:val="00C74D52"/>
    <w:rsid w:val="00C85F23"/>
    <w:rsid w:val="00C8632E"/>
    <w:rsid w:val="00C96AAD"/>
    <w:rsid w:val="00C97775"/>
    <w:rsid w:val="00CA0F62"/>
    <w:rsid w:val="00CA77FE"/>
    <w:rsid w:val="00CB6667"/>
    <w:rsid w:val="00CB6971"/>
    <w:rsid w:val="00CC1B0E"/>
    <w:rsid w:val="00CD01F8"/>
    <w:rsid w:val="00CD1114"/>
    <w:rsid w:val="00CD1673"/>
    <w:rsid w:val="00CD5C04"/>
    <w:rsid w:val="00CD713A"/>
    <w:rsid w:val="00CE1B1B"/>
    <w:rsid w:val="00D05393"/>
    <w:rsid w:val="00D1517F"/>
    <w:rsid w:val="00D20C79"/>
    <w:rsid w:val="00D2537D"/>
    <w:rsid w:val="00D45DC4"/>
    <w:rsid w:val="00D51F5A"/>
    <w:rsid w:val="00D566D7"/>
    <w:rsid w:val="00D6337A"/>
    <w:rsid w:val="00D775AA"/>
    <w:rsid w:val="00D84A42"/>
    <w:rsid w:val="00D8778A"/>
    <w:rsid w:val="00D972E7"/>
    <w:rsid w:val="00DA1544"/>
    <w:rsid w:val="00DA22D9"/>
    <w:rsid w:val="00DB54B7"/>
    <w:rsid w:val="00DB5BD3"/>
    <w:rsid w:val="00DB6D47"/>
    <w:rsid w:val="00DC3C5E"/>
    <w:rsid w:val="00DF4256"/>
    <w:rsid w:val="00DF5359"/>
    <w:rsid w:val="00E04D7F"/>
    <w:rsid w:val="00E107BC"/>
    <w:rsid w:val="00E726B2"/>
    <w:rsid w:val="00E73796"/>
    <w:rsid w:val="00E77264"/>
    <w:rsid w:val="00E77895"/>
    <w:rsid w:val="00E85B88"/>
    <w:rsid w:val="00E92D3B"/>
    <w:rsid w:val="00EA7FDC"/>
    <w:rsid w:val="00EC077A"/>
    <w:rsid w:val="00EC14B6"/>
    <w:rsid w:val="00EC42E5"/>
    <w:rsid w:val="00ED07B3"/>
    <w:rsid w:val="00ED3422"/>
    <w:rsid w:val="00EF3F21"/>
    <w:rsid w:val="00F14DF8"/>
    <w:rsid w:val="00F26A3B"/>
    <w:rsid w:val="00F3215D"/>
    <w:rsid w:val="00F32C0A"/>
    <w:rsid w:val="00F407F7"/>
    <w:rsid w:val="00F510F4"/>
    <w:rsid w:val="00F53DE3"/>
    <w:rsid w:val="00F574B5"/>
    <w:rsid w:val="00F70311"/>
    <w:rsid w:val="00F7475C"/>
    <w:rsid w:val="00F82194"/>
    <w:rsid w:val="00F9238F"/>
    <w:rsid w:val="00FB0BCB"/>
    <w:rsid w:val="00FC0115"/>
    <w:rsid w:val="00FD5DC9"/>
    <w:rsid w:val="00FE2C79"/>
    <w:rsid w:val="00FE5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73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2" w:qFormat="1"/>
    <w:lsdException w:name="heading 6" w:qFormat="1"/>
    <w:lsdException w:name="heading 7" w:qFormat="1"/>
    <w:lsdException w:name="heading 9" w:qFormat="1"/>
    <w:lsdException w:name="Emphasis" w:uiPriority="20" w:qFormat="1"/>
  </w:latentStyles>
  <w:style w:type="paragraph" w:default="1" w:styleId="Normal">
    <w:name w:val="Normal"/>
    <w:qFormat/>
    <w:pPr>
      <w:widowControl w:val="0"/>
    </w:pPr>
    <w:rPr>
      <w:sz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810"/>
        <w:tab w:val="left" w:pos="2160"/>
        <w:tab w:val="left" w:pos="2340"/>
        <w:tab w:val="left" w:pos="2520"/>
        <w:tab w:val="left" w:pos="3600"/>
        <w:tab w:val="left" w:pos="4320"/>
        <w:tab w:val="left" w:pos="5040"/>
        <w:tab w:val="left" w:pos="5760"/>
        <w:tab w:val="left" w:pos="6480"/>
        <w:tab w:val="left" w:pos="7200"/>
        <w:tab w:val="left" w:pos="7920"/>
        <w:tab w:val="left" w:pos="8640"/>
        <w:tab w:val="left" w:pos="9360"/>
      </w:tabs>
      <w:outlineLvl w:val="0"/>
    </w:pPr>
    <w:rPr>
      <w:b/>
      <w:u w:val="single"/>
    </w:rPr>
  </w:style>
  <w:style w:type="paragraph" w:styleId="Heading2">
    <w:name w:val="heading 2"/>
    <w:basedOn w:val="Normal"/>
    <w:next w:val="Normal"/>
    <w:link w:val="Heading2Char"/>
    <w:qFormat/>
    <w:pPr>
      <w:keepNext/>
      <w:tabs>
        <w:tab w:val="left" w:pos="-1080"/>
        <w:tab w:val="left" w:pos="-720"/>
        <w:tab w:val="left" w:pos="0"/>
        <w:tab w:val="left" w:pos="450"/>
        <w:tab w:val="left" w:pos="81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8"/>
    </w:rPr>
  </w:style>
  <w:style w:type="paragraph" w:styleId="Heading3">
    <w:name w:val="heading 3"/>
    <w:basedOn w:val="Normal"/>
    <w:next w:val="Normal"/>
    <w:qFormat/>
    <w:pPr>
      <w:keepNext/>
      <w:tabs>
        <w:tab w:val="left" w:pos="0"/>
        <w:tab w:val="left" w:pos="446"/>
        <w:tab w:val="left" w:pos="720"/>
        <w:tab w:val="left" w:pos="1080"/>
        <w:tab w:val="left" w:pos="2520"/>
        <w:tab w:val="right" w:pos="9360"/>
      </w:tabs>
      <w:outlineLvl w:val="2"/>
    </w:pPr>
    <w:rPr>
      <w:b/>
      <w:bCs/>
      <w:sz w:val="22"/>
    </w:rPr>
  </w:style>
  <w:style w:type="paragraph" w:styleId="Heading4">
    <w:name w:val="heading 4"/>
    <w:basedOn w:val="Normal"/>
    <w:next w:val="Normal"/>
    <w:qFormat/>
    <w:pPr>
      <w:keepNext/>
      <w:pBdr>
        <w:bottom w:val="single" w:sz="4" w:space="1" w:color="auto"/>
      </w:pBdr>
      <w:tabs>
        <w:tab w:val="left" w:pos="0"/>
        <w:tab w:val="left" w:pos="446"/>
        <w:tab w:val="left" w:pos="720"/>
        <w:tab w:val="left" w:pos="1080"/>
        <w:tab w:val="left" w:pos="2520"/>
        <w:tab w:val="right" w:pos="9360"/>
      </w:tabs>
      <w:jc w:val="both"/>
      <w:outlineLvl w:val="3"/>
    </w:pPr>
    <w:rPr>
      <w:b/>
    </w:rPr>
  </w:style>
  <w:style w:type="paragraph" w:styleId="Heading5">
    <w:name w:val="heading 5"/>
    <w:basedOn w:val="Normal"/>
    <w:next w:val="Normal"/>
    <w:qFormat/>
    <w:pPr>
      <w:keepNext/>
      <w:tabs>
        <w:tab w:val="left" w:pos="0"/>
        <w:tab w:val="left" w:pos="446"/>
        <w:tab w:val="left" w:pos="720"/>
        <w:tab w:val="left" w:pos="1080"/>
        <w:tab w:val="right" w:leader="underscore" w:pos="9360"/>
      </w:tabs>
      <w:ind w:left="8640" w:hanging="8640"/>
      <w:outlineLvl w:val="4"/>
    </w:pPr>
    <w:rPr>
      <w:b/>
    </w:rPr>
  </w:style>
  <w:style w:type="paragraph" w:styleId="Heading6">
    <w:name w:val="heading 6"/>
    <w:basedOn w:val="Normal"/>
    <w:next w:val="Normal"/>
    <w:link w:val="Heading6Char"/>
    <w:qFormat/>
    <w:pPr>
      <w:keepNext/>
      <w:pBdr>
        <w:top w:val="single" w:sz="6" w:space="0" w:color="FFFFFF"/>
        <w:left w:val="single" w:sz="6" w:space="0" w:color="FFFFFF"/>
        <w:bottom w:val="single" w:sz="6" w:space="0" w:color="FFFFFF"/>
        <w:right w:val="single" w:sz="6" w:space="0" w:color="FFFFFF"/>
      </w:pBdr>
      <w:shd w:val="clear" w:color="auto" w:fill="E0E0E0"/>
      <w:tabs>
        <w:tab w:val="left" w:pos="0"/>
        <w:tab w:val="left" w:pos="446"/>
        <w:tab w:val="left" w:pos="720"/>
        <w:tab w:val="left" w:pos="1170"/>
        <w:tab w:val="right" w:leader="underscore" w:pos="9360"/>
      </w:tabs>
      <w:ind w:left="450" w:hanging="450"/>
      <w:jc w:val="center"/>
      <w:outlineLvl w:val="5"/>
    </w:pPr>
    <w:rPr>
      <w:b/>
      <w:shd w:val="clear" w:color="auto" w:fill="E0E0E0"/>
    </w:rPr>
  </w:style>
  <w:style w:type="paragraph" w:styleId="Heading7">
    <w:name w:val="heading 7"/>
    <w:basedOn w:val="Normal"/>
    <w:next w:val="Normal"/>
    <w:link w:val="Heading7Char"/>
    <w:qFormat/>
    <w:pPr>
      <w:keepNext/>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520"/>
        <w:tab w:val="right" w:pos="9360"/>
      </w:tabs>
      <w:ind w:left="450" w:hanging="450"/>
      <w:jc w:val="center"/>
      <w:outlineLvl w:val="6"/>
    </w:pPr>
    <w:rPr>
      <w:b/>
      <w:sz w:val="22"/>
    </w:rPr>
  </w:style>
  <w:style w:type="paragraph" w:styleId="Heading8">
    <w:name w:val="heading 8"/>
    <w:basedOn w:val="Normal"/>
    <w:next w:val="Normal"/>
    <w:qFormat/>
    <w:pPr>
      <w:keepNext/>
      <w:shd w:val="pct15" w:color="auto" w:fill="FFFFFF"/>
      <w:tabs>
        <w:tab w:val="left" w:pos="0"/>
        <w:tab w:val="left" w:pos="446"/>
        <w:tab w:val="left" w:pos="720"/>
        <w:tab w:val="left" w:pos="1080"/>
        <w:tab w:val="left" w:pos="2520"/>
        <w:tab w:val="right" w:pos="9360"/>
      </w:tabs>
      <w:jc w:val="center"/>
      <w:outlineLvl w:val="7"/>
    </w:pPr>
    <w:rPr>
      <w:b/>
    </w:rPr>
  </w:style>
  <w:style w:type="paragraph" w:styleId="Heading9">
    <w:name w:val="heading 9"/>
    <w:basedOn w:val="Normal"/>
    <w:next w:val="Normal"/>
    <w:link w:val="Heading9Char"/>
    <w:qFormat/>
    <w:pPr>
      <w:keepNext/>
      <w:pBdr>
        <w:top w:val="single" w:sz="6" w:space="0" w:color="FFFFFF"/>
        <w:left w:val="single" w:sz="6" w:space="0" w:color="FFFFFF"/>
        <w:bottom w:val="single" w:sz="6" w:space="0" w:color="FFFFFF"/>
        <w:right w:val="single" w:sz="6" w:space="0" w:color="FFFFFF"/>
      </w:pBdr>
      <w:shd w:val="pct15" w:color="auto" w:fill="FFFFFF"/>
      <w:tabs>
        <w:tab w:val="left" w:pos="0"/>
        <w:tab w:val="left" w:pos="446"/>
        <w:tab w:val="left" w:pos="720"/>
        <w:tab w:val="left" w:pos="1080"/>
        <w:tab w:val="left" w:pos="2520"/>
        <w:tab w:val="right" w:pos="9360"/>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810"/>
        <w:tab w:val="left" w:pos="2160"/>
        <w:tab w:val="left" w:pos="2340"/>
        <w:tab w:val="left" w:pos="2520"/>
        <w:tab w:val="left" w:pos="3600"/>
        <w:tab w:val="left" w:pos="4320"/>
        <w:tab w:val="left" w:pos="5040"/>
        <w:tab w:val="left" w:pos="5760"/>
        <w:tab w:val="left" w:pos="6480"/>
        <w:tab w:val="left" w:pos="7200"/>
        <w:tab w:val="left" w:pos="7920"/>
        <w:tab w:val="left" w:pos="8640"/>
        <w:tab w:val="left" w:pos="9360"/>
      </w:tabs>
      <w:ind w:firstLine="450"/>
      <w:jc w:val="both"/>
    </w:pPr>
  </w:style>
  <w:style w:type="character" w:styleId="Hyperlink">
    <w:name w:val="Hyperlink"/>
    <w:basedOn w:val="DefaultParagraphFont"/>
    <w:rPr>
      <w:color w:val="0000FF"/>
      <w:u w:val="single"/>
    </w:rPr>
  </w:style>
  <w:style w:type="paragraph" w:styleId="BodyTextIndent">
    <w:name w:val="Body Text Indent"/>
    <w:basedOn w:val="Normal"/>
    <w:pPr>
      <w:widowControl/>
      <w:ind w:firstLine="446"/>
    </w:pPr>
  </w:style>
  <w:style w:type="paragraph" w:styleId="DocumentMap">
    <w:name w:val="Document Map"/>
    <w:basedOn w:val="Normal"/>
    <w:semiHidden/>
    <w:pPr>
      <w:shd w:val="clear" w:color="auto" w:fill="000080"/>
    </w:pPr>
    <w:rPr>
      <w:rFonts w:ascii="Tahoma" w:hAnsi="Tahoma" w:cs="Courier New"/>
    </w:rPr>
  </w:style>
  <w:style w:type="character" w:styleId="PageNumber">
    <w:name w:val="page number"/>
    <w:basedOn w:val="DefaultParagraphFont"/>
  </w:style>
  <w:style w:type="paragraph" w:styleId="BodyTextIndent2">
    <w:name w:val="Body Text Indent 2"/>
    <w:basedOn w:val="Normal"/>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360"/>
      </w:tabs>
      <w:ind w:firstLine="446"/>
    </w:pPr>
    <w:rPr>
      <w:sz w:val="22"/>
    </w:rPr>
  </w:style>
  <w:style w:type="character" w:styleId="FollowedHyperlink">
    <w:name w:val="FollowedHyperlink"/>
    <w:basedOn w:val="DefaultParagraphFont"/>
    <w:rPr>
      <w:color w:val="800080"/>
      <w:u w:val="single"/>
    </w:rPr>
  </w:style>
  <w:style w:type="paragraph" w:styleId="BodyTextIndent3">
    <w:name w:val="Body Text Indent 3"/>
    <w:basedOn w:val="Normal"/>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360"/>
      </w:tabs>
      <w:ind w:firstLine="450"/>
    </w:pPr>
    <w:rPr>
      <w:sz w:val="22"/>
    </w:rPr>
  </w:style>
  <w:style w:type="paragraph" w:styleId="BlockText">
    <w:name w:val="Block Text"/>
    <w:basedOn w:val="Normal"/>
    <w:pPr>
      <w:ind w:left="2790" w:right="1080" w:hanging="2070"/>
    </w:pPr>
    <w:rPr>
      <w:sz w:val="22"/>
    </w:rPr>
  </w:style>
  <w:style w:type="paragraph" w:styleId="BodyText">
    <w:name w:val="Body Text"/>
    <w:basedOn w:val="Normal"/>
    <w:pPr>
      <w:pBdr>
        <w:top w:val="single" w:sz="6" w:space="0" w:color="FFFFFF"/>
        <w:left w:val="single" w:sz="6" w:space="0" w:color="FFFFFF"/>
        <w:bottom w:val="single" w:sz="6" w:space="1" w:color="FFFFFF"/>
        <w:right w:val="single" w:sz="6" w:space="0" w:color="FFFFFF"/>
      </w:pBdr>
      <w:tabs>
        <w:tab w:val="left" w:pos="0"/>
        <w:tab w:val="left" w:pos="446"/>
        <w:tab w:val="left" w:pos="720"/>
        <w:tab w:val="left" w:pos="1080"/>
        <w:tab w:val="left" w:pos="3240"/>
        <w:tab w:val="right" w:pos="9360"/>
      </w:tabs>
    </w:p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styleId="BodyText3">
    <w:name w:val="Body Text 3"/>
    <w:basedOn w:val="Normal"/>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360"/>
      </w:tabs>
    </w:pPr>
    <w:rPr>
      <w:sz w:val="22"/>
    </w:rPr>
  </w:style>
  <w:style w:type="paragraph" w:customStyle="1" w:styleId="Header10">
    <w:name w:val="Header 10"/>
    <w:basedOn w:val="Header"/>
    <w:pPr>
      <w:pBdr>
        <w:top w:val="single" w:sz="6" w:space="1" w:color="3366FF"/>
        <w:left w:val="single" w:sz="6" w:space="4" w:color="3366FF"/>
        <w:bottom w:val="single" w:sz="6" w:space="1" w:color="3366FF"/>
        <w:right w:val="single" w:sz="6" w:space="4" w:color="3366FF"/>
      </w:pBdr>
      <w:shd w:val="clear" w:color="auto" w:fill="3366FF"/>
      <w:tabs>
        <w:tab w:val="clear" w:pos="4320"/>
        <w:tab w:val="clear" w:pos="8640"/>
      </w:tabs>
      <w:jc w:val="center"/>
    </w:pPr>
    <w:rPr>
      <w:b/>
      <w:caps/>
      <w:color w:val="FFFFFF"/>
    </w:rPr>
  </w:style>
  <w:style w:type="paragraph" w:customStyle="1" w:styleId="Default">
    <w:name w:val="Default"/>
    <w:pPr>
      <w:autoSpaceDE w:val="0"/>
      <w:autoSpaceDN w:val="0"/>
      <w:adjustRightInd w:val="0"/>
    </w:pPr>
    <w:rPr>
      <w:rFonts w:ascii="TimesNewRoman" w:hAnsi="TimesNewRoman"/>
    </w:rPr>
  </w:style>
  <w:style w:type="table" w:styleId="TableGrid">
    <w:name w:val="Table Grid"/>
    <w:basedOn w:val="TableNormal"/>
    <w:rsid w:val="006210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rsid w:val="00A510E5"/>
    <w:pPr>
      <w:ind w:left="720"/>
      <w:contextualSpacing/>
    </w:pPr>
  </w:style>
  <w:style w:type="paragraph" w:styleId="BalloonText">
    <w:name w:val="Balloon Text"/>
    <w:basedOn w:val="Normal"/>
    <w:link w:val="BalloonTextChar"/>
    <w:rsid w:val="00B764AF"/>
    <w:rPr>
      <w:rFonts w:ascii="Lucida Grande" w:hAnsi="Lucida Grande"/>
      <w:sz w:val="18"/>
      <w:szCs w:val="18"/>
    </w:rPr>
  </w:style>
  <w:style w:type="character" w:customStyle="1" w:styleId="BalloonTextChar">
    <w:name w:val="Balloon Text Char"/>
    <w:basedOn w:val="DefaultParagraphFont"/>
    <w:link w:val="BalloonText"/>
    <w:rsid w:val="00B764AF"/>
    <w:rPr>
      <w:rFonts w:ascii="Lucida Grande" w:hAnsi="Lucida Grande"/>
      <w:sz w:val="18"/>
      <w:szCs w:val="18"/>
    </w:rPr>
  </w:style>
  <w:style w:type="character" w:customStyle="1" w:styleId="Heading2Char">
    <w:name w:val="Heading 2 Char"/>
    <w:basedOn w:val="DefaultParagraphFont"/>
    <w:link w:val="Heading2"/>
    <w:rsid w:val="00571AA7"/>
    <w:rPr>
      <w:b/>
      <w:sz w:val="28"/>
    </w:rPr>
  </w:style>
  <w:style w:type="character" w:customStyle="1" w:styleId="Heading6Char">
    <w:name w:val="Heading 6 Char"/>
    <w:basedOn w:val="DefaultParagraphFont"/>
    <w:link w:val="Heading6"/>
    <w:rsid w:val="00571AA7"/>
    <w:rPr>
      <w:b/>
      <w:sz w:val="24"/>
      <w:shd w:val="clear" w:color="auto" w:fill="E0E0E0"/>
    </w:rPr>
  </w:style>
  <w:style w:type="character" w:customStyle="1" w:styleId="Heading7Char">
    <w:name w:val="Heading 7 Char"/>
    <w:basedOn w:val="DefaultParagraphFont"/>
    <w:link w:val="Heading7"/>
    <w:rsid w:val="00571AA7"/>
    <w:rPr>
      <w:b/>
      <w:sz w:val="22"/>
    </w:rPr>
  </w:style>
  <w:style w:type="character" w:customStyle="1" w:styleId="Heading9Char">
    <w:name w:val="Heading 9 Char"/>
    <w:basedOn w:val="DefaultParagraphFont"/>
    <w:link w:val="Heading9"/>
    <w:rsid w:val="00571AA7"/>
    <w:rPr>
      <w:b/>
      <w:sz w:val="24"/>
      <w:shd w:val="pct15" w:color="auto" w:fill="FFFFFF"/>
    </w:rPr>
  </w:style>
  <w:style w:type="character" w:customStyle="1" w:styleId="HeaderChar">
    <w:name w:val="Header Char"/>
    <w:basedOn w:val="DefaultParagraphFont"/>
    <w:link w:val="Header"/>
    <w:rsid w:val="00571AA7"/>
    <w:rPr>
      <w:sz w:val="24"/>
    </w:rPr>
  </w:style>
  <w:style w:type="character" w:customStyle="1" w:styleId="st">
    <w:name w:val="st"/>
    <w:basedOn w:val="DefaultParagraphFont"/>
    <w:rsid w:val="000429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2" w:qFormat="1"/>
    <w:lsdException w:name="heading 6" w:qFormat="1"/>
    <w:lsdException w:name="heading 7" w:qFormat="1"/>
    <w:lsdException w:name="heading 9" w:qFormat="1"/>
    <w:lsdException w:name="Emphasis" w:uiPriority="20" w:qFormat="1"/>
  </w:latentStyles>
  <w:style w:type="paragraph" w:default="1" w:styleId="Normal">
    <w:name w:val="Normal"/>
    <w:qFormat/>
    <w:pPr>
      <w:widowControl w:val="0"/>
    </w:pPr>
    <w:rPr>
      <w:sz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810"/>
        <w:tab w:val="left" w:pos="2160"/>
        <w:tab w:val="left" w:pos="2340"/>
        <w:tab w:val="left" w:pos="2520"/>
        <w:tab w:val="left" w:pos="3600"/>
        <w:tab w:val="left" w:pos="4320"/>
        <w:tab w:val="left" w:pos="5040"/>
        <w:tab w:val="left" w:pos="5760"/>
        <w:tab w:val="left" w:pos="6480"/>
        <w:tab w:val="left" w:pos="7200"/>
        <w:tab w:val="left" w:pos="7920"/>
        <w:tab w:val="left" w:pos="8640"/>
        <w:tab w:val="left" w:pos="9360"/>
      </w:tabs>
      <w:outlineLvl w:val="0"/>
    </w:pPr>
    <w:rPr>
      <w:b/>
      <w:u w:val="single"/>
    </w:rPr>
  </w:style>
  <w:style w:type="paragraph" w:styleId="Heading2">
    <w:name w:val="heading 2"/>
    <w:basedOn w:val="Normal"/>
    <w:next w:val="Normal"/>
    <w:link w:val="Heading2Char"/>
    <w:qFormat/>
    <w:pPr>
      <w:keepNext/>
      <w:tabs>
        <w:tab w:val="left" w:pos="-1080"/>
        <w:tab w:val="left" w:pos="-720"/>
        <w:tab w:val="left" w:pos="0"/>
        <w:tab w:val="left" w:pos="450"/>
        <w:tab w:val="left" w:pos="81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8"/>
    </w:rPr>
  </w:style>
  <w:style w:type="paragraph" w:styleId="Heading3">
    <w:name w:val="heading 3"/>
    <w:basedOn w:val="Normal"/>
    <w:next w:val="Normal"/>
    <w:qFormat/>
    <w:pPr>
      <w:keepNext/>
      <w:tabs>
        <w:tab w:val="left" w:pos="0"/>
        <w:tab w:val="left" w:pos="446"/>
        <w:tab w:val="left" w:pos="720"/>
        <w:tab w:val="left" w:pos="1080"/>
        <w:tab w:val="left" w:pos="2520"/>
        <w:tab w:val="right" w:pos="9360"/>
      </w:tabs>
      <w:outlineLvl w:val="2"/>
    </w:pPr>
    <w:rPr>
      <w:b/>
      <w:bCs/>
      <w:sz w:val="22"/>
    </w:rPr>
  </w:style>
  <w:style w:type="paragraph" w:styleId="Heading4">
    <w:name w:val="heading 4"/>
    <w:basedOn w:val="Normal"/>
    <w:next w:val="Normal"/>
    <w:qFormat/>
    <w:pPr>
      <w:keepNext/>
      <w:pBdr>
        <w:bottom w:val="single" w:sz="4" w:space="1" w:color="auto"/>
      </w:pBdr>
      <w:tabs>
        <w:tab w:val="left" w:pos="0"/>
        <w:tab w:val="left" w:pos="446"/>
        <w:tab w:val="left" w:pos="720"/>
        <w:tab w:val="left" w:pos="1080"/>
        <w:tab w:val="left" w:pos="2520"/>
        <w:tab w:val="right" w:pos="9360"/>
      </w:tabs>
      <w:jc w:val="both"/>
      <w:outlineLvl w:val="3"/>
    </w:pPr>
    <w:rPr>
      <w:b/>
    </w:rPr>
  </w:style>
  <w:style w:type="paragraph" w:styleId="Heading5">
    <w:name w:val="heading 5"/>
    <w:basedOn w:val="Normal"/>
    <w:next w:val="Normal"/>
    <w:qFormat/>
    <w:pPr>
      <w:keepNext/>
      <w:tabs>
        <w:tab w:val="left" w:pos="0"/>
        <w:tab w:val="left" w:pos="446"/>
        <w:tab w:val="left" w:pos="720"/>
        <w:tab w:val="left" w:pos="1080"/>
        <w:tab w:val="right" w:leader="underscore" w:pos="9360"/>
      </w:tabs>
      <w:ind w:left="8640" w:hanging="8640"/>
      <w:outlineLvl w:val="4"/>
    </w:pPr>
    <w:rPr>
      <w:b/>
    </w:rPr>
  </w:style>
  <w:style w:type="paragraph" w:styleId="Heading6">
    <w:name w:val="heading 6"/>
    <w:basedOn w:val="Normal"/>
    <w:next w:val="Normal"/>
    <w:link w:val="Heading6Char"/>
    <w:qFormat/>
    <w:pPr>
      <w:keepNext/>
      <w:pBdr>
        <w:top w:val="single" w:sz="6" w:space="0" w:color="FFFFFF"/>
        <w:left w:val="single" w:sz="6" w:space="0" w:color="FFFFFF"/>
        <w:bottom w:val="single" w:sz="6" w:space="0" w:color="FFFFFF"/>
        <w:right w:val="single" w:sz="6" w:space="0" w:color="FFFFFF"/>
      </w:pBdr>
      <w:shd w:val="clear" w:color="auto" w:fill="E0E0E0"/>
      <w:tabs>
        <w:tab w:val="left" w:pos="0"/>
        <w:tab w:val="left" w:pos="446"/>
        <w:tab w:val="left" w:pos="720"/>
        <w:tab w:val="left" w:pos="1170"/>
        <w:tab w:val="right" w:leader="underscore" w:pos="9360"/>
      </w:tabs>
      <w:ind w:left="450" w:hanging="450"/>
      <w:jc w:val="center"/>
      <w:outlineLvl w:val="5"/>
    </w:pPr>
    <w:rPr>
      <w:b/>
      <w:shd w:val="clear" w:color="auto" w:fill="E0E0E0"/>
    </w:rPr>
  </w:style>
  <w:style w:type="paragraph" w:styleId="Heading7">
    <w:name w:val="heading 7"/>
    <w:basedOn w:val="Normal"/>
    <w:next w:val="Normal"/>
    <w:link w:val="Heading7Char"/>
    <w:qFormat/>
    <w:pPr>
      <w:keepNext/>
      <w:pBdr>
        <w:top w:val="single" w:sz="6" w:space="0" w:color="FFFFFF"/>
        <w:left w:val="single" w:sz="6" w:space="0" w:color="FFFFFF"/>
        <w:bottom w:val="single" w:sz="6" w:space="0" w:color="FFFFFF"/>
        <w:right w:val="single" w:sz="6" w:space="0" w:color="FFFFFF"/>
      </w:pBdr>
      <w:tabs>
        <w:tab w:val="left" w:pos="0"/>
        <w:tab w:val="left" w:pos="446"/>
        <w:tab w:val="left" w:pos="720"/>
        <w:tab w:val="left" w:pos="1170"/>
        <w:tab w:val="left" w:pos="2520"/>
        <w:tab w:val="right" w:pos="9360"/>
      </w:tabs>
      <w:ind w:left="450" w:hanging="450"/>
      <w:jc w:val="center"/>
      <w:outlineLvl w:val="6"/>
    </w:pPr>
    <w:rPr>
      <w:b/>
      <w:sz w:val="22"/>
    </w:rPr>
  </w:style>
  <w:style w:type="paragraph" w:styleId="Heading8">
    <w:name w:val="heading 8"/>
    <w:basedOn w:val="Normal"/>
    <w:next w:val="Normal"/>
    <w:qFormat/>
    <w:pPr>
      <w:keepNext/>
      <w:shd w:val="pct15" w:color="auto" w:fill="FFFFFF"/>
      <w:tabs>
        <w:tab w:val="left" w:pos="0"/>
        <w:tab w:val="left" w:pos="446"/>
        <w:tab w:val="left" w:pos="720"/>
        <w:tab w:val="left" w:pos="1080"/>
        <w:tab w:val="left" w:pos="2520"/>
        <w:tab w:val="right" w:pos="9360"/>
      </w:tabs>
      <w:jc w:val="center"/>
      <w:outlineLvl w:val="7"/>
    </w:pPr>
    <w:rPr>
      <w:b/>
    </w:rPr>
  </w:style>
  <w:style w:type="paragraph" w:styleId="Heading9">
    <w:name w:val="heading 9"/>
    <w:basedOn w:val="Normal"/>
    <w:next w:val="Normal"/>
    <w:link w:val="Heading9Char"/>
    <w:qFormat/>
    <w:pPr>
      <w:keepNext/>
      <w:pBdr>
        <w:top w:val="single" w:sz="6" w:space="0" w:color="FFFFFF"/>
        <w:left w:val="single" w:sz="6" w:space="0" w:color="FFFFFF"/>
        <w:bottom w:val="single" w:sz="6" w:space="0" w:color="FFFFFF"/>
        <w:right w:val="single" w:sz="6" w:space="0" w:color="FFFFFF"/>
      </w:pBdr>
      <w:shd w:val="pct15" w:color="auto" w:fill="FFFFFF"/>
      <w:tabs>
        <w:tab w:val="left" w:pos="0"/>
        <w:tab w:val="left" w:pos="446"/>
        <w:tab w:val="left" w:pos="720"/>
        <w:tab w:val="left" w:pos="1080"/>
        <w:tab w:val="left" w:pos="2520"/>
        <w:tab w:val="right" w:pos="9360"/>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810"/>
        <w:tab w:val="left" w:pos="2160"/>
        <w:tab w:val="left" w:pos="2340"/>
        <w:tab w:val="left" w:pos="2520"/>
        <w:tab w:val="left" w:pos="3600"/>
        <w:tab w:val="left" w:pos="4320"/>
        <w:tab w:val="left" w:pos="5040"/>
        <w:tab w:val="left" w:pos="5760"/>
        <w:tab w:val="left" w:pos="6480"/>
        <w:tab w:val="left" w:pos="7200"/>
        <w:tab w:val="left" w:pos="7920"/>
        <w:tab w:val="left" w:pos="8640"/>
        <w:tab w:val="left" w:pos="9360"/>
      </w:tabs>
      <w:ind w:firstLine="450"/>
      <w:jc w:val="both"/>
    </w:pPr>
  </w:style>
  <w:style w:type="character" w:styleId="Hyperlink">
    <w:name w:val="Hyperlink"/>
    <w:basedOn w:val="DefaultParagraphFont"/>
    <w:rPr>
      <w:color w:val="0000FF"/>
      <w:u w:val="single"/>
    </w:rPr>
  </w:style>
  <w:style w:type="paragraph" w:styleId="BodyTextIndent">
    <w:name w:val="Body Text Indent"/>
    <w:basedOn w:val="Normal"/>
    <w:pPr>
      <w:widowControl/>
      <w:ind w:firstLine="446"/>
    </w:pPr>
  </w:style>
  <w:style w:type="paragraph" w:styleId="DocumentMap">
    <w:name w:val="Document Map"/>
    <w:basedOn w:val="Normal"/>
    <w:semiHidden/>
    <w:pPr>
      <w:shd w:val="clear" w:color="auto" w:fill="000080"/>
    </w:pPr>
    <w:rPr>
      <w:rFonts w:ascii="Tahoma" w:hAnsi="Tahoma" w:cs="Courier New"/>
    </w:rPr>
  </w:style>
  <w:style w:type="character" w:styleId="PageNumber">
    <w:name w:val="page number"/>
    <w:basedOn w:val="DefaultParagraphFont"/>
  </w:style>
  <w:style w:type="paragraph" w:styleId="BodyTextIndent2">
    <w:name w:val="Body Text Indent 2"/>
    <w:basedOn w:val="Normal"/>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360"/>
      </w:tabs>
      <w:ind w:firstLine="446"/>
    </w:pPr>
    <w:rPr>
      <w:sz w:val="22"/>
    </w:rPr>
  </w:style>
  <w:style w:type="character" w:styleId="FollowedHyperlink">
    <w:name w:val="FollowedHyperlink"/>
    <w:basedOn w:val="DefaultParagraphFont"/>
    <w:rPr>
      <w:color w:val="800080"/>
      <w:u w:val="single"/>
    </w:rPr>
  </w:style>
  <w:style w:type="paragraph" w:styleId="BodyTextIndent3">
    <w:name w:val="Body Text Indent 3"/>
    <w:basedOn w:val="Normal"/>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360"/>
      </w:tabs>
      <w:ind w:firstLine="450"/>
    </w:pPr>
    <w:rPr>
      <w:sz w:val="22"/>
    </w:rPr>
  </w:style>
  <w:style w:type="paragraph" w:styleId="BlockText">
    <w:name w:val="Block Text"/>
    <w:basedOn w:val="Normal"/>
    <w:pPr>
      <w:ind w:left="2790" w:right="1080" w:hanging="2070"/>
    </w:pPr>
    <w:rPr>
      <w:sz w:val="22"/>
    </w:rPr>
  </w:style>
  <w:style w:type="paragraph" w:styleId="BodyText">
    <w:name w:val="Body Text"/>
    <w:basedOn w:val="Normal"/>
    <w:pPr>
      <w:pBdr>
        <w:top w:val="single" w:sz="6" w:space="0" w:color="FFFFFF"/>
        <w:left w:val="single" w:sz="6" w:space="0" w:color="FFFFFF"/>
        <w:bottom w:val="single" w:sz="6" w:space="1" w:color="FFFFFF"/>
        <w:right w:val="single" w:sz="6" w:space="0" w:color="FFFFFF"/>
      </w:pBdr>
      <w:tabs>
        <w:tab w:val="left" w:pos="0"/>
        <w:tab w:val="left" w:pos="446"/>
        <w:tab w:val="left" w:pos="720"/>
        <w:tab w:val="left" w:pos="1080"/>
        <w:tab w:val="left" w:pos="3240"/>
        <w:tab w:val="right" w:pos="9360"/>
      </w:tabs>
    </w:p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styleId="BodyText3">
    <w:name w:val="Body Text 3"/>
    <w:basedOn w:val="Normal"/>
    <w:pPr>
      <w:pBdr>
        <w:top w:val="single" w:sz="6" w:space="0" w:color="FFFFFF"/>
        <w:left w:val="single" w:sz="6" w:space="0" w:color="FFFFFF"/>
        <w:bottom w:val="single" w:sz="6" w:space="0" w:color="FFFFFF"/>
        <w:right w:val="single" w:sz="6" w:space="0" w:color="FFFFFF"/>
      </w:pBdr>
      <w:tabs>
        <w:tab w:val="left" w:pos="0"/>
        <w:tab w:val="left" w:pos="446"/>
        <w:tab w:val="left" w:pos="720"/>
        <w:tab w:val="left" w:pos="1080"/>
        <w:tab w:val="left" w:pos="2520"/>
        <w:tab w:val="right" w:pos="9360"/>
      </w:tabs>
    </w:pPr>
    <w:rPr>
      <w:sz w:val="22"/>
    </w:rPr>
  </w:style>
  <w:style w:type="paragraph" w:customStyle="1" w:styleId="Header10">
    <w:name w:val="Header 10"/>
    <w:basedOn w:val="Header"/>
    <w:pPr>
      <w:pBdr>
        <w:top w:val="single" w:sz="6" w:space="1" w:color="3366FF"/>
        <w:left w:val="single" w:sz="6" w:space="4" w:color="3366FF"/>
        <w:bottom w:val="single" w:sz="6" w:space="1" w:color="3366FF"/>
        <w:right w:val="single" w:sz="6" w:space="4" w:color="3366FF"/>
      </w:pBdr>
      <w:shd w:val="clear" w:color="auto" w:fill="3366FF"/>
      <w:tabs>
        <w:tab w:val="clear" w:pos="4320"/>
        <w:tab w:val="clear" w:pos="8640"/>
      </w:tabs>
      <w:jc w:val="center"/>
    </w:pPr>
    <w:rPr>
      <w:b/>
      <w:caps/>
      <w:color w:val="FFFFFF"/>
    </w:rPr>
  </w:style>
  <w:style w:type="paragraph" w:customStyle="1" w:styleId="Default">
    <w:name w:val="Default"/>
    <w:pPr>
      <w:autoSpaceDE w:val="0"/>
      <w:autoSpaceDN w:val="0"/>
      <w:adjustRightInd w:val="0"/>
    </w:pPr>
    <w:rPr>
      <w:rFonts w:ascii="TimesNewRoman" w:hAnsi="TimesNewRoman"/>
    </w:rPr>
  </w:style>
  <w:style w:type="table" w:styleId="TableGrid">
    <w:name w:val="Table Grid"/>
    <w:basedOn w:val="TableNormal"/>
    <w:rsid w:val="006210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rsid w:val="00A510E5"/>
    <w:pPr>
      <w:ind w:left="720"/>
      <w:contextualSpacing/>
    </w:pPr>
  </w:style>
  <w:style w:type="paragraph" w:styleId="BalloonText">
    <w:name w:val="Balloon Text"/>
    <w:basedOn w:val="Normal"/>
    <w:link w:val="BalloonTextChar"/>
    <w:rsid w:val="00B764AF"/>
    <w:rPr>
      <w:rFonts w:ascii="Lucida Grande" w:hAnsi="Lucida Grande"/>
      <w:sz w:val="18"/>
      <w:szCs w:val="18"/>
    </w:rPr>
  </w:style>
  <w:style w:type="character" w:customStyle="1" w:styleId="BalloonTextChar">
    <w:name w:val="Balloon Text Char"/>
    <w:basedOn w:val="DefaultParagraphFont"/>
    <w:link w:val="BalloonText"/>
    <w:rsid w:val="00B764AF"/>
    <w:rPr>
      <w:rFonts w:ascii="Lucida Grande" w:hAnsi="Lucida Grande"/>
      <w:sz w:val="18"/>
      <w:szCs w:val="18"/>
    </w:rPr>
  </w:style>
  <w:style w:type="character" w:customStyle="1" w:styleId="Heading2Char">
    <w:name w:val="Heading 2 Char"/>
    <w:basedOn w:val="DefaultParagraphFont"/>
    <w:link w:val="Heading2"/>
    <w:rsid w:val="00571AA7"/>
    <w:rPr>
      <w:b/>
      <w:sz w:val="28"/>
    </w:rPr>
  </w:style>
  <w:style w:type="character" w:customStyle="1" w:styleId="Heading6Char">
    <w:name w:val="Heading 6 Char"/>
    <w:basedOn w:val="DefaultParagraphFont"/>
    <w:link w:val="Heading6"/>
    <w:rsid w:val="00571AA7"/>
    <w:rPr>
      <w:b/>
      <w:sz w:val="24"/>
      <w:shd w:val="clear" w:color="auto" w:fill="E0E0E0"/>
    </w:rPr>
  </w:style>
  <w:style w:type="character" w:customStyle="1" w:styleId="Heading7Char">
    <w:name w:val="Heading 7 Char"/>
    <w:basedOn w:val="DefaultParagraphFont"/>
    <w:link w:val="Heading7"/>
    <w:rsid w:val="00571AA7"/>
    <w:rPr>
      <w:b/>
      <w:sz w:val="22"/>
    </w:rPr>
  </w:style>
  <w:style w:type="character" w:customStyle="1" w:styleId="Heading9Char">
    <w:name w:val="Heading 9 Char"/>
    <w:basedOn w:val="DefaultParagraphFont"/>
    <w:link w:val="Heading9"/>
    <w:rsid w:val="00571AA7"/>
    <w:rPr>
      <w:b/>
      <w:sz w:val="24"/>
      <w:shd w:val="pct15" w:color="auto" w:fill="FFFFFF"/>
    </w:rPr>
  </w:style>
  <w:style w:type="character" w:customStyle="1" w:styleId="HeaderChar">
    <w:name w:val="Header Char"/>
    <w:basedOn w:val="DefaultParagraphFont"/>
    <w:link w:val="Header"/>
    <w:rsid w:val="00571AA7"/>
    <w:rPr>
      <w:sz w:val="24"/>
    </w:rPr>
  </w:style>
  <w:style w:type="character" w:customStyle="1" w:styleId="st">
    <w:name w:val="st"/>
    <w:basedOn w:val="DefaultParagraphFont"/>
    <w:rsid w:val="00042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127917">
      <w:bodyDiv w:val="1"/>
      <w:marLeft w:val="60"/>
      <w:marRight w:val="60"/>
      <w:marTop w:val="60"/>
      <w:marBottom w:val="15"/>
      <w:divBdr>
        <w:top w:val="none" w:sz="0" w:space="0" w:color="auto"/>
        <w:left w:val="none" w:sz="0" w:space="0" w:color="auto"/>
        <w:bottom w:val="none" w:sz="0" w:space="0" w:color="auto"/>
        <w:right w:val="none" w:sz="0" w:space="0" w:color="auto"/>
      </w:divBdr>
      <w:divsChild>
        <w:div w:id="438764748">
          <w:marLeft w:val="0"/>
          <w:marRight w:val="0"/>
          <w:marTop w:val="0"/>
          <w:marBottom w:val="0"/>
          <w:divBdr>
            <w:top w:val="none" w:sz="0" w:space="0" w:color="auto"/>
            <w:left w:val="none" w:sz="0" w:space="0" w:color="auto"/>
            <w:bottom w:val="none" w:sz="0" w:space="0" w:color="auto"/>
            <w:right w:val="none" w:sz="0" w:space="0" w:color="auto"/>
          </w:divBdr>
          <w:divsChild>
            <w:div w:id="21902742">
              <w:marLeft w:val="0"/>
              <w:marRight w:val="0"/>
              <w:marTop w:val="0"/>
              <w:marBottom w:val="0"/>
              <w:divBdr>
                <w:top w:val="none" w:sz="0" w:space="0" w:color="auto"/>
                <w:left w:val="none" w:sz="0" w:space="0" w:color="auto"/>
                <w:bottom w:val="none" w:sz="0" w:space="0" w:color="auto"/>
                <w:right w:val="none" w:sz="0" w:space="0" w:color="auto"/>
              </w:divBdr>
            </w:div>
            <w:div w:id="618146139">
              <w:marLeft w:val="0"/>
              <w:marRight w:val="0"/>
              <w:marTop w:val="0"/>
              <w:marBottom w:val="0"/>
              <w:divBdr>
                <w:top w:val="none" w:sz="0" w:space="0" w:color="auto"/>
                <w:left w:val="none" w:sz="0" w:space="0" w:color="auto"/>
                <w:bottom w:val="none" w:sz="0" w:space="0" w:color="auto"/>
                <w:right w:val="none" w:sz="0" w:space="0" w:color="auto"/>
              </w:divBdr>
            </w:div>
            <w:div w:id="162052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9654">
      <w:bodyDiv w:val="1"/>
      <w:marLeft w:val="0"/>
      <w:marRight w:val="0"/>
      <w:marTop w:val="0"/>
      <w:marBottom w:val="0"/>
      <w:divBdr>
        <w:top w:val="none" w:sz="0" w:space="0" w:color="auto"/>
        <w:left w:val="none" w:sz="0" w:space="0" w:color="auto"/>
        <w:bottom w:val="none" w:sz="0" w:space="0" w:color="auto"/>
        <w:right w:val="none" w:sz="0" w:space="0" w:color="auto"/>
      </w:divBdr>
    </w:div>
    <w:div w:id="21028678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fred.gibson@wku.edu" TargetMode="External"/><Relationship Id="rId10" Type="http://schemas.openxmlformats.org/officeDocument/2006/relationships/hyperlink" Target="http://digitalcommons.wku.edu/pre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2D195-7BE1-5244-9978-1800BD30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10617</Words>
  <Characters>60517</Characters>
  <Application>Microsoft Macintosh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RAYMOND POFF </vt:lpstr>
    </vt:vector>
  </TitlesOfParts>
  <Company> </Company>
  <LinksUpToDate>false</LinksUpToDate>
  <CharactersWithSpaces>70993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RAYMOND POFF </dc:title>
  <dc:subject/>
  <dc:creator>Raymond and Sandee Poff</dc:creator>
  <cp:keywords/>
  <dc:description/>
  <cp:lastModifiedBy>Fred Gibson</cp:lastModifiedBy>
  <cp:revision>4</cp:revision>
  <cp:lastPrinted>2014-09-30T17:42:00Z</cp:lastPrinted>
  <dcterms:created xsi:type="dcterms:W3CDTF">2015-02-05T20:26:00Z</dcterms:created>
  <dcterms:modified xsi:type="dcterms:W3CDTF">2015-02-05T22:43:00Z</dcterms:modified>
</cp:coreProperties>
</file>