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7CFB" w14:textId="77777777" w:rsidR="002E2800" w:rsidRDefault="001A1E14" w:rsidP="0093370F">
      <w:pPr>
        <w:pStyle w:val="Title"/>
        <w:rPr>
          <w:b/>
        </w:rPr>
      </w:pPr>
      <w:r>
        <w:rPr>
          <w:b/>
        </w:rPr>
        <w:t xml:space="preserve">MPH/BSPH </w:t>
      </w:r>
      <w:r w:rsidR="002448A2" w:rsidRPr="00A2727E">
        <w:rPr>
          <w:b/>
        </w:rPr>
        <w:t>Diversity</w:t>
      </w:r>
      <w:r w:rsidR="00584C65">
        <w:rPr>
          <w:b/>
        </w:rPr>
        <w:t>, Inclusion, &amp; Equity</w:t>
      </w:r>
      <w:r w:rsidR="002E2800">
        <w:rPr>
          <w:b/>
        </w:rPr>
        <w:t xml:space="preserve"> </w:t>
      </w:r>
    </w:p>
    <w:p w14:paraId="1F4D9B01" w14:textId="77777777" w:rsidR="001A1E14" w:rsidRDefault="001A1E14" w:rsidP="0093370F">
      <w:pPr>
        <w:pStyle w:val="Title"/>
        <w:rPr>
          <w:b/>
        </w:rPr>
      </w:pPr>
      <w:r>
        <w:rPr>
          <w:b/>
        </w:rPr>
        <w:t>Goals, Strategies, &amp; Actions</w:t>
      </w:r>
    </w:p>
    <w:p w14:paraId="7F402577" w14:textId="77777777" w:rsidR="002448A2" w:rsidRDefault="002448A2" w:rsidP="002448A2">
      <w:pPr>
        <w:spacing w:after="0"/>
        <w:rPr>
          <w:szCs w:val="24"/>
        </w:rPr>
      </w:pPr>
    </w:p>
    <w:p w14:paraId="5AEA3798" w14:textId="77777777" w:rsidR="002448A2" w:rsidRPr="00D00CDD" w:rsidRDefault="002448A2" w:rsidP="00D00CDD">
      <w:pPr>
        <w:pStyle w:val="Heading1"/>
      </w:pPr>
      <w:r w:rsidRPr="00D00CDD">
        <w:rPr>
          <w:rStyle w:val="Heading2Char"/>
          <w:b/>
          <w:szCs w:val="32"/>
        </w:rPr>
        <w:t>Goal 1: Foster a culture of inclusivity and cultural competence</w:t>
      </w:r>
      <w:r w:rsidRPr="00D00CDD">
        <w:t>.</w:t>
      </w:r>
    </w:p>
    <w:p w14:paraId="6663BBAD" w14:textId="77777777" w:rsidR="00BA4A5B" w:rsidRPr="00DC6AEA" w:rsidRDefault="00BA4A5B" w:rsidP="00BA4A5B">
      <w:pPr>
        <w:pStyle w:val="ListParagraph"/>
        <w:numPr>
          <w:ilvl w:val="0"/>
          <w:numId w:val="5"/>
        </w:numPr>
        <w:spacing w:after="0"/>
      </w:pPr>
      <w:r w:rsidRPr="00DC6AEA">
        <w:t>Articulate inclusivity as a core value for the PH programs.</w:t>
      </w:r>
    </w:p>
    <w:p w14:paraId="1B23C68C" w14:textId="77777777" w:rsidR="00F25988" w:rsidRDefault="00BA4A5B" w:rsidP="00955A6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  <w:color w:val="000000" w:themeColor="text1"/>
          <w:shd w:val="clear" w:color="auto" w:fill="FFFFFF"/>
        </w:rPr>
      </w:pPr>
      <w:r w:rsidRPr="00DC6AEA">
        <w:t>Action Taken: Inclusivity highlighted as a core value: “</w:t>
      </w:r>
      <w:r w:rsidRPr="00F25988">
        <w:rPr>
          <w:rFonts w:cs="Times New Roman"/>
          <w:b/>
          <w:i/>
          <w:color w:val="000000" w:themeColor="text1"/>
          <w:shd w:val="clear" w:color="auto" w:fill="FFFFFF"/>
        </w:rPr>
        <w:t>I</w:t>
      </w:r>
      <w:r w:rsidRPr="00F25988">
        <w:rPr>
          <w:rFonts w:cs="Times New Roman"/>
          <w:i/>
          <w:color w:val="000000" w:themeColor="text1"/>
          <w:shd w:val="clear" w:color="auto" w:fill="FFFFFF"/>
        </w:rPr>
        <w:t>nclusive, culturally-competent, and equitable” (March 2017)</w:t>
      </w:r>
    </w:p>
    <w:p w14:paraId="4684B583" w14:textId="77777777" w:rsidR="00BA4A5B" w:rsidRPr="00665F2E" w:rsidRDefault="00BA4A5B" w:rsidP="00955A6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  <w:color w:val="000000" w:themeColor="text1"/>
          <w:shd w:val="clear" w:color="auto" w:fill="FFFFFF"/>
        </w:rPr>
      </w:pPr>
      <w:r>
        <w:t>Action Taken: Created diversity statement for program materials and syllabus (Jan 19)</w:t>
      </w:r>
    </w:p>
    <w:p w14:paraId="6C343575" w14:textId="77777777" w:rsidR="00665F2E" w:rsidRPr="002848E6" w:rsidRDefault="002848E6" w:rsidP="00955A6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  <w:color w:val="000000" w:themeColor="text1"/>
          <w:highlight w:val="magenta"/>
          <w:shd w:val="clear" w:color="auto" w:fill="FFFFFF"/>
        </w:rPr>
      </w:pPr>
      <w:r>
        <w:t xml:space="preserve">Action Taken: </w:t>
      </w:r>
      <w:r w:rsidR="00665F2E">
        <w:t>Encouraged use of pronouns on syllabi, website,</w:t>
      </w:r>
      <w:r w:rsidR="00627B77">
        <w:t xml:space="preserve"> email signature, and Zoom ID </w:t>
      </w:r>
      <w:r w:rsidRPr="002848E6">
        <w:rPr>
          <w:highlight w:val="magenta"/>
        </w:rPr>
        <w:t>(when?)</w:t>
      </w:r>
    </w:p>
    <w:p w14:paraId="29F3C5A9" w14:textId="77777777" w:rsidR="002448A2" w:rsidRPr="00DC6AEA" w:rsidRDefault="00886C29" w:rsidP="00BA4A5B">
      <w:pPr>
        <w:pStyle w:val="ListParagraph"/>
        <w:numPr>
          <w:ilvl w:val="0"/>
          <w:numId w:val="5"/>
        </w:numPr>
        <w:spacing w:after="0" w:line="240" w:lineRule="auto"/>
      </w:pPr>
      <w:r>
        <w:t>Hold diversity-related event (training, lecture, workshop, etc.) within program meeting or workday at least once per academic year.</w:t>
      </w:r>
    </w:p>
    <w:p w14:paraId="07F2BD7D" w14:textId="77777777" w:rsidR="00F25988" w:rsidRDefault="00F25988" w:rsidP="007174A7">
      <w:pPr>
        <w:pStyle w:val="ListParagraph"/>
        <w:numPr>
          <w:ilvl w:val="0"/>
          <w:numId w:val="11"/>
        </w:numPr>
      </w:pPr>
      <w:r>
        <w:t>A</w:t>
      </w:r>
      <w:r w:rsidR="002448A2" w:rsidRPr="00DC6AEA">
        <w:t>ction Ta</w:t>
      </w:r>
      <w:r w:rsidR="00886C29">
        <w:t xml:space="preserve">ken:  Green dot training: </w:t>
      </w:r>
      <w:r w:rsidR="002448A2" w:rsidRPr="00DC6AEA">
        <w:t>August 14</w:t>
      </w:r>
      <w:r w:rsidR="002448A2" w:rsidRPr="00F25988">
        <w:rPr>
          <w:vertAlign w:val="superscript"/>
        </w:rPr>
        <w:t>th</w:t>
      </w:r>
      <w:r w:rsidR="002448A2" w:rsidRPr="00DC6AEA">
        <w:t xml:space="preserve"> 2017 workday</w:t>
      </w:r>
    </w:p>
    <w:p w14:paraId="065C16C4" w14:textId="77777777" w:rsidR="00F25988" w:rsidRDefault="00886C29" w:rsidP="004256CF">
      <w:pPr>
        <w:pStyle w:val="ListParagraph"/>
        <w:numPr>
          <w:ilvl w:val="0"/>
          <w:numId w:val="11"/>
        </w:numPr>
      </w:pPr>
      <w:r>
        <w:t xml:space="preserve">Action Taken: </w:t>
      </w:r>
      <w:r w:rsidR="00C86575">
        <w:t>Making documents accessible</w:t>
      </w:r>
      <w:r>
        <w:t>:</w:t>
      </w:r>
      <w:r w:rsidR="00BA4A5B">
        <w:t xml:space="preserve">  Jan 2019 meeting</w:t>
      </w:r>
    </w:p>
    <w:p w14:paraId="15E21314" w14:textId="77777777" w:rsidR="00886C29" w:rsidRDefault="00886C29" w:rsidP="004256CF">
      <w:pPr>
        <w:pStyle w:val="ListParagraph"/>
        <w:numPr>
          <w:ilvl w:val="0"/>
          <w:numId w:val="11"/>
        </w:numPr>
      </w:pPr>
      <w:r>
        <w:t>Action Taken:  Inclusive language: November 11</w:t>
      </w:r>
      <w:r w:rsidRPr="00F25988">
        <w:rPr>
          <w:vertAlign w:val="superscript"/>
        </w:rPr>
        <w:t>th</w:t>
      </w:r>
      <w:r>
        <w:t xml:space="preserve"> 2020 meeting</w:t>
      </w:r>
    </w:p>
    <w:p w14:paraId="1D02B0BF" w14:textId="77777777" w:rsidR="002448A2" w:rsidRDefault="002448A2" w:rsidP="002448A2">
      <w:pPr>
        <w:pStyle w:val="ListParagraph"/>
        <w:numPr>
          <w:ilvl w:val="0"/>
          <w:numId w:val="5"/>
        </w:numPr>
      </w:pPr>
      <w:r w:rsidRPr="00DC6AEA">
        <w:t>Include diversity information and resources in program materials.</w:t>
      </w:r>
    </w:p>
    <w:p w14:paraId="0B4357FF" w14:textId="77777777" w:rsidR="00F25988" w:rsidRDefault="00C12567" w:rsidP="00F25988">
      <w:pPr>
        <w:pStyle w:val="ListParagraph"/>
        <w:numPr>
          <w:ilvl w:val="0"/>
          <w:numId w:val="12"/>
        </w:numPr>
      </w:pPr>
      <w:r w:rsidRPr="00F74EA4">
        <w:t>Action Taken</w:t>
      </w:r>
      <w:r w:rsidR="002448A2" w:rsidRPr="00F74EA4">
        <w:t xml:space="preserve">: Diversity statements included </w:t>
      </w:r>
      <w:r w:rsidR="00DC20EE">
        <w:t xml:space="preserve">MPH </w:t>
      </w:r>
      <w:r w:rsidR="002448A2" w:rsidRPr="00F74EA4">
        <w:t xml:space="preserve">student </w:t>
      </w:r>
      <w:r w:rsidR="003C0DCA">
        <w:t>Guide</w:t>
      </w:r>
      <w:r w:rsidR="002448A2" w:rsidRPr="00F74EA4">
        <w:t xml:space="preserve">book, </w:t>
      </w:r>
      <w:r w:rsidR="00DC20EE">
        <w:t xml:space="preserve">MPH </w:t>
      </w:r>
      <w:r w:rsidR="002448A2" w:rsidRPr="00F74EA4">
        <w:t xml:space="preserve">orientation, and </w:t>
      </w:r>
      <w:r w:rsidR="00DC20EE">
        <w:t xml:space="preserve">on departmental </w:t>
      </w:r>
      <w:r w:rsidR="002448A2" w:rsidRPr="00F74EA4">
        <w:t>website</w:t>
      </w:r>
      <w:r w:rsidR="00F74EA4">
        <w:t xml:space="preserve"> (su</w:t>
      </w:r>
      <w:r w:rsidR="00F25988">
        <w:t>mmer 20</w:t>
      </w:r>
      <w:r w:rsidR="00F74EA4">
        <w:t>19)</w:t>
      </w:r>
    </w:p>
    <w:p w14:paraId="3193857D" w14:textId="77777777" w:rsidR="00C86575" w:rsidRDefault="00C86575" w:rsidP="00F25988">
      <w:pPr>
        <w:pStyle w:val="ListParagraph"/>
        <w:numPr>
          <w:ilvl w:val="0"/>
          <w:numId w:val="12"/>
        </w:numPr>
      </w:pPr>
      <w:r>
        <w:t xml:space="preserve">Action Taken: Diversity statement added to </w:t>
      </w:r>
      <w:proofErr w:type="gramStart"/>
      <w:r>
        <w:t>syllabus</w:t>
      </w:r>
      <w:r w:rsidR="001A1E14">
        <w:t xml:space="preserve">  (</w:t>
      </w:r>
      <w:proofErr w:type="gramEnd"/>
      <w:r w:rsidR="00D057E0" w:rsidRPr="00D057E0">
        <w:rPr>
          <w:highlight w:val="magenta"/>
        </w:rPr>
        <w:t>WHEN?</w:t>
      </w:r>
      <w:r w:rsidR="001A1E14">
        <w:t>)</w:t>
      </w:r>
    </w:p>
    <w:p w14:paraId="0374DA90" w14:textId="77777777" w:rsidR="00F25988" w:rsidRDefault="00F25988" w:rsidP="00F25988">
      <w:pPr>
        <w:pStyle w:val="ListParagraph"/>
        <w:numPr>
          <w:ilvl w:val="0"/>
          <w:numId w:val="12"/>
        </w:numPr>
      </w:pPr>
      <w:r>
        <w:t xml:space="preserve">Action Taken: Created expanded diversity statement for </w:t>
      </w:r>
      <w:r w:rsidR="005B43BD">
        <w:t>MPH syllabus (summer 2021)</w:t>
      </w:r>
    </w:p>
    <w:p w14:paraId="34F18B19" w14:textId="77777777" w:rsidR="00627B77" w:rsidRDefault="002848E6" w:rsidP="00F25988">
      <w:pPr>
        <w:pStyle w:val="ListParagraph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Action Plan: Add</w:t>
      </w:r>
      <w:r w:rsidR="00627B77" w:rsidRPr="00665D4A">
        <w:rPr>
          <w:highlight w:val="yellow"/>
        </w:rPr>
        <w:t xml:space="preserve"> resources on inclusive language to MPH Student organizational site </w:t>
      </w:r>
      <w:r w:rsidR="0093370F">
        <w:rPr>
          <w:highlight w:val="yellow"/>
        </w:rPr>
        <w:t>(</w:t>
      </w:r>
    </w:p>
    <w:p w14:paraId="31720E2E" w14:textId="77777777" w:rsidR="0093370F" w:rsidRPr="00665D4A" w:rsidRDefault="0093370F" w:rsidP="00F25988">
      <w:pPr>
        <w:pStyle w:val="ListParagraph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Action Plan:  Add resources for creating accessible content</w:t>
      </w:r>
    </w:p>
    <w:p w14:paraId="7F96DB37" w14:textId="77777777" w:rsidR="002448A2" w:rsidRPr="00DC6AEA" w:rsidRDefault="002448A2" w:rsidP="002448A2">
      <w:pPr>
        <w:pStyle w:val="ListParagraph"/>
        <w:numPr>
          <w:ilvl w:val="0"/>
          <w:numId w:val="5"/>
        </w:numPr>
      </w:pPr>
      <w:r w:rsidRPr="00DC6AEA">
        <w:t>Infuse inclusivity into strategic planning process and program operations.</w:t>
      </w:r>
    </w:p>
    <w:p w14:paraId="5964CB62" w14:textId="77777777" w:rsidR="005B43BD" w:rsidRDefault="002448A2" w:rsidP="00765BCB">
      <w:pPr>
        <w:pStyle w:val="ListParagraph"/>
        <w:numPr>
          <w:ilvl w:val="0"/>
          <w:numId w:val="14"/>
        </w:numPr>
      </w:pPr>
      <w:r w:rsidRPr="00DC6AEA">
        <w:t>Action Taken: Professional development plan for organizations serving marginalized populations.</w:t>
      </w:r>
      <w:r w:rsidR="005B43BD">
        <w:t xml:space="preserve"> </w:t>
      </w:r>
    </w:p>
    <w:p w14:paraId="0ADB58EE" w14:textId="77777777" w:rsidR="002448A2" w:rsidRDefault="00F74EA4" w:rsidP="00765BCB">
      <w:pPr>
        <w:pStyle w:val="ListParagraph"/>
        <w:numPr>
          <w:ilvl w:val="0"/>
          <w:numId w:val="14"/>
        </w:numPr>
      </w:pPr>
      <w:r>
        <w:t>Action Taken: Created</w:t>
      </w:r>
      <w:r w:rsidR="002448A2" w:rsidRPr="00DC6AEA">
        <w:t xml:space="preserve"> joint MPH-BSPH standing</w:t>
      </w:r>
      <w:r>
        <w:t xml:space="preserve"> Diversity,</w:t>
      </w:r>
      <w:r w:rsidR="002448A2" w:rsidRPr="00DC6AEA">
        <w:t xml:space="preserve"> </w:t>
      </w:r>
      <w:r w:rsidR="002448A2" w:rsidRPr="00F74EA4">
        <w:t>Inclusion and Equity committee</w:t>
      </w:r>
      <w:r>
        <w:t xml:space="preserve"> (Sp</w:t>
      </w:r>
      <w:r w:rsidR="001A1E14">
        <w:t>ring 2018</w:t>
      </w:r>
      <w:r>
        <w:t>)</w:t>
      </w:r>
      <w:r w:rsidR="00C86575">
        <w:t xml:space="preserve">; Disbanded and made </w:t>
      </w:r>
      <w:r w:rsidR="003C0DCA">
        <w:t xml:space="preserve">DIE </w:t>
      </w:r>
      <w:r w:rsidR="001A1E14">
        <w:t>pa</w:t>
      </w:r>
      <w:r w:rsidR="00627B77">
        <w:t>rt of every meeting (Fall 2020)</w:t>
      </w:r>
    </w:p>
    <w:p w14:paraId="1BEF4C46" w14:textId="77777777" w:rsidR="00627B77" w:rsidRPr="00DC6AEA" w:rsidRDefault="00627B77" w:rsidP="00765BCB">
      <w:pPr>
        <w:pStyle w:val="ListParagraph"/>
        <w:numPr>
          <w:ilvl w:val="0"/>
          <w:numId w:val="14"/>
        </w:numPr>
      </w:pPr>
      <w:r>
        <w:t>Action Taken: Added diversity professional development measure to faculty annual assessment (Spring 2021</w:t>
      </w:r>
      <w:r w:rsidR="0093370F">
        <w:t>)</w:t>
      </w:r>
    </w:p>
    <w:p w14:paraId="464DDA8B" w14:textId="77777777" w:rsidR="002448A2" w:rsidRDefault="002448A2" w:rsidP="002448A2">
      <w:pPr>
        <w:pStyle w:val="ListParagraph"/>
        <w:numPr>
          <w:ilvl w:val="0"/>
          <w:numId w:val="5"/>
        </w:numPr>
      </w:pPr>
      <w:r w:rsidRPr="00DC6AEA">
        <w:t>Increase diversity of external advisory committee.</w:t>
      </w:r>
    </w:p>
    <w:p w14:paraId="33C5DA6B" w14:textId="77777777" w:rsidR="0067434D" w:rsidRDefault="0067434D" w:rsidP="0067434D">
      <w:pPr>
        <w:pStyle w:val="ListParagraph"/>
        <w:numPr>
          <w:ilvl w:val="0"/>
          <w:numId w:val="21"/>
        </w:numPr>
      </w:pPr>
      <w:r w:rsidRPr="00F74EA4">
        <w:t>Action Taken: Recommended committee membership to include priority populations.</w:t>
      </w:r>
      <w:r>
        <w:t xml:space="preserve"> (May </w:t>
      </w:r>
      <w:r w:rsidR="001A1E14">
        <w:t>20</w:t>
      </w:r>
      <w:r>
        <w:t>19)</w:t>
      </w:r>
    </w:p>
    <w:p w14:paraId="4858FF21" w14:textId="77777777" w:rsidR="0067434D" w:rsidRPr="005821F1" w:rsidRDefault="0067434D" w:rsidP="0067434D">
      <w:pPr>
        <w:pStyle w:val="ListParagraph"/>
        <w:numPr>
          <w:ilvl w:val="0"/>
          <w:numId w:val="5"/>
        </w:numPr>
      </w:pPr>
      <w:r>
        <w:t xml:space="preserve"> </w:t>
      </w:r>
      <w:r w:rsidRPr="005821F1">
        <w:t>Attend DIE-related professional development beyond what is provided by program</w:t>
      </w:r>
    </w:p>
    <w:p w14:paraId="1940810A" w14:textId="77777777" w:rsidR="003440D3" w:rsidRPr="005821F1" w:rsidRDefault="00FE53C6" w:rsidP="005821F1">
      <w:pPr>
        <w:pStyle w:val="ListParagraph"/>
        <w:numPr>
          <w:ilvl w:val="0"/>
          <w:numId w:val="21"/>
        </w:numPr>
      </w:pPr>
      <w:r w:rsidRPr="005821F1">
        <w:t>Action Taken: Added DIE-related professional development to annual faculty assessment (April 2021)</w:t>
      </w:r>
    </w:p>
    <w:p w14:paraId="5AA30D43" w14:textId="77777777" w:rsidR="003440D3" w:rsidRDefault="003440D3" w:rsidP="005821F1">
      <w:pPr>
        <w:pStyle w:val="ListParagraph"/>
        <w:numPr>
          <w:ilvl w:val="0"/>
          <w:numId w:val="21"/>
        </w:numPr>
        <w:spacing w:after="0"/>
      </w:pPr>
      <w:r w:rsidRPr="005821F1">
        <w:rPr>
          <w:highlight w:val="yellow"/>
        </w:rPr>
        <w:t xml:space="preserve">Action Plan: Offer or strongly advertise cultural competency trainings to students (Safe Zone Training, Implicit Bias Training, </w:t>
      </w:r>
      <w:proofErr w:type="spellStart"/>
      <w:r w:rsidRPr="005821F1">
        <w:rPr>
          <w:highlight w:val="yellow"/>
        </w:rPr>
        <w:t>etc</w:t>
      </w:r>
      <w:proofErr w:type="spellEnd"/>
      <w:r w:rsidRPr="005821F1">
        <w:rPr>
          <w:highlight w:val="yellow"/>
        </w:rPr>
        <w:t>)</w:t>
      </w:r>
      <w:r>
        <w:t xml:space="preserve"> </w:t>
      </w:r>
    </w:p>
    <w:p w14:paraId="3C4098C2" w14:textId="77777777" w:rsidR="003440D3" w:rsidRPr="00D057E0" w:rsidRDefault="003440D3" w:rsidP="00627B77">
      <w:pPr>
        <w:pStyle w:val="ListParagraph"/>
        <w:numPr>
          <w:ilvl w:val="0"/>
          <w:numId w:val="5"/>
        </w:numPr>
        <w:rPr>
          <w:highlight w:val="yellow"/>
        </w:rPr>
      </w:pPr>
      <w:r w:rsidRPr="00D057E0">
        <w:rPr>
          <w:highlight w:val="yellow"/>
        </w:rPr>
        <w:t>Create a physical and virtual environment that is inclusive and accessible</w:t>
      </w:r>
    </w:p>
    <w:p w14:paraId="15312704" w14:textId="77777777" w:rsidR="003440D3" w:rsidRPr="00D057E0" w:rsidRDefault="003440D3" w:rsidP="003440D3">
      <w:pPr>
        <w:pStyle w:val="ListParagraph"/>
        <w:numPr>
          <w:ilvl w:val="0"/>
          <w:numId w:val="21"/>
        </w:numPr>
        <w:rPr>
          <w:highlight w:val="yellow"/>
        </w:rPr>
      </w:pPr>
      <w:r w:rsidRPr="00D057E0">
        <w:rPr>
          <w:highlight w:val="yellow"/>
        </w:rPr>
        <w:t>Action Taken:  Non-gendered bathrooms in department</w:t>
      </w:r>
    </w:p>
    <w:p w14:paraId="19B28472" w14:textId="77777777" w:rsidR="003440D3" w:rsidRPr="00D057E0" w:rsidRDefault="003440D3" w:rsidP="003440D3">
      <w:pPr>
        <w:pStyle w:val="ListParagraph"/>
        <w:numPr>
          <w:ilvl w:val="0"/>
          <w:numId w:val="21"/>
        </w:numPr>
        <w:rPr>
          <w:highlight w:val="yellow"/>
        </w:rPr>
      </w:pPr>
      <w:r w:rsidRPr="00D057E0">
        <w:rPr>
          <w:highlight w:val="yellow"/>
        </w:rPr>
        <w:t>Action Taken:  Use of live transcripts in zoom meetings</w:t>
      </w:r>
    </w:p>
    <w:p w14:paraId="708FC188" w14:textId="77777777" w:rsidR="00FE53C6" w:rsidRPr="00D057E0" w:rsidRDefault="003440D3" w:rsidP="003440D3">
      <w:pPr>
        <w:pStyle w:val="ListParagraph"/>
        <w:numPr>
          <w:ilvl w:val="0"/>
          <w:numId w:val="21"/>
        </w:numPr>
        <w:rPr>
          <w:highlight w:val="yellow"/>
        </w:rPr>
      </w:pPr>
      <w:r w:rsidRPr="00D057E0">
        <w:rPr>
          <w:highlight w:val="yellow"/>
        </w:rPr>
        <w:t xml:space="preserve">Action Plan: </w:t>
      </w:r>
      <w:r w:rsidR="00FE53C6" w:rsidRPr="00D057E0">
        <w:rPr>
          <w:highlight w:val="yellow"/>
        </w:rPr>
        <w:t xml:space="preserve">Ensure accessibility of </w:t>
      </w:r>
      <w:r w:rsidRPr="00D057E0">
        <w:rPr>
          <w:highlight w:val="yellow"/>
        </w:rPr>
        <w:t xml:space="preserve">program documents </w:t>
      </w:r>
      <w:r w:rsidR="00FE53C6" w:rsidRPr="00D057E0">
        <w:rPr>
          <w:highlight w:val="yellow"/>
        </w:rPr>
        <w:t xml:space="preserve">and instructional materials </w:t>
      </w:r>
    </w:p>
    <w:p w14:paraId="5600807B" w14:textId="77777777" w:rsidR="002448A2" w:rsidRPr="00D00CDD" w:rsidRDefault="002448A2" w:rsidP="00D00CDD">
      <w:pPr>
        <w:pStyle w:val="Heading1"/>
      </w:pPr>
      <w:r w:rsidRPr="00D00CDD">
        <w:rPr>
          <w:rStyle w:val="Heading1Char"/>
          <w:b/>
          <w:i/>
        </w:rPr>
        <w:lastRenderedPageBreak/>
        <w:t>Goal 2: Attract, hire, and retain diverse faculty that reflects the demographics of the nation and inclusive of those from under-represented or marginalized groups</w:t>
      </w:r>
      <w:r w:rsidRPr="00D00CDD">
        <w:t xml:space="preserve">. </w:t>
      </w:r>
    </w:p>
    <w:p w14:paraId="6C4DD51C" w14:textId="77777777" w:rsidR="002448A2" w:rsidRPr="00DC6AEA" w:rsidRDefault="002448A2" w:rsidP="002448A2">
      <w:pPr>
        <w:pStyle w:val="ListParagraph"/>
        <w:numPr>
          <w:ilvl w:val="0"/>
          <w:numId w:val="1"/>
        </w:numPr>
        <w:spacing w:after="0"/>
      </w:pPr>
      <w:r w:rsidRPr="00DC6AEA">
        <w:t xml:space="preserve">Create programmatic policy for faculty </w:t>
      </w:r>
      <w:r>
        <w:t xml:space="preserve">and staff </w:t>
      </w:r>
      <w:r w:rsidRPr="00DC6AEA">
        <w:t>recruitment to ensure position announcements are distributed to institutions and organizations with access to marginalized populations.</w:t>
      </w:r>
    </w:p>
    <w:p w14:paraId="00F578A1" w14:textId="77777777" w:rsidR="005B43BD" w:rsidRDefault="002448A2" w:rsidP="003B2C44">
      <w:pPr>
        <w:pStyle w:val="ListParagraph"/>
        <w:numPr>
          <w:ilvl w:val="0"/>
          <w:numId w:val="13"/>
        </w:numPr>
        <w:spacing w:after="0"/>
      </w:pPr>
      <w:r w:rsidRPr="00DC6AEA">
        <w:t xml:space="preserve">Action Taken:  </w:t>
      </w:r>
      <w:r w:rsidR="00BD52B2">
        <w:t>Created</w:t>
      </w:r>
      <w:r w:rsidRPr="00DC6AEA">
        <w:t xml:space="preserve"> contact list</w:t>
      </w:r>
      <w:r w:rsidR="006305D4">
        <w:t xml:space="preserve"> </w:t>
      </w:r>
      <w:r w:rsidRPr="00DC6AEA">
        <w:t>for future position announcements.</w:t>
      </w:r>
      <w:r w:rsidR="005B43BD">
        <w:t xml:space="preserve"> </w:t>
      </w:r>
      <w:r w:rsidR="006305D4">
        <w:t xml:space="preserve"> (</w:t>
      </w:r>
      <w:r w:rsidR="006305D4" w:rsidRPr="00FE53C6">
        <w:rPr>
          <w:highlight w:val="magenta"/>
        </w:rPr>
        <w:t>WHEN?)</w:t>
      </w:r>
    </w:p>
    <w:p w14:paraId="642169DD" w14:textId="77777777" w:rsidR="002448A2" w:rsidRPr="00DC6AEA" w:rsidRDefault="002448A2" w:rsidP="003B2C44">
      <w:pPr>
        <w:pStyle w:val="ListParagraph"/>
        <w:numPr>
          <w:ilvl w:val="0"/>
          <w:numId w:val="13"/>
        </w:numPr>
        <w:spacing w:after="0"/>
      </w:pPr>
      <w:r w:rsidRPr="005B43BD">
        <w:rPr>
          <w:highlight w:val="yellow"/>
        </w:rPr>
        <w:t xml:space="preserve">Action Plan: Create </w:t>
      </w:r>
      <w:r w:rsidR="00BD52B2" w:rsidRPr="005B43BD">
        <w:rPr>
          <w:highlight w:val="yellow"/>
        </w:rPr>
        <w:t xml:space="preserve">DIE </w:t>
      </w:r>
      <w:r w:rsidRPr="005B43BD">
        <w:rPr>
          <w:highlight w:val="yellow"/>
        </w:rPr>
        <w:t>statement to include on position announcements</w:t>
      </w:r>
      <w:r w:rsidRPr="00DC6AEA">
        <w:t>.</w:t>
      </w:r>
    </w:p>
    <w:p w14:paraId="70E73806" w14:textId="77777777" w:rsidR="002448A2" w:rsidRPr="00DC6AEA" w:rsidRDefault="002448A2" w:rsidP="002448A2">
      <w:pPr>
        <w:spacing w:after="0"/>
        <w:ind w:left="1440"/>
      </w:pPr>
    </w:p>
    <w:p w14:paraId="715D2355" w14:textId="77777777" w:rsidR="002448A2" w:rsidRPr="00DC6AEA" w:rsidRDefault="002448A2" w:rsidP="00C21640">
      <w:pPr>
        <w:pStyle w:val="Heading1"/>
      </w:pPr>
      <w:r w:rsidRPr="00DC6AEA">
        <w:t>Goal 3: Encourage faculty to engage in scholarship and service involving marginalized and under-represented populations.</w:t>
      </w:r>
    </w:p>
    <w:p w14:paraId="1D21561D" w14:textId="77777777" w:rsidR="002448A2" w:rsidRPr="00D057E0" w:rsidRDefault="002448A2" w:rsidP="002448A2">
      <w:pPr>
        <w:pStyle w:val="ListParagraph"/>
        <w:numPr>
          <w:ilvl w:val="0"/>
          <w:numId w:val="2"/>
        </w:numPr>
        <w:spacing w:after="0"/>
      </w:pPr>
      <w:r w:rsidRPr="00D057E0">
        <w:t>Highlight faculty research and scholarship to priority populations in CHHS newsletter and program social media.</w:t>
      </w:r>
    </w:p>
    <w:p w14:paraId="22F14F1C" w14:textId="77777777" w:rsidR="002448A2" w:rsidRPr="00D057E0" w:rsidRDefault="002448A2" w:rsidP="005B43BD">
      <w:pPr>
        <w:pStyle w:val="ListParagraph"/>
        <w:numPr>
          <w:ilvl w:val="0"/>
          <w:numId w:val="15"/>
        </w:numPr>
        <w:spacing w:after="0"/>
        <w:rPr>
          <w:highlight w:val="yellow"/>
        </w:rPr>
      </w:pPr>
      <w:r w:rsidRPr="00D057E0">
        <w:rPr>
          <w:highlight w:val="yellow"/>
        </w:rPr>
        <w:t>Action Plan: Create process/procedures to ensure timely reporting of actions.</w:t>
      </w:r>
    </w:p>
    <w:p w14:paraId="1E749DF8" w14:textId="77777777" w:rsidR="002448A2" w:rsidRPr="00D057E0" w:rsidRDefault="002448A2" w:rsidP="005B43BD">
      <w:pPr>
        <w:pStyle w:val="ListParagraph"/>
        <w:numPr>
          <w:ilvl w:val="0"/>
          <w:numId w:val="15"/>
        </w:numPr>
        <w:spacing w:after="0"/>
        <w:rPr>
          <w:highlight w:val="yellow"/>
        </w:rPr>
      </w:pPr>
      <w:r w:rsidRPr="00D057E0">
        <w:rPr>
          <w:highlight w:val="yellow"/>
        </w:rPr>
        <w:t>Action Plan: Identify graduate assistant(s)/students to assist with social media.</w:t>
      </w:r>
    </w:p>
    <w:p w14:paraId="7ADD00CB" w14:textId="77777777" w:rsidR="002448A2" w:rsidRPr="00DC6AEA" w:rsidRDefault="002448A2" w:rsidP="002448A2">
      <w:pPr>
        <w:pStyle w:val="ListParagraph"/>
        <w:numPr>
          <w:ilvl w:val="0"/>
          <w:numId w:val="2"/>
        </w:numPr>
        <w:spacing w:after="0"/>
      </w:pPr>
      <w:r w:rsidRPr="00DC6AEA">
        <w:t>Create on-going service/scholarship relationships with community organizations.</w:t>
      </w:r>
    </w:p>
    <w:p w14:paraId="0B745373" w14:textId="77777777" w:rsidR="002448A2" w:rsidRPr="00DC6AEA" w:rsidRDefault="002448A2" w:rsidP="00C21640">
      <w:pPr>
        <w:pStyle w:val="ListParagraph"/>
        <w:numPr>
          <w:ilvl w:val="0"/>
          <w:numId w:val="22"/>
        </w:numPr>
      </w:pPr>
      <w:r w:rsidRPr="00DC6AEA">
        <w:t xml:space="preserve">Actions Taken: Service relationship established with International/Refugee Center and </w:t>
      </w:r>
      <w:r w:rsidRPr="00C21640">
        <w:rPr>
          <w:rFonts w:ascii="Calibri" w:eastAsia="Times New Roman" w:hAnsi="Calibri" w:cs="Segoe UI"/>
        </w:rPr>
        <w:t>Warren County School District English Language Learners/GEO Center</w:t>
      </w:r>
    </w:p>
    <w:p w14:paraId="08B2253E" w14:textId="77777777" w:rsidR="002448A2" w:rsidRPr="00DC6AEA" w:rsidRDefault="002448A2" w:rsidP="005B43BD">
      <w:pPr>
        <w:pStyle w:val="ListParagraph"/>
        <w:numPr>
          <w:ilvl w:val="0"/>
          <w:numId w:val="16"/>
        </w:numPr>
        <w:spacing w:after="0"/>
      </w:pPr>
      <w:r w:rsidRPr="005B43BD">
        <w:rPr>
          <w:highlight w:val="yellow"/>
        </w:rPr>
        <w:t>Action Plan: Create inventory of agencies serving marginalized and under-represented populations; identify opportunities for collaboration.</w:t>
      </w:r>
    </w:p>
    <w:p w14:paraId="354B736C" w14:textId="77777777" w:rsidR="002448A2" w:rsidRPr="00DC6AEA" w:rsidRDefault="002448A2" w:rsidP="00DD777D">
      <w:pPr>
        <w:spacing w:after="0"/>
      </w:pPr>
    </w:p>
    <w:p w14:paraId="2A97BD0B" w14:textId="77777777" w:rsidR="002448A2" w:rsidRPr="00DC6AEA" w:rsidRDefault="002448A2" w:rsidP="00C21640">
      <w:pPr>
        <w:pStyle w:val="Heading1"/>
      </w:pPr>
      <w:r w:rsidRPr="00DC6AEA">
        <w:t xml:space="preserve">Goal 4: Increase our efforts to attract, retain and graduate a diverse student population reflective of the diversity in the Commonwealth and inclusive of those from under-represented or marginalized groups. </w:t>
      </w:r>
    </w:p>
    <w:p w14:paraId="1A3C1B6D" w14:textId="77777777"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Work with TRIO to identify potential qualified undergraduate students.</w:t>
      </w:r>
    </w:p>
    <w:p w14:paraId="0EF4E291" w14:textId="77777777" w:rsidR="002448A2" w:rsidRPr="00DC6AEA" w:rsidRDefault="002448A2" w:rsidP="005B43BD">
      <w:pPr>
        <w:pStyle w:val="ListParagraph"/>
        <w:numPr>
          <w:ilvl w:val="0"/>
          <w:numId w:val="17"/>
        </w:numPr>
        <w:spacing w:after="0"/>
      </w:pPr>
      <w:r w:rsidRPr="00DC6AEA">
        <w:t>Action Taken: Met w</w:t>
      </w:r>
      <w:r w:rsidR="00204A0E">
        <w:t>ith coordinator of TRIO program January 2017.</w:t>
      </w:r>
    </w:p>
    <w:p w14:paraId="63A49077" w14:textId="77777777" w:rsidR="00D057E0" w:rsidRDefault="002448A2" w:rsidP="00D057E0">
      <w:pPr>
        <w:pStyle w:val="ListParagraph"/>
        <w:numPr>
          <w:ilvl w:val="0"/>
          <w:numId w:val="17"/>
        </w:numPr>
        <w:spacing w:after="0"/>
      </w:pPr>
      <w:r w:rsidRPr="005B43BD">
        <w:rPr>
          <w:highlight w:val="yellow"/>
        </w:rPr>
        <w:t>Action Plan: Develop recruitment materials; attend recruitment events.</w:t>
      </w:r>
    </w:p>
    <w:p w14:paraId="3B47237C" w14:textId="77777777" w:rsidR="00D057E0" w:rsidRPr="00D057E0" w:rsidRDefault="00D057E0" w:rsidP="00D057E0">
      <w:pPr>
        <w:pStyle w:val="ListParagraph"/>
        <w:numPr>
          <w:ilvl w:val="0"/>
          <w:numId w:val="17"/>
        </w:numPr>
        <w:spacing w:after="0"/>
      </w:pPr>
      <w:r>
        <w:t xml:space="preserve">Action Plan: </w:t>
      </w:r>
      <w:r w:rsidRPr="00D057E0">
        <w:rPr>
          <w:highlight w:val="yellow"/>
        </w:rPr>
        <w:t>Create a list of Kentucky high schools and community colleges that predominately serve under-represented or marginalized groups for BSPH recruitment efforts</w:t>
      </w:r>
    </w:p>
    <w:p w14:paraId="3329285C" w14:textId="77777777" w:rsidR="00D057E0" w:rsidRPr="00DC6AEA" w:rsidRDefault="00D057E0" w:rsidP="00D057E0">
      <w:pPr>
        <w:pStyle w:val="ListParagraph"/>
        <w:spacing w:after="0"/>
        <w:ind w:left="1080"/>
      </w:pPr>
    </w:p>
    <w:p w14:paraId="4CFE22DE" w14:textId="77777777"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Recruit for undergraduate and graduate programs through recognized student organizations serving priority populations.</w:t>
      </w:r>
    </w:p>
    <w:p w14:paraId="4C8C897F" w14:textId="77777777" w:rsidR="005B43BD" w:rsidRDefault="002448A2" w:rsidP="005B43BD">
      <w:pPr>
        <w:pStyle w:val="ListParagraph"/>
        <w:numPr>
          <w:ilvl w:val="0"/>
          <w:numId w:val="18"/>
        </w:numPr>
        <w:spacing w:after="0"/>
      </w:pPr>
      <w:r w:rsidRPr="00DC6AEA">
        <w:t>Action Taken:  Identified salient WKU student organizations.</w:t>
      </w:r>
    </w:p>
    <w:p w14:paraId="4683A7BA" w14:textId="77777777" w:rsidR="002448A2" w:rsidRPr="00DC6AEA" w:rsidRDefault="002448A2" w:rsidP="005B43BD">
      <w:pPr>
        <w:pStyle w:val="ListParagraph"/>
        <w:numPr>
          <w:ilvl w:val="0"/>
          <w:numId w:val="18"/>
        </w:numPr>
        <w:spacing w:after="0"/>
      </w:pPr>
      <w:r w:rsidRPr="005B43BD">
        <w:rPr>
          <w:highlight w:val="yellow"/>
        </w:rPr>
        <w:t>Action Plan: Develop and disseminate group-specific recruiting messages.</w:t>
      </w:r>
      <w:r w:rsidRPr="00DC6AEA">
        <w:t xml:space="preserve"> </w:t>
      </w:r>
    </w:p>
    <w:p w14:paraId="43C65533" w14:textId="77777777"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Identify and address recruitment and retention barriers.</w:t>
      </w:r>
    </w:p>
    <w:p w14:paraId="2ABF5C12" w14:textId="77777777" w:rsidR="005B43BD" w:rsidRDefault="002448A2" w:rsidP="005B43BD">
      <w:pPr>
        <w:pStyle w:val="ListParagraph"/>
        <w:numPr>
          <w:ilvl w:val="0"/>
          <w:numId w:val="20"/>
        </w:numPr>
        <w:spacing w:after="0"/>
      </w:pPr>
      <w:r w:rsidRPr="00DC6AEA">
        <w:t xml:space="preserve">Action Taken: </w:t>
      </w:r>
      <w:hyperlink r:id="rId5" w:history="1">
        <w:r w:rsidRPr="00DC6AEA">
          <w:rPr>
            <w:rStyle w:val="Hyperlink"/>
          </w:rPr>
          <w:t>PHUGAS Student Government Association resolution</w:t>
        </w:r>
      </w:hyperlink>
      <w:r w:rsidRPr="00DC6AEA">
        <w:t xml:space="preserve"> to support international student scholarships for length of academic program. </w:t>
      </w:r>
    </w:p>
    <w:p w14:paraId="0A3BF084" w14:textId="77777777" w:rsidR="00085C02" w:rsidRPr="00DC6AEA" w:rsidRDefault="002448A2" w:rsidP="005B43BD">
      <w:pPr>
        <w:pStyle w:val="ListParagraph"/>
        <w:numPr>
          <w:ilvl w:val="0"/>
          <w:numId w:val="20"/>
        </w:numPr>
        <w:spacing w:after="0"/>
      </w:pPr>
      <w:r w:rsidRPr="00DC6AEA">
        <w:t xml:space="preserve">Action </w:t>
      </w:r>
      <w:r w:rsidR="00F74EA4">
        <w:t>Taken</w:t>
      </w:r>
      <w:r w:rsidRPr="00DC6AEA">
        <w:t>: Launch</w:t>
      </w:r>
      <w:r w:rsidR="00F74EA4">
        <w:t>ed</w:t>
      </w:r>
      <w:r w:rsidRPr="00DC6AEA">
        <w:t xml:space="preserve"> orientation survey to assess priority population status not captured by University</w:t>
      </w:r>
      <w:r w:rsidR="00085C02">
        <w:t xml:space="preserve"> (Su 18)</w:t>
      </w:r>
      <w:r w:rsidR="005B43BD">
        <w:t xml:space="preserve">; </w:t>
      </w:r>
      <w:r w:rsidR="00085C02" w:rsidRPr="006305D4">
        <w:t>Made MPH Orientation Form mandatory (Fa19)</w:t>
      </w:r>
      <w:r w:rsidR="005B43BD" w:rsidRPr="006305D4">
        <w:t>;</w:t>
      </w:r>
      <w:r w:rsidR="006305D4">
        <w:t xml:space="preserve"> Made BSPH Orientation </w:t>
      </w:r>
      <w:r w:rsidR="006305D4" w:rsidRPr="00FE53C6">
        <w:rPr>
          <w:highlight w:val="magenta"/>
        </w:rPr>
        <w:t>mandatory (WHEN?)</w:t>
      </w:r>
      <w:r w:rsidR="005B43BD">
        <w:t xml:space="preserve"> </w:t>
      </w:r>
    </w:p>
    <w:p w14:paraId="3886A07D" w14:textId="77777777" w:rsidR="002448A2" w:rsidRPr="00DC6AEA" w:rsidRDefault="002448A2" w:rsidP="002448A2">
      <w:pPr>
        <w:pStyle w:val="ListParagraph"/>
        <w:spacing w:after="0"/>
      </w:pPr>
    </w:p>
    <w:p w14:paraId="1FC7BF84" w14:textId="77777777" w:rsidR="002448A2" w:rsidRPr="00DC6AEA" w:rsidRDefault="002448A2" w:rsidP="00C21640">
      <w:pPr>
        <w:pStyle w:val="Heading1"/>
      </w:pPr>
      <w:r w:rsidRPr="00DC6AEA">
        <w:t>Goal 5: Provide student engagement opportunities for scholarship and service within marginalized and under-represented populations.</w:t>
      </w:r>
    </w:p>
    <w:p w14:paraId="4D0AF834" w14:textId="77777777"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Embed applied practice experiences serving marginalized populations into courses.</w:t>
      </w:r>
    </w:p>
    <w:p w14:paraId="38E0C725" w14:textId="77777777" w:rsidR="002448A2" w:rsidRDefault="002448A2" w:rsidP="00665D4A">
      <w:pPr>
        <w:pStyle w:val="ListParagraph"/>
        <w:numPr>
          <w:ilvl w:val="0"/>
          <w:numId w:val="23"/>
        </w:numPr>
        <w:spacing w:after="0"/>
      </w:pPr>
      <w:r w:rsidRPr="00DC6AEA">
        <w:t xml:space="preserve">Action Taken: Working with </w:t>
      </w:r>
      <w:r w:rsidR="00DD777D">
        <w:t>ACHD partners</w:t>
      </w:r>
      <w:r w:rsidRPr="00DC6AEA">
        <w:t xml:space="preserve"> to identify projects.</w:t>
      </w:r>
      <w:r w:rsidR="00DD777D">
        <w:t xml:space="preserve"> (Ongoing)</w:t>
      </w:r>
    </w:p>
    <w:p w14:paraId="2244B1A2" w14:textId="77777777" w:rsidR="00DD777D" w:rsidRPr="00DC6AEA" w:rsidRDefault="00DD777D" w:rsidP="00665D4A">
      <w:pPr>
        <w:pStyle w:val="ListParagraph"/>
        <w:numPr>
          <w:ilvl w:val="0"/>
          <w:numId w:val="23"/>
        </w:numPr>
        <w:spacing w:after="0"/>
      </w:pPr>
      <w:r>
        <w:t>Action Taken:  Capstone with GRDHD on adverse childhood events (summer 2019)</w:t>
      </w:r>
    </w:p>
    <w:p w14:paraId="405F4980" w14:textId="77777777"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Promote service/engagement opportunities via program’s social media, calendar, and other communication systems.</w:t>
      </w:r>
    </w:p>
    <w:p w14:paraId="22938F70" w14:textId="77777777" w:rsidR="00665D4A" w:rsidRDefault="002448A2" w:rsidP="00665D4A">
      <w:pPr>
        <w:pStyle w:val="ListParagraph"/>
        <w:numPr>
          <w:ilvl w:val="0"/>
          <w:numId w:val="23"/>
        </w:numPr>
        <w:spacing w:after="0"/>
      </w:pPr>
      <w:r w:rsidRPr="00DC6AEA">
        <w:t>Action Taken:  Opportuni</w:t>
      </w:r>
      <w:r w:rsidR="002848E6">
        <w:t>ties announced via social media (ongoing)</w:t>
      </w:r>
    </w:p>
    <w:p w14:paraId="11F290A9" w14:textId="77777777" w:rsidR="002448A2" w:rsidRPr="00DC6AEA" w:rsidRDefault="002448A2" w:rsidP="00665D4A">
      <w:pPr>
        <w:pStyle w:val="ListParagraph"/>
        <w:numPr>
          <w:ilvl w:val="0"/>
          <w:numId w:val="23"/>
        </w:numPr>
        <w:spacing w:after="0"/>
      </w:pPr>
      <w:r w:rsidRPr="00DC6AEA">
        <w:t xml:space="preserve">Action </w:t>
      </w:r>
      <w:r w:rsidR="00085C02">
        <w:t>Taken</w:t>
      </w:r>
      <w:r w:rsidRPr="00DC6AEA">
        <w:t xml:space="preserve">: </w:t>
      </w:r>
      <w:r w:rsidR="00085C02">
        <w:t xml:space="preserve">Hired </w:t>
      </w:r>
      <w:proofErr w:type="spellStart"/>
      <w:r w:rsidR="00085C02">
        <w:t>GrAPE</w:t>
      </w:r>
      <w:proofErr w:type="spellEnd"/>
      <w:r w:rsidR="00085C02">
        <w:t xml:space="preserve"> coordinator to communicate </w:t>
      </w:r>
      <w:r w:rsidRPr="00DC6AEA">
        <w:t>opportunities</w:t>
      </w:r>
      <w:r w:rsidR="00085C02">
        <w:t xml:space="preserve"> to MPH students</w:t>
      </w:r>
      <w:r w:rsidRPr="00DC6AEA">
        <w:t xml:space="preserve"> </w:t>
      </w:r>
      <w:r w:rsidR="00085C02">
        <w:t>through MPH Student organizational site announcements/emails and social media</w:t>
      </w:r>
      <w:r w:rsidR="0038590F">
        <w:t xml:space="preserve"> (Nov 18)</w:t>
      </w:r>
    </w:p>
    <w:p w14:paraId="21A45620" w14:textId="77777777"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Highlight student research and service to priority populations in CHHS newsletter and program social media.</w:t>
      </w:r>
    </w:p>
    <w:p w14:paraId="3888BBFA" w14:textId="77777777" w:rsidR="00665D4A" w:rsidRPr="005821F1" w:rsidRDefault="002448A2" w:rsidP="00665D4A">
      <w:pPr>
        <w:pStyle w:val="ListParagraph"/>
        <w:numPr>
          <w:ilvl w:val="0"/>
          <w:numId w:val="24"/>
        </w:numPr>
        <w:spacing w:after="0"/>
      </w:pPr>
      <w:r w:rsidRPr="005821F1">
        <w:t>Action Taken: Photos/synopsis of events posted on social media.</w:t>
      </w:r>
    </w:p>
    <w:p w14:paraId="70A0420E" w14:textId="77777777" w:rsidR="002448A2" w:rsidRDefault="002448A2" w:rsidP="00665D4A">
      <w:pPr>
        <w:pStyle w:val="ListParagraph"/>
        <w:numPr>
          <w:ilvl w:val="0"/>
          <w:numId w:val="24"/>
        </w:numPr>
        <w:spacing w:after="0"/>
      </w:pPr>
      <w:r w:rsidRPr="00DC6AEA">
        <w:t xml:space="preserve">Action </w:t>
      </w:r>
      <w:r w:rsidR="00085C02">
        <w:t>Taken</w:t>
      </w:r>
      <w:r w:rsidRPr="00DC6AEA">
        <w:t xml:space="preserve">: </w:t>
      </w:r>
      <w:proofErr w:type="spellStart"/>
      <w:r w:rsidR="00085C02">
        <w:t>GrAPEVine</w:t>
      </w:r>
      <w:proofErr w:type="spellEnd"/>
      <w:r w:rsidRPr="00DC6AEA">
        <w:t xml:space="preserve"> post s</w:t>
      </w:r>
      <w:r w:rsidR="00085C02">
        <w:t>tudent activities</w:t>
      </w:r>
      <w:r w:rsidR="0038590F">
        <w:t xml:space="preserve"> (Sp18)</w:t>
      </w:r>
      <w:r w:rsidR="001710D4">
        <w:t xml:space="preserve"> </w:t>
      </w:r>
    </w:p>
    <w:p w14:paraId="4F1303ED" w14:textId="77777777" w:rsidR="00F5513C" w:rsidRDefault="00F5513C"/>
    <w:sectPr w:rsidR="00F5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AA5"/>
    <w:multiLevelType w:val="hybridMultilevel"/>
    <w:tmpl w:val="2F6A3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A443CB"/>
    <w:multiLevelType w:val="hybridMultilevel"/>
    <w:tmpl w:val="EA9856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91A2D52"/>
    <w:multiLevelType w:val="hybridMultilevel"/>
    <w:tmpl w:val="CB0E93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B8B4D18"/>
    <w:multiLevelType w:val="hybridMultilevel"/>
    <w:tmpl w:val="2E8CFE00"/>
    <w:lvl w:ilvl="0" w:tplc="A21A6F54">
      <w:start w:val="1"/>
      <w:numFmt w:val="decimal"/>
      <w:lvlText w:val="1.%1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E206360"/>
    <w:multiLevelType w:val="hybridMultilevel"/>
    <w:tmpl w:val="647C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3770"/>
    <w:multiLevelType w:val="hybridMultilevel"/>
    <w:tmpl w:val="02FE2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E4D47"/>
    <w:multiLevelType w:val="hybridMultilevel"/>
    <w:tmpl w:val="D3308A3E"/>
    <w:lvl w:ilvl="0" w:tplc="2672641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09A0"/>
    <w:multiLevelType w:val="hybridMultilevel"/>
    <w:tmpl w:val="DBAA8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03132"/>
    <w:multiLevelType w:val="hybridMultilevel"/>
    <w:tmpl w:val="0554DD02"/>
    <w:lvl w:ilvl="0" w:tplc="981616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8439B"/>
    <w:multiLevelType w:val="hybridMultilevel"/>
    <w:tmpl w:val="BB2648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3AB354E"/>
    <w:multiLevelType w:val="hybridMultilevel"/>
    <w:tmpl w:val="2D86C750"/>
    <w:lvl w:ilvl="0" w:tplc="D966A6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254B3"/>
    <w:multiLevelType w:val="hybridMultilevel"/>
    <w:tmpl w:val="624C6BDC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2" w15:restartNumberingAfterBreak="0">
    <w:nsid w:val="47664F5D"/>
    <w:multiLevelType w:val="hybridMultilevel"/>
    <w:tmpl w:val="C6846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103D"/>
    <w:multiLevelType w:val="hybridMultilevel"/>
    <w:tmpl w:val="3B38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A24690"/>
    <w:multiLevelType w:val="hybridMultilevel"/>
    <w:tmpl w:val="80F228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47515A"/>
    <w:multiLevelType w:val="hybridMultilevel"/>
    <w:tmpl w:val="4EE4F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A7C14"/>
    <w:multiLevelType w:val="hybridMultilevel"/>
    <w:tmpl w:val="DF706F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E3844B9"/>
    <w:multiLevelType w:val="hybridMultilevel"/>
    <w:tmpl w:val="6DD0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009B4"/>
    <w:multiLevelType w:val="hybridMultilevel"/>
    <w:tmpl w:val="45B0F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42E0AE3"/>
    <w:multiLevelType w:val="hybridMultilevel"/>
    <w:tmpl w:val="41BE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690F55"/>
    <w:multiLevelType w:val="hybridMultilevel"/>
    <w:tmpl w:val="D34EE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0619B"/>
    <w:multiLevelType w:val="hybridMultilevel"/>
    <w:tmpl w:val="A72C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EA3F88"/>
    <w:multiLevelType w:val="hybridMultilevel"/>
    <w:tmpl w:val="E508F8FA"/>
    <w:lvl w:ilvl="0" w:tplc="2B420CE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A01C55"/>
    <w:multiLevelType w:val="hybridMultilevel"/>
    <w:tmpl w:val="8DC08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03BDB"/>
    <w:multiLevelType w:val="hybridMultilevel"/>
    <w:tmpl w:val="DFDC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4613384">
    <w:abstractNumId w:val="6"/>
  </w:num>
  <w:num w:numId="2" w16cid:durableId="591549997">
    <w:abstractNumId w:val="10"/>
  </w:num>
  <w:num w:numId="3" w16cid:durableId="66735072">
    <w:abstractNumId w:val="8"/>
  </w:num>
  <w:num w:numId="4" w16cid:durableId="1417089509">
    <w:abstractNumId w:val="22"/>
  </w:num>
  <w:num w:numId="5" w16cid:durableId="693774223">
    <w:abstractNumId w:val="3"/>
  </w:num>
  <w:num w:numId="6" w16cid:durableId="251283771">
    <w:abstractNumId w:val="21"/>
  </w:num>
  <w:num w:numId="7" w16cid:durableId="1392388657">
    <w:abstractNumId w:val="0"/>
  </w:num>
  <w:num w:numId="8" w16cid:durableId="78136526">
    <w:abstractNumId w:val="11"/>
  </w:num>
  <w:num w:numId="9" w16cid:durableId="494493812">
    <w:abstractNumId w:val="4"/>
  </w:num>
  <w:num w:numId="10" w16cid:durableId="1068766680">
    <w:abstractNumId w:val="2"/>
  </w:num>
  <w:num w:numId="11" w16cid:durableId="1167789406">
    <w:abstractNumId w:val="9"/>
  </w:num>
  <w:num w:numId="12" w16cid:durableId="472256622">
    <w:abstractNumId w:val="16"/>
  </w:num>
  <w:num w:numId="13" w16cid:durableId="1062288555">
    <w:abstractNumId w:val="12"/>
  </w:num>
  <w:num w:numId="14" w16cid:durableId="1283540413">
    <w:abstractNumId w:val="1"/>
  </w:num>
  <w:num w:numId="15" w16cid:durableId="1339773145">
    <w:abstractNumId w:val="20"/>
  </w:num>
  <w:num w:numId="16" w16cid:durableId="1693343260">
    <w:abstractNumId w:val="24"/>
  </w:num>
  <w:num w:numId="17" w16cid:durableId="1585455392">
    <w:abstractNumId w:val="23"/>
  </w:num>
  <w:num w:numId="18" w16cid:durableId="250894769">
    <w:abstractNumId w:val="5"/>
  </w:num>
  <w:num w:numId="19" w16cid:durableId="421755219">
    <w:abstractNumId w:val="15"/>
  </w:num>
  <w:num w:numId="20" w16cid:durableId="538006734">
    <w:abstractNumId w:val="13"/>
  </w:num>
  <w:num w:numId="21" w16cid:durableId="1503398060">
    <w:abstractNumId w:val="18"/>
  </w:num>
  <w:num w:numId="22" w16cid:durableId="2033648139">
    <w:abstractNumId w:val="14"/>
  </w:num>
  <w:num w:numId="23" w16cid:durableId="947590115">
    <w:abstractNumId w:val="19"/>
  </w:num>
  <w:num w:numId="24" w16cid:durableId="2054496538">
    <w:abstractNumId w:val="7"/>
  </w:num>
  <w:num w:numId="25" w16cid:durableId="7890065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A2"/>
    <w:rsid w:val="00085C02"/>
    <w:rsid w:val="000E2BE2"/>
    <w:rsid w:val="001710D4"/>
    <w:rsid w:val="001A1E14"/>
    <w:rsid w:val="00204A0E"/>
    <w:rsid w:val="002448A2"/>
    <w:rsid w:val="00266AE8"/>
    <w:rsid w:val="002848E6"/>
    <w:rsid w:val="002E2800"/>
    <w:rsid w:val="003440D3"/>
    <w:rsid w:val="0038590F"/>
    <w:rsid w:val="003C0DCA"/>
    <w:rsid w:val="005367E8"/>
    <w:rsid w:val="005821F1"/>
    <w:rsid w:val="00584C65"/>
    <w:rsid w:val="005B43BD"/>
    <w:rsid w:val="005C65ED"/>
    <w:rsid w:val="005F07F1"/>
    <w:rsid w:val="00627B77"/>
    <w:rsid w:val="006305D4"/>
    <w:rsid w:val="006517BC"/>
    <w:rsid w:val="00665D4A"/>
    <w:rsid w:val="00665F2E"/>
    <w:rsid w:val="0067434D"/>
    <w:rsid w:val="00687C9A"/>
    <w:rsid w:val="007C7A19"/>
    <w:rsid w:val="00836C25"/>
    <w:rsid w:val="00886C29"/>
    <w:rsid w:val="0093370F"/>
    <w:rsid w:val="00AC351D"/>
    <w:rsid w:val="00B12276"/>
    <w:rsid w:val="00BA4A5B"/>
    <w:rsid w:val="00BD52B2"/>
    <w:rsid w:val="00C12567"/>
    <w:rsid w:val="00C21640"/>
    <w:rsid w:val="00C86575"/>
    <w:rsid w:val="00D00CDD"/>
    <w:rsid w:val="00D057E0"/>
    <w:rsid w:val="00D77B8C"/>
    <w:rsid w:val="00DC20EE"/>
    <w:rsid w:val="00DD777D"/>
    <w:rsid w:val="00EC18FC"/>
    <w:rsid w:val="00EE3EE1"/>
    <w:rsid w:val="00F25988"/>
    <w:rsid w:val="00F5513C"/>
    <w:rsid w:val="00F74EA4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4822"/>
  <w15:chartTrackingRefBased/>
  <w15:docId w15:val="{EEFA3696-A33E-4C1C-97E4-ACB9A2C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A2"/>
  </w:style>
  <w:style w:type="paragraph" w:styleId="Heading1">
    <w:name w:val="heading 1"/>
    <w:basedOn w:val="Normal"/>
    <w:next w:val="Normal"/>
    <w:link w:val="Heading1Char"/>
    <w:uiPriority w:val="9"/>
    <w:qFormat/>
    <w:rsid w:val="00D00CDD"/>
    <w:pPr>
      <w:keepNext/>
      <w:keepLines/>
      <w:spacing w:before="240" w:after="0"/>
      <w:outlineLvl w:val="0"/>
    </w:pPr>
    <w:rPr>
      <w:rFonts w:eastAsiaTheme="majorEastAsia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CD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8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CDD"/>
    <w:rPr>
      <w:rFonts w:eastAsiaTheme="majorEastAsia" w:cstheme="majorBidi"/>
      <w:b/>
      <w:i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0CDD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CDD"/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00CDD"/>
    <w:rPr>
      <w:rFonts w:eastAsiaTheme="majorEastAsia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ku.edu/sga/accountability/resolution_4-17-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Goal 1: Foster a culture of inclusivity and cultural competence.</vt:lpstr>
      <vt:lpstr>Goal 2: Attract, hire, and retain diverse faculty that reflects the demographics</vt:lpstr>
      <vt:lpstr>Goal 3: Encourage faculty to engage in scholarship and service involving margina</vt:lpstr>
      <vt:lpstr>Goal 4: Increase our efforts to attract, retain and graduate a diverse student p</vt:lpstr>
      <vt:lpstr>Goal 5: Provide student engagement opportunities for scholarship and service wit</vt:lpstr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2022-09-26T13:38:00Z</dcterms:created>
  <dcterms:modified xsi:type="dcterms:W3CDTF">2022-09-26T13:38:00Z</dcterms:modified>
</cp:coreProperties>
</file>