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4D30" w14:textId="0CF1F0CD" w:rsidR="006B2DD1" w:rsidRDefault="002F7878" w:rsidP="002F7878">
      <w:pPr>
        <w:spacing w:after="0"/>
        <w:jc w:val="center"/>
      </w:pPr>
      <w:r>
        <w:t>MPH Report</w:t>
      </w:r>
    </w:p>
    <w:p w14:paraId="31A77723" w14:textId="7B3E479F" w:rsidR="002F7878" w:rsidRDefault="002F7878" w:rsidP="002F7878">
      <w:pPr>
        <w:spacing w:after="0"/>
        <w:jc w:val="center"/>
      </w:pPr>
      <w:r>
        <w:t>March 2022</w:t>
      </w:r>
    </w:p>
    <w:p w14:paraId="1F4E97A0" w14:textId="38AF9DAD" w:rsidR="002F7878" w:rsidRDefault="002F7878"/>
    <w:p w14:paraId="4440BEF8" w14:textId="428A8646" w:rsidR="002F7878" w:rsidRDefault="002F7878">
      <w:r w:rsidRPr="002D3EA6">
        <w:rPr>
          <w:u w:val="single"/>
        </w:rPr>
        <w:t>Competency Alignment:</w:t>
      </w:r>
      <w:r>
        <w:t xml:space="preserve"> MPH faculty are addressing issues raised in the workday. Clarification on competencies 3. 4, and 10 was sought from CEPH and the response was shared with faculty.</w:t>
      </w:r>
    </w:p>
    <w:p w14:paraId="574DF54F" w14:textId="5BAC5955" w:rsidR="00840810" w:rsidRDefault="00840810">
      <w:r w:rsidRPr="00840810">
        <w:rPr>
          <w:u w:val="single"/>
        </w:rPr>
        <w:t xml:space="preserve">Course Revisions: </w:t>
      </w:r>
      <w:r>
        <w:t xml:space="preserve"> Course revisions passed through Graduate Curriculum Committee. </w:t>
      </w:r>
      <w:r w:rsidR="00DA6680">
        <w:t xml:space="preserve">Graduate Council meets on 3/10. No issues are anticipated.  </w:t>
      </w:r>
    </w:p>
    <w:p w14:paraId="1BE27871" w14:textId="77777777" w:rsidR="00DA6680" w:rsidRPr="00840810" w:rsidRDefault="00DA6680"/>
    <w:p w14:paraId="0AA6F826" w14:textId="77777777" w:rsidR="00840810" w:rsidRDefault="00840810"/>
    <w:p w14:paraId="1BB0C940" w14:textId="77777777" w:rsidR="00840810" w:rsidRDefault="00840810"/>
    <w:p w14:paraId="46B67440" w14:textId="77777777" w:rsidR="002D3EA6" w:rsidRDefault="002D3EA6"/>
    <w:sectPr w:rsidR="002D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78"/>
    <w:rsid w:val="002D3EA6"/>
    <w:rsid w:val="002F7878"/>
    <w:rsid w:val="00691111"/>
    <w:rsid w:val="006B2DD1"/>
    <w:rsid w:val="00840810"/>
    <w:rsid w:val="00D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E325"/>
  <w15:chartTrackingRefBased/>
  <w15:docId w15:val="{BEEFE5B9-EB87-4FBB-ACEF-9A46860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A6"/>
  </w:style>
  <w:style w:type="paragraph" w:styleId="Heading1">
    <w:name w:val="heading 1"/>
    <w:basedOn w:val="Normal"/>
    <w:next w:val="Normal"/>
    <w:link w:val="Heading1Char"/>
    <w:uiPriority w:val="9"/>
    <w:qFormat/>
    <w:rsid w:val="002D3EA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EA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EA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EA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EA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EA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EA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EA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EA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EA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E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EA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EA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EA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E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EA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EA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EA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3EA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3EA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3EA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EA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3EA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D3EA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D3EA6"/>
    <w:rPr>
      <w:i/>
      <w:iCs/>
      <w:color w:val="auto"/>
    </w:rPr>
  </w:style>
  <w:style w:type="paragraph" w:styleId="NoSpacing">
    <w:name w:val="No Spacing"/>
    <w:uiPriority w:val="1"/>
    <w:qFormat/>
    <w:rsid w:val="002D3E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3EA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3EA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EA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EA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D3EA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D3EA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D3EA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3EA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D3EA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E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6CDE-F0E4-4F09-8896-771704C7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2022-03-09T02:08:00Z</dcterms:created>
  <dcterms:modified xsi:type="dcterms:W3CDTF">2022-03-09T15:30:00Z</dcterms:modified>
</cp:coreProperties>
</file>