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C2" w:rsidRDefault="00C54EC2" w:rsidP="00C54EC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5322A">
        <w:rPr>
          <w:b/>
          <w:sz w:val="24"/>
          <w:szCs w:val="24"/>
        </w:rPr>
        <w:t xml:space="preserve">BSPH </w:t>
      </w:r>
      <w:r>
        <w:rPr>
          <w:b/>
          <w:sz w:val="24"/>
          <w:szCs w:val="24"/>
        </w:rPr>
        <w:t>Activities</w:t>
      </w:r>
    </w:p>
    <w:p w:rsidR="00C54EC2" w:rsidRDefault="00DA0AC8" w:rsidP="00C54EC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C54EC2">
        <w:rPr>
          <w:b/>
          <w:sz w:val="24"/>
          <w:szCs w:val="24"/>
        </w:rPr>
        <w:t xml:space="preserve"> 2020</w:t>
      </w:r>
    </w:p>
    <w:p w:rsidR="00E20965" w:rsidRDefault="00C54EC2" w:rsidP="00BF71E7">
      <w:pPr>
        <w:spacing w:after="0" w:line="240" w:lineRule="auto"/>
      </w:pPr>
      <w:r>
        <w:t>1. May/August Graduation</w:t>
      </w:r>
    </w:p>
    <w:p w:rsidR="00C54EC2" w:rsidRDefault="00C54EC2" w:rsidP="00BF71E7">
      <w:pPr>
        <w:spacing w:after="0" w:line="240" w:lineRule="auto"/>
      </w:pPr>
      <w:r>
        <w:tab/>
        <w:t>- 9 students</w:t>
      </w:r>
      <w:r w:rsidR="00DA0AC8">
        <w:t xml:space="preserve"> graduated in May/August 2020</w:t>
      </w:r>
    </w:p>
    <w:p w:rsidR="00687957" w:rsidRDefault="00BF71E7" w:rsidP="00BF71E7">
      <w:pPr>
        <w:spacing w:after="0" w:line="240" w:lineRule="auto"/>
      </w:pPr>
      <w:r>
        <w:tab/>
        <w:t xml:space="preserve">- 3 </w:t>
      </w:r>
      <w:r w:rsidR="006C0690">
        <w:t>students graduated with BSPH (</w:t>
      </w:r>
      <w:r>
        <w:t>Public Health</w:t>
      </w:r>
      <w:r w:rsidR="006C0690">
        <w:t>) and</w:t>
      </w:r>
      <w:r>
        <w:t xml:space="preserve"> 6 </w:t>
      </w:r>
      <w:r w:rsidR="006C0690">
        <w:t>with BSPH (</w:t>
      </w:r>
      <w:r>
        <w:t>Health Education</w:t>
      </w:r>
      <w:r w:rsidR="00DA0AC8">
        <w:t>)</w:t>
      </w:r>
      <w:r w:rsidR="006C0690">
        <w:t xml:space="preserve"> </w:t>
      </w:r>
    </w:p>
    <w:p w:rsidR="00687957" w:rsidRDefault="00687957" w:rsidP="00BF71E7">
      <w:pPr>
        <w:spacing w:after="0" w:line="240" w:lineRule="auto"/>
      </w:pPr>
      <w:r>
        <w:tab/>
        <w:t xml:space="preserve">- 4 students were international; 5 domestic </w:t>
      </w:r>
    </w:p>
    <w:p w:rsidR="00BF71E7" w:rsidRDefault="00687957" w:rsidP="00BF71E7">
      <w:pPr>
        <w:spacing w:after="0" w:line="240" w:lineRule="auto"/>
      </w:pPr>
      <w:r>
        <w:tab/>
      </w:r>
    </w:p>
    <w:p w:rsidR="00C54EC2" w:rsidRDefault="00BF71E7" w:rsidP="00BF71E7">
      <w:pPr>
        <w:spacing w:after="0" w:line="240" w:lineRule="auto"/>
      </w:pPr>
      <w:r>
        <w:t>2. Enrollment</w:t>
      </w:r>
    </w:p>
    <w:p w:rsidR="00BF71E7" w:rsidRDefault="00BF71E7" w:rsidP="00BF71E7">
      <w:pPr>
        <w:spacing w:after="0" w:line="240" w:lineRule="auto"/>
      </w:pPr>
      <w:r>
        <w:tab/>
        <w:t>- 6 fully admitted</w:t>
      </w:r>
    </w:p>
    <w:p w:rsidR="00BF71E7" w:rsidRDefault="00BF71E7" w:rsidP="00BF71E7">
      <w:pPr>
        <w:spacing w:after="0" w:line="240" w:lineRule="auto"/>
      </w:pPr>
      <w:r>
        <w:tab/>
        <w:t>- 23 seeking admission</w:t>
      </w:r>
    </w:p>
    <w:p w:rsidR="00687957" w:rsidRDefault="00687957" w:rsidP="00BF71E7">
      <w:pPr>
        <w:spacing w:after="0" w:line="240" w:lineRule="auto"/>
      </w:pPr>
      <w:r>
        <w:tab/>
        <w:t>- Total enrollment = 29</w:t>
      </w:r>
    </w:p>
    <w:p w:rsidR="00BF71E7" w:rsidRDefault="00BF71E7" w:rsidP="00BF71E7">
      <w:pPr>
        <w:spacing w:after="0" w:line="240" w:lineRule="auto"/>
      </w:pPr>
    </w:p>
    <w:p w:rsidR="00BF71E7" w:rsidRDefault="00687957" w:rsidP="00BF71E7">
      <w:pPr>
        <w:spacing w:after="0" w:line="240" w:lineRule="auto"/>
      </w:pPr>
      <w:r>
        <w:t>3. Internship</w:t>
      </w:r>
    </w:p>
    <w:p w:rsidR="00BF71E7" w:rsidRDefault="00BF71E7" w:rsidP="00BF71E7">
      <w:pPr>
        <w:spacing w:after="0" w:line="240" w:lineRule="auto"/>
      </w:pPr>
      <w:r>
        <w:tab/>
        <w:t>- 3 students</w:t>
      </w:r>
      <w:r w:rsidR="006C0690">
        <w:t xml:space="preserve"> </w:t>
      </w:r>
      <w:r w:rsidR="00687957">
        <w:t xml:space="preserve">currently interning with various agencies nationwide </w:t>
      </w:r>
      <w:r w:rsidR="006C0690">
        <w:t xml:space="preserve">(Montana, Minnesota, </w:t>
      </w:r>
      <w:r w:rsidR="00687957">
        <w:tab/>
      </w:r>
      <w:r w:rsidR="006C0690">
        <w:t>Kentucky)</w:t>
      </w:r>
    </w:p>
    <w:p w:rsidR="006C0690" w:rsidRDefault="006C0690" w:rsidP="00BF71E7">
      <w:pPr>
        <w:spacing w:after="0" w:line="240" w:lineRule="auto"/>
      </w:pPr>
    </w:p>
    <w:p w:rsidR="006C0690" w:rsidRDefault="006C0690" w:rsidP="00BF71E7">
      <w:pPr>
        <w:spacing w:after="0" w:line="240" w:lineRule="auto"/>
      </w:pPr>
      <w:r>
        <w:t>4. Recruitment</w:t>
      </w:r>
    </w:p>
    <w:p w:rsidR="006C0690" w:rsidRDefault="006C0690" w:rsidP="00BF71E7">
      <w:pPr>
        <w:spacing w:after="0" w:line="240" w:lineRule="auto"/>
      </w:pPr>
      <w:r>
        <w:tab/>
        <w:t xml:space="preserve">- </w:t>
      </w:r>
      <w:r w:rsidR="00687957">
        <w:t xml:space="preserve">Participated in the fall 2020 </w:t>
      </w:r>
      <w:r>
        <w:t>ISEC orientation presentation</w:t>
      </w:r>
    </w:p>
    <w:p w:rsidR="006C0690" w:rsidRDefault="006C0690" w:rsidP="00BF71E7">
      <w:pPr>
        <w:spacing w:after="0" w:line="240" w:lineRule="auto"/>
      </w:pPr>
      <w:r>
        <w:tab/>
        <w:t xml:space="preserve">- </w:t>
      </w:r>
      <w:r w:rsidR="00687957">
        <w:t>In touch with Athletics about potential transfer students</w:t>
      </w:r>
    </w:p>
    <w:p w:rsidR="00DA0AC8" w:rsidRDefault="00DA0AC8" w:rsidP="00BF71E7">
      <w:pPr>
        <w:spacing w:after="0" w:line="240" w:lineRule="auto"/>
      </w:pPr>
    </w:p>
    <w:p w:rsidR="00DA0AC8" w:rsidRDefault="00DA0AC8" w:rsidP="00BF71E7">
      <w:pPr>
        <w:spacing w:after="0" w:line="240" w:lineRule="auto"/>
      </w:pPr>
      <w:r>
        <w:t>5. Curriculum</w:t>
      </w:r>
    </w:p>
    <w:p w:rsidR="00DA0AC8" w:rsidRDefault="00DA0AC8" w:rsidP="00BF71E7">
      <w:pPr>
        <w:spacing w:after="0" w:line="240" w:lineRule="auto"/>
      </w:pPr>
      <w:r>
        <w:tab/>
        <w:t>- Core Course alignment due September 30</w:t>
      </w:r>
    </w:p>
    <w:p w:rsidR="00DA0AC8" w:rsidRDefault="00DA0AC8" w:rsidP="00BF71E7">
      <w:pPr>
        <w:spacing w:after="0" w:line="240" w:lineRule="auto"/>
      </w:pPr>
      <w:r>
        <w:tab/>
        <w:t>- BSPH Seminar Proposal</w:t>
      </w:r>
    </w:p>
    <w:p w:rsidR="00687957" w:rsidRDefault="00687957" w:rsidP="00BF71E7">
      <w:pPr>
        <w:spacing w:after="0" w:line="240" w:lineRule="auto"/>
      </w:pPr>
    </w:p>
    <w:p w:rsidR="00687957" w:rsidRDefault="00DA0AC8" w:rsidP="00BF71E7">
      <w:pPr>
        <w:spacing w:after="0" w:line="240" w:lineRule="auto"/>
      </w:pPr>
      <w:r>
        <w:t>6</w:t>
      </w:r>
      <w:r w:rsidR="00687957">
        <w:t xml:space="preserve">. </w:t>
      </w:r>
      <w:r w:rsidR="00952FAA">
        <w:t>Surveys/Reports/Student Handbook</w:t>
      </w:r>
    </w:p>
    <w:p w:rsidR="00952FAA" w:rsidRDefault="00952FAA" w:rsidP="00952FAA">
      <w:pPr>
        <w:spacing w:after="0" w:line="240" w:lineRule="auto"/>
      </w:pPr>
      <w:r>
        <w:tab/>
        <w:t>See attachments (</w:t>
      </w:r>
      <w:r w:rsidR="00DA0AC8">
        <w:t xml:space="preserve">Orientation, </w:t>
      </w:r>
      <w:r>
        <w:t>Exit, I</w:t>
      </w:r>
      <w:r w:rsidR="00DA0AC8">
        <w:t xml:space="preserve">nternship, Student Handbook) </w:t>
      </w:r>
    </w:p>
    <w:p w:rsidR="00952FAA" w:rsidRDefault="00952FAA" w:rsidP="00BF71E7">
      <w:pPr>
        <w:spacing w:after="0" w:line="240" w:lineRule="auto"/>
      </w:pPr>
    </w:p>
    <w:sectPr w:rsidR="0095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C2"/>
    <w:rsid w:val="00341D46"/>
    <w:rsid w:val="00687957"/>
    <w:rsid w:val="006C0690"/>
    <w:rsid w:val="00952FAA"/>
    <w:rsid w:val="00BF71E7"/>
    <w:rsid w:val="00C54EC2"/>
    <w:rsid w:val="00DA0AC8"/>
    <w:rsid w:val="00E2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9C6BE-620D-4EA8-A3C3-3015EDA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Gardner, Marilyn</cp:lastModifiedBy>
  <cp:revision>2</cp:revision>
  <dcterms:created xsi:type="dcterms:W3CDTF">2020-09-08T15:05:00Z</dcterms:created>
  <dcterms:modified xsi:type="dcterms:W3CDTF">2020-09-08T15:05:00Z</dcterms:modified>
</cp:coreProperties>
</file>