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3D59" w14:textId="57B50287" w:rsidR="00D4204E" w:rsidRDefault="00890CAD" w:rsidP="00890CAD">
      <w:pPr>
        <w:pStyle w:val="Title"/>
      </w:pPr>
      <w:r>
        <w:t xml:space="preserve">GrAPE Report, </w:t>
      </w:r>
      <w:r w:rsidR="00164994">
        <w:t>February</w:t>
      </w:r>
      <w:r>
        <w:t xml:space="preserve"> 202</w:t>
      </w:r>
      <w:r w:rsidR="00164994">
        <w:t>1</w:t>
      </w:r>
    </w:p>
    <w:p w14:paraId="64731598" w14:textId="485A7A54" w:rsidR="00005FA4" w:rsidRDefault="00164994">
      <w:r>
        <w:t>Most students expecting to graduate in the spring don’t have their GrAPE requirements completed</w:t>
      </w:r>
    </w:p>
    <w:p w14:paraId="5213CBA5" w14:textId="499F9F3B" w:rsidR="00164994" w:rsidRDefault="00164994" w:rsidP="00164994">
      <w:pPr>
        <w:pStyle w:val="ListParagraph"/>
        <w:numPr>
          <w:ilvl w:val="0"/>
          <w:numId w:val="1"/>
        </w:numPr>
      </w:pPr>
      <w:r>
        <w:t>Game plan for most of the students</w:t>
      </w:r>
    </w:p>
    <w:p w14:paraId="0BAC825D" w14:textId="463D6CFD" w:rsidR="00164994" w:rsidRDefault="00164994" w:rsidP="00164994">
      <w:pPr>
        <w:pStyle w:val="ListParagraph"/>
        <w:numPr>
          <w:ilvl w:val="0"/>
          <w:numId w:val="1"/>
        </w:numPr>
      </w:pPr>
      <w:r>
        <w:t>A few I haven’t heard from about their plan or what they need from me</w:t>
      </w:r>
    </w:p>
    <w:p w14:paraId="3D8B0E96" w14:textId="51199D9F" w:rsidR="00164994" w:rsidRDefault="00164994" w:rsidP="00164994">
      <w:r>
        <w:t>What we need:</w:t>
      </w:r>
    </w:p>
    <w:p w14:paraId="4E991EBF" w14:textId="532607FD" w:rsidR="00164994" w:rsidRDefault="00164994" w:rsidP="00164994">
      <w:pPr>
        <w:pStyle w:val="ListParagraph"/>
        <w:numPr>
          <w:ilvl w:val="0"/>
          <w:numId w:val="2"/>
        </w:numPr>
      </w:pPr>
      <w:r>
        <w:t>Better/more sustainable/more embedded GrAPEs</w:t>
      </w:r>
    </w:p>
    <w:p w14:paraId="750D5172" w14:textId="79291647" w:rsidR="00164994" w:rsidRDefault="00164994" w:rsidP="00164994">
      <w:pPr>
        <w:pStyle w:val="ListParagraph"/>
        <w:numPr>
          <w:ilvl w:val="1"/>
          <w:numId w:val="2"/>
        </w:numPr>
      </w:pPr>
      <w:r>
        <w:t>Better communication with BRDHD</w:t>
      </w:r>
    </w:p>
    <w:p w14:paraId="38489E66" w14:textId="793153B9" w:rsidR="00164994" w:rsidRDefault="00164994" w:rsidP="00164994">
      <w:pPr>
        <w:pStyle w:val="ListParagraph"/>
        <w:numPr>
          <w:ilvl w:val="1"/>
          <w:numId w:val="2"/>
        </w:numPr>
      </w:pPr>
      <w:r>
        <w:t>Closer partnerships with more agencies</w:t>
      </w:r>
    </w:p>
    <w:p w14:paraId="7465CF79" w14:textId="492C3349" w:rsidR="00164994" w:rsidRDefault="00164994" w:rsidP="00164994">
      <w:pPr>
        <w:pStyle w:val="ListParagraph"/>
        <w:numPr>
          <w:ilvl w:val="0"/>
          <w:numId w:val="2"/>
        </w:numPr>
      </w:pPr>
      <w:r>
        <w:t>Telecommuting opportunities!  Most of our students are online</w:t>
      </w:r>
      <w:r w:rsidR="007A6465">
        <w:t xml:space="preserve">; </w:t>
      </w:r>
      <w:r>
        <w:t>even in the midst of COVID-19, most of the opportunities I’m getting are for in-person.  These simply aren’t working for our students right now</w:t>
      </w:r>
      <w:r w:rsidR="007A6465">
        <w:t xml:space="preserve"> (and I don’t see them working for our students in the immediate future).  Any creative ideas welcome!</w:t>
      </w:r>
    </w:p>
    <w:p w14:paraId="42E08121" w14:textId="4EAAF772" w:rsidR="00164994" w:rsidRDefault="00164994" w:rsidP="00164994">
      <w:r>
        <w:t>If you see any old Blackboard screenshots on any of the MPH materials, please let me know.  Since Blackboard updated, they need to be updated.</w:t>
      </w:r>
    </w:p>
    <w:p w14:paraId="0FE3A337" w14:textId="3FB85AE0" w:rsidR="00164994" w:rsidRDefault="00164994" w:rsidP="00164994">
      <w:pPr>
        <w:pStyle w:val="ListParagraph"/>
        <w:numPr>
          <w:ilvl w:val="0"/>
          <w:numId w:val="3"/>
        </w:numPr>
      </w:pPr>
      <w:r>
        <w:t>MPH Guidebook for 21-22 has already been updated to reflect this update</w:t>
      </w:r>
    </w:p>
    <w:p w14:paraId="1E8317AC" w14:textId="5EF7CF46" w:rsidR="007A6465" w:rsidRDefault="007A6465" w:rsidP="007A6465">
      <w:r>
        <w:t>PHUGAS:  It’s just not working.</w:t>
      </w:r>
    </w:p>
    <w:p w14:paraId="53454969" w14:textId="77A76BF1" w:rsidR="00164994" w:rsidRDefault="00164994" w:rsidP="00164994">
      <w:r>
        <w:t>Things I will be adding to the GrAPE Guidebook (a running list):</w:t>
      </w:r>
    </w:p>
    <w:p w14:paraId="0983BC31" w14:textId="617C53D5" w:rsidR="00164994" w:rsidRDefault="00164994" w:rsidP="007A6465">
      <w:pPr>
        <w:pStyle w:val="ListParagraph"/>
        <w:numPr>
          <w:ilvl w:val="0"/>
          <w:numId w:val="3"/>
        </w:numPr>
      </w:pPr>
      <w:r>
        <w:t>How to use your job for GrAPEs</w:t>
      </w:r>
    </w:p>
    <w:sectPr w:rsidR="0016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0FB8"/>
    <w:multiLevelType w:val="hybridMultilevel"/>
    <w:tmpl w:val="8442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0D19"/>
    <w:multiLevelType w:val="hybridMultilevel"/>
    <w:tmpl w:val="521C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4AB7"/>
    <w:multiLevelType w:val="hybridMultilevel"/>
    <w:tmpl w:val="2D2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AD"/>
    <w:rsid w:val="00005FA4"/>
    <w:rsid w:val="00164994"/>
    <w:rsid w:val="001A0184"/>
    <w:rsid w:val="006C5059"/>
    <w:rsid w:val="007A6465"/>
    <w:rsid w:val="007D6DA1"/>
    <w:rsid w:val="00890CAD"/>
    <w:rsid w:val="00C01E79"/>
    <w:rsid w:val="00CC059E"/>
    <w:rsid w:val="00D4204E"/>
    <w:rsid w:val="00D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6C9A"/>
  <w15:chartTrackingRefBased/>
  <w15:docId w15:val="{D2FB6B63-9DE0-4DD1-9DB7-305B053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3</cp:revision>
  <dcterms:created xsi:type="dcterms:W3CDTF">2021-01-28T20:46:00Z</dcterms:created>
  <dcterms:modified xsi:type="dcterms:W3CDTF">2021-01-28T20:49:00Z</dcterms:modified>
</cp:coreProperties>
</file>