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4D" w:rsidRPr="005E5B89" w:rsidRDefault="005E5B89" w:rsidP="005E5B8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E5B89">
        <w:rPr>
          <w:b/>
          <w:sz w:val="24"/>
          <w:szCs w:val="24"/>
        </w:rPr>
        <w:t>BSPH Activities</w:t>
      </w:r>
    </w:p>
    <w:p w:rsidR="005E5B89" w:rsidRDefault="0074011B" w:rsidP="005E5B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5E5B89" w:rsidRPr="005E5B89">
        <w:rPr>
          <w:b/>
          <w:sz w:val="24"/>
          <w:szCs w:val="24"/>
        </w:rPr>
        <w:t xml:space="preserve"> 2021</w:t>
      </w:r>
    </w:p>
    <w:p w:rsidR="0074011B" w:rsidRDefault="005E5B89" w:rsidP="005E5B89">
      <w:pPr>
        <w:spacing w:after="0" w:line="240" w:lineRule="auto"/>
        <w:rPr>
          <w:sz w:val="24"/>
          <w:szCs w:val="24"/>
        </w:rPr>
      </w:pPr>
      <w:r w:rsidRPr="005E5B89">
        <w:rPr>
          <w:sz w:val="24"/>
          <w:szCs w:val="24"/>
        </w:rPr>
        <w:t xml:space="preserve">1. </w:t>
      </w:r>
      <w:r w:rsidR="0074011B">
        <w:rPr>
          <w:sz w:val="24"/>
          <w:szCs w:val="24"/>
        </w:rPr>
        <w:t>Assurance of Student Learning – Draft reports due: June 1</w:t>
      </w:r>
    </w:p>
    <w:p w:rsidR="0074011B" w:rsidRDefault="0074011B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-521 (BSPH)</w:t>
      </w:r>
    </w:p>
    <w:p w:rsidR="0074011B" w:rsidRDefault="0074011B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-1741 (Health Education &amp; Health Promotion Certificate)</w:t>
      </w:r>
    </w:p>
    <w:p w:rsidR="0074011B" w:rsidRDefault="0074011B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-1742</w:t>
      </w:r>
      <w:r w:rsidR="000210C1">
        <w:rPr>
          <w:sz w:val="24"/>
          <w:szCs w:val="24"/>
        </w:rPr>
        <w:t xml:space="preserve"> (PH C</w:t>
      </w:r>
      <w:r>
        <w:rPr>
          <w:sz w:val="24"/>
          <w:szCs w:val="24"/>
        </w:rPr>
        <w:t>ertificate)</w:t>
      </w:r>
    </w:p>
    <w:p w:rsidR="0074011B" w:rsidRDefault="0074011B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-1743 (Environmental Health Certificate)</w:t>
      </w:r>
    </w:p>
    <w:p w:rsidR="0074011B" w:rsidRDefault="0074011B" w:rsidP="005E5B89">
      <w:pPr>
        <w:spacing w:after="0" w:line="240" w:lineRule="auto"/>
        <w:rPr>
          <w:sz w:val="24"/>
          <w:szCs w:val="24"/>
        </w:rPr>
      </w:pPr>
    </w:p>
    <w:p w:rsidR="0074011B" w:rsidRDefault="0074011B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2021/2022 Schedule</w:t>
      </w:r>
    </w:p>
    <w:p w:rsidR="0074011B" w:rsidRDefault="0074011B" w:rsidP="005E5B89">
      <w:pPr>
        <w:spacing w:after="0" w:line="240" w:lineRule="auto"/>
        <w:rPr>
          <w:sz w:val="24"/>
          <w:szCs w:val="24"/>
        </w:rPr>
      </w:pPr>
    </w:p>
    <w:p w:rsidR="005E5B89" w:rsidRDefault="0074011B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May 2021</w:t>
      </w:r>
      <w:r w:rsidR="005E5B89" w:rsidRPr="005E5B89">
        <w:rPr>
          <w:sz w:val="24"/>
          <w:szCs w:val="24"/>
        </w:rPr>
        <w:t xml:space="preserve"> Graduation</w:t>
      </w:r>
    </w:p>
    <w:p w:rsidR="005E5B89" w:rsidRDefault="005E5B89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5B89" w:rsidRDefault="000210C1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E5B89">
        <w:rPr>
          <w:sz w:val="24"/>
          <w:szCs w:val="24"/>
        </w:rPr>
        <w:t xml:space="preserve">. </w:t>
      </w:r>
      <w:r w:rsidR="0074011B">
        <w:rPr>
          <w:sz w:val="24"/>
          <w:szCs w:val="24"/>
        </w:rPr>
        <w:t xml:space="preserve">Spring 2021 </w:t>
      </w:r>
      <w:r w:rsidR="005E5B89">
        <w:rPr>
          <w:sz w:val="24"/>
          <w:szCs w:val="24"/>
        </w:rPr>
        <w:t>Enrollment</w:t>
      </w:r>
      <w:r>
        <w:rPr>
          <w:sz w:val="24"/>
          <w:szCs w:val="24"/>
        </w:rPr>
        <w:t>/Recruitment</w:t>
      </w:r>
    </w:p>
    <w:p w:rsidR="000210C1" w:rsidRDefault="0074011B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Exploratory</w:t>
      </w:r>
      <w:r w:rsidR="000210C1">
        <w:rPr>
          <w:sz w:val="24"/>
          <w:szCs w:val="24"/>
        </w:rPr>
        <w:t>, transfer, returning, regional campus</w:t>
      </w:r>
    </w:p>
    <w:p w:rsidR="00D55061" w:rsidRDefault="005E5B89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5061" w:rsidRDefault="000210C1" w:rsidP="005E5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55061">
        <w:rPr>
          <w:sz w:val="24"/>
          <w:szCs w:val="24"/>
        </w:rPr>
        <w:t>. Curriculum</w:t>
      </w:r>
      <w:r>
        <w:rPr>
          <w:sz w:val="24"/>
          <w:szCs w:val="24"/>
        </w:rPr>
        <w:t xml:space="preserve"> update</w:t>
      </w:r>
      <w:r w:rsidR="00D55061">
        <w:rPr>
          <w:sz w:val="24"/>
          <w:szCs w:val="24"/>
        </w:rPr>
        <w:t xml:space="preserve"> </w:t>
      </w:r>
    </w:p>
    <w:p w:rsidR="00D55061" w:rsidRDefault="00D55061" w:rsidP="000210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210C1">
        <w:rPr>
          <w:sz w:val="24"/>
          <w:szCs w:val="24"/>
        </w:rPr>
        <w:t>Proposals: UCC, Colonnade</w:t>
      </w:r>
    </w:p>
    <w:p w:rsidR="000210C1" w:rsidRDefault="000210C1" w:rsidP="000210C1">
      <w:pPr>
        <w:spacing w:after="0" w:line="240" w:lineRule="auto"/>
        <w:rPr>
          <w:sz w:val="24"/>
          <w:szCs w:val="24"/>
        </w:rPr>
      </w:pPr>
    </w:p>
    <w:p w:rsidR="000210C1" w:rsidRDefault="000210C1" w:rsidP="000210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Alumni updates</w:t>
      </w:r>
    </w:p>
    <w:p w:rsidR="005E5B89" w:rsidRPr="005E5B89" w:rsidRDefault="005E5B89" w:rsidP="005E5B89">
      <w:pPr>
        <w:spacing w:after="0" w:line="240" w:lineRule="auto"/>
        <w:rPr>
          <w:sz w:val="24"/>
          <w:szCs w:val="24"/>
        </w:rPr>
      </w:pPr>
    </w:p>
    <w:p w:rsidR="005E5B89" w:rsidRPr="005E5B89" w:rsidRDefault="005E5B89" w:rsidP="005E5B89">
      <w:pPr>
        <w:spacing w:after="0" w:line="240" w:lineRule="auto"/>
        <w:rPr>
          <w:b/>
          <w:sz w:val="24"/>
          <w:szCs w:val="24"/>
        </w:rPr>
      </w:pPr>
    </w:p>
    <w:sectPr w:rsidR="005E5B89" w:rsidRPr="005E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89"/>
    <w:rsid w:val="000210C1"/>
    <w:rsid w:val="005407A5"/>
    <w:rsid w:val="005E5B89"/>
    <w:rsid w:val="0074011B"/>
    <w:rsid w:val="008A1374"/>
    <w:rsid w:val="00D55061"/>
    <w:rsid w:val="00F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7592C-4791-4199-89A1-FF07194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Gardner, Marilyn</cp:lastModifiedBy>
  <cp:revision>2</cp:revision>
  <dcterms:created xsi:type="dcterms:W3CDTF">2021-04-09T14:13:00Z</dcterms:created>
  <dcterms:modified xsi:type="dcterms:W3CDTF">2021-04-09T14:13:00Z</dcterms:modified>
</cp:coreProperties>
</file>