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F4" w:rsidRDefault="00A30616" w:rsidP="00A30616">
      <w:pPr>
        <w:jc w:val="center"/>
        <w:rPr>
          <w:b/>
        </w:rPr>
      </w:pPr>
      <w:r w:rsidRPr="00A30616">
        <w:rPr>
          <w:b/>
        </w:rPr>
        <w:t>Western Kentucky University MPH-BSPH External Advisory Committee</w:t>
      </w:r>
    </w:p>
    <w:p w:rsidR="00A30616" w:rsidRDefault="00A30616" w:rsidP="00A30616">
      <w:pPr>
        <w:jc w:val="center"/>
        <w:rPr>
          <w:b/>
        </w:rPr>
      </w:pPr>
    </w:p>
    <w:p w:rsidR="00A30616" w:rsidRPr="00A30616" w:rsidRDefault="00A30616" w:rsidP="00A30616">
      <w:r>
        <w:t xml:space="preserve">The External Advisory Board </w:t>
      </w:r>
      <w:r w:rsidR="0017062C">
        <w:t>shall consists of</w:t>
      </w:r>
      <w:r>
        <w:t xml:space="preserve"> leaders from external </w:t>
      </w:r>
      <w:r w:rsidR="0017062C">
        <w:t xml:space="preserve">stakeholders </w:t>
      </w:r>
      <w:r>
        <w:t>organizations</w:t>
      </w:r>
      <w:bookmarkStart w:id="0" w:name="_GoBack"/>
      <w:bookmarkEnd w:id="0"/>
      <w:r w:rsidR="00AC5721">
        <w:t xml:space="preserve"> </w:t>
      </w:r>
      <w:r>
        <w:t>from the</w:t>
      </w:r>
      <w:r w:rsidR="00AC5721">
        <w:t xml:space="preserve"> state and</w:t>
      </w:r>
      <w:r>
        <w:t xml:space="preserve"> local community.  </w:t>
      </w:r>
      <w:r w:rsidR="00AC5721">
        <w:t>(</w:t>
      </w:r>
      <w:proofErr w:type="gramStart"/>
      <w:r w:rsidR="00AC5721">
        <w:t>i.e</w:t>
      </w:r>
      <w:proofErr w:type="gramEnd"/>
      <w:r w:rsidR="00AC5721">
        <w:t xml:space="preserve">. Local health departments, state health department, state-wide associations and other appropriate organizations). </w:t>
      </w:r>
      <w:r>
        <w:t xml:space="preserve">These individuals will provide feedback through in-person meetings held </w:t>
      </w:r>
      <w:r w:rsidR="00AC5721">
        <w:t>once every two years as well as completing periodic surveys on program components and recommendations. The committee are recommended by Public Health Faculty and approved by the Department Head. All committee members have voting priv</w:t>
      </w:r>
      <w:r w:rsidR="0017062C">
        <w:t>ileges</w:t>
      </w:r>
      <w:r w:rsidR="00AC5721">
        <w:t>.</w:t>
      </w:r>
    </w:p>
    <w:sectPr w:rsidR="00A30616" w:rsidRPr="00A30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16"/>
    <w:rsid w:val="0017062C"/>
    <w:rsid w:val="00A173F4"/>
    <w:rsid w:val="00A30616"/>
    <w:rsid w:val="00AC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A65B"/>
  <w15:chartTrackingRefBased/>
  <w15:docId w15:val="{B174B790-8B35-4BF5-8174-8C9965F0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Cecilia</dc:creator>
  <cp:keywords/>
  <dc:description/>
  <cp:lastModifiedBy>Watkins, Cecilia</cp:lastModifiedBy>
  <cp:revision>1</cp:revision>
  <dcterms:created xsi:type="dcterms:W3CDTF">2018-11-12T15:16:00Z</dcterms:created>
  <dcterms:modified xsi:type="dcterms:W3CDTF">2018-11-12T15:38:00Z</dcterms:modified>
</cp:coreProperties>
</file>