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BB" w:rsidRDefault="009C0DBB" w:rsidP="009C0DBB">
      <w:pPr>
        <w:spacing w:after="0" w:line="240" w:lineRule="auto"/>
        <w:rPr>
          <w:b/>
        </w:rPr>
      </w:pPr>
    </w:p>
    <w:p w:rsidR="009C0DBB" w:rsidRDefault="009C0DBB" w:rsidP="009C0DBB">
      <w:pPr>
        <w:spacing w:after="0" w:line="240" w:lineRule="auto"/>
        <w:rPr>
          <w:b/>
        </w:rPr>
      </w:pPr>
      <w:r>
        <w:rPr>
          <w:b/>
        </w:rPr>
        <w:t>Motion to approve the following ILE recommendations</w:t>
      </w:r>
      <w:bookmarkStart w:id="0" w:name="_GoBack"/>
      <w:bookmarkEnd w:id="0"/>
    </w:p>
    <w:p w:rsidR="009C0DBB" w:rsidRDefault="009C0DBB" w:rsidP="009C0DBB">
      <w:pPr>
        <w:spacing w:after="0" w:line="240" w:lineRule="auto"/>
        <w:rPr>
          <w:b/>
        </w:rPr>
      </w:pPr>
    </w:p>
    <w:p w:rsidR="009C0DBB" w:rsidRPr="00BC4C41" w:rsidRDefault="009C0DBB" w:rsidP="009C0DBB">
      <w:pPr>
        <w:spacing w:after="0" w:line="240" w:lineRule="auto"/>
        <w:rPr>
          <w:b/>
        </w:rPr>
      </w:pPr>
      <w:r w:rsidRPr="00BC4C41">
        <w:rPr>
          <w:b/>
        </w:rPr>
        <w:t xml:space="preserve">Recommended </w:t>
      </w:r>
      <w:r>
        <w:rPr>
          <w:b/>
        </w:rPr>
        <w:t xml:space="preserve">Common </w:t>
      </w:r>
      <w:r w:rsidRPr="00BC4C41">
        <w:rPr>
          <w:b/>
        </w:rPr>
        <w:t>Guidelines</w:t>
      </w:r>
    </w:p>
    <w:p w:rsidR="009C0DBB" w:rsidRDefault="009C0DBB" w:rsidP="009C0DBB">
      <w:pPr>
        <w:spacing w:after="0" w:line="240" w:lineRule="auto"/>
      </w:pPr>
      <w:r>
        <w:t xml:space="preserve">All written products must </w:t>
      </w:r>
      <w:r w:rsidRPr="006945BB">
        <w:rPr>
          <w:i/>
        </w:rPr>
        <w:t xml:space="preserve">minimally </w:t>
      </w:r>
      <w:r>
        <w:t>contain:</w:t>
      </w:r>
    </w:p>
    <w:p w:rsidR="009C0DBB" w:rsidRDefault="009C0DBB" w:rsidP="009C0DBB">
      <w:pPr>
        <w:pStyle w:val="ListParagraph"/>
        <w:numPr>
          <w:ilvl w:val="0"/>
          <w:numId w:val="1"/>
        </w:numPr>
        <w:spacing w:after="0" w:line="240" w:lineRule="auto"/>
      </w:pPr>
      <w:r>
        <w:t>Clearly defined overview, background and significance, or statement of the problem.</w:t>
      </w:r>
    </w:p>
    <w:p w:rsidR="009C0DBB" w:rsidRDefault="009C0DBB" w:rsidP="009C0DB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Literature review </w:t>
      </w:r>
    </w:p>
    <w:p w:rsidR="009C0DBB" w:rsidRDefault="009C0DBB" w:rsidP="009C0DB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Discussion or critical analysis </w:t>
      </w:r>
    </w:p>
    <w:p w:rsidR="009C0DBB" w:rsidRDefault="009C0DBB" w:rsidP="009C0DBB">
      <w:pPr>
        <w:pStyle w:val="ListParagraph"/>
        <w:numPr>
          <w:ilvl w:val="0"/>
          <w:numId w:val="1"/>
        </w:numPr>
        <w:spacing w:after="0" w:line="240" w:lineRule="auto"/>
      </w:pPr>
      <w:r>
        <w:t>Recommendations, public health implications, or conclusions</w:t>
      </w:r>
    </w:p>
    <w:p w:rsidR="009C0DBB" w:rsidRDefault="009C0DBB" w:rsidP="009C0DBB">
      <w:pPr>
        <w:spacing w:after="0" w:line="240" w:lineRule="auto"/>
      </w:pPr>
    </w:p>
    <w:p w:rsidR="009C0DBB" w:rsidRPr="00BC4C41" w:rsidRDefault="009C0DBB" w:rsidP="009C0DBB">
      <w:pPr>
        <w:spacing w:after="0" w:line="240" w:lineRule="auto"/>
        <w:rPr>
          <w:b/>
        </w:rPr>
      </w:pPr>
      <w:r w:rsidRPr="00BC4C41">
        <w:rPr>
          <w:b/>
        </w:rPr>
        <w:t xml:space="preserve">Recommended pathways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945"/>
      </w:tblGrid>
      <w:tr w:rsidR="009C0DBB" w:rsidTr="00D153E2">
        <w:tc>
          <w:tcPr>
            <w:tcW w:w="4405" w:type="dxa"/>
          </w:tcPr>
          <w:p w:rsidR="009C0DBB" w:rsidRPr="00243DB7" w:rsidRDefault="009C0DBB" w:rsidP="00D153E2">
            <w:pPr>
              <w:rPr>
                <w:u w:val="single"/>
              </w:rPr>
            </w:pPr>
            <w:r w:rsidRPr="00243DB7">
              <w:rPr>
                <w:u w:val="single"/>
              </w:rPr>
              <w:t>Curricular Pathways</w:t>
            </w:r>
          </w:p>
        </w:tc>
        <w:tc>
          <w:tcPr>
            <w:tcW w:w="4945" w:type="dxa"/>
          </w:tcPr>
          <w:p w:rsidR="009C0DBB" w:rsidRPr="00243DB7" w:rsidRDefault="009C0DBB" w:rsidP="00D153E2">
            <w:pPr>
              <w:rPr>
                <w:u w:val="single"/>
              </w:rPr>
            </w:pPr>
            <w:r w:rsidRPr="00243DB7">
              <w:rPr>
                <w:u w:val="single"/>
              </w:rPr>
              <w:t>Written Product Examples</w:t>
            </w:r>
          </w:p>
        </w:tc>
      </w:tr>
      <w:tr w:rsidR="009C0DBB" w:rsidTr="00D153E2">
        <w:tc>
          <w:tcPr>
            <w:tcW w:w="4405" w:type="dxa"/>
          </w:tcPr>
          <w:p w:rsidR="009C0DBB" w:rsidRDefault="009C0DBB" w:rsidP="00D153E2">
            <w:r>
              <w:t>PH 599 Thesis</w:t>
            </w:r>
          </w:p>
        </w:tc>
        <w:tc>
          <w:tcPr>
            <w:tcW w:w="4945" w:type="dxa"/>
          </w:tcPr>
          <w:p w:rsidR="009C0DBB" w:rsidRDefault="009C0DBB" w:rsidP="00D153E2">
            <w:r>
              <w:t>Thesis that follows University Guidelines</w:t>
            </w:r>
          </w:p>
        </w:tc>
      </w:tr>
      <w:tr w:rsidR="009C0DBB" w:rsidTr="00D153E2">
        <w:tc>
          <w:tcPr>
            <w:tcW w:w="4405" w:type="dxa"/>
          </w:tcPr>
          <w:p w:rsidR="009C0DBB" w:rsidRDefault="009C0DBB" w:rsidP="00D153E2">
            <w:r>
              <w:t>PH 588 Capstone</w:t>
            </w:r>
          </w:p>
        </w:tc>
        <w:tc>
          <w:tcPr>
            <w:tcW w:w="4945" w:type="dxa"/>
          </w:tcPr>
          <w:p w:rsidR="009C0DBB" w:rsidRDefault="009C0DBB" w:rsidP="00D153E2">
            <w:r>
              <w:t>Project plan/report for agency</w:t>
            </w:r>
          </w:p>
        </w:tc>
      </w:tr>
      <w:tr w:rsidR="009C0DBB" w:rsidTr="00D153E2">
        <w:tc>
          <w:tcPr>
            <w:tcW w:w="4405" w:type="dxa"/>
          </w:tcPr>
          <w:p w:rsidR="009C0DBB" w:rsidRDefault="009C0DBB" w:rsidP="00D153E2">
            <w:r>
              <w:t>PH 546 Internship</w:t>
            </w:r>
          </w:p>
        </w:tc>
        <w:tc>
          <w:tcPr>
            <w:tcW w:w="4945" w:type="dxa"/>
          </w:tcPr>
          <w:p w:rsidR="009C0DBB" w:rsidRDefault="009C0DBB" w:rsidP="00D153E2">
            <w:r>
              <w:t>Report, grant application, project plan for agency</w:t>
            </w:r>
          </w:p>
        </w:tc>
      </w:tr>
      <w:tr w:rsidR="009C0DBB" w:rsidTr="00D153E2">
        <w:tc>
          <w:tcPr>
            <w:tcW w:w="4405" w:type="dxa"/>
          </w:tcPr>
          <w:p w:rsidR="009C0DBB" w:rsidRDefault="009C0DBB" w:rsidP="00D153E2">
            <w:r>
              <w:t>PH 530 Independent Research</w:t>
            </w:r>
          </w:p>
        </w:tc>
        <w:tc>
          <w:tcPr>
            <w:tcW w:w="4945" w:type="dxa"/>
          </w:tcPr>
          <w:p w:rsidR="009C0DBB" w:rsidRDefault="009C0DBB" w:rsidP="00D153E2">
            <w:r>
              <w:t>Mentored research report, paper, grant application, policy development, project plan, evaluation report, technical report</w:t>
            </w:r>
          </w:p>
        </w:tc>
      </w:tr>
      <w:tr w:rsidR="009C0DBB" w:rsidTr="00D153E2">
        <w:tc>
          <w:tcPr>
            <w:tcW w:w="4405" w:type="dxa"/>
          </w:tcPr>
          <w:p w:rsidR="009C0DBB" w:rsidRDefault="009C0DBB" w:rsidP="00D153E2">
            <w:pPr>
              <w:rPr>
                <w:u w:val="single"/>
              </w:rPr>
            </w:pPr>
          </w:p>
          <w:p w:rsidR="009C0DBB" w:rsidRPr="0068544B" w:rsidRDefault="009C0DBB" w:rsidP="00D153E2">
            <w:pPr>
              <w:rPr>
                <w:u w:val="single"/>
              </w:rPr>
            </w:pPr>
            <w:r w:rsidRPr="0068544B">
              <w:rPr>
                <w:u w:val="single"/>
              </w:rPr>
              <w:t>Non-Curricular Pathways</w:t>
            </w:r>
          </w:p>
        </w:tc>
        <w:tc>
          <w:tcPr>
            <w:tcW w:w="4945" w:type="dxa"/>
          </w:tcPr>
          <w:p w:rsidR="009C0DBB" w:rsidRDefault="009C0DBB" w:rsidP="00D153E2"/>
        </w:tc>
      </w:tr>
      <w:tr w:rsidR="009C0DBB" w:rsidTr="00D153E2">
        <w:tc>
          <w:tcPr>
            <w:tcW w:w="4405" w:type="dxa"/>
          </w:tcPr>
          <w:p w:rsidR="009C0DBB" w:rsidRDefault="009C0DBB" w:rsidP="00D153E2">
            <w:r>
              <w:t xml:space="preserve">Take-home essay </w:t>
            </w:r>
          </w:p>
        </w:tc>
        <w:tc>
          <w:tcPr>
            <w:tcW w:w="4945" w:type="dxa"/>
          </w:tcPr>
          <w:p w:rsidR="009C0DBB" w:rsidRDefault="009C0DBB" w:rsidP="00D153E2">
            <w:r>
              <w:t>Written report, grant application, plan, or policy</w:t>
            </w:r>
          </w:p>
        </w:tc>
      </w:tr>
      <w:tr w:rsidR="009C0DBB" w:rsidTr="00D153E2">
        <w:tc>
          <w:tcPr>
            <w:tcW w:w="4405" w:type="dxa"/>
          </w:tcPr>
          <w:p w:rsidR="009C0DBB" w:rsidRDefault="009C0DBB" w:rsidP="00D153E2">
            <w:r>
              <w:t>Non-curricular applied practice experience</w:t>
            </w:r>
          </w:p>
        </w:tc>
        <w:tc>
          <w:tcPr>
            <w:tcW w:w="4945" w:type="dxa"/>
          </w:tcPr>
          <w:p w:rsidR="009C0DBB" w:rsidRDefault="009C0DBB" w:rsidP="00D153E2">
            <w:r>
              <w:t>Report, grant application, project plan for agency</w:t>
            </w:r>
          </w:p>
        </w:tc>
      </w:tr>
    </w:tbl>
    <w:p w:rsidR="009C0DBB" w:rsidRDefault="009C0DBB" w:rsidP="009C0DBB">
      <w:pPr>
        <w:spacing w:after="0" w:line="240" w:lineRule="auto"/>
      </w:pPr>
    </w:p>
    <w:p w:rsidR="009C0DBB" w:rsidRPr="00671CB7" w:rsidRDefault="009C0DBB" w:rsidP="009C0DBB">
      <w:pPr>
        <w:spacing w:after="0" w:line="240" w:lineRule="auto"/>
        <w:rPr>
          <w:b/>
        </w:rPr>
      </w:pPr>
      <w:r w:rsidRPr="00671CB7">
        <w:rPr>
          <w:b/>
        </w:rPr>
        <w:t>Additional</w:t>
      </w:r>
      <w:r>
        <w:rPr>
          <w:b/>
        </w:rPr>
        <w:t xml:space="preserve"> ILE</w:t>
      </w:r>
      <w:r w:rsidRPr="00671CB7">
        <w:rPr>
          <w:b/>
        </w:rPr>
        <w:t xml:space="preserve"> </w:t>
      </w:r>
      <w:r>
        <w:rPr>
          <w:b/>
        </w:rPr>
        <w:t xml:space="preserve">Product </w:t>
      </w:r>
      <w:r w:rsidRPr="00671CB7">
        <w:rPr>
          <w:b/>
        </w:rPr>
        <w:t>Recommendations</w:t>
      </w:r>
    </w:p>
    <w:p w:rsidR="00BD3C33" w:rsidRDefault="009C0DBB" w:rsidP="009C0DBB">
      <w:r>
        <w:t xml:space="preserve">Oral public defense of product: For pathways other than thesis and capstone, we recommend a symposium.  </w:t>
      </w:r>
    </w:p>
    <w:sectPr w:rsidR="00BD3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14D0C"/>
    <w:multiLevelType w:val="hybridMultilevel"/>
    <w:tmpl w:val="2982ED0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BB"/>
    <w:rsid w:val="009C0DBB"/>
    <w:rsid w:val="00BD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28085-D34D-4906-9D6A-A88E7493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1</cp:revision>
  <dcterms:created xsi:type="dcterms:W3CDTF">2017-03-01T03:43:00Z</dcterms:created>
  <dcterms:modified xsi:type="dcterms:W3CDTF">2017-03-01T03:44:00Z</dcterms:modified>
</cp:coreProperties>
</file>