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9737E" w14:textId="77777777" w:rsidR="00762332" w:rsidRPr="00D0546C" w:rsidRDefault="00762332" w:rsidP="00762332">
      <w:pPr>
        <w:pStyle w:val="ny-lesson-header"/>
      </w:pPr>
      <w:r>
        <w:t>Lesson 16</w:t>
      </w:r>
      <w:r w:rsidRPr="00D0546C">
        <w:t>:</w:t>
      </w:r>
      <w:r>
        <w:t xml:space="preserve"> </w:t>
      </w:r>
      <w:r w:rsidRPr="00D0546C">
        <w:t xml:space="preserve"> </w:t>
      </w:r>
      <w:r>
        <w:t>From Ratios to Rates</w:t>
      </w:r>
    </w:p>
    <w:p w14:paraId="7EADC8B1" w14:textId="77777777" w:rsidR="009B23C1" w:rsidRDefault="009B23C1" w:rsidP="00762332">
      <w:pPr>
        <w:pStyle w:val="ny-callout-hdr"/>
      </w:pPr>
    </w:p>
    <w:p w14:paraId="611D8909" w14:textId="77777777" w:rsidR="00762332" w:rsidRPr="00DB769B" w:rsidRDefault="00762332" w:rsidP="00762332">
      <w:pPr>
        <w:pStyle w:val="ny-callout-hdr"/>
      </w:pPr>
      <w:r>
        <w:t>Classwork</w:t>
      </w:r>
    </w:p>
    <w:p w14:paraId="210A12C2" w14:textId="77777777" w:rsidR="009B23C1" w:rsidRDefault="009B23C1" w:rsidP="009B23C1">
      <w:pPr>
        <w:pStyle w:val="ny-lesson-paragraph"/>
      </w:pPr>
      <w:r>
        <w:t>Ratios can be transformed to rates and unit rates.</w:t>
      </w:r>
    </w:p>
    <w:p w14:paraId="451F03B9" w14:textId="77777777" w:rsidR="00762332" w:rsidRPr="00DB769B" w:rsidRDefault="00762332" w:rsidP="009B23C1">
      <w:pPr>
        <w:pStyle w:val="ny-lesson-paragraph"/>
      </w:pPr>
    </w:p>
    <w:p w14:paraId="51DEA7CC" w14:textId="1057408F" w:rsidR="00762332" w:rsidRPr="003D1994" w:rsidRDefault="00B412F9" w:rsidP="003D1994">
      <w:pPr>
        <w:pStyle w:val="ny-lesson-hdr-1"/>
        <w:rPr>
          <w:rStyle w:val="ny-lesson-hdr-2"/>
          <w:b/>
        </w:rPr>
      </w:pPr>
      <w:r>
        <w:rPr>
          <w:rStyle w:val="ny-lesson-hdr-2"/>
          <w:b/>
        </w:rPr>
        <w:t>Example</w:t>
      </w:r>
      <w:r w:rsidR="00762332" w:rsidRPr="003D1994">
        <w:rPr>
          <w:rStyle w:val="ny-lesson-hdr-2"/>
          <w:b/>
        </w:rPr>
        <w:t>:  Introduction to Rates and Unit Rates</w:t>
      </w:r>
    </w:p>
    <w:p w14:paraId="65D823E9" w14:textId="50D2CE97" w:rsidR="00762332" w:rsidRPr="00AF7B47" w:rsidRDefault="00762332" w:rsidP="003D1994">
      <w:pPr>
        <w:pStyle w:val="ny-lesson-paragraph"/>
      </w:pPr>
      <w:r w:rsidRPr="00AF7B47">
        <w:t>Diet cola was on sale last week</w:t>
      </w:r>
      <w:r>
        <w:t>;</w:t>
      </w:r>
      <w:r w:rsidRPr="00AF7B47">
        <w:t xml:space="preserve"> it cost </w:t>
      </w:r>
      <m:oMath>
        <m:r>
          <w:rPr>
            <w:rFonts w:ascii="Cambria Math" w:hAnsi="Cambria Math"/>
          </w:rPr>
          <m:t>$10</m:t>
        </m:r>
      </m:oMath>
      <w:r w:rsidRPr="00AF7B47">
        <w:t xml:space="preserve"> for every </w:t>
      </w:r>
      <m:oMath>
        <m:r>
          <w:rPr>
            <w:rFonts w:ascii="Cambria Math" w:hAnsi="Cambria Math"/>
          </w:rPr>
          <m:t>4</m:t>
        </m:r>
      </m:oMath>
      <w:r w:rsidRPr="00AF7B47">
        <w:t xml:space="preserve"> packs of diet cola.</w:t>
      </w:r>
    </w:p>
    <w:p w14:paraId="2FE68394" w14:textId="05DD2189" w:rsidR="00762332" w:rsidRPr="00164144" w:rsidRDefault="00762332" w:rsidP="00466D03">
      <w:pPr>
        <w:pStyle w:val="ny-lesson-numbering"/>
        <w:numPr>
          <w:ilvl w:val="1"/>
          <w:numId w:val="9"/>
        </w:numPr>
      </w:pPr>
      <w:r w:rsidRPr="00164144">
        <w:t xml:space="preserve">How much do </w:t>
      </w:r>
      <m:oMath>
        <m:r>
          <w:rPr>
            <w:rFonts w:ascii="Cambria Math" w:hAnsi="Cambria Math"/>
          </w:rPr>
          <m:t>2</m:t>
        </m:r>
      </m:oMath>
      <w:r w:rsidRPr="00164144">
        <w:t xml:space="preserve"> packs of </w:t>
      </w:r>
      <w:r>
        <w:t>diet</w:t>
      </w:r>
      <w:r w:rsidRPr="00164144">
        <w:t xml:space="preserve"> </w:t>
      </w:r>
      <w:r>
        <w:t>cola</w:t>
      </w:r>
      <w:r w:rsidRPr="00164144">
        <w:t xml:space="preserve"> cost?</w:t>
      </w:r>
    </w:p>
    <w:p w14:paraId="395287C1" w14:textId="77777777" w:rsidR="00762332" w:rsidRPr="00164144" w:rsidRDefault="00762332" w:rsidP="00762332">
      <w:pPr>
        <w:pStyle w:val="ny-lesson-numbering"/>
        <w:numPr>
          <w:ilvl w:val="0"/>
          <w:numId w:val="0"/>
        </w:numPr>
        <w:ind w:left="360"/>
      </w:pPr>
    </w:p>
    <w:p w14:paraId="2E2EB96D" w14:textId="77777777" w:rsidR="00762332" w:rsidRDefault="00762332" w:rsidP="00762332">
      <w:pPr>
        <w:pStyle w:val="ny-lesson-numbering"/>
        <w:numPr>
          <w:ilvl w:val="0"/>
          <w:numId w:val="0"/>
        </w:numPr>
        <w:ind w:left="360"/>
      </w:pPr>
    </w:p>
    <w:p w14:paraId="5E59C84D" w14:textId="77777777" w:rsidR="00C4398F" w:rsidRPr="00164144" w:rsidRDefault="00C4398F" w:rsidP="00762332">
      <w:pPr>
        <w:pStyle w:val="ny-lesson-numbering"/>
        <w:numPr>
          <w:ilvl w:val="0"/>
          <w:numId w:val="0"/>
        </w:numPr>
        <w:ind w:left="360"/>
      </w:pPr>
    </w:p>
    <w:p w14:paraId="518C5AEC" w14:textId="77777777" w:rsidR="00762332" w:rsidRDefault="00762332" w:rsidP="00762332">
      <w:pPr>
        <w:pStyle w:val="ny-lesson-numbering"/>
        <w:numPr>
          <w:ilvl w:val="0"/>
          <w:numId w:val="0"/>
        </w:numPr>
        <w:ind w:left="360"/>
      </w:pPr>
    </w:p>
    <w:p w14:paraId="41B28A03" w14:textId="77777777" w:rsidR="003D1994" w:rsidRDefault="003D1994" w:rsidP="00762332">
      <w:pPr>
        <w:pStyle w:val="ny-lesson-numbering"/>
        <w:numPr>
          <w:ilvl w:val="0"/>
          <w:numId w:val="0"/>
        </w:numPr>
        <w:ind w:left="360"/>
      </w:pPr>
    </w:p>
    <w:p w14:paraId="2F092584" w14:textId="77777777" w:rsidR="00C4398F" w:rsidRDefault="00C4398F" w:rsidP="00762332">
      <w:pPr>
        <w:pStyle w:val="ny-lesson-numbering"/>
        <w:numPr>
          <w:ilvl w:val="0"/>
          <w:numId w:val="0"/>
        </w:numPr>
        <w:ind w:left="360"/>
      </w:pPr>
    </w:p>
    <w:p w14:paraId="3BAEDBD9" w14:textId="77777777" w:rsidR="00C4398F" w:rsidRPr="00164144" w:rsidRDefault="00C4398F" w:rsidP="00762332">
      <w:pPr>
        <w:pStyle w:val="ny-lesson-numbering"/>
        <w:numPr>
          <w:ilvl w:val="0"/>
          <w:numId w:val="0"/>
        </w:numPr>
        <w:ind w:left="360"/>
      </w:pPr>
    </w:p>
    <w:p w14:paraId="1088DEC9" w14:textId="61EEE326" w:rsidR="00762332" w:rsidRPr="00164144" w:rsidRDefault="00762332" w:rsidP="00466D03">
      <w:pPr>
        <w:pStyle w:val="ny-lesson-numbering"/>
        <w:numPr>
          <w:ilvl w:val="1"/>
          <w:numId w:val="9"/>
        </w:numPr>
      </w:pPr>
      <w:r w:rsidRPr="00164144">
        <w:t xml:space="preserve">How much does </w:t>
      </w:r>
      <m:oMath>
        <m:r>
          <w:rPr>
            <w:rFonts w:ascii="Cambria Math" w:hAnsi="Cambria Math"/>
          </w:rPr>
          <m:t>1</m:t>
        </m:r>
      </m:oMath>
      <w:r w:rsidRPr="00164144">
        <w:t xml:space="preserve"> pack of </w:t>
      </w:r>
      <w:r>
        <w:t>diet</w:t>
      </w:r>
      <w:r w:rsidRPr="00164144">
        <w:t xml:space="preserve"> </w:t>
      </w:r>
      <w:r>
        <w:t>cola</w:t>
      </w:r>
      <w:r w:rsidRPr="00164144">
        <w:t xml:space="preserve"> cost?</w:t>
      </w:r>
    </w:p>
    <w:p w14:paraId="6DD790B2" w14:textId="77777777" w:rsidR="00762332" w:rsidRDefault="00762332" w:rsidP="00CB4789">
      <w:pPr>
        <w:pStyle w:val="ny-lesson-numbering"/>
        <w:numPr>
          <w:ilvl w:val="0"/>
          <w:numId w:val="0"/>
        </w:numPr>
        <w:ind w:left="403"/>
      </w:pPr>
    </w:p>
    <w:p w14:paraId="3E34EF18" w14:textId="77777777" w:rsidR="00C4398F" w:rsidRDefault="00C4398F" w:rsidP="00CB4789">
      <w:pPr>
        <w:pStyle w:val="ny-lesson-numbering"/>
        <w:numPr>
          <w:ilvl w:val="0"/>
          <w:numId w:val="0"/>
        </w:numPr>
        <w:ind w:left="403"/>
      </w:pPr>
    </w:p>
    <w:p w14:paraId="0CF1060F" w14:textId="77777777" w:rsidR="00C4398F" w:rsidRDefault="00C4398F" w:rsidP="00CB4789">
      <w:pPr>
        <w:pStyle w:val="ny-lesson-numbering"/>
        <w:numPr>
          <w:ilvl w:val="0"/>
          <w:numId w:val="0"/>
        </w:numPr>
        <w:ind w:left="403"/>
      </w:pPr>
    </w:p>
    <w:p w14:paraId="35660B96" w14:textId="77777777" w:rsidR="00C4398F" w:rsidRDefault="00C4398F" w:rsidP="00CB4789">
      <w:pPr>
        <w:pStyle w:val="ny-lesson-numbering"/>
        <w:numPr>
          <w:ilvl w:val="0"/>
          <w:numId w:val="0"/>
        </w:numPr>
        <w:ind w:left="403"/>
      </w:pPr>
    </w:p>
    <w:p w14:paraId="79656483" w14:textId="77777777" w:rsidR="003D1994" w:rsidRPr="00164144" w:rsidRDefault="003D1994" w:rsidP="00CB4789">
      <w:pPr>
        <w:pStyle w:val="ny-lesson-numbering"/>
        <w:numPr>
          <w:ilvl w:val="0"/>
          <w:numId w:val="0"/>
        </w:numPr>
        <w:ind w:left="403"/>
      </w:pPr>
    </w:p>
    <w:p w14:paraId="01D6E80A" w14:textId="77777777" w:rsidR="00762332" w:rsidRPr="00164144" w:rsidRDefault="00762332" w:rsidP="00CB4789">
      <w:pPr>
        <w:pStyle w:val="ny-lesson-numbering"/>
        <w:numPr>
          <w:ilvl w:val="0"/>
          <w:numId w:val="0"/>
        </w:numPr>
        <w:ind w:left="403"/>
        <w:rPr>
          <w:szCs w:val="20"/>
        </w:rPr>
      </w:pPr>
    </w:p>
    <w:p w14:paraId="2C908659" w14:textId="77777777" w:rsidR="00762332" w:rsidRDefault="00762332" w:rsidP="00CB4789">
      <w:pPr>
        <w:pStyle w:val="ny-lesson-numbering"/>
        <w:numPr>
          <w:ilvl w:val="0"/>
          <w:numId w:val="0"/>
        </w:numPr>
        <w:ind w:left="403"/>
        <w:rPr>
          <w:szCs w:val="20"/>
        </w:rPr>
      </w:pPr>
    </w:p>
    <w:p w14:paraId="3F7EDF73" w14:textId="0A5FA05B" w:rsidR="00762332" w:rsidRDefault="003D1994" w:rsidP="003D1994">
      <w:pPr>
        <w:pStyle w:val="ny-lesson-hdr-1"/>
      </w:pPr>
      <w:r>
        <w:t>Exploratory Challenge</w:t>
      </w:r>
    </w:p>
    <w:p w14:paraId="014F0477" w14:textId="77777777" w:rsidR="00762332" w:rsidRPr="00354092" w:rsidRDefault="00762332" w:rsidP="00354092">
      <w:pPr>
        <w:pStyle w:val="ny-lesson-numbering"/>
        <w:numPr>
          <w:ilvl w:val="1"/>
          <w:numId w:val="11"/>
        </w:numPr>
      </w:pPr>
      <w:r w:rsidRPr="00354092">
        <w:rPr>
          <w:rStyle w:val="ny-standard-chart-title"/>
          <w:b w:val="0"/>
          <w:bCs w:val="0"/>
        </w:rPr>
        <w:t xml:space="preserve">Teagan went to Gamer Realm to buy new video games.  Gamer Realm was having a sale:  </w:t>
      </w:r>
      <m:oMath>
        <m:r>
          <m:rPr>
            <m:sty m:val="p"/>
          </m:rPr>
          <w:rPr>
            <w:rStyle w:val="ny-standard-chart-title"/>
            <w:rFonts w:ascii="Cambria Math" w:hAnsi="Cambria Math"/>
          </w:rPr>
          <m:t>$65</m:t>
        </m:r>
      </m:oMath>
      <w:r w:rsidRPr="00354092">
        <w:rPr>
          <w:rStyle w:val="ny-standard-chart-title"/>
          <w:b w:val="0"/>
          <w:bCs w:val="0"/>
        </w:rPr>
        <w:t xml:space="preserve"> for </w:t>
      </w:r>
      <m:oMath>
        <m:r>
          <m:rPr>
            <m:sty m:val="p"/>
          </m:rPr>
          <w:rPr>
            <w:rStyle w:val="ny-standard-chart-title"/>
            <w:rFonts w:ascii="Cambria Math" w:hAnsi="Cambria Math"/>
          </w:rPr>
          <m:t>4</m:t>
        </m:r>
      </m:oMath>
      <w:r w:rsidRPr="00354092">
        <w:rPr>
          <w:rStyle w:val="ny-standard-chart-title"/>
          <w:b w:val="0"/>
          <w:bCs w:val="0"/>
        </w:rPr>
        <w:t xml:space="preserve"> video games.  He bought </w:t>
      </w:r>
      <m:oMath>
        <m:r>
          <m:rPr>
            <m:sty m:val="p"/>
          </m:rPr>
          <w:rPr>
            <w:rStyle w:val="ny-standard-chart-title"/>
            <w:rFonts w:ascii="Cambria Math" w:hAnsi="Cambria Math"/>
          </w:rPr>
          <m:t>3</m:t>
        </m:r>
      </m:oMath>
      <w:r w:rsidRPr="00354092">
        <w:rPr>
          <w:rStyle w:val="ny-standard-chart-title"/>
          <w:b w:val="0"/>
          <w:bCs w:val="0"/>
        </w:rPr>
        <w:t xml:space="preserve"> games for himself and one game for his friend, Diego, but Teagan does not know how much Diego owes him for the one game.  What is the unit price of the video games?  What is the rate unit?</w:t>
      </w:r>
    </w:p>
    <w:p w14:paraId="4F6AF9DC" w14:textId="77777777" w:rsidR="00762332" w:rsidRDefault="00762332" w:rsidP="00354092">
      <w:pPr>
        <w:pStyle w:val="ny-lesson-numbering"/>
        <w:numPr>
          <w:ilvl w:val="0"/>
          <w:numId w:val="0"/>
        </w:numPr>
        <w:ind w:left="360"/>
      </w:pPr>
    </w:p>
    <w:p w14:paraId="0FC54EB4" w14:textId="77777777" w:rsidR="00C4398F" w:rsidRDefault="00C4398F" w:rsidP="00354092">
      <w:pPr>
        <w:pStyle w:val="ny-lesson-numbering"/>
        <w:numPr>
          <w:ilvl w:val="0"/>
          <w:numId w:val="0"/>
        </w:numPr>
        <w:ind w:left="360"/>
      </w:pPr>
    </w:p>
    <w:p w14:paraId="15821D68" w14:textId="77777777" w:rsidR="00C4398F" w:rsidRDefault="00C4398F" w:rsidP="00354092">
      <w:pPr>
        <w:pStyle w:val="ny-lesson-numbering"/>
        <w:numPr>
          <w:ilvl w:val="0"/>
          <w:numId w:val="0"/>
        </w:numPr>
        <w:ind w:left="360"/>
      </w:pPr>
    </w:p>
    <w:p w14:paraId="56004257" w14:textId="77777777" w:rsidR="00762332" w:rsidRDefault="00762332" w:rsidP="00354092">
      <w:pPr>
        <w:pStyle w:val="ny-lesson-numbering"/>
        <w:numPr>
          <w:ilvl w:val="0"/>
          <w:numId w:val="0"/>
        </w:numPr>
        <w:ind w:left="360"/>
      </w:pPr>
    </w:p>
    <w:p w14:paraId="62FDEB9B" w14:textId="77777777" w:rsidR="00762332" w:rsidRDefault="00762332" w:rsidP="00354092">
      <w:pPr>
        <w:pStyle w:val="ny-lesson-numbering"/>
        <w:numPr>
          <w:ilvl w:val="0"/>
          <w:numId w:val="0"/>
        </w:numPr>
        <w:ind w:left="360"/>
      </w:pPr>
    </w:p>
    <w:p w14:paraId="424477A5" w14:textId="77777777" w:rsidR="00762332" w:rsidRDefault="00762332" w:rsidP="00354092">
      <w:pPr>
        <w:pStyle w:val="ny-lesson-numbering"/>
        <w:numPr>
          <w:ilvl w:val="0"/>
          <w:numId w:val="0"/>
        </w:numPr>
        <w:ind w:left="360"/>
      </w:pPr>
    </w:p>
    <w:p w14:paraId="1A5233D1" w14:textId="77777777" w:rsidR="00C4398F" w:rsidRDefault="00C4398F" w:rsidP="00354092">
      <w:pPr>
        <w:pStyle w:val="ny-lesson-numbering"/>
        <w:numPr>
          <w:ilvl w:val="0"/>
          <w:numId w:val="0"/>
        </w:numPr>
        <w:ind w:left="360"/>
      </w:pPr>
      <w:bookmarkStart w:id="0" w:name="_GoBack"/>
      <w:bookmarkEnd w:id="0"/>
    </w:p>
    <w:p w14:paraId="6670D526" w14:textId="23F5898A" w:rsidR="00762332" w:rsidRPr="00354092" w:rsidRDefault="00762332" w:rsidP="00207828">
      <w:pPr>
        <w:pStyle w:val="ny-lesson-numbering"/>
        <w:numPr>
          <w:ilvl w:val="1"/>
          <w:numId w:val="5"/>
        </w:numPr>
        <w:spacing w:after="240"/>
        <w:rPr>
          <w:rStyle w:val="ny-standard-chart-title"/>
          <w:b w:val="0"/>
          <w:bCs w:val="0"/>
        </w:rPr>
      </w:pPr>
      <w:r w:rsidRPr="00354092">
        <w:rPr>
          <w:rStyle w:val="ny-standard-chart-title"/>
          <w:b w:val="0"/>
          <w:bCs w:val="0"/>
        </w:rPr>
        <w:lastRenderedPageBreak/>
        <w:t>Four football fans took turns driving the distance from New York to Oklahoma to see a big game.  Each driver set the cruise control during his</w:t>
      </w:r>
      <w:r w:rsidR="009B23C1" w:rsidRPr="00354092">
        <w:rPr>
          <w:rStyle w:val="ny-standard-chart-title"/>
          <w:b w:val="0"/>
          <w:bCs w:val="0"/>
        </w:rPr>
        <w:t xml:space="preserve"> or her</w:t>
      </w:r>
      <w:r w:rsidRPr="00354092">
        <w:rPr>
          <w:rStyle w:val="ny-standard-chart-title"/>
          <w:b w:val="0"/>
          <w:bCs w:val="0"/>
        </w:rPr>
        <w:t xml:space="preserve"> </w:t>
      </w:r>
      <w:r w:rsidR="00996992" w:rsidRPr="00354092">
        <w:rPr>
          <w:rStyle w:val="ny-standard-chart-title"/>
          <w:b w:val="0"/>
          <w:bCs w:val="0"/>
        </w:rPr>
        <w:t xml:space="preserve">portion </w:t>
      </w:r>
      <w:r w:rsidRPr="00354092">
        <w:rPr>
          <w:rStyle w:val="ny-standard-chart-title"/>
          <w:b w:val="0"/>
          <w:bCs w:val="0"/>
        </w:rPr>
        <w:t>of the trip, enabling him</w:t>
      </w:r>
      <w:r w:rsidR="009B23C1" w:rsidRPr="00354092">
        <w:rPr>
          <w:rStyle w:val="ny-standard-chart-title"/>
          <w:b w:val="0"/>
          <w:bCs w:val="0"/>
        </w:rPr>
        <w:t xml:space="preserve"> or her</w:t>
      </w:r>
      <w:r w:rsidRPr="00354092">
        <w:rPr>
          <w:rStyle w:val="ny-standard-chart-title"/>
          <w:b w:val="0"/>
          <w:bCs w:val="0"/>
        </w:rPr>
        <w:t xml:space="preserve"> to travel at a constant speed.  The </w:t>
      </w:r>
      <w:r w:rsidR="009B23C1" w:rsidRPr="00354092">
        <w:rPr>
          <w:rStyle w:val="ny-standard-chart-title"/>
          <w:b w:val="0"/>
          <w:bCs w:val="0"/>
        </w:rPr>
        <w:t xml:space="preserve">group </w:t>
      </w:r>
      <w:r w:rsidRPr="00354092">
        <w:rPr>
          <w:rStyle w:val="ny-standard-chart-title"/>
          <w:b w:val="0"/>
          <w:bCs w:val="0"/>
        </w:rPr>
        <w:t>changed drivers each time they stopped for gas and recorded their driving times and distances in the table below.</w:t>
      </w:r>
    </w:p>
    <w:tbl>
      <w:tblPr>
        <w:tblStyle w:val="TableGrid"/>
        <w:tblW w:w="0" w:type="auto"/>
        <w:jc w:val="center"/>
        <w:tblLook w:val="04A0" w:firstRow="1" w:lastRow="0" w:firstColumn="1" w:lastColumn="0" w:noHBand="0" w:noVBand="1"/>
      </w:tblPr>
      <w:tblGrid>
        <w:gridCol w:w="2160"/>
        <w:gridCol w:w="2160"/>
        <w:gridCol w:w="2160"/>
      </w:tblGrid>
      <w:tr w:rsidR="00762332" w:rsidRPr="00390B52" w14:paraId="29C2E0E9" w14:textId="77777777" w:rsidTr="006D6B4D">
        <w:trPr>
          <w:jc w:val="center"/>
        </w:trPr>
        <w:tc>
          <w:tcPr>
            <w:tcW w:w="2160" w:type="dxa"/>
            <w:vAlign w:val="center"/>
          </w:tcPr>
          <w:p w14:paraId="59FD14DC" w14:textId="77777777" w:rsidR="00762332" w:rsidRPr="006D6B4D" w:rsidRDefault="00762332" w:rsidP="006D6B4D">
            <w:pPr>
              <w:pStyle w:val="ny-lesson-table"/>
              <w:jc w:val="center"/>
              <w:rPr>
                <w:b/>
              </w:rPr>
            </w:pPr>
            <w:r w:rsidRPr="006D6B4D">
              <w:rPr>
                <w:b/>
              </w:rPr>
              <w:t>Fan</w:t>
            </w:r>
          </w:p>
        </w:tc>
        <w:tc>
          <w:tcPr>
            <w:tcW w:w="2160" w:type="dxa"/>
            <w:vAlign w:val="center"/>
          </w:tcPr>
          <w:p w14:paraId="5D162592" w14:textId="77777777" w:rsidR="00762332" w:rsidRPr="006D6B4D" w:rsidRDefault="00762332" w:rsidP="006D6B4D">
            <w:pPr>
              <w:pStyle w:val="ny-lesson-table"/>
              <w:jc w:val="center"/>
              <w:rPr>
                <w:b/>
              </w:rPr>
            </w:pPr>
            <w:r w:rsidRPr="006D6B4D">
              <w:rPr>
                <w:b/>
              </w:rPr>
              <w:t>Distance (miles)</w:t>
            </w:r>
          </w:p>
        </w:tc>
        <w:tc>
          <w:tcPr>
            <w:tcW w:w="2160" w:type="dxa"/>
            <w:vAlign w:val="center"/>
          </w:tcPr>
          <w:p w14:paraId="35AC303A" w14:textId="77777777" w:rsidR="00762332" w:rsidRPr="006D6B4D" w:rsidRDefault="00762332" w:rsidP="006D6B4D">
            <w:pPr>
              <w:pStyle w:val="ny-lesson-table"/>
              <w:jc w:val="center"/>
              <w:rPr>
                <w:b/>
              </w:rPr>
            </w:pPr>
            <w:r w:rsidRPr="006D6B4D">
              <w:rPr>
                <w:b/>
              </w:rPr>
              <w:t>Time (hours)</w:t>
            </w:r>
          </w:p>
        </w:tc>
      </w:tr>
      <w:tr w:rsidR="00762332" w:rsidRPr="00390B52" w14:paraId="5912F8E1" w14:textId="77777777" w:rsidTr="006D6B4D">
        <w:trPr>
          <w:trHeight w:val="432"/>
          <w:jc w:val="center"/>
        </w:trPr>
        <w:tc>
          <w:tcPr>
            <w:tcW w:w="2160" w:type="dxa"/>
            <w:vAlign w:val="center"/>
          </w:tcPr>
          <w:p w14:paraId="343B1B32" w14:textId="77777777" w:rsidR="00762332" w:rsidRPr="00390B52" w:rsidRDefault="00762332" w:rsidP="006D6B4D">
            <w:pPr>
              <w:pStyle w:val="ny-lesson-table"/>
              <w:jc w:val="center"/>
            </w:pPr>
            <w:r w:rsidRPr="00390B52">
              <w:t>Andre</w:t>
            </w:r>
          </w:p>
        </w:tc>
        <w:tc>
          <w:tcPr>
            <w:tcW w:w="2160" w:type="dxa"/>
            <w:vAlign w:val="center"/>
          </w:tcPr>
          <w:p w14:paraId="5A8F0AC1" w14:textId="53CD4188" w:rsidR="00762332" w:rsidRPr="009B23C1" w:rsidRDefault="00996992" w:rsidP="006D6B4D">
            <w:pPr>
              <w:pStyle w:val="ny-lesson-table"/>
              <w:jc w:val="center"/>
              <w:rPr>
                <w:rFonts w:ascii="Cambria Math" w:hAnsi="Cambria Math"/>
                <w:oMath/>
              </w:rPr>
            </w:pPr>
            <m:oMathPara>
              <m:oMath>
                <m:r>
                  <w:rPr>
                    <w:rFonts w:ascii="Cambria Math" w:hAnsi="Cambria Math"/>
                  </w:rPr>
                  <m:t>208</m:t>
                </m:r>
              </m:oMath>
            </m:oMathPara>
          </w:p>
        </w:tc>
        <w:tc>
          <w:tcPr>
            <w:tcW w:w="2160" w:type="dxa"/>
            <w:vAlign w:val="center"/>
          </w:tcPr>
          <w:p w14:paraId="3C9C73CB" w14:textId="39299965" w:rsidR="00762332" w:rsidRPr="009B23C1" w:rsidRDefault="00996992" w:rsidP="006D6B4D">
            <w:pPr>
              <w:pStyle w:val="ny-lesson-table"/>
              <w:jc w:val="center"/>
              <w:rPr>
                <w:rFonts w:ascii="Cambria Math" w:hAnsi="Cambria Math"/>
                <w:oMath/>
              </w:rPr>
            </w:pPr>
            <m:oMathPara>
              <m:oMath>
                <m:r>
                  <w:rPr>
                    <w:rFonts w:ascii="Cambria Math" w:hAnsi="Cambria Math"/>
                  </w:rPr>
                  <m:t>4</m:t>
                </m:r>
              </m:oMath>
            </m:oMathPara>
          </w:p>
        </w:tc>
      </w:tr>
      <w:tr w:rsidR="00762332" w:rsidRPr="00390B52" w14:paraId="2174AD1D" w14:textId="77777777" w:rsidTr="006D6B4D">
        <w:trPr>
          <w:trHeight w:val="432"/>
          <w:jc w:val="center"/>
        </w:trPr>
        <w:tc>
          <w:tcPr>
            <w:tcW w:w="2160" w:type="dxa"/>
            <w:vAlign w:val="center"/>
          </w:tcPr>
          <w:p w14:paraId="47E2AA2D" w14:textId="77777777" w:rsidR="00762332" w:rsidRPr="00390B52" w:rsidRDefault="00762332" w:rsidP="006D6B4D">
            <w:pPr>
              <w:pStyle w:val="ny-lesson-table"/>
              <w:jc w:val="center"/>
            </w:pPr>
            <w:r w:rsidRPr="00390B52">
              <w:t>Matteo</w:t>
            </w:r>
          </w:p>
        </w:tc>
        <w:tc>
          <w:tcPr>
            <w:tcW w:w="2160" w:type="dxa"/>
            <w:vAlign w:val="center"/>
          </w:tcPr>
          <w:p w14:paraId="5DA76367" w14:textId="5A717EA7" w:rsidR="00762332" w:rsidRPr="009B23C1" w:rsidRDefault="00996992" w:rsidP="006D6B4D">
            <w:pPr>
              <w:pStyle w:val="ny-lesson-table"/>
              <w:jc w:val="center"/>
              <w:rPr>
                <w:rFonts w:ascii="Cambria Math" w:hAnsi="Cambria Math"/>
                <w:oMath/>
              </w:rPr>
            </w:pPr>
            <m:oMathPara>
              <m:oMath>
                <m:r>
                  <w:rPr>
                    <w:rFonts w:ascii="Cambria Math" w:hAnsi="Cambria Math"/>
                  </w:rPr>
                  <m:t>456</m:t>
                </m:r>
              </m:oMath>
            </m:oMathPara>
          </w:p>
        </w:tc>
        <w:tc>
          <w:tcPr>
            <w:tcW w:w="2160" w:type="dxa"/>
            <w:vAlign w:val="center"/>
          </w:tcPr>
          <w:p w14:paraId="799D4533" w14:textId="6AE7C57C" w:rsidR="00762332" w:rsidRPr="009B23C1" w:rsidRDefault="00996992" w:rsidP="006D6B4D">
            <w:pPr>
              <w:pStyle w:val="ny-lesson-table"/>
              <w:jc w:val="center"/>
              <w:rPr>
                <w:rFonts w:ascii="Cambria Math" w:hAnsi="Cambria Math"/>
                <w:oMath/>
              </w:rPr>
            </w:pPr>
            <m:oMathPara>
              <m:oMath>
                <m:r>
                  <w:rPr>
                    <w:rFonts w:ascii="Cambria Math" w:hAnsi="Cambria Math"/>
                  </w:rPr>
                  <m:t>8</m:t>
                </m:r>
              </m:oMath>
            </m:oMathPara>
          </w:p>
        </w:tc>
      </w:tr>
      <w:tr w:rsidR="00762332" w:rsidRPr="00390B52" w14:paraId="085A2A03" w14:textId="77777777" w:rsidTr="006D6B4D">
        <w:trPr>
          <w:trHeight w:val="432"/>
          <w:jc w:val="center"/>
        </w:trPr>
        <w:tc>
          <w:tcPr>
            <w:tcW w:w="2160" w:type="dxa"/>
            <w:vAlign w:val="center"/>
          </w:tcPr>
          <w:p w14:paraId="1422077B" w14:textId="77777777" w:rsidR="00762332" w:rsidRPr="00390B52" w:rsidRDefault="00762332" w:rsidP="006D6B4D">
            <w:pPr>
              <w:pStyle w:val="ny-lesson-table"/>
              <w:jc w:val="center"/>
            </w:pPr>
            <w:r w:rsidRPr="00390B52">
              <w:t>Janaye</w:t>
            </w:r>
          </w:p>
        </w:tc>
        <w:tc>
          <w:tcPr>
            <w:tcW w:w="2160" w:type="dxa"/>
            <w:vAlign w:val="center"/>
          </w:tcPr>
          <w:p w14:paraId="7885BA45" w14:textId="2AED7008" w:rsidR="00762332" w:rsidRPr="009B23C1" w:rsidRDefault="00996992" w:rsidP="006D6B4D">
            <w:pPr>
              <w:pStyle w:val="ny-lesson-table"/>
              <w:jc w:val="center"/>
              <w:rPr>
                <w:rFonts w:ascii="Cambria Math" w:hAnsi="Cambria Math"/>
                <w:oMath/>
              </w:rPr>
            </w:pPr>
            <m:oMathPara>
              <m:oMath>
                <m:r>
                  <w:rPr>
                    <w:rFonts w:ascii="Cambria Math" w:hAnsi="Cambria Math"/>
                  </w:rPr>
                  <m:t>300</m:t>
                </m:r>
              </m:oMath>
            </m:oMathPara>
          </w:p>
        </w:tc>
        <w:tc>
          <w:tcPr>
            <w:tcW w:w="2160" w:type="dxa"/>
            <w:vAlign w:val="center"/>
          </w:tcPr>
          <w:p w14:paraId="3D47D8EF" w14:textId="15A45780" w:rsidR="00762332" w:rsidRPr="009B23C1" w:rsidRDefault="00996992" w:rsidP="006D6B4D">
            <w:pPr>
              <w:pStyle w:val="ny-lesson-table"/>
              <w:jc w:val="center"/>
              <w:rPr>
                <w:rFonts w:ascii="Cambria Math" w:hAnsi="Cambria Math"/>
                <w:oMath/>
              </w:rPr>
            </w:pPr>
            <m:oMathPara>
              <m:oMath>
                <m:r>
                  <w:rPr>
                    <w:rFonts w:ascii="Cambria Math" w:hAnsi="Cambria Math"/>
                  </w:rPr>
                  <m:t>6</m:t>
                </m:r>
              </m:oMath>
            </m:oMathPara>
          </w:p>
        </w:tc>
      </w:tr>
      <w:tr w:rsidR="00762332" w:rsidRPr="00390B52" w14:paraId="59AF73A6" w14:textId="77777777" w:rsidTr="006D6B4D">
        <w:trPr>
          <w:trHeight w:val="432"/>
          <w:jc w:val="center"/>
        </w:trPr>
        <w:tc>
          <w:tcPr>
            <w:tcW w:w="2160" w:type="dxa"/>
            <w:vAlign w:val="center"/>
          </w:tcPr>
          <w:p w14:paraId="060A58C2" w14:textId="77777777" w:rsidR="00762332" w:rsidRPr="00390B52" w:rsidRDefault="00762332" w:rsidP="006D6B4D">
            <w:pPr>
              <w:pStyle w:val="ny-lesson-table"/>
              <w:jc w:val="center"/>
            </w:pPr>
            <w:r w:rsidRPr="00390B52">
              <w:t>Greyson</w:t>
            </w:r>
          </w:p>
        </w:tc>
        <w:tc>
          <w:tcPr>
            <w:tcW w:w="2160" w:type="dxa"/>
            <w:vAlign w:val="center"/>
          </w:tcPr>
          <w:p w14:paraId="55FBCFA2" w14:textId="6E927BEB" w:rsidR="00762332" w:rsidRPr="009B23C1" w:rsidRDefault="00996992" w:rsidP="006D6B4D">
            <w:pPr>
              <w:pStyle w:val="ny-lesson-table"/>
              <w:jc w:val="center"/>
              <w:rPr>
                <w:rFonts w:ascii="Cambria Math" w:hAnsi="Cambria Math"/>
                <w:oMath/>
              </w:rPr>
            </w:pPr>
            <m:oMathPara>
              <m:oMath>
                <m:r>
                  <w:rPr>
                    <w:rFonts w:ascii="Cambria Math" w:hAnsi="Cambria Math"/>
                  </w:rPr>
                  <m:t>265</m:t>
                </m:r>
              </m:oMath>
            </m:oMathPara>
          </w:p>
        </w:tc>
        <w:tc>
          <w:tcPr>
            <w:tcW w:w="2160" w:type="dxa"/>
            <w:vAlign w:val="center"/>
          </w:tcPr>
          <w:p w14:paraId="38596CCB" w14:textId="5C358315" w:rsidR="00762332" w:rsidRPr="009B23C1" w:rsidRDefault="00996992" w:rsidP="006D6B4D">
            <w:pPr>
              <w:pStyle w:val="ny-lesson-table"/>
              <w:jc w:val="center"/>
              <w:rPr>
                <w:rFonts w:ascii="Cambria Math" w:hAnsi="Cambria Math"/>
                <w:oMath/>
              </w:rPr>
            </w:pPr>
            <m:oMathPara>
              <m:oMath>
                <m:r>
                  <w:rPr>
                    <w:rFonts w:ascii="Cambria Math" w:hAnsi="Cambria Math"/>
                  </w:rPr>
                  <m:t>5</m:t>
                </m:r>
              </m:oMath>
            </m:oMathPara>
          </w:p>
        </w:tc>
      </w:tr>
    </w:tbl>
    <w:p w14:paraId="3AF48138" w14:textId="77777777" w:rsidR="00762332" w:rsidRDefault="00762332" w:rsidP="00762332">
      <w:pPr>
        <w:ind w:left="360"/>
      </w:pPr>
    </w:p>
    <w:p w14:paraId="510E19FC" w14:textId="77777777" w:rsidR="00762332" w:rsidRDefault="00762332" w:rsidP="00354092">
      <w:pPr>
        <w:pStyle w:val="ny-lesson-numbering"/>
        <w:numPr>
          <w:ilvl w:val="0"/>
          <w:numId w:val="0"/>
        </w:numPr>
        <w:ind w:left="806"/>
      </w:pPr>
      <w:r>
        <w:t xml:space="preserve">Use the given data to answer the following questions. </w:t>
      </w:r>
    </w:p>
    <w:p w14:paraId="5E46A7D1" w14:textId="77777777" w:rsidR="003D1994" w:rsidRDefault="003D1994" w:rsidP="003D1994">
      <w:pPr>
        <w:pStyle w:val="ny-lesson-numbering"/>
        <w:numPr>
          <w:ilvl w:val="0"/>
          <w:numId w:val="0"/>
        </w:numPr>
        <w:ind w:left="806"/>
      </w:pPr>
    </w:p>
    <w:p w14:paraId="2507ADD1" w14:textId="77777777" w:rsidR="00762332" w:rsidRPr="004F5CBA" w:rsidRDefault="00762332" w:rsidP="00354092">
      <w:pPr>
        <w:pStyle w:val="ny-lesson-numbering"/>
        <w:numPr>
          <w:ilvl w:val="2"/>
          <w:numId w:val="5"/>
        </w:numPr>
      </w:pPr>
      <w:r w:rsidRPr="00106C99">
        <w:t xml:space="preserve">What two quantities are being compared? </w:t>
      </w:r>
    </w:p>
    <w:p w14:paraId="32A3F987" w14:textId="77777777" w:rsidR="00762332" w:rsidRDefault="00762332" w:rsidP="00762332">
      <w:pPr>
        <w:widowControl/>
        <w:spacing w:after="0"/>
        <w:ind w:left="720"/>
        <w:contextualSpacing/>
        <w:rPr>
          <w:rFonts w:ascii="Calibri" w:eastAsia="Calibri" w:hAnsi="Calibri" w:cs="Times New Roman"/>
          <w:sz w:val="20"/>
        </w:rPr>
      </w:pPr>
    </w:p>
    <w:p w14:paraId="57A87846" w14:textId="77777777" w:rsidR="00762332" w:rsidRDefault="00762332" w:rsidP="00762332">
      <w:pPr>
        <w:widowControl/>
        <w:spacing w:after="0"/>
        <w:ind w:left="720"/>
        <w:contextualSpacing/>
        <w:rPr>
          <w:rFonts w:ascii="Calibri" w:eastAsia="Calibri" w:hAnsi="Calibri" w:cs="Times New Roman"/>
          <w:sz w:val="20"/>
        </w:rPr>
      </w:pPr>
    </w:p>
    <w:p w14:paraId="36F002B3" w14:textId="77777777" w:rsidR="003D1994" w:rsidRDefault="003D1994" w:rsidP="00762332">
      <w:pPr>
        <w:widowControl/>
        <w:spacing w:after="0"/>
        <w:ind w:left="720"/>
        <w:contextualSpacing/>
        <w:rPr>
          <w:rFonts w:ascii="Calibri" w:eastAsia="Calibri" w:hAnsi="Calibri" w:cs="Times New Roman"/>
          <w:sz w:val="20"/>
        </w:rPr>
      </w:pPr>
    </w:p>
    <w:p w14:paraId="30A46226" w14:textId="77777777" w:rsidR="003D1994" w:rsidRPr="00106C99" w:rsidRDefault="003D1994" w:rsidP="00762332">
      <w:pPr>
        <w:widowControl/>
        <w:spacing w:after="0"/>
        <w:ind w:left="720"/>
        <w:contextualSpacing/>
        <w:rPr>
          <w:rFonts w:ascii="Calibri" w:eastAsia="Calibri" w:hAnsi="Calibri" w:cs="Times New Roman"/>
          <w:sz w:val="20"/>
        </w:rPr>
      </w:pPr>
    </w:p>
    <w:p w14:paraId="751AF329" w14:textId="15B405C5" w:rsidR="00762332" w:rsidRDefault="00762332" w:rsidP="00354092">
      <w:pPr>
        <w:pStyle w:val="ny-lesson-numbering"/>
        <w:numPr>
          <w:ilvl w:val="2"/>
          <w:numId w:val="5"/>
        </w:numPr>
      </w:pPr>
      <w:r>
        <w:t xml:space="preserve">What is the ratio of the two quantities for Andre’s </w:t>
      </w:r>
      <w:r w:rsidR="009B23C1">
        <w:t>portion of the trip</w:t>
      </w:r>
      <w:r>
        <w:t xml:space="preserve">? </w:t>
      </w:r>
      <w:r w:rsidR="009B23C1">
        <w:t xml:space="preserve"> </w:t>
      </w:r>
      <w:r>
        <w:t>What is the associated rate?</w:t>
      </w:r>
    </w:p>
    <w:p w14:paraId="25EF7504" w14:textId="77777777" w:rsidR="00762332" w:rsidRDefault="00762332" w:rsidP="00762332">
      <w:pPr>
        <w:pStyle w:val="ListParagraph"/>
        <w:rPr>
          <w:rFonts w:ascii="Calibri" w:eastAsia="Calibri" w:hAnsi="Calibri" w:cs="Times New Roman"/>
          <w:sz w:val="20"/>
        </w:rPr>
      </w:pPr>
    </w:p>
    <w:p w14:paraId="69ADBB04" w14:textId="77777777" w:rsidR="00762332" w:rsidRDefault="00762332" w:rsidP="00EB1DA9">
      <w:pPr>
        <w:pStyle w:val="ny-lesson-numbering"/>
        <w:numPr>
          <w:ilvl w:val="0"/>
          <w:numId w:val="0"/>
        </w:numPr>
        <w:ind w:left="1210"/>
      </w:pPr>
      <w:r>
        <w:t xml:space="preserve">Andre’s Ratio: </w:t>
      </w:r>
      <w:r w:rsidRPr="003D1994">
        <w:rPr>
          <w:u w:val="single"/>
        </w:rPr>
        <w:t>_________________</w:t>
      </w:r>
      <w:r>
        <w:tab/>
      </w:r>
      <w:r>
        <w:tab/>
      </w:r>
      <w:r>
        <w:tab/>
        <w:t xml:space="preserve">Andre’s Rate: </w:t>
      </w:r>
      <w:r w:rsidRPr="003D1994">
        <w:rPr>
          <w:u w:val="single"/>
        </w:rPr>
        <w:t>________________</w:t>
      </w:r>
    </w:p>
    <w:p w14:paraId="5991517D" w14:textId="77777777" w:rsidR="003D1994" w:rsidRDefault="003D1994" w:rsidP="003D1994">
      <w:pPr>
        <w:pStyle w:val="ny-lesson-numbering"/>
        <w:numPr>
          <w:ilvl w:val="0"/>
          <w:numId w:val="0"/>
        </w:numPr>
        <w:ind w:left="806"/>
      </w:pPr>
    </w:p>
    <w:p w14:paraId="2D560C78" w14:textId="77777777" w:rsidR="003D1994" w:rsidRDefault="003D1994" w:rsidP="003D1994">
      <w:pPr>
        <w:pStyle w:val="ny-lesson-numbering"/>
        <w:numPr>
          <w:ilvl w:val="0"/>
          <w:numId w:val="0"/>
        </w:numPr>
        <w:ind w:left="806"/>
      </w:pPr>
    </w:p>
    <w:p w14:paraId="59292811" w14:textId="77777777" w:rsidR="003D1994" w:rsidRDefault="003D1994" w:rsidP="003D1994">
      <w:pPr>
        <w:pStyle w:val="ny-lesson-numbering"/>
        <w:numPr>
          <w:ilvl w:val="0"/>
          <w:numId w:val="0"/>
        </w:numPr>
        <w:ind w:left="806"/>
      </w:pPr>
    </w:p>
    <w:p w14:paraId="48EC7E04" w14:textId="7488FD85" w:rsidR="00762332" w:rsidRDefault="00762332" w:rsidP="00EB1DA9">
      <w:pPr>
        <w:pStyle w:val="ny-lesson-numbering"/>
        <w:numPr>
          <w:ilvl w:val="2"/>
          <w:numId w:val="5"/>
        </w:numPr>
      </w:pPr>
      <w:r>
        <w:t xml:space="preserve">Answer the same two questions in </w:t>
      </w:r>
      <w:r w:rsidR="00F70B83">
        <w:t>p</w:t>
      </w:r>
      <w:r w:rsidR="00996992">
        <w:t xml:space="preserve">art </w:t>
      </w:r>
      <w:r w:rsidR="003D1994">
        <w:t>(</w:t>
      </w:r>
      <w:r w:rsidR="00354092">
        <w:t>ii</w:t>
      </w:r>
      <w:r w:rsidR="003D1994">
        <w:t>)</w:t>
      </w:r>
      <w:r>
        <w:t xml:space="preserve"> for the other three drivers.</w:t>
      </w:r>
    </w:p>
    <w:p w14:paraId="4AB9244E" w14:textId="77777777" w:rsidR="00762332" w:rsidRDefault="00762332" w:rsidP="00762332">
      <w:pPr>
        <w:pStyle w:val="ListParagraph"/>
        <w:rPr>
          <w:rFonts w:ascii="Calibri" w:eastAsia="Calibri" w:hAnsi="Calibri" w:cs="Times New Roman"/>
          <w:sz w:val="20"/>
        </w:rPr>
      </w:pPr>
    </w:p>
    <w:p w14:paraId="47CEC7F3" w14:textId="3725D8CD" w:rsidR="00762332" w:rsidRDefault="00762332" w:rsidP="00EB1DA9">
      <w:pPr>
        <w:pStyle w:val="ny-lesson-numbering"/>
        <w:numPr>
          <w:ilvl w:val="0"/>
          <w:numId w:val="0"/>
        </w:numPr>
        <w:ind w:left="1210"/>
      </w:pPr>
      <w:r>
        <w:t xml:space="preserve">Matteo’s Ratio: </w:t>
      </w:r>
      <w:r w:rsidR="003D1994" w:rsidRPr="003D1994">
        <w:rPr>
          <w:u w:val="single"/>
        </w:rPr>
        <w:t>_________________</w:t>
      </w:r>
      <w:r>
        <w:tab/>
      </w:r>
      <w:r>
        <w:tab/>
      </w:r>
      <w:r>
        <w:tab/>
        <w:t xml:space="preserve">Matteo’s Rate: </w:t>
      </w:r>
      <w:r w:rsidR="003D1994" w:rsidRPr="003D1994">
        <w:rPr>
          <w:u w:val="single"/>
        </w:rPr>
        <w:t>_________________</w:t>
      </w:r>
    </w:p>
    <w:p w14:paraId="62D98B25" w14:textId="77777777" w:rsidR="00762332" w:rsidRDefault="00762332" w:rsidP="003D1994">
      <w:pPr>
        <w:pStyle w:val="ny-lesson-numbering"/>
        <w:numPr>
          <w:ilvl w:val="0"/>
          <w:numId w:val="0"/>
        </w:numPr>
        <w:tabs>
          <w:tab w:val="clear" w:pos="403"/>
        </w:tabs>
        <w:ind w:left="810"/>
      </w:pPr>
    </w:p>
    <w:p w14:paraId="18D3C16D" w14:textId="77777777" w:rsidR="003D1994" w:rsidRDefault="003D1994" w:rsidP="003D1994">
      <w:pPr>
        <w:pStyle w:val="ny-lesson-numbering"/>
        <w:numPr>
          <w:ilvl w:val="0"/>
          <w:numId w:val="0"/>
        </w:numPr>
        <w:tabs>
          <w:tab w:val="clear" w:pos="403"/>
        </w:tabs>
        <w:ind w:left="810"/>
      </w:pPr>
    </w:p>
    <w:p w14:paraId="4EBBEA6D" w14:textId="58068261" w:rsidR="00762332" w:rsidRDefault="00762332" w:rsidP="00EB1DA9">
      <w:pPr>
        <w:pStyle w:val="ny-lesson-numbering"/>
        <w:numPr>
          <w:ilvl w:val="0"/>
          <w:numId w:val="0"/>
        </w:numPr>
        <w:ind w:left="1210"/>
      </w:pPr>
      <w:r>
        <w:t xml:space="preserve">Janaye’s Ratio: </w:t>
      </w:r>
      <w:r w:rsidR="003D1994" w:rsidRPr="003D1994">
        <w:rPr>
          <w:u w:val="single"/>
        </w:rPr>
        <w:t>_________________</w:t>
      </w:r>
      <w:r>
        <w:tab/>
      </w:r>
      <w:r>
        <w:tab/>
      </w:r>
      <w:r>
        <w:tab/>
        <w:t xml:space="preserve">Janaye’s Rate: </w:t>
      </w:r>
      <w:r w:rsidR="003D1994" w:rsidRPr="003D1994">
        <w:rPr>
          <w:u w:val="single"/>
        </w:rPr>
        <w:t>_________________</w:t>
      </w:r>
    </w:p>
    <w:p w14:paraId="1A1D253A" w14:textId="77777777" w:rsidR="00762332" w:rsidRDefault="00762332" w:rsidP="003D1994">
      <w:pPr>
        <w:pStyle w:val="ny-lesson-numbering"/>
        <w:numPr>
          <w:ilvl w:val="0"/>
          <w:numId w:val="0"/>
        </w:numPr>
        <w:tabs>
          <w:tab w:val="clear" w:pos="403"/>
        </w:tabs>
        <w:ind w:left="810"/>
      </w:pPr>
    </w:p>
    <w:p w14:paraId="0EB02A46" w14:textId="77777777" w:rsidR="003D1994" w:rsidRDefault="003D1994" w:rsidP="003D1994">
      <w:pPr>
        <w:pStyle w:val="ny-lesson-numbering"/>
        <w:numPr>
          <w:ilvl w:val="0"/>
          <w:numId w:val="0"/>
        </w:numPr>
        <w:tabs>
          <w:tab w:val="clear" w:pos="403"/>
        </w:tabs>
        <w:ind w:left="810"/>
      </w:pPr>
    </w:p>
    <w:p w14:paraId="6B29DC70" w14:textId="6E29B5AB" w:rsidR="00762332" w:rsidRDefault="00762332" w:rsidP="00EB1DA9">
      <w:pPr>
        <w:pStyle w:val="ny-lesson-numbering"/>
        <w:numPr>
          <w:ilvl w:val="0"/>
          <w:numId w:val="0"/>
        </w:numPr>
        <w:ind w:left="1210"/>
      </w:pPr>
      <w:r>
        <w:t xml:space="preserve">Greyson’s Ratio: </w:t>
      </w:r>
      <w:r w:rsidR="003D1994" w:rsidRPr="003D1994">
        <w:rPr>
          <w:u w:val="single"/>
        </w:rPr>
        <w:t>_________________</w:t>
      </w:r>
      <w:r>
        <w:tab/>
      </w:r>
      <w:r>
        <w:tab/>
      </w:r>
      <w:r>
        <w:tab/>
        <w:t xml:space="preserve">Greyson’s Rate: </w:t>
      </w:r>
      <w:r w:rsidR="003D1994" w:rsidRPr="003D1994">
        <w:rPr>
          <w:u w:val="single"/>
        </w:rPr>
        <w:t>_________________</w:t>
      </w:r>
    </w:p>
    <w:p w14:paraId="3FFAA1A2" w14:textId="77777777" w:rsidR="00762332" w:rsidRDefault="00762332" w:rsidP="00762332">
      <w:pPr>
        <w:pStyle w:val="ListParagraph"/>
        <w:tabs>
          <w:tab w:val="left" w:pos="2505"/>
        </w:tabs>
        <w:rPr>
          <w:rFonts w:ascii="Calibri" w:eastAsia="Calibri" w:hAnsi="Calibri" w:cs="Times New Roman"/>
          <w:sz w:val="20"/>
        </w:rPr>
      </w:pPr>
    </w:p>
    <w:p w14:paraId="0D17A1BD" w14:textId="0AA2AF71" w:rsidR="00762332" w:rsidRDefault="00762332" w:rsidP="00EB1DA9">
      <w:pPr>
        <w:pStyle w:val="ny-lesson-numbering"/>
        <w:numPr>
          <w:ilvl w:val="2"/>
          <w:numId w:val="5"/>
        </w:numPr>
      </w:pPr>
      <w:r w:rsidRPr="003D1994">
        <w:t>For each driver</w:t>
      </w:r>
      <w:r w:rsidR="007A2EF8">
        <w:t xml:space="preserve"> in parts (ii) and (iii</w:t>
      </w:r>
      <w:r w:rsidR="009B23C1">
        <w:t>)</w:t>
      </w:r>
      <w:r w:rsidRPr="003D1994">
        <w:t>, circle the unit rate and put a box around the rate unit.</w:t>
      </w:r>
    </w:p>
    <w:p w14:paraId="07CA98CC" w14:textId="77777777" w:rsidR="00207828" w:rsidRPr="003D1994" w:rsidRDefault="00207828" w:rsidP="00207828">
      <w:pPr>
        <w:pStyle w:val="ny-lesson-numbering"/>
        <w:numPr>
          <w:ilvl w:val="0"/>
          <w:numId w:val="0"/>
        </w:numPr>
        <w:ind w:left="1210"/>
      </w:pPr>
    </w:p>
    <w:p w14:paraId="17A88B4D" w14:textId="223C7D6B" w:rsidR="00762332" w:rsidRPr="003D1994" w:rsidRDefault="003D1994" w:rsidP="005C5035">
      <w:pPr>
        <w:pStyle w:val="ny-lesson-numbering"/>
        <w:numPr>
          <w:ilvl w:val="1"/>
          <w:numId w:val="5"/>
        </w:numPr>
        <w:rPr>
          <w:szCs w:val="20"/>
        </w:rPr>
      </w:pPr>
      <w:r w:rsidRPr="003D1994">
        <w:lastRenderedPageBreak/>
        <w:t xml:space="preserve">A publishing company is looking for new employees to type novels that will soon be published.  The publishing company wants to find someone who can type at least </w:t>
      </w:r>
      <m:oMath>
        <m:r>
          <w:rPr>
            <w:rFonts w:ascii="Cambria Math" w:hAnsi="Cambria Math"/>
          </w:rPr>
          <m:t>45</m:t>
        </m:r>
      </m:oMath>
      <w:r w:rsidRPr="003D1994">
        <w:t xml:space="preserve"> words per minute.  Dominique discovered she can type at a constant rate of </w:t>
      </w:r>
      <m:oMath>
        <m:r>
          <w:rPr>
            <w:rFonts w:ascii="Cambria Math" w:hAnsi="Cambria Math"/>
          </w:rPr>
          <m:t>704</m:t>
        </m:r>
      </m:oMath>
      <w:r w:rsidR="003F6E49" w:rsidRPr="003F6E49">
        <w:t xml:space="preserve"> </w:t>
      </w:r>
      <w:r w:rsidRPr="003D1994">
        <w:t xml:space="preserve">words in </w:t>
      </w:r>
      <m:oMath>
        <m:r>
          <w:rPr>
            <w:rFonts w:ascii="Cambria Math" w:hAnsi="Cambria Math"/>
          </w:rPr>
          <m:t>16</m:t>
        </m:r>
      </m:oMath>
      <w:r w:rsidRPr="003D1994">
        <w:t xml:space="preserve"> minutes.  Does Dominique type at a fast enough rate to qualify for the job?  Explain why or why not.</w:t>
      </w:r>
    </w:p>
    <w:p w14:paraId="37F4C777" w14:textId="552E2AA3" w:rsidR="003D1994" w:rsidRDefault="003D1994">
      <w:pPr>
        <w:rPr>
          <w:b/>
          <w:sz w:val="20"/>
          <w:szCs w:val="20"/>
        </w:rPr>
      </w:pPr>
      <w:r>
        <w:rPr>
          <w:b/>
          <w:sz w:val="20"/>
          <w:szCs w:val="20"/>
        </w:rPr>
        <w:br w:type="page"/>
      </w:r>
    </w:p>
    <w:p w14:paraId="37EB3195" w14:textId="77777777" w:rsidR="00EF4298" w:rsidRDefault="00EF4298" w:rsidP="009B23C1">
      <w:pPr>
        <w:pStyle w:val="ny-callout-hdr"/>
        <w:rPr>
          <w:sz w:val="20"/>
          <w:szCs w:val="20"/>
        </w:rPr>
      </w:pPr>
    </w:p>
    <w:p w14:paraId="35AB6B89" w14:textId="4C15D246" w:rsidR="00762332" w:rsidRDefault="003D1994" w:rsidP="009B23C1">
      <w:pPr>
        <w:pStyle w:val="ny-callout-hdr"/>
        <w:rPr>
          <w:sz w:val="20"/>
          <w:szCs w:val="20"/>
        </w:rPr>
      </w:pPr>
      <w:r>
        <w:rPr>
          <w:noProof/>
        </w:rPr>
        <mc:AlternateContent>
          <mc:Choice Requires="wps">
            <w:drawing>
              <wp:anchor distT="0" distB="0" distL="114300" distR="114300" simplePos="0" relativeHeight="251632640" behindDoc="0" locked="0" layoutInCell="1" allowOverlap="1" wp14:anchorId="2190F761" wp14:editId="2E57B7FC">
                <wp:simplePos x="0" y="0"/>
                <wp:positionH relativeFrom="margin">
                  <wp:align>center</wp:align>
                </wp:positionH>
                <wp:positionV relativeFrom="margin">
                  <wp:align>top</wp:align>
                </wp:positionV>
                <wp:extent cx="6217920" cy="1855470"/>
                <wp:effectExtent l="19050" t="19050" r="11430" b="11430"/>
                <wp:wrapSquare wrapText="bothSides"/>
                <wp:docPr id="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856096"/>
                        </a:xfrm>
                        <a:prstGeom prst="rect">
                          <a:avLst/>
                        </a:prstGeom>
                        <a:solidFill>
                          <a:srgbClr val="FFFFFF"/>
                        </a:solidFill>
                        <a:ln w="38100" cmpd="dbl">
                          <a:solidFill>
                            <a:srgbClr val="00789C"/>
                          </a:solidFill>
                          <a:miter lim="800000"/>
                          <a:headEnd/>
                          <a:tailEnd/>
                        </a:ln>
                      </wps:spPr>
                      <wps:txbx>
                        <w:txbxContent>
                          <w:p w14:paraId="2E7E963C" w14:textId="77777777" w:rsidR="00762332" w:rsidRPr="000A4297" w:rsidRDefault="00762332" w:rsidP="00023DE4">
                            <w:pPr>
                              <w:pStyle w:val="ny-lesson-summary"/>
                              <w:rPr>
                                <w:rStyle w:val="ny-chart-sq-grey"/>
                                <w:b w:val="0"/>
                              </w:rPr>
                            </w:pPr>
                            <w:r>
                              <w:rPr>
                                <w:rStyle w:val="ny-chart-sq-grey"/>
                                <w:sz w:val="22"/>
                                <w:szCs w:val="22"/>
                              </w:rPr>
                              <w:t>Lesson Summary</w:t>
                            </w:r>
                          </w:p>
                          <w:p w14:paraId="61C64D5E" w14:textId="77777777" w:rsidR="00023DE4" w:rsidRPr="00023DE4" w:rsidRDefault="00023DE4" w:rsidP="00CD456B">
                            <w:pPr>
                              <w:pStyle w:val="ny-lesson-paragraph"/>
                            </w:pPr>
                            <w:r w:rsidRPr="00023DE4">
                              <w:t xml:space="preserve">A </w:t>
                            </w:r>
                            <w:r w:rsidRPr="00023DE4">
                              <w:rPr>
                                <w:i/>
                              </w:rPr>
                              <w:t>rate</w:t>
                            </w:r>
                            <w:r w:rsidRPr="00023DE4">
                              <w:t xml:space="preserve"> is a quantity that describes a ratio relationship between two types of quantities. </w:t>
                            </w:r>
                          </w:p>
                          <w:p w14:paraId="0F92E7DE" w14:textId="0BAC0398" w:rsidR="00023DE4" w:rsidRPr="00CD456B" w:rsidRDefault="00023DE4" w:rsidP="00CD456B">
                            <w:pPr>
                              <w:pStyle w:val="ny-lesson-paragraph"/>
                            </w:pPr>
                            <w:r w:rsidRPr="00023DE4">
                              <w:t xml:space="preserve">For example, </w:t>
                            </w:r>
                            <m:oMath>
                              <m:r>
                                <m:rPr>
                                  <m:sty m:val="p"/>
                                </m:rPr>
                                <w:rPr>
                                  <w:rFonts w:ascii="Cambria Math" w:hAnsi="Cambria Math"/>
                                </w:rPr>
                                <m:t>15</m:t>
                              </m:r>
                            </m:oMath>
                            <w:r w:rsidR="003F6E49" w:rsidRPr="003F6E49">
                              <w:t xml:space="preserve"> miles/hour</w:t>
                            </w:r>
                            <w:r w:rsidRPr="00023DE4">
                              <w:t xml:space="preserve"> is a rate that describes a ratio relationship between hours and miles:  If an object is traveling at a constant </w:t>
                            </w:r>
                            <m:oMath>
                              <m:r>
                                <w:rPr>
                                  <w:rFonts w:ascii="Cambria Math" w:hAnsi="Cambria Math"/>
                                </w:rPr>
                                <m:t>15</m:t>
                              </m:r>
                            </m:oMath>
                            <w:r w:rsidR="003F6E49" w:rsidRPr="003F6E49">
                              <w:t xml:space="preserve"> miles/hour</w:t>
                            </w:r>
                            <w:r w:rsidRPr="00023DE4">
                              <w:t xml:space="preserve">, then after </w:t>
                            </w:r>
                            <m:oMath>
                              <m:r>
                                <m:rPr>
                                  <m:sty m:val="p"/>
                                </m:rPr>
                                <w:rPr>
                                  <w:rFonts w:ascii="Cambria Math" w:hAnsi="Cambria Math"/>
                                </w:rPr>
                                <m:t>1</m:t>
                              </m:r>
                            </m:oMath>
                            <w:r w:rsidRPr="00023DE4">
                              <w:t xml:space="preserve"> hour it has gone </w:t>
                            </w:r>
                            <m:oMath>
                              <m:r>
                                <m:rPr>
                                  <m:sty m:val="p"/>
                                </m:rPr>
                                <w:rPr>
                                  <w:rFonts w:ascii="Cambria Math" w:hAnsi="Cambria Math"/>
                                </w:rPr>
                                <m:t>15</m:t>
                              </m:r>
                            </m:oMath>
                            <w:r w:rsidRPr="00023DE4">
                              <w:t xml:space="preserve"> miles, after </w:t>
                            </w:r>
                            <m:oMath>
                              <m:r>
                                <m:rPr>
                                  <m:sty m:val="p"/>
                                </m:rPr>
                                <w:rPr>
                                  <w:rFonts w:ascii="Cambria Math" w:hAnsi="Cambria Math"/>
                                </w:rPr>
                                <m:t>2</m:t>
                              </m:r>
                            </m:oMath>
                            <w:r w:rsidRPr="00EB35F5">
                              <w:t xml:space="preserve"> hours it has gone </w:t>
                            </w:r>
                            <m:oMath>
                              <m:r>
                                <m:rPr>
                                  <m:sty m:val="p"/>
                                </m:rPr>
                                <w:rPr>
                                  <w:rFonts w:ascii="Cambria Math" w:hAnsi="Cambria Math"/>
                                </w:rPr>
                                <m:t>30</m:t>
                              </m:r>
                            </m:oMath>
                            <w:r w:rsidRPr="00CD456B">
                              <w:t xml:space="preserve"> miles, after </w:t>
                            </w:r>
                            <m:oMath>
                              <m:r>
                                <m:rPr>
                                  <m:sty m:val="p"/>
                                </m:rPr>
                                <w:rPr>
                                  <w:rFonts w:ascii="Cambria Math" w:hAnsi="Cambria Math"/>
                                </w:rPr>
                                <m:t>3</m:t>
                              </m:r>
                            </m:oMath>
                            <w:r w:rsidRPr="00CD456B">
                              <w:t xml:space="preserve"> hours it has gone </w:t>
                            </w:r>
                            <m:oMath>
                              <m:r>
                                <m:rPr>
                                  <m:sty m:val="p"/>
                                </m:rPr>
                                <w:rPr>
                                  <w:rFonts w:ascii="Cambria Math" w:hAnsi="Cambria Math"/>
                                </w:rPr>
                                <m:t>45</m:t>
                              </m:r>
                            </m:oMath>
                            <w:r w:rsidRPr="00CD456B">
                              <w:t xml:space="preserve"> miles, and so on.  </w:t>
                            </w:r>
                          </w:p>
                          <w:p w14:paraId="11D5F3E9" w14:textId="07BE66D5" w:rsidR="00023DE4" w:rsidRPr="00023DE4" w:rsidRDefault="00023DE4" w:rsidP="00CD456B">
                            <w:pPr>
                              <w:pStyle w:val="ny-lesson-paragraph"/>
                            </w:pPr>
                            <w:r w:rsidRPr="00CD456B">
                              <w:t xml:space="preserve">When a rate is written as a measurement, the </w:t>
                            </w:r>
                            <w:r w:rsidRPr="00CD456B">
                              <w:rPr>
                                <w:i/>
                              </w:rPr>
                              <w:t>unit rate</w:t>
                            </w:r>
                            <w:r w:rsidRPr="00023DE4">
                              <w:t xml:space="preserve"> is the measure (i.e., the numerical part of the measurement).  For example, when the rate of speed of an object is written as the measurement </w:t>
                            </w:r>
                            <m:oMath>
                              <m:r>
                                <w:rPr>
                                  <w:rFonts w:ascii="Cambria Math" w:hAnsi="Cambria Math"/>
                                </w:rPr>
                                <m:t>15</m:t>
                              </m:r>
                            </m:oMath>
                            <w:r w:rsidR="003F6E49" w:rsidRPr="003F6E49">
                              <w:t xml:space="preserve"> miles/hour</w:t>
                            </w:r>
                            <w:r w:rsidRPr="00023DE4">
                              <w:t xml:space="preserve">, the number </w:t>
                            </w:r>
                            <m:oMath>
                              <m:r>
                                <m:rPr>
                                  <m:sty m:val="p"/>
                                </m:rPr>
                                <w:rPr>
                                  <w:rFonts w:ascii="Cambria Math" w:hAnsi="Cambria Math"/>
                                </w:rPr>
                                <m:t>15</m:t>
                              </m:r>
                            </m:oMath>
                            <w:r w:rsidRPr="00023DE4">
                              <w:t xml:space="preserve"> is the unit rate.  The </w:t>
                            </w:r>
                            <w:r w:rsidRPr="00CD456B">
                              <w:rPr>
                                <w:i/>
                              </w:rPr>
                              <w:t>unit of measurement</w:t>
                            </w:r>
                            <w:r w:rsidRPr="00023DE4">
                              <w:t xml:space="preserve"> is </w:t>
                            </w:r>
                            <w:r w:rsidR="00ED1FE7" w:rsidRPr="00ED1FE7">
                              <w:t>miles/hour</w:t>
                            </w:r>
                            <w:r w:rsidRPr="00023DE4">
                              <w:t xml:space="preserve">, which is read as “miles per hour.” </w:t>
                            </w:r>
                          </w:p>
                          <w:p w14:paraId="0F3D0A1B" w14:textId="1215A804" w:rsidR="00762332" w:rsidRPr="009B23C1" w:rsidRDefault="00762332" w:rsidP="00023DE4">
                            <w:pPr>
                              <w:pStyle w:val="ny-lesson-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0F761" id="Rectangle 2" o:spid="_x0000_s1026" style="position:absolute;margin-left:0;margin-top:0;width:489.6pt;height:146.1pt;z-index:2516326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" strokecolor="#00789c" strokeweight="3pt">
                <v:stroke linestyle="thinThin"/>
                <v:textbox>
                  <w:txbxContent>
                    <w:p w14:paraId="2E7E963C" w14:textId="77777777" w:rsidR="00762332" w:rsidRPr="000A4297" w:rsidRDefault="00762332" w:rsidP="00023DE4">
                      <w:pPr>
                        <w:pStyle w:val="ny-lesson-summary"/>
                        <w:rPr>
                          <w:rStyle w:val="ny-chart-sq-grey"/>
                          <w:b w:val="0"/>
                        </w:rPr>
                      </w:pPr>
                      <w:r>
                        <w:rPr>
                          <w:rStyle w:val="ny-chart-sq-grey"/>
                          <w:sz w:val="22"/>
                          <w:szCs w:val="22"/>
                        </w:rPr>
                        <w:t>Lesson Summary</w:t>
                      </w:r>
                    </w:p>
                    <w:p w14:paraId="61C64D5E" w14:textId="77777777" w:rsidR="00023DE4" w:rsidRPr="00023DE4" w:rsidRDefault="00023DE4" w:rsidP="00CD456B">
                      <w:pPr>
                        <w:pStyle w:val="ny-lesson-paragraph"/>
                      </w:pPr>
                      <w:r w:rsidRPr="00023DE4">
                        <w:t xml:space="preserve">A </w:t>
                      </w:r>
                      <w:r w:rsidRPr="00023DE4">
                        <w:rPr>
                          <w:i/>
                        </w:rPr>
                        <w:t>rate</w:t>
                      </w:r>
                      <w:r w:rsidRPr="00023DE4">
                        <w:t xml:space="preserve"> is a quantity that describes a ratio relationship between two types of quantities. </w:t>
                      </w:r>
                    </w:p>
                    <w:p w14:paraId="0F92E7DE" w14:textId="0BAC0398" w:rsidR="00023DE4" w:rsidRPr="00CD456B" w:rsidRDefault="00023DE4" w:rsidP="00CD456B">
                      <w:pPr>
                        <w:pStyle w:val="ny-lesson-paragraph"/>
                      </w:pPr>
                      <w:r w:rsidRPr="00023DE4">
                        <w:t xml:space="preserve">For example, </w:t>
                      </w:r>
                      <m:oMath>
                        <m:r>
                          <m:rPr>
                            <m:sty m:val="p"/>
                          </m:rPr>
                          <w:rPr>
                            <w:rFonts w:ascii="Cambria Math" w:hAnsi="Cambria Math"/>
                          </w:rPr>
                          <m:t>15</m:t>
                        </m:r>
                      </m:oMath>
                      <w:r w:rsidR="003F6E49" w:rsidRPr="003F6E49">
                        <w:t xml:space="preserve"> miles/hour</w:t>
                      </w:r>
                      <w:r w:rsidRPr="00023DE4">
                        <w:t xml:space="preserve"> is a rate that describes a ratio relationship between hours and miles:  If an object is traveling at a constant </w:t>
                      </w:r>
                      <m:oMath>
                        <m:r>
                          <w:rPr>
                            <w:rFonts w:ascii="Cambria Math" w:hAnsi="Cambria Math"/>
                          </w:rPr>
                          <m:t>15</m:t>
                        </m:r>
                      </m:oMath>
                      <w:r w:rsidR="003F6E49" w:rsidRPr="003F6E49">
                        <w:t xml:space="preserve"> miles/hour</w:t>
                      </w:r>
                      <w:r w:rsidRPr="00023DE4">
                        <w:t xml:space="preserve">, then after </w:t>
                      </w:r>
                      <m:oMath>
                        <m:r>
                          <m:rPr>
                            <m:sty m:val="p"/>
                          </m:rPr>
                          <w:rPr>
                            <w:rFonts w:ascii="Cambria Math" w:hAnsi="Cambria Math"/>
                          </w:rPr>
                          <m:t>1</m:t>
                        </m:r>
                      </m:oMath>
                      <w:r w:rsidRPr="00023DE4">
                        <w:t xml:space="preserve"> hour it has gone </w:t>
                      </w:r>
                      <m:oMath>
                        <m:r>
                          <m:rPr>
                            <m:sty m:val="p"/>
                          </m:rPr>
                          <w:rPr>
                            <w:rFonts w:ascii="Cambria Math" w:hAnsi="Cambria Math"/>
                          </w:rPr>
                          <m:t>15</m:t>
                        </m:r>
                      </m:oMath>
                      <w:r w:rsidRPr="00023DE4">
                        <w:t xml:space="preserve"> miles, after </w:t>
                      </w:r>
                      <m:oMath>
                        <m:r>
                          <m:rPr>
                            <m:sty m:val="p"/>
                          </m:rPr>
                          <w:rPr>
                            <w:rFonts w:ascii="Cambria Math" w:hAnsi="Cambria Math"/>
                          </w:rPr>
                          <m:t>2</m:t>
                        </m:r>
                      </m:oMath>
                      <w:r w:rsidRPr="00EB35F5">
                        <w:t xml:space="preserve"> hours it has gone </w:t>
                      </w:r>
                      <m:oMath>
                        <m:r>
                          <m:rPr>
                            <m:sty m:val="p"/>
                          </m:rPr>
                          <w:rPr>
                            <w:rFonts w:ascii="Cambria Math" w:hAnsi="Cambria Math"/>
                          </w:rPr>
                          <m:t>30</m:t>
                        </m:r>
                      </m:oMath>
                      <w:r w:rsidRPr="00CD456B">
                        <w:t xml:space="preserve"> miles, after </w:t>
                      </w:r>
                      <m:oMath>
                        <m:r>
                          <m:rPr>
                            <m:sty m:val="p"/>
                          </m:rPr>
                          <w:rPr>
                            <w:rFonts w:ascii="Cambria Math" w:hAnsi="Cambria Math"/>
                          </w:rPr>
                          <m:t>3</m:t>
                        </m:r>
                      </m:oMath>
                      <w:r w:rsidRPr="00CD456B">
                        <w:t xml:space="preserve"> hours it has gone </w:t>
                      </w:r>
                      <m:oMath>
                        <m:r>
                          <m:rPr>
                            <m:sty m:val="p"/>
                          </m:rPr>
                          <w:rPr>
                            <w:rFonts w:ascii="Cambria Math" w:hAnsi="Cambria Math"/>
                          </w:rPr>
                          <m:t>45</m:t>
                        </m:r>
                      </m:oMath>
                      <w:r w:rsidRPr="00CD456B">
                        <w:t xml:space="preserve"> miles, and so on.  </w:t>
                      </w:r>
                    </w:p>
                    <w:p w14:paraId="11D5F3E9" w14:textId="07BE66D5" w:rsidR="00023DE4" w:rsidRPr="00023DE4" w:rsidRDefault="00023DE4" w:rsidP="00CD456B">
                      <w:pPr>
                        <w:pStyle w:val="ny-lesson-paragraph"/>
                      </w:pPr>
                      <w:r w:rsidRPr="00CD456B">
                        <w:t xml:space="preserve">When a rate is written as a measurement, the </w:t>
                      </w:r>
                      <w:r w:rsidRPr="00CD456B">
                        <w:rPr>
                          <w:i/>
                        </w:rPr>
                        <w:t>unit rate</w:t>
                      </w:r>
                      <w:r w:rsidRPr="00023DE4">
                        <w:t xml:space="preserve"> is the measure (i.e., the numerical part of the measurement).  For example, when the rate of speed of an object is written as the measurement </w:t>
                      </w:r>
                      <m:oMath>
                        <m:r>
                          <w:rPr>
                            <w:rFonts w:ascii="Cambria Math" w:hAnsi="Cambria Math"/>
                          </w:rPr>
                          <m:t>15</m:t>
                        </m:r>
                      </m:oMath>
                      <w:r w:rsidR="003F6E49" w:rsidRPr="003F6E49">
                        <w:t xml:space="preserve"> miles/hour</w:t>
                      </w:r>
                      <w:r w:rsidRPr="00023DE4">
                        <w:t xml:space="preserve">, the number </w:t>
                      </w:r>
                      <m:oMath>
                        <m:r>
                          <m:rPr>
                            <m:sty m:val="p"/>
                          </m:rPr>
                          <w:rPr>
                            <w:rFonts w:ascii="Cambria Math" w:hAnsi="Cambria Math"/>
                          </w:rPr>
                          <m:t>15</m:t>
                        </m:r>
                      </m:oMath>
                      <w:r w:rsidRPr="00023DE4">
                        <w:t xml:space="preserve"> is the unit rate.  The </w:t>
                      </w:r>
                      <w:r w:rsidRPr="00CD456B">
                        <w:rPr>
                          <w:i/>
                        </w:rPr>
                        <w:t>unit of measurement</w:t>
                      </w:r>
                      <w:r w:rsidRPr="00023DE4">
                        <w:t xml:space="preserve"> is </w:t>
                      </w:r>
                      <w:r w:rsidR="00ED1FE7" w:rsidRPr="00ED1FE7">
                        <w:t>miles/hour</w:t>
                      </w:r>
                      <w:r w:rsidRPr="00023DE4">
                        <w:t xml:space="preserve">, which is read as “miles per hour.” </w:t>
                      </w:r>
                    </w:p>
                    <w:p w14:paraId="0F3D0A1B" w14:textId="1215A804" w:rsidR="00762332" w:rsidRPr="009B23C1" w:rsidRDefault="00762332" w:rsidP="00023DE4">
                      <w:pPr>
                        <w:pStyle w:val="ny-lesson-paragraph"/>
                      </w:pPr>
                    </w:p>
                  </w:txbxContent>
                </v:textbox>
                <w10:wrap type="square" anchorx="margin" anchory="margin"/>
              </v:rect>
            </w:pict>
          </mc:Fallback>
        </mc:AlternateContent>
      </w:r>
    </w:p>
    <w:p w14:paraId="7C30B0F6" w14:textId="77777777" w:rsidR="003D1994" w:rsidRPr="003D1994" w:rsidRDefault="00762332" w:rsidP="009B23C1">
      <w:pPr>
        <w:pStyle w:val="ny-callout-hdr"/>
      </w:pPr>
      <w:r>
        <w:t xml:space="preserve">Problem Set </w:t>
      </w:r>
    </w:p>
    <w:p w14:paraId="0C494508" w14:textId="4C854CC6" w:rsidR="00762332" w:rsidRDefault="00762332" w:rsidP="009B23C1">
      <w:pPr>
        <w:pStyle w:val="ny-callout-hdr"/>
      </w:pPr>
    </w:p>
    <w:p w14:paraId="71EA0AB6" w14:textId="77777777" w:rsidR="00762332" w:rsidRDefault="00762332" w:rsidP="00762332">
      <w:pPr>
        <w:pStyle w:val="ny-lesson-paragraph"/>
      </w:pPr>
      <w:r w:rsidRPr="000351FD">
        <w:t xml:space="preserve">The Scott family is trying to save as much money as possible. </w:t>
      </w:r>
      <w:r>
        <w:t xml:space="preserve"> </w:t>
      </w:r>
      <w:r w:rsidRPr="000351FD">
        <w:t>One way to cut back on</w:t>
      </w:r>
      <w:r>
        <w:t xml:space="preserve"> the</w:t>
      </w:r>
      <w:r w:rsidRPr="000351FD">
        <w:t xml:space="preserve"> money they spend is by finding deals </w:t>
      </w:r>
      <w:r>
        <w:t>while</w:t>
      </w:r>
      <w:r w:rsidRPr="000351FD">
        <w:t xml:space="preserve"> grocery shopping</w:t>
      </w:r>
      <w:r>
        <w:t>;</w:t>
      </w:r>
      <w:r w:rsidRPr="000351FD">
        <w:t xml:space="preserve"> however, the Scott family needs help determining which stores have the better deals.</w:t>
      </w:r>
    </w:p>
    <w:p w14:paraId="3AA9DAE8" w14:textId="2552A736" w:rsidR="00762332" w:rsidRDefault="00762332" w:rsidP="00466D03">
      <w:pPr>
        <w:pStyle w:val="ny-lesson-numbering"/>
        <w:numPr>
          <w:ilvl w:val="0"/>
          <w:numId w:val="10"/>
        </w:numPr>
      </w:pPr>
      <w:r w:rsidRPr="000351FD">
        <w:t>At Grocery Mart</w:t>
      </w:r>
      <w:r>
        <w:t>,</w:t>
      </w:r>
      <w:r w:rsidRPr="000351FD">
        <w:t xml:space="preserve"> strawberries cost $</w:t>
      </w:r>
      <m:oMath>
        <m:r>
          <w:rPr>
            <w:rFonts w:ascii="Cambria Math" w:hAnsi="Cambria Math"/>
          </w:rPr>
          <m:t>2.99</m:t>
        </m:r>
      </m:oMath>
      <w:r w:rsidRPr="000351FD">
        <w:t xml:space="preserve"> for </w:t>
      </w:r>
      <m:oMath>
        <m:r>
          <w:rPr>
            <w:rFonts w:ascii="Cambria Math" w:hAnsi="Cambria Math"/>
          </w:rPr>
          <m:t>2</m:t>
        </m:r>
        <m:r>
          <m:rPr>
            <m:sty m:val="p"/>
          </m:rPr>
          <w:rPr>
            <w:rFonts w:ascii="Cambria Math" w:hAnsi="Cambria Math"/>
          </w:rPr>
          <m:t xml:space="preserve"> lb.</m:t>
        </m:r>
      </m:oMath>
      <w:r w:rsidRPr="000351FD">
        <w:t xml:space="preserve">, </w:t>
      </w:r>
      <w:r>
        <w:t>and</w:t>
      </w:r>
      <w:r w:rsidRPr="000351FD">
        <w:t xml:space="preserve"> at Baldwin Hills Market strawberries are </w:t>
      </w:r>
      <m:oMath>
        <m:r>
          <w:rPr>
            <w:rFonts w:ascii="Cambria Math" w:hAnsi="Cambria Math"/>
          </w:rPr>
          <m:t>$3.99</m:t>
        </m:r>
      </m:oMath>
      <w:r w:rsidRPr="000351FD">
        <w:t xml:space="preserve"> for </w:t>
      </w:r>
      <m:oMath>
        <m:r>
          <w:rPr>
            <w:rFonts w:ascii="Cambria Math" w:hAnsi="Cambria Math"/>
          </w:rPr>
          <m:t>3</m:t>
        </m:r>
        <m:r>
          <m:rPr>
            <m:sty m:val="p"/>
          </m:rPr>
          <w:rPr>
            <w:rFonts w:ascii="Cambria Math" w:hAnsi="Cambria Math"/>
          </w:rPr>
          <m:t xml:space="preserve"> lb.</m:t>
        </m:r>
      </m:oMath>
      <w:r w:rsidRPr="000351FD">
        <w:t xml:space="preserve"> </w:t>
      </w:r>
    </w:p>
    <w:p w14:paraId="213FDA9D" w14:textId="0C6B14FC" w:rsidR="00762332" w:rsidRPr="007E3C65" w:rsidRDefault="00762332" w:rsidP="00466D03">
      <w:pPr>
        <w:pStyle w:val="ny-lesson-numbering"/>
        <w:numPr>
          <w:ilvl w:val="1"/>
          <w:numId w:val="10"/>
        </w:numPr>
      </w:pPr>
      <w:r w:rsidRPr="001E7C5F">
        <w:t>What is the unit price of strawberries at each grocery store?</w:t>
      </w:r>
      <w:r w:rsidRPr="00AF7B47">
        <w:t xml:space="preserve"> </w:t>
      </w:r>
      <w:r w:rsidR="003D1994">
        <w:t xml:space="preserve"> </w:t>
      </w:r>
      <w:r>
        <w:t>If necessary, round to the nearest penny.</w:t>
      </w:r>
    </w:p>
    <w:p w14:paraId="679BA0E5" w14:textId="77777777" w:rsidR="00762332" w:rsidRPr="002A5AD6" w:rsidRDefault="00762332" w:rsidP="00466D03">
      <w:pPr>
        <w:pStyle w:val="ny-lesson-numbering"/>
        <w:numPr>
          <w:ilvl w:val="1"/>
          <w:numId w:val="10"/>
        </w:numPr>
      </w:pPr>
      <w:r w:rsidRPr="001E7C5F">
        <w:t xml:space="preserve">If the Scott family wanted to save money, where should they go to buy strawberries? </w:t>
      </w:r>
      <w:r>
        <w:t xml:space="preserve"> </w:t>
      </w:r>
      <w:r w:rsidRPr="001E7C5F">
        <w:t>Why?</w:t>
      </w:r>
    </w:p>
    <w:p w14:paraId="6BF13339" w14:textId="77777777" w:rsidR="00762332" w:rsidRPr="00390B52" w:rsidRDefault="00762332" w:rsidP="009B23C1">
      <w:pPr>
        <w:pStyle w:val="ny-lesson-numbering"/>
        <w:numPr>
          <w:ilvl w:val="0"/>
          <w:numId w:val="0"/>
        </w:numPr>
        <w:ind w:left="360"/>
      </w:pPr>
    </w:p>
    <w:p w14:paraId="1F46F9C9" w14:textId="2D9067CD" w:rsidR="00762332" w:rsidRDefault="00762332" w:rsidP="00466D03">
      <w:pPr>
        <w:pStyle w:val="ny-lesson-numbering"/>
        <w:numPr>
          <w:ilvl w:val="0"/>
          <w:numId w:val="10"/>
        </w:numPr>
      </w:pPr>
      <w:r w:rsidRPr="001E7C5F">
        <w:t xml:space="preserve">Potatoes are on sale at both Grocery Mart and Baldwin Hills Market.  At Grocery Mart, a </w:t>
      </w:r>
      <m:oMath>
        <m:r>
          <m:rPr>
            <m:sty m:val="p"/>
          </m:rPr>
          <w:rPr>
            <w:rFonts w:ascii="Cambria Math" w:hAnsi="Cambria Math"/>
          </w:rPr>
          <m:t>5 lb.</m:t>
        </m:r>
      </m:oMath>
      <w:r w:rsidRPr="001E7C5F">
        <w:t xml:space="preserve"> bag of potatoes cost </w:t>
      </w:r>
      <m:oMath>
        <m:r>
          <m:rPr>
            <m:sty m:val="p"/>
          </m:rPr>
          <w:rPr>
            <w:rFonts w:ascii="Cambria Math" w:hAnsi="Cambria Math"/>
          </w:rPr>
          <m:t>$2.85,</m:t>
        </m:r>
      </m:oMath>
      <w:r w:rsidRPr="001E7C5F">
        <w:t xml:space="preserve"> and at Baldwin Hills Market a </w:t>
      </w:r>
      <m:oMath>
        <m:r>
          <m:rPr>
            <m:sty m:val="p"/>
          </m:rPr>
          <w:rPr>
            <w:rFonts w:ascii="Cambria Math" w:hAnsi="Cambria Math"/>
          </w:rPr>
          <m:t>7 lb.</m:t>
        </m:r>
      </m:oMath>
      <w:r w:rsidRPr="00F70B83">
        <w:t xml:space="preserve"> </w:t>
      </w:r>
      <w:r w:rsidRPr="001E7C5F">
        <w:t>bag of potatoes cost</w:t>
      </w:r>
      <w:r>
        <w:t>s</w:t>
      </w:r>
      <w:r w:rsidRPr="001E7C5F">
        <w:t xml:space="preserve"> </w:t>
      </w:r>
      <m:oMath>
        <m:r>
          <m:rPr>
            <m:sty m:val="p"/>
          </m:rPr>
          <w:rPr>
            <w:rFonts w:ascii="Cambria Math" w:hAnsi="Cambria Math"/>
          </w:rPr>
          <m:t>$4.20</m:t>
        </m:r>
      </m:oMath>
      <w:r w:rsidRPr="001E7C5F">
        <w:t>.  Which store offers the best deal</w:t>
      </w:r>
      <w:r>
        <w:t xml:space="preserve"> </w:t>
      </w:r>
      <w:r w:rsidRPr="001E7C5F">
        <w:t xml:space="preserve">on potatoes? </w:t>
      </w:r>
      <w:r w:rsidR="00C2051F">
        <w:t xml:space="preserve"> </w:t>
      </w:r>
      <w:r w:rsidRPr="001E7C5F">
        <w:t xml:space="preserve">How do you know? </w:t>
      </w:r>
      <w:r w:rsidR="00C2051F">
        <w:t xml:space="preserve"> </w:t>
      </w:r>
      <w:r w:rsidRPr="001E7C5F">
        <w:t>How much better is the deal?</w:t>
      </w:r>
    </w:p>
    <w:p w14:paraId="00E9530A" w14:textId="77777777" w:rsidR="00762332" w:rsidRDefault="00762332" w:rsidP="00A74E4A">
      <w:pPr>
        <w:pStyle w:val="ny-lesson-paragraph"/>
      </w:pPr>
    </w:p>
    <w:p w14:paraId="122350E5" w14:textId="77777777" w:rsidR="00762332" w:rsidRDefault="00762332" w:rsidP="00A74E4A">
      <w:pPr>
        <w:pStyle w:val="ny-lesson-paragraph"/>
      </w:pPr>
    </w:p>
    <w:p w14:paraId="6FE325C0" w14:textId="77777777" w:rsidR="00762332" w:rsidRDefault="00762332" w:rsidP="00A74E4A">
      <w:pPr>
        <w:pStyle w:val="ny-lesson-paragraph"/>
      </w:pPr>
    </w:p>
    <w:p w14:paraId="782C23CE" w14:textId="77777777" w:rsidR="00762332" w:rsidRDefault="00762332" w:rsidP="00A74E4A">
      <w:pPr>
        <w:pStyle w:val="ny-lesson-paragraph"/>
      </w:pPr>
    </w:p>
    <w:p w14:paraId="50669164" w14:textId="77777777" w:rsidR="00762332" w:rsidRDefault="00762332" w:rsidP="00A74E4A">
      <w:pPr>
        <w:pStyle w:val="ny-lesson-paragraph"/>
      </w:pPr>
    </w:p>
    <w:p w14:paraId="457CD15A" w14:textId="77777777" w:rsidR="00A74E4A" w:rsidRPr="00762332" w:rsidRDefault="00A74E4A">
      <w:pPr>
        <w:pStyle w:val="ny-lesson-paragraph"/>
      </w:pPr>
    </w:p>
    <w:sectPr w:rsidR="00A74E4A" w:rsidRPr="00762332" w:rsidSect="00207828">
      <w:headerReference w:type="default" r:id="rId11"/>
      <w:footerReference w:type="default" r:id="rId12"/>
      <w:headerReference w:type="first" r:id="rId13"/>
      <w:footerReference w:type="first" r:id="rId14"/>
      <w:type w:val="continuous"/>
      <w:pgSz w:w="12240" w:h="15840"/>
      <w:pgMar w:top="1669" w:right="1600" w:bottom="1200" w:left="800" w:header="553" w:footer="1606" w:gutter="0"/>
      <w:pgNumType w:start="6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6F109" w14:textId="77777777" w:rsidR="00CB623C" w:rsidRDefault="00CB623C">
      <w:pPr>
        <w:spacing w:after="0" w:line="240" w:lineRule="auto"/>
      </w:pPr>
      <w:r>
        <w:separator/>
      </w:r>
    </w:p>
  </w:endnote>
  <w:endnote w:type="continuationSeparator" w:id="0">
    <w:p w14:paraId="038D0939" w14:textId="77777777" w:rsidR="00CB623C" w:rsidRDefault="00CB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yriad Pro">
    <w:altName w:val="Cambria"/>
    <w:panose1 w:val="020B0503030403020204"/>
    <w:charset w:val="00"/>
    <w:family w:val="swiss"/>
    <w:notTrueType/>
    <w:pitch w:val="variable"/>
    <w:sig w:usb0="20000287" w:usb1="00000001" w:usb2="00000000" w:usb3="00000000" w:csb0="0000019F" w:csb1="00000000"/>
  </w:font>
  <w:font w:name="Myriad Pro Black">
    <w:altName w:val="Calibri"/>
    <w:charset w:val="00"/>
    <w:family w:val="auto"/>
    <w:pitch w:val="variable"/>
    <w:sig w:usb0="00000287" w:usb1="5000204B" w:usb2="00000000" w:usb3="00000000" w:csb0="0000009F" w:csb1="00000000"/>
  </w:font>
  <w:font w:name="Calibri Bold">
    <w:panose1 w:val="020F0702030404030204"/>
    <w:charset w:val="00"/>
    <w:family w:val="auto"/>
    <w:pitch w:val="variable"/>
    <w:sig w:usb0="E10002FF" w:usb1="4000ACFF" w:usb2="00000009" w:usb3="00000000" w:csb0="000001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10DE7" w14:textId="2DF386BE" w:rsidR="00C231DF" w:rsidRPr="00294B8C" w:rsidRDefault="00783CC1" w:rsidP="00294B8C">
    <w:pPr>
      <w:pStyle w:val="Footer"/>
    </w:pPr>
    <w:r>
      <w:rPr>
        <w:noProof/>
      </w:rPr>
      <mc:AlternateContent>
        <mc:Choice Requires="wps">
          <w:drawing>
            <wp:anchor distT="0" distB="0" distL="114300" distR="114300" simplePos="0" relativeHeight="251698176" behindDoc="0" locked="0" layoutInCell="1" allowOverlap="1" wp14:anchorId="7284EC8E" wp14:editId="7073F300">
              <wp:simplePos x="0" y="0"/>
              <wp:positionH relativeFrom="column">
                <wp:posOffset>4435475</wp:posOffset>
              </wp:positionH>
              <wp:positionV relativeFrom="paragraph">
                <wp:posOffset>762000</wp:posOffset>
              </wp:positionV>
              <wp:extent cx="3472180" cy="182880"/>
              <wp:effectExtent l="0" t="0" r="13970" b="7620"/>
              <wp:wrapNone/>
              <wp:docPr id="7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1828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5D74345" w14:textId="77777777" w:rsidR="00783CC1" w:rsidRPr="00B81D46" w:rsidRDefault="00783CC1" w:rsidP="006D6827">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1" w:history="1">
                            <w:r w:rsidRPr="00E8315C">
                              <w:rPr>
                                <w:rFonts w:cstheme="minorHAnsi"/>
                                <w:color w:val="0000FF"/>
                                <w:sz w:val="12"/>
                                <w:szCs w:val="20"/>
                                <w:u w:val="single"/>
                                <w:lang w:val="en"/>
                              </w:rPr>
                              <w:t>Creative Commons Attribution-NonCommercial-ShareAlike 3.0 Unported License.</w:t>
                            </w:r>
                          </w:hyperlink>
                          <w:r w:rsidRPr="00B81D46">
                            <w:rPr>
                              <w:rFonts w:cstheme="minorHAnsi"/>
                              <w:color w:val="000000"/>
                              <w:sz w:val="12"/>
                              <w:szCs w:val="20"/>
                              <w:lang w:val="en"/>
                            </w:rPr>
                            <w:t xml:space="preserve"> </w:t>
                          </w:r>
                        </w:p>
                      </w:txbxContent>
                    </wps:txbx>
                    <wps:bodyPr rot="0" vert="horz" wrap="square" lIns="0" tIns="0" rIns="0" bIns="0" anchor="ctr" anchorCtr="0" upright="1">
                      <a:noAutofit/>
                    </wps:bodyPr>
                  </wps:wsp>
                </a:graphicData>
              </a:graphic>
            </wp:anchor>
          </w:drawing>
        </mc:Choice>
        <mc:Fallback>
          <w:pict>
            <v:shapetype w14:anchorId="7284EC8E" id="_x0000_t202" coordsize="21600,21600" o:spt="202" path="m,l,21600r21600,l21600,xe">
              <v:stroke joinstyle="miter"/>
              <v:path gradientshapeok="t" o:connecttype="rect"/>
            </v:shapetype>
            <v:shape id="Text Box 154" o:spid="_x0000_s1033" type="#_x0000_t202" style="position:absolute;margin-left:349.25pt;margin-top:60pt;width:273.4pt;height:14.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" filled="f" stroked="f">
              <v:textbox inset="0,0,0,0">
                <w:txbxContent>
                  <w:p w14:paraId="55D74345" w14:textId="77777777" w:rsidR="00783CC1" w:rsidRPr="00B81D46" w:rsidRDefault="00783CC1" w:rsidP="006D6827">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2" w:history="1">
                      <w:r w:rsidRPr="00E8315C">
                        <w:rPr>
                          <w:rFonts w:cstheme="minorHAnsi"/>
                          <w:color w:val="0000FF"/>
                          <w:sz w:val="12"/>
                          <w:szCs w:val="20"/>
                          <w:u w:val="single"/>
                          <w:lang w:val="en"/>
                        </w:rPr>
                        <w:t>Creative Commons Attribution-NonCommercial-ShareAlike 3.0 Unported License.</w:t>
                      </w:r>
                    </w:hyperlink>
                    <w:r w:rsidRPr="00B81D46">
                      <w:rPr>
                        <w:rFonts w:cstheme="minorHAnsi"/>
                        <w:color w:val="000000"/>
                        <w:sz w:val="12"/>
                        <w:szCs w:val="20"/>
                        <w:lang w:val="en"/>
                      </w:rPr>
                      <w:t xml:space="preserve"> </w:t>
                    </w:r>
                  </w:p>
                </w:txbxContent>
              </v:textbox>
            </v:shape>
          </w:pict>
        </mc:Fallback>
      </mc:AlternateContent>
    </w:r>
    <w:r>
      <w:rPr>
        <w:noProof/>
      </w:rPr>
      <w:drawing>
        <wp:anchor distT="0" distB="0" distL="114300" distR="114300" simplePos="0" relativeHeight="251699200" behindDoc="0" locked="0" layoutInCell="1" allowOverlap="1" wp14:anchorId="2B3E4B1A" wp14:editId="0FD3E0EA">
          <wp:simplePos x="0" y="0"/>
          <wp:positionH relativeFrom="column">
            <wp:posOffset>3663950</wp:posOffset>
          </wp:positionH>
          <wp:positionV relativeFrom="paragraph">
            <wp:posOffset>790575</wp:posOffset>
          </wp:positionV>
          <wp:extent cx="709930" cy="132715"/>
          <wp:effectExtent l="0" t="0" r="0" b="635"/>
          <wp:wrapNone/>
          <wp:docPr id="89" name="Picture 89" descr="http://mirrors.creativecommons.org/presskit/buttons/80x15/png/by-nc-sa.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http://mirrors.creativecommons.org/presskit/buttons/80x15/png/by-nc-sa.png">
                    <a:hlinkClick r:id="rId1"/>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9930" cy="132715"/>
                  </a:xfrm>
                  <a:prstGeom prst="rect">
                    <a:avLst/>
                  </a:prstGeom>
                  <a:noFill/>
                  <a:ln>
                    <a:noFill/>
                  </a:ln>
                </pic:spPr>
              </pic:pic>
            </a:graphicData>
          </a:graphic>
        </wp:anchor>
      </w:drawing>
    </w:r>
    <w:r>
      <w:rPr>
        <w:noProof/>
      </w:rPr>
      <mc:AlternateContent>
        <mc:Choice Requires="wps">
          <w:drawing>
            <wp:anchor distT="0" distB="0" distL="114300" distR="114300" simplePos="0" relativeHeight="251696128" behindDoc="0" locked="0" layoutInCell="1" allowOverlap="1" wp14:anchorId="4E683AE3" wp14:editId="0FA7F40E">
              <wp:simplePos x="0" y="0"/>
              <wp:positionH relativeFrom="column">
                <wp:posOffset>-12700</wp:posOffset>
              </wp:positionH>
              <wp:positionV relativeFrom="paragraph">
                <wp:posOffset>809625</wp:posOffset>
              </wp:positionV>
              <wp:extent cx="3352800" cy="238125"/>
              <wp:effectExtent l="0" t="0" r="0" b="9525"/>
              <wp:wrapThrough wrapText="bothSides">
                <wp:wrapPolygon edited="0">
                  <wp:start x="0" y="0"/>
                  <wp:lineTo x="0" y="20736"/>
                  <wp:lineTo x="21477" y="20736"/>
                  <wp:lineTo x="21477" y="0"/>
                  <wp:lineTo x="0" y="0"/>
                </wp:wrapPolygon>
              </wp:wrapThrough>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381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3C8595" w14:textId="77777777" w:rsidR="00783CC1" w:rsidRDefault="00CB623C" w:rsidP="00620BC6">
                          <w:pPr>
                            <w:spacing w:line="120" w:lineRule="exact"/>
                            <w:rPr>
                              <w:rFonts w:ascii="Calibri" w:eastAsia="Calibri" w:hAnsi="Calibri" w:cs="Calibri"/>
                              <w:sz w:val="12"/>
                              <w:szCs w:val="12"/>
                            </w:rPr>
                          </w:pPr>
                          <w:hyperlink r:id="rId4">
                            <w:r w:rsidR="00783CC1">
                              <w:rPr>
                                <w:rFonts w:ascii="Calibri" w:eastAsia="Calibri" w:hAnsi="Calibri" w:cs="Calibri"/>
                                <w:color w:val="231F20"/>
                                <w:sz w:val="12"/>
                                <w:szCs w:val="12"/>
                              </w:rPr>
                              <w:t>Thi</w:t>
                            </w:r>
                          </w:hyperlink>
                          <w:r w:rsidR="00783CC1">
                            <w:rPr>
                              <w:rFonts w:ascii="Calibri" w:eastAsia="Calibri" w:hAnsi="Calibri" w:cs="Calibri"/>
                              <w:color w:val="231F20"/>
                              <w:sz w:val="12"/>
                              <w:szCs w:val="12"/>
                            </w:rPr>
                            <w:t>s</w:t>
                          </w:r>
                          <w:r w:rsidR="00783CC1">
                            <w:rPr>
                              <w:rFonts w:ascii="Calibri" w:eastAsia="Calibri" w:hAnsi="Calibri" w:cs="Calibri"/>
                              <w:color w:val="231F20"/>
                              <w:spacing w:val="-1"/>
                              <w:sz w:val="12"/>
                              <w:szCs w:val="12"/>
                            </w:rPr>
                            <w:t xml:space="preserve"> work</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z w:val="12"/>
                              <w:szCs w:val="12"/>
                            </w:rPr>
                            <w:t>is</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derived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from</w:t>
                          </w:r>
                          <w:r w:rsidR="00783CC1">
                            <w:rPr>
                              <w:rFonts w:ascii="Calibri" w:eastAsia="Calibri" w:hAnsi="Calibri" w:cs="Calibri"/>
                              <w:color w:val="231F20"/>
                              <w:sz w:val="12"/>
                              <w:szCs w:val="12"/>
                            </w:rPr>
                            <w:t xml:space="preserve"> Eureka</w:t>
                          </w:r>
                          <w:r w:rsidR="00783CC1">
                            <w:rPr>
                              <w:rFonts w:ascii="Calibri" w:eastAsia="Calibri" w:hAnsi="Calibri" w:cs="Calibri"/>
                              <w:color w:val="231F20"/>
                              <w:spacing w:val="-3"/>
                              <w:sz w:val="12"/>
                              <w:szCs w:val="12"/>
                            </w:rPr>
                            <w:t xml:space="preserve"> </w:t>
                          </w:r>
                          <w:r w:rsidR="00783CC1">
                            <w:rPr>
                              <w:rFonts w:ascii="Calibri" w:eastAsia="Calibri" w:hAnsi="Calibri" w:cs="Calibri"/>
                              <w:color w:val="231F20"/>
                              <w:spacing w:val="-1"/>
                              <w:sz w:val="12"/>
                              <w:szCs w:val="12"/>
                            </w:rPr>
                            <w:t>Math</w:t>
                          </w:r>
                          <w:r w:rsidR="00783CC1">
                            <w:rPr>
                              <w:rFonts w:ascii="Calibri" w:eastAsia="Calibri" w:hAnsi="Calibri" w:cs="Calibri"/>
                              <w:color w:val="231F20"/>
                              <w:sz w:val="12"/>
                              <w:szCs w:val="12"/>
                            </w:rPr>
                            <w:t xml:space="preserve"> ™</w:t>
                          </w:r>
                          <w:r w:rsidR="00783CC1">
                            <w:rPr>
                              <w:rFonts w:ascii="Calibri" w:eastAsia="Calibri" w:hAnsi="Calibri" w:cs="Calibri"/>
                              <w:color w:val="231F20"/>
                              <w:spacing w:val="-1"/>
                              <w:sz w:val="12"/>
                              <w:szCs w:val="12"/>
                            </w:rPr>
                            <w:t xml:space="preserve"> and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licensed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z w:val="12"/>
                              <w:szCs w:val="12"/>
                            </w:rPr>
                            <w:t>by</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pacing w:val="-1"/>
                              <w:sz w:val="12"/>
                              <w:szCs w:val="12"/>
                            </w:rPr>
                            <w:t>G</w:t>
                          </w:r>
                          <w:hyperlink r:id="rId5">
                            <w:r w:rsidR="00783CC1">
                              <w:rPr>
                                <w:rFonts w:ascii="Calibri" w:eastAsia="Calibri" w:hAnsi="Calibri" w:cs="Calibri"/>
                                <w:color w:val="231F20"/>
                                <w:spacing w:val="-1"/>
                                <w:sz w:val="12"/>
                                <w:szCs w:val="12"/>
                              </w:rPr>
                              <w:t>reat</w:t>
                            </w:r>
                            <w:r w:rsidR="00783CC1">
                              <w:rPr>
                                <w:rFonts w:ascii="Calibri" w:eastAsia="Calibri" w:hAnsi="Calibri" w:cs="Calibri"/>
                                <w:color w:val="231F20"/>
                                <w:spacing w:val="-2"/>
                                <w:sz w:val="12"/>
                                <w:szCs w:val="12"/>
                              </w:rPr>
                              <w:t xml:space="preserve"> </w:t>
                            </w:r>
                            <w:r w:rsidR="00783CC1">
                              <w:rPr>
                                <w:rFonts w:ascii="Calibri" w:eastAsia="Calibri" w:hAnsi="Calibri" w:cs="Calibri"/>
                                <w:color w:val="231F20"/>
                                <w:spacing w:val="-1"/>
                                <w:sz w:val="12"/>
                                <w:szCs w:val="12"/>
                              </w:rPr>
                              <w:t>Minds.</w:t>
                            </w:r>
                            <w:r w:rsidR="00783CC1">
                              <w:rPr>
                                <w:rFonts w:ascii="Calibri" w:eastAsia="Calibri" w:hAnsi="Calibri" w:cs="Calibri"/>
                                <w:color w:val="231F20"/>
                                <w:spacing w:val="-3"/>
                                <w:sz w:val="12"/>
                                <w:szCs w:val="12"/>
                              </w:rPr>
                              <w:t xml:space="preserve"> </w:t>
                            </w:r>
                            <w:r w:rsidR="00783CC1">
                              <w:rPr>
                                <w:rFonts w:ascii="Calibri" w:eastAsia="Calibri" w:hAnsi="Calibri" w:cs="Calibri"/>
                                <w:color w:val="231F20"/>
                                <w:spacing w:val="-1"/>
                                <w:sz w:val="12"/>
                                <w:szCs w:val="12"/>
                              </w:rPr>
                              <w:t>©2015</w:t>
                            </w:r>
                            <w:r w:rsidR="00783CC1">
                              <w:rPr>
                                <w:rFonts w:ascii="Calibri" w:eastAsia="Calibri" w:hAnsi="Calibri" w:cs="Calibri"/>
                                <w:color w:val="231F20"/>
                                <w:spacing w:val="-14"/>
                                <w:sz w:val="12"/>
                                <w:szCs w:val="12"/>
                              </w:rPr>
                              <w:t xml:space="preserve"> </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5"/>
                                <w:sz w:val="12"/>
                                <w:szCs w:val="12"/>
                              </w:rPr>
                              <w:t>Gr</w:t>
                            </w:r>
                          </w:hyperlink>
                          <w:r w:rsidR="00783CC1">
                            <w:rPr>
                              <w:rFonts w:ascii="Calibri" w:eastAsia="Calibri" w:hAnsi="Calibri" w:cs="Calibri"/>
                              <w:color w:val="231F20"/>
                              <w:spacing w:val="-5"/>
                              <w:sz w:val="12"/>
                              <w:szCs w:val="12"/>
                            </w:rPr>
                            <w:t>e</w:t>
                          </w:r>
                          <w:r w:rsidR="00783CC1">
                            <w:rPr>
                              <w:rFonts w:ascii="Calibri" w:eastAsia="Calibri" w:hAnsi="Calibri" w:cs="Calibri"/>
                              <w:color w:val="231F20"/>
                              <w:spacing w:val="-4"/>
                              <w:sz w:val="12"/>
                              <w:szCs w:val="12"/>
                            </w:rPr>
                            <w:t>a</w:t>
                          </w:r>
                          <w:r w:rsidR="00783CC1">
                            <w:rPr>
                              <w:rFonts w:ascii="Calibri" w:eastAsia="Calibri" w:hAnsi="Calibri" w:cs="Calibri"/>
                              <w:color w:val="231F20"/>
                              <w:spacing w:val="-5"/>
                              <w:sz w:val="12"/>
                              <w:szCs w:val="12"/>
                            </w:rPr>
                            <w:t>t</w:t>
                          </w:r>
                          <w:r w:rsidR="00783CC1">
                            <w:rPr>
                              <w:rFonts w:ascii="Calibri" w:eastAsia="Calibri" w:hAnsi="Calibri" w:cs="Calibri"/>
                              <w:color w:val="231F20"/>
                              <w:spacing w:val="-2"/>
                              <w:sz w:val="12"/>
                              <w:szCs w:val="12"/>
                            </w:rPr>
                            <w:t xml:space="preserve"> </w:t>
                          </w:r>
                          <w:r w:rsidR="00783CC1">
                            <w:rPr>
                              <w:rFonts w:ascii="Calibri" w:eastAsia="Calibri" w:hAnsi="Calibri" w:cs="Calibri"/>
                              <w:color w:val="231F20"/>
                              <w:spacing w:val="-1"/>
                              <w:sz w:val="12"/>
                              <w:szCs w:val="12"/>
                            </w:rPr>
                            <w:t>Minds.</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pacing w:val="-1"/>
                              <w:sz w:val="12"/>
                              <w:szCs w:val="12"/>
                            </w:rPr>
                            <w:t>eureka-math.org This file derived from G6-M1-TE-1.3.0-07.2015</w:t>
                          </w:r>
                        </w:p>
                        <w:p w14:paraId="32DD84F7" w14:textId="77777777" w:rsidR="00783CC1" w:rsidRPr="000464AB" w:rsidRDefault="00783CC1" w:rsidP="006D6827">
                          <w:pPr>
                            <w:spacing w:after="0" w:line="240" w:lineRule="auto"/>
                            <w:ind w:left="20" w:right="-20"/>
                            <w:rPr>
                              <w:rFonts w:ascii="Calibri" w:eastAsia="Myriad Pro" w:hAnsi="Calibri" w:cs="Myriad Pro"/>
                              <w:b/>
                              <w:sz w:val="12"/>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83AE3" id="Text Box 80" o:spid="_x0000_s1034" type="#_x0000_t202" style="position:absolute;margin-left:-1pt;margin-top:63.75pt;width:264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" filled="f" stroked="f">
              <v:textbox inset="0,0,0,0">
                <w:txbxContent>
                  <w:p w14:paraId="3E3C8595" w14:textId="77777777" w:rsidR="00783CC1" w:rsidRDefault="00CB623C" w:rsidP="00620BC6">
                    <w:pPr>
                      <w:spacing w:line="120" w:lineRule="exact"/>
                      <w:rPr>
                        <w:rFonts w:ascii="Calibri" w:eastAsia="Calibri" w:hAnsi="Calibri" w:cs="Calibri"/>
                        <w:sz w:val="12"/>
                        <w:szCs w:val="12"/>
                      </w:rPr>
                    </w:pPr>
                    <w:hyperlink r:id="rId6">
                      <w:r w:rsidR="00783CC1">
                        <w:rPr>
                          <w:rFonts w:ascii="Calibri" w:eastAsia="Calibri" w:hAnsi="Calibri" w:cs="Calibri"/>
                          <w:color w:val="231F20"/>
                          <w:sz w:val="12"/>
                          <w:szCs w:val="12"/>
                        </w:rPr>
                        <w:t>Thi</w:t>
                      </w:r>
                    </w:hyperlink>
                    <w:r w:rsidR="00783CC1">
                      <w:rPr>
                        <w:rFonts w:ascii="Calibri" w:eastAsia="Calibri" w:hAnsi="Calibri" w:cs="Calibri"/>
                        <w:color w:val="231F20"/>
                        <w:sz w:val="12"/>
                        <w:szCs w:val="12"/>
                      </w:rPr>
                      <w:t>s</w:t>
                    </w:r>
                    <w:r w:rsidR="00783CC1">
                      <w:rPr>
                        <w:rFonts w:ascii="Calibri" w:eastAsia="Calibri" w:hAnsi="Calibri" w:cs="Calibri"/>
                        <w:color w:val="231F20"/>
                        <w:spacing w:val="-1"/>
                        <w:sz w:val="12"/>
                        <w:szCs w:val="12"/>
                      </w:rPr>
                      <w:t xml:space="preserve"> work</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z w:val="12"/>
                        <w:szCs w:val="12"/>
                      </w:rPr>
                      <w:t>is</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derived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from</w:t>
                    </w:r>
                    <w:r w:rsidR="00783CC1">
                      <w:rPr>
                        <w:rFonts w:ascii="Calibri" w:eastAsia="Calibri" w:hAnsi="Calibri" w:cs="Calibri"/>
                        <w:color w:val="231F20"/>
                        <w:sz w:val="12"/>
                        <w:szCs w:val="12"/>
                      </w:rPr>
                      <w:t xml:space="preserve"> Eureka</w:t>
                    </w:r>
                    <w:r w:rsidR="00783CC1">
                      <w:rPr>
                        <w:rFonts w:ascii="Calibri" w:eastAsia="Calibri" w:hAnsi="Calibri" w:cs="Calibri"/>
                        <w:color w:val="231F20"/>
                        <w:spacing w:val="-3"/>
                        <w:sz w:val="12"/>
                        <w:szCs w:val="12"/>
                      </w:rPr>
                      <w:t xml:space="preserve"> </w:t>
                    </w:r>
                    <w:r w:rsidR="00783CC1">
                      <w:rPr>
                        <w:rFonts w:ascii="Calibri" w:eastAsia="Calibri" w:hAnsi="Calibri" w:cs="Calibri"/>
                        <w:color w:val="231F20"/>
                        <w:spacing w:val="-1"/>
                        <w:sz w:val="12"/>
                        <w:szCs w:val="12"/>
                      </w:rPr>
                      <w:t>Math</w:t>
                    </w:r>
                    <w:r w:rsidR="00783CC1">
                      <w:rPr>
                        <w:rFonts w:ascii="Calibri" w:eastAsia="Calibri" w:hAnsi="Calibri" w:cs="Calibri"/>
                        <w:color w:val="231F20"/>
                        <w:sz w:val="12"/>
                        <w:szCs w:val="12"/>
                      </w:rPr>
                      <w:t xml:space="preserve"> ™</w:t>
                    </w:r>
                    <w:r w:rsidR="00783CC1">
                      <w:rPr>
                        <w:rFonts w:ascii="Calibri" w:eastAsia="Calibri" w:hAnsi="Calibri" w:cs="Calibri"/>
                        <w:color w:val="231F20"/>
                        <w:spacing w:val="-1"/>
                        <w:sz w:val="12"/>
                        <w:szCs w:val="12"/>
                      </w:rPr>
                      <w:t xml:space="preserve"> and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licensed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z w:val="12"/>
                        <w:szCs w:val="12"/>
                      </w:rPr>
                      <w:t>by</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pacing w:val="-1"/>
                        <w:sz w:val="12"/>
                        <w:szCs w:val="12"/>
                      </w:rPr>
                      <w:t>G</w:t>
                    </w:r>
                    <w:hyperlink r:id="rId7">
                      <w:r w:rsidR="00783CC1">
                        <w:rPr>
                          <w:rFonts w:ascii="Calibri" w:eastAsia="Calibri" w:hAnsi="Calibri" w:cs="Calibri"/>
                          <w:color w:val="231F20"/>
                          <w:spacing w:val="-1"/>
                          <w:sz w:val="12"/>
                          <w:szCs w:val="12"/>
                        </w:rPr>
                        <w:t>reat</w:t>
                      </w:r>
                      <w:r w:rsidR="00783CC1">
                        <w:rPr>
                          <w:rFonts w:ascii="Calibri" w:eastAsia="Calibri" w:hAnsi="Calibri" w:cs="Calibri"/>
                          <w:color w:val="231F20"/>
                          <w:spacing w:val="-2"/>
                          <w:sz w:val="12"/>
                          <w:szCs w:val="12"/>
                        </w:rPr>
                        <w:t xml:space="preserve"> </w:t>
                      </w:r>
                      <w:r w:rsidR="00783CC1">
                        <w:rPr>
                          <w:rFonts w:ascii="Calibri" w:eastAsia="Calibri" w:hAnsi="Calibri" w:cs="Calibri"/>
                          <w:color w:val="231F20"/>
                          <w:spacing w:val="-1"/>
                          <w:sz w:val="12"/>
                          <w:szCs w:val="12"/>
                        </w:rPr>
                        <w:t>Minds.</w:t>
                      </w:r>
                      <w:r w:rsidR="00783CC1">
                        <w:rPr>
                          <w:rFonts w:ascii="Calibri" w:eastAsia="Calibri" w:hAnsi="Calibri" w:cs="Calibri"/>
                          <w:color w:val="231F20"/>
                          <w:spacing w:val="-3"/>
                          <w:sz w:val="12"/>
                          <w:szCs w:val="12"/>
                        </w:rPr>
                        <w:t xml:space="preserve"> </w:t>
                      </w:r>
                      <w:r w:rsidR="00783CC1">
                        <w:rPr>
                          <w:rFonts w:ascii="Calibri" w:eastAsia="Calibri" w:hAnsi="Calibri" w:cs="Calibri"/>
                          <w:color w:val="231F20"/>
                          <w:spacing w:val="-1"/>
                          <w:sz w:val="12"/>
                          <w:szCs w:val="12"/>
                        </w:rPr>
                        <w:t>©2015</w:t>
                      </w:r>
                      <w:r w:rsidR="00783CC1">
                        <w:rPr>
                          <w:rFonts w:ascii="Calibri" w:eastAsia="Calibri" w:hAnsi="Calibri" w:cs="Calibri"/>
                          <w:color w:val="231F20"/>
                          <w:spacing w:val="-14"/>
                          <w:sz w:val="12"/>
                          <w:szCs w:val="12"/>
                        </w:rPr>
                        <w:t xml:space="preserve"> </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5"/>
                          <w:sz w:val="12"/>
                          <w:szCs w:val="12"/>
                        </w:rPr>
                        <w:t>Gr</w:t>
                      </w:r>
                    </w:hyperlink>
                    <w:r w:rsidR="00783CC1">
                      <w:rPr>
                        <w:rFonts w:ascii="Calibri" w:eastAsia="Calibri" w:hAnsi="Calibri" w:cs="Calibri"/>
                        <w:color w:val="231F20"/>
                        <w:spacing w:val="-5"/>
                        <w:sz w:val="12"/>
                        <w:szCs w:val="12"/>
                      </w:rPr>
                      <w:t>e</w:t>
                    </w:r>
                    <w:r w:rsidR="00783CC1">
                      <w:rPr>
                        <w:rFonts w:ascii="Calibri" w:eastAsia="Calibri" w:hAnsi="Calibri" w:cs="Calibri"/>
                        <w:color w:val="231F20"/>
                        <w:spacing w:val="-4"/>
                        <w:sz w:val="12"/>
                        <w:szCs w:val="12"/>
                      </w:rPr>
                      <w:t>a</w:t>
                    </w:r>
                    <w:r w:rsidR="00783CC1">
                      <w:rPr>
                        <w:rFonts w:ascii="Calibri" w:eastAsia="Calibri" w:hAnsi="Calibri" w:cs="Calibri"/>
                        <w:color w:val="231F20"/>
                        <w:spacing w:val="-5"/>
                        <w:sz w:val="12"/>
                        <w:szCs w:val="12"/>
                      </w:rPr>
                      <w:t>t</w:t>
                    </w:r>
                    <w:r w:rsidR="00783CC1">
                      <w:rPr>
                        <w:rFonts w:ascii="Calibri" w:eastAsia="Calibri" w:hAnsi="Calibri" w:cs="Calibri"/>
                        <w:color w:val="231F20"/>
                        <w:spacing w:val="-2"/>
                        <w:sz w:val="12"/>
                        <w:szCs w:val="12"/>
                      </w:rPr>
                      <w:t xml:space="preserve"> </w:t>
                    </w:r>
                    <w:r w:rsidR="00783CC1">
                      <w:rPr>
                        <w:rFonts w:ascii="Calibri" w:eastAsia="Calibri" w:hAnsi="Calibri" w:cs="Calibri"/>
                        <w:color w:val="231F20"/>
                        <w:spacing w:val="-1"/>
                        <w:sz w:val="12"/>
                        <w:szCs w:val="12"/>
                      </w:rPr>
                      <w:t>Minds.</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pacing w:val="-1"/>
                        <w:sz w:val="12"/>
                        <w:szCs w:val="12"/>
                      </w:rPr>
                      <w:t>eureka-math.org This file derived from G6-M1-TE-1.3.0-07.2015</w:t>
                    </w:r>
                  </w:p>
                  <w:p w14:paraId="32DD84F7" w14:textId="77777777" w:rsidR="00783CC1" w:rsidRPr="000464AB" w:rsidRDefault="00783CC1" w:rsidP="006D6827">
                    <w:pPr>
                      <w:spacing w:after="0" w:line="240" w:lineRule="auto"/>
                      <w:ind w:left="20" w:right="-20"/>
                      <w:rPr>
                        <w:rFonts w:ascii="Calibri" w:eastAsia="Myriad Pro" w:hAnsi="Calibri" w:cs="Myriad Pro"/>
                        <w:b/>
                        <w:sz w:val="12"/>
                        <w:szCs w:val="12"/>
                      </w:rPr>
                    </w:pPr>
                  </w:p>
                </w:txbxContent>
              </v:textbox>
              <w10:wrap type="through"/>
            </v:shape>
          </w:pict>
        </mc:Fallback>
      </mc:AlternateContent>
    </w:r>
    <w:r>
      <w:rPr>
        <w:noProof/>
      </w:rPr>
      <w:drawing>
        <wp:anchor distT="0" distB="0" distL="114300" distR="114300" simplePos="0" relativeHeight="251700224" behindDoc="1" locked="0" layoutInCell="1" allowOverlap="1" wp14:anchorId="394A6B8B" wp14:editId="770C7EA5">
          <wp:simplePos x="0" y="0"/>
          <wp:positionH relativeFrom="column">
            <wp:posOffset>-128270</wp:posOffset>
          </wp:positionH>
          <wp:positionV relativeFrom="paragraph">
            <wp:posOffset>265430</wp:posOffset>
          </wp:positionV>
          <wp:extent cx="1005840" cy="566928"/>
          <wp:effectExtent l="0" t="0" r="0" b="0"/>
          <wp:wrapTight wrapText="bothSides">
            <wp:wrapPolygon edited="0">
              <wp:start x="2045" y="3632"/>
              <wp:lineTo x="1636" y="17435"/>
              <wp:lineTo x="15545" y="17435"/>
              <wp:lineTo x="17591" y="15982"/>
              <wp:lineTo x="19227" y="9444"/>
              <wp:lineTo x="18409" y="3632"/>
              <wp:lineTo x="2045" y="3632"/>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ore Logo.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1005840" cy="56692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5104" behindDoc="0" locked="0" layoutInCell="1" allowOverlap="1" wp14:anchorId="35638743" wp14:editId="4648F0FA">
              <wp:simplePos x="0" y="0"/>
              <wp:positionH relativeFrom="column">
                <wp:posOffset>6506845</wp:posOffset>
              </wp:positionH>
              <wp:positionV relativeFrom="paragraph">
                <wp:posOffset>478155</wp:posOffset>
              </wp:positionV>
              <wp:extent cx="457200" cy="170180"/>
              <wp:effectExtent l="0" t="0" r="0" b="1270"/>
              <wp:wrapThrough wrapText="bothSides">
                <wp:wrapPolygon edited="0">
                  <wp:start x="0" y="0"/>
                  <wp:lineTo x="0" y="19343"/>
                  <wp:lineTo x="20700" y="19343"/>
                  <wp:lineTo x="20700" y="0"/>
                  <wp:lineTo x="0" y="0"/>
                </wp:wrapPolygon>
              </wp:wrapThrough>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0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42B76B" w14:textId="77777777" w:rsidR="00783CC1" w:rsidRPr="007860F7" w:rsidRDefault="00783CC1" w:rsidP="006D6827">
                          <w:pPr>
                            <w:spacing w:after="0" w:line="247" w:lineRule="exact"/>
                            <w:ind w:left="20" w:right="-20"/>
                            <w:jc w:val="center"/>
                            <w:rPr>
                              <w:rFonts w:ascii="Calibri" w:eastAsia="Myriad Pro Black" w:hAnsi="Calibri" w:cs="Myriad Pro Black"/>
                              <w:b/>
                              <w:color w:val="B67764"/>
                            </w:rPr>
                          </w:pPr>
                          <w:r w:rsidRPr="007860F7">
                            <w:rPr>
                              <w:rFonts w:ascii="Calibri Bold" w:hAnsi="Calibri Bold"/>
                              <w:b/>
                              <w:color w:val="B67764"/>
                              <w:position w:val="1"/>
                            </w:rPr>
                            <w:t>S.</w:t>
                          </w:r>
                          <w:r w:rsidRPr="007860F7">
                            <w:rPr>
                              <w:rFonts w:ascii="Calibri" w:hAnsi="Calibri"/>
                              <w:b/>
                              <w:color w:val="B67764"/>
                            </w:rPr>
                            <w:fldChar w:fldCharType="begin"/>
                          </w:r>
                          <w:r w:rsidRPr="007860F7">
                            <w:rPr>
                              <w:rFonts w:ascii="Calibri" w:eastAsia="Myriad Pro Black" w:hAnsi="Calibri" w:cs="Myriad Pro Black"/>
                              <w:b/>
                              <w:bCs/>
                              <w:color w:val="B67764"/>
                              <w:position w:val="1"/>
                            </w:rPr>
                            <w:instrText xml:space="preserve"> PAGE </w:instrText>
                          </w:r>
                          <w:r w:rsidRPr="007860F7">
                            <w:rPr>
                              <w:rFonts w:ascii="Calibri" w:hAnsi="Calibri"/>
                              <w:b/>
                              <w:color w:val="B67764"/>
                            </w:rPr>
                            <w:fldChar w:fldCharType="separate"/>
                          </w:r>
                          <w:r w:rsidR="006D6BA0">
                            <w:rPr>
                              <w:rFonts w:ascii="Calibri" w:eastAsia="Myriad Pro Black" w:hAnsi="Calibri" w:cs="Myriad Pro Black"/>
                              <w:b/>
                              <w:bCs/>
                              <w:noProof/>
                              <w:color w:val="B67764"/>
                              <w:position w:val="1"/>
                            </w:rPr>
                            <w:t>67</w:t>
                          </w:r>
                          <w:r w:rsidRPr="007860F7">
                            <w:rPr>
                              <w:rFonts w:ascii="Calibri" w:hAnsi="Calibri"/>
                              <w:b/>
                              <w:color w:val="B67764"/>
                            </w:rPr>
                            <w:fldChar w:fldCharType="end"/>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5638743" id="Text Box 81" o:spid="_x0000_s1035" type="#_x0000_t202" style="position:absolute;margin-left:512.35pt;margin-top:37.65pt;width:36pt;height:13.4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" filled="f" stroked="f">
              <v:textbox inset="0,0,0,0">
                <w:txbxContent>
                  <w:p w14:paraId="7742B76B" w14:textId="77777777" w:rsidR="00783CC1" w:rsidRPr="007860F7" w:rsidRDefault="00783CC1" w:rsidP="006D6827">
                    <w:pPr>
                      <w:spacing w:after="0" w:line="247" w:lineRule="exact"/>
                      <w:ind w:left="20" w:right="-20"/>
                      <w:jc w:val="center"/>
                      <w:rPr>
                        <w:rFonts w:ascii="Calibri" w:eastAsia="Myriad Pro Black" w:hAnsi="Calibri" w:cs="Myriad Pro Black"/>
                        <w:b/>
                        <w:color w:val="B67764"/>
                      </w:rPr>
                    </w:pPr>
                    <w:r w:rsidRPr="007860F7">
                      <w:rPr>
                        <w:rFonts w:ascii="Calibri Bold" w:hAnsi="Calibri Bold"/>
                        <w:b/>
                        <w:color w:val="B67764"/>
                        <w:position w:val="1"/>
                      </w:rPr>
                      <w:t>S.</w:t>
                    </w:r>
                    <w:r w:rsidRPr="007860F7">
                      <w:rPr>
                        <w:rFonts w:ascii="Calibri" w:hAnsi="Calibri"/>
                        <w:b/>
                        <w:color w:val="B67764"/>
                      </w:rPr>
                      <w:fldChar w:fldCharType="begin"/>
                    </w:r>
                    <w:r w:rsidRPr="007860F7">
                      <w:rPr>
                        <w:rFonts w:ascii="Calibri" w:eastAsia="Myriad Pro Black" w:hAnsi="Calibri" w:cs="Myriad Pro Black"/>
                        <w:b/>
                        <w:bCs/>
                        <w:color w:val="B67764"/>
                        <w:position w:val="1"/>
                      </w:rPr>
                      <w:instrText xml:space="preserve"> PAGE </w:instrText>
                    </w:r>
                    <w:r w:rsidRPr="007860F7">
                      <w:rPr>
                        <w:rFonts w:ascii="Calibri" w:hAnsi="Calibri"/>
                        <w:b/>
                        <w:color w:val="B67764"/>
                      </w:rPr>
                      <w:fldChar w:fldCharType="separate"/>
                    </w:r>
                    <w:r w:rsidR="006D6BA0">
                      <w:rPr>
                        <w:rFonts w:ascii="Calibri" w:eastAsia="Myriad Pro Black" w:hAnsi="Calibri" w:cs="Myriad Pro Black"/>
                        <w:b/>
                        <w:bCs/>
                        <w:noProof/>
                        <w:color w:val="B67764"/>
                        <w:position w:val="1"/>
                      </w:rPr>
                      <w:t>67</w:t>
                    </w:r>
                    <w:r w:rsidRPr="007860F7">
                      <w:rPr>
                        <w:rFonts w:ascii="Calibri" w:hAnsi="Calibri"/>
                        <w:b/>
                        <w:color w:val="B67764"/>
                      </w:rPr>
                      <w:fldChar w:fldCharType="end"/>
                    </w:r>
                  </w:p>
                </w:txbxContent>
              </v:textbox>
              <w10:wrap type="through"/>
            </v:shape>
          </w:pict>
        </mc:Fallback>
      </mc:AlternateContent>
    </w:r>
    <w:r>
      <w:rPr>
        <w:noProof/>
      </w:rPr>
      <mc:AlternateContent>
        <mc:Choice Requires="wps">
          <w:drawing>
            <wp:anchor distT="0" distB="0" distL="114300" distR="114300" simplePos="0" relativeHeight="251694080" behindDoc="0" locked="0" layoutInCell="1" allowOverlap="1" wp14:anchorId="77518647" wp14:editId="0D993B5F">
              <wp:simplePos x="0" y="0"/>
              <wp:positionH relativeFrom="column">
                <wp:posOffset>1182370</wp:posOffset>
              </wp:positionH>
              <wp:positionV relativeFrom="paragraph">
                <wp:posOffset>396875</wp:posOffset>
              </wp:positionV>
              <wp:extent cx="3726180" cy="316230"/>
              <wp:effectExtent l="0" t="0" r="7620" b="7620"/>
              <wp:wrapThrough wrapText="bothSides">
                <wp:wrapPolygon edited="0">
                  <wp:start x="0" y="0"/>
                  <wp:lineTo x="0" y="20819"/>
                  <wp:lineTo x="21534" y="20819"/>
                  <wp:lineTo x="21534" y="0"/>
                  <wp:lineTo x="0" y="0"/>
                </wp:wrapPolygon>
              </wp:wrapThrough>
              <wp:docPr id="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3162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F360304" w14:textId="77777777" w:rsidR="00783CC1" w:rsidRDefault="00783CC1" w:rsidP="00783CC1">
                          <w:pPr>
                            <w:tabs>
                              <w:tab w:val="left" w:pos="1140"/>
                            </w:tabs>
                            <w:spacing w:after="0" w:line="185" w:lineRule="exact"/>
                            <w:ind w:left="1140" w:right="-44" w:hanging="1140"/>
                            <w:rPr>
                              <w:rFonts w:cstheme="minorHAnsi"/>
                              <w:color w:val="41343A"/>
                              <w:sz w:val="16"/>
                              <w:szCs w:val="16"/>
                            </w:rPr>
                          </w:pPr>
                          <w:r>
                            <w:rPr>
                              <w:rFonts w:eastAsia="Myriad Pro" w:cstheme="minorHAnsi"/>
                              <w:b/>
                              <w:bCs/>
                              <w:color w:val="41343A"/>
                              <w:spacing w:val="-4"/>
                              <w:sz w:val="16"/>
                              <w:szCs w:val="16"/>
                            </w:rPr>
                            <w:t xml:space="preserve">Lesson </w:t>
                          </w:r>
                          <w:r>
                            <w:rPr>
                              <w:rFonts w:eastAsia="Myriad Pro" w:cstheme="minorHAnsi"/>
                              <w:b/>
                              <w:bCs/>
                              <w:color w:val="41343A"/>
                              <w:sz w:val="16"/>
                              <w:szCs w:val="16"/>
                            </w:rPr>
                            <w:t>16:</w:t>
                          </w:r>
                          <w:r w:rsidRPr="00496446">
                            <w:rPr>
                              <w:rFonts w:eastAsia="Myriad Pro" w:cstheme="minorHAnsi"/>
                              <w:b/>
                              <w:bCs/>
                              <w:color w:val="41343A"/>
                              <w:sz w:val="16"/>
                              <w:szCs w:val="16"/>
                            </w:rPr>
                            <w:tab/>
                          </w:r>
                          <w:r w:rsidRPr="00B42515">
                            <w:rPr>
                              <w:rFonts w:eastAsia="Myriad Pro" w:cstheme="minorHAnsi"/>
                              <w:bCs/>
                              <w:color w:val="41343A"/>
                              <w:sz w:val="16"/>
                              <w:szCs w:val="16"/>
                            </w:rPr>
                            <w:t>From Ratios to Rates</w:t>
                          </w:r>
                          <w:r w:rsidRPr="00076974" w:rsidDel="00076974">
                            <w:rPr>
                              <w:rFonts w:eastAsia="Myriad Pro" w:cstheme="minorHAnsi"/>
                              <w:b/>
                              <w:bCs/>
                              <w:color w:val="41343A"/>
                              <w:sz w:val="16"/>
                              <w:szCs w:val="16"/>
                            </w:rPr>
                            <w:t xml:space="preserve"> </w:t>
                          </w:r>
                        </w:p>
                        <w:p w14:paraId="55836CD8" w14:textId="77777777" w:rsidR="00783CC1" w:rsidRPr="002273E5" w:rsidRDefault="00783CC1" w:rsidP="006D6827">
                          <w:pPr>
                            <w:tabs>
                              <w:tab w:val="left" w:pos="1140"/>
                            </w:tabs>
                            <w:spacing w:before="28" w:after="0" w:line="240" w:lineRule="auto"/>
                            <w:ind w:right="-20"/>
                            <w:jc w:val="both"/>
                            <w:rPr>
                              <w:rFonts w:ascii="Calibri" w:eastAsia="Myriad Pro" w:hAnsi="Calibri" w:cs="Myriad Pro"/>
                              <w:sz w:val="16"/>
                              <w:szCs w:val="16"/>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7518647" id="Text Box 10" o:spid="_x0000_s1036" type="#_x0000_t202" style="position:absolute;margin-left:93.1pt;margin-top:31.25pt;width:293.4pt;height:24.9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" filled="f" stroked="f">
              <v:textbox inset="0,0,0,0">
                <w:txbxContent>
                  <w:p w14:paraId="7F360304" w14:textId="77777777" w:rsidR="00783CC1" w:rsidRDefault="00783CC1" w:rsidP="00783CC1">
                    <w:pPr>
                      <w:tabs>
                        <w:tab w:val="left" w:pos="1140"/>
                      </w:tabs>
                      <w:spacing w:after="0" w:line="185" w:lineRule="exact"/>
                      <w:ind w:left="1140" w:right="-44" w:hanging="1140"/>
                      <w:rPr>
                        <w:rFonts w:cstheme="minorHAnsi"/>
                        <w:color w:val="41343A"/>
                        <w:sz w:val="16"/>
                        <w:szCs w:val="16"/>
                      </w:rPr>
                    </w:pPr>
                    <w:r>
                      <w:rPr>
                        <w:rFonts w:eastAsia="Myriad Pro" w:cstheme="minorHAnsi"/>
                        <w:b/>
                        <w:bCs/>
                        <w:color w:val="41343A"/>
                        <w:spacing w:val="-4"/>
                        <w:sz w:val="16"/>
                        <w:szCs w:val="16"/>
                      </w:rPr>
                      <w:t xml:space="preserve">Lesson </w:t>
                    </w:r>
                    <w:r>
                      <w:rPr>
                        <w:rFonts w:eastAsia="Myriad Pro" w:cstheme="minorHAnsi"/>
                        <w:b/>
                        <w:bCs/>
                        <w:color w:val="41343A"/>
                        <w:sz w:val="16"/>
                        <w:szCs w:val="16"/>
                      </w:rPr>
                      <w:t>16:</w:t>
                    </w:r>
                    <w:r w:rsidRPr="00496446">
                      <w:rPr>
                        <w:rFonts w:eastAsia="Myriad Pro" w:cstheme="minorHAnsi"/>
                        <w:b/>
                        <w:bCs/>
                        <w:color w:val="41343A"/>
                        <w:sz w:val="16"/>
                        <w:szCs w:val="16"/>
                      </w:rPr>
                      <w:tab/>
                    </w:r>
                    <w:r w:rsidRPr="00B42515">
                      <w:rPr>
                        <w:rFonts w:eastAsia="Myriad Pro" w:cstheme="minorHAnsi"/>
                        <w:bCs/>
                        <w:color w:val="41343A"/>
                        <w:sz w:val="16"/>
                        <w:szCs w:val="16"/>
                      </w:rPr>
                      <w:t>From Ratios to Rates</w:t>
                    </w:r>
                    <w:r w:rsidRPr="00076974" w:rsidDel="00076974">
                      <w:rPr>
                        <w:rFonts w:eastAsia="Myriad Pro" w:cstheme="minorHAnsi"/>
                        <w:b/>
                        <w:bCs/>
                        <w:color w:val="41343A"/>
                        <w:sz w:val="16"/>
                        <w:szCs w:val="16"/>
                      </w:rPr>
                      <w:t xml:space="preserve"> </w:t>
                    </w:r>
                  </w:p>
                  <w:p w14:paraId="55836CD8" w14:textId="77777777" w:rsidR="00783CC1" w:rsidRPr="002273E5" w:rsidRDefault="00783CC1" w:rsidP="006D6827">
                    <w:pPr>
                      <w:tabs>
                        <w:tab w:val="left" w:pos="1140"/>
                      </w:tabs>
                      <w:spacing w:before="28" w:after="0" w:line="240" w:lineRule="auto"/>
                      <w:ind w:right="-20"/>
                      <w:jc w:val="both"/>
                      <w:rPr>
                        <w:rFonts w:ascii="Calibri" w:eastAsia="Myriad Pro" w:hAnsi="Calibri" w:cs="Myriad Pro"/>
                        <w:sz w:val="16"/>
                        <w:szCs w:val="16"/>
                      </w:rPr>
                    </w:pPr>
                  </w:p>
                </w:txbxContent>
              </v:textbox>
              <w10:wrap type="through"/>
            </v:shape>
          </w:pict>
        </mc:Fallback>
      </mc:AlternateContent>
    </w:r>
    <w:r>
      <w:rPr>
        <w:noProof/>
      </w:rPr>
      <mc:AlternateContent>
        <mc:Choice Requires="wpg">
          <w:drawing>
            <wp:anchor distT="0" distB="0" distL="114300" distR="114300" simplePos="0" relativeHeight="251692032" behindDoc="0" locked="0" layoutInCell="1" allowOverlap="1" wp14:anchorId="4A875C71" wp14:editId="45F225FB">
              <wp:simplePos x="0" y="0"/>
              <wp:positionH relativeFrom="column">
                <wp:posOffset>1097915</wp:posOffset>
              </wp:positionH>
              <wp:positionV relativeFrom="paragraph">
                <wp:posOffset>386080</wp:posOffset>
              </wp:positionV>
              <wp:extent cx="83185" cy="271145"/>
              <wp:effectExtent l="0" t="0" r="0" b="14605"/>
              <wp:wrapThrough wrapText="bothSides">
                <wp:wrapPolygon edited="0">
                  <wp:start x="0" y="0"/>
                  <wp:lineTo x="0" y="21246"/>
                  <wp:lineTo x="0" y="21246"/>
                  <wp:lineTo x="0" y="0"/>
                  <wp:lineTo x="0" y="0"/>
                </wp:wrapPolygon>
              </wp:wrapThrough>
              <wp:docPr id="8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271145"/>
                        <a:chOff x="2785" y="14591"/>
                        <a:chExt cx="2" cy="395"/>
                      </a:xfrm>
                    </wpg:grpSpPr>
                    <wps:wsp>
                      <wps:cNvPr id="84" name="Freeform 24"/>
                      <wps:cNvSpPr>
                        <a:spLocks/>
                      </wps:cNvSpPr>
                      <wps:spPr bwMode="auto">
                        <a:xfrm>
                          <a:off x="2785" y="14591"/>
                          <a:ext cx="2" cy="395"/>
                        </a:xfrm>
                        <a:custGeom>
                          <a:avLst/>
                          <a:gdLst>
                            <a:gd name="T0" fmla="+- 0 14591 14591"/>
                            <a:gd name="T1" fmla="*/ 14591 h 395"/>
                            <a:gd name="T2" fmla="+- 0 14985 14591"/>
                            <a:gd name="T3" fmla="*/ 14985 h 395"/>
                          </a:gdLst>
                          <a:ahLst/>
                          <a:cxnLst>
                            <a:cxn ang="0">
                              <a:pos x="0" y="T1"/>
                            </a:cxn>
                            <a:cxn ang="0">
                              <a:pos x="0" y="T3"/>
                            </a:cxn>
                          </a:cxnLst>
                          <a:rect l="0" t="0" r="r" b="b"/>
                          <a:pathLst>
                            <a:path h="395">
                              <a:moveTo>
                                <a:pt x="0" y="0"/>
                              </a:moveTo>
                              <a:lnTo>
                                <a:pt x="0" y="394"/>
                              </a:lnTo>
                            </a:path>
                          </a:pathLst>
                        </a:custGeom>
                        <a:noFill/>
                        <a:ln w="3175">
                          <a:solidFill>
                            <a:srgbClr val="231F2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B9F73DA" id="Group 23" o:spid="_x0000_s1026" style="position:absolute;margin-left:86.45pt;margin-top:30.4pt;width:6.55pt;height:21.35pt;z-index:251692032" coordorigin="2785,14591" coordsize="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">
              <v:shape id="Freeform 24" o:spid="_x0000_s1027" style="position:absolute;left:2785;top:14591;width:2;height:395;visibility:visible;mso-wrap-style:square;v-text-anchor:top" coordsize="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gMcIA&#10;AADbAAAADwAAAGRycy9kb3ducmV2LnhtbESP32rCMBTG7we+QziD3QybOofUahQRBrvqts4HODbH&#10;pqw5KU3U9u3NQPDy4/vz41tvB9uKC/W+caxglqQgiCunG64VHH4/phkIH5A1to5JwUgetpvJ0xpz&#10;7a78Q5cy1CKOsM9RgQmhy6X0lSGLPnEdcfROrrcYouxrqXu8xnHbyrc0XUiLDUeCwY72hqq/8mwj&#10;ZP71XYzlsjBH+2oIuVzgsFfq5XnYrUAEGsIjfG9/agXZO/x/iT9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F2AxwgAAANsAAAAPAAAAAAAAAAAAAAAAAJgCAABkcnMvZG93&#10;bnJldi54bWxQSwUGAAAAAAQABAD1AAAAhwMAAAAA&#10;" path="m,l,394e" filled="f" strokecolor="#231f20" strokeweight=".25pt">
                <v:path arrowok="t" o:connecttype="custom" o:connectlocs="0,14591;0,14985" o:connectangles="0,0"/>
              </v:shape>
              <w10:wrap type="through"/>
            </v:group>
          </w:pict>
        </mc:Fallback>
      </mc:AlternateContent>
    </w:r>
    <w:r w:rsidRPr="003E4777">
      <w:rPr>
        <w:noProof/>
        <w:color w:val="76923C"/>
      </w:rPr>
      <mc:AlternateContent>
        <mc:Choice Requires="wpg">
          <w:drawing>
            <wp:anchor distT="0" distB="0" distL="114300" distR="114300" simplePos="0" relativeHeight="251697152" behindDoc="0" locked="0" layoutInCell="1" allowOverlap="1" wp14:anchorId="75A7DA3C" wp14:editId="436C17A6">
              <wp:simplePos x="0" y="0"/>
              <wp:positionH relativeFrom="column">
                <wp:posOffset>6549390</wp:posOffset>
              </wp:positionH>
              <wp:positionV relativeFrom="paragraph">
                <wp:posOffset>648970</wp:posOffset>
              </wp:positionV>
              <wp:extent cx="365760" cy="89535"/>
              <wp:effectExtent l="0" t="0" r="34290" b="0"/>
              <wp:wrapThrough wrapText="bothSides">
                <wp:wrapPolygon edited="0">
                  <wp:start x="0" y="0"/>
                  <wp:lineTo x="0" y="0"/>
                  <wp:lineTo x="22500" y="0"/>
                  <wp:lineTo x="22500" y="0"/>
                  <wp:lineTo x="0" y="0"/>
                </wp:wrapPolygon>
              </wp:wrapThrough>
              <wp:docPr id="8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89535"/>
                        <a:chOff x="11226" y="14998"/>
                        <a:chExt cx="339" cy="4"/>
                      </a:xfrm>
                    </wpg:grpSpPr>
                    <wps:wsp>
                      <wps:cNvPr id="86" name="Freeform 26"/>
                      <wps:cNvSpPr>
                        <a:spLocks/>
                      </wps:cNvSpPr>
                      <wps:spPr bwMode="auto">
                        <a:xfrm>
                          <a:off x="11226" y="14998"/>
                          <a:ext cx="339" cy="4"/>
                        </a:xfrm>
                        <a:custGeom>
                          <a:avLst/>
                          <a:gdLst>
                            <a:gd name="T0" fmla="+- 0 11177 11177"/>
                            <a:gd name="T1" fmla="*/ T0 w 525"/>
                            <a:gd name="T2" fmla="+- 0 11703 11177"/>
                            <a:gd name="T3" fmla="*/ T2 w 525"/>
                          </a:gdLst>
                          <a:ahLst/>
                          <a:cxnLst>
                            <a:cxn ang="0">
                              <a:pos x="T1" y="0"/>
                            </a:cxn>
                            <a:cxn ang="0">
                              <a:pos x="T3" y="0"/>
                            </a:cxn>
                          </a:cxnLst>
                          <a:rect l="0" t="0" r="r" b="b"/>
                          <a:pathLst>
                            <a:path w="525">
                              <a:moveTo>
                                <a:pt x="0" y="0"/>
                              </a:moveTo>
                              <a:lnTo>
                                <a:pt x="526" y="0"/>
                              </a:lnTo>
                            </a:path>
                          </a:pathLst>
                        </a:custGeom>
                        <a:noFill/>
                        <a:ln w="3175">
                          <a:solidFill>
                            <a:srgbClr val="B6776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6C7701C7" id="Group 25" o:spid="_x0000_s1026" style="position:absolute;margin-left:515.7pt;margin-top:51.1pt;width:28.8pt;height:7.05pt;z-index:251697152;mso-width-relative:margin" coordorigin="11226,14998" coordsize="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">
              <v:shape id="Freeform 26" o:spid="_x0000_s1027" style="position:absolute;left:11226;top:14998;width:339;height:4;visibility:visible;mso-wrap-style:square;v-text-anchor:top" coordsize="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Ol8QA&#10;AADbAAAADwAAAGRycy9kb3ducmV2LnhtbESPQWvCQBSE74L/YXmCF6kbPUiIrtIIQqGlVmPvz+xr&#10;Es2+DdltTP+9WxA8DjPzDbPa9KYWHbWusqxgNo1AEOdWV1woOGW7lxiE88gaa8uk4I8cbNbDwQoT&#10;bW98oO7oCxEg7BJUUHrfJFK6vCSDbmob4uD92NagD7ItpG7xFuCmlvMoWkiDFYeFEhvalpRfj79G&#10;Qfr1kXXpJKYsPXx+X9z+jNf3s1LjUf+6BOGp98/wo/2mFcQL+P8Sf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wzpfEAAAA2wAAAA8AAAAAAAAAAAAAAAAAmAIAAGRycy9k&#10;b3ducmV2LnhtbFBLBQYAAAAABAAEAPUAAACJAwAAAAA=&#10;" path="m,l526,e" filled="f" strokecolor="#b67764" strokeweight=".25pt">
                <v:path arrowok="t" o:connecttype="custom" o:connectlocs="0,0;340,0" o:connectangles="0,0"/>
              </v:shape>
              <w10:wrap type="through"/>
            </v:group>
          </w:pict>
        </mc:Fallback>
      </mc:AlternateContent>
    </w:r>
    <w:r>
      <w:rPr>
        <w:noProof/>
      </w:rPr>
      <mc:AlternateContent>
        <mc:Choice Requires="wpg">
          <w:drawing>
            <wp:anchor distT="0" distB="0" distL="114300" distR="114300" simplePos="0" relativeHeight="251693056" behindDoc="0" locked="0" layoutInCell="1" allowOverlap="1" wp14:anchorId="24D40BDB" wp14:editId="75D78E26">
              <wp:simplePos x="0" y="0"/>
              <wp:positionH relativeFrom="column">
                <wp:posOffset>-1905</wp:posOffset>
              </wp:positionH>
              <wp:positionV relativeFrom="paragraph">
                <wp:posOffset>258433</wp:posOffset>
              </wp:positionV>
              <wp:extent cx="6253480" cy="1270"/>
              <wp:effectExtent l="0" t="19050" r="13970" b="36830"/>
              <wp:wrapThrough wrapText="bothSides">
                <wp:wrapPolygon edited="0">
                  <wp:start x="0" y="-324000"/>
                  <wp:lineTo x="0" y="324000"/>
                  <wp:lineTo x="21582" y="324000"/>
                  <wp:lineTo x="21582" y="-324000"/>
                  <wp:lineTo x="0" y="-324000"/>
                </wp:wrapPolygon>
              </wp:wrapThrough>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3480" cy="1270"/>
                        <a:chOff x="800" y="14388"/>
                        <a:chExt cx="9848" cy="2"/>
                      </a:xfrm>
                    </wpg:grpSpPr>
                    <wps:wsp>
                      <wps:cNvPr id="15" name="Freeform 13"/>
                      <wps:cNvSpPr>
                        <a:spLocks/>
                      </wps:cNvSpPr>
                      <wps:spPr bwMode="auto">
                        <a:xfrm>
                          <a:off x="800" y="14388"/>
                          <a:ext cx="9848" cy="2"/>
                        </a:xfrm>
                        <a:custGeom>
                          <a:avLst/>
                          <a:gdLst>
                            <a:gd name="T0" fmla="+- 0 800 800"/>
                            <a:gd name="T1" fmla="*/ T0 w 9848"/>
                            <a:gd name="T2" fmla="+- 0 10648 800"/>
                            <a:gd name="T3" fmla="*/ T2 w 9848"/>
                          </a:gdLst>
                          <a:ahLst/>
                          <a:cxnLst>
                            <a:cxn ang="0">
                              <a:pos x="T1" y="0"/>
                            </a:cxn>
                            <a:cxn ang="0">
                              <a:pos x="T3" y="0"/>
                            </a:cxn>
                          </a:cxnLst>
                          <a:rect l="0" t="0" r="r" b="b"/>
                          <a:pathLst>
                            <a:path w="9848">
                              <a:moveTo>
                                <a:pt x="0" y="0"/>
                              </a:moveTo>
                              <a:lnTo>
                                <a:pt x="9848" y="0"/>
                              </a:lnTo>
                            </a:path>
                          </a:pathLst>
                        </a:custGeom>
                        <a:noFill/>
                        <a:ln w="50800">
                          <a:solidFill>
                            <a:srgbClr val="DFDFE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C3E9CC" id="Group 12" o:spid="_x0000_s1026" style="position:absolute;margin-left:-.15pt;margin-top:20.35pt;width:492.4pt;height:.1pt;z-index:251693056;mso-width-relative:margin;mso-height-relative:margin" coordorigin="800,14388" coordsize="9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">
              <v:shape id="Freeform 13" o:spid="_x0000_s1027" style="position:absolute;left:800;top:14388;width:9848;height:2;visibility:visible;mso-wrap-style:square;v-text-anchor:top" coordsize="9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H+8EA&#10;AADbAAAADwAAAGRycy9kb3ducmV2LnhtbERPTYvCMBC9C/6HMII3TV1QpBpFBMHDbkFX8Do2Y1Nt&#10;JqXJ2uqvNwsLe5vH+5zlurOVeFDjS8cKJuMEBHHudMmFgtP3bjQH4QOyxsoxKXiSh/Wq31tiql3L&#10;B3ocQyFiCPsUFZgQ6lRKnxuy6MeuJo7c1TUWQ4RNIXWDbQy3lfxIkpm0WHJsMFjT1lB+P/5YBa/9&#10;13meXU7ZZ3Z73meT1lyrzUGp4aDbLEAE6sK/+M+913H+FH5/i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QR/vBAAAA2wAAAA8AAAAAAAAAAAAAAAAAmAIAAGRycy9kb3du&#10;cmV2LnhtbFBLBQYAAAAABAAEAPUAAACGAwAAAAA=&#10;" path="m,l9848,e" filled="f" strokecolor="#dfdfe3" strokeweight="4pt">
                <v:path arrowok="t" o:connecttype="custom" o:connectlocs="0,0;9848,0" o:connectangles="0,0"/>
              </v:shape>
              <w10:wrap type="through"/>
            </v:group>
          </w:pict>
        </mc:Fallback>
      </mc:AlternateContent>
    </w:r>
    <w:r>
      <w:rPr>
        <w:noProof/>
      </w:rPr>
      <w:drawing>
        <wp:anchor distT="0" distB="0" distL="114300" distR="114300" simplePos="0" relativeHeight="251701248" behindDoc="0" locked="0" layoutInCell="1" allowOverlap="1" wp14:anchorId="69752D7B" wp14:editId="4F5EB441">
          <wp:simplePos x="0" y="0"/>
          <wp:positionH relativeFrom="column">
            <wp:posOffset>5019040</wp:posOffset>
          </wp:positionH>
          <wp:positionV relativeFrom="paragraph">
            <wp:posOffset>369570</wp:posOffset>
          </wp:positionV>
          <wp:extent cx="1249680" cy="342900"/>
          <wp:effectExtent l="0" t="0" r="7620" b="0"/>
          <wp:wrapThrough wrapText="bothSides">
            <wp:wrapPolygon edited="0">
              <wp:start x="0" y="0"/>
              <wp:lineTo x="0" y="20400"/>
              <wp:lineTo x="21402" y="20400"/>
              <wp:lineTo x="21402" y="0"/>
              <wp:lineTo x="0" y="0"/>
            </wp:wrapPolygon>
          </wp:wrapThrough>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49680" cy="34290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10DEC" w14:textId="1408C651" w:rsidR="00ED0A74" w:rsidRPr="00C47034" w:rsidRDefault="00C47034" w:rsidP="00C47034">
    <w:pPr>
      <w:pStyle w:val="Footer"/>
    </w:pPr>
    <w:r>
      <w:rPr>
        <w:noProof/>
      </w:rPr>
      <mc:AlternateContent>
        <mc:Choice Requires="wpg">
          <w:drawing>
            <wp:anchor distT="0" distB="0" distL="114300" distR="114300" simplePos="0" relativeHeight="251667456" behindDoc="0" locked="0" layoutInCell="1" allowOverlap="1" wp14:anchorId="41CC4CCD" wp14:editId="55AB252B">
              <wp:simplePos x="0" y="0"/>
              <wp:positionH relativeFrom="column">
                <wp:posOffset>6549390</wp:posOffset>
              </wp:positionH>
              <wp:positionV relativeFrom="paragraph">
                <wp:posOffset>648970</wp:posOffset>
              </wp:positionV>
              <wp:extent cx="365760" cy="89535"/>
              <wp:effectExtent l="0" t="0" r="15240" b="0"/>
              <wp:wrapThrough wrapText="bothSides">
                <wp:wrapPolygon edited="0">
                  <wp:start x="0" y="0"/>
                  <wp:lineTo x="0" y="0"/>
                  <wp:lineTo x="21375" y="0"/>
                  <wp:lineTo x="21375" y="0"/>
                  <wp:lineTo x="0" y="0"/>
                </wp:wrapPolygon>
              </wp:wrapThrough>
              <wp:docPr id="5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89535"/>
                        <a:chOff x="11226" y="14998"/>
                        <a:chExt cx="339" cy="4"/>
                      </a:xfrm>
                    </wpg:grpSpPr>
                    <wps:wsp>
                      <wps:cNvPr id="55" name="Freeform 26"/>
                      <wps:cNvSpPr>
                        <a:spLocks/>
                      </wps:cNvSpPr>
                      <wps:spPr bwMode="auto">
                        <a:xfrm>
                          <a:off x="11226" y="14998"/>
                          <a:ext cx="339" cy="4"/>
                        </a:xfrm>
                        <a:custGeom>
                          <a:avLst/>
                          <a:gdLst>
                            <a:gd name="T0" fmla="+- 0 11177 11177"/>
                            <a:gd name="T1" fmla="*/ T0 w 525"/>
                            <a:gd name="T2" fmla="+- 0 11703 11177"/>
                            <a:gd name="T3" fmla="*/ T2 w 525"/>
                          </a:gdLst>
                          <a:ahLst/>
                          <a:cxnLst>
                            <a:cxn ang="0">
                              <a:pos x="T1" y="0"/>
                            </a:cxn>
                            <a:cxn ang="0">
                              <a:pos x="T3" y="0"/>
                            </a:cxn>
                          </a:cxnLst>
                          <a:rect l="0" t="0" r="r" b="b"/>
                          <a:pathLst>
                            <a:path w="525">
                              <a:moveTo>
                                <a:pt x="0" y="0"/>
                              </a:moveTo>
                              <a:lnTo>
                                <a:pt x="526" y="0"/>
                              </a:lnTo>
                            </a:path>
                          </a:pathLst>
                        </a:custGeom>
                        <a:noFill/>
                        <a:ln w="3175">
                          <a:solidFill>
                            <a:srgbClr val="B677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A002953" id="Group 25" o:spid="_x0000_s1026" style="position:absolute;margin-left:515.7pt;margin-top:51.1pt;width:28.8pt;height:7.05pt;z-index:251667456;mso-width-relative:margin" coordorigin="11226,14998" coordsize="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">
              <v:shape id="Freeform 26" o:spid="_x0000_s1027" style="position:absolute;left:11226;top:14998;width:339;height:4;visibility:visible;mso-wrap-style:square;v-text-anchor:top" coordsize="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8p8QA&#10;AADbAAAADwAAAGRycy9kb3ducmV2LnhtbESPQWvCQBSE70L/w/IKXqRuKigSXaUpCILFqtH7M/tM&#10;UrNvQ3aN6b93C0KPw8x8w8yXnalES40rLSt4H0YgiDOrS84VHNPV2xSE88gaK8uk4JccLBcvvTnG&#10;2t55T+3B5yJA2MWooPC+jqV0WUEG3dDWxMG72MagD7LJpW7wHuCmkqMomkiDJYeFAmv6LCi7Hm5G&#10;QbL7SttkMKU02W9PP+77jNfNWan+a/cxA+Gp8//hZ3utFYzH8Pc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CfKfEAAAA2wAAAA8AAAAAAAAAAAAAAAAAmAIAAGRycy9k&#10;b3ducmV2LnhtbFBLBQYAAAAABAAEAPUAAACJAwAAAAA=&#10;" path="m,l526,e" filled="f" strokecolor="#b67764" strokeweight=".25pt">
                <v:path arrowok="t" o:connecttype="custom" o:connectlocs="0,0;340,0" o:connectangles="0,0"/>
              </v:shape>
              <w10:wrap type="through"/>
            </v:group>
          </w:pict>
        </mc:Fallback>
      </mc:AlternateContent>
    </w:r>
    <w:r w:rsidRPr="0058532F">
      <w:rPr>
        <w:noProof/>
      </w:rPr>
      <w:drawing>
        <wp:anchor distT="0" distB="0" distL="114300" distR="114300" simplePos="0" relativeHeight="251665408" behindDoc="1" locked="0" layoutInCell="1" allowOverlap="1" wp14:anchorId="21BDD484" wp14:editId="0A8E8307">
          <wp:simplePos x="0" y="0"/>
          <wp:positionH relativeFrom="column">
            <wp:posOffset>3508375</wp:posOffset>
          </wp:positionH>
          <wp:positionV relativeFrom="paragraph">
            <wp:posOffset>833120</wp:posOffset>
          </wp:positionV>
          <wp:extent cx="709930" cy="132715"/>
          <wp:effectExtent l="0" t="0" r="0" b="635"/>
          <wp:wrapTight wrapText="bothSides">
            <wp:wrapPolygon edited="0">
              <wp:start x="0" y="0"/>
              <wp:lineTo x="0" y="18603"/>
              <wp:lineTo x="20866" y="18603"/>
              <wp:lineTo x="20866" y="0"/>
              <wp:lineTo x="0" y="0"/>
            </wp:wrapPolygon>
          </wp:wrapTight>
          <wp:docPr id="9" name="Picture 9" descr="http://mirrors.creativecommons.org/presskit/buttons/80x15/png/by-nc-s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rrors.creativecommons.org/presskit/buttons/80x15/png/by-nc-s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930" cy="132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6976" behindDoc="0" locked="0" layoutInCell="1" allowOverlap="1" wp14:anchorId="18456A6E" wp14:editId="3A10AAFE">
              <wp:simplePos x="0" y="0"/>
              <wp:positionH relativeFrom="column">
                <wp:posOffset>-508000</wp:posOffset>
              </wp:positionH>
              <wp:positionV relativeFrom="paragraph">
                <wp:posOffset>149225</wp:posOffset>
              </wp:positionV>
              <wp:extent cx="7772400" cy="1036955"/>
              <wp:effectExtent l="0" t="0" r="0" b="0"/>
              <wp:wrapThrough wrapText="bothSides">
                <wp:wrapPolygon edited="0">
                  <wp:start x="159" y="0"/>
                  <wp:lineTo x="159" y="21031"/>
                  <wp:lineTo x="21388" y="21031"/>
                  <wp:lineTo x="21388" y="0"/>
                  <wp:lineTo x="159" y="0"/>
                </wp:wrapPolygon>
              </wp:wrapThrough>
              <wp:docPr id="53" name="Rectangle 53"/>
              <wp:cNvGraphicFramePr/>
              <a:graphic xmlns:a="http://schemas.openxmlformats.org/drawingml/2006/main">
                <a:graphicData uri="http://schemas.microsoft.com/office/word/2010/wordprocessingShape">
                  <wps:wsp>
                    <wps:cNvSpPr/>
                    <wps:spPr>
                      <a:xfrm>
                        <a:off x="0" y="0"/>
                        <a:ext cx="7772400" cy="1036955"/>
                      </a:xfrm>
                      <a:prstGeom prst="rect">
                        <a:avLst/>
                      </a:prstGeom>
                      <a:no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142C8" id="Rectangle 53" o:spid="_x0000_s1026" style="position:absolute;margin-left:-40pt;margin-top:11.75pt;width:612pt;height:81.6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" filled="f" stroked="f">
              <w10:wrap type="through"/>
            </v:rect>
          </w:pict>
        </mc:Fallback>
      </mc:AlternateContent>
    </w:r>
    <w:r>
      <w:rPr>
        <w:noProof/>
      </w:rPr>
      <mc:AlternateContent>
        <mc:Choice Requires="wpg">
          <w:drawing>
            <wp:anchor distT="0" distB="0" distL="114300" distR="114300" simplePos="0" relativeHeight="251649024" behindDoc="0" locked="0" layoutInCell="1" allowOverlap="1" wp14:anchorId="2C7CB27C" wp14:editId="46D7FB37">
              <wp:simplePos x="0" y="0"/>
              <wp:positionH relativeFrom="column">
                <wp:posOffset>1257935</wp:posOffset>
              </wp:positionH>
              <wp:positionV relativeFrom="paragraph">
                <wp:posOffset>386689</wp:posOffset>
              </wp:positionV>
              <wp:extent cx="83185" cy="271750"/>
              <wp:effectExtent l="0" t="0" r="0" b="14605"/>
              <wp:wrapThrough wrapText="bothSides">
                <wp:wrapPolygon edited="0">
                  <wp:start x="0" y="0"/>
                  <wp:lineTo x="0" y="21246"/>
                  <wp:lineTo x="0" y="21246"/>
                  <wp:lineTo x="0" y="0"/>
                  <wp:lineTo x="0" y="0"/>
                </wp:wrapPolygon>
              </wp:wrapThrough>
              <wp:docPr id="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271750"/>
                        <a:chOff x="2785" y="14591"/>
                        <a:chExt cx="2" cy="395"/>
                      </a:xfrm>
                    </wpg:grpSpPr>
                    <wps:wsp>
                      <wps:cNvPr id="57" name="Freeform 24"/>
                      <wps:cNvSpPr>
                        <a:spLocks/>
                      </wps:cNvSpPr>
                      <wps:spPr bwMode="auto">
                        <a:xfrm>
                          <a:off x="2785" y="14591"/>
                          <a:ext cx="2" cy="395"/>
                        </a:xfrm>
                        <a:custGeom>
                          <a:avLst/>
                          <a:gdLst>
                            <a:gd name="T0" fmla="+- 0 14591 14591"/>
                            <a:gd name="T1" fmla="*/ 14591 h 395"/>
                            <a:gd name="T2" fmla="+- 0 14985 14591"/>
                            <a:gd name="T3" fmla="*/ 14985 h 395"/>
                          </a:gdLst>
                          <a:ahLst/>
                          <a:cxnLst>
                            <a:cxn ang="0">
                              <a:pos x="0" y="T1"/>
                            </a:cxn>
                            <a:cxn ang="0">
                              <a:pos x="0" y="T3"/>
                            </a:cxn>
                          </a:cxnLst>
                          <a:rect l="0" t="0" r="r" b="b"/>
                          <a:pathLst>
                            <a:path h="395">
                              <a:moveTo>
                                <a:pt x="0" y="0"/>
                              </a:moveTo>
                              <a:lnTo>
                                <a:pt x="0" y="394"/>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8DD6241" id="Group 23" o:spid="_x0000_s1026" style="position:absolute;margin-left:99.05pt;margin-top:30.45pt;width:6.55pt;height:21.4pt;z-index:251649024" coordorigin="2785,14591" coordsize="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">
              <v:shape id="Freeform 24" o:spid="_x0000_s1027" style="position:absolute;left:2785;top:14591;width:2;height:395;visibility:visible;mso-wrap-style:square;v-text-anchor:top" coordsize="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XSAcIA&#10;AADbAAAADwAAAGRycy9kb3ducmV2LnhtbESP32rCMBTG7wXfIRxhN6KpG7qtMxYpDHbltPMBzpqz&#10;pqw5KUmm9e2NMPDy4/vz41sXg+3EiXxoHStYzDMQxLXTLTcKjl/vsxcQISJr7ByTggsFKDbj0Rpz&#10;7c58oFMVG5FGOOSowMTY51KG2pDFMHc9cfJ+nLcYk/SN1B7Padx28jHLVtJiy4lgsKfSUP1b/dkE&#10;efrc7y7V685826kh5GqFQ6nUw2TYvoGINMR7+L/9oRUsn+H2Jf0Au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pdIBwgAAANsAAAAPAAAAAAAAAAAAAAAAAJgCAABkcnMvZG93&#10;bnJldi54bWxQSwUGAAAAAAQABAD1AAAAhwMAAAAA&#10;" path="m,l,394e" filled="f" strokecolor="#231f20" strokeweight=".25pt">
                <v:path arrowok="t" o:connecttype="custom" o:connectlocs="0,14591;0,14985" o:connectangles="0,0"/>
              </v:shape>
              <w10:wrap type="through"/>
            </v:group>
          </w:pict>
        </mc:Fallback>
      </mc:AlternateContent>
    </w:r>
    <w:r>
      <w:rPr>
        <w:noProof/>
      </w:rPr>
      <mc:AlternateContent>
        <mc:Choice Requires="wpg">
          <w:drawing>
            <wp:anchor distT="0" distB="0" distL="114300" distR="114300" simplePos="0" relativeHeight="251651072" behindDoc="0" locked="0" layoutInCell="1" allowOverlap="1" wp14:anchorId="66CD4159" wp14:editId="6B50E166">
              <wp:simplePos x="0" y="0"/>
              <wp:positionH relativeFrom="column">
                <wp:posOffset>-1905</wp:posOffset>
              </wp:positionH>
              <wp:positionV relativeFrom="paragraph">
                <wp:posOffset>258433</wp:posOffset>
              </wp:positionV>
              <wp:extent cx="6253480" cy="1270"/>
              <wp:effectExtent l="0" t="19050" r="13970" b="36830"/>
              <wp:wrapThrough wrapText="bothSides">
                <wp:wrapPolygon edited="0">
                  <wp:start x="0" y="-324000"/>
                  <wp:lineTo x="0" y="324000"/>
                  <wp:lineTo x="21582" y="324000"/>
                  <wp:lineTo x="21582" y="-324000"/>
                  <wp:lineTo x="0" y="-324000"/>
                </wp:wrapPolygon>
              </wp:wrapThrough>
              <wp:docPr id="5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3480" cy="1270"/>
                        <a:chOff x="800" y="14388"/>
                        <a:chExt cx="9848" cy="2"/>
                      </a:xfrm>
                    </wpg:grpSpPr>
                    <wps:wsp>
                      <wps:cNvPr id="59" name="Freeform 13"/>
                      <wps:cNvSpPr>
                        <a:spLocks/>
                      </wps:cNvSpPr>
                      <wps:spPr bwMode="auto">
                        <a:xfrm>
                          <a:off x="800" y="14388"/>
                          <a:ext cx="9848" cy="2"/>
                        </a:xfrm>
                        <a:custGeom>
                          <a:avLst/>
                          <a:gdLst>
                            <a:gd name="T0" fmla="+- 0 800 800"/>
                            <a:gd name="T1" fmla="*/ T0 w 9848"/>
                            <a:gd name="T2" fmla="+- 0 10648 800"/>
                            <a:gd name="T3" fmla="*/ T2 w 9848"/>
                          </a:gdLst>
                          <a:ahLst/>
                          <a:cxnLst>
                            <a:cxn ang="0">
                              <a:pos x="T1" y="0"/>
                            </a:cxn>
                            <a:cxn ang="0">
                              <a:pos x="T3" y="0"/>
                            </a:cxn>
                          </a:cxnLst>
                          <a:rect l="0" t="0" r="r" b="b"/>
                          <a:pathLst>
                            <a:path w="9848">
                              <a:moveTo>
                                <a:pt x="0" y="0"/>
                              </a:moveTo>
                              <a:lnTo>
                                <a:pt x="9848" y="0"/>
                              </a:lnTo>
                            </a:path>
                          </a:pathLst>
                        </a:custGeom>
                        <a:noFill/>
                        <a:ln w="50800">
                          <a:solidFill>
                            <a:srgbClr val="DFDF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4B3FFF2" id="Group 12" o:spid="_x0000_s1026" style="position:absolute;margin-left:-.15pt;margin-top:20.35pt;width:492.4pt;height:.1pt;z-index:251651072" coordorigin="800,14388" coordsize="9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">
              <v:shape id="Freeform 13" o:spid="_x0000_s1027" style="position:absolute;left:800;top:14388;width:9848;height:2;visibility:visible;mso-wrap-style:square;v-text-anchor:top" coordsize="9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0PsUA&#10;AADbAAAADwAAAGRycy9kb3ducmV2LnhtbESPT4vCMBTE7wt+h/AWvGmqoGg1igiCh92Cf8Drs3k2&#10;XZuX0mRt3U+/WRD2OMzMb5jlurOVeFDjS8cKRsMEBHHudMmFgvNpN5iB8AFZY+WYFDzJw3rVe1ti&#10;ql3LB3ocQyEihH2KCkwIdSqlzw1Z9ENXE0fv5hqLIcqmkLrBNsJtJcdJMpUWS44LBmvaGsrvx2+r&#10;4Gf/eZll13P2kX0979NRa27V5qBU/73bLEAE6sJ/+NXeawWTO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9/Q+xQAAANsAAAAPAAAAAAAAAAAAAAAAAJgCAABkcnMv&#10;ZG93bnJldi54bWxQSwUGAAAAAAQABAD1AAAAigMAAAAA&#10;" path="m,l9848,e" filled="f" strokecolor="#dfdfe3" strokeweight="4pt">
                <v:path arrowok="t" o:connecttype="custom" o:connectlocs="0,0;9848,0" o:connectangles="0,0"/>
              </v:shape>
              <w10:wrap type="through"/>
            </v:group>
          </w:pict>
        </mc:Fallback>
      </mc:AlternateContent>
    </w:r>
    <w:r>
      <w:rPr>
        <w:noProof/>
      </w:rPr>
      <mc:AlternateContent>
        <mc:Choice Requires="wps">
          <w:drawing>
            <wp:anchor distT="0" distB="0" distL="114300" distR="114300" simplePos="0" relativeHeight="251653120" behindDoc="0" locked="0" layoutInCell="1" allowOverlap="1" wp14:anchorId="18E3FFBE" wp14:editId="7DD6CEE5">
              <wp:simplePos x="0" y="0"/>
              <wp:positionH relativeFrom="column">
                <wp:posOffset>1346200</wp:posOffset>
              </wp:positionH>
              <wp:positionV relativeFrom="paragraph">
                <wp:posOffset>396848</wp:posOffset>
              </wp:positionV>
              <wp:extent cx="3553460" cy="316830"/>
              <wp:effectExtent l="0" t="0" r="8890" b="7620"/>
              <wp:wrapThrough wrapText="bothSides">
                <wp:wrapPolygon edited="0">
                  <wp:start x="0" y="0"/>
                  <wp:lineTo x="0" y="20819"/>
                  <wp:lineTo x="21538" y="20819"/>
                  <wp:lineTo x="21538" y="0"/>
                  <wp:lineTo x="0" y="0"/>
                </wp:wrapPolygon>
              </wp:wrapThrough>
              <wp:docPr id="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3460" cy="316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7573AC7" w14:textId="329E5120" w:rsidR="00C47034" w:rsidRDefault="00C47034" w:rsidP="00C47034">
                          <w:pPr>
                            <w:tabs>
                              <w:tab w:val="left" w:pos="1140"/>
                            </w:tabs>
                            <w:spacing w:after="0" w:line="185" w:lineRule="exact"/>
                            <w:ind w:right="-44"/>
                            <w:rPr>
                              <w:rFonts w:cstheme="minorHAnsi"/>
                              <w:color w:val="41343A"/>
                              <w:sz w:val="16"/>
                              <w:szCs w:val="16"/>
                            </w:rPr>
                          </w:pPr>
                          <w:r>
                            <w:rPr>
                              <w:rFonts w:eastAsia="Myriad Pro" w:cstheme="minorHAnsi"/>
                              <w:b/>
                              <w:bCs/>
                              <w:color w:val="41343A"/>
                              <w:spacing w:val="-4"/>
                              <w:sz w:val="16"/>
                              <w:szCs w:val="16"/>
                            </w:rPr>
                            <w:t>Topic X</w:t>
                          </w:r>
                          <w:r w:rsidRPr="00496446">
                            <w:rPr>
                              <w:rFonts w:eastAsia="Myriad Pro" w:cstheme="minorHAnsi"/>
                              <w:b/>
                              <w:bCs/>
                              <w:color w:val="41343A"/>
                              <w:sz w:val="16"/>
                              <w:szCs w:val="16"/>
                            </w:rPr>
                            <w:t>:</w:t>
                          </w:r>
                          <w:r w:rsidRPr="00496446">
                            <w:rPr>
                              <w:rFonts w:eastAsia="Myriad Pro" w:cstheme="minorHAnsi"/>
                              <w:b/>
                              <w:bCs/>
                              <w:color w:val="41343A"/>
                              <w:sz w:val="16"/>
                              <w:szCs w:val="16"/>
                            </w:rPr>
                            <w:tab/>
                          </w:r>
                          <w:r>
                            <w:rPr>
                              <w:rFonts w:cstheme="minorHAnsi"/>
                              <w:color w:val="41343A"/>
                              <w:sz w:val="16"/>
                              <w:szCs w:val="16"/>
                            </w:rPr>
                            <w:t>Topic Title</w:t>
                          </w:r>
                        </w:p>
                        <w:p w14:paraId="08769C6B" w14:textId="3217113C" w:rsidR="00C47034" w:rsidRPr="002273E5" w:rsidRDefault="00C47034" w:rsidP="00C47034">
                          <w:pPr>
                            <w:tabs>
                              <w:tab w:val="left" w:pos="1140"/>
                            </w:tabs>
                            <w:spacing w:after="0" w:line="185" w:lineRule="exact"/>
                            <w:ind w:right="-44"/>
                            <w:rPr>
                              <w:rFonts w:ascii="Calibri" w:eastAsia="Myriad Pro" w:hAnsi="Calibri" w:cs="Myriad Pro"/>
                              <w:sz w:val="16"/>
                              <w:szCs w:val="16"/>
                            </w:rPr>
                          </w:pPr>
                          <w:r w:rsidRPr="002273E5">
                            <w:rPr>
                              <w:rFonts w:ascii="Calibri" w:eastAsia="Myriad Pro" w:hAnsi="Calibri" w:cs="Myriad Pro"/>
                              <w:b/>
                              <w:bCs/>
                              <w:color w:val="41343A"/>
                              <w:sz w:val="16"/>
                              <w:szCs w:val="16"/>
                            </w:rPr>
                            <w:t>Date:</w:t>
                          </w:r>
                          <w:r w:rsidRPr="002273E5">
                            <w:rPr>
                              <w:rFonts w:ascii="Calibri" w:eastAsia="Myriad Pro" w:hAnsi="Calibri" w:cs="Myriad Pro"/>
                              <w:b/>
                              <w:bCs/>
                              <w:color w:val="41343A"/>
                              <w:sz w:val="16"/>
                              <w:szCs w:val="16"/>
                            </w:rPr>
                            <w:tab/>
                          </w:r>
                          <w:r w:rsidRPr="002273E5">
                            <w:rPr>
                              <w:rFonts w:ascii="Calibri" w:eastAsia="Myriad Pro" w:hAnsi="Calibri" w:cs="Myriad Pro"/>
                              <w:color w:val="41343A"/>
                              <w:sz w:val="16"/>
                              <w:szCs w:val="16"/>
                            </w:rPr>
                            <w:fldChar w:fldCharType="begin"/>
                          </w:r>
                          <w:r w:rsidRPr="002273E5">
                            <w:rPr>
                              <w:rFonts w:ascii="Calibri" w:eastAsia="Myriad Pro" w:hAnsi="Calibri" w:cs="Myriad Pro"/>
                              <w:color w:val="41343A"/>
                              <w:sz w:val="16"/>
                              <w:szCs w:val="16"/>
                            </w:rPr>
                            <w:instrText xml:space="preserve"> TIME \@ "M/d/yy" </w:instrText>
                          </w:r>
                          <w:r w:rsidRPr="002273E5">
                            <w:rPr>
                              <w:rFonts w:ascii="Calibri" w:eastAsia="Myriad Pro" w:hAnsi="Calibri" w:cs="Myriad Pro"/>
                              <w:color w:val="41343A"/>
                              <w:sz w:val="16"/>
                              <w:szCs w:val="16"/>
                            </w:rPr>
                            <w:fldChar w:fldCharType="separate"/>
                          </w:r>
                          <w:r w:rsidR="006D6BA0">
                            <w:rPr>
                              <w:rFonts w:ascii="Calibri" w:eastAsia="Myriad Pro" w:hAnsi="Calibri" w:cs="Myriad Pro"/>
                              <w:noProof/>
                              <w:color w:val="41343A"/>
                              <w:sz w:val="16"/>
                              <w:szCs w:val="16"/>
                            </w:rPr>
                            <w:t>7/17/15</w:t>
                          </w:r>
                          <w:r w:rsidRPr="002273E5">
                            <w:rPr>
                              <w:rFonts w:ascii="Calibri" w:eastAsia="Myriad Pro" w:hAnsi="Calibri" w:cs="Myriad Pro"/>
                              <w:color w:val="41343A"/>
                              <w:sz w:val="16"/>
                              <w:szCs w:val="16"/>
                            </w:rPr>
                            <w:fldChar w:fldCharType="end"/>
                          </w:r>
                        </w:p>
                        <w:p w14:paraId="495B6A38" w14:textId="77777777" w:rsidR="00C47034" w:rsidRPr="002273E5" w:rsidRDefault="00C47034" w:rsidP="00C47034">
                          <w:pPr>
                            <w:tabs>
                              <w:tab w:val="left" w:pos="1140"/>
                            </w:tabs>
                            <w:spacing w:before="28" w:after="0" w:line="240" w:lineRule="auto"/>
                            <w:ind w:right="-20"/>
                            <w:jc w:val="both"/>
                            <w:rPr>
                              <w:rFonts w:ascii="Calibri" w:eastAsia="Myriad Pro" w:hAnsi="Calibri" w:cs="Myriad Pro"/>
                              <w:sz w:val="16"/>
                              <w:szCs w:val="16"/>
                            </w:rPr>
                          </w:pPr>
                        </w:p>
                      </w:txbxContent>
                    </wps:txbx>
                    <wps:bodyPr rot="0" vert="horz" wrap="square" lIns="0" tIns="0" rIns="0" bIns="0" anchor="t" anchorCtr="0" upright="1">
                      <a:noAutofit/>
                    </wps:bodyPr>
                  </wps:wsp>
                </a:graphicData>
              </a:graphic>
            </wp:anchor>
          </w:drawing>
        </mc:Choice>
        <mc:Fallback>
          <w:pict>
            <v:shapetype w14:anchorId="18E3FFBE" id="_x0000_t202" coordsize="21600,21600" o:spt="202" path="m,l,21600r21600,l21600,xe">
              <v:stroke joinstyle="miter"/>
              <v:path gradientshapeok="t" o:connecttype="rect"/>
            </v:shapetype>
            <v:shape id="_x0000_s1042" type="#_x0000_t202" style="position:absolute;margin-left:106pt;margin-top:31.25pt;width:279.8pt;height:24.9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" filled="f" stroked="f">
              <v:textbox inset="0,0,0,0">
                <w:txbxContent>
                  <w:p w14:paraId="17573AC7" w14:textId="329E5120" w:rsidR="00C47034" w:rsidRDefault="00C47034" w:rsidP="00C47034">
                    <w:pPr>
                      <w:tabs>
                        <w:tab w:val="left" w:pos="1140"/>
                      </w:tabs>
                      <w:spacing w:after="0" w:line="185" w:lineRule="exact"/>
                      <w:ind w:right="-44"/>
                      <w:rPr>
                        <w:rFonts w:cstheme="minorHAnsi"/>
                        <w:color w:val="41343A"/>
                        <w:sz w:val="16"/>
                        <w:szCs w:val="16"/>
                      </w:rPr>
                    </w:pPr>
                    <w:r>
                      <w:rPr>
                        <w:rFonts w:eastAsia="Myriad Pro" w:cstheme="minorHAnsi"/>
                        <w:b/>
                        <w:bCs/>
                        <w:color w:val="41343A"/>
                        <w:spacing w:val="-4"/>
                        <w:sz w:val="16"/>
                        <w:szCs w:val="16"/>
                      </w:rPr>
                      <w:t>Topic X</w:t>
                    </w:r>
                    <w:r w:rsidRPr="00496446">
                      <w:rPr>
                        <w:rFonts w:eastAsia="Myriad Pro" w:cstheme="minorHAnsi"/>
                        <w:b/>
                        <w:bCs/>
                        <w:color w:val="41343A"/>
                        <w:sz w:val="16"/>
                        <w:szCs w:val="16"/>
                      </w:rPr>
                      <w:t>:</w:t>
                    </w:r>
                    <w:r w:rsidRPr="00496446">
                      <w:rPr>
                        <w:rFonts w:eastAsia="Myriad Pro" w:cstheme="minorHAnsi"/>
                        <w:b/>
                        <w:bCs/>
                        <w:color w:val="41343A"/>
                        <w:sz w:val="16"/>
                        <w:szCs w:val="16"/>
                      </w:rPr>
                      <w:tab/>
                    </w:r>
                    <w:r>
                      <w:rPr>
                        <w:rFonts w:cstheme="minorHAnsi"/>
                        <w:color w:val="41343A"/>
                        <w:sz w:val="16"/>
                        <w:szCs w:val="16"/>
                      </w:rPr>
                      <w:t>Topic Title</w:t>
                    </w:r>
                  </w:p>
                  <w:p w14:paraId="08769C6B" w14:textId="3217113C" w:rsidR="00C47034" w:rsidRPr="002273E5" w:rsidRDefault="00C47034" w:rsidP="00C47034">
                    <w:pPr>
                      <w:tabs>
                        <w:tab w:val="left" w:pos="1140"/>
                      </w:tabs>
                      <w:spacing w:after="0" w:line="185" w:lineRule="exact"/>
                      <w:ind w:right="-44"/>
                      <w:rPr>
                        <w:rFonts w:ascii="Calibri" w:eastAsia="Myriad Pro" w:hAnsi="Calibri" w:cs="Myriad Pro"/>
                        <w:sz w:val="16"/>
                        <w:szCs w:val="16"/>
                      </w:rPr>
                    </w:pPr>
                    <w:r w:rsidRPr="002273E5">
                      <w:rPr>
                        <w:rFonts w:ascii="Calibri" w:eastAsia="Myriad Pro" w:hAnsi="Calibri" w:cs="Myriad Pro"/>
                        <w:b/>
                        <w:bCs/>
                        <w:color w:val="41343A"/>
                        <w:sz w:val="16"/>
                        <w:szCs w:val="16"/>
                      </w:rPr>
                      <w:t>Date:</w:t>
                    </w:r>
                    <w:r w:rsidRPr="002273E5">
                      <w:rPr>
                        <w:rFonts w:ascii="Calibri" w:eastAsia="Myriad Pro" w:hAnsi="Calibri" w:cs="Myriad Pro"/>
                        <w:b/>
                        <w:bCs/>
                        <w:color w:val="41343A"/>
                        <w:sz w:val="16"/>
                        <w:szCs w:val="16"/>
                      </w:rPr>
                      <w:tab/>
                    </w:r>
                    <w:r w:rsidRPr="002273E5">
                      <w:rPr>
                        <w:rFonts w:ascii="Calibri" w:eastAsia="Myriad Pro" w:hAnsi="Calibri" w:cs="Myriad Pro"/>
                        <w:color w:val="41343A"/>
                        <w:sz w:val="16"/>
                        <w:szCs w:val="16"/>
                      </w:rPr>
                      <w:fldChar w:fldCharType="begin"/>
                    </w:r>
                    <w:r w:rsidRPr="002273E5">
                      <w:rPr>
                        <w:rFonts w:ascii="Calibri" w:eastAsia="Myriad Pro" w:hAnsi="Calibri" w:cs="Myriad Pro"/>
                        <w:color w:val="41343A"/>
                        <w:sz w:val="16"/>
                        <w:szCs w:val="16"/>
                      </w:rPr>
                      <w:instrText xml:space="preserve"> TIME \@ "M/d/yy" </w:instrText>
                    </w:r>
                    <w:r w:rsidRPr="002273E5">
                      <w:rPr>
                        <w:rFonts w:ascii="Calibri" w:eastAsia="Myriad Pro" w:hAnsi="Calibri" w:cs="Myriad Pro"/>
                        <w:color w:val="41343A"/>
                        <w:sz w:val="16"/>
                        <w:szCs w:val="16"/>
                      </w:rPr>
                      <w:fldChar w:fldCharType="separate"/>
                    </w:r>
                    <w:r w:rsidR="006D6BA0">
                      <w:rPr>
                        <w:rFonts w:ascii="Calibri" w:eastAsia="Myriad Pro" w:hAnsi="Calibri" w:cs="Myriad Pro"/>
                        <w:noProof/>
                        <w:color w:val="41343A"/>
                        <w:sz w:val="16"/>
                        <w:szCs w:val="16"/>
                      </w:rPr>
                      <w:t>7/17/15</w:t>
                    </w:r>
                    <w:r w:rsidRPr="002273E5">
                      <w:rPr>
                        <w:rFonts w:ascii="Calibri" w:eastAsia="Myriad Pro" w:hAnsi="Calibri" w:cs="Myriad Pro"/>
                        <w:color w:val="41343A"/>
                        <w:sz w:val="16"/>
                        <w:szCs w:val="16"/>
                      </w:rPr>
                      <w:fldChar w:fldCharType="end"/>
                    </w:r>
                  </w:p>
                  <w:p w14:paraId="495B6A38" w14:textId="77777777" w:rsidR="00C47034" w:rsidRPr="002273E5" w:rsidRDefault="00C47034" w:rsidP="00C47034">
                    <w:pPr>
                      <w:tabs>
                        <w:tab w:val="left" w:pos="1140"/>
                      </w:tabs>
                      <w:spacing w:before="28" w:after="0" w:line="240" w:lineRule="auto"/>
                      <w:ind w:right="-20"/>
                      <w:jc w:val="both"/>
                      <w:rPr>
                        <w:rFonts w:ascii="Calibri" w:eastAsia="Myriad Pro" w:hAnsi="Calibri" w:cs="Myriad Pro"/>
                        <w:sz w:val="16"/>
                        <w:szCs w:val="16"/>
                      </w:rPr>
                    </w:pPr>
                  </w:p>
                </w:txbxContent>
              </v:textbox>
              <w10:wrap type="through"/>
            </v:shape>
          </w:pict>
        </mc:Fallback>
      </mc:AlternateContent>
    </w:r>
    <w:r>
      <w:rPr>
        <w:noProof/>
      </w:rPr>
      <mc:AlternateContent>
        <mc:Choice Requires="wps">
          <w:drawing>
            <wp:anchor distT="0" distB="0" distL="114300" distR="114300" simplePos="0" relativeHeight="251655168" behindDoc="0" locked="0" layoutInCell="1" allowOverlap="1" wp14:anchorId="34CC3435" wp14:editId="18FBA940">
              <wp:simplePos x="0" y="0"/>
              <wp:positionH relativeFrom="column">
                <wp:posOffset>6606540</wp:posOffset>
              </wp:positionH>
              <wp:positionV relativeFrom="paragraph">
                <wp:posOffset>478155</wp:posOffset>
              </wp:positionV>
              <wp:extent cx="251460" cy="170180"/>
              <wp:effectExtent l="0" t="0" r="15240" b="1270"/>
              <wp:wrapThrough wrapText="bothSides">
                <wp:wrapPolygon edited="0">
                  <wp:start x="0" y="0"/>
                  <wp:lineTo x="0" y="19343"/>
                  <wp:lineTo x="21273" y="19343"/>
                  <wp:lineTo x="21273" y="0"/>
                  <wp:lineTo x="0" y="0"/>
                </wp:wrapPolygon>
              </wp:wrapThrough>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6CCC5" w14:textId="77777777" w:rsidR="00C47034" w:rsidRPr="00797610" w:rsidRDefault="00C47034" w:rsidP="00C47034">
                          <w:pPr>
                            <w:spacing w:after="0" w:line="247" w:lineRule="exact"/>
                            <w:ind w:left="20" w:right="-20"/>
                            <w:jc w:val="center"/>
                            <w:rPr>
                              <w:rFonts w:ascii="Calibri" w:eastAsia="Myriad Pro Black" w:hAnsi="Calibri" w:cs="Myriad Pro Black"/>
                              <w:b/>
                              <w:color w:val="B67764"/>
                            </w:rPr>
                          </w:pPr>
                          <w:r w:rsidRPr="00797610">
                            <w:rPr>
                              <w:rFonts w:ascii="Calibri" w:hAnsi="Calibri"/>
                              <w:b/>
                              <w:color w:val="B67764"/>
                            </w:rPr>
                            <w:fldChar w:fldCharType="begin"/>
                          </w:r>
                          <w:r w:rsidRPr="00797610">
                            <w:rPr>
                              <w:rFonts w:ascii="Calibri" w:eastAsia="Myriad Pro Black" w:hAnsi="Calibri" w:cs="Myriad Pro Black"/>
                              <w:b/>
                              <w:bCs/>
                              <w:color w:val="B67764"/>
                              <w:position w:val="1"/>
                            </w:rPr>
                            <w:instrText xml:space="preserve"> PAGE </w:instrText>
                          </w:r>
                          <w:r w:rsidRPr="00797610">
                            <w:rPr>
                              <w:rFonts w:ascii="Calibri" w:hAnsi="Calibri"/>
                              <w:b/>
                              <w:color w:val="B67764"/>
                            </w:rPr>
                            <w:fldChar w:fldCharType="separate"/>
                          </w:r>
                          <w:r w:rsidR="00E34D2C">
                            <w:rPr>
                              <w:rFonts w:ascii="Calibri" w:eastAsia="Myriad Pro Black" w:hAnsi="Calibri" w:cs="Myriad Pro Black"/>
                              <w:b/>
                              <w:bCs/>
                              <w:noProof/>
                              <w:color w:val="B67764"/>
                              <w:position w:val="1"/>
                            </w:rPr>
                            <w:t>1</w:t>
                          </w:r>
                          <w:r w:rsidRPr="00797610">
                            <w:rPr>
                              <w:rFonts w:ascii="Calibri" w:hAnsi="Calibri"/>
                              <w:b/>
                              <w:color w:val="B67764"/>
                            </w:rPr>
                            <w:fldChar w:fldCharType="end"/>
                          </w:r>
                        </w:p>
                      </w:txbxContent>
                    </wps:txbx>
                    <wps:bodyPr rot="0" vert="horz" wrap="square" lIns="0" tIns="0" rIns="0" bIns="0" anchor="t" anchorCtr="0" upright="1">
                      <a:noAutofit/>
                    </wps:bodyPr>
                  </wps:wsp>
                </a:graphicData>
              </a:graphic>
            </wp:anchor>
          </w:drawing>
        </mc:Choice>
        <mc:Fallback>
          <w:pict>
            <v:shape w14:anchorId="34CC3435" id="Text Box 61" o:spid="_x0000_s1043" type="#_x0000_t202" style="position:absolute;margin-left:520.2pt;margin-top:37.65pt;width:19.8pt;height:13.4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ABswIAALI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" filled="f" stroked="f">
              <v:textbox inset="0,0,0,0">
                <w:txbxContent>
                  <w:p w14:paraId="5306CCC5" w14:textId="77777777" w:rsidR="00C47034" w:rsidRPr="00797610" w:rsidRDefault="00C47034" w:rsidP="00C47034">
                    <w:pPr>
                      <w:spacing w:after="0" w:line="247" w:lineRule="exact"/>
                      <w:ind w:left="20" w:right="-20"/>
                      <w:jc w:val="center"/>
                      <w:rPr>
                        <w:rFonts w:ascii="Calibri" w:eastAsia="Myriad Pro Black" w:hAnsi="Calibri" w:cs="Myriad Pro Black"/>
                        <w:b/>
                        <w:color w:val="B67764"/>
                      </w:rPr>
                    </w:pPr>
                    <w:r w:rsidRPr="00797610">
                      <w:rPr>
                        <w:rFonts w:ascii="Calibri" w:hAnsi="Calibri"/>
                        <w:b/>
                        <w:color w:val="B67764"/>
                      </w:rPr>
                      <w:fldChar w:fldCharType="begin"/>
                    </w:r>
                    <w:r w:rsidRPr="00797610">
                      <w:rPr>
                        <w:rFonts w:ascii="Calibri" w:eastAsia="Myriad Pro Black" w:hAnsi="Calibri" w:cs="Myriad Pro Black"/>
                        <w:b/>
                        <w:bCs/>
                        <w:color w:val="B67764"/>
                        <w:position w:val="1"/>
                      </w:rPr>
                      <w:instrText xml:space="preserve"> PAGE </w:instrText>
                    </w:r>
                    <w:r w:rsidRPr="00797610">
                      <w:rPr>
                        <w:rFonts w:ascii="Calibri" w:hAnsi="Calibri"/>
                        <w:b/>
                        <w:color w:val="B67764"/>
                      </w:rPr>
                      <w:fldChar w:fldCharType="separate"/>
                    </w:r>
                    <w:r w:rsidR="00E34D2C">
                      <w:rPr>
                        <w:rFonts w:ascii="Calibri" w:eastAsia="Myriad Pro Black" w:hAnsi="Calibri" w:cs="Myriad Pro Black"/>
                        <w:b/>
                        <w:bCs/>
                        <w:noProof/>
                        <w:color w:val="B67764"/>
                        <w:position w:val="1"/>
                      </w:rPr>
                      <w:t>1</w:t>
                    </w:r>
                    <w:r w:rsidRPr="00797610">
                      <w:rPr>
                        <w:rFonts w:ascii="Calibri" w:hAnsi="Calibri"/>
                        <w:b/>
                        <w:color w:val="B67764"/>
                      </w:rPr>
                      <w:fldChar w:fldCharType="end"/>
                    </w:r>
                  </w:p>
                </w:txbxContent>
              </v:textbox>
              <w10:wrap type="through"/>
            </v:shape>
          </w:pict>
        </mc:Fallback>
      </mc:AlternateContent>
    </w:r>
    <w:r>
      <w:rPr>
        <w:noProof/>
      </w:rPr>
      <mc:AlternateContent>
        <mc:Choice Requires="wps">
          <w:drawing>
            <wp:anchor distT="0" distB="0" distL="114300" distR="114300" simplePos="0" relativeHeight="251657216" behindDoc="0" locked="0" layoutInCell="1" allowOverlap="1" wp14:anchorId="0998C77B" wp14:editId="45297B3F">
              <wp:simplePos x="0" y="0"/>
              <wp:positionH relativeFrom="column">
                <wp:posOffset>-14605</wp:posOffset>
              </wp:positionH>
              <wp:positionV relativeFrom="paragraph">
                <wp:posOffset>808990</wp:posOffset>
              </wp:positionV>
              <wp:extent cx="2103120" cy="100965"/>
              <wp:effectExtent l="0" t="0" r="11430" b="13335"/>
              <wp:wrapThrough wrapText="bothSides">
                <wp:wrapPolygon edited="0">
                  <wp:start x="0" y="0"/>
                  <wp:lineTo x="0" y="20377"/>
                  <wp:lineTo x="21522" y="20377"/>
                  <wp:lineTo x="21522" y="0"/>
                  <wp:lineTo x="0" y="0"/>
                </wp:wrapPolygon>
              </wp:wrapThrough>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A8705" w14:textId="77777777" w:rsidR="00C47034" w:rsidRPr="002273E5" w:rsidRDefault="00C47034" w:rsidP="00C47034">
                          <w:pPr>
                            <w:spacing w:after="0" w:line="240" w:lineRule="auto"/>
                            <w:ind w:left="20" w:right="-20"/>
                            <w:rPr>
                              <w:rFonts w:ascii="Calibri" w:eastAsia="Myriad Pro" w:hAnsi="Calibri" w:cs="Myriad Pro"/>
                              <w:sz w:val="12"/>
                              <w:szCs w:val="12"/>
                            </w:rPr>
                          </w:pP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Pr>
                              <w:rFonts w:ascii="Calibri" w:eastAsia="Myriad Pro" w:hAnsi="Calibri" w:cs="Myriad Pro"/>
                              <w:color w:val="41343A"/>
                              <w:spacing w:val="-2"/>
                              <w:sz w:val="12"/>
                              <w:szCs w:val="12"/>
                            </w:rPr>
                            <w:t>2013</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ommo</w:t>
                          </w:r>
                          <w:r w:rsidRPr="002273E5">
                            <w:rPr>
                              <w:rFonts w:ascii="Calibri" w:eastAsia="Myriad Pro" w:hAnsi="Calibri" w:cs="Myriad Pro"/>
                              <w:color w:val="41343A"/>
                              <w:sz w:val="12"/>
                              <w:szCs w:val="12"/>
                            </w:rPr>
                            <w:t>n</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w:t>
                          </w:r>
                          <w:r w:rsidRPr="002273E5">
                            <w:rPr>
                              <w:rFonts w:ascii="Calibri" w:eastAsia="Myriad Pro" w:hAnsi="Calibri" w:cs="Myriad Pro"/>
                              <w:color w:val="41343A"/>
                              <w:spacing w:val="-4"/>
                              <w:sz w:val="12"/>
                              <w:szCs w:val="12"/>
                            </w:rPr>
                            <w:t>re</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1"/>
                              <w:sz w:val="12"/>
                              <w:szCs w:val="12"/>
                            </w:rPr>
                            <w:t>I</w:t>
                          </w:r>
                          <w:r w:rsidRPr="002273E5">
                            <w:rPr>
                              <w:rFonts w:ascii="Calibri" w:eastAsia="Myriad Pro" w:hAnsi="Calibri" w:cs="Myriad Pro"/>
                              <w:color w:val="41343A"/>
                              <w:spacing w:val="-2"/>
                              <w:sz w:val="12"/>
                              <w:szCs w:val="12"/>
                            </w:rPr>
                            <w:t>n</w:t>
                          </w:r>
                          <w:r w:rsidRPr="002273E5">
                            <w:rPr>
                              <w:rFonts w:ascii="Calibri" w:eastAsia="Myriad Pro" w:hAnsi="Calibri" w:cs="Myriad Pro"/>
                              <w:color w:val="41343A"/>
                              <w:spacing w:val="-4"/>
                              <w:sz w:val="12"/>
                              <w:szCs w:val="12"/>
                            </w:rPr>
                            <w:t>c</w:t>
                          </w:r>
                          <w:r>
                            <w:rPr>
                              <w:rFonts w:ascii="Calibri" w:eastAsia="Myriad Pro" w:hAnsi="Calibri" w:cs="Myriad Pro"/>
                              <w:color w:val="41343A"/>
                              <w:spacing w:val="-4"/>
                              <w:sz w:val="12"/>
                              <w:szCs w:val="12"/>
                            </w:rPr>
                            <w:t xml:space="preserve">. </w:t>
                          </w:r>
                          <w:hyperlink r:id="rId3" w:history="1">
                            <w:r w:rsidRPr="00E01F83">
                              <w:rPr>
                                <w:rStyle w:val="Hyperlink"/>
                                <w:rFonts w:ascii="Calibri" w:eastAsia="Myriad Pro" w:hAnsi="Calibri" w:cs="Myriad Pro"/>
                                <w:color w:val="41343A"/>
                                <w:spacing w:val="-4"/>
                                <w:sz w:val="12"/>
                                <w:szCs w:val="12"/>
                                <w:u w:val="none"/>
                              </w:rPr>
                              <w:t>Some rights reserved.</w:t>
                            </w:r>
                          </w:hyperlink>
                          <w:r>
                            <w:rPr>
                              <w:rFonts w:ascii="Calibri" w:eastAsia="Myriad Pro" w:hAnsi="Calibri" w:cs="Myriad Pro"/>
                              <w:color w:val="41343A"/>
                              <w:spacing w:val="-4"/>
                              <w:sz w:val="12"/>
                              <w:szCs w:val="12"/>
                            </w:rPr>
                            <w:t xml:space="preserve"> </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ommon</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pacing w:val="-4"/>
                              <w:sz w:val="12"/>
                              <w:szCs w:val="12"/>
                            </w:rPr>
                            <w:t>e</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z w:val="12"/>
                              <w:szCs w:val="12"/>
                            </w:rPr>
                            <w:t>g</w:t>
                          </w:r>
                        </w:p>
                      </w:txbxContent>
                    </wps:txbx>
                    <wps:bodyPr rot="0" vert="horz" wrap="square" lIns="0" tIns="0" rIns="0" bIns="0" anchor="t" anchorCtr="0" upright="1">
                      <a:noAutofit/>
                    </wps:bodyPr>
                  </wps:wsp>
                </a:graphicData>
              </a:graphic>
            </wp:anchor>
          </w:drawing>
        </mc:Choice>
        <mc:Fallback>
          <w:pict>
            <v:shape w14:anchorId="0998C77B" id="Text Box 62" o:spid="_x0000_s1044" type="#_x0000_t202" style="position:absolute;margin-left:-1.15pt;margin-top:63.7pt;width:165.6pt;height:7.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" filled="f" stroked="f">
              <v:textbox inset="0,0,0,0">
                <w:txbxContent>
                  <w:p w14:paraId="46EA8705" w14:textId="77777777" w:rsidR="00C47034" w:rsidRPr="002273E5" w:rsidRDefault="00C47034" w:rsidP="00C47034">
                    <w:pPr>
                      <w:spacing w:after="0" w:line="240" w:lineRule="auto"/>
                      <w:ind w:left="20" w:right="-20"/>
                      <w:rPr>
                        <w:rFonts w:ascii="Calibri" w:eastAsia="Myriad Pro" w:hAnsi="Calibri" w:cs="Myriad Pro"/>
                        <w:sz w:val="12"/>
                        <w:szCs w:val="12"/>
                      </w:rPr>
                    </w:pP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Pr>
                        <w:rFonts w:ascii="Calibri" w:eastAsia="Myriad Pro" w:hAnsi="Calibri" w:cs="Myriad Pro"/>
                        <w:color w:val="41343A"/>
                        <w:spacing w:val="-2"/>
                        <w:sz w:val="12"/>
                        <w:szCs w:val="12"/>
                      </w:rPr>
                      <w:t>2013</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ommo</w:t>
                    </w:r>
                    <w:r w:rsidRPr="002273E5">
                      <w:rPr>
                        <w:rFonts w:ascii="Calibri" w:eastAsia="Myriad Pro" w:hAnsi="Calibri" w:cs="Myriad Pro"/>
                        <w:color w:val="41343A"/>
                        <w:sz w:val="12"/>
                        <w:szCs w:val="12"/>
                      </w:rPr>
                      <w:t>n</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w:t>
                    </w:r>
                    <w:r w:rsidRPr="002273E5">
                      <w:rPr>
                        <w:rFonts w:ascii="Calibri" w:eastAsia="Myriad Pro" w:hAnsi="Calibri" w:cs="Myriad Pro"/>
                        <w:color w:val="41343A"/>
                        <w:spacing w:val="-4"/>
                        <w:sz w:val="12"/>
                        <w:szCs w:val="12"/>
                      </w:rPr>
                      <w:t>re</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1"/>
                        <w:sz w:val="12"/>
                        <w:szCs w:val="12"/>
                      </w:rPr>
                      <w:t>I</w:t>
                    </w:r>
                    <w:r w:rsidRPr="002273E5">
                      <w:rPr>
                        <w:rFonts w:ascii="Calibri" w:eastAsia="Myriad Pro" w:hAnsi="Calibri" w:cs="Myriad Pro"/>
                        <w:color w:val="41343A"/>
                        <w:spacing w:val="-2"/>
                        <w:sz w:val="12"/>
                        <w:szCs w:val="12"/>
                      </w:rPr>
                      <w:t>n</w:t>
                    </w:r>
                    <w:r w:rsidRPr="002273E5">
                      <w:rPr>
                        <w:rFonts w:ascii="Calibri" w:eastAsia="Myriad Pro" w:hAnsi="Calibri" w:cs="Myriad Pro"/>
                        <w:color w:val="41343A"/>
                        <w:spacing w:val="-4"/>
                        <w:sz w:val="12"/>
                        <w:szCs w:val="12"/>
                      </w:rPr>
                      <w:t>c</w:t>
                    </w:r>
                    <w:r>
                      <w:rPr>
                        <w:rFonts w:ascii="Calibri" w:eastAsia="Myriad Pro" w:hAnsi="Calibri" w:cs="Myriad Pro"/>
                        <w:color w:val="41343A"/>
                        <w:spacing w:val="-4"/>
                        <w:sz w:val="12"/>
                        <w:szCs w:val="12"/>
                      </w:rPr>
                      <w:t xml:space="preserve">. </w:t>
                    </w:r>
                    <w:hyperlink r:id="rId4" w:history="1">
                      <w:r w:rsidRPr="00E01F83">
                        <w:rPr>
                          <w:rStyle w:val="Hyperlink"/>
                          <w:rFonts w:ascii="Calibri" w:eastAsia="Myriad Pro" w:hAnsi="Calibri" w:cs="Myriad Pro"/>
                          <w:color w:val="41343A"/>
                          <w:spacing w:val="-4"/>
                          <w:sz w:val="12"/>
                          <w:szCs w:val="12"/>
                          <w:u w:val="none"/>
                        </w:rPr>
                        <w:t>Some rights reserved.</w:t>
                      </w:r>
                    </w:hyperlink>
                    <w:r>
                      <w:rPr>
                        <w:rFonts w:ascii="Calibri" w:eastAsia="Myriad Pro" w:hAnsi="Calibri" w:cs="Myriad Pro"/>
                        <w:color w:val="41343A"/>
                        <w:spacing w:val="-4"/>
                        <w:sz w:val="12"/>
                        <w:szCs w:val="12"/>
                      </w:rPr>
                      <w:t xml:space="preserve"> </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ommon</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pacing w:val="-4"/>
                        <w:sz w:val="12"/>
                        <w:szCs w:val="12"/>
                      </w:rPr>
                      <w:t>e</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z w:val="12"/>
                        <w:szCs w:val="12"/>
                      </w:rPr>
                      <w:t>g</w:t>
                    </w:r>
                  </w:p>
                </w:txbxContent>
              </v:textbox>
              <w10:wrap type="through"/>
            </v:shape>
          </w:pict>
        </mc:Fallback>
      </mc:AlternateContent>
    </w:r>
    <w:r>
      <w:rPr>
        <w:noProof/>
      </w:rPr>
      <w:drawing>
        <wp:anchor distT="0" distB="0" distL="114300" distR="114300" simplePos="0" relativeHeight="251659264" behindDoc="0" locked="0" layoutInCell="1" allowOverlap="1" wp14:anchorId="6369F740" wp14:editId="733F4A82">
          <wp:simplePos x="0" y="0"/>
          <wp:positionH relativeFrom="column">
            <wp:posOffset>-14605</wp:posOffset>
          </wp:positionH>
          <wp:positionV relativeFrom="paragraph">
            <wp:posOffset>382879</wp:posOffset>
          </wp:positionV>
          <wp:extent cx="1157605" cy="279369"/>
          <wp:effectExtent l="0" t="0" r="4445" b="6985"/>
          <wp:wrapThrough wrapText="bothSides">
            <wp:wrapPolygon edited="0">
              <wp:start x="0" y="0"/>
              <wp:lineTo x="0" y="20665"/>
              <wp:lineTo x="21327" y="20665"/>
              <wp:lineTo x="21327" y="0"/>
              <wp:lineTo x="0" y="0"/>
            </wp:wrapPolygon>
          </wp:wrapThrough>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57605" cy="27936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Pr="0058532F">
      <w:rPr>
        <w:noProof/>
      </w:rPr>
      <mc:AlternateContent>
        <mc:Choice Requires="wps">
          <w:drawing>
            <wp:anchor distT="0" distB="0" distL="114300" distR="114300" simplePos="0" relativeHeight="251663360" behindDoc="0" locked="0" layoutInCell="1" allowOverlap="1" wp14:anchorId="5E1A4B85" wp14:editId="31D0158B">
              <wp:simplePos x="0" y="0"/>
              <wp:positionH relativeFrom="margin">
                <wp:posOffset>4257675</wp:posOffset>
              </wp:positionH>
              <wp:positionV relativeFrom="paragraph">
                <wp:posOffset>808990</wp:posOffset>
              </wp:positionV>
              <wp:extent cx="2647950" cy="180975"/>
              <wp:effectExtent l="0" t="0" r="0" b="9525"/>
              <wp:wrapNone/>
              <wp:docPr id="13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AA269" w14:textId="77777777" w:rsidR="00C47034" w:rsidRPr="00854DA7" w:rsidRDefault="00C47034" w:rsidP="00C47034">
                          <w:pPr>
                            <w:spacing w:after="0" w:line="240" w:lineRule="auto"/>
                            <w:rPr>
                              <w:rFonts w:eastAsia="Myriad Pro" w:cstheme="minorHAnsi"/>
                              <w:sz w:val="12"/>
                              <w:szCs w:val="12"/>
                            </w:rPr>
                          </w:pPr>
                          <w:r w:rsidRPr="00854DA7">
                            <w:rPr>
                              <w:rFonts w:cstheme="minorHAnsi"/>
                              <w:color w:val="000000"/>
                              <w:sz w:val="12"/>
                              <w:szCs w:val="20"/>
                              <w:lang w:val="en"/>
                            </w:rPr>
                            <w:t xml:space="preserve">This work is licensed under a </w:t>
                          </w:r>
                          <w:r w:rsidRPr="00854DA7">
                            <w:rPr>
                              <w:rFonts w:cstheme="minorHAnsi"/>
                              <w:color w:val="000000"/>
                              <w:sz w:val="12"/>
                              <w:szCs w:val="20"/>
                              <w:lang w:val="en"/>
                            </w:rPr>
                            <w:br/>
                          </w:r>
                          <w:hyperlink r:id="rId6" w:history="1">
                            <w:r w:rsidRPr="0058532F">
                              <w:rPr>
                                <w:rFonts w:cstheme="minorHAnsi"/>
                                <w:color w:val="0000FF"/>
                                <w:sz w:val="12"/>
                                <w:szCs w:val="20"/>
                                <w:u w:val="single"/>
                                <w:lang w:val="en"/>
                              </w:rPr>
                              <w:t>Creative Commons Attribution-NonCommercial-ShareAlike 3.0 Unported License.</w:t>
                            </w:r>
                          </w:hyperlink>
                          <w:r w:rsidRPr="00854DA7">
                            <w:rPr>
                              <w:rFonts w:cstheme="minorHAnsi"/>
                              <w:color w:val="000000"/>
                              <w:sz w:val="12"/>
                              <w:szCs w:val="20"/>
                              <w:lang w:val="e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A4B85" id="_x0000_s1045" type="#_x0000_t202" style="position:absolute;margin-left:335.25pt;margin-top:63.7pt;width:208.5pt;height:1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9H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" filled="f" stroked="f">
              <v:textbox inset="0,0,0,0">
                <w:txbxContent>
                  <w:p w14:paraId="2E4AA269" w14:textId="77777777" w:rsidR="00C47034" w:rsidRPr="00854DA7" w:rsidRDefault="00C47034" w:rsidP="00C47034">
                    <w:pPr>
                      <w:spacing w:after="0" w:line="240" w:lineRule="auto"/>
                      <w:rPr>
                        <w:rFonts w:eastAsia="Myriad Pro" w:cstheme="minorHAnsi"/>
                        <w:sz w:val="12"/>
                        <w:szCs w:val="12"/>
                      </w:rPr>
                    </w:pPr>
                    <w:r w:rsidRPr="00854DA7">
                      <w:rPr>
                        <w:rFonts w:cstheme="minorHAnsi"/>
                        <w:color w:val="000000"/>
                        <w:sz w:val="12"/>
                        <w:szCs w:val="20"/>
                        <w:lang w:val="en"/>
                      </w:rPr>
                      <w:t xml:space="preserve">This work is licensed under a </w:t>
                    </w:r>
                    <w:r w:rsidRPr="00854DA7">
                      <w:rPr>
                        <w:rFonts w:cstheme="minorHAnsi"/>
                        <w:color w:val="000000"/>
                        <w:sz w:val="12"/>
                        <w:szCs w:val="20"/>
                        <w:lang w:val="en"/>
                      </w:rPr>
                      <w:br/>
                    </w:r>
                    <w:hyperlink r:id="rId7" w:history="1">
                      <w:r w:rsidRPr="0058532F">
                        <w:rPr>
                          <w:rFonts w:cstheme="minorHAnsi"/>
                          <w:color w:val="0000FF"/>
                          <w:sz w:val="12"/>
                          <w:szCs w:val="20"/>
                          <w:u w:val="single"/>
                          <w:lang w:val="en"/>
                        </w:rPr>
                        <w:t>Creative Commons Attribution-NonCommercial-ShareAlike 3.0 Unported License.</w:t>
                      </w:r>
                    </w:hyperlink>
                    <w:r w:rsidRPr="00854DA7">
                      <w:rPr>
                        <w:rFonts w:cstheme="minorHAnsi"/>
                        <w:color w:val="000000"/>
                        <w:sz w:val="12"/>
                        <w:szCs w:val="20"/>
                        <w:lang w:val="en"/>
                      </w:rPr>
                      <w:t xml:space="preserve"> </w:t>
                    </w:r>
                  </w:p>
                </w:txbxContent>
              </v:textbox>
              <w10:wrap anchorx="margin"/>
            </v:shape>
          </w:pict>
        </mc:Fallback>
      </mc:AlternateContent>
    </w:r>
    <w:r>
      <w:rPr>
        <w:noProof/>
      </w:rPr>
      <w:drawing>
        <wp:anchor distT="0" distB="0" distL="114300" distR="114300" simplePos="0" relativeHeight="251661312" behindDoc="0" locked="0" layoutInCell="1" allowOverlap="1" wp14:anchorId="16D74260" wp14:editId="5B1A1E49">
          <wp:simplePos x="0" y="0"/>
          <wp:positionH relativeFrom="column">
            <wp:posOffset>5019040</wp:posOffset>
          </wp:positionH>
          <wp:positionV relativeFrom="paragraph">
            <wp:posOffset>390525</wp:posOffset>
          </wp:positionV>
          <wp:extent cx="1249680" cy="342900"/>
          <wp:effectExtent l="0" t="0" r="0" b="12700"/>
          <wp:wrapThrough wrapText="bothSides">
            <wp:wrapPolygon edited="0">
              <wp:start x="0" y="0"/>
              <wp:lineTo x="0" y="20800"/>
              <wp:lineTo x="21073" y="20800"/>
              <wp:lineTo x="21073" y="0"/>
              <wp:lineTo x="0" y="0"/>
            </wp:wrapPolygon>
          </wp:wrapThrough>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49680" cy="3429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B7854" w14:textId="77777777" w:rsidR="00CB623C" w:rsidRDefault="00CB623C">
      <w:pPr>
        <w:spacing w:after="0" w:line="240" w:lineRule="auto"/>
      </w:pPr>
      <w:r>
        <w:separator/>
      </w:r>
    </w:p>
  </w:footnote>
  <w:footnote w:type="continuationSeparator" w:id="0">
    <w:p w14:paraId="7C81359E" w14:textId="77777777" w:rsidR="00CB623C" w:rsidRDefault="00CB6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B5A42" w14:textId="6D6C12B0" w:rsidR="00296F02" w:rsidRDefault="00E96418" w:rsidP="00296F02">
    <w:pPr>
      <w:tabs>
        <w:tab w:val="center" w:pos="4920"/>
        <w:tab w:val="left" w:pos="5040"/>
        <w:tab w:val="left" w:pos="5760"/>
        <w:tab w:val="left" w:pos="6480"/>
        <w:tab w:val="left" w:pos="7200"/>
        <w:tab w:val="left" w:pos="7920"/>
        <w:tab w:val="left" w:pos="8640"/>
        <w:tab w:val="left" w:pos="9360"/>
      </w:tabs>
      <w:spacing w:after="0" w:line="200" w:lineRule="exact"/>
      <w:rPr>
        <w:sz w:val="20"/>
        <w:szCs w:val="20"/>
      </w:rPr>
    </w:pPr>
    <w:r>
      <w:rPr>
        <w:noProof/>
        <w:sz w:val="20"/>
        <w:szCs w:val="20"/>
      </w:rPr>
      <mc:AlternateContent>
        <mc:Choice Requires="wpg">
          <w:drawing>
            <wp:anchor distT="0" distB="0" distL="114300" distR="114300" simplePos="0" relativeHeight="251689984" behindDoc="0" locked="0" layoutInCell="1" allowOverlap="1" wp14:anchorId="6615D9F4" wp14:editId="30688BE9">
              <wp:simplePos x="0" y="0"/>
              <wp:positionH relativeFrom="column">
                <wp:posOffset>24263</wp:posOffset>
              </wp:positionH>
              <wp:positionV relativeFrom="paragraph">
                <wp:posOffset>44630</wp:posOffset>
              </wp:positionV>
              <wp:extent cx="6242893" cy="254000"/>
              <wp:effectExtent l="0" t="0" r="5715" b="0"/>
              <wp:wrapThrough wrapText="bothSides">
                <wp:wrapPolygon edited="0">
                  <wp:start x="0" y="0"/>
                  <wp:lineTo x="0" y="19440"/>
                  <wp:lineTo x="21554" y="19440"/>
                  <wp:lineTo x="21554"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242893" cy="254000"/>
                        <a:chOff x="0" y="0"/>
                        <a:chExt cx="6242893" cy="254000"/>
                      </a:xfrm>
                    </wpg:grpSpPr>
                    <wps:wsp>
                      <wps:cNvPr id="2" name="Freeform 2"/>
                      <wps:cNvSpPr>
                        <a:spLocks/>
                      </wps:cNvSpPr>
                      <wps:spPr bwMode="auto">
                        <a:xfrm>
                          <a:off x="5800298" y="0"/>
                          <a:ext cx="442595" cy="254000"/>
                        </a:xfrm>
                        <a:custGeom>
                          <a:avLst/>
                          <a:gdLst>
                            <a:gd name="T0" fmla="*/ 0 w 443230"/>
                            <a:gd name="T1" fmla="*/ 0 h 254544"/>
                            <a:gd name="T2" fmla="*/ 36 w 443230"/>
                            <a:gd name="T3" fmla="*/ 0 h 254544"/>
                            <a:gd name="T4" fmla="*/ 44 w 443230"/>
                            <a:gd name="T5" fmla="*/ 9 h 254544"/>
                            <a:gd name="T6" fmla="*/ 44 w 443230"/>
                            <a:gd name="T7" fmla="*/ 25 h 254544"/>
                            <a:gd name="T8" fmla="*/ 0 w 443230"/>
                            <a:gd name="T9" fmla="*/ 25 h 254544"/>
                            <a:gd name="T10" fmla="*/ 0 w 443230"/>
                            <a:gd name="T11" fmla="*/ 0 h 254544"/>
                            <a:gd name="T12" fmla="*/ 0 60000 65536"/>
                            <a:gd name="T13" fmla="*/ 0 60000 65536"/>
                            <a:gd name="T14" fmla="*/ 0 60000 65536"/>
                            <a:gd name="T15" fmla="*/ 0 60000 65536"/>
                            <a:gd name="T16" fmla="*/ 0 60000 65536"/>
                            <a:gd name="T17" fmla="*/ 0 60000 65536"/>
                            <a:gd name="T18" fmla="*/ 0 w 443230"/>
                            <a:gd name="T19" fmla="*/ 0 h 254544"/>
                            <a:gd name="T20" fmla="*/ 443230 w 443230"/>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443230" h="254544">
                              <a:moveTo>
                                <a:pt x="0" y="0"/>
                              </a:moveTo>
                              <a:lnTo>
                                <a:pt x="357133" y="0"/>
                              </a:lnTo>
                              <a:cubicBezTo>
                                <a:pt x="404683" y="0"/>
                                <a:pt x="443230" y="38547"/>
                                <a:pt x="443230" y="86097"/>
                              </a:cubicBezTo>
                              <a:lnTo>
                                <a:pt x="443230" y="254544"/>
                              </a:lnTo>
                              <a:lnTo>
                                <a:pt x="0" y="254544"/>
                              </a:lnTo>
                              <a:lnTo>
                                <a:pt x="0" y="0"/>
                              </a:lnTo>
                              <a:close/>
                            </a:path>
                          </a:pathLst>
                        </a:custGeom>
                        <a:solidFill>
                          <a:srgbClr val="6B6D79"/>
                        </a:solidFill>
                        <a:ln>
                          <a:noFill/>
                        </a:ln>
                        <a:extLst/>
                      </wps:spPr>
                      <wps:txbx>
                        <w:txbxContent>
                          <w:p w14:paraId="4FF14EDD" w14:textId="77777777" w:rsidR="00296F02" w:rsidRDefault="00296F02" w:rsidP="00296F02">
                            <w:pPr>
                              <w:jc w:val="center"/>
                            </w:pPr>
                            <w:r>
                              <w:t xml:space="preserve">  </w:t>
                            </w:r>
                          </w:p>
                        </w:txbxContent>
                      </wps:txbx>
                      <wps:bodyPr rot="0" vert="horz" wrap="square" lIns="0" tIns="0" rIns="0" bIns="45720" anchor="ctr" anchorCtr="0" upright="1">
                        <a:noAutofit/>
                      </wps:bodyPr>
                    </wps:wsp>
                    <wps:wsp>
                      <wps:cNvPr id="1" name="Freeform 1"/>
                      <wps:cNvSpPr>
                        <a:spLocks/>
                      </wps:cNvSpPr>
                      <wps:spPr bwMode="auto">
                        <a:xfrm flipH="1">
                          <a:off x="0" y="0"/>
                          <a:ext cx="5758180" cy="254000"/>
                        </a:xfrm>
                        <a:custGeom>
                          <a:avLst/>
                          <a:gdLst>
                            <a:gd name="T0" fmla="*/ 0 w 5758815"/>
                            <a:gd name="T1" fmla="*/ 0 h 254544"/>
                            <a:gd name="T2" fmla="*/ 567 w 5758815"/>
                            <a:gd name="T3" fmla="*/ 0 h 254544"/>
                            <a:gd name="T4" fmla="*/ 576 w 5758815"/>
                            <a:gd name="T5" fmla="*/ 9 h 254544"/>
                            <a:gd name="T6" fmla="*/ 576 w 5758815"/>
                            <a:gd name="T7" fmla="*/ 25 h 254544"/>
                            <a:gd name="T8" fmla="*/ 0 w 5758815"/>
                            <a:gd name="T9" fmla="*/ 25 h 254544"/>
                            <a:gd name="T10" fmla="*/ 0 w 5758815"/>
                            <a:gd name="T11" fmla="*/ 0 h 254544"/>
                            <a:gd name="T12" fmla="*/ 0 60000 65536"/>
                            <a:gd name="T13" fmla="*/ 0 60000 65536"/>
                            <a:gd name="T14" fmla="*/ 0 60000 65536"/>
                            <a:gd name="T15" fmla="*/ 0 60000 65536"/>
                            <a:gd name="T16" fmla="*/ 0 60000 65536"/>
                            <a:gd name="T17" fmla="*/ 0 60000 65536"/>
                            <a:gd name="T18" fmla="*/ 0 w 5758815"/>
                            <a:gd name="T19" fmla="*/ 0 h 254544"/>
                            <a:gd name="T20" fmla="*/ 5758815 w 5758815"/>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5758815" h="254544">
                              <a:moveTo>
                                <a:pt x="0" y="0"/>
                              </a:moveTo>
                              <a:lnTo>
                                <a:pt x="5672718" y="0"/>
                              </a:lnTo>
                              <a:cubicBezTo>
                                <a:pt x="5720268" y="0"/>
                                <a:pt x="5758815" y="38547"/>
                                <a:pt x="5758815" y="86097"/>
                              </a:cubicBezTo>
                              <a:lnTo>
                                <a:pt x="5758815" y="254544"/>
                              </a:lnTo>
                              <a:lnTo>
                                <a:pt x="0" y="254544"/>
                              </a:lnTo>
                              <a:lnTo>
                                <a:pt x="0" y="0"/>
                              </a:lnTo>
                              <a:close/>
                            </a:path>
                          </a:pathLst>
                        </a:custGeom>
                        <a:solidFill>
                          <a:srgbClr val="EDE0D9"/>
                        </a:solidFill>
                        <a:ln>
                          <a:noFill/>
                        </a:ln>
                        <a:extLst/>
                      </wps:spPr>
                      <wps:txbx>
                        <w:txbxContent>
                          <w:p w14:paraId="4456AE2F" w14:textId="77777777" w:rsidR="00296F02" w:rsidRDefault="00296F02" w:rsidP="00296F02">
                            <w:pPr>
                              <w:jc w:val="center"/>
                            </w:pPr>
                          </w:p>
                          <w:p w14:paraId="4C6517FE" w14:textId="77777777" w:rsidR="00296F02" w:rsidRDefault="00296F02" w:rsidP="00296F02">
                            <w:pPr>
                              <w:jc w:val="center"/>
                            </w:pPr>
                          </w:p>
                          <w:p w14:paraId="5D5639B9" w14:textId="77777777" w:rsidR="00296F02" w:rsidRDefault="00296F02" w:rsidP="00296F02"/>
                        </w:txbxContent>
                      </wps:txbx>
                      <wps:bodyPr rot="0" vert="horz" wrap="square" lIns="0" tIns="0" rIns="0" bIns="45720" anchor="ctr" anchorCtr="0" upright="1">
                        <a:noAutofit/>
                      </wps:bodyPr>
                    </wps:wsp>
                    <wps:wsp>
                      <wps:cNvPr id="20" name="Text Box 20"/>
                      <wps:cNvSpPr txBox="1">
                        <a:spLocks noChangeArrowheads="1"/>
                      </wps:cNvSpPr>
                      <wps:spPr bwMode="auto">
                        <a:xfrm>
                          <a:off x="5807122" y="20472"/>
                          <a:ext cx="36639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ABEB" w14:textId="77777777" w:rsidR="00296F02" w:rsidRPr="002273E5" w:rsidRDefault="00296F02" w:rsidP="00296F02">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6</w:t>
                            </w:r>
                            <w:r>
                              <w:rPr>
                                <w:rFonts w:ascii="Calibri" w:eastAsia="Myriad Pro" w:hAnsi="Calibri" w:cs="Calibri"/>
                                <w:b/>
                                <w:bCs/>
                                <w:color w:val="FFFFFF"/>
                                <w:position w:val="1"/>
                                <w:sz w:val="29"/>
                                <w:szCs w:val="29"/>
                              </w:rPr>
                              <w:t>•1</w:t>
                            </w:r>
                          </w:p>
                        </w:txbxContent>
                      </wps:txbx>
                      <wps:bodyPr rot="0" vert="horz" wrap="square" lIns="0" tIns="0" rIns="0" bIns="0" anchor="t" anchorCtr="0" upright="1">
                        <a:noAutofit/>
                      </wps:bodyPr>
                    </wps:wsp>
                    <wps:wsp>
                      <wps:cNvPr id="19" name="Text Box 19"/>
                      <wps:cNvSpPr txBox="1">
                        <a:spLocks noChangeArrowheads="1"/>
                      </wps:cNvSpPr>
                      <wps:spPr bwMode="auto">
                        <a:xfrm>
                          <a:off x="3200400" y="6824"/>
                          <a:ext cx="2456182"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8F916" w14:textId="4A8EC822" w:rsidR="00296F02" w:rsidRPr="00701388" w:rsidRDefault="00296F02" w:rsidP="00296F02">
                            <w:pPr>
                              <w:pStyle w:val="ny-module-overview"/>
                              <w:rPr>
                                <w:color w:val="5A657A"/>
                              </w:rPr>
                            </w:pPr>
                            <w:r>
                              <w:rPr>
                                <w:color w:val="5A657A"/>
                              </w:rPr>
                              <w:t>Lesson 1</w:t>
                            </w:r>
                            <w:r w:rsidR="00762332">
                              <w:rPr>
                                <w:color w:val="5A657A"/>
                              </w:rPr>
                              <w:t>6</w:t>
                            </w:r>
                          </w:p>
                        </w:txbxContent>
                      </wps:txbx>
                      <wps:bodyPr rot="0" vert="horz" wrap="square" lIns="2" tIns="0" rIns="0" bIns="0" anchor="ctr" anchorCtr="0" upright="1">
                        <a:noAutofit/>
                      </wps:bodyPr>
                    </wps:wsp>
                    <wps:wsp>
                      <wps:cNvPr id="21" name="Text Box 21"/>
                      <wps:cNvSpPr txBox="1">
                        <a:spLocks noChangeArrowheads="1"/>
                      </wps:cNvSpPr>
                      <wps:spPr bwMode="auto">
                        <a:xfrm>
                          <a:off x="75062" y="54591"/>
                          <a:ext cx="34563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81191" w14:textId="77777777" w:rsidR="00296F02" w:rsidRPr="002273E5" w:rsidRDefault="00296F02" w:rsidP="00296F02">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wps:txbx>
                      <wps:bodyPr rot="0" vert="horz" wrap="square" lIns="0" tIns="0" rIns="0" bIns="0" anchor="t" anchorCtr="0" upright="1">
                        <a:noAutofit/>
                      </wps:bodyPr>
                    </wps:wsp>
                  </wpg:wgp>
                </a:graphicData>
              </a:graphic>
            </wp:anchor>
          </w:drawing>
        </mc:Choice>
        <mc:Fallback>
          <w:pict>
            <v:group w14:anchorId="6615D9F4" id="Group 11" o:spid="_x0000_s1027" style="position:absolute;margin-left:1.9pt;margin-top:3.5pt;width:491.55pt;height:20pt;z-index:251689984" coordsize="6242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">
              <v:shape id="Freeform 2" o:spid="_x0000_s1028" style="position:absolute;left:58002;width:4426;height:2540;visibility:visible;mso-wrap-style:square;v-text-anchor:middle" coordsize="443230,254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RJ8QA&#10;AADaAAAADwAAAGRycy9kb3ducmV2LnhtbESPzWrDMBCE74G+g9hCboncNITiWAmlNE0KPeQPcl2s&#10;tWVirYylxHafvioUehxmvhkmW/e2FndqfeVYwdM0AUGcO11xqeB82kxeQPiArLF2TAoG8rBePYwy&#10;TLXr+ED3YyhFLGGfogITQpNK6XNDFv3UNcTRK1xrMUTZllK32MVyW8tZkiykxYrjgsGG3gzl1+PN&#10;Kph9LL6Gft4Vw/b7/flg9pfPvb4oNX7sX5cgAvXhP/xH73Tk4PdKv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SUSfEAAAA2gAAAA8AAAAAAAAAAAAAAAAAmAIAAGRycy9k&#10;b3ducmV2LnhtbFBLBQYAAAAABAAEAPUAAACJAwAAAAA=&#10;" adj="-11796480,,5400" path="m,l357133,v47550,,86097,38547,86097,86097l443230,254544,,254544,,xe" fillcolor="#6b6d79" stroked="f">
                <v:stroke joinstyle="miter"/>
                <v:formulas/>
                <v:path arrowok="t" o:connecttype="custom" o:connectlocs="0,0;36,0;44,9;44,25;0,25;0,0" o:connectangles="0,0,0,0,0,0" textboxrect="0,0,443230,254544"/>
                <v:textbox inset="0,0,0">
                  <w:txbxContent>
                    <w:p w14:paraId="4FF14EDD" w14:textId="77777777" w:rsidR="00296F02" w:rsidRDefault="00296F02" w:rsidP="00296F02">
                      <w:pPr>
                        <w:jc w:val="center"/>
                      </w:pPr>
                      <w:r>
                        <w:t xml:space="preserve">  </w:t>
                      </w:r>
                    </w:p>
                  </w:txbxContent>
                </v:textbox>
              </v:shape>
              <v:shape id="Freeform 1" o:spid="_x0000_s1029" style="position:absolute;width:57581;height:2540;flip:x;visibility:visible;mso-wrap-style:square;v-text-anchor:middle" coordsize="5758815,254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NuV78A&#10;AADaAAAADwAAAGRycy9kb3ducmV2LnhtbERPTWvCQBC9F/oflhF6MxsLFUldJbQUBE9Ni+BtzE43&#10;odmZkF1N/PeuUOhpeLzPWW8n36kLDaEVNrDIclDEtdiWnYHvr4/5ClSIyBY7YTJwpQDbzePDGgsr&#10;I3/SpYpOpRAOBRpoYuwLrUPdkMeQSU+cuB8ZPMYEB6ftgGMK951+zvOl9thyamiwp7eG6t/q7A2I&#10;q6t2OZVyfHHv+iCncZ/vSmOeZlP5CirSFP/Ff+6dTfPh/sr96s0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25XvwAAANoAAAAPAAAAAAAAAAAAAAAAAJgCAABkcnMvZG93bnJl&#10;di54bWxQSwUGAAAAAAQABAD1AAAAhAMAAAAA&#10;" adj="-11796480,,5400" path="m,l5672718,v47550,,86097,38547,86097,86097l5758815,254544,,254544,,xe" fillcolor="#ede0d9" stroked="f">
                <v:stroke joinstyle="miter"/>
                <v:formulas/>
                <v:path arrowok="t" o:connecttype="custom" o:connectlocs="0,0;567,0;576,9;576,25;0,25;0,0" o:connectangles="0,0,0,0,0,0" textboxrect="0,0,5758815,254544"/>
                <v:textbox inset="0,0,0">
                  <w:txbxContent>
                    <w:p w14:paraId="4456AE2F" w14:textId="77777777" w:rsidR="00296F02" w:rsidRDefault="00296F02" w:rsidP="00296F02">
                      <w:pPr>
                        <w:jc w:val="center"/>
                      </w:pPr>
                    </w:p>
                    <w:p w14:paraId="4C6517FE" w14:textId="77777777" w:rsidR="00296F02" w:rsidRDefault="00296F02" w:rsidP="00296F02">
                      <w:pPr>
                        <w:jc w:val="center"/>
                      </w:pPr>
                    </w:p>
                    <w:p w14:paraId="5D5639B9" w14:textId="77777777" w:rsidR="00296F02" w:rsidRDefault="00296F02" w:rsidP="00296F02"/>
                  </w:txbxContent>
                </v:textbox>
              </v:shape>
              <v:shapetype id="_x0000_t202" coordsize="21600,21600" o:spt="202" path="m,l,21600r21600,l21600,xe">
                <v:stroke joinstyle="miter"/>
                <v:path gradientshapeok="t" o:connecttype="rect"/>
              </v:shapetype>
              <v:shape id="Text Box 20" o:spid="_x0000_s1030" type="#_x0000_t202" style="position:absolute;left:58071;top:204;width:3664;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0A58ABEB" w14:textId="77777777" w:rsidR="00296F02" w:rsidRPr="002273E5" w:rsidRDefault="00296F02" w:rsidP="00296F02">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6</w:t>
                      </w:r>
                      <w:r>
                        <w:rPr>
                          <w:rFonts w:ascii="Calibri" w:eastAsia="Myriad Pro" w:hAnsi="Calibri" w:cs="Calibri"/>
                          <w:b/>
                          <w:bCs/>
                          <w:color w:val="FFFFFF"/>
                          <w:position w:val="1"/>
                          <w:sz w:val="29"/>
                          <w:szCs w:val="29"/>
                        </w:rPr>
                        <w:t>•1</w:t>
                      </w:r>
                    </w:p>
                  </w:txbxContent>
                </v:textbox>
              </v:shape>
              <v:shape id="Text Box 19" o:spid="_x0000_s1031" type="#_x0000_t202" style="position:absolute;left:32004;top:68;width:24561;height:2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3C8EA&#10;AADbAAAADwAAAGRycy9kb3ducmV2LnhtbERP32vCMBB+H+x/CDfwZcxUwbFVo4yJsle7jfh4NGdT&#10;2lxKE2397xdB2Nt9fD9vtRldKy7Uh9qzgtk0A0FcelNzpeDne/fyBiJEZIOtZ1JwpQCb9ePDCnPj&#10;Bz7QpYiVSCEcclRgY+xyKUNpyWGY+o44cSffO4wJ9pU0PQ4p3LVynmWv0mHNqcFiR5+WyqY4OwW/&#10;zf7ZnoZCL0bXHEvdab2ttFKTp/FjCSLSGP/Fd/eXSfPf4fZLO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nNwvBAAAA2wAAAA8AAAAAAAAAAAAAAAAAmAIAAGRycy9kb3du&#10;cmV2LnhtbFBLBQYAAAAABAAEAPUAAACGAwAAAAA=&#10;" filled="f" stroked="f">
                <v:textbox inset="6e-5mm,0,0,0">
                  <w:txbxContent>
                    <w:p w14:paraId="6258F916" w14:textId="4A8EC822" w:rsidR="00296F02" w:rsidRPr="00701388" w:rsidRDefault="00296F02" w:rsidP="00296F02">
                      <w:pPr>
                        <w:pStyle w:val="ny-module-overview"/>
                        <w:rPr>
                          <w:color w:val="5A657A"/>
                        </w:rPr>
                      </w:pPr>
                      <w:r>
                        <w:rPr>
                          <w:color w:val="5A657A"/>
                        </w:rPr>
                        <w:t>Lesson 1</w:t>
                      </w:r>
                      <w:r w:rsidR="00762332">
                        <w:rPr>
                          <w:color w:val="5A657A"/>
                        </w:rPr>
                        <w:t>6</w:t>
                      </w:r>
                    </w:p>
                  </w:txbxContent>
                </v:textbox>
              </v:shape>
              <v:shape id="Text Box 21" o:spid="_x0000_s1032" type="#_x0000_t202" style="position:absolute;left:750;top:545;width:34563;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06C81191" w14:textId="77777777" w:rsidR="00296F02" w:rsidRPr="002273E5" w:rsidRDefault="00296F02" w:rsidP="00296F02">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v:textbox>
              </v:shape>
              <w10:wrap type="through"/>
            </v:group>
          </w:pict>
        </mc:Fallback>
      </mc:AlternateContent>
    </w:r>
  </w:p>
  <w:p w14:paraId="6C729E58" w14:textId="77777777" w:rsidR="00296F02" w:rsidRPr="00015AD5" w:rsidRDefault="00296F02" w:rsidP="00296F02">
    <w:pPr>
      <w:pStyle w:val="Header"/>
    </w:pPr>
  </w:p>
  <w:p w14:paraId="0431864A" w14:textId="77777777" w:rsidR="00296F02" w:rsidRPr="005920C2" w:rsidRDefault="00296F02" w:rsidP="00296F02">
    <w:pPr>
      <w:pStyle w:val="Header"/>
    </w:pPr>
  </w:p>
  <w:p w14:paraId="7AF98325" w14:textId="77777777" w:rsidR="00296F02" w:rsidRPr="006C5A78" w:rsidRDefault="00296F02" w:rsidP="00296F02">
    <w:pPr>
      <w:pStyle w:val="Header"/>
    </w:pPr>
  </w:p>
  <w:p w14:paraId="4B710DE6" w14:textId="77777777" w:rsidR="00C231DF" w:rsidRPr="00296F02" w:rsidRDefault="00C231DF" w:rsidP="00296F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37B78" w14:textId="77777777" w:rsidR="00E815D3" w:rsidRDefault="00E815D3" w:rsidP="00E815D3">
    <w:pPr>
      <w:tabs>
        <w:tab w:val="center" w:pos="4920"/>
        <w:tab w:val="left" w:pos="5040"/>
        <w:tab w:val="left" w:pos="5760"/>
        <w:tab w:val="left" w:pos="6480"/>
        <w:tab w:val="left" w:pos="7200"/>
        <w:tab w:val="left" w:pos="7920"/>
        <w:tab w:val="left" w:pos="8640"/>
        <w:tab w:val="left" w:pos="9360"/>
      </w:tabs>
      <w:spacing w:after="0" w:line="200" w:lineRule="exact"/>
      <w:rPr>
        <w:sz w:val="20"/>
        <w:szCs w:val="20"/>
      </w:rPr>
    </w:pPr>
    <w:r>
      <w:rPr>
        <w:noProof/>
        <w:sz w:val="20"/>
        <w:szCs w:val="20"/>
      </w:rPr>
      <mc:AlternateContent>
        <mc:Choice Requires="wps">
          <w:drawing>
            <wp:anchor distT="0" distB="0" distL="114300" distR="114300" simplePos="0" relativeHeight="251675648" behindDoc="0" locked="0" layoutInCell="1" allowOverlap="1" wp14:anchorId="291C32FC" wp14:editId="01710995">
              <wp:simplePos x="0" y="0"/>
              <wp:positionH relativeFrom="column">
                <wp:posOffset>3225800</wp:posOffset>
              </wp:positionH>
              <wp:positionV relativeFrom="paragraph">
                <wp:posOffset>58420</wp:posOffset>
              </wp:positionV>
              <wp:extent cx="2456180" cy="229870"/>
              <wp:effectExtent l="0" t="0" r="1270" b="17780"/>
              <wp:wrapThrough wrapText="bothSides">
                <wp:wrapPolygon edited="0">
                  <wp:start x="0" y="0"/>
                  <wp:lineTo x="0" y="21481"/>
                  <wp:lineTo x="21444" y="21481"/>
                  <wp:lineTo x="21444"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E84B0" w14:textId="2F829091" w:rsidR="00E815D3" w:rsidRPr="00701388" w:rsidRDefault="00E815D3" w:rsidP="00E815D3">
                          <w:pPr>
                            <w:pStyle w:val="ny-module-overview"/>
                            <w:rPr>
                              <w:color w:val="5A657A"/>
                            </w:rPr>
                          </w:pPr>
                          <w:r>
                            <w:rPr>
                              <w:color w:val="5A657A"/>
                            </w:rPr>
                            <w:t>Lesson #</w:t>
                          </w:r>
                        </w:p>
                      </w:txbxContent>
                    </wps:txbx>
                    <wps:bodyPr rot="0" vert="horz" wrap="square" lIns="2"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1C32FC" id="_x0000_t202" coordsize="21600,21600" o:spt="202" path="m,l,21600r21600,l21600,xe">
              <v:stroke joinstyle="miter"/>
              <v:path gradientshapeok="t" o:connecttype="rect"/>
            </v:shapetype>
            <v:shape id="Text Box 5" o:spid="_x0000_s1037" type="#_x0000_t202" style="position:absolute;margin-left:254pt;margin-top:4.6pt;width:193.4pt;height:1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" filled="f" stroked="f">
              <v:textbox inset="6e-5mm,0,0,0">
                <w:txbxContent>
                  <w:p w14:paraId="63FE84B0" w14:textId="2F829091" w:rsidR="00E815D3" w:rsidRPr="00701388" w:rsidRDefault="00E815D3" w:rsidP="00E815D3">
                    <w:pPr>
                      <w:pStyle w:val="ny-module-overview"/>
                      <w:rPr>
                        <w:color w:val="5A657A"/>
                      </w:rPr>
                    </w:pPr>
                    <w:r>
                      <w:rPr>
                        <w:color w:val="5A657A"/>
                      </w:rPr>
                      <w:t>Lesson #</w:t>
                    </w:r>
                  </w:p>
                </w:txbxContent>
              </v:textbox>
              <w10:wrap type="through"/>
            </v:shape>
          </w:pict>
        </mc:Fallback>
      </mc:AlternateContent>
    </w:r>
    <w:r>
      <w:rPr>
        <w:noProof/>
      </w:rPr>
      <mc:AlternateContent>
        <mc:Choice Requires="wps">
          <w:drawing>
            <wp:anchor distT="0" distB="0" distL="114300" distR="114300" simplePos="0" relativeHeight="251673600" behindDoc="0" locked="0" layoutInCell="1" allowOverlap="1" wp14:anchorId="63532FBC" wp14:editId="688947CF">
              <wp:simplePos x="0" y="0"/>
              <wp:positionH relativeFrom="column">
                <wp:posOffset>5829300</wp:posOffset>
              </wp:positionH>
              <wp:positionV relativeFrom="paragraph">
                <wp:posOffset>66675</wp:posOffset>
              </wp:positionV>
              <wp:extent cx="366395" cy="211455"/>
              <wp:effectExtent l="0" t="0" r="14605" b="17145"/>
              <wp:wrapThrough wrapText="bothSides">
                <wp:wrapPolygon edited="0">
                  <wp:start x="0" y="0"/>
                  <wp:lineTo x="0" y="21405"/>
                  <wp:lineTo x="21338" y="21405"/>
                  <wp:lineTo x="21338"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53DBD" w14:textId="77777777" w:rsidR="00E815D3" w:rsidRPr="002273E5" w:rsidRDefault="00E815D3" w:rsidP="00E815D3">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X</w:t>
                          </w:r>
                          <w:r>
                            <w:rPr>
                              <w:rFonts w:ascii="Calibri" w:eastAsia="Myriad Pro" w:hAnsi="Calibri" w:cs="Calibri"/>
                              <w:b/>
                              <w:bCs/>
                              <w:color w:val="FFFFFF"/>
                              <w:position w:val="1"/>
                              <w:sz w:val="29"/>
                              <w:szCs w:val="29"/>
                            </w:rPr>
                            <w:t>•</w:t>
                          </w:r>
                          <w:r>
                            <w:rPr>
                              <w:rFonts w:ascii="Calibri" w:eastAsia="Myriad Pro" w:hAnsi="Calibri" w:cs="Myriad Pro"/>
                              <w:b/>
                              <w:bCs/>
                              <w:color w:val="FFFFFF"/>
                              <w:position w:val="1"/>
                              <w:sz w:val="29"/>
                              <w:szCs w:val="29"/>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32FBC" id="Text Box 6" o:spid="_x0000_s1038" type="#_x0000_t202" style="position:absolute;margin-left:459pt;margin-top:5.25pt;width:28.8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K8sA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" filled="f" stroked="f">
              <v:textbox inset="0,0,0,0">
                <w:txbxContent>
                  <w:p w14:paraId="36353DBD" w14:textId="77777777" w:rsidR="00E815D3" w:rsidRPr="002273E5" w:rsidRDefault="00E815D3" w:rsidP="00E815D3">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X</w:t>
                    </w:r>
                    <w:r>
                      <w:rPr>
                        <w:rFonts w:ascii="Calibri" w:eastAsia="Myriad Pro" w:hAnsi="Calibri" w:cs="Calibri"/>
                        <w:b/>
                        <w:bCs/>
                        <w:color w:val="FFFFFF"/>
                        <w:position w:val="1"/>
                        <w:sz w:val="29"/>
                        <w:szCs w:val="29"/>
                      </w:rPr>
                      <w:t>•</w:t>
                    </w:r>
                    <w:r>
                      <w:rPr>
                        <w:rFonts w:ascii="Calibri" w:eastAsia="Myriad Pro" w:hAnsi="Calibri" w:cs="Myriad Pro"/>
                        <w:b/>
                        <w:bCs/>
                        <w:color w:val="FFFFFF"/>
                        <w:position w:val="1"/>
                        <w:sz w:val="29"/>
                        <w:szCs w:val="29"/>
                      </w:rPr>
                      <w:t>X</w:t>
                    </w:r>
                  </w:p>
                </w:txbxContent>
              </v:textbox>
              <w10:wrap type="through"/>
            </v:shape>
          </w:pict>
        </mc:Fallback>
      </mc:AlternateContent>
    </w:r>
    <w:r>
      <w:rPr>
        <w:noProof/>
        <w:sz w:val="20"/>
        <w:szCs w:val="20"/>
      </w:rPr>
      <mc:AlternateContent>
        <mc:Choice Requires="wps">
          <w:drawing>
            <wp:anchor distT="0" distB="0" distL="114300" distR="114300" simplePos="0" relativeHeight="251679744" behindDoc="0" locked="0" layoutInCell="1" allowOverlap="1" wp14:anchorId="07C8FAEA" wp14:editId="7594B041">
              <wp:simplePos x="0" y="0"/>
              <wp:positionH relativeFrom="column">
                <wp:posOffset>101600</wp:posOffset>
              </wp:positionH>
              <wp:positionV relativeFrom="paragraph">
                <wp:posOffset>97155</wp:posOffset>
              </wp:positionV>
              <wp:extent cx="3456305" cy="154940"/>
              <wp:effectExtent l="0" t="0" r="10795" b="16510"/>
              <wp:wrapThrough wrapText="bothSides">
                <wp:wrapPolygon edited="0">
                  <wp:start x="0" y="0"/>
                  <wp:lineTo x="0" y="21246"/>
                  <wp:lineTo x="21548" y="21246"/>
                  <wp:lineTo x="21548"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3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E416B" w14:textId="77777777" w:rsidR="00E815D3" w:rsidRPr="002273E5" w:rsidRDefault="00E815D3" w:rsidP="00E815D3">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8FAEA" id="Text Box 8" o:spid="_x0000_s1039" type="#_x0000_t202" style="position:absolute;margin-left:8pt;margin-top:7.65pt;width:272.15pt;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3osgIAALE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" filled="f" stroked="f">
              <v:textbox inset="0,0,0,0">
                <w:txbxContent>
                  <w:p w14:paraId="338E416B" w14:textId="77777777" w:rsidR="00E815D3" w:rsidRPr="002273E5" w:rsidRDefault="00E815D3" w:rsidP="00E815D3">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v:textbox>
              <w10:wrap type="through"/>
            </v:shape>
          </w:pict>
        </mc:Fallback>
      </mc:AlternateContent>
    </w:r>
    <w:r>
      <w:rPr>
        <w:noProof/>
      </w:rPr>
      <mc:AlternateContent>
        <mc:Choice Requires="wps">
          <w:drawing>
            <wp:anchor distT="0" distB="0" distL="114300" distR="114300" simplePos="0" relativeHeight="251671552" behindDoc="0" locked="0" layoutInCell="1" allowOverlap="1" wp14:anchorId="179671B6" wp14:editId="643AB408">
              <wp:simplePos x="0" y="0"/>
              <wp:positionH relativeFrom="column">
                <wp:posOffset>25400</wp:posOffset>
              </wp:positionH>
              <wp:positionV relativeFrom="paragraph">
                <wp:posOffset>42545</wp:posOffset>
              </wp:positionV>
              <wp:extent cx="5758180" cy="254000"/>
              <wp:effectExtent l="0" t="0" r="0" b="0"/>
              <wp:wrapThrough wrapText="bothSides">
                <wp:wrapPolygon edited="0">
                  <wp:start x="0" y="0"/>
                  <wp:lineTo x="0" y="19440"/>
                  <wp:lineTo x="21509" y="19440"/>
                  <wp:lineTo x="21509" y="0"/>
                  <wp:lineTo x="0" y="0"/>
                </wp:wrapPolygon>
              </wp:wrapThrough>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58180" cy="254000"/>
                      </a:xfrm>
                      <a:custGeom>
                        <a:avLst/>
                        <a:gdLst>
                          <a:gd name="T0" fmla="*/ 0 w 5758815"/>
                          <a:gd name="T1" fmla="*/ 0 h 254544"/>
                          <a:gd name="T2" fmla="*/ 567 w 5758815"/>
                          <a:gd name="T3" fmla="*/ 0 h 254544"/>
                          <a:gd name="T4" fmla="*/ 576 w 5758815"/>
                          <a:gd name="T5" fmla="*/ 9 h 254544"/>
                          <a:gd name="T6" fmla="*/ 576 w 5758815"/>
                          <a:gd name="T7" fmla="*/ 25 h 254544"/>
                          <a:gd name="T8" fmla="*/ 0 w 5758815"/>
                          <a:gd name="T9" fmla="*/ 25 h 254544"/>
                          <a:gd name="T10" fmla="*/ 0 w 5758815"/>
                          <a:gd name="T11" fmla="*/ 0 h 254544"/>
                          <a:gd name="T12" fmla="*/ 0 60000 65536"/>
                          <a:gd name="T13" fmla="*/ 0 60000 65536"/>
                          <a:gd name="T14" fmla="*/ 0 60000 65536"/>
                          <a:gd name="T15" fmla="*/ 0 60000 65536"/>
                          <a:gd name="T16" fmla="*/ 0 60000 65536"/>
                          <a:gd name="T17" fmla="*/ 0 60000 65536"/>
                          <a:gd name="T18" fmla="*/ 0 w 5758815"/>
                          <a:gd name="T19" fmla="*/ 0 h 254544"/>
                          <a:gd name="T20" fmla="*/ 5758815 w 5758815"/>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5758815" h="254544">
                            <a:moveTo>
                              <a:pt x="0" y="0"/>
                            </a:moveTo>
                            <a:lnTo>
                              <a:pt x="5672718" y="0"/>
                            </a:lnTo>
                            <a:cubicBezTo>
                              <a:pt x="5720268" y="0"/>
                              <a:pt x="5758815" y="38547"/>
                              <a:pt x="5758815" y="86097"/>
                            </a:cubicBezTo>
                            <a:lnTo>
                              <a:pt x="5758815" y="254544"/>
                            </a:lnTo>
                            <a:lnTo>
                              <a:pt x="0" y="254544"/>
                            </a:lnTo>
                            <a:lnTo>
                              <a:pt x="0" y="0"/>
                            </a:lnTo>
                            <a:close/>
                          </a:path>
                        </a:pathLst>
                      </a:custGeom>
                      <a:solidFill>
                        <a:srgbClr val="EDE0D9"/>
                      </a:solidFill>
                      <a:ln>
                        <a:noFill/>
                      </a:ln>
                      <a:extLst/>
                    </wps:spPr>
                    <wps:txbx>
                      <w:txbxContent>
                        <w:p w14:paraId="737083D4" w14:textId="77777777" w:rsidR="00E815D3" w:rsidRDefault="00E815D3" w:rsidP="00E815D3">
                          <w:pPr>
                            <w:jc w:val="center"/>
                          </w:pPr>
                        </w:p>
                        <w:p w14:paraId="3E7E53AD" w14:textId="77777777" w:rsidR="00E815D3" w:rsidRDefault="00E815D3" w:rsidP="00E815D3">
                          <w:pPr>
                            <w:jc w:val="center"/>
                          </w:pPr>
                        </w:p>
                        <w:p w14:paraId="0F5CF0D6" w14:textId="77777777" w:rsidR="00E815D3" w:rsidRDefault="00E815D3" w:rsidP="00E815D3"/>
                      </w:txbxContent>
                    </wps:txbx>
                    <wps:bodyPr rot="0" vert="horz" wrap="square" lIns="0" tIns="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9671B6" id="Freeform 3" o:spid="_x0000_s1040" style="position:absolute;margin-left:2pt;margin-top:3.35pt;width:453.4pt;height:20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58815,254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" adj="-11796480,,5400" path="m,l5672718,v47550,,86097,38547,86097,86097l5758815,254544,,254544,,xe" fillcolor="#ede0d9" stroked="f">
              <v:stroke joinstyle="miter"/>
              <v:formulas/>
              <v:path arrowok="t" o:connecttype="custom" o:connectlocs="0,0;567,0;576,9;576,25;0,25;0,0" o:connectangles="0,0,0,0,0,0" textboxrect="0,0,5758815,254544"/>
              <v:textbox inset="0,0,0">
                <w:txbxContent>
                  <w:p w14:paraId="737083D4" w14:textId="77777777" w:rsidR="00E815D3" w:rsidRDefault="00E815D3" w:rsidP="00E815D3">
                    <w:pPr>
                      <w:jc w:val="center"/>
                    </w:pPr>
                  </w:p>
                  <w:p w14:paraId="3E7E53AD" w14:textId="77777777" w:rsidR="00E815D3" w:rsidRDefault="00E815D3" w:rsidP="00E815D3">
                    <w:pPr>
                      <w:jc w:val="center"/>
                    </w:pPr>
                  </w:p>
                  <w:p w14:paraId="0F5CF0D6" w14:textId="77777777" w:rsidR="00E815D3" w:rsidRDefault="00E815D3" w:rsidP="00E815D3"/>
                </w:txbxContent>
              </v:textbox>
              <w10:wrap type="through"/>
            </v:shape>
          </w:pict>
        </mc:Fallback>
      </mc:AlternateContent>
    </w:r>
    <w:r>
      <w:rPr>
        <w:noProof/>
        <w:sz w:val="20"/>
        <w:szCs w:val="20"/>
      </w:rPr>
      <mc:AlternateContent>
        <mc:Choice Requires="wps">
          <w:drawing>
            <wp:anchor distT="0" distB="0" distL="114300" distR="114300" simplePos="0" relativeHeight="251669504" behindDoc="0" locked="0" layoutInCell="1" allowOverlap="1" wp14:anchorId="4E4D19D4" wp14:editId="3B1991DD">
              <wp:simplePos x="0" y="0"/>
              <wp:positionH relativeFrom="column">
                <wp:posOffset>5822315</wp:posOffset>
              </wp:positionH>
              <wp:positionV relativeFrom="paragraph">
                <wp:posOffset>42545</wp:posOffset>
              </wp:positionV>
              <wp:extent cx="442595" cy="254000"/>
              <wp:effectExtent l="0" t="0" r="0" b="0"/>
              <wp:wrapThrough wrapText="bothSides">
                <wp:wrapPolygon edited="0">
                  <wp:start x="0" y="0"/>
                  <wp:lineTo x="0" y="19440"/>
                  <wp:lineTo x="20453" y="19440"/>
                  <wp:lineTo x="20453" y="0"/>
                  <wp:lineTo x="0" y="0"/>
                </wp:wrapPolygon>
              </wp:wrapThrough>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595" cy="254000"/>
                      </a:xfrm>
                      <a:custGeom>
                        <a:avLst/>
                        <a:gdLst>
                          <a:gd name="T0" fmla="*/ 0 w 443230"/>
                          <a:gd name="T1" fmla="*/ 0 h 254544"/>
                          <a:gd name="T2" fmla="*/ 36 w 443230"/>
                          <a:gd name="T3" fmla="*/ 0 h 254544"/>
                          <a:gd name="T4" fmla="*/ 44 w 443230"/>
                          <a:gd name="T5" fmla="*/ 9 h 254544"/>
                          <a:gd name="T6" fmla="*/ 44 w 443230"/>
                          <a:gd name="T7" fmla="*/ 25 h 254544"/>
                          <a:gd name="T8" fmla="*/ 0 w 443230"/>
                          <a:gd name="T9" fmla="*/ 25 h 254544"/>
                          <a:gd name="T10" fmla="*/ 0 w 443230"/>
                          <a:gd name="T11" fmla="*/ 0 h 254544"/>
                          <a:gd name="T12" fmla="*/ 0 60000 65536"/>
                          <a:gd name="T13" fmla="*/ 0 60000 65536"/>
                          <a:gd name="T14" fmla="*/ 0 60000 65536"/>
                          <a:gd name="T15" fmla="*/ 0 60000 65536"/>
                          <a:gd name="T16" fmla="*/ 0 60000 65536"/>
                          <a:gd name="T17" fmla="*/ 0 60000 65536"/>
                          <a:gd name="T18" fmla="*/ 0 w 443230"/>
                          <a:gd name="T19" fmla="*/ 0 h 254544"/>
                          <a:gd name="T20" fmla="*/ 443230 w 443230"/>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443230" h="254544">
                            <a:moveTo>
                              <a:pt x="0" y="0"/>
                            </a:moveTo>
                            <a:lnTo>
                              <a:pt x="357133" y="0"/>
                            </a:lnTo>
                            <a:cubicBezTo>
                              <a:pt x="404683" y="0"/>
                              <a:pt x="443230" y="38547"/>
                              <a:pt x="443230" y="86097"/>
                            </a:cubicBezTo>
                            <a:lnTo>
                              <a:pt x="443230" y="254544"/>
                            </a:lnTo>
                            <a:lnTo>
                              <a:pt x="0" y="254544"/>
                            </a:lnTo>
                            <a:lnTo>
                              <a:pt x="0" y="0"/>
                            </a:lnTo>
                            <a:close/>
                          </a:path>
                        </a:pathLst>
                      </a:custGeom>
                      <a:solidFill>
                        <a:srgbClr val="6B6D79"/>
                      </a:solidFill>
                      <a:ln>
                        <a:noFill/>
                      </a:ln>
                      <a:extLst/>
                    </wps:spPr>
                    <wps:txbx>
                      <w:txbxContent>
                        <w:p w14:paraId="7B90052D" w14:textId="77777777" w:rsidR="00E815D3" w:rsidRDefault="00E815D3" w:rsidP="00E815D3">
                          <w:pPr>
                            <w:jc w:val="center"/>
                          </w:pPr>
                          <w:r>
                            <w:t xml:space="preserve">  </w:t>
                          </w:r>
                        </w:p>
                      </w:txbxContent>
                    </wps:txbx>
                    <wps:bodyPr rot="0" vert="horz" wrap="square" lIns="0" tIns="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D19D4" id="Freeform 4" o:spid="_x0000_s1041" style="position:absolute;margin-left:458.45pt;margin-top:3.35pt;width:34.8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43230,254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" adj="-11796480,,5400" path="m,l357133,v47550,,86097,38547,86097,86097l443230,254544,,254544,,xe" fillcolor="#6b6d79" stroked="f">
              <v:stroke joinstyle="miter"/>
              <v:formulas/>
              <v:path arrowok="t" o:connecttype="custom" o:connectlocs="0,0;36,0;44,9;44,25;0,25;0,0" o:connectangles="0,0,0,0,0,0" textboxrect="0,0,443230,254544"/>
              <v:textbox inset="0,0,0">
                <w:txbxContent>
                  <w:p w14:paraId="7B90052D" w14:textId="77777777" w:rsidR="00E815D3" w:rsidRDefault="00E815D3" w:rsidP="00E815D3">
                    <w:pPr>
                      <w:jc w:val="center"/>
                    </w:pPr>
                    <w:r>
                      <w:t xml:space="preserve">  </w:t>
                    </w:r>
                  </w:p>
                </w:txbxContent>
              </v:textbox>
              <w10:wrap type="through"/>
            </v:shape>
          </w:pict>
        </mc:Fallback>
      </mc:AlternateContent>
    </w:r>
    <w:r>
      <w:rPr>
        <w:noProof/>
        <w:sz w:val="20"/>
        <w:szCs w:val="20"/>
      </w:rPr>
      <mc:AlternateContent>
        <mc:Choice Requires="wps">
          <w:drawing>
            <wp:anchor distT="0" distB="0" distL="114300" distR="114300" simplePos="0" relativeHeight="251677696" behindDoc="0" locked="0" layoutInCell="1" allowOverlap="1" wp14:anchorId="27A0CC84" wp14:editId="5EFDA7E5">
              <wp:simplePos x="0" y="0"/>
              <wp:positionH relativeFrom="column">
                <wp:posOffset>-507365</wp:posOffset>
              </wp:positionH>
              <wp:positionV relativeFrom="paragraph">
                <wp:posOffset>-338455</wp:posOffset>
              </wp:positionV>
              <wp:extent cx="7772400" cy="1132205"/>
              <wp:effectExtent l="0" t="0" r="0" b="0"/>
              <wp:wrapThrough wrapText="bothSides">
                <wp:wrapPolygon edited="0">
                  <wp:start x="106" y="0"/>
                  <wp:lineTo x="106" y="21079"/>
                  <wp:lineTo x="21441" y="21079"/>
                  <wp:lineTo x="21441" y="0"/>
                  <wp:lineTo x="106" y="0"/>
                </wp:wrapPolygon>
              </wp:wrapThrough>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3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539FB" id="Rectangle 17" o:spid="_x0000_s1026" style="position:absolute;margin-left:-39.95pt;margin-top:-26.65pt;width:612pt;height:8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" filled="f" stroked="f">
              <w10:wrap type="through"/>
            </v:rect>
          </w:pict>
        </mc:Fallback>
      </mc:AlternateContent>
    </w:r>
  </w:p>
  <w:p w14:paraId="6F4488A0" w14:textId="77777777" w:rsidR="00E815D3" w:rsidRPr="00015AD5" w:rsidRDefault="00E815D3" w:rsidP="00E815D3">
    <w:pPr>
      <w:pStyle w:val="Header"/>
    </w:pPr>
  </w:p>
  <w:p w14:paraId="333A60C1" w14:textId="77777777" w:rsidR="00E815D3" w:rsidRPr="005920C2" w:rsidRDefault="00E815D3" w:rsidP="00E815D3">
    <w:pPr>
      <w:pStyle w:val="Header"/>
    </w:pPr>
  </w:p>
  <w:p w14:paraId="619EA4E7" w14:textId="77777777" w:rsidR="00E815D3" w:rsidRPr="006C5A78" w:rsidRDefault="00E815D3" w:rsidP="00E815D3">
    <w:pPr>
      <w:pStyle w:val="Header"/>
    </w:pPr>
  </w:p>
  <w:p w14:paraId="4B710DEB" w14:textId="77777777" w:rsidR="001420D9" w:rsidRPr="00E815D3" w:rsidRDefault="001420D9" w:rsidP="00E815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650F3"/>
    <w:multiLevelType w:val="multilevel"/>
    <w:tmpl w:val="65109A08"/>
    <w:numStyleLink w:val="ny-lesson-numbered-list"/>
  </w:abstractNum>
  <w:abstractNum w:abstractNumId="1" w15:restartNumberingAfterBreak="0">
    <w:nsid w:val="0DAF2B90"/>
    <w:multiLevelType w:val="hybridMultilevel"/>
    <w:tmpl w:val="6756E1D0"/>
    <w:lvl w:ilvl="0" w:tplc="6B389C8E">
      <w:start w:val="1"/>
      <w:numFmt w:val="lowerLetter"/>
      <w:pStyle w:val="ny-ordered-list"/>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59B0BB7"/>
    <w:multiLevelType w:val="multilevel"/>
    <w:tmpl w:val="11B24EFE"/>
    <w:styleLink w:val="ny-lesson-SF-numbering"/>
    <w:lvl w:ilvl="0">
      <w:start w:val="1"/>
      <w:numFmt w:val="decimal"/>
      <w:pStyle w:val="ny-lesson-SFinsert-number-list"/>
      <w:lvlText w:val="%1."/>
      <w:lvlJc w:val="left"/>
      <w:pPr>
        <w:ind w:left="1224" w:hanging="360"/>
      </w:pPr>
      <w:rPr>
        <w:rFonts w:ascii="Calibri" w:hAnsi="Calibri" w:hint="default"/>
        <w:b/>
        <w:sz w:val="16"/>
      </w:rPr>
    </w:lvl>
    <w:lvl w:ilvl="1">
      <w:start w:val="1"/>
      <w:numFmt w:val="lowerLetter"/>
      <w:lvlText w:val="%2."/>
      <w:lvlJc w:val="left"/>
      <w:pPr>
        <w:ind w:left="1670" w:hanging="403"/>
      </w:pPr>
      <w:rPr>
        <w:rFonts w:ascii="Calibri" w:hAnsi="Calibri" w:hint="default"/>
        <w:b/>
        <w:sz w:val="16"/>
      </w:rPr>
    </w:lvl>
    <w:lvl w:ilvl="2">
      <w:start w:val="1"/>
      <w:numFmt w:val="lowerRoman"/>
      <w:lvlText w:val="%3."/>
      <w:lvlJc w:val="left"/>
      <w:pPr>
        <w:ind w:left="2074" w:hanging="404"/>
      </w:pPr>
      <w:rPr>
        <w:rFonts w:ascii="Calibri" w:hAnsi="Calibri" w:hint="default"/>
        <w:b/>
        <w:sz w:val="16"/>
      </w:rPr>
    </w:lvl>
    <w:lvl w:ilvl="3">
      <w:start w:val="1"/>
      <w:numFmt w:val="decimal"/>
      <w:lvlText w:val="%4."/>
      <w:lvlJc w:val="left"/>
      <w:pPr>
        <w:ind w:left="4954" w:hanging="360"/>
      </w:pPr>
      <w:rPr>
        <w:rFonts w:hint="default"/>
      </w:rPr>
    </w:lvl>
    <w:lvl w:ilvl="4">
      <w:start w:val="1"/>
      <w:numFmt w:val="lowerLetter"/>
      <w:lvlText w:val="%5."/>
      <w:lvlJc w:val="left"/>
      <w:pPr>
        <w:ind w:left="5674" w:hanging="360"/>
      </w:pPr>
      <w:rPr>
        <w:rFonts w:hint="default"/>
      </w:rPr>
    </w:lvl>
    <w:lvl w:ilvl="5">
      <w:start w:val="1"/>
      <w:numFmt w:val="lowerRoman"/>
      <w:lvlText w:val="%6."/>
      <w:lvlJc w:val="right"/>
      <w:pPr>
        <w:ind w:left="6394" w:hanging="180"/>
      </w:pPr>
      <w:rPr>
        <w:rFonts w:hint="default"/>
      </w:rPr>
    </w:lvl>
    <w:lvl w:ilvl="6">
      <w:start w:val="1"/>
      <w:numFmt w:val="decimal"/>
      <w:lvlText w:val="%7."/>
      <w:lvlJc w:val="left"/>
      <w:pPr>
        <w:ind w:left="7114" w:hanging="360"/>
      </w:pPr>
      <w:rPr>
        <w:rFonts w:hint="default"/>
      </w:rPr>
    </w:lvl>
    <w:lvl w:ilvl="7">
      <w:start w:val="1"/>
      <w:numFmt w:val="lowerLetter"/>
      <w:lvlText w:val="%8."/>
      <w:lvlJc w:val="left"/>
      <w:pPr>
        <w:ind w:left="7834" w:hanging="360"/>
      </w:pPr>
      <w:rPr>
        <w:rFonts w:hint="default"/>
      </w:rPr>
    </w:lvl>
    <w:lvl w:ilvl="8">
      <w:start w:val="1"/>
      <w:numFmt w:val="lowerRoman"/>
      <w:lvlText w:val="%9."/>
      <w:lvlJc w:val="right"/>
      <w:pPr>
        <w:ind w:left="8554" w:hanging="180"/>
      </w:pPr>
      <w:rPr>
        <w:rFonts w:hint="default"/>
      </w:rPr>
    </w:lvl>
  </w:abstractNum>
  <w:abstractNum w:abstractNumId="3" w15:restartNumberingAfterBreak="0">
    <w:nsid w:val="61D74AB1"/>
    <w:multiLevelType w:val="hybridMultilevel"/>
    <w:tmpl w:val="DA383934"/>
    <w:lvl w:ilvl="0" w:tplc="EFBA3420">
      <w:start w:val="1"/>
      <w:numFmt w:val="bullet"/>
      <w:pStyle w:val="ny-lesson-bullet"/>
      <w:lvlText w:val=""/>
      <w:lvlJc w:val="left"/>
      <w:pPr>
        <w:ind w:left="720" w:hanging="360"/>
      </w:pPr>
      <w:rPr>
        <w:rFonts w:ascii="Wingdings" w:hAnsi="Wingdings" w:hint="default"/>
      </w:rPr>
    </w:lvl>
    <w:lvl w:ilvl="1" w:tplc="ABB4935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5153D"/>
    <w:multiLevelType w:val="multilevel"/>
    <w:tmpl w:val="65109A08"/>
    <w:styleLink w:val="ny-lesson-numbered-list"/>
    <w:lvl w:ilvl="0">
      <w:start w:val="1"/>
      <w:numFmt w:val="decimal"/>
      <w:pStyle w:val="ny-lesson-numbering"/>
      <w:lvlText w:val="%1."/>
      <w:lvlJc w:val="left"/>
      <w:pPr>
        <w:ind w:left="360" w:hanging="360"/>
      </w:pPr>
      <w:rPr>
        <w:rFonts w:ascii="Calibri" w:hAnsi="Calibri" w:hint="default"/>
        <w:sz w:val="20"/>
      </w:rPr>
    </w:lvl>
    <w:lvl w:ilvl="1">
      <w:start w:val="1"/>
      <w:numFmt w:val="lowerLetter"/>
      <w:lvlText w:val="%2."/>
      <w:lvlJc w:val="left"/>
      <w:pPr>
        <w:ind w:left="806" w:hanging="403"/>
      </w:pPr>
      <w:rPr>
        <w:rFonts w:hint="default"/>
      </w:rPr>
    </w:lvl>
    <w:lvl w:ilvl="2">
      <w:start w:val="1"/>
      <w:numFmt w:val="lowerRoman"/>
      <w:lvlText w:val="%3."/>
      <w:lvlJc w:val="left"/>
      <w:pPr>
        <w:ind w:left="1210" w:hanging="40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59A1154"/>
    <w:multiLevelType w:val="hybridMultilevel"/>
    <w:tmpl w:val="839A1A5C"/>
    <w:lvl w:ilvl="0" w:tplc="B2B4123A">
      <w:start w:val="1"/>
      <w:numFmt w:val="bullet"/>
      <w:pStyle w:val="ny-list-bullets"/>
      <w:lvlText w:val=""/>
      <w:lvlJc w:val="left"/>
      <w:pPr>
        <w:tabs>
          <w:tab w:val="num" w:pos="400"/>
        </w:tabs>
        <w:ind w:left="800" w:hanging="40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D2E54"/>
    <w:multiLevelType w:val="multilevel"/>
    <w:tmpl w:val="11B24EFE"/>
    <w:numStyleLink w:val="ny-lesson-SF-numbering"/>
  </w:abstractNum>
  <w:abstractNum w:abstractNumId="7" w15:restartNumberingAfterBreak="0">
    <w:nsid w:val="7A061ACE"/>
    <w:multiLevelType w:val="multilevel"/>
    <w:tmpl w:val="18CC88DE"/>
    <w:lvl w:ilvl="0">
      <w:start w:val="1"/>
      <w:numFmt w:val="decimal"/>
      <w:pStyle w:val="ny-table-bullet-list-lesson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7"/>
  </w:num>
  <w:num w:numId="3">
    <w:abstractNumId w:val="5"/>
  </w:num>
  <w:num w:numId="4">
    <w:abstractNumId w:val="4"/>
  </w:num>
  <w:num w:numId="5">
    <w:abstractNumId w:val="0"/>
    <w:lvlOverride w:ilvl="0">
      <w:lvl w:ilvl="0">
        <w:start w:val="1"/>
        <w:numFmt w:val="decimal"/>
        <w:pStyle w:val="ny-lesson-numbering"/>
        <w:lvlText w:val="%1."/>
        <w:lvlJc w:val="left"/>
        <w:pPr>
          <w:ind w:left="360" w:hanging="360"/>
        </w:pPr>
        <w:rPr>
          <w:rFonts w:ascii="Calibri" w:hAnsi="Calibri" w:hint="default"/>
          <w:b w:val="0"/>
          <w:sz w:val="20"/>
        </w:rPr>
      </w:lvl>
    </w:lvlOverride>
    <w:lvlOverride w:ilvl="1">
      <w:lvl w:ilvl="1">
        <w:start w:val="1"/>
        <w:numFmt w:val="lowerLetter"/>
        <w:lvlText w:val="%2."/>
        <w:lvlJc w:val="left"/>
        <w:pPr>
          <w:ind w:left="806" w:hanging="403"/>
        </w:pPr>
        <w:rPr>
          <w:rFonts w:hint="default"/>
        </w:rPr>
      </w:lvl>
    </w:lvlOverride>
    <w:lvlOverride w:ilvl="2">
      <w:lvl w:ilvl="2">
        <w:start w:val="1"/>
        <w:numFmt w:val="lowerRoman"/>
        <w:lvlText w:val="%3."/>
        <w:lvlJc w:val="left"/>
        <w:pPr>
          <w:ind w:left="1210" w:hanging="40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3"/>
  </w:num>
  <w:num w:numId="7">
    <w:abstractNumId w:val="2"/>
  </w:num>
  <w:num w:numId="8">
    <w:abstractNumId w:val="6"/>
    <w:lvlOverride w:ilvl="0">
      <w:lvl w:ilvl="0">
        <w:start w:val="1"/>
        <w:numFmt w:val="decimal"/>
        <w:pStyle w:val="ny-lesson-SFinsert-number-list"/>
        <w:lvlText w:val="%1."/>
        <w:lvlJc w:val="left"/>
        <w:pPr>
          <w:ind w:left="1224" w:hanging="360"/>
        </w:pPr>
        <w:rPr>
          <w:rFonts w:ascii="Calibri" w:hAnsi="Calibri" w:hint="default"/>
          <w:b/>
          <w:color w:val="231F20"/>
          <w:sz w:val="16"/>
        </w:rPr>
      </w:lvl>
    </w:lvlOverride>
    <w:lvlOverride w:ilvl="1">
      <w:lvl w:ilvl="1">
        <w:start w:val="1"/>
        <w:numFmt w:val="lowerLetter"/>
        <w:lvlText w:val="%2."/>
        <w:lvlJc w:val="left"/>
        <w:pPr>
          <w:ind w:left="1670" w:hanging="403"/>
        </w:pPr>
        <w:rPr>
          <w:rFonts w:ascii="Calibri" w:hAnsi="Calibri" w:hint="default"/>
          <w:b/>
          <w:sz w:val="16"/>
        </w:rPr>
      </w:lvl>
    </w:lvlOverride>
    <w:lvlOverride w:ilvl="2">
      <w:lvl w:ilvl="2">
        <w:start w:val="1"/>
        <w:numFmt w:val="lowerRoman"/>
        <w:lvlText w:val="%3."/>
        <w:lvlJc w:val="left"/>
        <w:pPr>
          <w:ind w:left="2074" w:hanging="404"/>
        </w:pPr>
        <w:rPr>
          <w:rFonts w:ascii="Calibri" w:hAnsi="Calibri" w:hint="default"/>
          <w:b/>
          <w:sz w:val="16"/>
        </w:rPr>
      </w:lvl>
    </w:lvlOverride>
    <w:lvlOverride w:ilvl="3">
      <w:lvl w:ilvl="3">
        <w:start w:val="1"/>
        <w:numFmt w:val="decimal"/>
        <w:lvlText w:val="%4."/>
        <w:lvlJc w:val="left"/>
        <w:pPr>
          <w:ind w:left="4954" w:hanging="360"/>
        </w:pPr>
        <w:rPr>
          <w:rFonts w:hint="default"/>
        </w:rPr>
      </w:lvl>
    </w:lvlOverride>
    <w:lvlOverride w:ilvl="4">
      <w:lvl w:ilvl="4">
        <w:start w:val="1"/>
        <w:numFmt w:val="lowerLetter"/>
        <w:lvlText w:val="%5."/>
        <w:lvlJc w:val="left"/>
        <w:pPr>
          <w:ind w:left="5674" w:hanging="360"/>
        </w:pPr>
        <w:rPr>
          <w:rFonts w:hint="default"/>
        </w:rPr>
      </w:lvl>
    </w:lvlOverride>
    <w:lvlOverride w:ilvl="5">
      <w:lvl w:ilvl="5">
        <w:start w:val="1"/>
        <w:numFmt w:val="lowerRoman"/>
        <w:lvlText w:val="%6."/>
        <w:lvlJc w:val="right"/>
        <w:pPr>
          <w:ind w:left="6394" w:hanging="180"/>
        </w:pPr>
        <w:rPr>
          <w:rFonts w:hint="default"/>
        </w:rPr>
      </w:lvl>
    </w:lvlOverride>
    <w:lvlOverride w:ilvl="6">
      <w:lvl w:ilvl="6">
        <w:start w:val="1"/>
        <w:numFmt w:val="decimal"/>
        <w:lvlText w:val="%7."/>
        <w:lvlJc w:val="left"/>
        <w:pPr>
          <w:ind w:left="7114" w:hanging="360"/>
        </w:pPr>
        <w:rPr>
          <w:rFonts w:hint="default"/>
        </w:rPr>
      </w:lvl>
    </w:lvlOverride>
    <w:lvlOverride w:ilvl="7">
      <w:lvl w:ilvl="7">
        <w:start w:val="1"/>
        <w:numFmt w:val="lowerLetter"/>
        <w:lvlText w:val="%8."/>
        <w:lvlJc w:val="left"/>
        <w:pPr>
          <w:ind w:left="7834" w:hanging="360"/>
        </w:pPr>
        <w:rPr>
          <w:rFonts w:hint="default"/>
        </w:rPr>
      </w:lvl>
    </w:lvlOverride>
    <w:lvlOverride w:ilvl="8">
      <w:lvl w:ilvl="8">
        <w:start w:val="1"/>
        <w:numFmt w:val="lowerRoman"/>
        <w:lvlText w:val="%9."/>
        <w:lvlJc w:val="right"/>
        <w:pPr>
          <w:ind w:left="8554" w:hanging="180"/>
        </w:pPr>
        <w:rPr>
          <w:rFonts w:hint="default"/>
        </w:rPr>
      </w:lvl>
    </w:lvlOverride>
  </w:num>
  <w:num w:numId="9">
    <w:abstractNumId w:val="0"/>
    <w:lvlOverride w:ilvl="0">
      <w:lvl w:ilvl="0">
        <w:start w:val="1"/>
        <w:numFmt w:val="decimal"/>
        <w:pStyle w:val="ny-lesson-numbering"/>
        <w:lvlText w:val="%1."/>
        <w:lvlJc w:val="left"/>
        <w:pPr>
          <w:ind w:left="360" w:hanging="360"/>
        </w:pPr>
        <w:rPr>
          <w:rFonts w:ascii="Calibri" w:hAnsi="Calibri" w:hint="default"/>
          <w:b w:val="0"/>
          <w:sz w:val="20"/>
        </w:rPr>
      </w:lvl>
    </w:lvlOverride>
    <w:lvlOverride w:ilvl="1">
      <w:lvl w:ilvl="1">
        <w:start w:val="1"/>
        <w:numFmt w:val="lowerLetter"/>
        <w:lvlText w:val="%2."/>
        <w:lvlJc w:val="left"/>
        <w:pPr>
          <w:ind w:left="806" w:hanging="403"/>
        </w:pPr>
        <w:rPr>
          <w:rFonts w:hint="default"/>
        </w:rPr>
      </w:lvl>
    </w:lvlOverride>
    <w:lvlOverride w:ilvl="2">
      <w:lvl w:ilvl="2">
        <w:start w:val="1"/>
        <w:numFmt w:val="lowerRoman"/>
        <w:lvlText w:val="%3."/>
        <w:lvlJc w:val="left"/>
        <w:pPr>
          <w:ind w:left="1210" w:hanging="40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abstractNumId w:val="0"/>
    <w:lvlOverride w:ilvl="0">
      <w:startOverride w:val="1"/>
      <w:lvl w:ilvl="0">
        <w:start w:val="1"/>
        <w:numFmt w:val="decimal"/>
        <w:pStyle w:val="ny-lesson-numbering"/>
        <w:lvlText w:val="%1."/>
        <w:lvlJc w:val="left"/>
        <w:pPr>
          <w:ind w:left="360" w:hanging="360"/>
        </w:pPr>
        <w:rPr>
          <w:rFonts w:ascii="Calibri" w:hAnsi="Calibri" w:hint="default"/>
          <w:b w:val="0"/>
          <w:sz w:val="20"/>
        </w:rPr>
      </w:lvl>
    </w:lvlOverride>
    <w:lvlOverride w:ilvl="1">
      <w:startOverride w:val="1"/>
      <w:lvl w:ilvl="1">
        <w:start w:val="1"/>
        <w:numFmt w:val="lowerLetter"/>
        <w:lvlText w:val="%2."/>
        <w:lvlJc w:val="left"/>
        <w:pPr>
          <w:ind w:left="806" w:hanging="403"/>
        </w:pPr>
        <w:rPr>
          <w:rFonts w:hint="default"/>
          <w:b w:val="0"/>
        </w:rPr>
      </w:lvl>
    </w:lvlOverride>
    <w:lvlOverride w:ilvl="2">
      <w:startOverride w:val="1"/>
      <w:lvl w:ilvl="2">
        <w:start w:val="1"/>
        <w:numFmt w:val="lowerRoman"/>
        <w:lvlText w:val="%3."/>
        <w:lvlJc w:val="left"/>
        <w:pPr>
          <w:ind w:left="1210" w:hanging="404"/>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
    <w:abstractNumId w:val="0"/>
    <w:lvlOverride w:ilvl="0">
      <w:startOverride w:val="1"/>
      <w:lvl w:ilvl="0">
        <w:start w:val="1"/>
        <w:numFmt w:val="decimal"/>
        <w:pStyle w:val="ny-lesson-numbering"/>
        <w:lvlText w:val="%1."/>
        <w:lvlJc w:val="left"/>
        <w:pPr>
          <w:ind w:left="360" w:hanging="360"/>
        </w:pPr>
        <w:rPr>
          <w:rFonts w:ascii="Calibri" w:hAnsi="Calibri" w:hint="default"/>
          <w:b w:val="0"/>
          <w:sz w:val="20"/>
        </w:rPr>
      </w:lvl>
    </w:lvlOverride>
    <w:lvlOverride w:ilvl="1">
      <w:startOverride w:val="1"/>
      <w:lvl w:ilvl="1">
        <w:start w:val="1"/>
        <w:numFmt w:val="lowerLetter"/>
        <w:lvlText w:val="%2."/>
        <w:lvlJc w:val="left"/>
        <w:pPr>
          <w:ind w:left="806" w:hanging="403"/>
        </w:pPr>
        <w:rPr>
          <w:rFonts w:hint="default"/>
        </w:rPr>
      </w:lvl>
    </w:lvlOverride>
    <w:lvlOverride w:ilvl="2">
      <w:startOverride w:val="1"/>
      <w:lvl w:ilvl="2">
        <w:start w:val="1"/>
        <w:numFmt w:val="lowerRoman"/>
        <w:lvlText w:val="%3."/>
        <w:lvlJc w:val="left"/>
        <w:pPr>
          <w:ind w:left="1210" w:hanging="404"/>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93"/>
    <w:rsid w:val="0000375D"/>
    <w:rsid w:val="00007530"/>
    <w:rsid w:val="00015AD5"/>
    <w:rsid w:val="00015BAE"/>
    <w:rsid w:val="00016EC3"/>
    <w:rsid w:val="00021A6D"/>
    <w:rsid w:val="00023DE4"/>
    <w:rsid w:val="0003054A"/>
    <w:rsid w:val="00036CEB"/>
    <w:rsid w:val="00040BD3"/>
    <w:rsid w:val="00042A93"/>
    <w:rsid w:val="00045A03"/>
    <w:rsid w:val="000514CC"/>
    <w:rsid w:val="00051894"/>
    <w:rsid w:val="00055004"/>
    <w:rsid w:val="00056710"/>
    <w:rsid w:val="00060D70"/>
    <w:rsid w:val="0006236D"/>
    <w:rsid w:val="000650D8"/>
    <w:rsid w:val="00074889"/>
    <w:rsid w:val="00075C6E"/>
    <w:rsid w:val="0008226E"/>
    <w:rsid w:val="000878E1"/>
    <w:rsid w:val="00087BF9"/>
    <w:rsid w:val="000B02EC"/>
    <w:rsid w:val="000B17D3"/>
    <w:rsid w:val="000B267B"/>
    <w:rsid w:val="000C0A8D"/>
    <w:rsid w:val="000C1FCA"/>
    <w:rsid w:val="000C3173"/>
    <w:rsid w:val="000C70BC"/>
    <w:rsid w:val="000D0095"/>
    <w:rsid w:val="000D43C1"/>
    <w:rsid w:val="000D5FE7"/>
    <w:rsid w:val="000D7537"/>
    <w:rsid w:val="000E4CB0"/>
    <w:rsid w:val="00105599"/>
    <w:rsid w:val="00106020"/>
    <w:rsid w:val="0010729D"/>
    <w:rsid w:val="00112553"/>
    <w:rsid w:val="001223D7"/>
    <w:rsid w:val="00127D70"/>
    <w:rsid w:val="00130993"/>
    <w:rsid w:val="0013573F"/>
    <w:rsid w:val="001362BF"/>
    <w:rsid w:val="001420D9"/>
    <w:rsid w:val="00151E7B"/>
    <w:rsid w:val="00161C21"/>
    <w:rsid w:val="001625A1"/>
    <w:rsid w:val="00166701"/>
    <w:rsid w:val="001764B3"/>
    <w:rsid w:val="001768C7"/>
    <w:rsid w:val="00177886"/>
    <w:rsid w:val="001818F0"/>
    <w:rsid w:val="00186A90"/>
    <w:rsid w:val="00190322"/>
    <w:rsid w:val="001A044A"/>
    <w:rsid w:val="001A3312"/>
    <w:rsid w:val="001A69F1"/>
    <w:rsid w:val="001A6D21"/>
    <w:rsid w:val="001B07CF"/>
    <w:rsid w:val="001B4CD6"/>
    <w:rsid w:val="001B773E"/>
    <w:rsid w:val="001C1F15"/>
    <w:rsid w:val="001C7361"/>
    <w:rsid w:val="001D60EC"/>
    <w:rsid w:val="001D74FD"/>
    <w:rsid w:val="001E22AC"/>
    <w:rsid w:val="001E62F0"/>
    <w:rsid w:val="001F11B4"/>
    <w:rsid w:val="001F1682"/>
    <w:rsid w:val="001F1C95"/>
    <w:rsid w:val="001F67D0"/>
    <w:rsid w:val="001F6FDC"/>
    <w:rsid w:val="00200A23"/>
    <w:rsid w:val="00200AA8"/>
    <w:rsid w:val="00202640"/>
    <w:rsid w:val="00205424"/>
    <w:rsid w:val="00207828"/>
    <w:rsid w:val="0021127A"/>
    <w:rsid w:val="00214158"/>
    <w:rsid w:val="00216971"/>
    <w:rsid w:val="00217F8A"/>
    <w:rsid w:val="00220C14"/>
    <w:rsid w:val="0022291C"/>
    <w:rsid w:val="00222949"/>
    <w:rsid w:val="002264C5"/>
    <w:rsid w:val="00227A04"/>
    <w:rsid w:val="00230189"/>
    <w:rsid w:val="002308A3"/>
    <w:rsid w:val="00231B89"/>
    <w:rsid w:val="00231C77"/>
    <w:rsid w:val="0023230F"/>
    <w:rsid w:val="00235564"/>
    <w:rsid w:val="00236F96"/>
    <w:rsid w:val="00237758"/>
    <w:rsid w:val="00237E6D"/>
    <w:rsid w:val="00241DE0"/>
    <w:rsid w:val="00242E49"/>
    <w:rsid w:val="002448C2"/>
    <w:rsid w:val="00244BC4"/>
    <w:rsid w:val="00245880"/>
    <w:rsid w:val="00246111"/>
    <w:rsid w:val="0025077F"/>
    <w:rsid w:val="00256FBF"/>
    <w:rsid w:val="002635F9"/>
    <w:rsid w:val="002677BB"/>
    <w:rsid w:val="00276D82"/>
    <w:rsid w:val="00281637"/>
    <w:rsid w:val="002823C1"/>
    <w:rsid w:val="0028284C"/>
    <w:rsid w:val="00285186"/>
    <w:rsid w:val="00285E0E"/>
    <w:rsid w:val="00290AD4"/>
    <w:rsid w:val="0029160D"/>
    <w:rsid w:val="00293211"/>
    <w:rsid w:val="00294B8C"/>
    <w:rsid w:val="00296F02"/>
    <w:rsid w:val="0029737A"/>
    <w:rsid w:val="002A1393"/>
    <w:rsid w:val="002A76EC"/>
    <w:rsid w:val="002A7B31"/>
    <w:rsid w:val="002B19E5"/>
    <w:rsid w:val="002B2B34"/>
    <w:rsid w:val="002B6515"/>
    <w:rsid w:val="002C2562"/>
    <w:rsid w:val="002C6BA9"/>
    <w:rsid w:val="002C6F93"/>
    <w:rsid w:val="002D2BE1"/>
    <w:rsid w:val="002E1528"/>
    <w:rsid w:val="002E1AAB"/>
    <w:rsid w:val="002E3CCD"/>
    <w:rsid w:val="002E6CFA"/>
    <w:rsid w:val="002F500C"/>
    <w:rsid w:val="002F675A"/>
    <w:rsid w:val="00302860"/>
    <w:rsid w:val="00305DF2"/>
    <w:rsid w:val="00313843"/>
    <w:rsid w:val="00316CEC"/>
    <w:rsid w:val="0032084F"/>
    <w:rsid w:val="003220FF"/>
    <w:rsid w:val="00325B75"/>
    <w:rsid w:val="0033420C"/>
    <w:rsid w:val="00334A20"/>
    <w:rsid w:val="00335194"/>
    <w:rsid w:val="00336F46"/>
    <w:rsid w:val="00340197"/>
    <w:rsid w:val="00344B26"/>
    <w:rsid w:val="003452D4"/>
    <w:rsid w:val="00346D22"/>
    <w:rsid w:val="00350C0E"/>
    <w:rsid w:val="003525BA"/>
    <w:rsid w:val="00354092"/>
    <w:rsid w:val="00356634"/>
    <w:rsid w:val="003578B1"/>
    <w:rsid w:val="003744D9"/>
    <w:rsid w:val="00380B56"/>
    <w:rsid w:val="00380FA9"/>
    <w:rsid w:val="00384E82"/>
    <w:rsid w:val="00385363"/>
    <w:rsid w:val="00385D7A"/>
    <w:rsid w:val="003923F3"/>
    <w:rsid w:val="003A1F5D"/>
    <w:rsid w:val="003A2C99"/>
    <w:rsid w:val="003B5569"/>
    <w:rsid w:val="003B55C8"/>
    <w:rsid w:val="003C045E"/>
    <w:rsid w:val="003C4D60"/>
    <w:rsid w:val="003C602C"/>
    <w:rsid w:val="003C6C89"/>
    <w:rsid w:val="003C71EC"/>
    <w:rsid w:val="003C729E"/>
    <w:rsid w:val="003C7556"/>
    <w:rsid w:val="003D1994"/>
    <w:rsid w:val="003D327D"/>
    <w:rsid w:val="003D5178"/>
    <w:rsid w:val="003D5A1B"/>
    <w:rsid w:val="003E3DB2"/>
    <w:rsid w:val="003E44BC"/>
    <w:rsid w:val="003E52FE"/>
    <w:rsid w:val="003E65B7"/>
    <w:rsid w:val="003F0BC1"/>
    <w:rsid w:val="003F1398"/>
    <w:rsid w:val="003F4615"/>
    <w:rsid w:val="003F4AA9"/>
    <w:rsid w:val="003F4B00"/>
    <w:rsid w:val="003F6E49"/>
    <w:rsid w:val="003F769B"/>
    <w:rsid w:val="00411D71"/>
    <w:rsid w:val="004124F7"/>
    <w:rsid w:val="00413BE9"/>
    <w:rsid w:val="004269AD"/>
    <w:rsid w:val="00440CF6"/>
    <w:rsid w:val="00441D83"/>
    <w:rsid w:val="00442684"/>
    <w:rsid w:val="0044661F"/>
    <w:rsid w:val="004507DB"/>
    <w:rsid w:val="004508CD"/>
    <w:rsid w:val="00465D77"/>
    <w:rsid w:val="00466D03"/>
    <w:rsid w:val="00475140"/>
    <w:rsid w:val="00476870"/>
    <w:rsid w:val="00482396"/>
    <w:rsid w:val="00482B74"/>
    <w:rsid w:val="00484711"/>
    <w:rsid w:val="0048664D"/>
    <w:rsid w:val="00487C22"/>
    <w:rsid w:val="00491F7E"/>
    <w:rsid w:val="00492D1B"/>
    <w:rsid w:val="004A0F47"/>
    <w:rsid w:val="004A2BE8"/>
    <w:rsid w:val="004A471B"/>
    <w:rsid w:val="004A4B57"/>
    <w:rsid w:val="004A6ECC"/>
    <w:rsid w:val="004B1D62"/>
    <w:rsid w:val="004B7415"/>
    <w:rsid w:val="004C2035"/>
    <w:rsid w:val="004C6BA7"/>
    <w:rsid w:val="004C75D4"/>
    <w:rsid w:val="004D201C"/>
    <w:rsid w:val="004D3EE8"/>
    <w:rsid w:val="004E4B45"/>
    <w:rsid w:val="005026DA"/>
    <w:rsid w:val="005073ED"/>
    <w:rsid w:val="00511E7C"/>
    <w:rsid w:val="00512914"/>
    <w:rsid w:val="00515CEB"/>
    <w:rsid w:val="00520E13"/>
    <w:rsid w:val="0052261F"/>
    <w:rsid w:val="00535FF9"/>
    <w:rsid w:val="005406AC"/>
    <w:rsid w:val="005435F9"/>
    <w:rsid w:val="005440CA"/>
    <w:rsid w:val="00553927"/>
    <w:rsid w:val="005542BB"/>
    <w:rsid w:val="00556816"/>
    <w:rsid w:val="005570D6"/>
    <w:rsid w:val="005615D3"/>
    <w:rsid w:val="00567CC6"/>
    <w:rsid w:val="005728FF"/>
    <w:rsid w:val="00576066"/>
    <w:rsid w:val="005760E8"/>
    <w:rsid w:val="0058694C"/>
    <w:rsid w:val="005A3B86"/>
    <w:rsid w:val="005A6484"/>
    <w:rsid w:val="005B6379"/>
    <w:rsid w:val="005B6633"/>
    <w:rsid w:val="005C0C99"/>
    <w:rsid w:val="005C1677"/>
    <w:rsid w:val="005C382E"/>
    <w:rsid w:val="005C3C78"/>
    <w:rsid w:val="005C5035"/>
    <w:rsid w:val="005C5D00"/>
    <w:rsid w:val="005D1522"/>
    <w:rsid w:val="005D4F43"/>
    <w:rsid w:val="005E1428"/>
    <w:rsid w:val="005E7DB4"/>
    <w:rsid w:val="005F08EB"/>
    <w:rsid w:val="005F413D"/>
    <w:rsid w:val="0061064A"/>
    <w:rsid w:val="006128AD"/>
    <w:rsid w:val="00616206"/>
    <w:rsid w:val="006256DC"/>
    <w:rsid w:val="00630E69"/>
    <w:rsid w:val="00642705"/>
    <w:rsid w:val="00644336"/>
    <w:rsid w:val="006443DE"/>
    <w:rsid w:val="00647EDC"/>
    <w:rsid w:val="00651667"/>
    <w:rsid w:val="00653041"/>
    <w:rsid w:val="006610C6"/>
    <w:rsid w:val="00661C49"/>
    <w:rsid w:val="00662B5A"/>
    <w:rsid w:val="00665071"/>
    <w:rsid w:val="006703E2"/>
    <w:rsid w:val="00672ADD"/>
    <w:rsid w:val="00676990"/>
    <w:rsid w:val="00676D2A"/>
    <w:rsid w:val="00685037"/>
    <w:rsid w:val="00693353"/>
    <w:rsid w:val="0069524C"/>
    <w:rsid w:val="0069797B"/>
    <w:rsid w:val="006A1413"/>
    <w:rsid w:val="006A4B27"/>
    <w:rsid w:val="006A4D8B"/>
    <w:rsid w:val="006A5192"/>
    <w:rsid w:val="006A53ED"/>
    <w:rsid w:val="006B42AF"/>
    <w:rsid w:val="006B6640"/>
    <w:rsid w:val="006C381F"/>
    <w:rsid w:val="006C40D8"/>
    <w:rsid w:val="006D0A38"/>
    <w:rsid w:val="006D0D93"/>
    <w:rsid w:val="006D15A6"/>
    <w:rsid w:val="006D2E63"/>
    <w:rsid w:val="006D42C4"/>
    <w:rsid w:val="006D6B4D"/>
    <w:rsid w:val="006D6BA0"/>
    <w:rsid w:val="006E22AE"/>
    <w:rsid w:val="006F4F44"/>
    <w:rsid w:val="006F6494"/>
    <w:rsid w:val="006F7963"/>
    <w:rsid w:val="00702D37"/>
    <w:rsid w:val="007035CB"/>
    <w:rsid w:val="0070388F"/>
    <w:rsid w:val="00705643"/>
    <w:rsid w:val="00712F20"/>
    <w:rsid w:val="007168BC"/>
    <w:rsid w:val="00736A54"/>
    <w:rsid w:val="007374C5"/>
    <w:rsid w:val="00740E62"/>
    <w:rsid w:val="0074210F"/>
    <w:rsid w:val="007421CE"/>
    <w:rsid w:val="00742CCC"/>
    <w:rsid w:val="0075317C"/>
    <w:rsid w:val="00753A34"/>
    <w:rsid w:val="00760237"/>
    <w:rsid w:val="00762332"/>
    <w:rsid w:val="00765031"/>
    <w:rsid w:val="0076515D"/>
    <w:rsid w:val="00770965"/>
    <w:rsid w:val="0077191F"/>
    <w:rsid w:val="00776E81"/>
    <w:rsid w:val="007771F4"/>
    <w:rsid w:val="00777ED7"/>
    <w:rsid w:val="00777F13"/>
    <w:rsid w:val="00783CC1"/>
    <w:rsid w:val="00785D64"/>
    <w:rsid w:val="00793154"/>
    <w:rsid w:val="007A0FF8"/>
    <w:rsid w:val="007A2EF8"/>
    <w:rsid w:val="007A37B9"/>
    <w:rsid w:val="007A5467"/>
    <w:rsid w:val="007A701B"/>
    <w:rsid w:val="007B3B8C"/>
    <w:rsid w:val="007B63FE"/>
    <w:rsid w:val="007B7A58"/>
    <w:rsid w:val="007C32B5"/>
    <w:rsid w:val="007C453C"/>
    <w:rsid w:val="007C712B"/>
    <w:rsid w:val="007E4DFD"/>
    <w:rsid w:val="007E5404"/>
    <w:rsid w:val="007F03EB"/>
    <w:rsid w:val="007F48BF"/>
    <w:rsid w:val="007F4FDB"/>
    <w:rsid w:val="007F5AFF"/>
    <w:rsid w:val="007F6708"/>
    <w:rsid w:val="00801FFD"/>
    <w:rsid w:val="00807A0A"/>
    <w:rsid w:val="008153BC"/>
    <w:rsid w:val="00822BEA"/>
    <w:rsid w:val="008234E2"/>
    <w:rsid w:val="0082381B"/>
    <w:rsid w:val="0082425E"/>
    <w:rsid w:val="008244D5"/>
    <w:rsid w:val="00826165"/>
    <w:rsid w:val="00830ED9"/>
    <w:rsid w:val="0083356D"/>
    <w:rsid w:val="008453E1"/>
    <w:rsid w:val="00847006"/>
    <w:rsid w:val="00854ECE"/>
    <w:rsid w:val="008556CC"/>
    <w:rsid w:val="00855A7C"/>
    <w:rsid w:val="00856535"/>
    <w:rsid w:val="008567FF"/>
    <w:rsid w:val="00861293"/>
    <w:rsid w:val="00863B0B"/>
    <w:rsid w:val="00865575"/>
    <w:rsid w:val="008721EA"/>
    <w:rsid w:val="00873364"/>
    <w:rsid w:val="0087640E"/>
    <w:rsid w:val="00877AAB"/>
    <w:rsid w:val="0088150F"/>
    <w:rsid w:val="008A0025"/>
    <w:rsid w:val="008A1A68"/>
    <w:rsid w:val="008A44AE"/>
    <w:rsid w:val="008A76B7"/>
    <w:rsid w:val="008B48DB"/>
    <w:rsid w:val="008C09A4"/>
    <w:rsid w:val="008C696F"/>
    <w:rsid w:val="008D1016"/>
    <w:rsid w:val="008D2F66"/>
    <w:rsid w:val="008D67CA"/>
    <w:rsid w:val="008E1E35"/>
    <w:rsid w:val="008E225E"/>
    <w:rsid w:val="008E260A"/>
    <w:rsid w:val="008E36F3"/>
    <w:rsid w:val="008E5AFA"/>
    <w:rsid w:val="008F2532"/>
    <w:rsid w:val="009035DC"/>
    <w:rsid w:val="009055A2"/>
    <w:rsid w:val="009108E3"/>
    <w:rsid w:val="0091470F"/>
    <w:rsid w:val="009150C5"/>
    <w:rsid w:val="009158B3"/>
    <w:rsid w:val="009160D6"/>
    <w:rsid w:val="009163E9"/>
    <w:rsid w:val="00921B77"/>
    <w:rsid w:val="009222DE"/>
    <w:rsid w:val="00931B54"/>
    <w:rsid w:val="00933FD4"/>
    <w:rsid w:val="00936EB7"/>
    <w:rsid w:val="009370A6"/>
    <w:rsid w:val="00944237"/>
    <w:rsid w:val="00945DAE"/>
    <w:rsid w:val="00946290"/>
    <w:rsid w:val="00950ACB"/>
    <w:rsid w:val="009540F2"/>
    <w:rsid w:val="00957B0D"/>
    <w:rsid w:val="009610DA"/>
    <w:rsid w:val="00962902"/>
    <w:rsid w:val="009654C8"/>
    <w:rsid w:val="009663B8"/>
    <w:rsid w:val="00972405"/>
    <w:rsid w:val="0097478D"/>
    <w:rsid w:val="00976FB2"/>
    <w:rsid w:val="00977598"/>
    <w:rsid w:val="00987C6F"/>
    <w:rsid w:val="00996992"/>
    <w:rsid w:val="009B23C1"/>
    <w:rsid w:val="009B4149"/>
    <w:rsid w:val="009B4C88"/>
    <w:rsid w:val="009B702E"/>
    <w:rsid w:val="009D05D1"/>
    <w:rsid w:val="009D52F7"/>
    <w:rsid w:val="009E1635"/>
    <w:rsid w:val="009E4AB3"/>
    <w:rsid w:val="009E6D6E"/>
    <w:rsid w:val="009F24D9"/>
    <w:rsid w:val="009F285F"/>
    <w:rsid w:val="00A00C15"/>
    <w:rsid w:val="00A01A40"/>
    <w:rsid w:val="00A0745A"/>
    <w:rsid w:val="00A11415"/>
    <w:rsid w:val="00A35E03"/>
    <w:rsid w:val="00A3783B"/>
    <w:rsid w:val="00A40A9B"/>
    <w:rsid w:val="00A63C8D"/>
    <w:rsid w:val="00A67ADB"/>
    <w:rsid w:val="00A716E5"/>
    <w:rsid w:val="00A74E4A"/>
    <w:rsid w:val="00A7696D"/>
    <w:rsid w:val="00A777F6"/>
    <w:rsid w:val="00A83F04"/>
    <w:rsid w:val="00A84BDF"/>
    <w:rsid w:val="00A86E17"/>
    <w:rsid w:val="00A87852"/>
    <w:rsid w:val="00A908BE"/>
    <w:rsid w:val="00A90B21"/>
    <w:rsid w:val="00AA223E"/>
    <w:rsid w:val="00AA3CE7"/>
    <w:rsid w:val="00AA6118"/>
    <w:rsid w:val="00AA7916"/>
    <w:rsid w:val="00AB0512"/>
    <w:rsid w:val="00AB0651"/>
    <w:rsid w:val="00AB4203"/>
    <w:rsid w:val="00AB7548"/>
    <w:rsid w:val="00AB76BC"/>
    <w:rsid w:val="00AC5C23"/>
    <w:rsid w:val="00AC6496"/>
    <w:rsid w:val="00AD0FF3"/>
    <w:rsid w:val="00AD4036"/>
    <w:rsid w:val="00AD64DF"/>
    <w:rsid w:val="00AE1603"/>
    <w:rsid w:val="00AE19D0"/>
    <w:rsid w:val="00AE5A8E"/>
    <w:rsid w:val="00AE60AE"/>
    <w:rsid w:val="00AF2578"/>
    <w:rsid w:val="00AF2D5F"/>
    <w:rsid w:val="00B00B57"/>
    <w:rsid w:val="00B0361C"/>
    <w:rsid w:val="00B06291"/>
    <w:rsid w:val="00B069DB"/>
    <w:rsid w:val="00B102F2"/>
    <w:rsid w:val="00B10853"/>
    <w:rsid w:val="00B13EEA"/>
    <w:rsid w:val="00B27DDF"/>
    <w:rsid w:val="00B3060F"/>
    <w:rsid w:val="00B33A03"/>
    <w:rsid w:val="00B3472F"/>
    <w:rsid w:val="00B34D63"/>
    <w:rsid w:val="00B3523F"/>
    <w:rsid w:val="00B3709C"/>
    <w:rsid w:val="00B412F9"/>
    <w:rsid w:val="00B419E2"/>
    <w:rsid w:val="00B42515"/>
    <w:rsid w:val="00B42ACE"/>
    <w:rsid w:val="00B45FC7"/>
    <w:rsid w:val="00B56158"/>
    <w:rsid w:val="00B5741C"/>
    <w:rsid w:val="00B61F45"/>
    <w:rsid w:val="00B65645"/>
    <w:rsid w:val="00B82F05"/>
    <w:rsid w:val="00B82FC0"/>
    <w:rsid w:val="00B86947"/>
    <w:rsid w:val="00B97CCA"/>
    <w:rsid w:val="00BA0912"/>
    <w:rsid w:val="00BA0A22"/>
    <w:rsid w:val="00BA5E1F"/>
    <w:rsid w:val="00BA6A4B"/>
    <w:rsid w:val="00BC321A"/>
    <w:rsid w:val="00BC4AF6"/>
    <w:rsid w:val="00BD4AD1"/>
    <w:rsid w:val="00BD6086"/>
    <w:rsid w:val="00BE30A6"/>
    <w:rsid w:val="00BE3990"/>
    <w:rsid w:val="00BE3C08"/>
    <w:rsid w:val="00BE5C12"/>
    <w:rsid w:val="00BF43B4"/>
    <w:rsid w:val="00BF707B"/>
    <w:rsid w:val="00C01232"/>
    <w:rsid w:val="00C01267"/>
    <w:rsid w:val="00C20419"/>
    <w:rsid w:val="00C2051F"/>
    <w:rsid w:val="00C231DF"/>
    <w:rsid w:val="00C23D6D"/>
    <w:rsid w:val="00C33236"/>
    <w:rsid w:val="00C344BC"/>
    <w:rsid w:val="00C34EC4"/>
    <w:rsid w:val="00C36678"/>
    <w:rsid w:val="00C41AF6"/>
    <w:rsid w:val="00C432F5"/>
    <w:rsid w:val="00C4398F"/>
    <w:rsid w:val="00C4543F"/>
    <w:rsid w:val="00C47034"/>
    <w:rsid w:val="00C476E0"/>
    <w:rsid w:val="00C6350A"/>
    <w:rsid w:val="00C63749"/>
    <w:rsid w:val="00C639B4"/>
    <w:rsid w:val="00C70DDE"/>
    <w:rsid w:val="00C71F3D"/>
    <w:rsid w:val="00C724FC"/>
    <w:rsid w:val="00C80637"/>
    <w:rsid w:val="00C81251"/>
    <w:rsid w:val="00C86B2E"/>
    <w:rsid w:val="00C944D6"/>
    <w:rsid w:val="00C95729"/>
    <w:rsid w:val="00C96403"/>
    <w:rsid w:val="00C97EBE"/>
    <w:rsid w:val="00CB4789"/>
    <w:rsid w:val="00CB5AC4"/>
    <w:rsid w:val="00CB623C"/>
    <w:rsid w:val="00CC36E9"/>
    <w:rsid w:val="00CC5DAB"/>
    <w:rsid w:val="00CD456B"/>
    <w:rsid w:val="00CE6AE0"/>
    <w:rsid w:val="00CF1AE5"/>
    <w:rsid w:val="00CF574C"/>
    <w:rsid w:val="00D0235F"/>
    <w:rsid w:val="00D038C2"/>
    <w:rsid w:val="00D04092"/>
    <w:rsid w:val="00D047C7"/>
    <w:rsid w:val="00D0682D"/>
    <w:rsid w:val="00D11A02"/>
    <w:rsid w:val="00D30E9B"/>
    <w:rsid w:val="00D353E3"/>
    <w:rsid w:val="00D36552"/>
    <w:rsid w:val="00D43FB4"/>
    <w:rsid w:val="00D46936"/>
    <w:rsid w:val="00D52A95"/>
    <w:rsid w:val="00D62DC5"/>
    <w:rsid w:val="00D735F4"/>
    <w:rsid w:val="00D77641"/>
    <w:rsid w:val="00D77FFE"/>
    <w:rsid w:val="00D83E48"/>
    <w:rsid w:val="00D83F85"/>
    <w:rsid w:val="00D84B4E"/>
    <w:rsid w:val="00D91247"/>
    <w:rsid w:val="00D9236D"/>
    <w:rsid w:val="00D95F8B"/>
    <w:rsid w:val="00DA0076"/>
    <w:rsid w:val="00DA2915"/>
    <w:rsid w:val="00DA319B"/>
    <w:rsid w:val="00DA58BB"/>
    <w:rsid w:val="00DB1C6C"/>
    <w:rsid w:val="00DB5C94"/>
    <w:rsid w:val="00DC7E4D"/>
    <w:rsid w:val="00DD7B52"/>
    <w:rsid w:val="00DE4E23"/>
    <w:rsid w:val="00DF59B8"/>
    <w:rsid w:val="00DF5F85"/>
    <w:rsid w:val="00E06ECC"/>
    <w:rsid w:val="00E07B74"/>
    <w:rsid w:val="00E1411E"/>
    <w:rsid w:val="00E152D5"/>
    <w:rsid w:val="00E276F4"/>
    <w:rsid w:val="00E33038"/>
    <w:rsid w:val="00E34D2C"/>
    <w:rsid w:val="00E411E9"/>
    <w:rsid w:val="00E434B7"/>
    <w:rsid w:val="00E473B9"/>
    <w:rsid w:val="00E53979"/>
    <w:rsid w:val="00E6624D"/>
    <w:rsid w:val="00E71AC6"/>
    <w:rsid w:val="00E71E15"/>
    <w:rsid w:val="00E752A2"/>
    <w:rsid w:val="00E7765C"/>
    <w:rsid w:val="00E815D3"/>
    <w:rsid w:val="00E81E82"/>
    <w:rsid w:val="00E82D66"/>
    <w:rsid w:val="00E84216"/>
    <w:rsid w:val="00E91E6C"/>
    <w:rsid w:val="00E96418"/>
    <w:rsid w:val="00E96F1B"/>
    <w:rsid w:val="00EB1DA9"/>
    <w:rsid w:val="00EB2D31"/>
    <w:rsid w:val="00EB35F5"/>
    <w:rsid w:val="00EB7208"/>
    <w:rsid w:val="00EC36EB"/>
    <w:rsid w:val="00EC4DC5"/>
    <w:rsid w:val="00ED0A74"/>
    <w:rsid w:val="00ED1FE7"/>
    <w:rsid w:val="00ED5916"/>
    <w:rsid w:val="00EE6D8B"/>
    <w:rsid w:val="00EE735F"/>
    <w:rsid w:val="00EF03CE"/>
    <w:rsid w:val="00EF22F0"/>
    <w:rsid w:val="00EF4298"/>
    <w:rsid w:val="00F0049A"/>
    <w:rsid w:val="00F05108"/>
    <w:rsid w:val="00F10777"/>
    <w:rsid w:val="00F152C6"/>
    <w:rsid w:val="00F229A0"/>
    <w:rsid w:val="00F24782"/>
    <w:rsid w:val="00F27393"/>
    <w:rsid w:val="00F330D0"/>
    <w:rsid w:val="00F34C32"/>
    <w:rsid w:val="00F36805"/>
    <w:rsid w:val="00F36AE4"/>
    <w:rsid w:val="00F44B22"/>
    <w:rsid w:val="00F50032"/>
    <w:rsid w:val="00F517AB"/>
    <w:rsid w:val="00F53876"/>
    <w:rsid w:val="00F563F0"/>
    <w:rsid w:val="00F568C1"/>
    <w:rsid w:val="00F60F75"/>
    <w:rsid w:val="00F61073"/>
    <w:rsid w:val="00F6107E"/>
    <w:rsid w:val="00F6638F"/>
    <w:rsid w:val="00F668DB"/>
    <w:rsid w:val="00F70AEB"/>
    <w:rsid w:val="00F70B83"/>
    <w:rsid w:val="00F7615E"/>
    <w:rsid w:val="00F81909"/>
    <w:rsid w:val="00F846F0"/>
    <w:rsid w:val="00F86A03"/>
    <w:rsid w:val="00F9383E"/>
    <w:rsid w:val="00F93AE3"/>
    <w:rsid w:val="00F958FD"/>
    <w:rsid w:val="00FA041C"/>
    <w:rsid w:val="00FA2503"/>
    <w:rsid w:val="00FB376B"/>
    <w:rsid w:val="00FC4DA1"/>
    <w:rsid w:val="00FD1517"/>
    <w:rsid w:val="00FE1D68"/>
    <w:rsid w:val="00FE46A5"/>
    <w:rsid w:val="00FE7F7B"/>
    <w:rsid w:val="00FF584B"/>
    <w:rsid w:val="00FF6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710DB0"/>
  <w15:docId w15:val="{FACA79EA-DDE0-4891-A086-09F928E0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y-paragraph">
    <w:name w:val="ny-paragraph"/>
    <w:basedOn w:val="Normal"/>
    <w:link w:val="ny-paragraphChar"/>
    <w:rsid w:val="00F6638F"/>
    <w:pPr>
      <w:spacing w:before="120" w:after="120" w:line="260" w:lineRule="exact"/>
    </w:pPr>
    <w:rPr>
      <w:rFonts w:ascii="Calibri" w:eastAsia="Myriad Pro" w:hAnsi="Calibri" w:cs="Myriad Pro"/>
      <w:color w:val="231F20"/>
    </w:rPr>
  </w:style>
  <w:style w:type="paragraph" w:customStyle="1" w:styleId="ny-list-bullets">
    <w:name w:val="ny-list-bullets"/>
    <w:basedOn w:val="ny-paragraph"/>
    <w:link w:val="ny-list-bulletsChar"/>
    <w:qFormat/>
    <w:rsid w:val="00F6638F"/>
    <w:pPr>
      <w:numPr>
        <w:numId w:val="3"/>
      </w:numPr>
      <w:spacing w:before="60" w:after="60"/>
    </w:pPr>
  </w:style>
  <w:style w:type="paragraph" w:customStyle="1" w:styleId="ny-list-ordered">
    <w:name w:val="ny-list-ordered"/>
    <w:basedOn w:val="ny-paragraph"/>
    <w:rsid w:val="00F6638F"/>
    <w:pPr>
      <w:tabs>
        <w:tab w:val="num" w:pos="800"/>
      </w:tabs>
      <w:spacing w:before="60" w:after="60"/>
      <w:ind w:left="800" w:hanging="400"/>
    </w:pPr>
  </w:style>
  <w:style w:type="paragraph" w:customStyle="1" w:styleId="ny-h1-sub">
    <w:name w:val="ny-h1-sub"/>
    <w:qFormat/>
    <w:rsid w:val="00F6638F"/>
    <w:pPr>
      <w:spacing w:after="0" w:line="240" w:lineRule="auto"/>
    </w:pPr>
    <w:rPr>
      <w:rFonts w:ascii="Calibri" w:eastAsia="Myriad Pro" w:hAnsi="Calibri" w:cs="Myriad Pro"/>
      <w:color w:val="3481A3"/>
      <w:sz w:val="40"/>
      <w:szCs w:val="40"/>
    </w:rPr>
  </w:style>
  <w:style w:type="paragraph" w:customStyle="1" w:styleId="ny-h1">
    <w:name w:val="ny-h1"/>
    <w:rsid w:val="00F6638F"/>
    <w:pPr>
      <w:spacing w:before="9" w:after="240" w:line="679" w:lineRule="exact"/>
    </w:pPr>
    <w:rPr>
      <w:rFonts w:ascii="Calibri" w:eastAsia="Myriad Pro" w:hAnsi="Calibri" w:cs="Myriad Pro"/>
      <w:b/>
      <w:bCs/>
      <w:color w:val="00789C"/>
      <w:position w:val="-1"/>
      <w:sz w:val="52"/>
      <w:szCs w:val="62"/>
    </w:rPr>
  </w:style>
  <w:style w:type="character" w:customStyle="1" w:styleId="ny-standards">
    <w:name w:val="ny-standards"/>
    <w:uiPriority w:val="1"/>
    <w:rsid w:val="00F6638F"/>
    <w:rPr>
      <w:rFonts w:ascii="Calibri" w:eastAsia="Myriad Pro" w:hAnsi="Calibri" w:cs="Myriad Pro"/>
      <w:color w:val="00789C"/>
      <w:sz w:val="26"/>
      <w:szCs w:val="26"/>
      <w:bdr w:val="single" w:sz="18" w:space="0" w:color="EAEEF2"/>
      <w:shd w:val="clear" w:color="auto" w:fill="EAEEF2"/>
    </w:rPr>
  </w:style>
  <w:style w:type="paragraph" w:customStyle="1" w:styleId="ny-concept-chart-title">
    <w:name w:val="ny-concept-chart-title"/>
    <w:rsid w:val="00F6638F"/>
    <w:pPr>
      <w:spacing w:after="0" w:line="260" w:lineRule="exact"/>
    </w:pPr>
    <w:rPr>
      <w:rFonts w:ascii="Calibri" w:eastAsia="Myriad Pro Black" w:hAnsi="Calibri" w:cs="Myriad Pro Black"/>
      <w:b/>
      <w:bCs/>
      <w:color w:val="FFFFFF"/>
    </w:rPr>
  </w:style>
  <w:style w:type="paragraph" w:customStyle="1" w:styleId="ny-h5">
    <w:name w:val="ny-h5"/>
    <w:basedOn w:val="ny-paragraph"/>
    <w:rsid w:val="00F6638F"/>
    <w:pPr>
      <w:spacing w:before="240"/>
    </w:pPr>
    <w:rPr>
      <w:b/>
      <w:spacing w:val="-2"/>
    </w:rPr>
  </w:style>
  <w:style w:type="paragraph" w:customStyle="1" w:styleId="ny-h4">
    <w:name w:val="ny-h4"/>
    <w:basedOn w:val="ny-paragraph"/>
    <w:qFormat/>
    <w:rsid w:val="00F6638F"/>
    <w:pPr>
      <w:spacing w:before="240" w:after="180" w:line="300" w:lineRule="exact"/>
    </w:pPr>
    <w:rPr>
      <w:b/>
      <w:bCs/>
      <w:spacing w:val="-2"/>
      <w:sz w:val="26"/>
      <w:szCs w:val="26"/>
    </w:rPr>
  </w:style>
  <w:style w:type="paragraph" w:customStyle="1" w:styleId="ny-table-text-hdr">
    <w:name w:val="ny-table-text-hdr"/>
    <w:basedOn w:val="Normal"/>
    <w:rsid w:val="00F6638F"/>
    <w:pPr>
      <w:spacing w:after="40" w:line="260" w:lineRule="exact"/>
      <w:ind w:left="1055" w:hanging="1055"/>
    </w:pPr>
    <w:rPr>
      <w:rFonts w:ascii="Calibri" w:eastAsia="Myriad Pro" w:hAnsi="Calibri" w:cs="Myriad Pro"/>
      <w:b/>
      <w:bCs/>
      <w:color w:val="231F20"/>
      <w:szCs w:val="20"/>
    </w:rPr>
  </w:style>
  <w:style w:type="paragraph" w:customStyle="1" w:styleId="ny-h2">
    <w:name w:val="ny-h2"/>
    <w:basedOn w:val="Normal"/>
    <w:rsid w:val="00F6638F"/>
    <w:pPr>
      <w:spacing w:after="120" w:line="440" w:lineRule="exact"/>
    </w:pPr>
    <w:rPr>
      <w:rFonts w:ascii="Calibri Bold" w:eastAsia="Myriad Pro" w:hAnsi="Calibri Bold" w:cs="Myriad Pro"/>
      <w:bCs/>
      <w:color w:val="BF7A6E"/>
      <w:sz w:val="36"/>
      <w:szCs w:val="36"/>
    </w:rPr>
  </w:style>
  <w:style w:type="paragraph" w:customStyle="1" w:styleId="ny-h3-boxed">
    <w:name w:val="ny-h3-boxed"/>
    <w:rsid w:val="00F6638F"/>
    <w:pPr>
      <w:pBdr>
        <w:top w:val="single" w:sz="4" w:space="1" w:color="EAEEF2"/>
        <w:left w:val="single" w:sz="4" w:space="4" w:color="EAEEF2"/>
        <w:bottom w:val="single" w:sz="4" w:space="1" w:color="EAEEF2"/>
        <w:right w:val="single" w:sz="4" w:space="4" w:color="EAEEF2"/>
      </w:pBdr>
      <w:shd w:val="clear" w:color="auto" w:fill="EAEEF2"/>
      <w:tabs>
        <w:tab w:val="center" w:pos="4920"/>
      </w:tabs>
      <w:spacing w:before="360" w:after="240" w:line="240" w:lineRule="auto"/>
    </w:pPr>
    <w:rPr>
      <w:rFonts w:ascii="Calibri Bold" w:eastAsia="Myriad Pro" w:hAnsi="Calibri Bold" w:cs="Myriad Pro"/>
      <w:b/>
      <w:bCs/>
      <w:color w:val="3481A3"/>
      <w:sz w:val="28"/>
      <w:szCs w:val="40"/>
    </w:rPr>
  </w:style>
  <w:style w:type="paragraph" w:customStyle="1" w:styleId="ny-list-idented">
    <w:name w:val="ny-list-idented"/>
    <w:rsid w:val="00F6638F"/>
    <w:pPr>
      <w:spacing w:before="60" w:after="60" w:line="260" w:lineRule="exact"/>
      <w:ind w:left="800" w:hanging="400"/>
    </w:pPr>
    <w:rPr>
      <w:rFonts w:ascii="Calibri" w:eastAsia="Myriad Pro" w:hAnsi="Calibri" w:cs="Myriad Pro"/>
      <w:color w:val="231F20"/>
    </w:rPr>
  </w:style>
  <w:style w:type="paragraph" w:customStyle="1" w:styleId="ny-concept-chart-label">
    <w:name w:val="ny-concept-chart-label"/>
    <w:rsid w:val="00F6638F"/>
    <w:pPr>
      <w:spacing w:after="0" w:line="260" w:lineRule="exact"/>
    </w:pPr>
    <w:rPr>
      <w:rFonts w:ascii="Calibri" w:eastAsia="Myriad Pro Black" w:hAnsi="Calibri" w:cs="Myriad Pro Black"/>
      <w:b/>
      <w:bCs/>
      <w:color w:val="FFFFFF"/>
      <w:spacing w:val="2"/>
      <w:position w:val="1"/>
      <w:sz w:val="18"/>
      <w:szCs w:val="18"/>
    </w:rPr>
  </w:style>
  <w:style w:type="paragraph" w:customStyle="1" w:styleId="ny-table-text">
    <w:name w:val="ny-table-text"/>
    <w:rsid w:val="00F6638F"/>
    <w:pPr>
      <w:spacing w:after="0" w:line="240" w:lineRule="auto"/>
    </w:pPr>
    <w:rPr>
      <w:rFonts w:ascii="Calibri" w:eastAsia="Myriad Pro" w:hAnsi="Calibri" w:cs="Myriad Pro"/>
      <w:color w:val="231F20"/>
    </w:rPr>
  </w:style>
  <w:style w:type="character" w:customStyle="1" w:styleId="ny-standard-chart-title">
    <w:name w:val="ny-standard-chart-title"/>
    <w:basedOn w:val="DefaultParagraphFont"/>
    <w:uiPriority w:val="1"/>
    <w:qFormat/>
    <w:rsid w:val="00F6638F"/>
    <w:rPr>
      <w:rFonts w:ascii="Calibri" w:hAnsi="Calibri"/>
      <w:b/>
      <w:bCs/>
      <w:spacing w:val="0"/>
    </w:rPr>
  </w:style>
  <w:style w:type="paragraph" w:customStyle="1" w:styleId="ny-standard-chart">
    <w:name w:val="ny-standard-chart"/>
    <w:rsid w:val="0023230F"/>
    <w:pPr>
      <w:tabs>
        <w:tab w:val="left" w:pos="2160"/>
      </w:tabs>
      <w:spacing w:before="30" w:after="0" w:line="266" w:lineRule="auto"/>
    </w:pPr>
    <w:rPr>
      <w:rFonts w:ascii="Calibri" w:eastAsia="Myriad Pro Black" w:hAnsi="Calibri" w:cs="Myriad Pro Black"/>
      <w:color w:val="231F20"/>
      <w:spacing w:val="1"/>
      <w:sz w:val="20"/>
      <w:szCs w:val="18"/>
    </w:rPr>
  </w:style>
  <w:style w:type="table" w:styleId="TableGrid">
    <w:name w:val="Table Grid"/>
    <w:basedOn w:val="TableNormal"/>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list-focusstandards">
    <w:name w:val="ny-list-focus standards"/>
    <w:basedOn w:val="Normal"/>
    <w:rsid w:val="00F6638F"/>
    <w:pPr>
      <w:spacing w:before="120" w:after="120" w:line="260" w:lineRule="exact"/>
      <w:ind w:left="1400" w:hanging="1000"/>
    </w:pPr>
    <w:rPr>
      <w:rFonts w:ascii="Calibri" w:eastAsia="Myriad Pro" w:hAnsi="Calibri" w:cs="Myriad Pro"/>
      <w:color w:val="231F20"/>
    </w:rPr>
  </w:style>
  <w:style w:type="paragraph" w:styleId="BalloonText">
    <w:name w:val="Balloon Text"/>
    <w:basedOn w:val="Normal"/>
    <w:link w:val="BalloonTextChar"/>
    <w:uiPriority w:val="99"/>
    <w:semiHidden/>
    <w:unhideWhenUsed/>
    <w:rsid w:val="00F663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638F"/>
    <w:rPr>
      <w:rFonts w:ascii="Lucida Grande" w:hAnsi="Lucida Grande" w:cs="Lucida Grande"/>
      <w:sz w:val="18"/>
      <w:szCs w:val="18"/>
    </w:rPr>
  </w:style>
  <w:style w:type="paragraph" w:styleId="Header">
    <w:name w:val="header"/>
    <w:basedOn w:val="Normal"/>
    <w:link w:val="HeaderChar"/>
    <w:uiPriority w:val="99"/>
    <w:unhideWhenUsed/>
    <w:rsid w:val="00F663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638F"/>
  </w:style>
  <w:style w:type="paragraph" w:styleId="Footer">
    <w:name w:val="footer"/>
    <w:basedOn w:val="Normal"/>
    <w:link w:val="FooterChar"/>
    <w:uiPriority w:val="99"/>
    <w:unhideWhenUsed/>
    <w:rsid w:val="00F663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638F"/>
  </w:style>
  <w:style w:type="paragraph" w:customStyle="1" w:styleId="ny-list-focusstandards-sub">
    <w:name w:val="ny-list-focus standards-sub"/>
    <w:basedOn w:val="ny-list-focusstandards"/>
    <w:rsid w:val="00F6638F"/>
    <w:pPr>
      <w:ind w:left="1800" w:hanging="400"/>
    </w:pPr>
  </w:style>
  <w:style w:type="paragraph" w:customStyle="1" w:styleId="ny-table-bullet-list-lessons">
    <w:name w:val="ny-table-bullet-list-lessons"/>
    <w:basedOn w:val="Normal"/>
    <w:rsid w:val="00F6638F"/>
    <w:pPr>
      <w:numPr>
        <w:numId w:val="2"/>
      </w:numPr>
      <w:spacing w:before="60" w:after="20" w:line="260" w:lineRule="exact"/>
    </w:pPr>
    <w:rPr>
      <w:rFonts w:ascii="Calibri" w:eastAsia="Myriad Pro" w:hAnsi="Calibri" w:cs="Myriad Pro"/>
      <w:color w:val="231F20"/>
    </w:rPr>
  </w:style>
  <w:style w:type="character" w:styleId="CommentReference">
    <w:name w:val="annotation reference"/>
    <w:basedOn w:val="DefaultParagraphFont"/>
    <w:uiPriority w:val="99"/>
    <w:semiHidden/>
    <w:unhideWhenUsed/>
    <w:rsid w:val="00F6638F"/>
    <w:rPr>
      <w:sz w:val="18"/>
      <w:szCs w:val="18"/>
    </w:rPr>
  </w:style>
  <w:style w:type="paragraph" w:styleId="CommentText">
    <w:name w:val="annotation text"/>
    <w:basedOn w:val="Normal"/>
    <w:link w:val="CommentTextChar"/>
    <w:uiPriority w:val="99"/>
    <w:semiHidden/>
    <w:unhideWhenUsed/>
    <w:rsid w:val="00F6638F"/>
    <w:pPr>
      <w:spacing w:line="240" w:lineRule="auto"/>
    </w:pPr>
    <w:rPr>
      <w:sz w:val="24"/>
      <w:szCs w:val="24"/>
    </w:rPr>
  </w:style>
  <w:style w:type="character" w:customStyle="1" w:styleId="CommentTextChar">
    <w:name w:val="Comment Text Char"/>
    <w:basedOn w:val="DefaultParagraphFont"/>
    <w:link w:val="CommentText"/>
    <w:uiPriority w:val="99"/>
    <w:semiHidden/>
    <w:rsid w:val="00F6638F"/>
    <w:rPr>
      <w:sz w:val="24"/>
      <w:szCs w:val="24"/>
    </w:rPr>
  </w:style>
  <w:style w:type="paragraph" w:styleId="CommentSubject">
    <w:name w:val="annotation subject"/>
    <w:basedOn w:val="CommentText"/>
    <w:next w:val="CommentText"/>
    <w:link w:val="CommentSubjectChar"/>
    <w:uiPriority w:val="99"/>
    <w:semiHidden/>
    <w:unhideWhenUsed/>
    <w:rsid w:val="00F6638F"/>
    <w:rPr>
      <w:b/>
      <w:bCs/>
      <w:sz w:val="20"/>
      <w:szCs w:val="20"/>
    </w:rPr>
  </w:style>
  <w:style w:type="character" w:customStyle="1" w:styleId="CommentSubjectChar">
    <w:name w:val="Comment Subject Char"/>
    <w:basedOn w:val="CommentTextChar"/>
    <w:link w:val="CommentSubject"/>
    <w:uiPriority w:val="99"/>
    <w:semiHidden/>
    <w:rsid w:val="00F6638F"/>
    <w:rPr>
      <w:b/>
      <w:bCs/>
      <w:sz w:val="20"/>
      <w:szCs w:val="20"/>
    </w:rPr>
  </w:style>
  <w:style w:type="paragraph" w:styleId="Revision">
    <w:name w:val="Revision"/>
    <w:hidden/>
    <w:uiPriority w:val="99"/>
    <w:semiHidden/>
    <w:rsid w:val="002D2BE1"/>
    <w:pPr>
      <w:widowControl/>
      <w:spacing w:after="0" w:line="240" w:lineRule="auto"/>
    </w:pPr>
  </w:style>
  <w:style w:type="paragraph" w:customStyle="1" w:styleId="ny-bullet-list">
    <w:name w:val="ny-bullet-list"/>
    <w:basedOn w:val="ny-paragraph"/>
    <w:rsid w:val="00F6638F"/>
    <w:pPr>
      <w:tabs>
        <w:tab w:val="num" w:pos="200"/>
      </w:tabs>
      <w:spacing w:before="0" w:after="60" w:line="254" w:lineRule="auto"/>
      <w:ind w:left="1200" w:hanging="1200"/>
    </w:pPr>
    <w:rPr>
      <w:rFonts w:asciiTheme="minorHAnsi" w:hAnsiTheme="minorHAnsi" w:cstheme="minorHAnsi"/>
    </w:rPr>
  </w:style>
  <w:style w:type="character" w:customStyle="1" w:styleId="ny-chart-sq-terracotta">
    <w:name w:val="ny-chart-sq-terracotta"/>
    <w:basedOn w:val="DefaultParagraphFont"/>
    <w:uiPriority w:val="1"/>
    <w:rsid w:val="004A471B"/>
    <w:rPr>
      <w:rFonts w:ascii="Calibri" w:eastAsia="Wingdings" w:hAnsi="Calibri" w:cs="Wingdings"/>
      <w:color w:val="C38A76"/>
      <w:spacing w:val="3"/>
      <w:position w:val="-4"/>
      <w:sz w:val="28"/>
      <w:szCs w:val="28"/>
    </w:rPr>
  </w:style>
  <w:style w:type="character" w:customStyle="1" w:styleId="ny-chart-sq-grey">
    <w:name w:val="ny-chart-sq-grey"/>
    <w:uiPriority w:val="1"/>
    <w:qFormat/>
    <w:rsid w:val="004A471B"/>
    <w:rPr>
      <w:rFonts w:ascii="Calibri" w:eastAsia="Wingdings" w:hAnsi="Calibri" w:cs="Wingdings"/>
      <w:color w:val="7F7F7F" w:themeColor="text1" w:themeTint="80"/>
      <w:spacing w:val="3"/>
      <w:position w:val="-4"/>
      <w:sz w:val="28"/>
      <w:szCs w:val="28"/>
    </w:rPr>
  </w:style>
  <w:style w:type="character" w:customStyle="1" w:styleId="ny-chart-sq-blue">
    <w:name w:val="ny-chart-sq-blue"/>
    <w:uiPriority w:val="1"/>
    <w:rsid w:val="004A471B"/>
    <w:rPr>
      <w:rFonts w:ascii="Calibri" w:eastAsia="Wingdings" w:hAnsi="Calibri" w:cs="Wingdings"/>
      <w:color w:val="00789C"/>
      <w:spacing w:val="3"/>
      <w:position w:val="-4"/>
      <w:sz w:val="28"/>
      <w:szCs w:val="28"/>
    </w:rPr>
  </w:style>
  <w:style w:type="paragraph" w:styleId="ListParagraph">
    <w:name w:val="List Paragraph"/>
    <w:basedOn w:val="Normal"/>
    <w:uiPriority w:val="34"/>
    <w:qFormat/>
    <w:rsid w:val="00F6638F"/>
    <w:pPr>
      <w:ind w:left="720"/>
      <w:contextualSpacing/>
    </w:pPr>
  </w:style>
  <w:style w:type="paragraph" w:customStyle="1" w:styleId="ny-callout-text">
    <w:name w:val="ny-callout-text"/>
    <w:basedOn w:val="Normal"/>
    <w:rsid w:val="00F6638F"/>
    <w:pPr>
      <w:spacing w:before="60" w:after="0" w:line="240" w:lineRule="exact"/>
    </w:pPr>
    <w:rPr>
      <w:rFonts w:ascii="Calibri" w:eastAsia="Myriad Pro" w:hAnsi="Calibri" w:cs="Myriad Pro"/>
      <w:color w:val="231F20"/>
      <w:sz w:val="18"/>
      <w:szCs w:val="18"/>
    </w:rPr>
  </w:style>
  <w:style w:type="paragraph" w:customStyle="1" w:styleId="ny-callout-hdr">
    <w:name w:val="ny-callout-hdr"/>
    <w:link w:val="ny-callout-hdrChar"/>
    <w:qFormat/>
    <w:rsid w:val="001A3312"/>
    <w:pPr>
      <w:spacing w:after="0" w:line="280" w:lineRule="exact"/>
    </w:pPr>
    <w:rPr>
      <w:b/>
      <w:color w:val="C38A76"/>
      <w:sz w:val="24"/>
    </w:rPr>
  </w:style>
  <w:style w:type="paragraph" w:customStyle="1" w:styleId="ny-materials">
    <w:name w:val="ny-materials"/>
    <w:basedOn w:val="ny-paragraph"/>
    <w:link w:val="ny-materialsChar"/>
    <w:rsid w:val="00F6638F"/>
    <w:pPr>
      <w:spacing w:after="240"/>
      <w:ind w:left="1080" w:hanging="1080"/>
    </w:pPr>
    <w:rPr>
      <w:rFonts w:cstheme="minorHAnsi"/>
    </w:rPr>
  </w:style>
  <w:style w:type="character" w:customStyle="1" w:styleId="ny-paragraphChar">
    <w:name w:val="ny-paragraph Char"/>
    <w:basedOn w:val="DefaultParagraphFont"/>
    <w:link w:val="ny-paragraph"/>
    <w:rsid w:val="00F6638F"/>
    <w:rPr>
      <w:rFonts w:ascii="Calibri" w:eastAsia="Myriad Pro" w:hAnsi="Calibri" w:cs="Myriad Pro"/>
      <w:color w:val="231F20"/>
    </w:rPr>
  </w:style>
  <w:style w:type="character" w:customStyle="1" w:styleId="ny-materialsChar">
    <w:name w:val="ny-materials Char"/>
    <w:basedOn w:val="ny-paragraphChar"/>
    <w:link w:val="ny-materials"/>
    <w:rsid w:val="00F6638F"/>
    <w:rPr>
      <w:rFonts w:ascii="Calibri" w:eastAsia="Myriad Pro" w:hAnsi="Calibri" w:cstheme="minorHAnsi"/>
      <w:color w:val="231F20"/>
    </w:rPr>
  </w:style>
  <w:style w:type="paragraph" w:customStyle="1" w:styleId="ny-indented">
    <w:name w:val="ny-indented"/>
    <w:rsid w:val="00F6638F"/>
    <w:pPr>
      <w:spacing w:after="120" w:line="254" w:lineRule="auto"/>
      <w:ind w:left="800" w:hanging="400"/>
    </w:pPr>
    <w:rPr>
      <w:rFonts w:eastAsia="Myriad Pro" w:cs="Myriad Pro"/>
      <w:color w:val="231F20"/>
    </w:rPr>
  </w:style>
  <w:style w:type="paragraph" w:customStyle="1" w:styleId="ColorfulList-Accent11">
    <w:name w:val="Colorful List - Accent 11"/>
    <w:basedOn w:val="Normal"/>
    <w:uiPriority w:val="34"/>
    <w:rsid w:val="00F6638F"/>
    <w:pPr>
      <w:ind w:left="720"/>
      <w:contextualSpacing/>
    </w:pPr>
    <w:rPr>
      <w:rFonts w:ascii="Calibri" w:eastAsia="Calibri" w:hAnsi="Calibri" w:cs="Times New Roman"/>
    </w:rPr>
  </w:style>
  <w:style w:type="character" w:styleId="PlaceholderText">
    <w:name w:val="Placeholder Text"/>
    <w:basedOn w:val="DefaultParagraphFont"/>
    <w:uiPriority w:val="99"/>
    <w:semiHidden/>
    <w:rsid w:val="00F6638F"/>
    <w:rPr>
      <w:color w:val="808080"/>
    </w:rPr>
  </w:style>
  <w:style w:type="table" w:customStyle="1" w:styleId="TableGrid2">
    <w:name w:val="Table Grid2"/>
    <w:basedOn w:val="TableNormal"/>
    <w:next w:val="TableGrid"/>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F6638F"/>
    <w:rPr>
      <w:i/>
      <w:iCs/>
    </w:rPr>
  </w:style>
  <w:style w:type="character" w:styleId="IntenseEmphasis">
    <w:name w:val="Intense Emphasis"/>
    <w:basedOn w:val="DefaultParagraphFont"/>
    <w:uiPriority w:val="21"/>
    <w:rsid w:val="00F6638F"/>
    <w:rPr>
      <w:b/>
      <w:bCs/>
      <w:i/>
      <w:iCs/>
      <w:color w:val="4F81BD" w:themeColor="accent1"/>
    </w:rPr>
  </w:style>
  <w:style w:type="character" w:styleId="Hyperlink">
    <w:name w:val="Hyperlink"/>
    <w:basedOn w:val="DefaultParagraphFont"/>
    <w:uiPriority w:val="99"/>
    <w:unhideWhenUsed/>
    <w:rsid w:val="00F6638F"/>
    <w:rPr>
      <w:color w:val="0000FF" w:themeColor="hyperlink"/>
      <w:u w:val="single"/>
    </w:rPr>
  </w:style>
  <w:style w:type="character" w:customStyle="1" w:styleId="ny-standards-green">
    <w:name w:val="ny-standards-green"/>
    <w:basedOn w:val="ny-standards"/>
    <w:uiPriority w:val="1"/>
    <w:rsid w:val="00CF574C"/>
    <w:rPr>
      <w:rFonts w:ascii="Calibri" w:eastAsia="Myriad Pro" w:hAnsi="Calibri" w:cs="Myriad Pro"/>
      <w:color w:val="617656"/>
      <w:sz w:val="26"/>
      <w:szCs w:val="26"/>
      <w:bdr w:val="single" w:sz="18" w:space="0" w:color="E4E8DA"/>
      <w:shd w:val="clear" w:color="auto" w:fill="E4E8DA"/>
    </w:rPr>
  </w:style>
  <w:style w:type="paragraph" w:customStyle="1" w:styleId="ny-module-overview">
    <w:name w:val="ny-module-overview"/>
    <w:basedOn w:val="Normal"/>
    <w:rsid w:val="00F6638F"/>
    <w:pPr>
      <w:spacing w:after="0" w:line="322" w:lineRule="exact"/>
      <w:jc w:val="right"/>
    </w:pPr>
    <w:rPr>
      <w:rFonts w:ascii="Calibri" w:eastAsia="Myriad Pro" w:hAnsi="Calibri" w:cs="Myriad Pro"/>
      <w:b/>
      <w:bCs/>
      <w:color w:val="444B5A"/>
      <w:sz w:val="29"/>
      <w:szCs w:val="29"/>
    </w:rPr>
  </w:style>
  <w:style w:type="paragraph" w:customStyle="1" w:styleId="ny-lesson-name">
    <w:name w:val="ny-lesson-name"/>
    <w:basedOn w:val="Normal"/>
    <w:rsid w:val="00E34D2C"/>
    <w:pPr>
      <w:jc w:val="right"/>
    </w:pPr>
    <w:rPr>
      <w:i/>
      <w:color w:val="00789C"/>
      <w:sz w:val="18"/>
    </w:rPr>
  </w:style>
  <w:style w:type="character" w:styleId="FootnoteReference">
    <w:name w:val="footnote reference"/>
    <w:basedOn w:val="DefaultParagraphFont"/>
    <w:uiPriority w:val="99"/>
    <w:unhideWhenUsed/>
    <w:rsid w:val="00F6638F"/>
    <w:rPr>
      <w:vertAlign w:val="superscript"/>
    </w:rPr>
  </w:style>
  <w:style w:type="paragraph" w:styleId="FootnoteText">
    <w:name w:val="footnote text"/>
    <w:basedOn w:val="Normal"/>
    <w:link w:val="FootnoteTextChar"/>
    <w:uiPriority w:val="99"/>
    <w:unhideWhenUsed/>
    <w:rsid w:val="00F6638F"/>
    <w:pPr>
      <w:spacing w:after="0" w:line="240" w:lineRule="auto"/>
    </w:pPr>
    <w:rPr>
      <w:sz w:val="20"/>
      <w:szCs w:val="20"/>
    </w:rPr>
  </w:style>
  <w:style w:type="character" w:customStyle="1" w:styleId="FootnoteTextChar">
    <w:name w:val="Footnote Text Char"/>
    <w:basedOn w:val="DefaultParagraphFont"/>
    <w:link w:val="FootnoteText"/>
    <w:uiPriority w:val="99"/>
    <w:rsid w:val="00F6638F"/>
    <w:rPr>
      <w:sz w:val="20"/>
      <w:szCs w:val="20"/>
    </w:rPr>
  </w:style>
  <w:style w:type="paragraph" w:customStyle="1" w:styleId="ny-ordered-list">
    <w:name w:val="ny-ordered-list"/>
    <w:basedOn w:val="ny-h4"/>
    <w:rsid w:val="00F6638F"/>
    <w:pPr>
      <w:numPr>
        <w:numId w:val="1"/>
      </w:numPr>
      <w:tabs>
        <w:tab w:val="left" w:pos="2160"/>
      </w:tabs>
      <w:spacing w:before="60" w:after="60" w:line="260" w:lineRule="exact"/>
    </w:pPr>
    <w:rPr>
      <w:rFonts w:asciiTheme="minorHAnsi" w:hAnsiTheme="minorHAnsi" w:cstheme="minorHAnsi"/>
      <w:b w:val="0"/>
      <w:sz w:val="22"/>
      <w:szCs w:val="22"/>
    </w:rPr>
  </w:style>
  <w:style w:type="table" w:customStyle="1" w:styleId="TableGrid1">
    <w:name w:val="Table Grid1"/>
    <w:basedOn w:val="TableNormal"/>
    <w:next w:val="TableGrid"/>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y-bold-terracotta">
    <w:name w:val="ny-bold-terracotta"/>
    <w:basedOn w:val="DefaultParagraphFont"/>
    <w:uiPriority w:val="1"/>
    <w:rsid w:val="00B82F05"/>
    <w:rPr>
      <w:b/>
      <w:color w:val="00789C"/>
    </w:rPr>
  </w:style>
  <w:style w:type="paragraph" w:customStyle="1" w:styleId="ny-lesson-header">
    <w:name w:val="ny-lesson-header"/>
    <w:basedOn w:val="ny-h1"/>
    <w:qFormat/>
    <w:rsid w:val="00E34D2C"/>
    <w:pPr>
      <w:spacing w:after="360"/>
    </w:pPr>
    <w:rPr>
      <w:sz w:val="36"/>
    </w:rPr>
  </w:style>
  <w:style w:type="numbering" w:customStyle="1" w:styleId="ny-lesson-numbered-list">
    <w:name w:val="ny-lesson-numbered-list"/>
    <w:uiPriority w:val="99"/>
    <w:rsid w:val="00E34D2C"/>
    <w:pPr>
      <w:numPr>
        <w:numId w:val="4"/>
      </w:numPr>
    </w:pPr>
  </w:style>
  <w:style w:type="paragraph" w:customStyle="1" w:styleId="ny-lesson-numbering">
    <w:name w:val="ny-lesson-numbering"/>
    <w:basedOn w:val="Normal"/>
    <w:link w:val="ny-lesson-numberingChar"/>
    <w:qFormat/>
    <w:rsid w:val="00E34D2C"/>
    <w:pPr>
      <w:numPr>
        <w:numId w:val="5"/>
      </w:numPr>
      <w:tabs>
        <w:tab w:val="left" w:pos="403"/>
      </w:tabs>
      <w:spacing w:before="60" w:after="60" w:line="252" w:lineRule="auto"/>
    </w:pPr>
    <w:rPr>
      <w:rFonts w:ascii="Calibri" w:eastAsia="Myriad Pro" w:hAnsi="Calibri" w:cs="Myriad Pro"/>
      <w:color w:val="231F20"/>
      <w:sz w:val="20"/>
    </w:rPr>
  </w:style>
  <w:style w:type="character" w:customStyle="1" w:styleId="ny-lesson-numberingChar">
    <w:name w:val="ny-lesson-numbering Char"/>
    <w:basedOn w:val="DefaultParagraphFont"/>
    <w:link w:val="ny-lesson-numbering"/>
    <w:rsid w:val="00E34D2C"/>
    <w:rPr>
      <w:rFonts w:ascii="Calibri" w:eastAsia="Myriad Pro" w:hAnsi="Calibri" w:cs="Myriad Pro"/>
      <w:color w:val="231F20"/>
      <w:sz w:val="20"/>
    </w:rPr>
  </w:style>
  <w:style w:type="paragraph" w:customStyle="1" w:styleId="ny-lesson-paragraph">
    <w:name w:val="ny-lesson-paragraph"/>
    <w:basedOn w:val="ny-paragraph"/>
    <w:link w:val="ny-lesson-paragraphChar"/>
    <w:qFormat/>
    <w:rsid w:val="00E34D2C"/>
    <w:pPr>
      <w:spacing w:line="252" w:lineRule="auto"/>
    </w:pPr>
    <w:rPr>
      <w:sz w:val="20"/>
    </w:rPr>
  </w:style>
  <w:style w:type="paragraph" w:customStyle="1" w:styleId="ny-lesson-summary">
    <w:name w:val="ny-lesson-summary"/>
    <w:basedOn w:val="Normal"/>
    <w:next w:val="ny-lesson-paragraph"/>
    <w:link w:val="ny-lesson-summaryChar"/>
    <w:qFormat/>
    <w:rsid w:val="00051894"/>
    <w:pPr>
      <w:spacing w:before="120" w:after="120"/>
    </w:pPr>
    <w:rPr>
      <w:b/>
      <w:color w:val="7F7F7F" w:themeColor="text1" w:themeTint="80"/>
    </w:rPr>
  </w:style>
  <w:style w:type="paragraph" w:customStyle="1" w:styleId="ny-lesson-bullet">
    <w:name w:val="ny-lesson-bullet"/>
    <w:basedOn w:val="Normal"/>
    <w:link w:val="ny-lesson-bulletChar"/>
    <w:qFormat/>
    <w:rsid w:val="00E34D2C"/>
    <w:pPr>
      <w:numPr>
        <w:numId w:val="6"/>
      </w:numPr>
      <w:spacing w:before="60" w:after="60" w:line="252" w:lineRule="auto"/>
      <w:ind w:left="806" w:hanging="403"/>
    </w:pPr>
    <w:rPr>
      <w:rFonts w:ascii="Calibri" w:eastAsia="Myriad Pro" w:hAnsi="Calibri" w:cs="Myriad Pro"/>
      <w:color w:val="231F20"/>
      <w:sz w:val="20"/>
    </w:rPr>
  </w:style>
  <w:style w:type="character" w:customStyle="1" w:styleId="ny-lesson-summaryChar">
    <w:name w:val="ny-lesson-summary Char"/>
    <w:basedOn w:val="DefaultParagraphFont"/>
    <w:link w:val="ny-lesson-summary"/>
    <w:rsid w:val="00051894"/>
    <w:rPr>
      <w:b/>
      <w:color w:val="7F7F7F" w:themeColor="text1" w:themeTint="80"/>
    </w:rPr>
  </w:style>
  <w:style w:type="character" w:customStyle="1" w:styleId="ny-list-bulletsChar">
    <w:name w:val="ny-list-bullets Char"/>
    <w:basedOn w:val="ny-paragraphChar"/>
    <w:link w:val="ny-list-bullets"/>
    <w:rsid w:val="00E34D2C"/>
    <w:rPr>
      <w:rFonts w:ascii="Calibri" w:eastAsia="Myriad Pro" w:hAnsi="Calibri" w:cs="Myriad Pro"/>
      <w:color w:val="231F20"/>
    </w:rPr>
  </w:style>
  <w:style w:type="character" w:customStyle="1" w:styleId="ny-lesson-bulletChar">
    <w:name w:val="ny-lesson-bullet Char"/>
    <w:basedOn w:val="DefaultParagraphFont"/>
    <w:link w:val="ny-lesson-bullet"/>
    <w:rsid w:val="00E34D2C"/>
    <w:rPr>
      <w:rFonts w:ascii="Calibri" w:eastAsia="Myriad Pro" w:hAnsi="Calibri" w:cs="Myriad Pro"/>
      <w:color w:val="231F20"/>
      <w:sz w:val="20"/>
    </w:rPr>
  </w:style>
  <w:style w:type="paragraph" w:customStyle="1" w:styleId="ny-lesson-hdr-1">
    <w:name w:val="ny-lesson-hdr-1"/>
    <w:next w:val="ny-lesson-paragraph"/>
    <w:link w:val="ny-lesson-hdr-1Char"/>
    <w:qFormat/>
    <w:rsid w:val="001A3312"/>
    <w:pPr>
      <w:spacing w:before="120" w:after="120" w:line="252" w:lineRule="auto"/>
    </w:pPr>
    <w:rPr>
      <w:rFonts w:ascii="Calibri Bold" w:eastAsia="Myriad Pro" w:hAnsi="Calibri Bold" w:cs="Myriad Pro"/>
      <w:b/>
      <w:color w:val="231F20"/>
    </w:rPr>
  </w:style>
  <w:style w:type="character" w:customStyle="1" w:styleId="ny-callout-hdrChar">
    <w:name w:val="ny-callout-hdr Char"/>
    <w:basedOn w:val="DefaultParagraphFont"/>
    <w:link w:val="ny-callout-hdr"/>
    <w:rsid w:val="001A3312"/>
    <w:rPr>
      <w:b/>
      <w:color w:val="C38A76"/>
      <w:sz w:val="24"/>
    </w:rPr>
  </w:style>
  <w:style w:type="character" w:customStyle="1" w:styleId="ny-lesson-hdr-1Char">
    <w:name w:val="ny-lesson-hdr-1 Char"/>
    <w:basedOn w:val="DefaultParagraphFont"/>
    <w:link w:val="ny-lesson-hdr-1"/>
    <w:rsid w:val="001A3312"/>
    <w:rPr>
      <w:rFonts w:ascii="Calibri Bold" w:eastAsia="Myriad Pro" w:hAnsi="Calibri Bold" w:cs="Myriad Pro"/>
      <w:b/>
      <w:color w:val="231F20"/>
    </w:rPr>
  </w:style>
  <w:style w:type="paragraph" w:customStyle="1" w:styleId="ny-lesson-table">
    <w:name w:val="ny-lesson-table"/>
    <w:basedOn w:val="Normal"/>
    <w:qFormat/>
    <w:rsid w:val="00B102F2"/>
    <w:pPr>
      <w:spacing w:after="0" w:line="252" w:lineRule="auto"/>
    </w:pPr>
    <w:rPr>
      <w:color w:val="231F20"/>
      <w:sz w:val="20"/>
    </w:rPr>
  </w:style>
  <w:style w:type="character" w:customStyle="1" w:styleId="ny-lesson-paragraphChar">
    <w:name w:val="ny-lesson-paragraph Char"/>
    <w:basedOn w:val="ny-paragraphChar"/>
    <w:link w:val="ny-lesson-paragraph"/>
    <w:rsid w:val="00D36552"/>
    <w:rPr>
      <w:rFonts w:ascii="Calibri" w:eastAsia="Myriad Pro" w:hAnsi="Calibri" w:cs="Myriad Pro"/>
      <w:color w:val="231F20"/>
      <w:sz w:val="20"/>
    </w:rPr>
  </w:style>
  <w:style w:type="character" w:customStyle="1" w:styleId="ny-lesson-hdr-2">
    <w:name w:val="ny-lesson-hdr-2"/>
    <w:basedOn w:val="ny-standards"/>
    <w:uiPriority w:val="1"/>
    <w:qFormat/>
    <w:rsid w:val="001A3312"/>
    <w:rPr>
      <w:rFonts w:ascii="Calibri" w:eastAsia="Myriad Pro" w:hAnsi="Calibri" w:cs="Myriad Pro"/>
      <w:b/>
      <w:color w:val="00789C"/>
      <w:sz w:val="22"/>
      <w:szCs w:val="26"/>
      <w:bdr w:val="single" w:sz="18" w:space="0" w:color="EAEEF2"/>
      <w:shd w:val="clear" w:color="auto" w:fill="EAEEF2"/>
    </w:rPr>
  </w:style>
  <w:style w:type="paragraph" w:customStyle="1" w:styleId="ny-lesson-example">
    <w:name w:val="ny-lesson-example"/>
    <w:basedOn w:val="Normal"/>
    <w:qFormat/>
    <w:rsid w:val="00E06ECC"/>
    <w:pPr>
      <w:spacing w:before="120" w:after="120" w:line="260" w:lineRule="exact"/>
    </w:pPr>
    <w:rPr>
      <w:rFonts w:ascii="Calibri" w:eastAsia="Myriad Pro" w:hAnsi="Calibri" w:cs="Myriad Pro"/>
      <w:color w:val="231F20"/>
      <w:sz w:val="20"/>
    </w:rPr>
  </w:style>
  <w:style w:type="table" w:customStyle="1" w:styleId="TableGrid4">
    <w:name w:val="Table Grid4"/>
    <w:basedOn w:val="TableNormal"/>
    <w:uiPriority w:val="59"/>
    <w:rsid w:val="00BA0912"/>
    <w:pPr>
      <w:widowControl/>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0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0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00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765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765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lesson-SFinsert">
    <w:name w:val="ny-lesson-SF insert"/>
    <w:basedOn w:val="ny-lesson-paragraph"/>
    <w:link w:val="ny-lesson-SFinsertChar"/>
    <w:qFormat/>
    <w:rsid w:val="003A1F5D"/>
    <w:pPr>
      <w:ind w:left="864" w:right="864"/>
    </w:pPr>
    <w:rPr>
      <w:b/>
      <w:sz w:val="16"/>
      <w:szCs w:val="18"/>
    </w:rPr>
  </w:style>
  <w:style w:type="paragraph" w:customStyle="1" w:styleId="ny-lesson-SFinsert-response">
    <w:name w:val="ny-lesson-SF insert-response"/>
    <w:basedOn w:val="ny-lesson-paragraph"/>
    <w:link w:val="ny-lesson-SFinsert-responseChar"/>
    <w:qFormat/>
    <w:rsid w:val="003A1F5D"/>
    <w:pPr>
      <w:ind w:left="864" w:right="864"/>
    </w:pPr>
    <w:rPr>
      <w:b/>
      <w:i/>
      <w:color w:val="005A76"/>
      <w:sz w:val="16"/>
      <w:szCs w:val="18"/>
    </w:rPr>
  </w:style>
  <w:style w:type="character" w:customStyle="1" w:styleId="ny-lesson-SFinsertChar">
    <w:name w:val="ny-lesson-SF insert Char"/>
    <w:basedOn w:val="ny-lesson-paragraphChar"/>
    <w:link w:val="ny-lesson-SFinsert"/>
    <w:rsid w:val="003A1F5D"/>
    <w:rPr>
      <w:rFonts w:ascii="Calibri" w:eastAsia="Myriad Pro" w:hAnsi="Calibri" w:cs="Myriad Pro"/>
      <w:b/>
      <w:color w:val="231F20"/>
      <w:sz w:val="16"/>
      <w:szCs w:val="18"/>
    </w:rPr>
  </w:style>
  <w:style w:type="character" w:customStyle="1" w:styleId="ny-lesson-SFinsert-responseChar">
    <w:name w:val="ny-lesson-SF insert-response Char"/>
    <w:basedOn w:val="ny-lesson-paragraphChar"/>
    <w:link w:val="ny-lesson-SFinsert-response"/>
    <w:rsid w:val="003A1F5D"/>
    <w:rPr>
      <w:rFonts w:ascii="Calibri" w:eastAsia="Myriad Pro" w:hAnsi="Calibri" w:cs="Myriad Pro"/>
      <w:b/>
      <w:i/>
      <w:color w:val="005A76"/>
      <w:sz w:val="16"/>
      <w:szCs w:val="18"/>
    </w:rPr>
  </w:style>
  <w:style w:type="numbering" w:customStyle="1" w:styleId="ny-lesson-SF-numbering">
    <w:name w:val="ny-lesson-SF-numbering"/>
    <w:basedOn w:val="NoList"/>
    <w:uiPriority w:val="99"/>
    <w:rsid w:val="007374C5"/>
    <w:pPr>
      <w:numPr>
        <w:numId w:val="7"/>
      </w:numPr>
    </w:pPr>
  </w:style>
  <w:style w:type="paragraph" w:customStyle="1" w:styleId="ny-lesson-SFinsert-number-list">
    <w:name w:val="ny-lesson-SF insert-number-list"/>
    <w:basedOn w:val="Normal"/>
    <w:link w:val="ny-lesson-SFinsert-number-listChar"/>
    <w:qFormat/>
    <w:rsid w:val="007374C5"/>
    <w:pPr>
      <w:numPr>
        <w:numId w:val="8"/>
      </w:numPr>
      <w:spacing w:before="60" w:after="60" w:line="252" w:lineRule="auto"/>
      <w:ind w:right="864"/>
    </w:pPr>
    <w:rPr>
      <w:rFonts w:ascii="Calibri" w:eastAsia="Myriad Pro" w:hAnsi="Calibri" w:cs="Myriad Pro"/>
      <w:b/>
      <w:color w:val="231F20"/>
      <w:sz w:val="16"/>
      <w:szCs w:val="18"/>
    </w:rPr>
  </w:style>
  <w:style w:type="character" w:customStyle="1" w:styleId="ny-lesson-SFinsert-number-listChar">
    <w:name w:val="ny-lesson-SF insert-number-list Char"/>
    <w:basedOn w:val="DefaultParagraphFont"/>
    <w:link w:val="ny-lesson-SFinsert-number-list"/>
    <w:rsid w:val="007374C5"/>
    <w:rPr>
      <w:rFonts w:ascii="Calibri" w:eastAsia="Myriad Pro" w:hAnsi="Calibri" w:cs="Myriad Pro"/>
      <w:b/>
      <w:color w:val="231F20"/>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27851">
      <w:bodyDiv w:val="1"/>
      <w:marLeft w:val="0"/>
      <w:marRight w:val="0"/>
      <w:marTop w:val="0"/>
      <w:marBottom w:val="0"/>
      <w:divBdr>
        <w:top w:val="none" w:sz="0" w:space="0" w:color="auto"/>
        <w:left w:val="none" w:sz="0" w:space="0" w:color="auto"/>
        <w:bottom w:val="none" w:sz="0" w:space="0" w:color="auto"/>
        <w:right w:val="none" w:sz="0" w:space="0" w:color="auto"/>
      </w:divBdr>
    </w:div>
    <w:div w:id="182205100">
      <w:bodyDiv w:val="1"/>
      <w:marLeft w:val="0"/>
      <w:marRight w:val="0"/>
      <w:marTop w:val="0"/>
      <w:marBottom w:val="0"/>
      <w:divBdr>
        <w:top w:val="none" w:sz="0" w:space="0" w:color="auto"/>
        <w:left w:val="none" w:sz="0" w:space="0" w:color="auto"/>
        <w:bottom w:val="none" w:sz="0" w:space="0" w:color="auto"/>
        <w:right w:val="none" w:sz="0" w:space="0" w:color="auto"/>
      </w:divBdr>
    </w:div>
    <w:div w:id="557475363">
      <w:bodyDiv w:val="1"/>
      <w:marLeft w:val="0"/>
      <w:marRight w:val="0"/>
      <w:marTop w:val="0"/>
      <w:marBottom w:val="0"/>
      <w:divBdr>
        <w:top w:val="none" w:sz="0" w:space="0" w:color="auto"/>
        <w:left w:val="none" w:sz="0" w:space="0" w:color="auto"/>
        <w:bottom w:val="none" w:sz="0" w:space="0" w:color="auto"/>
        <w:right w:val="none" w:sz="0" w:space="0" w:color="auto"/>
      </w:divBdr>
    </w:div>
    <w:div w:id="578948479">
      <w:bodyDiv w:val="1"/>
      <w:marLeft w:val="0"/>
      <w:marRight w:val="0"/>
      <w:marTop w:val="0"/>
      <w:marBottom w:val="0"/>
      <w:divBdr>
        <w:top w:val="none" w:sz="0" w:space="0" w:color="auto"/>
        <w:left w:val="none" w:sz="0" w:space="0" w:color="auto"/>
        <w:bottom w:val="none" w:sz="0" w:space="0" w:color="auto"/>
        <w:right w:val="none" w:sz="0" w:space="0" w:color="auto"/>
      </w:divBdr>
    </w:div>
    <w:div w:id="852037884">
      <w:bodyDiv w:val="1"/>
      <w:marLeft w:val="0"/>
      <w:marRight w:val="0"/>
      <w:marTop w:val="0"/>
      <w:marBottom w:val="0"/>
      <w:divBdr>
        <w:top w:val="none" w:sz="0" w:space="0" w:color="auto"/>
        <w:left w:val="none" w:sz="0" w:space="0" w:color="auto"/>
        <w:bottom w:val="none" w:sz="0" w:space="0" w:color="auto"/>
        <w:right w:val="none" w:sz="0" w:space="0" w:color="auto"/>
      </w:divBdr>
    </w:div>
    <w:div w:id="1155335402">
      <w:bodyDiv w:val="1"/>
      <w:marLeft w:val="0"/>
      <w:marRight w:val="0"/>
      <w:marTop w:val="0"/>
      <w:marBottom w:val="0"/>
      <w:divBdr>
        <w:top w:val="none" w:sz="0" w:space="0" w:color="auto"/>
        <w:left w:val="none" w:sz="0" w:space="0" w:color="auto"/>
        <w:bottom w:val="none" w:sz="0" w:space="0" w:color="auto"/>
        <w:right w:val="none" w:sz="0" w:space="0" w:color="auto"/>
      </w:divBdr>
    </w:div>
    <w:div w:id="1198271252">
      <w:bodyDiv w:val="1"/>
      <w:marLeft w:val="0"/>
      <w:marRight w:val="0"/>
      <w:marTop w:val="0"/>
      <w:marBottom w:val="0"/>
      <w:divBdr>
        <w:top w:val="none" w:sz="0" w:space="0" w:color="auto"/>
        <w:left w:val="none" w:sz="0" w:space="0" w:color="auto"/>
        <w:bottom w:val="none" w:sz="0" w:space="0" w:color="auto"/>
        <w:right w:val="none" w:sz="0" w:space="0" w:color="auto"/>
      </w:divBdr>
    </w:div>
    <w:div w:id="1215310519">
      <w:bodyDiv w:val="1"/>
      <w:marLeft w:val="0"/>
      <w:marRight w:val="0"/>
      <w:marTop w:val="0"/>
      <w:marBottom w:val="0"/>
      <w:divBdr>
        <w:top w:val="none" w:sz="0" w:space="0" w:color="auto"/>
        <w:left w:val="none" w:sz="0" w:space="0" w:color="auto"/>
        <w:bottom w:val="none" w:sz="0" w:space="0" w:color="auto"/>
        <w:right w:val="none" w:sz="0" w:space="0" w:color="auto"/>
      </w:divBdr>
    </w:div>
    <w:div w:id="1245215376">
      <w:bodyDiv w:val="1"/>
      <w:marLeft w:val="0"/>
      <w:marRight w:val="0"/>
      <w:marTop w:val="0"/>
      <w:marBottom w:val="0"/>
      <w:divBdr>
        <w:top w:val="none" w:sz="0" w:space="0" w:color="auto"/>
        <w:left w:val="none" w:sz="0" w:space="0" w:color="auto"/>
        <w:bottom w:val="none" w:sz="0" w:space="0" w:color="auto"/>
        <w:right w:val="none" w:sz="0" w:space="0" w:color="auto"/>
      </w:divBdr>
    </w:div>
    <w:div w:id="1271204792">
      <w:bodyDiv w:val="1"/>
      <w:marLeft w:val="0"/>
      <w:marRight w:val="0"/>
      <w:marTop w:val="0"/>
      <w:marBottom w:val="0"/>
      <w:divBdr>
        <w:top w:val="none" w:sz="0" w:space="0" w:color="auto"/>
        <w:left w:val="none" w:sz="0" w:space="0" w:color="auto"/>
        <w:bottom w:val="none" w:sz="0" w:space="0" w:color="auto"/>
        <w:right w:val="none" w:sz="0" w:space="0" w:color="auto"/>
      </w:divBdr>
    </w:div>
    <w:div w:id="1289580155">
      <w:bodyDiv w:val="1"/>
      <w:marLeft w:val="0"/>
      <w:marRight w:val="0"/>
      <w:marTop w:val="0"/>
      <w:marBottom w:val="0"/>
      <w:divBdr>
        <w:top w:val="none" w:sz="0" w:space="0" w:color="auto"/>
        <w:left w:val="none" w:sz="0" w:space="0" w:color="auto"/>
        <w:bottom w:val="none" w:sz="0" w:space="0" w:color="auto"/>
        <w:right w:val="none" w:sz="0" w:space="0" w:color="auto"/>
      </w:divBdr>
    </w:div>
    <w:div w:id="1328242278">
      <w:bodyDiv w:val="1"/>
      <w:marLeft w:val="0"/>
      <w:marRight w:val="0"/>
      <w:marTop w:val="0"/>
      <w:marBottom w:val="0"/>
      <w:divBdr>
        <w:top w:val="none" w:sz="0" w:space="0" w:color="auto"/>
        <w:left w:val="none" w:sz="0" w:space="0" w:color="auto"/>
        <w:bottom w:val="none" w:sz="0" w:space="0" w:color="auto"/>
        <w:right w:val="none" w:sz="0" w:space="0" w:color="auto"/>
      </w:divBdr>
    </w:div>
    <w:div w:id="1334333458">
      <w:bodyDiv w:val="1"/>
      <w:marLeft w:val="0"/>
      <w:marRight w:val="0"/>
      <w:marTop w:val="0"/>
      <w:marBottom w:val="0"/>
      <w:divBdr>
        <w:top w:val="none" w:sz="0" w:space="0" w:color="auto"/>
        <w:left w:val="none" w:sz="0" w:space="0" w:color="auto"/>
        <w:bottom w:val="none" w:sz="0" w:space="0" w:color="auto"/>
        <w:right w:val="none" w:sz="0" w:space="0" w:color="auto"/>
      </w:divBdr>
    </w:div>
    <w:div w:id="1428423588">
      <w:bodyDiv w:val="1"/>
      <w:marLeft w:val="0"/>
      <w:marRight w:val="0"/>
      <w:marTop w:val="0"/>
      <w:marBottom w:val="0"/>
      <w:divBdr>
        <w:top w:val="none" w:sz="0" w:space="0" w:color="auto"/>
        <w:left w:val="none" w:sz="0" w:space="0" w:color="auto"/>
        <w:bottom w:val="none" w:sz="0" w:space="0" w:color="auto"/>
        <w:right w:val="none" w:sz="0" w:space="0" w:color="auto"/>
      </w:divBdr>
    </w:div>
    <w:div w:id="1468083063">
      <w:bodyDiv w:val="1"/>
      <w:marLeft w:val="0"/>
      <w:marRight w:val="0"/>
      <w:marTop w:val="0"/>
      <w:marBottom w:val="0"/>
      <w:divBdr>
        <w:top w:val="none" w:sz="0" w:space="0" w:color="auto"/>
        <w:left w:val="none" w:sz="0" w:space="0" w:color="auto"/>
        <w:bottom w:val="none" w:sz="0" w:space="0" w:color="auto"/>
        <w:right w:val="none" w:sz="0" w:space="0" w:color="auto"/>
      </w:divBdr>
    </w:div>
    <w:div w:id="1882473022">
      <w:bodyDiv w:val="1"/>
      <w:marLeft w:val="0"/>
      <w:marRight w:val="0"/>
      <w:marTop w:val="0"/>
      <w:marBottom w:val="0"/>
      <w:divBdr>
        <w:top w:val="none" w:sz="0" w:space="0" w:color="auto"/>
        <w:left w:val="none" w:sz="0" w:space="0" w:color="auto"/>
        <w:bottom w:val="none" w:sz="0" w:space="0" w:color="auto"/>
        <w:right w:val="none" w:sz="0" w:space="0" w:color="auto"/>
      </w:divBdr>
    </w:div>
    <w:div w:id="2086216730">
      <w:bodyDiv w:val="1"/>
      <w:marLeft w:val="0"/>
      <w:marRight w:val="0"/>
      <w:marTop w:val="0"/>
      <w:marBottom w:val="0"/>
      <w:divBdr>
        <w:top w:val="none" w:sz="0" w:space="0" w:color="auto"/>
        <w:left w:val="none" w:sz="0" w:space="0" w:color="auto"/>
        <w:bottom w:val="none" w:sz="0" w:space="0" w:color="auto"/>
        <w:right w:val="none" w:sz="0" w:space="0" w:color="auto"/>
      </w:divBdr>
    </w:div>
    <w:div w:id="2096508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image" Target="media/image1.png"/><Relationship Id="rId7" Type="http://schemas.openxmlformats.org/officeDocument/2006/relationships/hyperlink" Target="http://creativecommons.org/licenses/by-nc-sa/3.0/deed.en_US" TargetMode="External"/><Relationship Id="rId2" Type="http://schemas.openxmlformats.org/officeDocument/2006/relationships/hyperlink" Target="http://creativecommons.org/licenses/by-nc-sa/3.0/deed.en_US" TargetMode="External"/><Relationship Id="rId1" Type="http://schemas.openxmlformats.org/officeDocument/2006/relationships/hyperlink" Target="http://creativecommons.org/licenses/by-nc-sa/3.0/deed.en_US" TargetMode="External"/><Relationship Id="rId6" Type="http://schemas.openxmlformats.org/officeDocument/2006/relationships/hyperlink" Target="http://creativecommons.org/licenses/by-nc-sa/3.0/deed.en_US" TargetMode="External"/><Relationship Id="rId5" Type="http://schemas.openxmlformats.org/officeDocument/2006/relationships/hyperlink" Target="http://creativecommons.org/licenses/by-nc-sa/3.0/deed.en_US" TargetMode="External"/><Relationship Id="rId4" Type="http://schemas.openxmlformats.org/officeDocument/2006/relationships/hyperlink" Target="http://creativecommons.org/licenses/by-nc-sa/3.0/deed.en_US" TargetMode="External"/><Relationship Id="rId9" Type="http://schemas.openxmlformats.org/officeDocument/2006/relationships/image" Target="media/image3.jpeg"/></Relationships>
</file>

<file path=word/_rels/footer2.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hyperlink" Target="http://creativecommons.org/licenses/by-nc-sa/3.0/deed.en_US" TargetMode="External"/><Relationship Id="rId7" Type="http://schemas.openxmlformats.org/officeDocument/2006/relationships/hyperlink" Target="http://creativecommons.org/licenses/by-nc-sa/3.0/deed.en_US" TargetMode="External"/><Relationship Id="rId2" Type="http://schemas.openxmlformats.org/officeDocument/2006/relationships/image" Target="media/image1.png"/><Relationship Id="rId1" Type="http://schemas.openxmlformats.org/officeDocument/2006/relationships/hyperlink" Target="http://creativecommons.org/licenses/by-nc-sa/3.0/deed.en_US" TargetMode="External"/><Relationship Id="rId6" Type="http://schemas.openxmlformats.org/officeDocument/2006/relationships/hyperlink" Target="http://creativecommons.org/licenses/by-nc-sa/3.0/deed.en_US" TargetMode="External"/><Relationship Id="rId5" Type="http://schemas.openxmlformats.org/officeDocument/2006/relationships/image" Target="media/image4.jpg"/><Relationship Id="rId4" Type="http://schemas.openxmlformats.org/officeDocument/2006/relationships/hyperlink" Target="http://creativecommons.org/licenses/by-nc-sa/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t_x0020_ID xmlns="beec3c52-6977-40b8-8e7b-b4fa7e519059" xsi:nil="true"/>
    <Comments xmlns="beec3c52-6977-40b8-8e7b-b4fa7e519059">Final format complete - JG
updated per Scott - KR
copy edit complete WT</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70B0EEEE0DB4AA371CD10B34B315B" ma:contentTypeVersion="2" ma:contentTypeDescription="Create a new document." ma:contentTypeScope="" ma:versionID="33f34111c692b5de52c9addeb8660ef6">
  <xsd:schema xmlns:xsd="http://www.w3.org/2001/XMLSchema" xmlns:xs="http://www.w3.org/2001/XMLSchema" xmlns:p="http://schemas.microsoft.com/office/2006/metadata/properties" xmlns:ns2="beec3c52-6977-40b8-8e7b-b4fa7e519059" targetNamespace="http://schemas.microsoft.com/office/2006/metadata/properties" ma:root="true" ma:fieldsID="ffd14b9f8735070b303dc67e630959f1" ns2:_="">
    <xsd:import namespace="beec3c52-6977-40b8-8e7b-b4fa7e519059"/>
    <xsd:element name="properties">
      <xsd:complexType>
        <xsd:sequence>
          <xsd:element name="documentManagement">
            <xsd:complexType>
              <xsd:all>
                <xsd:element ref="ns2:Sort_x0020_ID"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c3c52-6977-40b8-8e7b-b4fa7e519059" elementFormDefault="qualified">
    <xsd:import namespace="http://schemas.microsoft.com/office/2006/documentManagement/types"/>
    <xsd:import namespace="http://schemas.microsoft.com/office/infopath/2007/PartnerControls"/>
    <xsd:element name="Sort_x0020_ID" ma:index="8" nillable="true" ma:displayName="Sort ID" ma:internalName="Sort_x0020_ID">
      <xsd:simpleType>
        <xsd:restriction base="dms:Number"/>
      </xsd:simpleType>
    </xsd:element>
    <xsd:element name="Comments" ma:index="9"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B2ACB-EC10-4B98-8FEF-EFA71BB5C48D}">
  <ds:schemaRefs>
    <ds:schemaRef ds:uri="http://schemas.microsoft.com/office/2006/metadata/properties"/>
    <ds:schemaRef ds:uri="http://schemas.microsoft.com/office/infopath/2007/PartnerControls"/>
    <ds:schemaRef ds:uri="beec3c52-6977-40b8-8e7b-b4fa7e519059"/>
  </ds:schemaRefs>
</ds:datastoreItem>
</file>

<file path=customXml/itemProps2.xml><?xml version="1.0" encoding="utf-8"?>
<ds:datastoreItem xmlns:ds="http://schemas.openxmlformats.org/officeDocument/2006/customXml" ds:itemID="{CE5A18E0-A48D-46F4-A680-E7A9254A49A6}">
  <ds:schemaRefs>
    <ds:schemaRef ds:uri="http://schemas.microsoft.com/sharepoint/v3/contenttype/forms"/>
  </ds:schemaRefs>
</ds:datastoreItem>
</file>

<file path=customXml/itemProps3.xml><?xml version="1.0" encoding="utf-8"?>
<ds:datastoreItem xmlns:ds="http://schemas.openxmlformats.org/officeDocument/2006/customXml" ds:itemID="{D6864839-164F-41ED-AC28-54C37542C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c3c52-6977-40b8-8e7b-b4fa7e519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BCCA4-C710-4A06-9795-F18748FB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Papier Productions</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nlevioff</dc:creator>
  <cp:lastModifiedBy>neela roy</cp:lastModifiedBy>
  <cp:revision>3</cp:revision>
  <cp:lastPrinted>2015-02-17T01:15:00Z</cp:lastPrinted>
  <dcterms:created xsi:type="dcterms:W3CDTF">2015-07-18T00:21:00Z</dcterms:created>
  <dcterms:modified xsi:type="dcterms:W3CDTF">2015-07-18T00:24:00Z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2012-09-25T00:00:00Z</vt:filetime>
  </property>
  <property fmtid="{D5CDD505-2E9C-101B-9397-08002B2CF9AE}" pid="3" name="LastSaved">
    <vt:filetime>2012-09-25T00:00:00Z</vt:filetime>
  </property>
  <property fmtid="{D5CDD505-2E9C-101B-9397-08002B2CF9AE}" pid="4" name="ContentTypeId">
    <vt:lpwstr>0x010100AE670B0EEEE0DB4AA371CD10B34B315B</vt:lpwstr>
  </property>
</Properties>
</file>